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E3CA7" w14:textId="5510F1B7" w:rsidR="00937545" w:rsidRPr="009D13E6" w:rsidRDefault="00937545" w:rsidP="006E4303">
      <w:pPr>
        <w:ind w:left="-567" w:firstLine="0"/>
        <w:jc w:val="center"/>
        <w:rPr>
          <w:rFonts w:cs="Times New Roman"/>
        </w:rPr>
      </w:pPr>
      <w:r w:rsidRPr="009D13E6">
        <w:rPr>
          <w:rFonts w:cs="Times New Roman"/>
          <w:noProof/>
        </w:rPr>
        <w:drawing>
          <wp:inline distT="0" distB="0" distL="0" distR="0" wp14:anchorId="03A75715" wp14:editId="10BBF69B">
            <wp:extent cx="6368738" cy="8338457"/>
            <wp:effectExtent l="0" t="0" r="0" b="0"/>
            <wp:docPr id="10707137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713714" name=""/>
                    <pic:cNvPicPr/>
                  </pic:nvPicPr>
                  <pic:blipFill>
                    <a:blip r:embed="rId8"/>
                    <a:stretch>
                      <a:fillRect/>
                    </a:stretch>
                  </pic:blipFill>
                  <pic:spPr>
                    <a:xfrm>
                      <a:off x="0" y="0"/>
                      <a:ext cx="6419007" cy="8404273"/>
                    </a:xfrm>
                    <a:prstGeom prst="rect">
                      <a:avLst/>
                    </a:prstGeom>
                  </pic:spPr>
                </pic:pic>
              </a:graphicData>
            </a:graphic>
          </wp:inline>
        </w:drawing>
      </w:r>
    </w:p>
    <w:p w14:paraId="0615EAB3" w14:textId="77777777" w:rsidR="00937545" w:rsidRDefault="00937545">
      <w:pPr>
        <w:rPr>
          <w:rFonts w:cs="Times New Roman"/>
          <w:lang w:val="en-US"/>
        </w:rPr>
      </w:pPr>
      <w:r w:rsidRPr="009D13E6">
        <w:rPr>
          <w:rFonts w:cs="Times New Roman"/>
        </w:rPr>
        <w:br w:type="page"/>
      </w:r>
    </w:p>
    <w:p w14:paraId="4B05F861" w14:textId="39AA4390" w:rsidR="00510599" w:rsidRDefault="00510599" w:rsidP="00510599">
      <w:pPr>
        <w:ind w:left="-426" w:hanging="141"/>
        <w:jc w:val="center"/>
        <w:rPr>
          <w:rFonts w:cs="Times New Roman"/>
          <w:lang w:val="en-US"/>
        </w:rPr>
      </w:pPr>
      <w:r w:rsidRPr="00510599">
        <w:rPr>
          <w:rFonts w:cs="Times New Roman"/>
          <w:noProof/>
          <w:lang w:val="en-US"/>
        </w:rPr>
        <w:lastRenderedPageBreak/>
        <w:drawing>
          <wp:inline distT="0" distB="0" distL="0" distR="0" wp14:anchorId="24FBEAF4" wp14:editId="658DB9EE">
            <wp:extent cx="6399734" cy="8867273"/>
            <wp:effectExtent l="0" t="0" r="1270" b="0"/>
            <wp:docPr id="1876123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23526" name=""/>
                    <pic:cNvPicPr/>
                  </pic:nvPicPr>
                  <pic:blipFill>
                    <a:blip r:embed="rId9"/>
                    <a:stretch>
                      <a:fillRect/>
                    </a:stretch>
                  </pic:blipFill>
                  <pic:spPr>
                    <a:xfrm>
                      <a:off x="0" y="0"/>
                      <a:ext cx="6416917" cy="8891081"/>
                    </a:xfrm>
                    <a:prstGeom prst="rect">
                      <a:avLst/>
                    </a:prstGeom>
                  </pic:spPr>
                </pic:pic>
              </a:graphicData>
            </a:graphic>
          </wp:inline>
        </w:drawing>
      </w:r>
    </w:p>
    <w:p w14:paraId="53EECCF1" w14:textId="77777777" w:rsidR="00510599" w:rsidRDefault="00510599">
      <w:pPr>
        <w:spacing w:after="160" w:line="278" w:lineRule="auto"/>
        <w:ind w:firstLine="0"/>
        <w:jc w:val="left"/>
        <w:rPr>
          <w:rFonts w:cs="Times New Roman"/>
          <w:lang w:val="en-US"/>
        </w:rPr>
      </w:pPr>
      <w:r>
        <w:rPr>
          <w:rFonts w:cs="Times New Roman"/>
          <w:lang w:val="en-US"/>
        </w:rPr>
        <w:br w:type="page"/>
      </w:r>
    </w:p>
    <w:p w14:paraId="596959E3" w14:textId="7104A77A" w:rsidR="00510599" w:rsidRDefault="00510599" w:rsidP="00510599">
      <w:pPr>
        <w:ind w:left="-851" w:firstLine="0"/>
        <w:jc w:val="center"/>
        <w:rPr>
          <w:rFonts w:cs="Times New Roman"/>
          <w:lang w:val="en-US"/>
        </w:rPr>
      </w:pPr>
      <w:r w:rsidRPr="00510599">
        <w:rPr>
          <w:rFonts w:cs="Times New Roman"/>
          <w:noProof/>
          <w:lang w:val="en-US"/>
        </w:rPr>
        <w:lastRenderedPageBreak/>
        <w:drawing>
          <wp:inline distT="0" distB="0" distL="0" distR="0" wp14:anchorId="5A99EDD4" wp14:editId="0C692238">
            <wp:extent cx="6655033" cy="7315200"/>
            <wp:effectExtent l="0" t="0" r="0" b="0"/>
            <wp:docPr id="18683279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327960" name=""/>
                    <pic:cNvPicPr/>
                  </pic:nvPicPr>
                  <pic:blipFill>
                    <a:blip r:embed="rId10"/>
                    <a:stretch>
                      <a:fillRect/>
                    </a:stretch>
                  </pic:blipFill>
                  <pic:spPr>
                    <a:xfrm>
                      <a:off x="0" y="0"/>
                      <a:ext cx="6677629" cy="7340037"/>
                    </a:xfrm>
                    <a:prstGeom prst="rect">
                      <a:avLst/>
                    </a:prstGeom>
                  </pic:spPr>
                </pic:pic>
              </a:graphicData>
            </a:graphic>
          </wp:inline>
        </w:drawing>
      </w:r>
    </w:p>
    <w:p w14:paraId="4DFC55ED" w14:textId="647943E1" w:rsidR="00510599" w:rsidRDefault="00510599">
      <w:pPr>
        <w:spacing w:after="160" w:line="278" w:lineRule="auto"/>
        <w:ind w:firstLine="0"/>
        <w:jc w:val="left"/>
        <w:rPr>
          <w:rFonts w:cs="Times New Roman"/>
          <w:lang w:val="en-US"/>
        </w:rPr>
      </w:pPr>
      <w:r>
        <w:rPr>
          <w:rFonts w:cs="Times New Roman"/>
          <w:lang w:val="en-US"/>
        </w:rPr>
        <w:br w:type="page"/>
      </w:r>
    </w:p>
    <w:p w14:paraId="76D50AC9" w14:textId="3051AC66" w:rsidR="00510599" w:rsidRPr="00510599" w:rsidRDefault="00510599" w:rsidP="00776D20">
      <w:pPr>
        <w:ind w:left="-567" w:firstLine="0"/>
        <w:jc w:val="center"/>
        <w:rPr>
          <w:rFonts w:cs="Times New Roman"/>
          <w:lang w:val="en-US"/>
        </w:rPr>
      </w:pPr>
      <w:r w:rsidRPr="00510599">
        <w:rPr>
          <w:rFonts w:cs="Times New Roman"/>
          <w:noProof/>
          <w:lang w:val="en-US"/>
        </w:rPr>
        <w:lastRenderedPageBreak/>
        <w:drawing>
          <wp:inline distT="0" distB="0" distL="0" distR="0" wp14:anchorId="7BF130A8" wp14:editId="0DEFCC3A">
            <wp:extent cx="6015127" cy="8999220"/>
            <wp:effectExtent l="0" t="0" r="5080" b="0"/>
            <wp:docPr id="4999884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988438" name=""/>
                    <pic:cNvPicPr/>
                  </pic:nvPicPr>
                  <pic:blipFill>
                    <a:blip r:embed="rId11"/>
                    <a:stretch>
                      <a:fillRect/>
                    </a:stretch>
                  </pic:blipFill>
                  <pic:spPr>
                    <a:xfrm>
                      <a:off x="0" y="0"/>
                      <a:ext cx="6028251" cy="9018855"/>
                    </a:xfrm>
                    <a:prstGeom prst="rect">
                      <a:avLst/>
                    </a:prstGeom>
                  </pic:spPr>
                </pic:pic>
              </a:graphicData>
            </a:graphic>
          </wp:inline>
        </w:drawing>
      </w:r>
      <w:r>
        <w:rPr>
          <w:rFonts w:cs="Times New Roman"/>
          <w:lang w:val="en-US"/>
        </w:rPr>
        <w:br w:type="page"/>
      </w:r>
    </w:p>
    <w:p w14:paraId="61DB8AE1" w14:textId="1476416E" w:rsidR="00DB5CD7" w:rsidRPr="008C7BA8" w:rsidRDefault="00DB5CD7" w:rsidP="00DB5CD7">
      <w:pPr>
        <w:ind w:firstLine="0"/>
        <w:rPr>
          <w:rFonts w:eastAsia="Times New Roman" w:cs="Times New Roman"/>
          <w:b/>
          <w:kern w:val="0"/>
          <w:sz w:val="24"/>
          <w:lang w:eastAsia="ru-RU"/>
          <w14:ligatures w14:val="none"/>
        </w:rPr>
      </w:pPr>
      <w:r w:rsidRPr="008C7BA8">
        <w:rPr>
          <w:rFonts w:eastAsia="Times New Roman" w:cs="Times New Roman"/>
          <w:kern w:val="0"/>
          <w:sz w:val="24"/>
          <w14:ligatures w14:val="none"/>
        </w:rPr>
        <w:lastRenderedPageBreak/>
        <w:t>УДК 004.</w:t>
      </w:r>
      <w:r w:rsidR="00F5102E" w:rsidRPr="008C7BA8">
        <w:rPr>
          <w:rFonts w:eastAsia="Times New Roman" w:cs="Times New Roman"/>
          <w:kern w:val="0"/>
          <w:sz w:val="24"/>
          <w14:ligatures w14:val="none"/>
        </w:rPr>
        <w:t>056</w:t>
      </w:r>
    </w:p>
    <w:p w14:paraId="49081612" w14:textId="3A3CF022" w:rsidR="00DB5CD7" w:rsidRPr="009D13E6" w:rsidRDefault="00DB5CD7" w:rsidP="00DB5CD7">
      <w:pPr>
        <w:ind w:firstLine="0"/>
        <w:rPr>
          <w:rFonts w:eastAsia="Times New Roman" w:cs="Times New Roman"/>
          <w:kern w:val="0"/>
          <w:sz w:val="24"/>
          <w14:ligatures w14:val="none"/>
        </w:rPr>
      </w:pPr>
      <w:r w:rsidRPr="009D13E6">
        <w:rPr>
          <w:rFonts w:eastAsia="Times New Roman" w:cs="Times New Roman"/>
          <w:kern w:val="0"/>
          <w:sz w:val="24"/>
          <w14:ligatures w14:val="none"/>
        </w:rPr>
        <w:t xml:space="preserve">Руководитель научно-исследовательская работа: </w:t>
      </w:r>
      <w:r w:rsidRPr="009D13E6">
        <w:rPr>
          <w:rFonts w:eastAsia="Calibri" w:cs="Times New Roman"/>
          <w:kern w:val="0"/>
          <w:sz w:val="24"/>
          <w14:ligatures w14:val="none"/>
        </w:rPr>
        <w:t>к.</w:t>
      </w:r>
      <w:r w:rsidR="00F5102E" w:rsidRPr="009D13E6">
        <w:rPr>
          <w:rFonts w:eastAsia="Calibri" w:cs="Times New Roman"/>
          <w:kern w:val="0"/>
          <w:sz w:val="24"/>
          <w14:ligatures w14:val="none"/>
        </w:rPr>
        <w:t>т</w:t>
      </w:r>
      <w:r w:rsidRPr="009D13E6">
        <w:rPr>
          <w:rFonts w:eastAsia="Calibri" w:cs="Times New Roman"/>
          <w:kern w:val="0"/>
          <w:sz w:val="24"/>
          <w14:ligatures w14:val="none"/>
        </w:rPr>
        <w:t>.н., доцент Е.Н.</w:t>
      </w:r>
      <w:r w:rsidRPr="009D13E6">
        <w:rPr>
          <w:rFonts w:eastAsia="Times New Roman" w:cs="Times New Roman"/>
          <w:kern w:val="0"/>
          <w:sz w:val="24"/>
          <w14:ligatures w14:val="none"/>
        </w:rPr>
        <w:t xml:space="preserve"> Матюхина</w:t>
      </w:r>
    </w:p>
    <w:p w14:paraId="5643832F" w14:textId="77777777" w:rsidR="00DB5CD7" w:rsidRPr="009D13E6" w:rsidRDefault="00DB5CD7" w:rsidP="00DB5CD7">
      <w:pPr>
        <w:ind w:firstLine="0"/>
        <w:rPr>
          <w:rFonts w:eastAsia="Times New Roman" w:cs="Times New Roman"/>
          <w:kern w:val="0"/>
          <w:sz w:val="24"/>
          <w14:ligatures w14:val="none"/>
        </w:rPr>
      </w:pPr>
    </w:p>
    <w:p w14:paraId="770C8953" w14:textId="376F10E0" w:rsidR="00DB5CD7" w:rsidRPr="009D13E6" w:rsidRDefault="00DB5CD7" w:rsidP="00DB5CD7">
      <w:pPr>
        <w:ind w:firstLine="708"/>
        <w:rPr>
          <w:rFonts w:eastAsia="Times New Roman" w:cs="Times New Roman"/>
          <w:kern w:val="0"/>
          <w:sz w:val="24"/>
          <w14:ligatures w14:val="none"/>
        </w:rPr>
      </w:pPr>
      <w:r w:rsidRPr="009D13E6">
        <w:rPr>
          <w:rFonts w:eastAsia="Times New Roman" w:cs="Times New Roman"/>
          <w:kern w:val="0"/>
          <w:sz w:val="24"/>
          <w14:ligatures w14:val="none"/>
        </w:rPr>
        <w:t>Емельянов М.М., Научно-исследовательская работа направления подготовки «</w:t>
      </w:r>
      <w:r w:rsidR="00F5102E" w:rsidRPr="009D13E6">
        <w:rPr>
          <w:rFonts w:eastAsia="Times New Roman" w:cs="Times New Roman"/>
          <w:kern w:val="0"/>
          <w:sz w:val="24"/>
          <w14:ligatures w14:val="none"/>
        </w:rPr>
        <w:t>Информационная безопасность</w:t>
      </w:r>
      <w:r w:rsidRPr="009D13E6">
        <w:rPr>
          <w:rFonts w:eastAsia="Times New Roman" w:cs="Times New Roman"/>
          <w:kern w:val="0"/>
          <w:sz w:val="24"/>
          <w14:ligatures w14:val="none"/>
        </w:rPr>
        <w:t>» на тему «</w:t>
      </w:r>
      <w:r w:rsidR="00F5102E" w:rsidRPr="009D13E6">
        <w:rPr>
          <w:rFonts w:eastAsia="Calibri" w:cs="Times New Roman"/>
          <w:kern w:val="0"/>
          <w:sz w:val="24"/>
          <w14:ligatures w14:val="none"/>
        </w:rPr>
        <w:t xml:space="preserve">Исследование механизмов изоляции и защиты ресурсов разделяемого ядра в средах </w:t>
      </w:r>
      <w:proofErr w:type="spellStart"/>
      <w:r w:rsidR="00F5102E" w:rsidRPr="009D13E6">
        <w:rPr>
          <w:rFonts w:eastAsia="Calibri" w:cs="Times New Roman"/>
          <w:kern w:val="0"/>
          <w:sz w:val="24"/>
          <w14:ligatures w14:val="none"/>
        </w:rPr>
        <w:t>оркестрации</w:t>
      </w:r>
      <w:proofErr w:type="spellEnd"/>
      <w:r w:rsidR="00F5102E" w:rsidRPr="009D13E6">
        <w:rPr>
          <w:rFonts w:eastAsia="Calibri" w:cs="Times New Roman"/>
          <w:kern w:val="0"/>
          <w:sz w:val="24"/>
          <w14:ligatures w14:val="none"/>
        </w:rPr>
        <w:t xml:space="preserve"> контейнеров</w:t>
      </w:r>
      <w:r w:rsidRPr="009D13E6">
        <w:rPr>
          <w:rFonts w:eastAsia="Times New Roman" w:cs="Times New Roman"/>
          <w:kern w:val="0"/>
          <w:sz w:val="24"/>
          <w14:ligatures w14:val="none"/>
        </w:rPr>
        <w:t>»: М. 202</w:t>
      </w:r>
      <w:r w:rsidR="00F5102E" w:rsidRPr="009D13E6">
        <w:rPr>
          <w:rFonts w:eastAsia="Times New Roman" w:cs="Times New Roman"/>
          <w:kern w:val="0"/>
          <w:sz w:val="24"/>
          <w14:ligatures w14:val="none"/>
        </w:rPr>
        <w:t>6</w:t>
      </w:r>
      <w:r w:rsidRPr="009D13E6">
        <w:rPr>
          <w:rFonts w:eastAsia="Times New Roman" w:cs="Times New Roman"/>
          <w:kern w:val="0"/>
          <w:sz w:val="24"/>
          <w14:ligatures w14:val="none"/>
        </w:rPr>
        <w:t xml:space="preserve"> г., МИРЭА – Российский технологический университет (РТУ МИРЭА), </w:t>
      </w:r>
      <w:r w:rsidR="00F5102E" w:rsidRPr="009D13E6">
        <w:rPr>
          <w:rFonts w:eastAsia="Times New Roman" w:cs="Times New Roman"/>
          <w:kern w:val="0"/>
          <w:sz w:val="24"/>
          <w14:ligatures w14:val="none"/>
        </w:rPr>
        <w:t xml:space="preserve">Институт кибербезопасности и цифровых технологий </w:t>
      </w:r>
      <w:r w:rsidRPr="009D13E6">
        <w:rPr>
          <w:rFonts w:eastAsia="Times New Roman" w:cs="Times New Roman"/>
          <w:kern w:val="0"/>
          <w:sz w:val="24"/>
          <w14:ligatures w14:val="none"/>
        </w:rPr>
        <w:t>(И</w:t>
      </w:r>
      <w:r w:rsidR="00F5102E" w:rsidRPr="009D13E6">
        <w:rPr>
          <w:rFonts w:eastAsia="Times New Roman" w:cs="Times New Roman"/>
          <w:kern w:val="0"/>
          <w:sz w:val="24"/>
          <w14:ligatures w14:val="none"/>
        </w:rPr>
        <w:t>КБ</w:t>
      </w:r>
      <w:r w:rsidRPr="009D13E6">
        <w:rPr>
          <w:rFonts w:eastAsia="Times New Roman" w:cs="Times New Roman"/>
          <w:kern w:val="0"/>
          <w:sz w:val="24"/>
          <w14:ligatures w14:val="none"/>
        </w:rPr>
        <w:t xml:space="preserve">), кафедра </w:t>
      </w:r>
      <w:r w:rsidR="00F5102E" w:rsidRPr="009D13E6">
        <w:rPr>
          <w:rFonts w:eastAsia="Times New Roman" w:cs="Times New Roman"/>
          <w:kern w:val="0"/>
          <w:sz w:val="24"/>
          <w14:ligatures w14:val="none"/>
        </w:rPr>
        <w:t>КБ-4 «Интеллектуальные системы информационной безопасности»</w:t>
      </w:r>
      <w:r w:rsidRPr="009D13E6">
        <w:rPr>
          <w:rFonts w:eastAsia="Times New Roman" w:cs="Times New Roman"/>
          <w:kern w:val="0"/>
          <w:sz w:val="24"/>
          <w14:ligatures w14:val="none"/>
        </w:rPr>
        <w:t xml:space="preserve"> – </w:t>
      </w:r>
      <w:r w:rsidR="008C7BA8">
        <w:rPr>
          <w:rFonts w:eastAsia="Times New Roman" w:cs="Times New Roman"/>
          <w:kern w:val="0"/>
          <w:sz w:val="24"/>
          <w14:ligatures w14:val="none"/>
        </w:rPr>
        <w:t>5</w:t>
      </w:r>
      <w:r w:rsidR="00BF44B7" w:rsidRPr="00BF44B7">
        <w:rPr>
          <w:rFonts w:eastAsia="Times New Roman" w:cs="Times New Roman"/>
          <w:kern w:val="0"/>
          <w:sz w:val="24"/>
          <w14:ligatures w14:val="none"/>
        </w:rPr>
        <w:t>7</w:t>
      </w:r>
      <w:r w:rsidR="008C7BA8">
        <w:rPr>
          <w:rFonts w:eastAsia="Times New Roman" w:cs="Times New Roman"/>
          <w:kern w:val="0"/>
          <w:sz w:val="24"/>
          <w14:ligatures w14:val="none"/>
        </w:rPr>
        <w:t xml:space="preserve"> </w:t>
      </w:r>
      <w:r w:rsidRPr="009D13E6">
        <w:rPr>
          <w:rFonts w:eastAsia="Times New Roman" w:cs="Times New Roman"/>
          <w:kern w:val="0"/>
          <w:sz w:val="24"/>
          <w14:ligatures w14:val="none"/>
        </w:rPr>
        <w:t xml:space="preserve"> - стр., </w:t>
      </w:r>
      <w:r w:rsidR="00441BAE">
        <w:rPr>
          <w:rFonts w:eastAsia="Times New Roman" w:cs="Times New Roman"/>
          <w:kern w:val="0"/>
          <w:sz w:val="24"/>
          <w14:ligatures w14:val="none"/>
        </w:rPr>
        <w:t>18</w:t>
      </w:r>
      <w:r w:rsidRPr="009D13E6">
        <w:rPr>
          <w:rFonts w:eastAsia="Times New Roman" w:cs="Times New Roman"/>
          <w:kern w:val="0"/>
          <w:sz w:val="24"/>
          <w14:ligatures w14:val="none"/>
        </w:rPr>
        <w:t xml:space="preserve"> - рис., </w:t>
      </w:r>
      <w:r w:rsidR="007A075F" w:rsidRPr="008A302C">
        <w:rPr>
          <w:rFonts w:eastAsia="Times New Roman" w:cs="Times New Roman"/>
          <w:kern w:val="0"/>
          <w:sz w:val="24"/>
          <w14:ligatures w14:val="none"/>
        </w:rPr>
        <w:t>6</w:t>
      </w:r>
      <w:r w:rsidRPr="009D13E6">
        <w:rPr>
          <w:rFonts w:eastAsia="Times New Roman" w:cs="Times New Roman"/>
          <w:kern w:val="0"/>
          <w:sz w:val="24"/>
          <w14:ligatures w14:val="none"/>
        </w:rPr>
        <w:t xml:space="preserve"> - табл.,</w:t>
      </w:r>
      <w:r w:rsidR="00441BAE">
        <w:rPr>
          <w:rFonts w:eastAsia="Times New Roman" w:cs="Times New Roman"/>
          <w:kern w:val="0"/>
          <w:sz w:val="24"/>
          <w14:ligatures w14:val="none"/>
        </w:rPr>
        <w:t xml:space="preserve"> 22</w:t>
      </w:r>
      <w:r w:rsidRPr="009D13E6">
        <w:rPr>
          <w:rFonts w:eastAsia="Times New Roman" w:cs="Times New Roman"/>
          <w:kern w:val="0"/>
          <w:sz w:val="24"/>
          <w14:ligatures w14:val="none"/>
        </w:rPr>
        <w:t xml:space="preserve"> - </w:t>
      </w:r>
      <w:proofErr w:type="spellStart"/>
      <w:r w:rsidRPr="009D13E6">
        <w:rPr>
          <w:rFonts w:eastAsia="Times New Roman" w:cs="Times New Roman"/>
          <w:kern w:val="0"/>
          <w:sz w:val="24"/>
          <w14:ligatures w14:val="none"/>
        </w:rPr>
        <w:t>источн</w:t>
      </w:r>
      <w:proofErr w:type="spellEnd"/>
      <w:r w:rsidRPr="009D13E6">
        <w:rPr>
          <w:rFonts w:eastAsia="Times New Roman" w:cs="Times New Roman"/>
          <w:kern w:val="0"/>
          <w:sz w:val="24"/>
          <w14:ligatures w14:val="none"/>
        </w:rPr>
        <w:t>.,</w:t>
      </w:r>
      <w:r w:rsidR="00441BAE">
        <w:rPr>
          <w:rFonts w:eastAsia="Times New Roman" w:cs="Times New Roman"/>
          <w:kern w:val="0"/>
          <w:sz w:val="24"/>
          <w14:ligatures w14:val="none"/>
        </w:rPr>
        <w:t xml:space="preserve"> </w:t>
      </w:r>
      <w:r w:rsidR="008756AE">
        <w:rPr>
          <w:rFonts w:eastAsia="Times New Roman" w:cs="Times New Roman"/>
          <w:kern w:val="0"/>
          <w:sz w:val="24"/>
          <w14:ligatures w14:val="none"/>
        </w:rPr>
        <w:t>2</w:t>
      </w:r>
      <w:r w:rsidRPr="009D13E6">
        <w:rPr>
          <w:rFonts w:eastAsia="Times New Roman" w:cs="Times New Roman"/>
          <w:kern w:val="0"/>
          <w:sz w:val="24"/>
          <w14:ligatures w14:val="none"/>
        </w:rPr>
        <w:t xml:space="preserve"> - прил.</w:t>
      </w:r>
    </w:p>
    <w:p w14:paraId="36FD1A88" w14:textId="79CB92A9" w:rsidR="00DB5CD7" w:rsidRPr="008C7BA8" w:rsidRDefault="00DB5CD7" w:rsidP="008C7BA8">
      <w:pPr>
        <w:rPr>
          <w:rFonts w:eastAsia="Times New Roman" w:cs="Times New Roman"/>
          <w:kern w:val="0"/>
          <w:sz w:val="24"/>
          <w14:ligatures w14:val="none"/>
        </w:rPr>
      </w:pPr>
      <w:bookmarkStart w:id="0" w:name="bookmark=id.30j0zll" w:colFirst="0" w:colLast="0"/>
      <w:bookmarkStart w:id="1" w:name="bookmark=id.gjdgxs" w:colFirst="0" w:colLast="0"/>
      <w:bookmarkEnd w:id="0"/>
      <w:bookmarkEnd w:id="1"/>
      <w:r w:rsidRPr="009D13E6">
        <w:rPr>
          <w:rFonts w:eastAsia="Times New Roman" w:cs="Times New Roman"/>
          <w:kern w:val="0"/>
          <w:sz w:val="24"/>
          <w14:ligatures w14:val="none"/>
        </w:rPr>
        <w:t xml:space="preserve">Ключевые слова: </w:t>
      </w:r>
      <w:r w:rsidR="008C7BA8" w:rsidRPr="008C7BA8">
        <w:rPr>
          <w:rFonts w:eastAsia="Times New Roman" w:cs="Times New Roman"/>
          <w:kern w:val="0"/>
          <w:sz w:val="24"/>
          <w14:ligatures w14:val="none"/>
        </w:rPr>
        <w:t xml:space="preserve">контейнеризация, </w:t>
      </w:r>
      <w:proofErr w:type="spellStart"/>
      <w:r w:rsidR="008C7BA8" w:rsidRPr="008C7BA8">
        <w:rPr>
          <w:rFonts w:eastAsia="Times New Roman" w:cs="Times New Roman"/>
          <w:kern w:val="0"/>
          <w:sz w:val="24"/>
          <w14:ligatures w14:val="none"/>
        </w:rPr>
        <w:t>оркестрация</w:t>
      </w:r>
      <w:proofErr w:type="spellEnd"/>
      <w:r w:rsidR="008C7BA8" w:rsidRPr="008C7BA8">
        <w:rPr>
          <w:rFonts w:eastAsia="Times New Roman" w:cs="Times New Roman"/>
          <w:kern w:val="0"/>
          <w:sz w:val="24"/>
          <w14:ligatures w14:val="none"/>
        </w:rPr>
        <w:t xml:space="preserve"> контейнеров, </w:t>
      </w:r>
      <w:proofErr w:type="spellStart"/>
      <w:r w:rsidR="008C7BA8" w:rsidRPr="008C7BA8">
        <w:rPr>
          <w:rFonts w:eastAsia="Times New Roman" w:cs="Times New Roman"/>
          <w:kern w:val="0"/>
          <w:sz w:val="24"/>
          <w14:ligatures w14:val="none"/>
        </w:rPr>
        <w:t>Kubernetes</w:t>
      </w:r>
      <w:proofErr w:type="spellEnd"/>
      <w:r w:rsidR="008C7BA8" w:rsidRPr="008C7BA8">
        <w:rPr>
          <w:rFonts w:eastAsia="Times New Roman" w:cs="Times New Roman"/>
          <w:kern w:val="0"/>
          <w:sz w:val="24"/>
          <w14:ligatures w14:val="none"/>
        </w:rPr>
        <w:t xml:space="preserve">, изоляция, безопасность контейнеров, разделяемое ядро, </w:t>
      </w:r>
      <w:proofErr w:type="spellStart"/>
      <w:r w:rsidR="008C7BA8" w:rsidRPr="008C7BA8">
        <w:rPr>
          <w:rFonts w:eastAsia="Times New Roman" w:cs="Times New Roman"/>
          <w:kern w:val="0"/>
          <w:sz w:val="24"/>
          <w14:ligatures w14:val="none"/>
        </w:rPr>
        <w:t>cgroups</w:t>
      </w:r>
      <w:proofErr w:type="spellEnd"/>
      <w:r w:rsidR="008C7BA8" w:rsidRPr="008C7BA8">
        <w:rPr>
          <w:rFonts w:eastAsia="Times New Roman" w:cs="Times New Roman"/>
          <w:kern w:val="0"/>
          <w:sz w:val="24"/>
          <w14:ligatures w14:val="none"/>
        </w:rPr>
        <w:t xml:space="preserve">, </w:t>
      </w:r>
      <w:proofErr w:type="spellStart"/>
      <w:r w:rsidR="008C7BA8" w:rsidRPr="008C7BA8">
        <w:rPr>
          <w:rFonts w:eastAsia="Times New Roman" w:cs="Times New Roman"/>
          <w:kern w:val="0"/>
          <w:sz w:val="24"/>
          <w14:ligatures w14:val="none"/>
        </w:rPr>
        <w:t>namespaces</w:t>
      </w:r>
      <w:proofErr w:type="spellEnd"/>
      <w:r w:rsidR="008C7BA8" w:rsidRPr="008C7BA8">
        <w:rPr>
          <w:rFonts w:eastAsia="Times New Roman" w:cs="Times New Roman"/>
          <w:kern w:val="0"/>
          <w:sz w:val="24"/>
          <w14:ligatures w14:val="none"/>
        </w:rPr>
        <w:t>, контроль доступа, уязвимости, защита ресурсов.</w:t>
      </w:r>
    </w:p>
    <w:p w14:paraId="26EFA41B" w14:textId="77777777" w:rsidR="00DB5CD7" w:rsidRPr="009D13E6" w:rsidRDefault="00DB5CD7" w:rsidP="00DB5CD7">
      <w:pPr>
        <w:ind w:firstLine="708"/>
        <w:rPr>
          <w:rFonts w:eastAsia="Times New Roman" w:cs="Times New Roman"/>
          <w:kern w:val="0"/>
          <w:sz w:val="24"/>
          <w14:ligatures w14:val="none"/>
        </w:rPr>
      </w:pPr>
    </w:p>
    <w:p w14:paraId="52776B56" w14:textId="53311120" w:rsidR="00DB5CD7" w:rsidRPr="009D13E6" w:rsidRDefault="00DB5CD7" w:rsidP="00DB5CD7">
      <w:pPr>
        <w:ind w:firstLine="708"/>
        <w:rPr>
          <w:rFonts w:eastAsia="Times New Roman" w:cs="Times New Roman"/>
          <w:kern w:val="0"/>
          <w:sz w:val="24"/>
          <w14:ligatures w14:val="none"/>
        </w:rPr>
      </w:pPr>
      <w:r w:rsidRPr="009D13E6">
        <w:rPr>
          <w:rFonts w:eastAsia="Times New Roman" w:cs="Times New Roman"/>
          <w:kern w:val="0"/>
          <w:sz w:val="24"/>
          <w14:ligatures w14:val="none"/>
        </w:rPr>
        <w:t>Целью работы является</w:t>
      </w:r>
      <w:r w:rsidR="008C7BA8">
        <w:rPr>
          <w:rFonts w:eastAsia="Times New Roman" w:cs="Times New Roman"/>
          <w:kern w:val="0"/>
          <w:sz w:val="24"/>
          <w14:ligatures w14:val="none"/>
        </w:rPr>
        <w:t xml:space="preserve"> </w:t>
      </w:r>
      <w:r w:rsidR="008C7BA8" w:rsidRPr="008C7BA8">
        <w:rPr>
          <w:rFonts w:eastAsia="Times New Roman" w:cs="Times New Roman"/>
          <w:kern w:val="0"/>
          <w:sz w:val="24"/>
          <w14:ligatures w14:val="none"/>
        </w:rPr>
        <w:t xml:space="preserve">исследование механизмов изоляции и защиты ресурсов разделяемого ядра в средах </w:t>
      </w:r>
      <w:proofErr w:type="spellStart"/>
      <w:r w:rsidR="008C7BA8" w:rsidRPr="008C7BA8">
        <w:rPr>
          <w:rFonts w:eastAsia="Times New Roman" w:cs="Times New Roman"/>
          <w:kern w:val="0"/>
          <w:sz w:val="24"/>
          <w14:ligatures w14:val="none"/>
        </w:rPr>
        <w:t>оркестрации</w:t>
      </w:r>
      <w:proofErr w:type="spellEnd"/>
      <w:r w:rsidR="008C7BA8" w:rsidRPr="008C7BA8">
        <w:rPr>
          <w:rFonts w:eastAsia="Times New Roman" w:cs="Times New Roman"/>
          <w:kern w:val="0"/>
          <w:sz w:val="24"/>
          <w14:ligatures w14:val="none"/>
        </w:rPr>
        <w:t xml:space="preserve"> контейнеров, а также анализ существующих технологий и решений, направленных на повышение безопасности контейнерной инфраструктуры</w:t>
      </w:r>
      <w:r w:rsidRPr="009D13E6">
        <w:rPr>
          <w:rFonts w:eastAsia="Times New Roman" w:cs="Times New Roman"/>
          <w:kern w:val="0"/>
          <w:sz w:val="24"/>
          <w14:ligatures w14:val="none"/>
        </w:rPr>
        <w:t>.</w:t>
      </w:r>
    </w:p>
    <w:p w14:paraId="4A5D9FAD" w14:textId="77777777" w:rsidR="00DB5CD7" w:rsidRPr="009D13E6" w:rsidRDefault="00DB5CD7" w:rsidP="00DB5CD7">
      <w:pPr>
        <w:ind w:firstLine="708"/>
        <w:rPr>
          <w:rFonts w:eastAsia="Times New Roman" w:cs="Times New Roman"/>
          <w:kern w:val="0"/>
          <w:sz w:val="24"/>
          <w14:ligatures w14:val="none"/>
        </w:rPr>
      </w:pPr>
    </w:p>
    <w:p w14:paraId="27019DD8" w14:textId="6A8D4E1F" w:rsidR="00F5102E" w:rsidRPr="009D13E6" w:rsidRDefault="00067BC2" w:rsidP="00DB5CD7">
      <w:pPr>
        <w:ind w:firstLine="708"/>
        <w:rPr>
          <w:rFonts w:eastAsia="Times New Roman" w:cs="Times New Roman"/>
          <w:bCs/>
          <w:kern w:val="0"/>
          <w:sz w:val="24"/>
          <w:lang w:val="en-US"/>
          <w14:ligatures w14:val="none"/>
        </w:rPr>
      </w:pPr>
      <w:bookmarkStart w:id="2" w:name="_heading=h.1fob9te" w:colFirst="0" w:colLast="0"/>
      <w:bookmarkEnd w:id="2"/>
      <w:proofErr w:type="spellStart"/>
      <w:r>
        <w:rPr>
          <w:rFonts w:eastAsia="Times New Roman" w:cs="Times New Roman"/>
          <w:bCs/>
          <w:kern w:val="0"/>
          <w:sz w:val="24"/>
          <w:lang w:val="en-US"/>
          <w14:ligatures w14:val="none"/>
        </w:rPr>
        <w:t>E</w:t>
      </w:r>
      <w:r w:rsidR="00F5102E" w:rsidRPr="009D13E6">
        <w:rPr>
          <w:rFonts w:eastAsia="Times New Roman" w:cs="Times New Roman"/>
          <w:bCs/>
          <w:kern w:val="0"/>
          <w:sz w:val="24"/>
          <w:lang w:val="en-US"/>
          <w14:ligatures w14:val="none"/>
        </w:rPr>
        <w:t>melianov</w:t>
      </w:r>
      <w:proofErr w:type="spellEnd"/>
      <w:r w:rsidR="00F5102E" w:rsidRPr="009D13E6">
        <w:rPr>
          <w:rFonts w:eastAsia="Times New Roman" w:cs="Times New Roman"/>
          <w:bCs/>
          <w:kern w:val="0"/>
          <w:sz w:val="24"/>
          <w:lang w:val="en-US"/>
          <w14:ligatures w14:val="none"/>
        </w:rPr>
        <w:t xml:space="preserve"> M.M., Research work in the field of study "Information Security" on the topic "Study of mechanisms for isolating and protecting resources of a shared kernel in container orchestration environments": M. 2026, MIREA - Russian Technological University (RTU MIREA), Institute of Cybersecurity and Digital Technologies (IKB), Department KB-4 "Intelligent Information Security Systems" </w:t>
      </w:r>
      <w:r w:rsidR="008C7BA8" w:rsidRPr="008C7BA8">
        <w:rPr>
          <w:rFonts w:eastAsia="Times New Roman" w:cs="Times New Roman"/>
          <w:bCs/>
          <w:kern w:val="0"/>
          <w:sz w:val="24"/>
          <w:lang w:val="en-US"/>
          <w14:ligatures w14:val="none"/>
        </w:rPr>
        <w:t>5</w:t>
      </w:r>
      <w:r w:rsidR="00BF44B7">
        <w:rPr>
          <w:rFonts w:eastAsia="Times New Roman" w:cs="Times New Roman"/>
          <w:bCs/>
          <w:kern w:val="0"/>
          <w:sz w:val="24"/>
          <w:lang w:val="en-US"/>
          <w14:ligatures w14:val="none"/>
        </w:rPr>
        <w:t>7</w:t>
      </w:r>
      <w:r w:rsidR="008C7BA8" w:rsidRPr="008C7BA8">
        <w:rPr>
          <w:rFonts w:eastAsia="Times New Roman" w:cs="Times New Roman"/>
          <w:bCs/>
          <w:kern w:val="0"/>
          <w:sz w:val="24"/>
          <w:lang w:val="en-US"/>
          <w14:ligatures w14:val="none"/>
        </w:rPr>
        <w:t xml:space="preserve"> </w:t>
      </w:r>
      <w:r w:rsidR="00F5102E" w:rsidRPr="009D13E6">
        <w:rPr>
          <w:rFonts w:eastAsia="Times New Roman" w:cs="Times New Roman"/>
          <w:bCs/>
          <w:kern w:val="0"/>
          <w:sz w:val="24"/>
          <w:lang w:val="en-US"/>
          <w14:ligatures w14:val="none"/>
        </w:rPr>
        <w:t xml:space="preserve">- - p., </w:t>
      </w:r>
      <w:r w:rsidR="008C7BA8" w:rsidRPr="008C7BA8">
        <w:rPr>
          <w:rFonts w:eastAsia="Times New Roman" w:cs="Times New Roman"/>
          <w:bCs/>
          <w:kern w:val="0"/>
          <w:sz w:val="24"/>
          <w:lang w:val="en-US"/>
          <w14:ligatures w14:val="none"/>
        </w:rPr>
        <w:t xml:space="preserve">18 </w:t>
      </w:r>
      <w:r w:rsidR="00F5102E" w:rsidRPr="009D13E6">
        <w:rPr>
          <w:rFonts w:eastAsia="Times New Roman" w:cs="Times New Roman"/>
          <w:bCs/>
          <w:kern w:val="0"/>
          <w:sz w:val="24"/>
          <w:lang w:val="en-US"/>
          <w14:ligatures w14:val="none"/>
        </w:rPr>
        <w:t xml:space="preserve">- fig., </w:t>
      </w:r>
      <w:r w:rsidR="007A075F">
        <w:rPr>
          <w:rFonts w:eastAsia="Times New Roman" w:cs="Times New Roman"/>
          <w:bCs/>
          <w:kern w:val="0"/>
          <w:sz w:val="24"/>
          <w:lang w:val="en-US"/>
          <w14:ligatures w14:val="none"/>
        </w:rPr>
        <w:t>6</w:t>
      </w:r>
      <w:r w:rsidR="008C7BA8" w:rsidRPr="008C7BA8">
        <w:rPr>
          <w:rFonts w:eastAsia="Times New Roman" w:cs="Times New Roman"/>
          <w:bCs/>
          <w:kern w:val="0"/>
          <w:sz w:val="24"/>
          <w:lang w:val="en-US"/>
          <w14:ligatures w14:val="none"/>
        </w:rPr>
        <w:t xml:space="preserve"> </w:t>
      </w:r>
      <w:r w:rsidR="00F5102E" w:rsidRPr="009D13E6">
        <w:rPr>
          <w:rFonts w:eastAsia="Times New Roman" w:cs="Times New Roman"/>
          <w:bCs/>
          <w:kern w:val="0"/>
          <w:sz w:val="24"/>
          <w:lang w:val="en-US"/>
          <w14:ligatures w14:val="none"/>
        </w:rPr>
        <w:t xml:space="preserve">- table., </w:t>
      </w:r>
      <w:r w:rsidR="008C7BA8" w:rsidRPr="008C7BA8">
        <w:rPr>
          <w:rFonts w:eastAsia="Times New Roman" w:cs="Times New Roman"/>
          <w:bCs/>
          <w:kern w:val="0"/>
          <w:sz w:val="24"/>
          <w:lang w:val="en-US"/>
          <w14:ligatures w14:val="none"/>
        </w:rPr>
        <w:t xml:space="preserve">22 </w:t>
      </w:r>
      <w:r w:rsidR="00F5102E" w:rsidRPr="009D13E6">
        <w:rPr>
          <w:rFonts w:eastAsia="Times New Roman" w:cs="Times New Roman"/>
          <w:bCs/>
          <w:kern w:val="0"/>
          <w:sz w:val="24"/>
          <w:lang w:val="en-US"/>
          <w14:ligatures w14:val="none"/>
        </w:rPr>
        <w:t xml:space="preserve">- source., </w:t>
      </w:r>
      <w:r w:rsidR="008C7BA8" w:rsidRPr="008C7BA8">
        <w:rPr>
          <w:rFonts w:eastAsia="Times New Roman" w:cs="Times New Roman"/>
          <w:bCs/>
          <w:kern w:val="0"/>
          <w:sz w:val="24"/>
          <w:lang w:val="en-US"/>
          <w14:ligatures w14:val="none"/>
        </w:rPr>
        <w:t xml:space="preserve">22 </w:t>
      </w:r>
      <w:r w:rsidR="00F5102E" w:rsidRPr="009D13E6">
        <w:rPr>
          <w:rFonts w:eastAsia="Times New Roman" w:cs="Times New Roman"/>
          <w:bCs/>
          <w:kern w:val="0"/>
          <w:sz w:val="24"/>
          <w:lang w:val="en-US"/>
          <w14:ligatures w14:val="none"/>
        </w:rPr>
        <w:t>- app.,</w:t>
      </w:r>
      <w:r w:rsidR="008C7BA8" w:rsidRPr="008C7BA8">
        <w:rPr>
          <w:rFonts w:eastAsia="Times New Roman" w:cs="Times New Roman"/>
          <w:bCs/>
          <w:kern w:val="0"/>
          <w:sz w:val="24"/>
          <w:lang w:val="en-US"/>
          <w14:ligatures w14:val="none"/>
        </w:rPr>
        <w:t xml:space="preserve"> </w:t>
      </w:r>
      <w:r w:rsidR="008756AE" w:rsidRPr="008756AE">
        <w:rPr>
          <w:rFonts w:eastAsia="Times New Roman" w:cs="Times New Roman"/>
          <w:bCs/>
          <w:kern w:val="0"/>
          <w:sz w:val="24"/>
          <w:lang w:val="en-US"/>
          <w14:ligatures w14:val="none"/>
        </w:rPr>
        <w:t>2</w:t>
      </w:r>
      <w:r w:rsidR="00F5102E" w:rsidRPr="009D13E6">
        <w:rPr>
          <w:rFonts w:eastAsia="Times New Roman" w:cs="Times New Roman"/>
          <w:bCs/>
          <w:kern w:val="0"/>
          <w:sz w:val="24"/>
          <w:lang w:val="en-US"/>
          <w14:ligatures w14:val="none"/>
        </w:rPr>
        <w:t xml:space="preserve"> - form.</w:t>
      </w:r>
    </w:p>
    <w:p w14:paraId="5F6E751D" w14:textId="76690CB3" w:rsidR="00DB5CD7" w:rsidRPr="008C7BA8" w:rsidRDefault="00DB5CD7" w:rsidP="00DB5CD7">
      <w:pPr>
        <w:ind w:firstLine="708"/>
        <w:rPr>
          <w:rFonts w:eastAsia="Times New Roman" w:cs="Times New Roman"/>
          <w:iCs/>
          <w:kern w:val="0"/>
          <w:sz w:val="24"/>
          <w:lang w:val="en-US"/>
          <w14:ligatures w14:val="none"/>
        </w:rPr>
      </w:pPr>
      <w:r w:rsidRPr="009D13E6">
        <w:rPr>
          <w:rFonts w:eastAsia="Times New Roman" w:cs="Times New Roman"/>
          <w:bCs/>
          <w:kern w:val="0"/>
          <w:sz w:val="24"/>
          <w:lang w:val="en-US"/>
          <w14:ligatures w14:val="none"/>
        </w:rPr>
        <w:t>Keywords:</w:t>
      </w:r>
      <w:r w:rsidR="008C7BA8" w:rsidRPr="008C7BA8">
        <w:rPr>
          <w:lang w:val="en-US"/>
        </w:rPr>
        <w:t xml:space="preserve"> </w:t>
      </w:r>
      <w:r w:rsidR="008C7BA8" w:rsidRPr="008C7BA8">
        <w:rPr>
          <w:rFonts w:eastAsia="Times New Roman" w:cs="Times New Roman"/>
          <w:bCs/>
          <w:kern w:val="0"/>
          <w:sz w:val="24"/>
          <w:lang w:val="en-US"/>
          <w14:ligatures w14:val="none"/>
        </w:rPr>
        <w:t xml:space="preserve">containerization, container orchestration, Kubernetes, isolation, container security, shared kernel, </w:t>
      </w:r>
      <w:proofErr w:type="spellStart"/>
      <w:r w:rsidR="008C7BA8" w:rsidRPr="008C7BA8">
        <w:rPr>
          <w:rFonts w:eastAsia="Times New Roman" w:cs="Times New Roman"/>
          <w:bCs/>
          <w:kern w:val="0"/>
          <w:sz w:val="24"/>
          <w:lang w:val="en-US"/>
          <w14:ligatures w14:val="none"/>
        </w:rPr>
        <w:t>cgroups</w:t>
      </w:r>
      <w:proofErr w:type="spellEnd"/>
      <w:r w:rsidR="008C7BA8" w:rsidRPr="008C7BA8">
        <w:rPr>
          <w:rFonts w:eastAsia="Times New Roman" w:cs="Times New Roman"/>
          <w:bCs/>
          <w:kern w:val="0"/>
          <w:sz w:val="24"/>
          <w:lang w:val="en-US"/>
          <w14:ligatures w14:val="none"/>
        </w:rPr>
        <w:t>, namespaces, access control, vulnerabilities, resource protection.</w:t>
      </w:r>
    </w:p>
    <w:p w14:paraId="2B8FB9BF" w14:textId="77777777" w:rsidR="00DB5CD7" w:rsidRPr="009D13E6" w:rsidRDefault="00DB5CD7" w:rsidP="00DB5CD7">
      <w:pPr>
        <w:ind w:firstLine="708"/>
        <w:rPr>
          <w:rFonts w:eastAsia="Times New Roman" w:cs="Times New Roman"/>
          <w:i/>
          <w:kern w:val="0"/>
          <w:sz w:val="24"/>
          <w:lang w:val="en-US"/>
          <w14:ligatures w14:val="none"/>
        </w:rPr>
      </w:pPr>
    </w:p>
    <w:p w14:paraId="43D5908E" w14:textId="37EC04B6" w:rsidR="00DB5CD7" w:rsidRPr="009D13E6" w:rsidRDefault="00DB5CD7" w:rsidP="00DB5CD7">
      <w:pPr>
        <w:ind w:firstLine="708"/>
        <w:rPr>
          <w:rFonts w:eastAsia="Calibri" w:cs="Times New Roman"/>
          <w:kern w:val="0"/>
          <w:sz w:val="24"/>
          <w:lang w:val="en-US"/>
          <w14:ligatures w14:val="none"/>
        </w:rPr>
      </w:pPr>
      <w:r w:rsidRPr="009D13E6">
        <w:rPr>
          <w:rFonts w:eastAsia="Calibri" w:cs="Times New Roman"/>
          <w:bCs/>
          <w:kern w:val="0"/>
          <w:sz w:val="24"/>
          <w:lang w:val="en-US"/>
          <w14:ligatures w14:val="none"/>
        </w:rPr>
        <w:t>The aim of the work</w:t>
      </w:r>
      <w:r w:rsidRPr="009D13E6">
        <w:rPr>
          <w:rFonts w:eastAsia="Calibri" w:cs="Times New Roman"/>
          <w:b/>
          <w:kern w:val="0"/>
          <w:sz w:val="24"/>
          <w:lang w:val="en-US"/>
          <w14:ligatures w14:val="none"/>
        </w:rPr>
        <w:t xml:space="preserve"> </w:t>
      </w:r>
      <w:r w:rsidRPr="009D13E6">
        <w:rPr>
          <w:rFonts w:eastAsia="Calibri" w:cs="Times New Roman"/>
          <w:kern w:val="0"/>
          <w:sz w:val="24"/>
          <w:lang w:val="en-US"/>
          <w14:ligatures w14:val="none"/>
        </w:rPr>
        <w:t>is to</w:t>
      </w:r>
      <w:r w:rsidR="008C7BA8" w:rsidRPr="008C7BA8">
        <w:rPr>
          <w:rFonts w:eastAsia="Calibri" w:cs="Times New Roman"/>
          <w:kern w:val="0"/>
          <w:sz w:val="24"/>
          <w:lang w:val="en-US"/>
          <w14:ligatures w14:val="none"/>
        </w:rPr>
        <w:t xml:space="preserve"> study the mechanisms of isolation and protection of shared kernel resources in container orchestration environments, as well as to analyze existing technologies and solutions aimed at improving the security of container infrastructure</w:t>
      </w:r>
      <w:r w:rsidRPr="009D13E6">
        <w:rPr>
          <w:rFonts w:eastAsia="Calibri" w:cs="Times New Roman"/>
          <w:kern w:val="0"/>
          <w:sz w:val="24"/>
          <w:lang w:val="en-US"/>
          <w14:ligatures w14:val="none"/>
        </w:rPr>
        <w:t>.</w:t>
      </w:r>
    </w:p>
    <w:p w14:paraId="73176BF4" w14:textId="77777777" w:rsidR="00DB5CD7" w:rsidRPr="009D13E6" w:rsidRDefault="00DB5CD7" w:rsidP="00DB5CD7">
      <w:pPr>
        <w:ind w:firstLine="708"/>
        <w:rPr>
          <w:rFonts w:eastAsia="Calibri" w:cs="Times New Roman"/>
          <w:kern w:val="0"/>
          <w:sz w:val="24"/>
          <w:lang w:val="en-US"/>
          <w14:ligatures w14:val="none"/>
        </w:rPr>
      </w:pPr>
    </w:p>
    <w:p w14:paraId="64955DB5" w14:textId="50D13CF1" w:rsidR="00DB5CD7" w:rsidRPr="009D13E6" w:rsidRDefault="00DB5CD7" w:rsidP="00DB5CD7">
      <w:pPr>
        <w:ind w:firstLine="0"/>
        <w:rPr>
          <w:rFonts w:eastAsia="Times New Roman" w:cs="Times New Roman"/>
          <w:kern w:val="0"/>
          <w:sz w:val="24"/>
          <w14:ligatures w14:val="none"/>
        </w:rPr>
      </w:pPr>
      <w:r w:rsidRPr="009D13E6">
        <w:rPr>
          <w:rFonts w:eastAsia="Times New Roman" w:cs="Times New Roman"/>
          <w:kern w:val="0"/>
          <w:sz w:val="24"/>
          <w14:ligatures w14:val="none"/>
        </w:rPr>
        <w:t xml:space="preserve">РТУ МИРЭА: </w:t>
      </w:r>
      <w:r w:rsidR="00F5102E" w:rsidRPr="009D13E6">
        <w:rPr>
          <w:rFonts w:eastAsia="Times New Roman" w:cs="Times New Roman"/>
          <w:kern w:val="0"/>
          <w:sz w:val="24"/>
          <w14:ligatures w14:val="none"/>
        </w:rPr>
        <w:t>107996, Москва, ул. Стромынка, д.20</w:t>
      </w:r>
    </w:p>
    <w:p w14:paraId="335BE934" w14:textId="77777777" w:rsidR="00F5102E" w:rsidRPr="009D13E6" w:rsidRDefault="00F5102E" w:rsidP="00DB5CD7">
      <w:pPr>
        <w:ind w:firstLine="0"/>
        <w:rPr>
          <w:rFonts w:eastAsia="Times New Roman" w:cs="Times New Roman"/>
          <w:kern w:val="0"/>
          <w:sz w:val="24"/>
          <w14:ligatures w14:val="none"/>
        </w:rPr>
      </w:pPr>
      <w:r w:rsidRPr="009D13E6">
        <w:rPr>
          <w:rFonts w:eastAsia="Times New Roman" w:cs="Times New Roman"/>
          <w:kern w:val="0"/>
          <w:sz w:val="24"/>
          <w14:ligatures w14:val="none"/>
        </w:rPr>
        <w:t>КБ-4 «Интеллектуальные системы информационной безопасности»</w:t>
      </w:r>
    </w:p>
    <w:p w14:paraId="0E569BCD" w14:textId="749C8309" w:rsidR="00DB5CD7" w:rsidRPr="009D13E6" w:rsidRDefault="00DB5CD7" w:rsidP="00DB5CD7">
      <w:pPr>
        <w:ind w:firstLine="0"/>
        <w:rPr>
          <w:rFonts w:eastAsia="Times New Roman" w:cs="Times New Roman"/>
          <w:kern w:val="0"/>
          <w:sz w:val="24"/>
          <w14:ligatures w14:val="none"/>
        </w:rPr>
      </w:pPr>
      <w:r w:rsidRPr="009D13E6">
        <w:rPr>
          <w:rFonts w:eastAsia="Times New Roman" w:cs="Times New Roman"/>
          <w:kern w:val="0"/>
          <w:sz w:val="24"/>
          <w14:ligatures w14:val="none"/>
        </w:rPr>
        <w:t>Тираж: 1 экз. (на правах рукописи)</w:t>
      </w:r>
    </w:p>
    <w:p w14:paraId="2BA3C3A4" w14:textId="1C1412F8" w:rsidR="00DB5CD7" w:rsidRPr="009D13E6" w:rsidRDefault="00DB5CD7" w:rsidP="00DB5CD7">
      <w:pPr>
        <w:ind w:firstLine="0"/>
        <w:rPr>
          <w:rFonts w:eastAsia="Times New Roman" w:cs="Times New Roman"/>
          <w:kern w:val="0"/>
          <w:sz w:val="24"/>
          <w14:ligatures w14:val="none"/>
        </w:rPr>
      </w:pPr>
      <w:r w:rsidRPr="009D13E6">
        <w:rPr>
          <w:rFonts w:eastAsia="Times New Roman" w:cs="Times New Roman"/>
          <w:kern w:val="0"/>
          <w:sz w:val="24"/>
          <w14:ligatures w14:val="none"/>
        </w:rPr>
        <w:lastRenderedPageBreak/>
        <w:t>Файл: «</w:t>
      </w:r>
      <w:r w:rsidR="00F5102E" w:rsidRPr="009D13E6">
        <w:rPr>
          <w:rFonts w:eastAsia="Times New Roman" w:cs="Times New Roman"/>
          <w:kern w:val="0"/>
          <w:sz w:val="24"/>
          <w14:ligatures w14:val="none"/>
        </w:rPr>
        <w:t>НИР_100401_25Б2000_ББМО_01_25_Емельянов ММ</w:t>
      </w:r>
      <w:r w:rsidRPr="009D13E6">
        <w:rPr>
          <w:rFonts w:eastAsia="Times New Roman" w:cs="Times New Roman"/>
          <w:kern w:val="0"/>
          <w:sz w:val="24"/>
          <w14:ligatures w14:val="none"/>
        </w:rPr>
        <w:t>.</w:t>
      </w:r>
      <w:r w:rsidRPr="009D13E6">
        <w:rPr>
          <w:rFonts w:eastAsia="Times New Roman" w:cs="Times New Roman"/>
          <w:kern w:val="0"/>
          <w:sz w:val="24"/>
          <w:lang w:val="en-US"/>
          <w14:ligatures w14:val="none"/>
        </w:rPr>
        <w:t>docx</w:t>
      </w:r>
      <w:r w:rsidRPr="009D13E6">
        <w:rPr>
          <w:rFonts w:eastAsia="Times New Roman" w:cs="Times New Roman"/>
          <w:kern w:val="0"/>
          <w:sz w:val="24"/>
          <w14:ligatures w14:val="none"/>
        </w:rPr>
        <w:t>», исполнитель Емельянов М.М.</w:t>
      </w:r>
    </w:p>
    <w:p w14:paraId="44953EF3" w14:textId="77777777" w:rsidR="00DB5CD7" w:rsidRPr="009D13E6" w:rsidRDefault="00DB5CD7" w:rsidP="00DB5CD7">
      <w:pPr>
        <w:ind w:firstLine="0"/>
        <w:jc w:val="left"/>
        <w:rPr>
          <w:rFonts w:eastAsia="Times New Roman" w:cs="Times New Roman"/>
          <w:kern w:val="0"/>
          <w:sz w:val="24"/>
          <w14:ligatures w14:val="none"/>
        </w:rPr>
        <w:sectPr w:rsidR="00DB5CD7" w:rsidRPr="009D13E6" w:rsidSect="00DB5CD7">
          <w:pgSz w:w="11907" w:h="16840" w:code="9"/>
          <w:pgMar w:top="1134" w:right="851" w:bottom="1134" w:left="1701" w:header="709" w:footer="709" w:gutter="0"/>
          <w:pgNumType w:start="4"/>
          <w:cols w:space="708"/>
          <w:titlePg/>
          <w:docGrid w:linePitch="360"/>
        </w:sectPr>
      </w:pPr>
      <w:r w:rsidRPr="009D13E6">
        <w:rPr>
          <w:rFonts w:eastAsia="Times New Roman" w:cs="Times New Roman"/>
          <w:kern w:val="0"/>
          <w:sz w:val="24"/>
          <w14:ligatures w14:val="none"/>
        </w:rPr>
        <w:t>© М.М. Емельянов</w:t>
      </w:r>
    </w:p>
    <w:p w14:paraId="343BE06C" w14:textId="77777777" w:rsidR="00DB5CD7" w:rsidRPr="009D13E6" w:rsidRDefault="00DB5CD7" w:rsidP="00DB5CD7">
      <w:pPr>
        <w:keepNext/>
        <w:keepLines/>
        <w:spacing w:after="120" w:line="240" w:lineRule="auto"/>
        <w:ind w:firstLine="0"/>
        <w:jc w:val="center"/>
        <w:outlineLvl w:val="0"/>
        <w:rPr>
          <w:rFonts w:eastAsia="Times New Roman" w:cs="Times New Roman"/>
          <w:kern w:val="0"/>
          <w:sz w:val="32"/>
          <w:szCs w:val="32"/>
          <w14:ligatures w14:val="none"/>
        </w:rPr>
      </w:pPr>
      <w:bookmarkStart w:id="3" w:name="_Toc229006487"/>
      <w:r w:rsidRPr="009D13E6">
        <w:rPr>
          <w:rFonts w:eastAsia="Times New Roman" w:cs="Times New Roman"/>
          <w:b/>
          <w:kern w:val="0"/>
          <w:sz w:val="32"/>
          <w:szCs w:val="32"/>
          <w14:ligatures w14:val="none"/>
        </w:rPr>
        <w:lastRenderedPageBreak/>
        <w:t>ПЕРЕЧЕНЬ СОКРАЩЕНИЙ И ОБОЗНАЧЕНИЙ</w:t>
      </w:r>
      <w:bookmarkEnd w:id="3"/>
    </w:p>
    <w:tbl>
      <w:tblPr>
        <w:tblW w:w="9344" w:type="dxa"/>
        <w:tblInd w:w="141" w:type="dxa"/>
        <w:tblLayout w:type="fixed"/>
        <w:tblLook w:val="0000" w:firstRow="0" w:lastRow="0" w:firstColumn="0" w:lastColumn="0" w:noHBand="0" w:noVBand="0"/>
      </w:tblPr>
      <w:tblGrid>
        <w:gridCol w:w="2122"/>
        <w:gridCol w:w="712"/>
        <w:gridCol w:w="6510"/>
      </w:tblGrid>
      <w:tr w:rsidR="00DB5CD7" w:rsidRPr="009D13E6" w14:paraId="2E43FA0B" w14:textId="77777777" w:rsidTr="00332B98">
        <w:tc>
          <w:tcPr>
            <w:tcW w:w="2122" w:type="dxa"/>
          </w:tcPr>
          <w:p w14:paraId="781D5AAF" w14:textId="73CDB860" w:rsidR="00DB5CD7" w:rsidRPr="009D13E6" w:rsidRDefault="004E2A95" w:rsidP="00DB5CD7">
            <w:pPr>
              <w:ind w:firstLine="0"/>
              <w:rPr>
                <w:rFonts w:eastAsia="Times New Roman" w:cs="Times New Roman"/>
                <w:kern w:val="0"/>
                <w14:ligatures w14:val="none"/>
              </w:rPr>
            </w:pPr>
            <w:proofErr w:type="spellStart"/>
            <w:r w:rsidRPr="009D13E6">
              <w:rPr>
                <w:rFonts w:cs="Times New Roman"/>
              </w:rPr>
              <w:t>Оркестрация</w:t>
            </w:r>
            <w:proofErr w:type="spellEnd"/>
          </w:p>
        </w:tc>
        <w:tc>
          <w:tcPr>
            <w:tcW w:w="712" w:type="dxa"/>
          </w:tcPr>
          <w:p w14:paraId="192CE868" w14:textId="77777777" w:rsidR="00DB5CD7" w:rsidRPr="009D13E6" w:rsidRDefault="00DB5CD7" w:rsidP="00DB5CD7">
            <w:pPr>
              <w:ind w:firstLine="0"/>
              <w:jc w:val="center"/>
              <w:rPr>
                <w:rFonts w:eastAsia="Times New Roman" w:cs="Times New Roman"/>
                <w:kern w:val="0"/>
                <w:lang w:val="en-US"/>
                <w14:ligatures w14:val="none"/>
              </w:rPr>
            </w:pPr>
            <w:r w:rsidRPr="009D13E6">
              <w:rPr>
                <w:rFonts w:eastAsia="Times New Roman" w:cs="Times New Roman"/>
                <w:kern w:val="0"/>
                <w:lang w:val="en-US"/>
                <w14:ligatures w14:val="none"/>
              </w:rPr>
              <w:t>–</w:t>
            </w:r>
          </w:p>
        </w:tc>
        <w:tc>
          <w:tcPr>
            <w:tcW w:w="6510" w:type="dxa"/>
          </w:tcPr>
          <w:p w14:paraId="6ADCA8C8" w14:textId="0144C365" w:rsidR="00DB5CD7" w:rsidRPr="009D13E6" w:rsidRDefault="004E2A95" w:rsidP="00DB5CD7">
            <w:pPr>
              <w:ind w:firstLine="0"/>
              <w:rPr>
                <w:rFonts w:eastAsia="Times New Roman" w:cs="Times New Roman"/>
                <w:kern w:val="0"/>
                <w14:ligatures w14:val="none"/>
              </w:rPr>
            </w:pPr>
            <w:r w:rsidRPr="009D13E6">
              <w:rPr>
                <w:rFonts w:eastAsia="Times New Roman" w:cs="Times New Roman"/>
                <w:kern w:val="0"/>
                <w14:ligatures w14:val="none"/>
              </w:rPr>
              <w:t>управление развертыванием, масштабированием и координацией контейнеров в распределенной среде.</w:t>
            </w:r>
          </w:p>
        </w:tc>
      </w:tr>
      <w:tr w:rsidR="00DB5CD7" w:rsidRPr="009D13E6" w14:paraId="1085033C" w14:textId="77777777" w:rsidTr="00332B98">
        <w:tc>
          <w:tcPr>
            <w:tcW w:w="2122" w:type="dxa"/>
          </w:tcPr>
          <w:p w14:paraId="00DC355E" w14:textId="54332FF3" w:rsidR="00DB5CD7" w:rsidRPr="009D13E6" w:rsidRDefault="004E2A95" w:rsidP="00DB5CD7">
            <w:pPr>
              <w:ind w:firstLine="0"/>
              <w:rPr>
                <w:rFonts w:eastAsia="Times New Roman" w:cs="Times New Roman"/>
                <w:kern w:val="0"/>
                <w14:ligatures w14:val="none"/>
              </w:rPr>
            </w:pPr>
            <w:r w:rsidRPr="009D13E6">
              <w:rPr>
                <w:rFonts w:eastAsia="Times New Roman" w:cs="Times New Roman"/>
                <w:kern w:val="0"/>
                <w14:ligatures w14:val="none"/>
              </w:rPr>
              <w:t>Контейнер</w:t>
            </w:r>
          </w:p>
        </w:tc>
        <w:tc>
          <w:tcPr>
            <w:tcW w:w="712" w:type="dxa"/>
          </w:tcPr>
          <w:p w14:paraId="1AF8018F" w14:textId="77777777" w:rsidR="00DB5CD7" w:rsidRPr="009D13E6" w:rsidRDefault="00DB5CD7" w:rsidP="00DB5CD7">
            <w:pPr>
              <w:ind w:firstLine="0"/>
              <w:jc w:val="center"/>
              <w:rPr>
                <w:rFonts w:eastAsia="Times New Roman" w:cs="Times New Roman"/>
                <w:kern w:val="0"/>
                <w:lang w:val="en-US"/>
                <w14:ligatures w14:val="none"/>
              </w:rPr>
            </w:pPr>
            <w:r w:rsidRPr="009D13E6">
              <w:rPr>
                <w:rFonts w:eastAsia="Times New Roman" w:cs="Times New Roman"/>
                <w:kern w:val="0"/>
                <w:lang w:val="en-US"/>
                <w14:ligatures w14:val="none"/>
              </w:rPr>
              <w:t>–</w:t>
            </w:r>
          </w:p>
        </w:tc>
        <w:tc>
          <w:tcPr>
            <w:tcW w:w="6510" w:type="dxa"/>
          </w:tcPr>
          <w:p w14:paraId="37609D73" w14:textId="0751F3E1" w:rsidR="00DB5CD7" w:rsidRPr="009D13E6" w:rsidRDefault="004E2A95" w:rsidP="00DB5CD7">
            <w:pPr>
              <w:ind w:firstLine="0"/>
              <w:rPr>
                <w:rFonts w:eastAsia="Times New Roman" w:cs="Times New Roman"/>
                <w:kern w:val="0"/>
                <w14:ligatures w14:val="none"/>
              </w:rPr>
            </w:pPr>
            <w:r w:rsidRPr="009D13E6">
              <w:rPr>
                <w:rFonts w:eastAsia="Times New Roman" w:cs="Times New Roman"/>
                <w:kern w:val="0"/>
                <w14:ligatures w14:val="none"/>
              </w:rPr>
              <w:t>изолированная среда выполнения приложения с ограниченным доступом к ресурсам хост-системы.</w:t>
            </w:r>
          </w:p>
        </w:tc>
      </w:tr>
      <w:tr w:rsidR="00DB5CD7" w:rsidRPr="009D13E6" w14:paraId="6A168A6C" w14:textId="77777777" w:rsidTr="00332B98">
        <w:tc>
          <w:tcPr>
            <w:tcW w:w="2122" w:type="dxa"/>
          </w:tcPr>
          <w:p w14:paraId="59D9C460" w14:textId="22909EBB" w:rsidR="00DB5CD7" w:rsidRPr="009D13E6" w:rsidRDefault="004E2A95" w:rsidP="00DB5CD7">
            <w:pPr>
              <w:ind w:firstLine="0"/>
              <w:rPr>
                <w:rFonts w:eastAsia="Times New Roman" w:cs="Times New Roman"/>
                <w:kern w:val="0"/>
                <w14:ligatures w14:val="none"/>
              </w:rPr>
            </w:pPr>
            <w:r w:rsidRPr="009D13E6">
              <w:rPr>
                <w:rFonts w:eastAsia="Times New Roman" w:cs="Times New Roman"/>
                <w:kern w:val="0"/>
                <w14:ligatures w14:val="none"/>
              </w:rPr>
              <w:t>LXC</w:t>
            </w:r>
          </w:p>
        </w:tc>
        <w:tc>
          <w:tcPr>
            <w:tcW w:w="712" w:type="dxa"/>
          </w:tcPr>
          <w:p w14:paraId="124F7DD4" w14:textId="77777777" w:rsidR="00DB5CD7" w:rsidRPr="009D13E6" w:rsidRDefault="00DB5CD7" w:rsidP="00DB5CD7">
            <w:pPr>
              <w:ind w:firstLine="0"/>
              <w:jc w:val="center"/>
              <w:rPr>
                <w:rFonts w:eastAsia="Times New Roman" w:cs="Times New Roman"/>
                <w:kern w:val="0"/>
                <w:lang w:val="en-US"/>
                <w14:ligatures w14:val="none"/>
              </w:rPr>
            </w:pPr>
            <w:r w:rsidRPr="009D13E6">
              <w:rPr>
                <w:rFonts w:eastAsia="Times New Roman" w:cs="Times New Roman"/>
                <w:kern w:val="0"/>
                <w:lang w:val="en-US"/>
                <w14:ligatures w14:val="none"/>
              </w:rPr>
              <w:t>–</w:t>
            </w:r>
          </w:p>
        </w:tc>
        <w:tc>
          <w:tcPr>
            <w:tcW w:w="6510" w:type="dxa"/>
          </w:tcPr>
          <w:p w14:paraId="0E9AF786" w14:textId="66D266D8" w:rsidR="00DB5CD7" w:rsidRPr="009D13E6" w:rsidRDefault="004E2A95" w:rsidP="00DB5CD7">
            <w:pPr>
              <w:ind w:firstLine="0"/>
              <w:rPr>
                <w:rFonts w:eastAsia="Times New Roman" w:cs="Times New Roman"/>
                <w:kern w:val="0"/>
                <w14:ligatures w14:val="none"/>
              </w:rPr>
            </w:pPr>
            <w:r w:rsidRPr="009D13E6">
              <w:rPr>
                <w:rFonts w:eastAsia="Times New Roman" w:cs="Times New Roman"/>
                <w:kern w:val="0"/>
                <w14:ligatures w14:val="none"/>
              </w:rPr>
              <w:t xml:space="preserve">Linux </w:t>
            </w:r>
            <w:proofErr w:type="spellStart"/>
            <w:r w:rsidRPr="009D13E6">
              <w:rPr>
                <w:rFonts w:eastAsia="Times New Roman" w:cs="Times New Roman"/>
                <w:kern w:val="0"/>
                <w14:ligatures w14:val="none"/>
              </w:rPr>
              <w:t>Containers</w:t>
            </w:r>
            <w:proofErr w:type="spellEnd"/>
            <w:r w:rsidRPr="009D13E6">
              <w:rPr>
                <w:rFonts w:eastAsia="Times New Roman" w:cs="Times New Roman"/>
                <w:kern w:val="0"/>
                <w14:ligatures w14:val="none"/>
              </w:rPr>
              <w:t>, технология контейнеризации в Linux.</w:t>
            </w:r>
          </w:p>
        </w:tc>
      </w:tr>
      <w:tr w:rsidR="004E2A95" w:rsidRPr="00B541A1" w14:paraId="076C1527" w14:textId="77777777" w:rsidTr="00332B98">
        <w:tc>
          <w:tcPr>
            <w:tcW w:w="2122" w:type="dxa"/>
          </w:tcPr>
          <w:p w14:paraId="7DC93AA8" w14:textId="703D8445" w:rsidR="004E2A95" w:rsidRPr="009D13E6" w:rsidRDefault="004E2A95" w:rsidP="004E2A95">
            <w:pPr>
              <w:ind w:firstLine="0"/>
              <w:rPr>
                <w:rFonts w:eastAsia="Times New Roman" w:cs="Times New Roman"/>
                <w:kern w:val="0"/>
                <w:lang w:val="en-US"/>
                <w14:ligatures w14:val="none"/>
              </w:rPr>
            </w:pPr>
            <w:r w:rsidRPr="009D13E6">
              <w:rPr>
                <w:rFonts w:eastAsia="Times New Roman" w:cs="Times New Roman"/>
                <w:kern w:val="0"/>
                <w:lang w:val="en-US"/>
                <w14:ligatures w14:val="none"/>
              </w:rPr>
              <w:t>CRI</w:t>
            </w:r>
          </w:p>
        </w:tc>
        <w:tc>
          <w:tcPr>
            <w:tcW w:w="712" w:type="dxa"/>
          </w:tcPr>
          <w:p w14:paraId="2BDC2EAD" w14:textId="6DA7458E" w:rsidR="004E2A95" w:rsidRPr="009D13E6" w:rsidRDefault="004E2A95" w:rsidP="004E2A95">
            <w:pPr>
              <w:ind w:firstLine="0"/>
              <w:jc w:val="center"/>
              <w:rPr>
                <w:rFonts w:eastAsia="Times New Roman" w:cs="Times New Roman"/>
                <w:kern w:val="0"/>
                <w:lang w:val="en-US"/>
                <w14:ligatures w14:val="none"/>
              </w:rPr>
            </w:pPr>
            <w:r w:rsidRPr="009D13E6">
              <w:rPr>
                <w:rFonts w:eastAsia="Times New Roman" w:cs="Times New Roman"/>
                <w:kern w:val="0"/>
                <w:lang w:val="en-US"/>
                <w14:ligatures w14:val="none"/>
              </w:rPr>
              <w:t>–</w:t>
            </w:r>
          </w:p>
        </w:tc>
        <w:tc>
          <w:tcPr>
            <w:tcW w:w="6510" w:type="dxa"/>
          </w:tcPr>
          <w:p w14:paraId="38F76F0D" w14:textId="1C517AA7" w:rsidR="004E2A95" w:rsidRPr="009D13E6" w:rsidRDefault="004E2A95" w:rsidP="004E2A95">
            <w:pPr>
              <w:ind w:firstLine="0"/>
              <w:rPr>
                <w:rFonts w:eastAsia="Times New Roman" w:cs="Times New Roman"/>
                <w:kern w:val="0"/>
                <w:lang w:val="en-US"/>
                <w14:ligatures w14:val="none"/>
              </w:rPr>
            </w:pPr>
            <w:r w:rsidRPr="009D13E6">
              <w:rPr>
                <w:rFonts w:eastAsia="Times New Roman" w:cs="Times New Roman"/>
                <w:kern w:val="0"/>
                <w:lang w:val="en-US"/>
                <w14:ligatures w14:val="none"/>
              </w:rPr>
              <w:t xml:space="preserve">Container Runtime Interface, </w:t>
            </w:r>
            <w:r w:rsidRPr="009D13E6">
              <w:rPr>
                <w:rFonts w:eastAsia="Times New Roman" w:cs="Times New Roman"/>
                <w:kern w:val="0"/>
                <w14:ligatures w14:val="none"/>
              </w:rPr>
              <w:t>интерфейс</w:t>
            </w:r>
            <w:r w:rsidRPr="009D13E6">
              <w:rPr>
                <w:rFonts w:eastAsia="Times New Roman" w:cs="Times New Roman"/>
                <w:kern w:val="0"/>
                <w:lang w:val="en-US"/>
                <w14:ligatures w14:val="none"/>
              </w:rPr>
              <w:t xml:space="preserve"> </w:t>
            </w:r>
            <w:r w:rsidRPr="009D13E6">
              <w:rPr>
                <w:rFonts w:eastAsia="Times New Roman" w:cs="Times New Roman"/>
                <w:kern w:val="0"/>
                <w14:ligatures w14:val="none"/>
              </w:rPr>
              <w:t>взаимодействия</w:t>
            </w:r>
            <w:r w:rsidRPr="009D13E6">
              <w:rPr>
                <w:rFonts w:eastAsia="Times New Roman" w:cs="Times New Roman"/>
                <w:kern w:val="0"/>
                <w:lang w:val="en-US"/>
                <w14:ligatures w14:val="none"/>
              </w:rPr>
              <w:t xml:space="preserve"> Kubernetes </w:t>
            </w:r>
            <w:r w:rsidRPr="009D13E6">
              <w:rPr>
                <w:rFonts w:eastAsia="Times New Roman" w:cs="Times New Roman"/>
                <w:kern w:val="0"/>
                <w14:ligatures w14:val="none"/>
              </w:rPr>
              <w:t>с</w:t>
            </w:r>
            <w:r w:rsidRPr="009D13E6">
              <w:rPr>
                <w:rFonts w:eastAsia="Times New Roman" w:cs="Times New Roman"/>
                <w:kern w:val="0"/>
                <w:lang w:val="en-US"/>
                <w14:ligatures w14:val="none"/>
              </w:rPr>
              <w:t xml:space="preserve"> </w:t>
            </w:r>
            <w:r w:rsidRPr="009D13E6">
              <w:rPr>
                <w:rFonts w:eastAsia="Times New Roman" w:cs="Times New Roman"/>
                <w:kern w:val="0"/>
                <w14:ligatures w14:val="none"/>
              </w:rPr>
              <w:t>контейнерным</w:t>
            </w:r>
            <w:r w:rsidRPr="009D13E6">
              <w:rPr>
                <w:rFonts w:eastAsia="Times New Roman" w:cs="Times New Roman"/>
                <w:kern w:val="0"/>
                <w:lang w:val="en-US"/>
                <w14:ligatures w14:val="none"/>
              </w:rPr>
              <w:t xml:space="preserve"> </w:t>
            </w:r>
            <w:proofErr w:type="spellStart"/>
            <w:r w:rsidRPr="009D13E6">
              <w:rPr>
                <w:rFonts w:eastAsia="Times New Roman" w:cs="Times New Roman"/>
                <w:kern w:val="0"/>
                <w14:ligatures w14:val="none"/>
              </w:rPr>
              <w:t>рантаймом</w:t>
            </w:r>
            <w:proofErr w:type="spellEnd"/>
          </w:p>
        </w:tc>
      </w:tr>
      <w:tr w:rsidR="004E2A95" w:rsidRPr="009D13E6" w14:paraId="46C5954F" w14:textId="77777777" w:rsidTr="00332B98">
        <w:tc>
          <w:tcPr>
            <w:tcW w:w="2122" w:type="dxa"/>
          </w:tcPr>
          <w:p w14:paraId="31F801CD" w14:textId="6C4A71CD" w:rsidR="004E2A95" w:rsidRPr="009D13E6" w:rsidRDefault="004E2A95" w:rsidP="004E2A95">
            <w:pPr>
              <w:ind w:firstLine="0"/>
              <w:rPr>
                <w:rFonts w:eastAsia="Times New Roman" w:cs="Times New Roman"/>
                <w:kern w:val="0"/>
                <w:lang w:val="en-US"/>
                <w14:ligatures w14:val="none"/>
              </w:rPr>
            </w:pPr>
            <w:r w:rsidRPr="009D13E6">
              <w:rPr>
                <w:rFonts w:eastAsia="Times New Roman" w:cs="Times New Roman"/>
                <w:kern w:val="0"/>
                <w:lang w:val="en-US"/>
                <w14:ligatures w14:val="none"/>
              </w:rPr>
              <w:t>K8s</w:t>
            </w:r>
          </w:p>
        </w:tc>
        <w:tc>
          <w:tcPr>
            <w:tcW w:w="712" w:type="dxa"/>
          </w:tcPr>
          <w:p w14:paraId="1269ED84" w14:textId="31106F24" w:rsidR="004E2A95" w:rsidRPr="009D13E6" w:rsidRDefault="004E2A95" w:rsidP="004E2A95">
            <w:pPr>
              <w:ind w:firstLine="0"/>
              <w:jc w:val="center"/>
              <w:rPr>
                <w:rFonts w:eastAsia="Times New Roman" w:cs="Times New Roman"/>
                <w:kern w:val="0"/>
                <w:lang w:val="en-US"/>
                <w14:ligatures w14:val="none"/>
              </w:rPr>
            </w:pPr>
            <w:r w:rsidRPr="009D13E6">
              <w:rPr>
                <w:rFonts w:eastAsia="Times New Roman" w:cs="Times New Roman"/>
                <w:kern w:val="0"/>
                <w:lang w:val="en-US"/>
                <w14:ligatures w14:val="none"/>
              </w:rPr>
              <w:t>–</w:t>
            </w:r>
          </w:p>
        </w:tc>
        <w:tc>
          <w:tcPr>
            <w:tcW w:w="6510" w:type="dxa"/>
          </w:tcPr>
          <w:p w14:paraId="04C9A4D8" w14:textId="36474EE2" w:rsidR="004E2A95" w:rsidRPr="009D13E6" w:rsidRDefault="004E2A95" w:rsidP="004E2A95">
            <w:pPr>
              <w:ind w:firstLine="0"/>
              <w:rPr>
                <w:rFonts w:eastAsia="Times New Roman" w:cs="Times New Roman"/>
                <w:kern w:val="0"/>
                <w14:ligatures w14:val="none"/>
              </w:rPr>
            </w:pPr>
            <w:proofErr w:type="spellStart"/>
            <w:r w:rsidRPr="009D13E6">
              <w:rPr>
                <w:rFonts w:eastAsia="Times New Roman" w:cs="Times New Roman"/>
                <w:kern w:val="0"/>
                <w14:ligatures w14:val="none"/>
              </w:rPr>
              <w:t>Kubernetes</w:t>
            </w:r>
            <w:proofErr w:type="spellEnd"/>
            <w:r w:rsidRPr="009D13E6">
              <w:rPr>
                <w:rFonts w:eastAsia="Times New Roman" w:cs="Times New Roman"/>
                <w:kern w:val="0"/>
                <w14:ligatures w14:val="none"/>
              </w:rPr>
              <w:t xml:space="preserve">, система </w:t>
            </w:r>
            <w:proofErr w:type="spellStart"/>
            <w:r w:rsidRPr="009D13E6">
              <w:rPr>
                <w:rFonts w:eastAsia="Times New Roman" w:cs="Times New Roman"/>
                <w:kern w:val="0"/>
                <w14:ligatures w14:val="none"/>
              </w:rPr>
              <w:t>оркестрации</w:t>
            </w:r>
            <w:proofErr w:type="spellEnd"/>
            <w:r w:rsidRPr="009D13E6">
              <w:rPr>
                <w:rFonts w:eastAsia="Times New Roman" w:cs="Times New Roman"/>
                <w:kern w:val="0"/>
                <w14:ligatures w14:val="none"/>
              </w:rPr>
              <w:t xml:space="preserve"> контейнеров.</w:t>
            </w:r>
          </w:p>
        </w:tc>
      </w:tr>
      <w:tr w:rsidR="007A74A7" w:rsidRPr="009D13E6" w14:paraId="325531A6" w14:textId="77777777" w:rsidTr="00332B98">
        <w:tc>
          <w:tcPr>
            <w:tcW w:w="2122" w:type="dxa"/>
          </w:tcPr>
          <w:p w14:paraId="7EED2635" w14:textId="095E7098" w:rsidR="007A74A7" w:rsidRPr="009D13E6" w:rsidRDefault="007A74A7" w:rsidP="004E2A95">
            <w:pPr>
              <w:ind w:firstLine="0"/>
              <w:rPr>
                <w:rFonts w:eastAsia="Times New Roman" w:cs="Times New Roman"/>
                <w:kern w:val="0"/>
                <w:lang w:val="en-US"/>
                <w14:ligatures w14:val="none"/>
              </w:rPr>
            </w:pPr>
            <w:r w:rsidRPr="005714A7">
              <w:rPr>
                <w:rFonts w:cs="Times New Roman"/>
              </w:rPr>
              <w:t>KCS</w:t>
            </w:r>
          </w:p>
        </w:tc>
        <w:tc>
          <w:tcPr>
            <w:tcW w:w="712" w:type="dxa"/>
          </w:tcPr>
          <w:p w14:paraId="6ADFCB38" w14:textId="5EAF5C71" w:rsidR="007A74A7" w:rsidRPr="009D13E6" w:rsidRDefault="007A74A7" w:rsidP="004E2A95">
            <w:pPr>
              <w:ind w:firstLine="0"/>
              <w:jc w:val="center"/>
              <w:rPr>
                <w:rFonts w:eastAsia="Times New Roman" w:cs="Times New Roman"/>
                <w:kern w:val="0"/>
                <w:lang w:val="en-US"/>
                <w14:ligatures w14:val="none"/>
              </w:rPr>
            </w:pPr>
            <w:r w:rsidRPr="009D13E6">
              <w:rPr>
                <w:rFonts w:eastAsia="Times New Roman" w:cs="Times New Roman"/>
                <w:kern w:val="0"/>
                <w:lang w:val="en-US"/>
                <w14:ligatures w14:val="none"/>
              </w:rPr>
              <w:t>–</w:t>
            </w:r>
          </w:p>
        </w:tc>
        <w:tc>
          <w:tcPr>
            <w:tcW w:w="6510" w:type="dxa"/>
          </w:tcPr>
          <w:p w14:paraId="268408E0" w14:textId="1D5F7A4B" w:rsidR="007A74A7" w:rsidRPr="009D13E6" w:rsidRDefault="007A74A7" w:rsidP="004E2A95">
            <w:pPr>
              <w:ind w:firstLine="0"/>
              <w:rPr>
                <w:rFonts w:eastAsia="Times New Roman" w:cs="Times New Roman"/>
                <w:kern w:val="0"/>
                <w14:ligatures w14:val="none"/>
              </w:rPr>
            </w:pPr>
            <w:r w:rsidRPr="009D13E6">
              <w:rPr>
                <w:rFonts w:cs="Times New Roman"/>
                <w:iCs/>
                <w:szCs w:val="28"/>
                <w:lang w:val="en-US"/>
              </w:rPr>
              <w:t>Kaspersky Container Security</w:t>
            </w:r>
          </w:p>
        </w:tc>
      </w:tr>
    </w:tbl>
    <w:p w14:paraId="68DB2454" w14:textId="58741AF6" w:rsidR="00DB5CD7" w:rsidRPr="009D13E6" w:rsidRDefault="00DB5CD7">
      <w:pPr>
        <w:rPr>
          <w:rFonts w:cs="Times New Roman"/>
        </w:rPr>
      </w:pPr>
      <w:r w:rsidRPr="009D13E6">
        <w:rPr>
          <w:rFonts w:eastAsia="Calibri" w:cs="Times New Roman"/>
          <w:kern w:val="0"/>
          <w:szCs w:val="22"/>
          <w14:ligatures w14:val="none"/>
        </w:rPr>
        <w:br w:type="page"/>
      </w:r>
    </w:p>
    <w:sdt>
      <w:sdtPr>
        <w:rPr>
          <w:rFonts w:ascii="Times New Roman" w:eastAsiaTheme="minorHAnsi" w:hAnsi="Times New Roman" w:cs="Times New Roman"/>
          <w:bCs w:val="0"/>
          <w:color w:val="000000" w:themeColor="text1"/>
          <w:kern w:val="2"/>
          <w:sz w:val="24"/>
          <w:szCs w:val="24"/>
          <w:lang w:eastAsia="en-US"/>
          <w14:ligatures w14:val="standardContextual"/>
        </w:rPr>
        <w:id w:val="840048383"/>
        <w:docPartObj>
          <w:docPartGallery w:val="Table of Contents"/>
          <w:docPartUnique/>
        </w:docPartObj>
      </w:sdtPr>
      <w:sdtEndPr>
        <w:rPr>
          <w:noProof/>
          <w:sz w:val="28"/>
          <w:szCs w:val="28"/>
        </w:rPr>
      </w:sdtEndPr>
      <w:sdtContent>
        <w:p w14:paraId="6D5ADF31" w14:textId="24CC9AA8" w:rsidR="00937545" w:rsidRPr="009D13E6" w:rsidRDefault="00CA5EF7" w:rsidP="00937545">
          <w:pPr>
            <w:pStyle w:val="af2"/>
            <w:spacing w:line="360" w:lineRule="auto"/>
            <w:jc w:val="center"/>
            <w:rPr>
              <w:rStyle w:val="10"/>
              <w:rFonts w:cs="Times New Roman"/>
            </w:rPr>
          </w:pPr>
          <w:r w:rsidRPr="009D13E6">
            <w:rPr>
              <w:rStyle w:val="10"/>
              <w:rFonts w:cs="Times New Roman"/>
            </w:rPr>
            <w:t>СОДЕРЖАНИЕ</w:t>
          </w:r>
        </w:p>
        <w:p w14:paraId="51252EDD" w14:textId="4D442FF7" w:rsidR="0056549D" w:rsidRPr="0056549D" w:rsidRDefault="00937545">
          <w:pPr>
            <w:pStyle w:val="11"/>
            <w:tabs>
              <w:tab w:val="right" w:leader="dot" w:pos="9344"/>
            </w:tabs>
            <w:rPr>
              <w:rFonts w:asciiTheme="minorHAnsi" w:eastAsiaTheme="minorEastAsia" w:hAnsiTheme="minorHAnsi"/>
              <w:b w:val="0"/>
              <w:bCs w:val="0"/>
              <w:i w:val="0"/>
              <w:iCs w:val="0"/>
              <w:noProof/>
              <w:color w:val="auto"/>
              <w:szCs w:val="28"/>
              <w:lang w:eastAsia="ru-RU"/>
            </w:rPr>
          </w:pPr>
          <w:r w:rsidRPr="008C7BA8">
            <w:rPr>
              <w:rFonts w:cs="Times New Roman"/>
              <w:b w:val="0"/>
              <w:bCs w:val="0"/>
              <w:i w:val="0"/>
              <w:iCs w:val="0"/>
              <w:szCs w:val="28"/>
            </w:rPr>
            <w:fldChar w:fldCharType="begin"/>
          </w:r>
          <w:r w:rsidRPr="008C7BA8">
            <w:rPr>
              <w:rFonts w:cs="Times New Roman"/>
              <w:b w:val="0"/>
              <w:bCs w:val="0"/>
              <w:i w:val="0"/>
              <w:iCs w:val="0"/>
              <w:szCs w:val="28"/>
            </w:rPr>
            <w:instrText>TOC \o "1-3" \h \z \u</w:instrText>
          </w:r>
          <w:r w:rsidRPr="008C7BA8">
            <w:rPr>
              <w:rFonts w:cs="Times New Roman"/>
              <w:b w:val="0"/>
              <w:bCs w:val="0"/>
              <w:i w:val="0"/>
              <w:iCs w:val="0"/>
              <w:szCs w:val="28"/>
            </w:rPr>
            <w:fldChar w:fldCharType="separate"/>
          </w:r>
          <w:hyperlink w:anchor="_Toc229006487" w:history="1">
            <w:r w:rsidR="0056549D" w:rsidRPr="0056549D">
              <w:rPr>
                <w:rStyle w:val="af3"/>
                <w:rFonts w:eastAsia="Times New Roman" w:cs="Times New Roman"/>
                <w:b w:val="0"/>
                <w:bCs w:val="0"/>
                <w:i w:val="0"/>
                <w:iCs w:val="0"/>
                <w:noProof/>
                <w:kern w:val="0"/>
                <w:szCs w:val="28"/>
                <w14:ligatures w14:val="none"/>
              </w:rPr>
              <w:t>ПЕРЕЧЕНЬ СОКРАЩЕНИЙ И ОБОЗНАЧЕНИЙ</w:t>
            </w:r>
            <w:r w:rsidR="0056549D" w:rsidRPr="0056549D">
              <w:rPr>
                <w:b w:val="0"/>
                <w:bCs w:val="0"/>
                <w:i w:val="0"/>
                <w:iCs w:val="0"/>
                <w:noProof/>
                <w:webHidden/>
                <w:szCs w:val="28"/>
              </w:rPr>
              <w:tab/>
            </w:r>
            <w:r w:rsidR="0056549D" w:rsidRPr="0056549D">
              <w:rPr>
                <w:b w:val="0"/>
                <w:bCs w:val="0"/>
                <w:i w:val="0"/>
                <w:iCs w:val="0"/>
                <w:noProof/>
                <w:webHidden/>
                <w:szCs w:val="28"/>
              </w:rPr>
              <w:fldChar w:fldCharType="begin"/>
            </w:r>
            <w:r w:rsidR="0056549D" w:rsidRPr="0056549D">
              <w:rPr>
                <w:b w:val="0"/>
                <w:bCs w:val="0"/>
                <w:i w:val="0"/>
                <w:iCs w:val="0"/>
                <w:noProof/>
                <w:webHidden/>
                <w:szCs w:val="28"/>
              </w:rPr>
              <w:instrText xml:space="preserve"> PAGEREF _Toc229006487 \h </w:instrText>
            </w:r>
            <w:r w:rsidR="0056549D" w:rsidRPr="0056549D">
              <w:rPr>
                <w:b w:val="0"/>
                <w:bCs w:val="0"/>
                <w:i w:val="0"/>
                <w:iCs w:val="0"/>
                <w:noProof/>
                <w:webHidden/>
                <w:szCs w:val="28"/>
              </w:rPr>
            </w:r>
            <w:r w:rsidR="0056549D" w:rsidRPr="0056549D">
              <w:rPr>
                <w:b w:val="0"/>
                <w:bCs w:val="0"/>
                <w:i w:val="0"/>
                <w:iCs w:val="0"/>
                <w:noProof/>
                <w:webHidden/>
                <w:szCs w:val="28"/>
              </w:rPr>
              <w:fldChar w:fldCharType="separate"/>
            </w:r>
            <w:r w:rsidR="00B541A1">
              <w:rPr>
                <w:b w:val="0"/>
                <w:bCs w:val="0"/>
                <w:i w:val="0"/>
                <w:iCs w:val="0"/>
                <w:noProof/>
                <w:webHidden/>
                <w:szCs w:val="28"/>
              </w:rPr>
              <w:t>10</w:t>
            </w:r>
            <w:r w:rsidR="0056549D" w:rsidRPr="0056549D">
              <w:rPr>
                <w:b w:val="0"/>
                <w:bCs w:val="0"/>
                <w:i w:val="0"/>
                <w:iCs w:val="0"/>
                <w:noProof/>
                <w:webHidden/>
                <w:szCs w:val="28"/>
              </w:rPr>
              <w:fldChar w:fldCharType="end"/>
            </w:r>
          </w:hyperlink>
        </w:p>
        <w:p w14:paraId="1A83C4FB" w14:textId="6E6727DF" w:rsidR="0056549D" w:rsidRPr="0056549D" w:rsidRDefault="0056549D">
          <w:pPr>
            <w:pStyle w:val="11"/>
            <w:tabs>
              <w:tab w:val="right" w:leader="dot" w:pos="9344"/>
            </w:tabs>
            <w:rPr>
              <w:rFonts w:asciiTheme="minorHAnsi" w:eastAsiaTheme="minorEastAsia" w:hAnsiTheme="minorHAnsi"/>
              <w:b w:val="0"/>
              <w:bCs w:val="0"/>
              <w:i w:val="0"/>
              <w:iCs w:val="0"/>
              <w:noProof/>
              <w:color w:val="auto"/>
              <w:szCs w:val="28"/>
              <w:lang w:eastAsia="ru-RU"/>
            </w:rPr>
          </w:pPr>
          <w:hyperlink w:anchor="_Toc229006488" w:history="1">
            <w:r w:rsidRPr="0056549D">
              <w:rPr>
                <w:rStyle w:val="af3"/>
                <w:rFonts w:cs="Times New Roman"/>
                <w:b w:val="0"/>
                <w:bCs w:val="0"/>
                <w:i w:val="0"/>
                <w:iCs w:val="0"/>
                <w:noProof/>
                <w:szCs w:val="28"/>
              </w:rPr>
              <w:t>ВВЕДЕНИЕ</w:t>
            </w:r>
            <w:r w:rsidRPr="0056549D">
              <w:rPr>
                <w:b w:val="0"/>
                <w:bCs w:val="0"/>
                <w:i w:val="0"/>
                <w:iCs w:val="0"/>
                <w:noProof/>
                <w:webHidden/>
                <w:szCs w:val="28"/>
              </w:rPr>
              <w:tab/>
            </w:r>
            <w:r w:rsidRPr="0056549D">
              <w:rPr>
                <w:b w:val="0"/>
                <w:bCs w:val="0"/>
                <w:i w:val="0"/>
                <w:iCs w:val="0"/>
                <w:noProof/>
                <w:webHidden/>
                <w:szCs w:val="28"/>
              </w:rPr>
              <w:fldChar w:fldCharType="begin"/>
            </w:r>
            <w:r w:rsidRPr="0056549D">
              <w:rPr>
                <w:b w:val="0"/>
                <w:bCs w:val="0"/>
                <w:i w:val="0"/>
                <w:iCs w:val="0"/>
                <w:noProof/>
                <w:webHidden/>
                <w:szCs w:val="28"/>
              </w:rPr>
              <w:instrText xml:space="preserve"> PAGEREF _Toc229006488 \h </w:instrText>
            </w:r>
            <w:r w:rsidRPr="0056549D">
              <w:rPr>
                <w:b w:val="0"/>
                <w:bCs w:val="0"/>
                <w:i w:val="0"/>
                <w:iCs w:val="0"/>
                <w:noProof/>
                <w:webHidden/>
                <w:szCs w:val="28"/>
              </w:rPr>
            </w:r>
            <w:r w:rsidRPr="0056549D">
              <w:rPr>
                <w:b w:val="0"/>
                <w:bCs w:val="0"/>
                <w:i w:val="0"/>
                <w:iCs w:val="0"/>
                <w:noProof/>
                <w:webHidden/>
                <w:szCs w:val="28"/>
              </w:rPr>
              <w:fldChar w:fldCharType="separate"/>
            </w:r>
            <w:r w:rsidR="00B541A1">
              <w:rPr>
                <w:b w:val="0"/>
                <w:bCs w:val="0"/>
                <w:i w:val="0"/>
                <w:iCs w:val="0"/>
                <w:noProof/>
                <w:webHidden/>
                <w:szCs w:val="28"/>
              </w:rPr>
              <w:t>12</w:t>
            </w:r>
            <w:r w:rsidRPr="0056549D">
              <w:rPr>
                <w:b w:val="0"/>
                <w:bCs w:val="0"/>
                <w:i w:val="0"/>
                <w:iCs w:val="0"/>
                <w:noProof/>
                <w:webHidden/>
                <w:szCs w:val="28"/>
              </w:rPr>
              <w:fldChar w:fldCharType="end"/>
            </w:r>
          </w:hyperlink>
        </w:p>
        <w:p w14:paraId="4C288BDA" w14:textId="4C3B2925" w:rsidR="0056549D" w:rsidRPr="0056549D" w:rsidRDefault="0056549D">
          <w:pPr>
            <w:pStyle w:val="11"/>
            <w:tabs>
              <w:tab w:val="right" w:leader="dot" w:pos="9344"/>
            </w:tabs>
            <w:rPr>
              <w:rFonts w:asciiTheme="minorHAnsi" w:eastAsiaTheme="minorEastAsia" w:hAnsiTheme="minorHAnsi"/>
              <w:b w:val="0"/>
              <w:bCs w:val="0"/>
              <w:i w:val="0"/>
              <w:iCs w:val="0"/>
              <w:noProof/>
              <w:color w:val="auto"/>
              <w:szCs w:val="28"/>
              <w:lang w:eastAsia="ru-RU"/>
            </w:rPr>
          </w:pPr>
          <w:hyperlink w:anchor="_Toc229006489" w:history="1">
            <w:r w:rsidRPr="0056549D">
              <w:rPr>
                <w:rStyle w:val="af3"/>
                <w:rFonts w:cs="Times New Roman"/>
                <w:b w:val="0"/>
                <w:bCs w:val="0"/>
                <w:i w:val="0"/>
                <w:iCs w:val="0"/>
                <w:noProof/>
                <w:szCs w:val="28"/>
              </w:rPr>
              <w:t>ОСНОВНАЯ ЧАСТЬ</w:t>
            </w:r>
            <w:r w:rsidRPr="0056549D">
              <w:rPr>
                <w:b w:val="0"/>
                <w:bCs w:val="0"/>
                <w:i w:val="0"/>
                <w:iCs w:val="0"/>
                <w:noProof/>
                <w:webHidden/>
                <w:szCs w:val="28"/>
              </w:rPr>
              <w:tab/>
            </w:r>
            <w:r w:rsidRPr="0056549D">
              <w:rPr>
                <w:b w:val="0"/>
                <w:bCs w:val="0"/>
                <w:i w:val="0"/>
                <w:iCs w:val="0"/>
                <w:noProof/>
                <w:webHidden/>
                <w:szCs w:val="28"/>
              </w:rPr>
              <w:fldChar w:fldCharType="begin"/>
            </w:r>
            <w:r w:rsidRPr="0056549D">
              <w:rPr>
                <w:b w:val="0"/>
                <w:bCs w:val="0"/>
                <w:i w:val="0"/>
                <w:iCs w:val="0"/>
                <w:noProof/>
                <w:webHidden/>
                <w:szCs w:val="28"/>
              </w:rPr>
              <w:instrText xml:space="preserve"> PAGEREF _Toc229006489 \h </w:instrText>
            </w:r>
            <w:r w:rsidRPr="0056549D">
              <w:rPr>
                <w:b w:val="0"/>
                <w:bCs w:val="0"/>
                <w:i w:val="0"/>
                <w:iCs w:val="0"/>
                <w:noProof/>
                <w:webHidden/>
                <w:szCs w:val="28"/>
              </w:rPr>
            </w:r>
            <w:r w:rsidRPr="0056549D">
              <w:rPr>
                <w:b w:val="0"/>
                <w:bCs w:val="0"/>
                <w:i w:val="0"/>
                <w:iCs w:val="0"/>
                <w:noProof/>
                <w:webHidden/>
                <w:szCs w:val="28"/>
              </w:rPr>
              <w:fldChar w:fldCharType="separate"/>
            </w:r>
            <w:r w:rsidR="00B541A1">
              <w:rPr>
                <w:b w:val="0"/>
                <w:bCs w:val="0"/>
                <w:i w:val="0"/>
                <w:iCs w:val="0"/>
                <w:noProof/>
                <w:webHidden/>
                <w:szCs w:val="28"/>
              </w:rPr>
              <w:t>14</w:t>
            </w:r>
            <w:r w:rsidRPr="0056549D">
              <w:rPr>
                <w:b w:val="0"/>
                <w:bCs w:val="0"/>
                <w:i w:val="0"/>
                <w:iCs w:val="0"/>
                <w:noProof/>
                <w:webHidden/>
                <w:szCs w:val="28"/>
              </w:rPr>
              <w:fldChar w:fldCharType="end"/>
            </w:r>
          </w:hyperlink>
        </w:p>
        <w:p w14:paraId="4A8A0CA7" w14:textId="4A292194" w:rsidR="0056549D" w:rsidRPr="0056549D" w:rsidRDefault="0056549D">
          <w:pPr>
            <w:pStyle w:val="23"/>
            <w:tabs>
              <w:tab w:val="left" w:pos="1440"/>
              <w:tab w:val="right" w:leader="dot" w:pos="9344"/>
            </w:tabs>
            <w:rPr>
              <w:rFonts w:asciiTheme="minorHAnsi" w:eastAsiaTheme="minorEastAsia" w:hAnsiTheme="minorHAnsi"/>
              <w:b w:val="0"/>
              <w:bCs w:val="0"/>
              <w:noProof/>
              <w:color w:val="auto"/>
              <w:sz w:val="28"/>
              <w:szCs w:val="28"/>
              <w:lang w:eastAsia="ru-RU"/>
            </w:rPr>
          </w:pPr>
          <w:hyperlink w:anchor="_Toc229006490" w:history="1">
            <w:r w:rsidRPr="0056549D">
              <w:rPr>
                <w:rStyle w:val="af3"/>
                <w:rFonts w:eastAsia="Times New Roman" w:cs="Times New Roman"/>
                <w:b w:val="0"/>
                <w:bCs w:val="0"/>
                <w:noProof/>
                <w:sz w:val="28"/>
                <w:szCs w:val="28"/>
                <w:lang w:val="en-US" w:eastAsia="ru-RU"/>
              </w:rPr>
              <w:t>1.</w:t>
            </w:r>
            <w:r w:rsidRPr="0056549D">
              <w:rPr>
                <w:rFonts w:asciiTheme="minorHAnsi" w:eastAsiaTheme="minorEastAsia" w:hAnsiTheme="minorHAnsi"/>
                <w:b w:val="0"/>
                <w:bCs w:val="0"/>
                <w:noProof/>
                <w:color w:val="auto"/>
                <w:sz w:val="28"/>
                <w:szCs w:val="28"/>
                <w:lang w:eastAsia="ru-RU"/>
              </w:rPr>
              <w:tab/>
            </w:r>
            <w:r w:rsidRPr="0056549D">
              <w:rPr>
                <w:rStyle w:val="af3"/>
                <w:rFonts w:eastAsia="Times New Roman" w:cs="Times New Roman"/>
                <w:b w:val="0"/>
                <w:bCs w:val="0"/>
                <w:noProof/>
                <w:sz w:val="28"/>
                <w:szCs w:val="28"/>
                <w:lang w:eastAsia="ru-RU"/>
              </w:rPr>
              <w:t>Анализ предметной области</w:t>
            </w:r>
            <w:r w:rsidRPr="0056549D">
              <w:rPr>
                <w:b w:val="0"/>
                <w:bCs w:val="0"/>
                <w:noProof/>
                <w:webHidden/>
                <w:sz w:val="28"/>
                <w:szCs w:val="28"/>
              </w:rPr>
              <w:tab/>
            </w:r>
            <w:r w:rsidRPr="0056549D">
              <w:rPr>
                <w:b w:val="0"/>
                <w:bCs w:val="0"/>
                <w:noProof/>
                <w:webHidden/>
                <w:sz w:val="28"/>
                <w:szCs w:val="28"/>
              </w:rPr>
              <w:fldChar w:fldCharType="begin"/>
            </w:r>
            <w:r w:rsidRPr="0056549D">
              <w:rPr>
                <w:b w:val="0"/>
                <w:bCs w:val="0"/>
                <w:noProof/>
                <w:webHidden/>
                <w:sz w:val="28"/>
                <w:szCs w:val="28"/>
              </w:rPr>
              <w:instrText xml:space="preserve"> PAGEREF _Toc229006490 \h </w:instrText>
            </w:r>
            <w:r w:rsidRPr="0056549D">
              <w:rPr>
                <w:b w:val="0"/>
                <w:bCs w:val="0"/>
                <w:noProof/>
                <w:webHidden/>
                <w:sz w:val="28"/>
                <w:szCs w:val="28"/>
              </w:rPr>
            </w:r>
            <w:r w:rsidRPr="0056549D">
              <w:rPr>
                <w:b w:val="0"/>
                <w:bCs w:val="0"/>
                <w:noProof/>
                <w:webHidden/>
                <w:sz w:val="28"/>
                <w:szCs w:val="28"/>
              </w:rPr>
              <w:fldChar w:fldCharType="separate"/>
            </w:r>
            <w:r w:rsidR="00B541A1">
              <w:rPr>
                <w:b w:val="0"/>
                <w:bCs w:val="0"/>
                <w:noProof/>
                <w:webHidden/>
                <w:sz w:val="28"/>
                <w:szCs w:val="28"/>
              </w:rPr>
              <w:t>14</w:t>
            </w:r>
            <w:r w:rsidRPr="0056549D">
              <w:rPr>
                <w:b w:val="0"/>
                <w:bCs w:val="0"/>
                <w:noProof/>
                <w:webHidden/>
                <w:sz w:val="28"/>
                <w:szCs w:val="28"/>
              </w:rPr>
              <w:fldChar w:fldCharType="end"/>
            </w:r>
          </w:hyperlink>
        </w:p>
        <w:p w14:paraId="2D143012" w14:textId="6127D920" w:rsidR="0056549D" w:rsidRPr="0056549D" w:rsidRDefault="0056549D">
          <w:pPr>
            <w:pStyle w:val="23"/>
            <w:tabs>
              <w:tab w:val="left" w:pos="1440"/>
              <w:tab w:val="right" w:leader="dot" w:pos="9344"/>
            </w:tabs>
            <w:rPr>
              <w:rFonts w:asciiTheme="minorHAnsi" w:eastAsiaTheme="minorEastAsia" w:hAnsiTheme="minorHAnsi"/>
              <w:b w:val="0"/>
              <w:bCs w:val="0"/>
              <w:noProof/>
              <w:color w:val="auto"/>
              <w:sz w:val="28"/>
              <w:szCs w:val="28"/>
              <w:lang w:eastAsia="ru-RU"/>
            </w:rPr>
          </w:pPr>
          <w:hyperlink w:anchor="_Toc229006491" w:history="1">
            <w:r w:rsidRPr="0056549D">
              <w:rPr>
                <w:rStyle w:val="af3"/>
                <w:rFonts w:eastAsia="Times New Roman" w:cs="Times New Roman"/>
                <w:b w:val="0"/>
                <w:bCs w:val="0"/>
                <w:noProof/>
                <w:sz w:val="28"/>
                <w:szCs w:val="28"/>
                <w:lang w:eastAsia="ru-RU"/>
              </w:rPr>
              <w:t>2.</w:t>
            </w:r>
            <w:r w:rsidRPr="0056549D">
              <w:rPr>
                <w:rFonts w:asciiTheme="minorHAnsi" w:eastAsiaTheme="minorEastAsia" w:hAnsiTheme="minorHAnsi"/>
                <w:b w:val="0"/>
                <w:bCs w:val="0"/>
                <w:noProof/>
                <w:color w:val="auto"/>
                <w:sz w:val="28"/>
                <w:szCs w:val="28"/>
                <w:lang w:eastAsia="ru-RU"/>
              </w:rPr>
              <w:tab/>
            </w:r>
            <w:r w:rsidRPr="0056549D">
              <w:rPr>
                <w:rStyle w:val="af3"/>
                <w:rFonts w:eastAsia="Times New Roman" w:cs="Times New Roman"/>
                <w:b w:val="0"/>
                <w:bCs w:val="0"/>
                <w:noProof/>
                <w:sz w:val="28"/>
                <w:szCs w:val="28"/>
                <w:lang w:eastAsia="ru-RU"/>
              </w:rPr>
              <w:t>Обзор текущего состояния проблемы</w:t>
            </w:r>
            <w:r w:rsidRPr="0056549D">
              <w:rPr>
                <w:b w:val="0"/>
                <w:bCs w:val="0"/>
                <w:noProof/>
                <w:webHidden/>
                <w:sz w:val="28"/>
                <w:szCs w:val="28"/>
              </w:rPr>
              <w:tab/>
            </w:r>
            <w:r w:rsidRPr="0056549D">
              <w:rPr>
                <w:b w:val="0"/>
                <w:bCs w:val="0"/>
                <w:noProof/>
                <w:webHidden/>
                <w:sz w:val="28"/>
                <w:szCs w:val="28"/>
              </w:rPr>
              <w:fldChar w:fldCharType="begin"/>
            </w:r>
            <w:r w:rsidRPr="0056549D">
              <w:rPr>
                <w:b w:val="0"/>
                <w:bCs w:val="0"/>
                <w:noProof/>
                <w:webHidden/>
                <w:sz w:val="28"/>
                <w:szCs w:val="28"/>
              </w:rPr>
              <w:instrText xml:space="preserve"> PAGEREF _Toc229006491 \h </w:instrText>
            </w:r>
            <w:r w:rsidRPr="0056549D">
              <w:rPr>
                <w:b w:val="0"/>
                <w:bCs w:val="0"/>
                <w:noProof/>
                <w:webHidden/>
                <w:sz w:val="28"/>
                <w:szCs w:val="28"/>
              </w:rPr>
            </w:r>
            <w:r w:rsidRPr="0056549D">
              <w:rPr>
                <w:b w:val="0"/>
                <w:bCs w:val="0"/>
                <w:noProof/>
                <w:webHidden/>
                <w:sz w:val="28"/>
                <w:szCs w:val="28"/>
              </w:rPr>
              <w:fldChar w:fldCharType="separate"/>
            </w:r>
            <w:r w:rsidR="00B541A1">
              <w:rPr>
                <w:b w:val="0"/>
                <w:bCs w:val="0"/>
                <w:noProof/>
                <w:webHidden/>
                <w:sz w:val="28"/>
                <w:szCs w:val="28"/>
              </w:rPr>
              <w:t>17</w:t>
            </w:r>
            <w:r w:rsidRPr="0056549D">
              <w:rPr>
                <w:b w:val="0"/>
                <w:bCs w:val="0"/>
                <w:noProof/>
                <w:webHidden/>
                <w:sz w:val="28"/>
                <w:szCs w:val="28"/>
              </w:rPr>
              <w:fldChar w:fldCharType="end"/>
            </w:r>
          </w:hyperlink>
        </w:p>
        <w:p w14:paraId="7A84EE5D" w14:textId="2B360560" w:rsidR="0056549D" w:rsidRPr="0056549D" w:rsidRDefault="0056549D">
          <w:pPr>
            <w:pStyle w:val="23"/>
            <w:tabs>
              <w:tab w:val="left" w:pos="1440"/>
              <w:tab w:val="right" w:leader="dot" w:pos="9344"/>
            </w:tabs>
            <w:rPr>
              <w:rFonts w:asciiTheme="minorHAnsi" w:eastAsiaTheme="minorEastAsia" w:hAnsiTheme="minorHAnsi"/>
              <w:b w:val="0"/>
              <w:bCs w:val="0"/>
              <w:noProof/>
              <w:color w:val="auto"/>
              <w:sz w:val="28"/>
              <w:szCs w:val="28"/>
              <w:lang w:eastAsia="ru-RU"/>
            </w:rPr>
          </w:pPr>
          <w:hyperlink w:anchor="_Toc229006492" w:history="1">
            <w:r w:rsidRPr="0056549D">
              <w:rPr>
                <w:rStyle w:val="af3"/>
                <w:rFonts w:eastAsia="Times New Roman" w:cs="Times New Roman"/>
                <w:b w:val="0"/>
                <w:bCs w:val="0"/>
                <w:noProof/>
                <w:sz w:val="28"/>
                <w:szCs w:val="28"/>
                <w:lang w:eastAsia="ru-RU"/>
              </w:rPr>
              <w:t>3.</w:t>
            </w:r>
            <w:r w:rsidRPr="0056549D">
              <w:rPr>
                <w:rFonts w:asciiTheme="minorHAnsi" w:eastAsiaTheme="minorEastAsia" w:hAnsiTheme="minorHAnsi"/>
                <w:b w:val="0"/>
                <w:bCs w:val="0"/>
                <w:noProof/>
                <w:color w:val="auto"/>
                <w:sz w:val="28"/>
                <w:szCs w:val="28"/>
                <w:lang w:eastAsia="ru-RU"/>
              </w:rPr>
              <w:tab/>
            </w:r>
            <w:r w:rsidRPr="0056549D">
              <w:rPr>
                <w:rStyle w:val="af3"/>
                <w:rFonts w:eastAsia="Times New Roman" w:cs="Times New Roman"/>
                <w:b w:val="0"/>
                <w:bCs w:val="0"/>
                <w:noProof/>
                <w:sz w:val="28"/>
                <w:szCs w:val="28"/>
                <w:lang w:eastAsia="ru-RU"/>
              </w:rPr>
              <w:t>Статистические данные и тенденции</w:t>
            </w:r>
            <w:r w:rsidRPr="0056549D">
              <w:rPr>
                <w:b w:val="0"/>
                <w:bCs w:val="0"/>
                <w:noProof/>
                <w:webHidden/>
                <w:sz w:val="28"/>
                <w:szCs w:val="28"/>
              </w:rPr>
              <w:tab/>
            </w:r>
            <w:r w:rsidRPr="0056549D">
              <w:rPr>
                <w:b w:val="0"/>
                <w:bCs w:val="0"/>
                <w:noProof/>
                <w:webHidden/>
                <w:sz w:val="28"/>
                <w:szCs w:val="28"/>
              </w:rPr>
              <w:fldChar w:fldCharType="begin"/>
            </w:r>
            <w:r w:rsidRPr="0056549D">
              <w:rPr>
                <w:b w:val="0"/>
                <w:bCs w:val="0"/>
                <w:noProof/>
                <w:webHidden/>
                <w:sz w:val="28"/>
                <w:szCs w:val="28"/>
              </w:rPr>
              <w:instrText xml:space="preserve"> PAGEREF _Toc229006492 \h </w:instrText>
            </w:r>
            <w:r w:rsidRPr="0056549D">
              <w:rPr>
                <w:b w:val="0"/>
                <w:bCs w:val="0"/>
                <w:noProof/>
                <w:webHidden/>
                <w:sz w:val="28"/>
                <w:szCs w:val="28"/>
              </w:rPr>
            </w:r>
            <w:r w:rsidRPr="0056549D">
              <w:rPr>
                <w:b w:val="0"/>
                <w:bCs w:val="0"/>
                <w:noProof/>
                <w:webHidden/>
                <w:sz w:val="28"/>
                <w:szCs w:val="28"/>
              </w:rPr>
              <w:fldChar w:fldCharType="separate"/>
            </w:r>
            <w:r w:rsidR="00B541A1">
              <w:rPr>
                <w:b w:val="0"/>
                <w:bCs w:val="0"/>
                <w:noProof/>
                <w:webHidden/>
                <w:sz w:val="28"/>
                <w:szCs w:val="28"/>
              </w:rPr>
              <w:t>30</w:t>
            </w:r>
            <w:r w:rsidRPr="0056549D">
              <w:rPr>
                <w:b w:val="0"/>
                <w:bCs w:val="0"/>
                <w:noProof/>
                <w:webHidden/>
                <w:sz w:val="28"/>
                <w:szCs w:val="28"/>
              </w:rPr>
              <w:fldChar w:fldCharType="end"/>
            </w:r>
          </w:hyperlink>
        </w:p>
        <w:p w14:paraId="58B95F18" w14:textId="07B9E68C" w:rsidR="0056549D" w:rsidRPr="0056549D" w:rsidRDefault="0056549D">
          <w:pPr>
            <w:pStyle w:val="23"/>
            <w:tabs>
              <w:tab w:val="left" w:pos="1440"/>
              <w:tab w:val="right" w:leader="dot" w:pos="9344"/>
            </w:tabs>
            <w:rPr>
              <w:rFonts w:asciiTheme="minorHAnsi" w:eastAsiaTheme="minorEastAsia" w:hAnsiTheme="minorHAnsi"/>
              <w:b w:val="0"/>
              <w:bCs w:val="0"/>
              <w:noProof/>
              <w:color w:val="auto"/>
              <w:sz w:val="28"/>
              <w:szCs w:val="28"/>
              <w:lang w:eastAsia="ru-RU"/>
            </w:rPr>
          </w:pPr>
          <w:hyperlink w:anchor="_Toc229006493" w:history="1">
            <w:r w:rsidRPr="0056549D">
              <w:rPr>
                <w:rStyle w:val="af3"/>
                <w:rFonts w:eastAsia="Times New Roman" w:cs="Times New Roman"/>
                <w:b w:val="0"/>
                <w:bCs w:val="0"/>
                <w:noProof/>
                <w:sz w:val="28"/>
                <w:szCs w:val="28"/>
                <w:lang w:eastAsia="ru-RU"/>
              </w:rPr>
              <w:t>4.</w:t>
            </w:r>
            <w:r w:rsidRPr="0056549D">
              <w:rPr>
                <w:rFonts w:asciiTheme="minorHAnsi" w:eastAsiaTheme="minorEastAsia" w:hAnsiTheme="minorHAnsi"/>
                <w:b w:val="0"/>
                <w:bCs w:val="0"/>
                <w:noProof/>
                <w:color w:val="auto"/>
                <w:sz w:val="28"/>
                <w:szCs w:val="28"/>
                <w:lang w:eastAsia="ru-RU"/>
              </w:rPr>
              <w:tab/>
            </w:r>
            <w:r w:rsidRPr="0056549D">
              <w:rPr>
                <w:rStyle w:val="af3"/>
                <w:rFonts w:eastAsia="Times New Roman" w:cs="Times New Roman"/>
                <w:b w:val="0"/>
                <w:bCs w:val="0"/>
                <w:noProof/>
                <w:sz w:val="28"/>
                <w:szCs w:val="28"/>
                <w:lang w:eastAsia="ru-RU"/>
              </w:rPr>
              <w:t>Основные особенности и проблемы</w:t>
            </w:r>
            <w:r w:rsidRPr="0056549D">
              <w:rPr>
                <w:b w:val="0"/>
                <w:bCs w:val="0"/>
                <w:noProof/>
                <w:webHidden/>
                <w:sz w:val="28"/>
                <w:szCs w:val="28"/>
              </w:rPr>
              <w:tab/>
            </w:r>
            <w:r w:rsidRPr="0056549D">
              <w:rPr>
                <w:b w:val="0"/>
                <w:bCs w:val="0"/>
                <w:noProof/>
                <w:webHidden/>
                <w:sz w:val="28"/>
                <w:szCs w:val="28"/>
              </w:rPr>
              <w:fldChar w:fldCharType="begin"/>
            </w:r>
            <w:r w:rsidRPr="0056549D">
              <w:rPr>
                <w:b w:val="0"/>
                <w:bCs w:val="0"/>
                <w:noProof/>
                <w:webHidden/>
                <w:sz w:val="28"/>
                <w:szCs w:val="28"/>
              </w:rPr>
              <w:instrText xml:space="preserve"> PAGEREF _Toc229006493 \h </w:instrText>
            </w:r>
            <w:r w:rsidRPr="0056549D">
              <w:rPr>
                <w:b w:val="0"/>
                <w:bCs w:val="0"/>
                <w:noProof/>
                <w:webHidden/>
                <w:sz w:val="28"/>
                <w:szCs w:val="28"/>
              </w:rPr>
            </w:r>
            <w:r w:rsidRPr="0056549D">
              <w:rPr>
                <w:b w:val="0"/>
                <w:bCs w:val="0"/>
                <w:noProof/>
                <w:webHidden/>
                <w:sz w:val="28"/>
                <w:szCs w:val="28"/>
              </w:rPr>
              <w:fldChar w:fldCharType="separate"/>
            </w:r>
            <w:r w:rsidR="00B541A1">
              <w:rPr>
                <w:b w:val="0"/>
                <w:bCs w:val="0"/>
                <w:noProof/>
                <w:webHidden/>
                <w:sz w:val="28"/>
                <w:szCs w:val="28"/>
              </w:rPr>
              <w:t>34</w:t>
            </w:r>
            <w:r w:rsidRPr="0056549D">
              <w:rPr>
                <w:b w:val="0"/>
                <w:bCs w:val="0"/>
                <w:noProof/>
                <w:webHidden/>
                <w:sz w:val="28"/>
                <w:szCs w:val="28"/>
              </w:rPr>
              <w:fldChar w:fldCharType="end"/>
            </w:r>
          </w:hyperlink>
        </w:p>
        <w:p w14:paraId="5A81F88E" w14:textId="5E9D300B" w:rsidR="0056549D" w:rsidRPr="0056549D" w:rsidRDefault="0056549D">
          <w:pPr>
            <w:pStyle w:val="23"/>
            <w:tabs>
              <w:tab w:val="left" w:pos="1440"/>
              <w:tab w:val="right" w:leader="dot" w:pos="9344"/>
            </w:tabs>
            <w:rPr>
              <w:rFonts w:asciiTheme="minorHAnsi" w:eastAsiaTheme="minorEastAsia" w:hAnsiTheme="minorHAnsi"/>
              <w:b w:val="0"/>
              <w:bCs w:val="0"/>
              <w:noProof/>
              <w:color w:val="auto"/>
              <w:sz w:val="28"/>
              <w:szCs w:val="28"/>
              <w:lang w:eastAsia="ru-RU"/>
            </w:rPr>
          </w:pPr>
          <w:hyperlink w:anchor="_Toc229006494" w:history="1">
            <w:r w:rsidRPr="0056549D">
              <w:rPr>
                <w:rStyle w:val="af3"/>
                <w:rFonts w:eastAsia="Times New Roman" w:cs="Times New Roman"/>
                <w:b w:val="0"/>
                <w:bCs w:val="0"/>
                <w:noProof/>
                <w:sz w:val="28"/>
                <w:szCs w:val="28"/>
                <w:lang w:eastAsia="ru-RU"/>
              </w:rPr>
              <w:t>5.</w:t>
            </w:r>
            <w:r w:rsidRPr="0056549D">
              <w:rPr>
                <w:rFonts w:asciiTheme="minorHAnsi" w:eastAsiaTheme="minorEastAsia" w:hAnsiTheme="minorHAnsi"/>
                <w:b w:val="0"/>
                <w:bCs w:val="0"/>
                <w:noProof/>
                <w:color w:val="auto"/>
                <w:sz w:val="28"/>
                <w:szCs w:val="28"/>
                <w:lang w:eastAsia="ru-RU"/>
              </w:rPr>
              <w:tab/>
            </w:r>
            <w:r w:rsidRPr="0056549D">
              <w:rPr>
                <w:rStyle w:val="af3"/>
                <w:rFonts w:eastAsia="Times New Roman" w:cs="Times New Roman"/>
                <w:b w:val="0"/>
                <w:bCs w:val="0"/>
                <w:noProof/>
                <w:sz w:val="28"/>
                <w:szCs w:val="28"/>
                <w:lang w:eastAsia="ru-RU"/>
              </w:rPr>
              <w:t>Анализ существующих технологий и решений</w:t>
            </w:r>
            <w:r w:rsidRPr="0056549D">
              <w:rPr>
                <w:b w:val="0"/>
                <w:bCs w:val="0"/>
                <w:noProof/>
                <w:webHidden/>
                <w:sz w:val="28"/>
                <w:szCs w:val="28"/>
              </w:rPr>
              <w:tab/>
            </w:r>
            <w:r w:rsidRPr="0056549D">
              <w:rPr>
                <w:b w:val="0"/>
                <w:bCs w:val="0"/>
                <w:noProof/>
                <w:webHidden/>
                <w:sz w:val="28"/>
                <w:szCs w:val="28"/>
              </w:rPr>
              <w:fldChar w:fldCharType="begin"/>
            </w:r>
            <w:r w:rsidRPr="0056549D">
              <w:rPr>
                <w:b w:val="0"/>
                <w:bCs w:val="0"/>
                <w:noProof/>
                <w:webHidden/>
                <w:sz w:val="28"/>
                <w:szCs w:val="28"/>
              </w:rPr>
              <w:instrText xml:space="preserve"> PAGEREF _Toc229006494 \h </w:instrText>
            </w:r>
            <w:r w:rsidRPr="0056549D">
              <w:rPr>
                <w:b w:val="0"/>
                <w:bCs w:val="0"/>
                <w:noProof/>
                <w:webHidden/>
                <w:sz w:val="28"/>
                <w:szCs w:val="28"/>
              </w:rPr>
            </w:r>
            <w:r w:rsidRPr="0056549D">
              <w:rPr>
                <w:b w:val="0"/>
                <w:bCs w:val="0"/>
                <w:noProof/>
                <w:webHidden/>
                <w:sz w:val="28"/>
                <w:szCs w:val="28"/>
              </w:rPr>
              <w:fldChar w:fldCharType="separate"/>
            </w:r>
            <w:r w:rsidR="00B541A1">
              <w:rPr>
                <w:b w:val="0"/>
                <w:bCs w:val="0"/>
                <w:noProof/>
                <w:webHidden/>
                <w:sz w:val="28"/>
                <w:szCs w:val="28"/>
              </w:rPr>
              <w:t>39</w:t>
            </w:r>
            <w:r w:rsidRPr="0056549D">
              <w:rPr>
                <w:b w:val="0"/>
                <w:bCs w:val="0"/>
                <w:noProof/>
                <w:webHidden/>
                <w:sz w:val="28"/>
                <w:szCs w:val="28"/>
              </w:rPr>
              <w:fldChar w:fldCharType="end"/>
            </w:r>
          </w:hyperlink>
        </w:p>
        <w:p w14:paraId="47293B73" w14:textId="3F59088F" w:rsidR="0056549D" w:rsidRPr="0056549D" w:rsidRDefault="0056549D">
          <w:pPr>
            <w:pStyle w:val="11"/>
            <w:tabs>
              <w:tab w:val="right" w:leader="dot" w:pos="9344"/>
            </w:tabs>
            <w:rPr>
              <w:rFonts w:asciiTheme="minorHAnsi" w:eastAsiaTheme="minorEastAsia" w:hAnsiTheme="minorHAnsi"/>
              <w:b w:val="0"/>
              <w:bCs w:val="0"/>
              <w:i w:val="0"/>
              <w:iCs w:val="0"/>
              <w:noProof/>
              <w:color w:val="auto"/>
              <w:szCs w:val="28"/>
              <w:lang w:eastAsia="ru-RU"/>
            </w:rPr>
          </w:pPr>
          <w:hyperlink w:anchor="_Toc229006495" w:history="1">
            <w:r w:rsidRPr="0056549D">
              <w:rPr>
                <w:rStyle w:val="af3"/>
                <w:rFonts w:cs="Times New Roman"/>
                <w:b w:val="0"/>
                <w:bCs w:val="0"/>
                <w:i w:val="0"/>
                <w:iCs w:val="0"/>
                <w:noProof/>
                <w:szCs w:val="28"/>
              </w:rPr>
              <w:t>ЗАКЛЮЧЕНИЕ</w:t>
            </w:r>
            <w:r w:rsidRPr="0056549D">
              <w:rPr>
                <w:b w:val="0"/>
                <w:bCs w:val="0"/>
                <w:i w:val="0"/>
                <w:iCs w:val="0"/>
                <w:noProof/>
                <w:webHidden/>
                <w:szCs w:val="28"/>
              </w:rPr>
              <w:tab/>
            </w:r>
            <w:r w:rsidRPr="0056549D">
              <w:rPr>
                <w:b w:val="0"/>
                <w:bCs w:val="0"/>
                <w:i w:val="0"/>
                <w:iCs w:val="0"/>
                <w:noProof/>
                <w:webHidden/>
                <w:szCs w:val="28"/>
              </w:rPr>
              <w:fldChar w:fldCharType="begin"/>
            </w:r>
            <w:r w:rsidRPr="0056549D">
              <w:rPr>
                <w:b w:val="0"/>
                <w:bCs w:val="0"/>
                <w:i w:val="0"/>
                <w:iCs w:val="0"/>
                <w:noProof/>
                <w:webHidden/>
                <w:szCs w:val="28"/>
              </w:rPr>
              <w:instrText xml:space="preserve"> PAGEREF _Toc229006495 \h </w:instrText>
            </w:r>
            <w:r w:rsidRPr="0056549D">
              <w:rPr>
                <w:b w:val="0"/>
                <w:bCs w:val="0"/>
                <w:i w:val="0"/>
                <w:iCs w:val="0"/>
                <w:noProof/>
                <w:webHidden/>
                <w:szCs w:val="28"/>
              </w:rPr>
            </w:r>
            <w:r w:rsidRPr="0056549D">
              <w:rPr>
                <w:b w:val="0"/>
                <w:bCs w:val="0"/>
                <w:i w:val="0"/>
                <w:iCs w:val="0"/>
                <w:noProof/>
                <w:webHidden/>
                <w:szCs w:val="28"/>
              </w:rPr>
              <w:fldChar w:fldCharType="separate"/>
            </w:r>
            <w:r w:rsidR="00B541A1">
              <w:rPr>
                <w:b w:val="0"/>
                <w:bCs w:val="0"/>
                <w:i w:val="0"/>
                <w:iCs w:val="0"/>
                <w:noProof/>
                <w:webHidden/>
                <w:szCs w:val="28"/>
              </w:rPr>
              <w:t>54</w:t>
            </w:r>
            <w:r w:rsidRPr="0056549D">
              <w:rPr>
                <w:b w:val="0"/>
                <w:bCs w:val="0"/>
                <w:i w:val="0"/>
                <w:iCs w:val="0"/>
                <w:noProof/>
                <w:webHidden/>
                <w:szCs w:val="28"/>
              </w:rPr>
              <w:fldChar w:fldCharType="end"/>
            </w:r>
          </w:hyperlink>
        </w:p>
        <w:p w14:paraId="13DA78C8" w14:textId="7DC16100" w:rsidR="0056549D" w:rsidRPr="0056549D" w:rsidRDefault="0056549D">
          <w:pPr>
            <w:pStyle w:val="11"/>
            <w:tabs>
              <w:tab w:val="right" w:leader="dot" w:pos="9344"/>
            </w:tabs>
            <w:rPr>
              <w:rFonts w:asciiTheme="minorHAnsi" w:eastAsiaTheme="minorEastAsia" w:hAnsiTheme="minorHAnsi"/>
              <w:b w:val="0"/>
              <w:bCs w:val="0"/>
              <w:i w:val="0"/>
              <w:iCs w:val="0"/>
              <w:noProof/>
              <w:color w:val="auto"/>
              <w:szCs w:val="28"/>
              <w:lang w:eastAsia="ru-RU"/>
            </w:rPr>
          </w:pPr>
          <w:hyperlink w:anchor="_Toc229006496" w:history="1">
            <w:r w:rsidRPr="0056549D">
              <w:rPr>
                <w:rStyle w:val="af3"/>
                <w:rFonts w:cs="Times New Roman"/>
                <w:b w:val="0"/>
                <w:bCs w:val="0"/>
                <w:i w:val="0"/>
                <w:iCs w:val="0"/>
                <w:noProof/>
                <w:szCs w:val="28"/>
              </w:rPr>
              <w:t>СПИСОК ИСПОЛЬЗОВАННЫХ ИСТОЧНИКОВ</w:t>
            </w:r>
            <w:r w:rsidRPr="0056549D">
              <w:rPr>
                <w:b w:val="0"/>
                <w:bCs w:val="0"/>
                <w:i w:val="0"/>
                <w:iCs w:val="0"/>
                <w:noProof/>
                <w:webHidden/>
                <w:szCs w:val="28"/>
              </w:rPr>
              <w:tab/>
            </w:r>
            <w:r w:rsidRPr="0056549D">
              <w:rPr>
                <w:b w:val="0"/>
                <w:bCs w:val="0"/>
                <w:i w:val="0"/>
                <w:iCs w:val="0"/>
                <w:noProof/>
                <w:webHidden/>
                <w:szCs w:val="28"/>
              </w:rPr>
              <w:fldChar w:fldCharType="begin"/>
            </w:r>
            <w:r w:rsidRPr="0056549D">
              <w:rPr>
                <w:b w:val="0"/>
                <w:bCs w:val="0"/>
                <w:i w:val="0"/>
                <w:iCs w:val="0"/>
                <w:noProof/>
                <w:webHidden/>
                <w:szCs w:val="28"/>
              </w:rPr>
              <w:instrText xml:space="preserve"> PAGEREF _Toc229006496 \h </w:instrText>
            </w:r>
            <w:r w:rsidRPr="0056549D">
              <w:rPr>
                <w:b w:val="0"/>
                <w:bCs w:val="0"/>
                <w:i w:val="0"/>
                <w:iCs w:val="0"/>
                <w:noProof/>
                <w:webHidden/>
                <w:szCs w:val="28"/>
              </w:rPr>
            </w:r>
            <w:r w:rsidRPr="0056549D">
              <w:rPr>
                <w:b w:val="0"/>
                <w:bCs w:val="0"/>
                <w:i w:val="0"/>
                <w:iCs w:val="0"/>
                <w:noProof/>
                <w:webHidden/>
                <w:szCs w:val="28"/>
              </w:rPr>
              <w:fldChar w:fldCharType="separate"/>
            </w:r>
            <w:r w:rsidR="00B541A1">
              <w:rPr>
                <w:b w:val="0"/>
                <w:bCs w:val="0"/>
                <w:i w:val="0"/>
                <w:iCs w:val="0"/>
                <w:noProof/>
                <w:webHidden/>
                <w:szCs w:val="28"/>
              </w:rPr>
              <w:t>56</w:t>
            </w:r>
            <w:r w:rsidRPr="0056549D">
              <w:rPr>
                <w:b w:val="0"/>
                <w:bCs w:val="0"/>
                <w:i w:val="0"/>
                <w:iCs w:val="0"/>
                <w:noProof/>
                <w:webHidden/>
                <w:szCs w:val="28"/>
              </w:rPr>
              <w:fldChar w:fldCharType="end"/>
            </w:r>
          </w:hyperlink>
        </w:p>
        <w:p w14:paraId="3F584781" w14:textId="3A31E8D1" w:rsidR="0056549D" w:rsidRPr="0056549D" w:rsidRDefault="0056549D">
          <w:pPr>
            <w:pStyle w:val="11"/>
            <w:tabs>
              <w:tab w:val="right" w:leader="dot" w:pos="9344"/>
            </w:tabs>
            <w:rPr>
              <w:rFonts w:asciiTheme="minorHAnsi" w:eastAsiaTheme="minorEastAsia" w:hAnsiTheme="minorHAnsi"/>
              <w:b w:val="0"/>
              <w:bCs w:val="0"/>
              <w:i w:val="0"/>
              <w:iCs w:val="0"/>
              <w:noProof/>
              <w:color w:val="auto"/>
              <w:szCs w:val="28"/>
              <w:lang w:eastAsia="ru-RU"/>
            </w:rPr>
          </w:pPr>
          <w:hyperlink w:anchor="_Toc229006497" w:history="1">
            <w:r w:rsidRPr="0056549D">
              <w:rPr>
                <w:rStyle w:val="af3"/>
                <w:rFonts w:cs="Times New Roman"/>
                <w:b w:val="0"/>
                <w:bCs w:val="0"/>
                <w:i w:val="0"/>
                <w:iCs w:val="0"/>
                <w:noProof/>
                <w:szCs w:val="28"/>
              </w:rPr>
              <w:t>ПРИЛОЖЕНИЕ А</w:t>
            </w:r>
            <w:r w:rsidRPr="0056549D">
              <w:rPr>
                <w:b w:val="0"/>
                <w:bCs w:val="0"/>
                <w:i w:val="0"/>
                <w:iCs w:val="0"/>
                <w:noProof/>
                <w:webHidden/>
                <w:szCs w:val="28"/>
              </w:rPr>
              <w:tab/>
            </w:r>
            <w:r w:rsidRPr="0056549D">
              <w:rPr>
                <w:b w:val="0"/>
                <w:bCs w:val="0"/>
                <w:i w:val="0"/>
                <w:iCs w:val="0"/>
                <w:noProof/>
                <w:webHidden/>
                <w:szCs w:val="28"/>
              </w:rPr>
              <w:fldChar w:fldCharType="begin"/>
            </w:r>
            <w:r w:rsidRPr="0056549D">
              <w:rPr>
                <w:b w:val="0"/>
                <w:bCs w:val="0"/>
                <w:i w:val="0"/>
                <w:iCs w:val="0"/>
                <w:noProof/>
                <w:webHidden/>
                <w:szCs w:val="28"/>
              </w:rPr>
              <w:instrText xml:space="preserve"> PAGEREF _Toc229006497 \h </w:instrText>
            </w:r>
            <w:r w:rsidRPr="0056549D">
              <w:rPr>
                <w:b w:val="0"/>
                <w:bCs w:val="0"/>
                <w:i w:val="0"/>
                <w:iCs w:val="0"/>
                <w:noProof/>
                <w:webHidden/>
                <w:szCs w:val="28"/>
              </w:rPr>
            </w:r>
            <w:r w:rsidRPr="0056549D">
              <w:rPr>
                <w:b w:val="0"/>
                <w:bCs w:val="0"/>
                <w:i w:val="0"/>
                <w:iCs w:val="0"/>
                <w:noProof/>
                <w:webHidden/>
                <w:szCs w:val="28"/>
              </w:rPr>
              <w:fldChar w:fldCharType="separate"/>
            </w:r>
            <w:r w:rsidR="00B541A1">
              <w:rPr>
                <w:b w:val="0"/>
                <w:bCs w:val="0"/>
                <w:i w:val="0"/>
                <w:iCs w:val="0"/>
                <w:noProof/>
                <w:webHidden/>
                <w:szCs w:val="28"/>
              </w:rPr>
              <w:t>58</w:t>
            </w:r>
            <w:r w:rsidRPr="0056549D">
              <w:rPr>
                <w:b w:val="0"/>
                <w:bCs w:val="0"/>
                <w:i w:val="0"/>
                <w:iCs w:val="0"/>
                <w:noProof/>
                <w:webHidden/>
                <w:szCs w:val="28"/>
              </w:rPr>
              <w:fldChar w:fldCharType="end"/>
            </w:r>
          </w:hyperlink>
        </w:p>
        <w:p w14:paraId="38BBF834" w14:textId="268E203A" w:rsidR="0056549D" w:rsidRPr="0056549D" w:rsidRDefault="0056549D">
          <w:pPr>
            <w:pStyle w:val="11"/>
            <w:tabs>
              <w:tab w:val="right" w:leader="dot" w:pos="9344"/>
            </w:tabs>
            <w:rPr>
              <w:rFonts w:asciiTheme="minorHAnsi" w:eastAsiaTheme="minorEastAsia" w:hAnsiTheme="minorHAnsi"/>
              <w:b w:val="0"/>
              <w:bCs w:val="0"/>
              <w:i w:val="0"/>
              <w:iCs w:val="0"/>
              <w:noProof/>
              <w:color w:val="auto"/>
              <w:szCs w:val="28"/>
              <w:lang w:eastAsia="ru-RU"/>
            </w:rPr>
          </w:pPr>
          <w:hyperlink w:anchor="_Toc229006498" w:history="1">
            <w:r w:rsidRPr="0056549D">
              <w:rPr>
                <w:rStyle w:val="af3"/>
                <w:rFonts w:cs="Times New Roman"/>
                <w:b w:val="0"/>
                <w:bCs w:val="0"/>
                <w:i w:val="0"/>
                <w:iCs w:val="0"/>
                <w:noProof/>
                <w:szCs w:val="28"/>
              </w:rPr>
              <w:t>ПРИЛОЖЕНИЕ Б</w:t>
            </w:r>
            <w:r w:rsidRPr="0056549D">
              <w:rPr>
                <w:b w:val="0"/>
                <w:bCs w:val="0"/>
                <w:i w:val="0"/>
                <w:iCs w:val="0"/>
                <w:noProof/>
                <w:webHidden/>
                <w:szCs w:val="28"/>
              </w:rPr>
              <w:tab/>
            </w:r>
            <w:r w:rsidRPr="0056549D">
              <w:rPr>
                <w:b w:val="0"/>
                <w:bCs w:val="0"/>
                <w:i w:val="0"/>
                <w:iCs w:val="0"/>
                <w:noProof/>
                <w:webHidden/>
                <w:szCs w:val="28"/>
              </w:rPr>
              <w:fldChar w:fldCharType="begin"/>
            </w:r>
            <w:r w:rsidRPr="0056549D">
              <w:rPr>
                <w:b w:val="0"/>
                <w:bCs w:val="0"/>
                <w:i w:val="0"/>
                <w:iCs w:val="0"/>
                <w:noProof/>
                <w:webHidden/>
                <w:szCs w:val="28"/>
              </w:rPr>
              <w:instrText xml:space="preserve"> PAGEREF _Toc229006498 \h </w:instrText>
            </w:r>
            <w:r w:rsidRPr="0056549D">
              <w:rPr>
                <w:b w:val="0"/>
                <w:bCs w:val="0"/>
                <w:i w:val="0"/>
                <w:iCs w:val="0"/>
                <w:noProof/>
                <w:webHidden/>
                <w:szCs w:val="28"/>
              </w:rPr>
            </w:r>
            <w:r w:rsidRPr="0056549D">
              <w:rPr>
                <w:b w:val="0"/>
                <w:bCs w:val="0"/>
                <w:i w:val="0"/>
                <w:iCs w:val="0"/>
                <w:noProof/>
                <w:webHidden/>
                <w:szCs w:val="28"/>
              </w:rPr>
              <w:fldChar w:fldCharType="separate"/>
            </w:r>
            <w:r w:rsidR="00B541A1">
              <w:rPr>
                <w:b w:val="0"/>
                <w:bCs w:val="0"/>
                <w:i w:val="0"/>
                <w:iCs w:val="0"/>
                <w:noProof/>
                <w:webHidden/>
                <w:szCs w:val="28"/>
              </w:rPr>
              <w:t>59</w:t>
            </w:r>
            <w:r w:rsidRPr="0056549D">
              <w:rPr>
                <w:b w:val="0"/>
                <w:bCs w:val="0"/>
                <w:i w:val="0"/>
                <w:iCs w:val="0"/>
                <w:noProof/>
                <w:webHidden/>
                <w:szCs w:val="28"/>
              </w:rPr>
              <w:fldChar w:fldCharType="end"/>
            </w:r>
          </w:hyperlink>
        </w:p>
        <w:p w14:paraId="52313BC2" w14:textId="1E2DC2A7" w:rsidR="00937545" w:rsidRPr="009D13E6" w:rsidRDefault="00937545" w:rsidP="008C7BA8">
          <w:pPr>
            <w:ind w:firstLine="0"/>
            <w:rPr>
              <w:rFonts w:cs="Times New Roman"/>
              <w:szCs w:val="28"/>
            </w:rPr>
          </w:pPr>
          <w:r w:rsidRPr="008C7BA8">
            <w:rPr>
              <w:rFonts w:cs="Times New Roman"/>
              <w:noProof/>
              <w:szCs w:val="28"/>
            </w:rPr>
            <w:fldChar w:fldCharType="end"/>
          </w:r>
        </w:p>
      </w:sdtContent>
    </w:sdt>
    <w:p w14:paraId="7E607261" w14:textId="38BE4220" w:rsidR="00937545" w:rsidRPr="009D13E6" w:rsidRDefault="00937545">
      <w:pPr>
        <w:rPr>
          <w:rFonts w:cs="Times New Roman"/>
        </w:rPr>
      </w:pPr>
      <w:r w:rsidRPr="009D13E6">
        <w:rPr>
          <w:rFonts w:cs="Times New Roman"/>
        </w:rPr>
        <w:br w:type="page"/>
      </w:r>
    </w:p>
    <w:p w14:paraId="75FB8C0E" w14:textId="46FE902C" w:rsidR="00537E15" w:rsidRPr="009D13E6" w:rsidRDefault="00937545" w:rsidP="006E4303">
      <w:pPr>
        <w:pStyle w:val="1"/>
        <w:rPr>
          <w:rFonts w:cs="Times New Roman"/>
        </w:rPr>
      </w:pPr>
      <w:bookmarkStart w:id="4" w:name="_Toc229006488"/>
      <w:r w:rsidRPr="009D13E6">
        <w:rPr>
          <w:rFonts w:cs="Times New Roman"/>
        </w:rPr>
        <w:lastRenderedPageBreak/>
        <w:t>ВВЕДЕНИЕ</w:t>
      </w:r>
      <w:bookmarkEnd w:id="4"/>
    </w:p>
    <w:p w14:paraId="113AFA3A" w14:textId="51DB00A6" w:rsidR="00AC1454" w:rsidRPr="009D13E6" w:rsidRDefault="00AC1454" w:rsidP="00FB07B6">
      <w:pPr>
        <w:rPr>
          <w:rFonts w:cs="Times New Roman"/>
        </w:rPr>
      </w:pPr>
      <w:r w:rsidRPr="009D13E6">
        <w:rPr>
          <w:rFonts w:cs="Times New Roman"/>
        </w:rPr>
        <w:t xml:space="preserve">Контейнеры изменили развертывание приложений. </w:t>
      </w:r>
      <w:proofErr w:type="spellStart"/>
      <w:r w:rsidRPr="009D13E6">
        <w:rPr>
          <w:rFonts w:cs="Times New Roman"/>
        </w:rPr>
        <w:t>Kubernetes</w:t>
      </w:r>
      <w:proofErr w:type="spellEnd"/>
      <w:r w:rsidR="00AB3752">
        <w:rPr>
          <w:rFonts w:cs="Times New Roman"/>
        </w:rPr>
        <w:t xml:space="preserve"> </w:t>
      </w:r>
      <w:r w:rsidR="00AB3752" w:rsidRPr="00AB3752">
        <w:rPr>
          <w:rFonts w:cs="Times New Roman"/>
        </w:rPr>
        <w:t>[1]</w:t>
      </w:r>
      <w:r w:rsidRPr="009D13E6">
        <w:rPr>
          <w:rFonts w:cs="Times New Roman"/>
        </w:rPr>
        <w:t xml:space="preserve">, </w:t>
      </w:r>
      <w:proofErr w:type="spellStart"/>
      <w:r w:rsidRPr="009D13E6">
        <w:rPr>
          <w:rFonts w:cs="Times New Roman"/>
        </w:rPr>
        <w:t>Docker</w:t>
      </w:r>
      <w:proofErr w:type="spellEnd"/>
      <w:r w:rsidRPr="009D13E6">
        <w:rPr>
          <w:rFonts w:cs="Times New Roman"/>
        </w:rPr>
        <w:t xml:space="preserve"> </w:t>
      </w:r>
      <w:proofErr w:type="spellStart"/>
      <w:r w:rsidRPr="009D13E6">
        <w:rPr>
          <w:rFonts w:cs="Times New Roman"/>
        </w:rPr>
        <w:t>Swarm</w:t>
      </w:r>
      <w:proofErr w:type="spellEnd"/>
      <w:r w:rsidR="00AB3752" w:rsidRPr="00AB3752">
        <w:rPr>
          <w:rFonts w:cs="Times New Roman"/>
        </w:rPr>
        <w:t xml:space="preserve"> [2]</w:t>
      </w:r>
      <w:r w:rsidRPr="009D13E6">
        <w:rPr>
          <w:rFonts w:cs="Times New Roman"/>
        </w:rPr>
        <w:t xml:space="preserve"> и аналоги распределяют нагрузку по узлам кластера. Все поды работают на одном ядре хоста. Изоляция держится на </w:t>
      </w:r>
      <w:proofErr w:type="spellStart"/>
      <w:r w:rsidRPr="009D13E6">
        <w:rPr>
          <w:rFonts w:cs="Times New Roman"/>
        </w:rPr>
        <w:t>namespaces</w:t>
      </w:r>
      <w:proofErr w:type="spellEnd"/>
      <w:r w:rsidRPr="009D13E6">
        <w:rPr>
          <w:rFonts w:cs="Times New Roman"/>
        </w:rPr>
        <w:t xml:space="preserve">: </w:t>
      </w:r>
      <w:proofErr w:type="spellStart"/>
      <w:r w:rsidRPr="009D13E6">
        <w:rPr>
          <w:rFonts w:cs="Times New Roman"/>
        </w:rPr>
        <w:t>pid</w:t>
      </w:r>
      <w:proofErr w:type="spellEnd"/>
      <w:r w:rsidRPr="009D13E6">
        <w:rPr>
          <w:rFonts w:cs="Times New Roman"/>
        </w:rPr>
        <w:t xml:space="preserve">, </w:t>
      </w:r>
      <w:proofErr w:type="spellStart"/>
      <w:r w:rsidRPr="009D13E6">
        <w:rPr>
          <w:rFonts w:cs="Times New Roman"/>
        </w:rPr>
        <w:t>net</w:t>
      </w:r>
      <w:proofErr w:type="spellEnd"/>
      <w:r w:rsidRPr="009D13E6">
        <w:rPr>
          <w:rFonts w:cs="Times New Roman"/>
        </w:rPr>
        <w:t xml:space="preserve">, </w:t>
      </w:r>
      <w:proofErr w:type="spellStart"/>
      <w:r w:rsidRPr="009D13E6">
        <w:rPr>
          <w:rFonts w:cs="Times New Roman"/>
        </w:rPr>
        <w:t>mnt</w:t>
      </w:r>
      <w:proofErr w:type="spellEnd"/>
      <w:r w:rsidRPr="009D13E6">
        <w:rPr>
          <w:rFonts w:cs="Times New Roman"/>
        </w:rPr>
        <w:t xml:space="preserve">, </w:t>
      </w:r>
      <w:proofErr w:type="spellStart"/>
      <w:r w:rsidRPr="009D13E6">
        <w:rPr>
          <w:rFonts w:cs="Times New Roman"/>
        </w:rPr>
        <w:t>user</w:t>
      </w:r>
      <w:proofErr w:type="spellEnd"/>
      <w:r w:rsidRPr="009D13E6">
        <w:rPr>
          <w:rFonts w:cs="Times New Roman"/>
        </w:rPr>
        <w:t xml:space="preserve">, </w:t>
      </w:r>
      <w:proofErr w:type="spellStart"/>
      <w:r w:rsidRPr="009D13E6">
        <w:rPr>
          <w:rFonts w:cs="Times New Roman"/>
        </w:rPr>
        <w:t>uts</w:t>
      </w:r>
      <w:proofErr w:type="spellEnd"/>
      <w:r w:rsidR="00AB3752" w:rsidRPr="00527BFF">
        <w:rPr>
          <w:rFonts w:cs="Times New Roman"/>
        </w:rPr>
        <w:t xml:space="preserve"> [3]</w:t>
      </w:r>
      <w:r w:rsidRPr="009D13E6">
        <w:rPr>
          <w:rFonts w:cs="Times New Roman"/>
        </w:rPr>
        <w:t xml:space="preserve">. Они режут видимость процессов, сети, файловых систем. </w:t>
      </w:r>
      <w:proofErr w:type="spellStart"/>
      <w:r w:rsidRPr="009D13E6">
        <w:rPr>
          <w:rFonts w:cs="Times New Roman"/>
        </w:rPr>
        <w:t>Cgroups</w:t>
      </w:r>
      <w:proofErr w:type="spellEnd"/>
      <w:r w:rsidRPr="009D13E6">
        <w:rPr>
          <w:rFonts w:cs="Times New Roman"/>
        </w:rPr>
        <w:t xml:space="preserve"> нормируют CPU, память, I/O. </w:t>
      </w:r>
      <w:proofErr w:type="spellStart"/>
      <w:r w:rsidRPr="009D13E6">
        <w:rPr>
          <w:rFonts w:cs="Times New Roman"/>
        </w:rPr>
        <w:t>Seccomp</w:t>
      </w:r>
      <w:proofErr w:type="spellEnd"/>
      <w:r w:rsidRPr="009D13E6">
        <w:rPr>
          <w:rFonts w:cs="Times New Roman"/>
        </w:rPr>
        <w:t xml:space="preserve"> фильтрует системные вызовы. LSM-модули вроде </w:t>
      </w:r>
      <w:proofErr w:type="spellStart"/>
      <w:r w:rsidRPr="009D13E6">
        <w:rPr>
          <w:rFonts w:cs="Times New Roman"/>
        </w:rPr>
        <w:t>AppArmor</w:t>
      </w:r>
      <w:proofErr w:type="spellEnd"/>
      <w:r w:rsidRPr="009D13E6">
        <w:rPr>
          <w:rFonts w:cs="Times New Roman"/>
        </w:rPr>
        <w:t xml:space="preserve"> или </w:t>
      </w:r>
      <w:proofErr w:type="spellStart"/>
      <w:r w:rsidRPr="009D13E6">
        <w:rPr>
          <w:rFonts w:cs="Times New Roman"/>
        </w:rPr>
        <w:t>SELinux</w:t>
      </w:r>
      <w:proofErr w:type="spellEnd"/>
      <w:r w:rsidRPr="009D13E6">
        <w:rPr>
          <w:rFonts w:cs="Times New Roman"/>
        </w:rPr>
        <w:t xml:space="preserve"> добавляют контроль доступа. Но ядро общее. Один </w:t>
      </w:r>
      <w:r w:rsidR="00CB62F1" w:rsidRPr="009D13E6">
        <w:rPr>
          <w:rFonts w:cs="Times New Roman"/>
        </w:rPr>
        <w:t>сбой и</w:t>
      </w:r>
      <w:r w:rsidRPr="009D13E6">
        <w:rPr>
          <w:rFonts w:cs="Times New Roman"/>
        </w:rPr>
        <w:t xml:space="preserve"> контейнер лезет на хост или к </w:t>
      </w:r>
      <w:r w:rsidR="00CB62F1" w:rsidRPr="009D13E6">
        <w:rPr>
          <w:rFonts w:cs="Times New Roman"/>
        </w:rPr>
        <w:t>соседям.</w:t>
      </w:r>
    </w:p>
    <w:p w14:paraId="36BF091C" w14:textId="03A64CD6" w:rsidR="00AC1454" w:rsidRPr="009D13E6" w:rsidRDefault="00AC1454" w:rsidP="00FB07B6">
      <w:pPr>
        <w:rPr>
          <w:rFonts w:cs="Times New Roman"/>
        </w:rPr>
      </w:pPr>
      <w:r w:rsidRPr="009D13E6">
        <w:rPr>
          <w:rFonts w:cs="Times New Roman"/>
        </w:rPr>
        <w:t xml:space="preserve">Проблемы копятся годами. </w:t>
      </w:r>
      <w:r w:rsidRPr="00AB3752">
        <w:rPr>
          <w:rFonts w:cs="Times New Roman"/>
          <w:lang w:val="en-US"/>
        </w:rPr>
        <w:t>Runtime</w:t>
      </w:r>
      <w:r w:rsidRPr="00527BFF">
        <w:rPr>
          <w:rFonts w:cs="Times New Roman"/>
        </w:rPr>
        <w:t xml:space="preserve"> </w:t>
      </w:r>
      <w:r w:rsidRPr="009D13E6">
        <w:rPr>
          <w:rFonts w:cs="Times New Roman"/>
        </w:rPr>
        <w:t>вроде</w:t>
      </w:r>
      <w:r w:rsidRPr="00527BFF">
        <w:rPr>
          <w:rFonts w:cs="Times New Roman"/>
        </w:rPr>
        <w:t xml:space="preserve"> </w:t>
      </w:r>
      <w:proofErr w:type="spellStart"/>
      <w:r w:rsidRPr="00AB3752">
        <w:rPr>
          <w:rFonts w:cs="Times New Roman"/>
          <w:lang w:val="en-US"/>
        </w:rPr>
        <w:t>runc</w:t>
      </w:r>
      <w:proofErr w:type="spellEnd"/>
      <w:r w:rsidR="00AB3752" w:rsidRPr="00527BFF">
        <w:rPr>
          <w:rFonts w:cs="Times New Roman"/>
        </w:rPr>
        <w:t xml:space="preserve"> [4]</w:t>
      </w:r>
      <w:r w:rsidRPr="00527BFF">
        <w:rPr>
          <w:rFonts w:cs="Times New Roman"/>
        </w:rPr>
        <w:t xml:space="preserve"> </w:t>
      </w:r>
      <w:r w:rsidRPr="009D13E6">
        <w:rPr>
          <w:rFonts w:cs="Times New Roman"/>
        </w:rPr>
        <w:t>и</w:t>
      </w:r>
      <w:r w:rsidRPr="00527BFF">
        <w:rPr>
          <w:rFonts w:cs="Times New Roman"/>
        </w:rPr>
        <w:t xml:space="preserve"> </w:t>
      </w:r>
      <w:proofErr w:type="spellStart"/>
      <w:r w:rsidRPr="00AB3752">
        <w:rPr>
          <w:rFonts w:cs="Times New Roman"/>
          <w:lang w:val="en-US"/>
        </w:rPr>
        <w:t>containerd</w:t>
      </w:r>
      <w:proofErr w:type="spellEnd"/>
      <w:r w:rsidR="00AB3752" w:rsidRPr="00527BFF">
        <w:rPr>
          <w:rFonts w:cs="Times New Roman"/>
        </w:rPr>
        <w:t xml:space="preserve"> [5]</w:t>
      </w:r>
      <w:r w:rsidRPr="00527BFF">
        <w:rPr>
          <w:rFonts w:cs="Times New Roman"/>
        </w:rPr>
        <w:t xml:space="preserve"> </w:t>
      </w:r>
      <w:r w:rsidRPr="009D13E6">
        <w:rPr>
          <w:rFonts w:cs="Times New Roman"/>
        </w:rPr>
        <w:t>пропускают</w:t>
      </w:r>
      <w:r w:rsidRPr="00527BFF">
        <w:rPr>
          <w:rFonts w:cs="Times New Roman"/>
        </w:rPr>
        <w:t xml:space="preserve"> </w:t>
      </w:r>
      <w:r w:rsidRPr="00AB3752">
        <w:rPr>
          <w:rFonts w:cs="Times New Roman"/>
          <w:lang w:val="en-US"/>
        </w:rPr>
        <w:t>privilege</w:t>
      </w:r>
      <w:r w:rsidRPr="00527BFF">
        <w:rPr>
          <w:rFonts w:cs="Times New Roman"/>
        </w:rPr>
        <w:t xml:space="preserve"> </w:t>
      </w:r>
      <w:r w:rsidRPr="00AB3752">
        <w:rPr>
          <w:rFonts w:cs="Times New Roman"/>
          <w:lang w:val="en-US"/>
        </w:rPr>
        <w:t>escalation</w:t>
      </w:r>
      <w:r w:rsidRPr="00527BFF">
        <w:rPr>
          <w:rFonts w:cs="Times New Roman"/>
        </w:rPr>
        <w:t xml:space="preserve">. </w:t>
      </w:r>
      <w:r w:rsidRPr="009D13E6">
        <w:rPr>
          <w:rFonts w:cs="Times New Roman"/>
        </w:rPr>
        <w:t xml:space="preserve">Атакующий с </w:t>
      </w:r>
      <w:proofErr w:type="spellStart"/>
      <w:r w:rsidRPr="009D13E6">
        <w:rPr>
          <w:rFonts w:cs="Times New Roman"/>
        </w:rPr>
        <w:t>root'ом</w:t>
      </w:r>
      <w:proofErr w:type="spellEnd"/>
      <w:r w:rsidRPr="009D13E6">
        <w:rPr>
          <w:rFonts w:cs="Times New Roman"/>
        </w:rPr>
        <w:t xml:space="preserve"> в поде читает /</w:t>
      </w:r>
      <w:proofErr w:type="spellStart"/>
      <w:r w:rsidRPr="009D13E6">
        <w:rPr>
          <w:rFonts w:cs="Times New Roman"/>
        </w:rPr>
        <w:t>proc</w:t>
      </w:r>
      <w:proofErr w:type="spellEnd"/>
      <w:r w:rsidRPr="009D13E6">
        <w:rPr>
          <w:rFonts w:cs="Times New Roman"/>
        </w:rPr>
        <w:t xml:space="preserve"> других процессов, </w:t>
      </w:r>
      <w:proofErr w:type="spellStart"/>
      <w:r w:rsidRPr="009D13E6">
        <w:rPr>
          <w:rFonts w:cs="Times New Roman"/>
        </w:rPr>
        <w:t>mount'ит</w:t>
      </w:r>
      <w:proofErr w:type="spellEnd"/>
      <w:r w:rsidRPr="009D13E6">
        <w:rPr>
          <w:rFonts w:cs="Times New Roman"/>
        </w:rPr>
        <w:t xml:space="preserve"> </w:t>
      </w:r>
      <w:proofErr w:type="spellStart"/>
      <w:r w:rsidRPr="009D13E6">
        <w:rPr>
          <w:rFonts w:cs="Times New Roman"/>
        </w:rPr>
        <w:t>хостовые</w:t>
      </w:r>
      <w:proofErr w:type="spellEnd"/>
      <w:r w:rsidRPr="009D13E6">
        <w:rPr>
          <w:rFonts w:cs="Times New Roman"/>
        </w:rPr>
        <w:t xml:space="preserve"> диски, крадет секреты. </w:t>
      </w:r>
      <w:proofErr w:type="spellStart"/>
      <w:r w:rsidRPr="009D13E6">
        <w:rPr>
          <w:rFonts w:cs="Times New Roman"/>
        </w:rPr>
        <w:t>Cgroups</w:t>
      </w:r>
      <w:proofErr w:type="spellEnd"/>
      <w:r w:rsidRPr="009D13E6">
        <w:rPr>
          <w:rFonts w:cs="Times New Roman"/>
        </w:rPr>
        <w:t xml:space="preserve"> без жестких квот позволяют </w:t>
      </w:r>
      <w:proofErr w:type="spellStart"/>
      <w:r w:rsidRPr="009D13E6">
        <w:rPr>
          <w:rFonts w:cs="Times New Roman"/>
        </w:rPr>
        <w:t>DoS</w:t>
      </w:r>
      <w:proofErr w:type="spellEnd"/>
      <w:r w:rsidRPr="009D13E6">
        <w:rPr>
          <w:rFonts w:cs="Times New Roman"/>
        </w:rPr>
        <w:t xml:space="preserve">: один под жрет все ядра, валит </w:t>
      </w:r>
      <w:proofErr w:type="spellStart"/>
      <w:r w:rsidRPr="009D13E6">
        <w:rPr>
          <w:rFonts w:cs="Times New Roman"/>
        </w:rPr>
        <w:t>scheduler</w:t>
      </w:r>
      <w:proofErr w:type="spellEnd"/>
      <w:r w:rsidRPr="009D13E6">
        <w:rPr>
          <w:rFonts w:cs="Times New Roman"/>
        </w:rPr>
        <w:t xml:space="preserve">. </w:t>
      </w:r>
      <w:proofErr w:type="spellStart"/>
      <w:r w:rsidRPr="009D13E6">
        <w:rPr>
          <w:rFonts w:cs="Times New Roman"/>
        </w:rPr>
        <w:t>Namespaces</w:t>
      </w:r>
      <w:proofErr w:type="spellEnd"/>
      <w:r w:rsidRPr="009D13E6">
        <w:rPr>
          <w:rFonts w:cs="Times New Roman"/>
        </w:rPr>
        <w:t xml:space="preserve"> </w:t>
      </w:r>
      <w:proofErr w:type="spellStart"/>
      <w:r w:rsidRPr="009D13E6">
        <w:rPr>
          <w:rFonts w:cs="Times New Roman"/>
        </w:rPr>
        <w:t>user</w:t>
      </w:r>
      <w:proofErr w:type="spellEnd"/>
      <w:r w:rsidRPr="009D13E6">
        <w:rPr>
          <w:rFonts w:cs="Times New Roman"/>
        </w:rPr>
        <w:t xml:space="preserve"> тормозят из-за </w:t>
      </w:r>
      <w:proofErr w:type="spellStart"/>
      <w:r w:rsidRPr="009D13E6">
        <w:rPr>
          <w:rFonts w:cs="Times New Roman"/>
        </w:rPr>
        <w:t>overhead</w:t>
      </w:r>
      <w:proofErr w:type="spellEnd"/>
      <w:r w:rsidRPr="009D13E6">
        <w:rPr>
          <w:rFonts w:cs="Times New Roman"/>
        </w:rPr>
        <w:t xml:space="preserve"> на переключение </w:t>
      </w:r>
      <w:proofErr w:type="spellStart"/>
      <w:r w:rsidRPr="009D13E6">
        <w:rPr>
          <w:rFonts w:cs="Times New Roman"/>
        </w:rPr>
        <w:t>uid</w:t>
      </w:r>
      <w:proofErr w:type="spellEnd"/>
      <w:r w:rsidRPr="009D13E6">
        <w:rPr>
          <w:rFonts w:cs="Times New Roman"/>
        </w:rPr>
        <w:t xml:space="preserve">. Сеть на </w:t>
      </w:r>
      <w:proofErr w:type="spellStart"/>
      <w:r w:rsidRPr="009D13E6">
        <w:rPr>
          <w:rFonts w:cs="Times New Roman"/>
        </w:rPr>
        <w:t>iptables</w:t>
      </w:r>
      <w:proofErr w:type="spellEnd"/>
      <w:r w:rsidRPr="009D13E6">
        <w:rPr>
          <w:rFonts w:cs="Times New Roman"/>
        </w:rPr>
        <w:t xml:space="preserve"> или </w:t>
      </w:r>
      <w:proofErr w:type="spellStart"/>
      <w:r w:rsidRPr="009D13E6">
        <w:rPr>
          <w:rFonts w:cs="Times New Roman"/>
        </w:rPr>
        <w:t>eBPF</w:t>
      </w:r>
      <w:proofErr w:type="spellEnd"/>
      <w:r w:rsidRPr="009D13E6">
        <w:rPr>
          <w:rFonts w:cs="Times New Roman"/>
        </w:rPr>
        <w:t xml:space="preserve"> открыта для </w:t>
      </w:r>
      <w:proofErr w:type="spellStart"/>
      <w:r w:rsidRPr="009D13E6">
        <w:rPr>
          <w:rFonts w:cs="Times New Roman"/>
        </w:rPr>
        <w:t>side-channel</w:t>
      </w:r>
      <w:proofErr w:type="spellEnd"/>
      <w:r w:rsidRPr="009D13E6">
        <w:rPr>
          <w:rFonts w:cs="Times New Roman"/>
        </w:rPr>
        <w:t xml:space="preserve"> атак.</w:t>
      </w:r>
    </w:p>
    <w:p w14:paraId="21702496" w14:textId="23C206FD" w:rsidR="00AC1454" w:rsidRPr="009D13E6" w:rsidRDefault="00AC1454" w:rsidP="00FB07B6">
      <w:pPr>
        <w:rPr>
          <w:rFonts w:cs="Times New Roman"/>
        </w:rPr>
      </w:pPr>
      <w:r w:rsidRPr="009D13E6">
        <w:rPr>
          <w:rFonts w:cs="Times New Roman"/>
        </w:rPr>
        <w:t xml:space="preserve">Масштаб проблемы растет. Контейнеры основа </w:t>
      </w:r>
      <w:proofErr w:type="spellStart"/>
      <w:r w:rsidRPr="009D13E6">
        <w:rPr>
          <w:rFonts w:cs="Times New Roman"/>
        </w:rPr>
        <w:t>cloud-native</w:t>
      </w:r>
      <w:proofErr w:type="spellEnd"/>
      <w:r w:rsidRPr="009D13E6">
        <w:rPr>
          <w:rFonts w:cs="Times New Roman"/>
        </w:rPr>
        <w:t xml:space="preserve">. Кластеры из тысяч подов. Атаки на изоляцию топ риска. </w:t>
      </w:r>
    </w:p>
    <w:p w14:paraId="0937E045" w14:textId="37DA3A0F" w:rsidR="00AC1454" w:rsidRPr="009D13E6" w:rsidRDefault="00AC1454" w:rsidP="00FB07B6">
      <w:pPr>
        <w:rPr>
          <w:rFonts w:cs="Times New Roman"/>
        </w:rPr>
      </w:pPr>
      <w:r w:rsidRPr="00740404">
        <w:rPr>
          <w:rFonts w:cs="Times New Roman"/>
          <w:b/>
          <w:bCs/>
        </w:rPr>
        <w:t>Актуальность.</w:t>
      </w:r>
      <w:r w:rsidRPr="009D13E6">
        <w:rPr>
          <w:rFonts w:cs="Times New Roman"/>
        </w:rPr>
        <w:t xml:space="preserve"> Контейнеризация доминирует. Enterprise мигрирует </w:t>
      </w:r>
      <w:proofErr w:type="spellStart"/>
      <w:r w:rsidRPr="009D13E6">
        <w:rPr>
          <w:rFonts w:cs="Times New Roman"/>
        </w:rPr>
        <w:t>workloads</w:t>
      </w:r>
      <w:proofErr w:type="spellEnd"/>
      <w:r w:rsidRPr="009D13E6">
        <w:rPr>
          <w:rFonts w:cs="Times New Roman"/>
        </w:rPr>
        <w:t xml:space="preserve">. Без надежной изоляции ядра риски растут. Нужно разбирать механизмы на стыке </w:t>
      </w:r>
      <w:proofErr w:type="spellStart"/>
      <w:r w:rsidRPr="009D13E6">
        <w:rPr>
          <w:rFonts w:cs="Times New Roman"/>
        </w:rPr>
        <w:t>kernel</w:t>
      </w:r>
      <w:proofErr w:type="spellEnd"/>
      <w:r w:rsidRPr="009D13E6">
        <w:rPr>
          <w:rFonts w:cs="Times New Roman"/>
        </w:rPr>
        <w:t xml:space="preserve"> и оркестраторов.</w:t>
      </w:r>
    </w:p>
    <w:p w14:paraId="79D99812" w14:textId="121FEDFF" w:rsidR="00AC1454" w:rsidRPr="009D13E6" w:rsidRDefault="00AC1454" w:rsidP="00FB07B6">
      <w:pPr>
        <w:rPr>
          <w:rFonts w:cs="Times New Roman"/>
        </w:rPr>
      </w:pPr>
      <w:r w:rsidRPr="00740404">
        <w:rPr>
          <w:rFonts w:cs="Times New Roman"/>
          <w:b/>
          <w:bCs/>
        </w:rPr>
        <w:t>Новизна.</w:t>
      </w:r>
      <w:r w:rsidRPr="009D13E6">
        <w:rPr>
          <w:rFonts w:cs="Times New Roman"/>
        </w:rPr>
        <w:t xml:space="preserve"> Системный анализ связки изоляции под </w:t>
      </w:r>
      <w:proofErr w:type="spellStart"/>
      <w:r w:rsidRPr="009D13E6">
        <w:rPr>
          <w:rFonts w:cs="Times New Roman"/>
        </w:rPr>
        <w:t>runtime</w:t>
      </w:r>
      <w:proofErr w:type="spellEnd"/>
      <w:r w:rsidRPr="009D13E6">
        <w:rPr>
          <w:rFonts w:cs="Times New Roman"/>
        </w:rPr>
        <w:t xml:space="preserve">-нагрузкой. Не статический аудит, а эмпирика: метрики </w:t>
      </w:r>
      <w:proofErr w:type="spellStart"/>
      <w:r w:rsidRPr="009D13E6">
        <w:rPr>
          <w:rFonts w:cs="Times New Roman"/>
        </w:rPr>
        <w:t>escapes</w:t>
      </w:r>
      <w:proofErr w:type="spellEnd"/>
      <w:r w:rsidRPr="009D13E6">
        <w:rPr>
          <w:rFonts w:cs="Times New Roman"/>
        </w:rPr>
        <w:t xml:space="preserve">, </w:t>
      </w:r>
      <w:proofErr w:type="spellStart"/>
      <w:r w:rsidRPr="009D13E6">
        <w:rPr>
          <w:rFonts w:cs="Times New Roman"/>
        </w:rPr>
        <w:t>contention</w:t>
      </w:r>
      <w:proofErr w:type="spellEnd"/>
      <w:r w:rsidRPr="009D13E6">
        <w:rPr>
          <w:rFonts w:cs="Times New Roman"/>
        </w:rPr>
        <w:t xml:space="preserve">, </w:t>
      </w:r>
      <w:proofErr w:type="spellStart"/>
      <w:r w:rsidRPr="009D13E6">
        <w:rPr>
          <w:rFonts w:cs="Times New Roman"/>
        </w:rPr>
        <w:t>leakage</w:t>
      </w:r>
      <w:proofErr w:type="spellEnd"/>
      <w:r w:rsidRPr="009D13E6">
        <w:rPr>
          <w:rFonts w:cs="Times New Roman"/>
        </w:rPr>
        <w:t>. Учет динамики кластера.</w:t>
      </w:r>
    </w:p>
    <w:p w14:paraId="7CB7E95F" w14:textId="24054AB2" w:rsidR="00067BC2" w:rsidRDefault="00AC1454" w:rsidP="00FB07B6">
      <w:pPr>
        <w:rPr>
          <w:rFonts w:cs="Times New Roman"/>
        </w:rPr>
      </w:pPr>
      <w:r w:rsidRPr="00740404">
        <w:rPr>
          <w:rFonts w:cs="Times New Roman"/>
          <w:b/>
          <w:bCs/>
        </w:rPr>
        <w:t>Цель</w:t>
      </w:r>
      <w:r w:rsidR="00740404" w:rsidRPr="00740404">
        <w:rPr>
          <w:rFonts w:cs="Times New Roman"/>
          <w:b/>
          <w:bCs/>
        </w:rPr>
        <w:t>:</w:t>
      </w:r>
      <w:r w:rsidR="00740404" w:rsidRPr="009D13E6">
        <w:rPr>
          <w:rFonts w:cs="Times New Roman"/>
        </w:rPr>
        <w:t xml:space="preserve"> </w:t>
      </w:r>
      <w:r w:rsidR="00740404" w:rsidRPr="00067BC2">
        <w:rPr>
          <w:rFonts w:cs="Times New Roman"/>
        </w:rPr>
        <w:t>провести</w:t>
      </w:r>
      <w:r w:rsidR="00067BC2" w:rsidRPr="00067BC2">
        <w:rPr>
          <w:rFonts w:cs="Times New Roman"/>
        </w:rPr>
        <w:t xml:space="preserve"> системный анализ механизмов изоляции и защиты ресурсов разделяемого ядра Linux в средах </w:t>
      </w:r>
      <w:proofErr w:type="spellStart"/>
      <w:r w:rsidR="00067BC2" w:rsidRPr="00067BC2">
        <w:rPr>
          <w:rFonts w:cs="Times New Roman"/>
        </w:rPr>
        <w:t>оркестрации</w:t>
      </w:r>
      <w:proofErr w:type="spellEnd"/>
      <w:r w:rsidR="00067BC2" w:rsidRPr="00067BC2">
        <w:rPr>
          <w:rFonts w:cs="Times New Roman"/>
        </w:rPr>
        <w:t xml:space="preserve"> контейнеров (</w:t>
      </w:r>
      <w:proofErr w:type="spellStart"/>
      <w:r w:rsidR="00067BC2" w:rsidRPr="00067BC2">
        <w:rPr>
          <w:rFonts w:cs="Times New Roman"/>
        </w:rPr>
        <w:t>Kubernetes</w:t>
      </w:r>
      <w:proofErr w:type="spellEnd"/>
      <w:r w:rsidR="00067BC2" w:rsidRPr="00067BC2">
        <w:rPr>
          <w:rFonts w:cs="Times New Roman"/>
        </w:rPr>
        <w:t xml:space="preserve">, </w:t>
      </w:r>
      <w:proofErr w:type="spellStart"/>
      <w:r w:rsidR="00067BC2" w:rsidRPr="00067BC2">
        <w:rPr>
          <w:rFonts w:cs="Times New Roman"/>
        </w:rPr>
        <w:t>Docker</w:t>
      </w:r>
      <w:proofErr w:type="spellEnd"/>
      <w:r w:rsidR="00067BC2" w:rsidRPr="00067BC2">
        <w:rPr>
          <w:rFonts w:cs="Times New Roman"/>
        </w:rPr>
        <w:t xml:space="preserve"> </w:t>
      </w:r>
      <w:proofErr w:type="spellStart"/>
      <w:r w:rsidR="00067BC2" w:rsidRPr="00067BC2">
        <w:rPr>
          <w:rFonts w:cs="Times New Roman"/>
        </w:rPr>
        <w:t>Swarm</w:t>
      </w:r>
      <w:proofErr w:type="spellEnd"/>
      <w:r w:rsidR="00067BC2" w:rsidRPr="00067BC2">
        <w:rPr>
          <w:rFonts w:cs="Times New Roman"/>
        </w:rPr>
        <w:t xml:space="preserve">, </w:t>
      </w:r>
      <w:proofErr w:type="spellStart"/>
      <w:r w:rsidR="00067BC2" w:rsidRPr="00067BC2">
        <w:rPr>
          <w:rFonts w:cs="Times New Roman"/>
        </w:rPr>
        <w:t>Nomad</w:t>
      </w:r>
      <w:proofErr w:type="spellEnd"/>
      <w:r w:rsidR="00067BC2" w:rsidRPr="00067BC2">
        <w:rPr>
          <w:rFonts w:cs="Times New Roman"/>
        </w:rPr>
        <w:t>), выявить ограничения существующих технологий (</w:t>
      </w:r>
      <w:proofErr w:type="spellStart"/>
      <w:r w:rsidR="00067BC2" w:rsidRPr="00067BC2">
        <w:rPr>
          <w:rFonts w:cs="Times New Roman"/>
        </w:rPr>
        <w:t>namespaces</w:t>
      </w:r>
      <w:proofErr w:type="spellEnd"/>
      <w:r w:rsidR="00067BC2" w:rsidRPr="00067BC2">
        <w:rPr>
          <w:rFonts w:cs="Times New Roman"/>
        </w:rPr>
        <w:t xml:space="preserve">, </w:t>
      </w:r>
      <w:proofErr w:type="spellStart"/>
      <w:r w:rsidR="00067BC2" w:rsidRPr="00067BC2">
        <w:rPr>
          <w:rFonts w:cs="Times New Roman"/>
        </w:rPr>
        <w:t>cgroups</w:t>
      </w:r>
      <w:proofErr w:type="spellEnd"/>
      <w:r w:rsidR="00067BC2" w:rsidRPr="00067BC2">
        <w:rPr>
          <w:rFonts w:cs="Times New Roman"/>
        </w:rPr>
        <w:t xml:space="preserve">, </w:t>
      </w:r>
      <w:proofErr w:type="spellStart"/>
      <w:r w:rsidR="00067BC2" w:rsidRPr="00067BC2">
        <w:rPr>
          <w:rFonts w:cs="Times New Roman"/>
        </w:rPr>
        <w:t>seccomp</w:t>
      </w:r>
      <w:proofErr w:type="spellEnd"/>
      <w:r w:rsidR="00067BC2" w:rsidRPr="00067BC2">
        <w:rPr>
          <w:rFonts w:cs="Times New Roman"/>
        </w:rPr>
        <w:t xml:space="preserve">) и средств защиты (KCS, PT </w:t>
      </w:r>
      <w:proofErr w:type="spellStart"/>
      <w:r w:rsidR="00067BC2" w:rsidRPr="00067BC2">
        <w:rPr>
          <w:rFonts w:cs="Times New Roman"/>
        </w:rPr>
        <w:t>Container</w:t>
      </w:r>
      <w:proofErr w:type="spellEnd"/>
      <w:r w:rsidR="00067BC2" w:rsidRPr="00067BC2">
        <w:rPr>
          <w:rFonts w:cs="Times New Roman"/>
        </w:rPr>
        <w:t xml:space="preserve"> Security), оценить их эффективность против </w:t>
      </w:r>
      <w:proofErr w:type="spellStart"/>
      <w:r w:rsidR="00067BC2" w:rsidRPr="00067BC2">
        <w:rPr>
          <w:rFonts w:cs="Times New Roman"/>
        </w:rPr>
        <w:t>container</w:t>
      </w:r>
      <w:proofErr w:type="spellEnd"/>
      <w:r w:rsidR="00067BC2" w:rsidRPr="00067BC2">
        <w:rPr>
          <w:rFonts w:cs="Times New Roman"/>
        </w:rPr>
        <w:t xml:space="preserve"> </w:t>
      </w:r>
      <w:proofErr w:type="spellStart"/>
      <w:r w:rsidR="00067BC2" w:rsidRPr="00067BC2">
        <w:rPr>
          <w:rFonts w:cs="Times New Roman"/>
        </w:rPr>
        <w:t>escape</w:t>
      </w:r>
      <w:proofErr w:type="spellEnd"/>
      <w:r w:rsidR="00067BC2" w:rsidRPr="00067BC2">
        <w:rPr>
          <w:rFonts w:cs="Times New Roman"/>
        </w:rPr>
        <w:t xml:space="preserve"> и </w:t>
      </w:r>
      <w:proofErr w:type="spellStart"/>
      <w:r w:rsidR="00067BC2" w:rsidRPr="00067BC2">
        <w:rPr>
          <w:rFonts w:cs="Times New Roman"/>
        </w:rPr>
        <w:t>DoS</w:t>
      </w:r>
      <w:proofErr w:type="spellEnd"/>
      <w:r w:rsidR="00067BC2" w:rsidRPr="00067BC2">
        <w:rPr>
          <w:rFonts w:cs="Times New Roman"/>
        </w:rPr>
        <w:t xml:space="preserve">-атак, сформировать рекомендации по повышению безопасности с учетом требований ФСТЭК. </w:t>
      </w:r>
    </w:p>
    <w:p w14:paraId="67F67A1B" w14:textId="77777777" w:rsidR="00740404" w:rsidRPr="00740404" w:rsidRDefault="00740404" w:rsidP="00740404">
      <w:pPr>
        <w:rPr>
          <w:b/>
          <w:bCs/>
        </w:rPr>
      </w:pPr>
      <w:r w:rsidRPr="00740404">
        <w:rPr>
          <w:b/>
          <w:bCs/>
        </w:rPr>
        <w:t>Решаемые задачи:</w:t>
      </w:r>
    </w:p>
    <w:p w14:paraId="13DB4A94" w14:textId="018AF4EA" w:rsidR="00740404" w:rsidRDefault="00740404" w:rsidP="00740404">
      <w:r>
        <w:lastRenderedPageBreak/>
        <w:t xml:space="preserve">Анализ архитектур контейнеризации: </w:t>
      </w:r>
      <w:proofErr w:type="spellStart"/>
      <w:r>
        <w:t>Docker</w:t>
      </w:r>
      <w:proofErr w:type="spellEnd"/>
      <w:r>
        <w:t xml:space="preserve">, </w:t>
      </w:r>
      <w:proofErr w:type="spellStart"/>
      <w:r>
        <w:t>Podman</w:t>
      </w:r>
      <w:proofErr w:type="spellEnd"/>
      <w:r>
        <w:t>, LXC и их механизмов изоляции (</w:t>
      </w:r>
      <w:proofErr w:type="spellStart"/>
      <w:r>
        <w:t>namespaces</w:t>
      </w:r>
      <w:proofErr w:type="spellEnd"/>
      <w:r>
        <w:t xml:space="preserve">, </w:t>
      </w:r>
      <w:proofErr w:type="spellStart"/>
      <w:r>
        <w:t>cgroups</w:t>
      </w:r>
      <w:proofErr w:type="spellEnd"/>
      <w:r>
        <w:t xml:space="preserve">, </w:t>
      </w:r>
      <w:proofErr w:type="spellStart"/>
      <w:r>
        <w:t>seccomp</w:t>
      </w:r>
      <w:proofErr w:type="spellEnd"/>
      <w:r>
        <w:t>).</w:t>
      </w:r>
    </w:p>
    <w:p w14:paraId="595857C7" w14:textId="07F29D58" w:rsidR="00740404" w:rsidRDefault="00740404" w:rsidP="00740404">
      <w:r>
        <w:t xml:space="preserve">Систематизация уязвимостей </w:t>
      </w:r>
      <w:proofErr w:type="spellStart"/>
      <w:r>
        <w:t>shared</w:t>
      </w:r>
      <w:proofErr w:type="spellEnd"/>
      <w:r>
        <w:t xml:space="preserve"> </w:t>
      </w:r>
      <w:proofErr w:type="spellStart"/>
      <w:r>
        <w:t>kernel</w:t>
      </w:r>
      <w:proofErr w:type="spellEnd"/>
      <w:r>
        <w:t xml:space="preserve"> в оркестраторах (</w:t>
      </w:r>
      <w:proofErr w:type="spellStart"/>
      <w:r>
        <w:t>Kubernetes</w:t>
      </w:r>
      <w:proofErr w:type="spellEnd"/>
      <w:r>
        <w:t xml:space="preserve">, </w:t>
      </w:r>
      <w:proofErr w:type="spellStart"/>
      <w:r>
        <w:t>Docker</w:t>
      </w:r>
      <w:proofErr w:type="spellEnd"/>
      <w:r>
        <w:t xml:space="preserve"> </w:t>
      </w:r>
      <w:proofErr w:type="spellStart"/>
      <w:r>
        <w:t>Swarm</w:t>
      </w:r>
      <w:proofErr w:type="spellEnd"/>
      <w:r>
        <w:t xml:space="preserve">, </w:t>
      </w:r>
      <w:proofErr w:type="spellStart"/>
      <w:r>
        <w:t>OpenShift</w:t>
      </w:r>
      <w:proofErr w:type="spellEnd"/>
      <w:r>
        <w:t xml:space="preserve">, </w:t>
      </w:r>
      <w:proofErr w:type="spellStart"/>
      <w:r>
        <w:t>Nomad</w:t>
      </w:r>
      <w:proofErr w:type="spellEnd"/>
      <w:r>
        <w:t>).</w:t>
      </w:r>
    </w:p>
    <w:p w14:paraId="17EDE6CD" w14:textId="638888BD" w:rsidR="00740404" w:rsidRPr="00740404" w:rsidRDefault="00740404" w:rsidP="00740404">
      <w:pPr>
        <w:rPr>
          <w:lang w:val="en-US"/>
        </w:rPr>
      </w:pPr>
      <w:r>
        <w:t>Сравнительная</w:t>
      </w:r>
      <w:r w:rsidRPr="00740404">
        <w:rPr>
          <w:lang w:val="en-US"/>
        </w:rPr>
        <w:t xml:space="preserve"> </w:t>
      </w:r>
      <w:r>
        <w:t>оценка</w:t>
      </w:r>
      <w:r w:rsidRPr="00740404">
        <w:rPr>
          <w:lang w:val="en-US"/>
        </w:rPr>
        <w:t xml:space="preserve"> runtime-</w:t>
      </w:r>
      <w:r>
        <w:t>защит</w:t>
      </w:r>
      <w:r w:rsidRPr="00740404">
        <w:rPr>
          <w:lang w:val="en-US"/>
        </w:rPr>
        <w:t xml:space="preserve">: KCS, PT Container Security, </w:t>
      </w:r>
      <w:proofErr w:type="spellStart"/>
      <w:r w:rsidRPr="00740404">
        <w:rPr>
          <w:lang w:val="en-US"/>
        </w:rPr>
        <w:t>Sysdig</w:t>
      </w:r>
      <w:proofErr w:type="spellEnd"/>
      <w:r w:rsidRPr="00740404">
        <w:rPr>
          <w:lang w:val="en-US"/>
        </w:rPr>
        <w:t xml:space="preserve"> Secure, Aqua Security.</w:t>
      </w:r>
    </w:p>
    <w:p w14:paraId="1CBC008B" w14:textId="77777777" w:rsidR="00740404" w:rsidRPr="00740404" w:rsidRDefault="00740404" w:rsidP="00740404">
      <w:pPr>
        <w:rPr>
          <w:b/>
          <w:bCs/>
        </w:rPr>
      </w:pPr>
      <w:r w:rsidRPr="00740404">
        <w:rPr>
          <w:b/>
          <w:bCs/>
        </w:rPr>
        <w:t>Методы и средства:</w:t>
      </w:r>
    </w:p>
    <w:p w14:paraId="736DA591" w14:textId="77777777" w:rsidR="00740404" w:rsidRDefault="00740404" w:rsidP="00740404">
      <w:r w:rsidRPr="00740404">
        <w:rPr>
          <w:b/>
          <w:bCs/>
        </w:rPr>
        <w:t>Методология:</w:t>
      </w:r>
      <w:r>
        <w:t xml:space="preserve"> Сравнительный анализ архитектур, построение матрицы атак контейнеров, систематизация CVE </w:t>
      </w:r>
      <w:proofErr w:type="spellStart"/>
      <w:r>
        <w:t>shared</w:t>
      </w:r>
      <w:proofErr w:type="spellEnd"/>
      <w:r>
        <w:t xml:space="preserve"> </w:t>
      </w:r>
      <w:proofErr w:type="spellStart"/>
      <w:r>
        <w:t>kernel</w:t>
      </w:r>
      <w:proofErr w:type="spellEnd"/>
      <w:r>
        <w:t>, оценка совместимости защитных решений.</w:t>
      </w:r>
    </w:p>
    <w:p w14:paraId="1CB19407" w14:textId="77777777" w:rsidR="00740404" w:rsidRPr="00B541A1" w:rsidRDefault="00740404" w:rsidP="00740404">
      <w:pPr>
        <w:rPr>
          <w:lang w:val="en-US"/>
        </w:rPr>
      </w:pPr>
      <w:r w:rsidRPr="00740404">
        <w:rPr>
          <w:b/>
          <w:bCs/>
        </w:rPr>
        <w:t>Стек</w:t>
      </w:r>
      <w:r w:rsidRPr="00740404">
        <w:rPr>
          <w:b/>
          <w:bCs/>
          <w:lang w:val="en-US"/>
        </w:rPr>
        <w:t>:</w:t>
      </w:r>
      <w:r w:rsidRPr="00740404">
        <w:rPr>
          <w:lang w:val="en-US"/>
        </w:rPr>
        <w:t xml:space="preserve"> Docker, </w:t>
      </w:r>
      <w:proofErr w:type="spellStart"/>
      <w:r w:rsidRPr="00740404">
        <w:rPr>
          <w:lang w:val="en-US"/>
        </w:rPr>
        <w:t>Podman</w:t>
      </w:r>
      <w:proofErr w:type="spellEnd"/>
      <w:r w:rsidRPr="00740404">
        <w:rPr>
          <w:lang w:val="en-US"/>
        </w:rPr>
        <w:t>, LXC, Kubernetes/</w:t>
      </w:r>
      <w:proofErr w:type="spellStart"/>
      <w:r w:rsidRPr="00740404">
        <w:rPr>
          <w:lang w:val="en-US"/>
        </w:rPr>
        <w:t>containerd</w:t>
      </w:r>
      <w:proofErr w:type="spellEnd"/>
      <w:r w:rsidRPr="00740404">
        <w:rPr>
          <w:lang w:val="en-US"/>
        </w:rPr>
        <w:t xml:space="preserve">, KCS, PT Container Security, </w:t>
      </w:r>
      <w:proofErr w:type="spellStart"/>
      <w:r w:rsidRPr="00740404">
        <w:rPr>
          <w:lang w:val="en-US"/>
        </w:rPr>
        <w:t>Sysdig</w:t>
      </w:r>
      <w:proofErr w:type="spellEnd"/>
      <w:r w:rsidRPr="00740404">
        <w:rPr>
          <w:lang w:val="en-US"/>
        </w:rPr>
        <w:t xml:space="preserve"> Secure, Aqua Security, MITRE ATT&amp;CK for Containers.</w:t>
      </w:r>
    </w:p>
    <w:p w14:paraId="3BE64B03" w14:textId="47DDA28B" w:rsidR="00740404" w:rsidRPr="00740404" w:rsidRDefault="00740404" w:rsidP="00740404">
      <w:pPr>
        <w:rPr>
          <w:b/>
          <w:bCs/>
          <w:lang w:val="en-US"/>
        </w:rPr>
      </w:pPr>
      <w:r w:rsidRPr="00740404">
        <w:rPr>
          <w:b/>
          <w:bCs/>
        </w:rPr>
        <w:t>Исходные</w:t>
      </w:r>
      <w:r w:rsidRPr="00740404">
        <w:rPr>
          <w:b/>
          <w:bCs/>
          <w:lang w:val="en-US"/>
        </w:rPr>
        <w:t xml:space="preserve"> </w:t>
      </w:r>
      <w:r w:rsidRPr="00740404">
        <w:rPr>
          <w:b/>
          <w:bCs/>
        </w:rPr>
        <w:t>данные</w:t>
      </w:r>
      <w:r w:rsidRPr="00740404">
        <w:rPr>
          <w:b/>
          <w:bCs/>
          <w:lang w:val="en-US"/>
        </w:rPr>
        <w:t>:</w:t>
      </w:r>
    </w:p>
    <w:p w14:paraId="0CD888DC" w14:textId="77777777" w:rsidR="00740404" w:rsidRDefault="00740404" w:rsidP="00740404">
      <w:pPr>
        <w:pStyle w:val="a7"/>
        <w:numPr>
          <w:ilvl w:val="0"/>
          <w:numId w:val="43"/>
        </w:numPr>
        <w:ind w:left="0" w:firstLine="709"/>
      </w:pPr>
      <w:r>
        <w:t>Документация ядра Linux, CRI-спецификации, результаты аудитов безопасности.</w:t>
      </w:r>
    </w:p>
    <w:p w14:paraId="6A07206F" w14:textId="77777777" w:rsidR="00740404" w:rsidRDefault="00740404" w:rsidP="00740404">
      <w:pPr>
        <w:pStyle w:val="a7"/>
        <w:numPr>
          <w:ilvl w:val="0"/>
          <w:numId w:val="43"/>
        </w:numPr>
        <w:ind w:left="0" w:firstLine="709"/>
      </w:pPr>
      <w:r>
        <w:t xml:space="preserve">Базы уязвимостей CVE/NVD по </w:t>
      </w:r>
      <w:proofErr w:type="spellStart"/>
      <w:r>
        <w:t>runtime</w:t>
      </w:r>
      <w:proofErr w:type="spellEnd"/>
      <w:r>
        <w:t xml:space="preserve"> [10].</w:t>
      </w:r>
    </w:p>
    <w:p w14:paraId="2E742B3A" w14:textId="77777777" w:rsidR="00740404" w:rsidRDefault="00740404" w:rsidP="00740404">
      <w:pPr>
        <w:pStyle w:val="a7"/>
        <w:numPr>
          <w:ilvl w:val="0"/>
          <w:numId w:val="43"/>
        </w:numPr>
        <w:ind w:left="0" w:firstLine="709"/>
      </w:pPr>
      <w:r>
        <w:t>Бенчмарки нагрузок (</w:t>
      </w:r>
      <w:proofErr w:type="spellStart"/>
      <w:r>
        <w:t>web</w:t>
      </w:r>
      <w:proofErr w:type="spellEnd"/>
      <w:r>
        <w:t>-серверы, базы данных, ML-модели).</w:t>
      </w:r>
    </w:p>
    <w:p w14:paraId="39AB0EF0" w14:textId="77777777" w:rsidR="00740404" w:rsidRDefault="00740404" w:rsidP="00740404">
      <w:pPr>
        <w:pStyle w:val="a7"/>
        <w:numPr>
          <w:ilvl w:val="0"/>
          <w:numId w:val="43"/>
        </w:numPr>
        <w:ind w:left="0" w:firstLine="709"/>
      </w:pPr>
      <w:r>
        <w:t>Экспериментальные стенды: кластеры с эмуляцией реальных рабочих нагрузок.</w:t>
      </w:r>
    </w:p>
    <w:p w14:paraId="7268CFDF" w14:textId="77777777" w:rsidR="00740404" w:rsidRPr="00740404" w:rsidRDefault="00740404" w:rsidP="00740404">
      <w:pPr>
        <w:rPr>
          <w:b/>
          <w:bCs/>
        </w:rPr>
      </w:pPr>
      <w:r w:rsidRPr="00740404">
        <w:rPr>
          <w:b/>
          <w:bCs/>
        </w:rPr>
        <w:t>Планируемые результаты:</w:t>
      </w:r>
    </w:p>
    <w:p w14:paraId="39FB912D" w14:textId="77777777" w:rsidR="00740404" w:rsidRDefault="00740404" w:rsidP="00740404">
      <w:pPr>
        <w:pStyle w:val="a7"/>
        <w:numPr>
          <w:ilvl w:val="0"/>
          <w:numId w:val="42"/>
        </w:numPr>
        <w:ind w:left="0" w:firstLine="709"/>
      </w:pPr>
      <w:r>
        <w:t xml:space="preserve">Модель уязвимостей, представленная в виде графа путей реализации </w:t>
      </w:r>
      <w:proofErr w:type="spellStart"/>
      <w:r>
        <w:t>breakout</w:t>
      </w:r>
      <w:proofErr w:type="spellEnd"/>
      <w:r>
        <w:t>-атак.</w:t>
      </w:r>
    </w:p>
    <w:p w14:paraId="02FD4C3C" w14:textId="77777777" w:rsidR="00740404" w:rsidRDefault="00740404" w:rsidP="00740404">
      <w:pPr>
        <w:pStyle w:val="a7"/>
        <w:numPr>
          <w:ilvl w:val="0"/>
          <w:numId w:val="42"/>
        </w:numPr>
        <w:ind w:left="0" w:firstLine="709"/>
      </w:pPr>
      <w:r>
        <w:t xml:space="preserve">Рекомендации по настройке политик: создание специфичных </w:t>
      </w:r>
      <w:proofErr w:type="spellStart"/>
      <w:r>
        <w:t>seccomp</w:t>
      </w:r>
      <w:proofErr w:type="spellEnd"/>
      <w:r>
        <w:t>-фильтров и динамических квот.</w:t>
      </w:r>
    </w:p>
    <w:p w14:paraId="4A6247F4" w14:textId="216FB9C6" w:rsidR="00740404" w:rsidRDefault="00740404" w:rsidP="00740404">
      <w:pPr>
        <w:pStyle w:val="a7"/>
        <w:numPr>
          <w:ilvl w:val="0"/>
          <w:numId w:val="42"/>
        </w:numPr>
        <w:ind w:left="0" w:firstLine="709"/>
      </w:pPr>
      <w:r>
        <w:t xml:space="preserve">Прототип </w:t>
      </w:r>
      <w:proofErr w:type="spellStart"/>
      <w:r>
        <w:t>Kubernetes</w:t>
      </w:r>
      <w:proofErr w:type="spellEnd"/>
      <w:r>
        <w:t>-оператора для автоматизированного применения политик защиты.</w:t>
      </w:r>
    </w:p>
    <w:p w14:paraId="51360BCE" w14:textId="0BED11A6" w:rsidR="00740404" w:rsidRDefault="00740404" w:rsidP="00740404">
      <w:pPr>
        <w:spacing w:after="160" w:line="278" w:lineRule="auto"/>
        <w:ind w:firstLine="0"/>
        <w:jc w:val="left"/>
      </w:pPr>
      <w:r>
        <w:br w:type="page"/>
      </w:r>
    </w:p>
    <w:p w14:paraId="2BE6100B" w14:textId="77777777" w:rsidR="006E4303" w:rsidRPr="009D13E6" w:rsidRDefault="006E4303" w:rsidP="006E4303">
      <w:pPr>
        <w:pStyle w:val="1"/>
        <w:rPr>
          <w:rFonts w:cs="Times New Roman"/>
          <w:lang w:val="en-US"/>
        </w:rPr>
      </w:pPr>
      <w:bookmarkStart w:id="5" w:name="_Toc229006489"/>
      <w:r w:rsidRPr="009D13E6">
        <w:rPr>
          <w:rFonts w:cs="Times New Roman"/>
        </w:rPr>
        <w:lastRenderedPageBreak/>
        <w:t>ОСНОВНАЯ ЧАСТЬ</w:t>
      </w:r>
      <w:bookmarkEnd w:id="5"/>
    </w:p>
    <w:p w14:paraId="4A4772AC" w14:textId="7C26887B" w:rsidR="006E4303" w:rsidRPr="009D13E6" w:rsidRDefault="006E4303" w:rsidP="006E4303">
      <w:pPr>
        <w:pStyle w:val="2"/>
        <w:rPr>
          <w:rFonts w:eastAsia="Times New Roman" w:cs="Times New Roman"/>
          <w:lang w:val="en-US" w:eastAsia="ru-RU"/>
        </w:rPr>
      </w:pPr>
      <w:bookmarkStart w:id="6" w:name="_Toc229006490"/>
      <w:r w:rsidRPr="009D13E6">
        <w:rPr>
          <w:rFonts w:eastAsia="Times New Roman" w:cs="Times New Roman"/>
          <w:lang w:eastAsia="ru-RU"/>
        </w:rPr>
        <w:t>Анализ предметной области</w:t>
      </w:r>
      <w:bookmarkEnd w:id="6"/>
    </w:p>
    <w:p w14:paraId="45929E69" w14:textId="52DE2DFE" w:rsidR="00421BBA" w:rsidRPr="009D13E6" w:rsidRDefault="00421BBA" w:rsidP="00421BBA">
      <w:pPr>
        <w:rPr>
          <w:rFonts w:cs="Times New Roman"/>
          <w:szCs w:val="28"/>
        </w:rPr>
      </w:pPr>
      <w:r w:rsidRPr="009D13E6">
        <w:rPr>
          <w:rFonts w:cs="Times New Roman"/>
          <w:szCs w:val="28"/>
        </w:rPr>
        <w:t xml:space="preserve">Контейнер представляет собой активный процесс, экземпляр образа, запущенный в изолированной среде. Эта изоляция обеспечивается за счет технологий виртуализации на уровне операционной системы, таких как </w:t>
      </w:r>
      <w:proofErr w:type="spellStart"/>
      <w:r w:rsidRPr="009D13E6">
        <w:rPr>
          <w:rFonts w:cs="Times New Roman"/>
          <w:szCs w:val="28"/>
        </w:rPr>
        <w:t>namespaces</w:t>
      </w:r>
      <w:proofErr w:type="spellEnd"/>
      <w:r w:rsidRPr="009D13E6">
        <w:rPr>
          <w:rFonts w:cs="Times New Roman"/>
          <w:szCs w:val="28"/>
        </w:rPr>
        <w:t xml:space="preserve"> и </w:t>
      </w:r>
      <w:proofErr w:type="spellStart"/>
      <w:r w:rsidRPr="009D13E6">
        <w:rPr>
          <w:rFonts w:cs="Times New Roman"/>
          <w:szCs w:val="28"/>
        </w:rPr>
        <w:t>cgroups</w:t>
      </w:r>
      <w:proofErr w:type="spellEnd"/>
      <w:r w:rsidRPr="009D13E6">
        <w:rPr>
          <w:rFonts w:cs="Times New Roman"/>
          <w:szCs w:val="28"/>
        </w:rPr>
        <w:t xml:space="preserve"> в Linux. </w:t>
      </w:r>
      <w:proofErr w:type="spellStart"/>
      <w:r w:rsidRPr="009D13E6">
        <w:rPr>
          <w:rFonts w:cs="Times New Roman"/>
          <w:szCs w:val="28"/>
        </w:rPr>
        <w:t>Namespace</w:t>
      </w:r>
      <w:proofErr w:type="spellEnd"/>
      <w:r w:rsidRPr="009D13E6">
        <w:rPr>
          <w:rFonts w:cs="Times New Roman"/>
          <w:szCs w:val="28"/>
        </w:rPr>
        <w:t xml:space="preserve"> изолирует пространство имен файловую систему, сеть, идентификаторы пользователей и процессов, создавая иллюзию собственной операционной системы для каждого контейнера. </w:t>
      </w:r>
      <w:proofErr w:type="spellStart"/>
      <w:r w:rsidRPr="009D13E6">
        <w:rPr>
          <w:rFonts w:cs="Times New Roman"/>
          <w:szCs w:val="28"/>
        </w:rPr>
        <w:t>Cgroups</w:t>
      </w:r>
      <w:proofErr w:type="spellEnd"/>
      <w:r w:rsidRPr="009D13E6">
        <w:rPr>
          <w:rFonts w:cs="Times New Roman"/>
          <w:szCs w:val="28"/>
        </w:rPr>
        <w:t xml:space="preserve"> ограничивают ресурсы, доступные </w:t>
      </w:r>
      <w:proofErr w:type="gramStart"/>
      <w:r w:rsidRPr="009D13E6">
        <w:rPr>
          <w:rFonts w:cs="Times New Roman"/>
          <w:szCs w:val="28"/>
        </w:rPr>
        <w:t xml:space="preserve">контейнеру </w:t>
      </w:r>
      <w:r w:rsidR="00643594" w:rsidRPr="009D13E6">
        <w:rPr>
          <w:rFonts w:cs="Times New Roman"/>
          <w:szCs w:val="28"/>
        </w:rPr>
        <w:t xml:space="preserve"> </w:t>
      </w:r>
      <w:r w:rsidRPr="009D13E6">
        <w:rPr>
          <w:rFonts w:cs="Times New Roman"/>
          <w:szCs w:val="28"/>
        </w:rPr>
        <w:t>CPU</w:t>
      </w:r>
      <w:proofErr w:type="gramEnd"/>
      <w:r w:rsidRPr="009D13E6">
        <w:rPr>
          <w:rFonts w:cs="Times New Roman"/>
          <w:szCs w:val="28"/>
        </w:rPr>
        <w:t>, память, дисковый ввод-вывод, предотвращая монополизацию ресурсов одним контейнером и обеспечивая стабильную работу всей системы. </w:t>
      </w:r>
    </w:p>
    <w:p w14:paraId="24D405BA" w14:textId="77AA9E34" w:rsidR="00421BBA" w:rsidRPr="003D5128" w:rsidRDefault="00421BBA" w:rsidP="00421BBA">
      <w:pPr>
        <w:rPr>
          <w:rFonts w:cs="Times New Roman"/>
          <w:szCs w:val="28"/>
          <w:lang w:val="en-US"/>
        </w:rPr>
      </w:pPr>
      <w:r w:rsidRPr="009D13E6">
        <w:rPr>
          <w:rFonts w:cs="Times New Roman"/>
          <w:szCs w:val="28"/>
        </w:rPr>
        <w:t>Таким образом, контейнер можно сравнить с виртуальной машиной, но значительно более легковесной и быстрой в развертывании, поскольку он не требует полной эмуляции аппаратного обеспечения.</w:t>
      </w:r>
      <w:r w:rsidR="003D5128">
        <w:rPr>
          <w:rFonts w:cs="Times New Roman"/>
          <w:szCs w:val="28"/>
        </w:rPr>
        <w:t xml:space="preserve"> Визуализация различия контейнеров и виртуальных машин представлены на рисунке 1</w:t>
      </w:r>
      <w:r w:rsidR="003D5128">
        <w:rPr>
          <w:rFonts w:cs="Times New Roman"/>
          <w:szCs w:val="28"/>
          <w:lang w:val="en-US"/>
        </w:rPr>
        <w:t>.</w:t>
      </w:r>
    </w:p>
    <w:p w14:paraId="169CF359" w14:textId="568BBEC3" w:rsidR="00111E2D" w:rsidRPr="009D13E6" w:rsidRDefault="00111E2D" w:rsidP="00111E2D">
      <w:pPr>
        <w:ind w:firstLine="0"/>
        <w:jc w:val="center"/>
        <w:rPr>
          <w:rFonts w:cs="Times New Roman"/>
          <w:szCs w:val="28"/>
        </w:rPr>
      </w:pPr>
      <w:r w:rsidRPr="009D13E6">
        <w:rPr>
          <w:rFonts w:cs="Times New Roman"/>
          <w:noProof/>
          <w:szCs w:val="28"/>
        </w:rPr>
        <w:drawing>
          <wp:inline distT="0" distB="0" distL="0" distR="0" wp14:anchorId="4A221B87" wp14:editId="4DA5FAF5">
            <wp:extent cx="5772461" cy="2024743"/>
            <wp:effectExtent l="0" t="0" r="0" b="0"/>
            <wp:docPr id="316349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49715" name=""/>
                    <pic:cNvPicPr/>
                  </pic:nvPicPr>
                  <pic:blipFill>
                    <a:blip r:embed="rId12"/>
                    <a:stretch>
                      <a:fillRect/>
                    </a:stretch>
                  </pic:blipFill>
                  <pic:spPr>
                    <a:xfrm>
                      <a:off x="0" y="0"/>
                      <a:ext cx="5773496" cy="2025106"/>
                    </a:xfrm>
                    <a:prstGeom prst="rect">
                      <a:avLst/>
                    </a:prstGeom>
                  </pic:spPr>
                </pic:pic>
              </a:graphicData>
            </a:graphic>
          </wp:inline>
        </w:drawing>
      </w:r>
    </w:p>
    <w:p w14:paraId="022076C0" w14:textId="560150B5" w:rsidR="00111E2D" w:rsidRPr="009D13E6" w:rsidRDefault="00111E2D" w:rsidP="00111E2D">
      <w:pPr>
        <w:spacing w:after="120" w:line="240" w:lineRule="auto"/>
        <w:jc w:val="center"/>
        <w:rPr>
          <w:rFonts w:cs="Times New Roman"/>
          <w:iCs/>
          <w:szCs w:val="28"/>
        </w:rPr>
      </w:pPr>
      <w:r w:rsidRPr="009D13E6">
        <w:rPr>
          <w:rFonts w:cs="Times New Roman"/>
          <w:iCs/>
          <w:szCs w:val="28"/>
        </w:rPr>
        <w:t xml:space="preserve">Рисунок 1 </w:t>
      </w:r>
      <w:r w:rsidRPr="009D13E6">
        <w:rPr>
          <w:rFonts w:cs="Times New Roman"/>
        </w:rPr>
        <w:t>–</w:t>
      </w:r>
      <w:r w:rsidRPr="009D13E6">
        <w:rPr>
          <w:rFonts w:cs="Times New Roman"/>
          <w:iCs/>
          <w:szCs w:val="28"/>
        </w:rPr>
        <w:t xml:space="preserve"> Расходы ресурсов не масштабируются</w:t>
      </w:r>
    </w:p>
    <w:p w14:paraId="74EC7367" w14:textId="77777777" w:rsidR="00421BBA" w:rsidRPr="009D13E6" w:rsidRDefault="00421BBA" w:rsidP="00421BBA">
      <w:pPr>
        <w:rPr>
          <w:rFonts w:cs="Times New Roman"/>
          <w:szCs w:val="28"/>
        </w:rPr>
      </w:pPr>
      <w:r w:rsidRPr="009D13E6">
        <w:rPr>
          <w:rFonts w:cs="Times New Roman"/>
          <w:szCs w:val="28"/>
        </w:rPr>
        <w:t>Перечислю ключевые характеристики контейнера.</w:t>
      </w:r>
    </w:p>
    <w:p w14:paraId="2E143785" w14:textId="77777777" w:rsidR="00421BBA" w:rsidRPr="009D13E6" w:rsidRDefault="00421BBA" w:rsidP="00421BBA">
      <w:pPr>
        <w:rPr>
          <w:rFonts w:cs="Times New Roman"/>
          <w:szCs w:val="28"/>
        </w:rPr>
      </w:pPr>
      <w:r w:rsidRPr="009D13E6">
        <w:rPr>
          <w:rStyle w:val="af5"/>
          <w:rFonts w:cs="Times New Roman"/>
          <w:b w:val="0"/>
          <w:bCs w:val="0"/>
          <w:szCs w:val="28"/>
          <w:bdr w:val="none" w:sz="0" w:space="0" w:color="auto" w:frame="1"/>
        </w:rPr>
        <w:t>Изоляция</w:t>
      </w:r>
      <w:r w:rsidRPr="009D13E6">
        <w:rPr>
          <w:rFonts w:cs="Times New Roman"/>
          <w:szCs w:val="28"/>
        </w:rPr>
        <w:t>. Контейнер изолирован от других контейнеров и от хост-системы. Это означает, что процессы внутри него не влияют на процессы за его пределами.</w:t>
      </w:r>
    </w:p>
    <w:p w14:paraId="58A2C1F5" w14:textId="77777777" w:rsidR="00421BBA" w:rsidRPr="009D13E6" w:rsidRDefault="00421BBA" w:rsidP="00421BBA">
      <w:pPr>
        <w:rPr>
          <w:rFonts w:cs="Times New Roman"/>
          <w:szCs w:val="28"/>
        </w:rPr>
      </w:pPr>
      <w:r w:rsidRPr="009D13E6">
        <w:rPr>
          <w:rStyle w:val="af5"/>
          <w:rFonts w:cs="Times New Roman"/>
          <w:b w:val="0"/>
          <w:bCs w:val="0"/>
          <w:szCs w:val="28"/>
          <w:bdr w:val="none" w:sz="0" w:space="0" w:color="auto" w:frame="1"/>
        </w:rPr>
        <w:t>Переносимость</w:t>
      </w:r>
      <w:r w:rsidRPr="009D13E6">
        <w:rPr>
          <w:rFonts w:cs="Times New Roman"/>
          <w:szCs w:val="28"/>
        </w:rPr>
        <w:t>. Контейнер может быть перенесен между разными средами без необходимости изменения конфигурации.</w:t>
      </w:r>
    </w:p>
    <w:p w14:paraId="76F7A945" w14:textId="77777777" w:rsidR="00421BBA" w:rsidRPr="009D13E6" w:rsidRDefault="00421BBA" w:rsidP="00421BBA">
      <w:pPr>
        <w:rPr>
          <w:rFonts w:cs="Times New Roman"/>
          <w:szCs w:val="28"/>
        </w:rPr>
      </w:pPr>
      <w:r w:rsidRPr="009D13E6">
        <w:rPr>
          <w:rStyle w:val="af5"/>
          <w:rFonts w:cs="Times New Roman"/>
          <w:b w:val="0"/>
          <w:bCs w:val="0"/>
          <w:szCs w:val="28"/>
          <w:bdr w:val="none" w:sz="0" w:space="0" w:color="auto" w:frame="1"/>
        </w:rPr>
        <w:lastRenderedPageBreak/>
        <w:t>Масштабируемость</w:t>
      </w:r>
      <w:r w:rsidRPr="009D13E6">
        <w:rPr>
          <w:rFonts w:cs="Times New Roman"/>
          <w:szCs w:val="28"/>
        </w:rPr>
        <w:t>. Контейнеры легко масштабируются, и благодаря этому можно быстро добавлять или удалять экземпляры приложения по мере необходимости.</w:t>
      </w:r>
    </w:p>
    <w:p w14:paraId="1625B108" w14:textId="77777777" w:rsidR="00421BBA" w:rsidRPr="009D13E6" w:rsidRDefault="00421BBA" w:rsidP="00421BBA">
      <w:pPr>
        <w:rPr>
          <w:rFonts w:cs="Times New Roman"/>
          <w:szCs w:val="28"/>
        </w:rPr>
      </w:pPr>
      <w:r w:rsidRPr="009D13E6">
        <w:rPr>
          <w:rStyle w:val="af5"/>
          <w:rFonts w:cs="Times New Roman"/>
          <w:b w:val="0"/>
          <w:bCs w:val="0"/>
          <w:szCs w:val="28"/>
          <w:bdr w:val="none" w:sz="0" w:space="0" w:color="auto" w:frame="1"/>
        </w:rPr>
        <w:t>Эффективность</w:t>
      </w:r>
      <w:r w:rsidRPr="009D13E6">
        <w:rPr>
          <w:rFonts w:cs="Times New Roman"/>
          <w:szCs w:val="28"/>
        </w:rPr>
        <w:t>. Контейнеры используют меньше ресурсов, чем виртуальные машины, что позволяет запускать больше приложений на одном физическом сервере.</w:t>
      </w:r>
    </w:p>
    <w:p w14:paraId="060E6B53" w14:textId="5542588E" w:rsidR="00D71961" w:rsidRPr="009D13E6" w:rsidRDefault="00D71961" w:rsidP="00421BBA">
      <w:pPr>
        <w:rPr>
          <w:rFonts w:cs="Times New Roman"/>
          <w:szCs w:val="28"/>
        </w:rPr>
      </w:pPr>
      <w:r w:rsidRPr="009D13E6">
        <w:rPr>
          <w:rFonts w:cs="Times New Roman"/>
          <w:szCs w:val="28"/>
        </w:rPr>
        <w:t>Ресурсы и производительность.</w:t>
      </w:r>
      <w:r w:rsidRPr="009D13E6">
        <w:rPr>
          <w:rFonts w:cs="Times New Roman"/>
        </w:rPr>
        <w:t xml:space="preserve"> К</w:t>
      </w:r>
      <w:r w:rsidRPr="009D13E6">
        <w:rPr>
          <w:rFonts w:cs="Times New Roman"/>
          <w:szCs w:val="28"/>
        </w:rPr>
        <w:t xml:space="preserve">онтейнеры разделяют ядро </w:t>
      </w:r>
      <w:proofErr w:type="spellStart"/>
      <w:r w:rsidRPr="009D13E6">
        <w:rPr>
          <w:rFonts w:cs="Times New Roman"/>
          <w:szCs w:val="28"/>
        </w:rPr>
        <w:t>хостовой</w:t>
      </w:r>
      <w:proofErr w:type="spellEnd"/>
      <w:r w:rsidRPr="009D13E6">
        <w:rPr>
          <w:rFonts w:cs="Times New Roman"/>
          <w:szCs w:val="28"/>
        </w:rPr>
        <w:t xml:space="preserve"> ОС и имеют меньше уровней абстракции, поэтому обычно эффективнее по памяти и ускоряют запуск представлено на рисунке </w:t>
      </w:r>
      <w:r w:rsidR="003D5128" w:rsidRPr="003D5128">
        <w:rPr>
          <w:rFonts w:cs="Times New Roman"/>
          <w:szCs w:val="28"/>
        </w:rPr>
        <w:t>2</w:t>
      </w:r>
      <w:r w:rsidRPr="009D13E6">
        <w:rPr>
          <w:rFonts w:cs="Times New Roman"/>
          <w:szCs w:val="28"/>
        </w:rPr>
        <w:t xml:space="preserve">. </w:t>
      </w:r>
    </w:p>
    <w:p w14:paraId="6333F810" w14:textId="27AAF697" w:rsidR="00421BBA" w:rsidRPr="009D13E6" w:rsidRDefault="00421BBA" w:rsidP="00421BBA">
      <w:pPr>
        <w:jc w:val="center"/>
        <w:rPr>
          <w:rFonts w:cs="Times New Roman"/>
        </w:rPr>
      </w:pPr>
      <w:r w:rsidRPr="009D13E6">
        <w:rPr>
          <w:rFonts w:cs="Times New Roman"/>
        </w:rPr>
        <w:fldChar w:fldCharType="begin"/>
      </w:r>
      <w:r w:rsidRPr="009D13E6">
        <w:rPr>
          <w:rFonts w:cs="Times New Roman"/>
        </w:rPr>
        <w:instrText xml:space="preserve"> INCLUDEPICTURE "https://miro.medium.com/v2/1*zUYwSHCA2wFF8BW8E7D92w.png" \* MERGEFORMATINET </w:instrText>
      </w:r>
      <w:r w:rsidRPr="009D13E6">
        <w:rPr>
          <w:rFonts w:cs="Times New Roman"/>
        </w:rPr>
        <w:fldChar w:fldCharType="separate"/>
      </w:r>
      <w:r w:rsidRPr="009D13E6">
        <w:rPr>
          <w:rFonts w:cs="Times New Roman"/>
          <w:noProof/>
        </w:rPr>
        <w:drawing>
          <wp:inline distT="0" distB="0" distL="0" distR="0" wp14:anchorId="7326A237" wp14:editId="1B6A579A">
            <wp:extent cx="5532759" cy="3914454"/>
            <wp:effectExtent l="0" t="0" r="4445" b="0"/>
            <wp:docPr id="14840730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4809" cy="3944204"/>
                    </a:xfrm>
                    <a:prstGeom prst="rect">
                      <a:avLst/>
                    </a:prstGeom>
                    <a:noFill/>
                    <a:ln>
                      <a:noFill/>
                    </a:ln>
                  </pic:spPr>
                </pic:pic>
              </a:graphicData>
            </a:graphic>
          </wp:inline>
        </w:drawing>
      </w:r>
      <w:r w:rsidRPr="009D13E6">
        <w:rPr>
          <w:rFonts w:cs="Times New Roman"/>
        </w:rPr>
        <w:fldChar w:fldCharType="end"/>
      </w:r>
    </w:p>
    <w:p w14:paraId="356DA4E1" w14:textId="16BF7D81" w:rsidR="00421BBA" w:rsidRPr="009D13E6" w:rsidRDefault="00421BBA" w:rsidP="00421BBA">
      <w:pPr>
        <w:spacing w:after="120" w:line="240" w:lineRule="auto"/>
        <w:jc w:val="center"/>
        <w:rPr>
          <w:rFonts w:cs="Times New Roman"/>
          <w:iCs/>
          <w:szCs w:val="28"/>
        </w:rPr>
      </w:pPr>
      <w:bookmarkStart w:id="7" w:name="_Ref193193231"/>
      <w:r w:rsidRPr="009D13E6">
        <w:rPr>
          <w:rFonts w:cs="Times New Roman"/>
          <w:iCs/>
          <w:szCs w:val="28"/>
        </w:rPr>
        <w:t xml:space="preserve">Рисунок </w:t>
      </w:r>
      <w:bookmarkEnd w:id="7"/>
      <w:r w:rsidR="00111E2D" w:rsidRPr="009D13E6">
        <w:rPr>
          <w:rFonts w:cs="Times New Roman"/>
          <w:iCs/>
          <w:szCs w:val="28"/>
        </w:rPr>
        <w:t>2</w:t>
      </w:r>
      <w:r w:rsidRPr="009D13E6">
        <w:rPr>
          <w:rFonts w:cs="Times New Roman"/>
          <w:iCs/>
          <w:szCs w:val="28"/>
        </w:rPr>
        <w:t xml:space="preserve"> </w:t>
      </w:r>
      <w:r w:rsidRPr="009D13E6">
        <w:rPr>
          <w:rFonts w:cs="Times New Roman"/>
        </w:rPr>
        <w:t>–</w:t>
      </w:r>
      <w:r w:rsidRPr="009D13E6">
        <w:rPr>
          <w:rFonts w:cs="Times New Roman"/>
          <w:iCs/>
          <w:szCs w:val="28"/>
        </w:rPr>
        <w:t xml:space="preserve"> Расходы ресурсов не масштабируются</w:t>
      </w:r>
    </w:p>
    <w:p w14:paraId="0791DBBF" w14:textId="6182D1F7" w:rsidR="00D71961" w:rsidRPr="009D13E6" w:rsidRDefault="00D71961" w:rsidP="00D71961">
      <w:pPr>
        <w:rPr>
          <w:rFonts w:cs="Times New Roman"/>
        </w:rPr>
      </w:pPr>
      <w:r w:rsidRPr="009D13E6">
        <w:rPr>
          <w:rFonts w:cs="Times New Roman"/>
        </w:rPr>
        <w:t>В 2010-х началось внедрение контейнеризации в ИТ. Сначала пытались упаковывать большие монолитные приложения или сразу несколько сервисов. Но масштабирование таких контейнеров оказалось затратным, а поддержка и обновление занимали много времени.</w:t>
      </w:r>
    </w:p>
    <w:p w14:paraId="157EF9F8" w14:textId="10B70917" w:rsidR="00421BBA" w:rsidRPr="009D13E6" w:rsidRDefault="00D71961" w:rsidP="00D71961">
      <w:pPr>
        <w:rPr>
          <w:rFonts w:cs="Times New Roman"/>
        </w:rPr>
      </w:pPr>
      <w:r w:rsidRPr="009D13E6">
        <w:rPr>
          <w:rFonts w:cs="Times New Roman"/>
        </w:rPr>
        <w:t xml:space="preserve">Переход к микросервисной архитектуре приложений изменил подход к контейнерам. Они стали подчиняться логике непрерывной разработки CI/CD, </w:t>
      </w:r>
      <w:r w:rsidRPr="009D13E6">
        <w:rPr>
          <w:rFonts w:cs="Times New Roman"/>
        </w:rPr>
        <w:lastRenderedPageBreak/>
        <w:t xml:space="preserve">появилось гибкое масштабирование сервисов. Для них уже потребовался отдельный инструмент </w:t>
      </w:r>
      <w:r w:rsidR="00CF6525" w:rsidRPr="009D13E6">
        <w:rPr>
          <w:rFonts w:cs="Times New Roman"/>
        </w:rPr>
        <w:t>управления оркестратор</w:t>
      </w:r>
      <w:r w:rsidRPr="009D13E6">
        <w:rPr>
          <w:rFonts w:cs="Times New Roman"/>
        </w:rPr>
        <w:t>.</w:t>
      </w:r>
    </w:p>
    <w:p w14:paraId="755B4251" w14:textId="4E8916DF" w:rsidR="00D71961" w:rsidRPr="009D13E6" w:rsidRDefault="00D71961" w:rsidP="001B3455">
      <w:pPr>
        <w:rPr>
          <w:rFonts w:cs="Times New Roman"/>
        </w:rPr>
      </w:pPr>
      <w:r w:rsidRPr="009D13E6">
        <w:rPr>
          <w:rFonts w:cs="Times New Roman"/>
        </w:rPr>
        <w:t xml:space="preserve">Системы </w:t>
      </w:r>
      <w:proofErr w:type="spellStart"/>
      <w:r w:rsidRPr="009D13E6">
        <w:rPr>
          <w:rFonts w:cs="Times New Roman"/>
        </w:rPr>
        <w:t>оркестрации</w:t>
      </w:r>
      <w:proofErr w:type="spellEnd"/>
      <w:r w:rsidRPr="009D13E6">
        <w:rPr>
          <w:rFonts w:cs="Times New Roman"/>
        </w:rPr>
        <w:t xml:space="preserve"> контейнеров созданы для масштабирования приложений. Они включают множество инструментов, в том числе мониторинг, логирование, конфигураторы сети, для выполнения комплекса задач. Однако для более удобного и качественного контроля требуются дополнительные инструменты, расширяющие базовый набор функций, включая псевдографические и веб-интерфейсы.</w:t>
      </w:r>
    </w:p>
    <w:p w14:paraId="6F4CCD14" w14:textId="182843DB" w:rsidR="00D71961" w:rsidRPr="009D13E6" w:rsidRDefault="00D71961" w:rsidP="009C2BCA">
      <w:pPr>
        <w:rPr>
          <w:rFonts w:cs="Times New Roman"/>
        </w:rPr>
      </w:pPr>
      <w:r w:rsidRPr="009D13E6">
        <w:rPr>
          <w:rFonts w:cs="Times New Roman"/>
        </w:rPr>
        <w:t>Мониторинг. Контроль состояния контейнеров ключевая роль оркестратора. Именно он помогает выявить сбои и масштабировать приложение под текущую нагрузку. Инструмент имеет варианты реализаций с разным подходом к отслеживанию работы контейнеров.</w:t>
      </w:r>
    </w:p>
    <w:p w14:paraId="5965C5A7" w14:textId="10E92994" w:rsidR="00D71961" w:rsidRPr="009D13E6" w:rsidRDefault="00D71961" w:rsidP="00D71961">
      <w:pPr>
        <w:rPr>
          <w:rFonts w:cs="Times New Roman"/>
        </w:rPr>
      </w:pPr>
      <w:r w:rsidRPr="009D13E6">
        <w:rPr>
          <w:rFonts w:cs="Times New Roman"/>
        </w:rPr>
        <w:t xml:space="preserve">Автоматический запуск контейнеров и отказоустойчивость. Система </w:t>
      </w:r>
      <w:proofErr w:type="spellStart"/>
      <w:r w:rsidRPr="009D13E6">
        <w:rPr>
          <w:rFonts w:cs="Times New Roman"/>
        </w:rPr>
        <w:t>оркестрации</w:t>
      </w:r>
      <w:proofErr w:type="spellEnd"/>
      <w:r w:rsidRPr="009D13E6">
        <w:rPr>
          <w:rFonts w:cs="Times New Roman"/>
        </w:rPr>
        <w:t xml:space="preserve"> автоматически определяет нагрузку и необходимое количество контейнеров для стабильной работы. В частности, </w:t>
      </w:r>
      <w:proofErr w:type="spellStart"/>
      <w:r w:rsidRPr="009D13E6">
        <w:rPr>
          <w:rFonts w:cs="Times New Roman"/>
        </w:rPr>
        <w:t>Kubernetes</w:t>
      </w:r>
      <w:proofErr w:type="spellEnd"/>
      <w:r w:rsidRPr="009D13E6">
        <w:rPr>
          <w:rFonts w:cs="Times New Roman"/>
        </w:rPr>
        <w:t xml:space="preserve"> следит за состоянием контейнеров и автоматически перезапускает их при непредвиденном завершении. Однако создать конфигурацию для правильного </w:t>
      </w:r>
      <w:r w:rsidR="00CF6525" w:rsidRPr="009D13E6">
        <w:rPr>
          <w:rFonts w:cs="Times New Roman"/>
        </w:rPr>
        <w:t>масштабирования это</w:t>
      </w:r>
      <w:r w:rsidRPr="009D13E6">
        <w:rPr>
          <w:rFonts w:cs="Times New Roman"/>
        </w:rPr>
        <w:t xml:space="preserve"> задача для специалиста.</w:t>
      </w:r>
    </w:p>
    <w:p w14:paraId="67474534" w14:textId="3A81ADE0" w:rsidR="00D71961" w:rsidRPr="009D13E6" w:rsidRDefault="00D71961" w:rsidP="00D71961">
      <w:pPr>
        <w:rPr>
          <w:rFonts w:cs="Times New Roman"/>
        </w:rPr>
      </w:pPr>
      <w:r w:rsidRPr="009D13E6">
        <w:rPr>
          <w:rFonts w:cs="Times New Roman"/>
        </w:rPr>
        <w:t xml:space="preserve">Сетевое взаимодействие. Оркестратор имеет собственную сеть с межсетевым экраном, определяющим границы взаимодействия между сервисами. Также система </w:t>
      </w:r>
      <w:proofErr w:type="spellStart"/>
      <w:r w:rsidRPr="009D13E6">
        <w:rPr>
          <w:rFonts w:cs="Times New Roman"/>
        </w:rPr>
        <w:t>оркестрации</w:t>
      </w:r>
      <w:proofErr w:type="spellEnd"/>
      <w:r w:rsidRPr="009D13E6">
        <w:rPr>
          <w:rFonts w:cs="Times New Roman"/>
        </w:rPr>
        <w:t xml:space="preserve"> отвечает за распределение внешних запросов между контейнерами. Одна из ключевых задач обнаружение: оркестратор создает оверлейную сеть, помогающую контейнерам автоматически находить друг друга, даже если они расположены на разных узлах.</w:t>
      </w:r>
    </w:p>
    <w:p w14:paraId="36812395" w14:textId="648423FA" w:rsidR="00D71961" w:rsidRPr="009D13E6" w:rsidRDefault="00D71961" w:rsidP="00D71961">
      <w:pPr>
        <w:rPr>
          <w:rFonts w:cs="Times New Roman"/>
        </w:rPr>
      </w:pPr>
      <w:r w:rsidRPr="009D13E6">
        <w:rPr>
          <w:rFonts w:cs="Times New Roman"/>
        </w:rPr>
        <w:t>Обновление контейнеров. Оркестратор умеет обновлять микросервисы без остановки всей системы, плавно заменяя контейнеры на последнюю версию. Если в процессе обновления выявится критическая ошибка, система прекратит обновление и вернется к использованию старой версии.</w:t>
      </w:r>
    </w:p>
    <w:p w14:paraId="6E925362" w14:textId="402B9F1E" w:rsidR="00D71961" w:rsidRPr="009D13E6" w:rsidRDefault="00D71961" w:rsidP="00D71961">
      <w:pPr>
        <w:rPr>
          <w:rFonts w:cs="Times New Roman"/>
        </w:rPr>
      </w:pPr>
      <w:r w:rsidRPr="009D13E6">
        <w:rPr>
          <w:rFonts w:cs="Times New Roman"/>
        </w:rPr>
        <w:lastRenderedPageBreak/>
        <w:t xml:space="preserve">Распределение нагрузки. Система </w:t>
      </w:r>
      <w:proofErr w:type="spellStart"/>
      <w:r w:rsidRPr="009D13E6">
        <w:rPr>
          <w:rFonts w:cs="Times New Roman"/>
        </w:rPr>
        <w:t>оркестрации</w:t>
      </w:r>
      <w:proofErr w:type="spellEnd"/>
      <w:r w:rsidRPr="009D13E6">
        <w:rPr>
          <w:rFonts w:cs="Times New Roman"/>
        </w:rPr>
        <w:t xml:space="preserve"> запускает контейнеры не только на одном сервере или серверном кластере, она предусматривает развертывание облачных приложений. В зависимости от потребностей и геолокации клиентов кластер контейнеров может быть запущен на одном из узлов облачной системы.</w:t>
      </w:r>
    </w:p>
    <w:p w14:paraId="5558AED7" w14:textId="14093464" w:rsidR="00D71961" w:rsidRPr="009D13E6" w:rsidRDefault="00D71961" w:rsidP="00D71961">
      <w:pPr>
        <w:rPr>
          <w:rFonts w:cs="Times New Roman"/>
        </w:rPr>
      </w:pPr>
      <w:r w:rsidRPr="009D13E6">
        <w:rPr>
          <w:rFonts w:cs="Times New Roman"/>
        </w:rPr>
        <w:t xml:space="preserve">Экономия. Благодаря гибкой настройке система </w:t>
      </w:r>
      <w:proofErr w:type="spellStart"/>
      <w:r w:rsidRPr="009D13E6">
        <w:rPr>
          <w:rFonts w:cs="Times New Roman"/>
        </w:rPr>
        <w:t>оркестрации</w:t>
      </w:r>
      <w:proofErr w:type="spellEnd"/>
      <w:r w:rsidRPr="009D13E6">
        <w:rPr>
          <w:rFonts w:cs="Times New Roman"/>
        </w:rPr>
        <w:t xml:space="preserve"> использует только те ресурсы, которые действительно необходимы для выполнения текущих задач. Эффективнее всего это проявляется при использовании облачных серверов. Также оркестратор берет на себя многие рутинные задачи, снимая нагрузку со специалистов.</w:t>
      </w:r>
    </w:p>
    <w:p w14:paraId="7A6606FA" w14:textId="535236B2" w:rsidR="00D71961" w:rsidRPr="009D13E6" w:rsidRDefault="00D71961" w:rsidP="00D71961">
      <w:pPr>
        <w:rPr>
          <w:rFonts w:cs="Times New Roman"/>
        </w:rPr>
      </w:pPr>
      <w:r w:rsidRPr="009D13E6">
        <w:rPr>
          <w:rFonts w:cs="Times New Roman"/>
        </w:rPr>
        <w:t>Управление конфигурациями. При запуске контейнеров оркестратор автоматически создает конфигурации, необходимые для правильного функционирования и взаимодействия между элементами.</w:t>
      </w:r>
    </w:p>
    <w:p w14:paraId="5EF7BB8C" w14:textId="709D083E" w:rsidR="00D71961" w:rsidRPr="009D13E6" w:rsidRDefault="00D71961" w:rsidP="00D71961">
      <w:pPr>
        <w:rPr>
          <w:rFonts w:cs="Times New Roman"/>
        </w:rPr>
      </w:pPr>
      <w:r w:rsidRPr="009D13E6">
        <w:rPr>
          <w:rFonts w:cs="Times New Roman"/>
        </w:rPr>
        <w:t>Логирование. Ведение логов позволяет проанализировать производительность системы, выявить слабые стороны, узнать причины отказов и даже предотвратить атаки на контейнеры, если выявлена аномальная активность.</w:t>
      </w:r>
    </w:p>
    <w:p w14:paraId="777B5B6A" w14:textId="60E2DC33" w:rsidR="00D71961" w:rsidRPr="009D13E6" w:rsidRDefault="00D71961" w:rsidP="00D71961">
      <w:pPr>
        <w:rPr>
          <w:rFonts w:cs="Times New Roman"/>
        </w:rPr>
      </w:pPr>
      <w:r w:rsidRPr="009D13E6">
        <w:rPr>
          <w:rFonts w:cs="Times New Roman"/>
        </w:rPr>
        <w:t>Безопасность. За счет решения описанных задач значимо растет безопасность: автоматизация минимизирует человеческий фактор, а мониторинг и логирование помогают выявить атаки на ранней стадии. Не стоит забывать о нескольких уровнях защиты самих контейнеров, включающих изоляцию и контроль доступа.</w:t>
      </w:r>
    </w:p>
    <w:p w14:paraId="26918513" w14:textId="1B6C0C10" w:rsidR="006E4303" w:rsidRPr="009D13E6" w:rsidRDefault="006E4303" w:rsidP="006E4303">
      <w:pPr>
        <w:pStyle w:val="2"/>
        <w:rPr>
          <w:rFonts w:eastAsia="Times New Roman" w:cs="Times New Roman"/>
          <w:lang w:eastAsia="ru-RU"/>
        </w:rPr>
      </w:pPr>
      <w:bookmarkStart w:id="8" w:name="_Toc229006491"/>
      <w:r w:rsidRPr="009D13E6">
        <w:rPr>
          <w:rFonts w:eastAsia="Times New Roman" w:cs="Times New Roman"/>
          <w:lang w:eastAsia="ru-RU"/>
        </w:rPr>
        <w:t>Обзор текущего состояния проблемы</w:t>
      </w:r>
      <w:bookmarkEnd w:id="8"/>
    </w:p>
    <w:p w14:paraId="337FB3C2" w14:textId="0DEF3649" w:rsidR="00643594" w:rsidRPr="009D13E6" w:rsidRDefault="00984081" w:rsidP="00CF6525">
      <w:pPr>
        <w:rPr>
          <w:rFonts w:cs="Times New Roman"/>
          <w:lang w:eastAsia="ru-RU"/>
        </w:rPr>
      </w:pPr>
      <w:r w:rsidRPr="009D13E6">
        <w:rPr>
          <w:rFonts w:cs="Times New Roman"/>
        </w:rPr>
        <w:t xml:space="preserve">Архитектурные различия между средствами контейнеризации и </w:t>
      </w:r>
      <w:proofErr w:type="spellStart"/>
      <w:r w:rsidRPr="009D13E6">
        <w:rPr>
          <w:rFonts w:cs="Times New Roman"/>
        </w:rPr>
        <w:t>оркестрации</w:t>
      </w:r>
      <w:proofErr w:type="spellEnd"/>
      <w:r w:rsidRPr="009D13E6">
        <w:rPr>
          <w:rFonts w:cs="Times New Roman"/>
        </w:rPr>
        <w:t xml:space="preserve"> обусловлены уровнем управления параметрами изоляции ресурсов ядра Linux. Для систематизации подходов к обеспечению безопасности разделяемого ядра исследуемые системы разделены на два функциональных класса: системы управления средами выполнения, обеспечивающие первичную изоляцию процессов, и системы </w:t>
      </w:r>
      <w:proofErr w:type="spellStart"/>
      <w:r w:rsidRPr="009D13E6">
        <w:rPr>
          <w:rFonts w:cs="Times New Roman"/>
        </w:rPr>
        <w:t>оркестрации</w:t>
      </w:r>
      <w:proofErr w:type="spellEnd"/>
      <w:r w:rsidRPr="009D13E6">
        <w:rPr>
          <w:rFonts w:cs="Times New Roman"/>
        </w:rPr>
        <w:t xml:space="preserve">, реализующие политики безопасности на уровне логических групп </w:t>
      </w:r>
      <w:r w:rsidRPr="009D13E6">
        <w:rPr>
          <w:rFonts w:cs="Times New Roman"/>
        </w:rPr>
        <w:lastRenderedPageBreak/>
        <w:t>контейнеров и кластерных узлов. Ниже представлен детальный анализ архитектур данных средств с точки зрения их взаимодействия с подсистемами безопасности ядра</w:t>
      </w:r>
      <w:r w:rsidRPr="009D13E6">
        <w:rPr>
          <w:rFonts w:cs="Times New Roman"/>
          <w:lang w:eastAsia="ru-RU"/>
        </w:rPr>
        <w:t xml:space="preserve">. Далее представлен детальный анализ архитектур LXC, </w:t>
      </w:r>
      <w:proofErr w:type="spellStart"/>
      <w:r w:rsidRPr="009D13E6">
        <w:rPr>
          <w:rFonts w:cs="Times New Roman"/>
          <w:lang w:eastAsia="ru-RU"/>
        </w:rPr>
        <w:t>Docker</w:t>
      </w:r>
      <w:proofErr w:type="spellEnd"/>
      <w:r w:rsidRPr="009D13E6">
        <w:rPr>
          <w:rFonts w:cs="Times New Roman"/>
          <w:lang w:eastAsia="ru-RU"/>
        </w:rPr>
        <w:t xml:space="preserve">, </w:t>
      </w:r>
      <w:proofErr w:type="spellStart"/>
      <w:r w:rsidRPr="009D13E6">
        <w:rPr>
          <w:rFonts w:cs="Times New Roman"/>
          <w:lang w:eastAsia="ru-RU"/>
        </w:rPr>
        <w:t>Podman</w:t>
      </w:r>
      <w:proofErr w:type="spellEnd"/>
      <w:r w:rsidRPr="009D13E6">
        <w:rPr>
          <w:rFonts w:cs="Times New Roman"/>
          <w:lang w:eastAsia="ru-RU"/>
        </w:rPr>
        <w:t xml:space="preserve">, K8s, </w:t>
      </w:r>
      <w:proofErr w:type="spellStart"/>
      <w:r w:rsidRPr="009D13E6">
        <w:rPr>
          <w:rFonts w:cs="Times New Roman"/>
          <w:lang w:eastAsia="ru-RU"/>
        </w:rPr>
        <w:t>Docker</w:t>
      </w:r>
      <w:proofErr w:type="spellEnd"/>
      <w:r w:rsidRPr="009D13E6">
        <w:rPr>
          <w:rFonts w:cs="Times New Roman"/>
          <w:lang w:eastAsia="ru-RU"/>
        </w:rPr>
        <w:t xml:space="preserve"> </w:t>
      </w:r>
      <w:proofErr w:type="spellStart"/>
      <w:r w:rsidRPr="009D13E6">
        <w:rPr>
          <w:rFonts w:cs="Times New Roman"/>
          <w:lang w:eastAsia="ru-RU"/>
        </w:rPr>
        <w:t>Swarm</w:t>
      </w:r>
      <w:proofErr w:type="spellEnd"/>
      <w:r w:rsidRPr="009D13E6">
        <w:rPr>
          <w:rFonts w:cs="Times New Roman"/>
          <w:lang w:eastAsia="ru-RU"/>
        </w:rPr>
        <w:t xml:space="preserve">, </w:t>
      </w:r>
      <w:proofErr w:type="spellStart"/>
      <w:r w:rsidRPr="009D13E6">
        <w:rPr>
          <w:rFonts w:cs="Times New Roman"/>
          <w:lang w:eastAsia="ru-RU"/>
        </w:rPr>
        <w:t>OpenShift</w:t>
      </w:r>
      <w:proofErr w:type="spellEnd"/>
      <w:r w:rsidRPr="009D13E6">
        <w:rPr>
          <w:rFonts w:cs="Times New Roman"/>
          <w:lang w:eastAsia="ru-RU"/>
        </w:rPr>
        <w:t xml:space="preserve"> и </w:t>
      </w:r>
      <w:proofErr w:type="spellStart"/>
      <w:r w:rsidRPr="009D13E6">
        <w:rPr>
          <w:rFonts w:cs="Times New Roman"/>
          <w:lang w:eastAsia="ru-RU"/>
        </w:rPr>
        <w:t>Nomad</w:t>
      </w:r>
      <w:proofErr w:type="spellEnd"/>
      <w:r w:rsidRPr="009D13E6">
        <w:rPr>
          <w:rFonts w:cs="Times New Roman"/>
          <w:lang w:eastAsia="ru-RU"/>
        </w:rPr>
        <w:t xml:space="preserve"> с точки зрения их взаимодействия с подсистемами безопасности ядра.</w:t>
      </w:r>
    </w:p>
    <w:p w14:paraId="520AC962" w14:textId="19AA1713" w:rsidR="00984081" w:rsidRPr="009D13E6" w:rsidRDefault="00984081" w:rsidP="00984081">
      <w:pPr>
        <w:rPr>
          <w:rFonts w:cs="Times New Roman"/>
          <w:b/>
          <w:bCs/>
          <w:lang w:eastAsia="ru-RU"/>
        </w:rPr>
      </w:pPr>
      <w:r w:rsidRPr="009D13E6">
        <w:rPr>
          <w:rFonts w:cs="Times New Roman"/>
          <w:b/>
          <w:bCs/>
          <w:lang w:eastAsia="ru-RU"/>
        </w:rPr>
        <w:t xml:space="preserve">Архитектура </w:t>
      </w:r>
      <w:r w:rsidRPr="009D13E6">
        <w:rPr>
          <w:rFonts w:cs="Times New Roman"/>
          <w:b/>
          <w:bCs/>
          <w:lang w:val="en-US" w:eastAsia="ru-RU"/>
        </w:rPr>
        <w:t>Docker</w:t>
      </w:r>
    </w:p>
    <w:p w14:paraId="0805A757" w14:textId="2F8EC338" w:rsidR="00984081" w:rsidRPr="009D13E6" w:rsidRDefault="00984081" w:rsidP="00984081">
      <w:pPr>
        <w:rPr>
          <w:rFonts w:cs="Times New Roman"/>
          <w:lang w:eastAsia="ru-RU"/>
        </w:rPr>
      </w:pPr>
      <w:r w:rsidRPr="009D13E6">
        <w:rPr>
          <w:rFonts w:cs="Times New Roman"/>
          <w:lang w:eastAsia="ru-RU"/>
        </w:rPr>
        <w:t xml:space="preserve">Клиент-серверная модель: </w:t>
      </w:r>
      <w:proofErr w:type="spellStart"/>
      <w:r w:rsidRPr="009D13E6">
        <w:rPr>
          <w:rFonts w:cs="Times New Roman"/>
          <w:lang w:eastAsia="ru-RU"/>
        </w:rPr>
        <w:t>Docker</w:t>
      </w:r>
      <w:proofErr w:type="spellEnd"/>
      <w:r w:rsidRPr="009D13E6">
        <w:rPr>
          <w:rFonts w:cs="Times New Roman"/>
          <w:lang w:eastAsia="ru-RU"/>
        </w:rPr>
        <w:t xml:space="preserve"> Client передает команды через API-интерфейс к фоновому процессу (демону), который выполняет все операции по управлению контейнерами.</w:t>
      </w:r>
    </w:p>
    <w:p w14:paraId="56F941E3" w14:textId="742AF891" w:rsidR="00984081" w:rsidRPr="009D13E6" w:rsidRDefault="00984081" w:rsidP="00984081">
      <w:pPr>
        <w:rPr>
          <w:rFonts w:cs="Times New Roman"/>
          <w:lang w:eastAsia="ru-RU"/>
        </w:rPr>
      </w:pPr>
      <w:r w:rsidRPr="009D13E6">
        <w:rPr>
          <w:rFonts w:cs="Times New Roman"/>
          <w:lang w:eastAsia="ru-RU"/>
        </w:rPr>
        <w:t>Привилегированный демон (</w:t>
      </w:r>
      <w:proofErr w:type="spellStart"/>
      <w:r w:rsidRPr="009D13E6">
        <w:rPr>
          <w:rFonts w:cs="Times New Roman"/>
          <w:lang w:eastAsia="ru-RU"/>
        </w:rPr>
        <w:t>dockerd</w:t>
      </w:r>
      <w:proofErr w:type="spellEnd"/>
      <w:r w:rsidRPr="009D13E6">
        <w:rPr>
          <w:rFonts w:cs="Times New Roman"/>
          <w:lang w:eastAsia="ru-RU"/>
        </w:rPr>
        <w:t xml:space="preserve">): Центральный управляющий процесс с правами </w:t>
      </w:r>
      <w:proofErr w:type="spellStart"/>
      <w:r w:rsidRPr="009D13E6">
        <w:rPr>
          <w:rFonts w:cs="Times New Roman"/>
          <w:lang w:eastAsia="ru-RU"/>
        </w:rPr>
        <w:t>root</w:t>
      </w:r>
      <w:proofErr w:type="spellEnd"/>
      <w:r w:rsidRPr="009D13E6">
        <w:rPr>
          <w:rFonts w:cs="Times New Roman"/>
          <w:lang w:eastAsia="ru-RU"/>
        </w:rPr>
        <w:t xml:space="preserve">, координирующий работу объектов </w:t>
      </w:r>
      <w:proofErr w:type="spellStart"/>
      <w:r w:rsidRPr="009D13E6">
        <w:rPr>
          <w:rFonts w:cs="Times New Roman"/>
          <w:lang w:eastAsia="ru-RU"/>
        </w:rPr>
        <w:t>Docker</w:t>
      </w:r>
      <w:proofErr w:type="spellEnd"/>
      <w:r w:rsidRPr="009D13E6">
        <w:rPr>
          <w:rFonts w:cs="Times New Roman"/>
          <w:lang w:eastAsia="ru-RU"/>
        </w:rPr>
        <w:t>, сетей и томов.</w:t>
      </w:r>
    </w:p>
    <w:p w14:paraId="3E8D67F5" w14:textId="3153BA9D" w:rsidR="00984081" w:rsidRPr="009D13E6" w:rsidRDefault="00984081" w:rsidP="00984081">
      <w:pPr>
        <w:rPr>
          <w:rFonts w:cs="Times New Roman"/>
          <w:lang w:eastAsia="ru-RU"/>
        </w:rPr>
      </w:pPr>
      <w:r w:rsidRPr="009D13E6">
        <w:rPr>
          <w:rFonts w:cs="Times New Roman"/>
          <w:lang w:eastAsia="ru-RU"/>
        </w:rPr>
        <w:t>Модульное исполнение (</w:t>
      </w:r>
      <w:proofErr w:type="spellStart"/>
      <w:r w:rsidRPr="009D13E6">
        <w:rPr>
          <w:rFonts w:cs="Times New Roman"/>
          <w:lang w:eastAsia="ru-RU"/>
        </w:rPr>
        <w:t>containerd</w:t>
      </w:r>
      <w:proofErr w:type="spellEnd"/>
      <w:r w:rsidRPr="009D13E6">
        <w:rPr>
          <w:rFonts w:cs="Times New Roman"/>
          <w:lang w:eastAsia="ru-RU"/>
        </w:rPr>
        <w:t>): Системный сервис, делегирующий запуск, мониторинг и управление жизненным циклом контейнеров.</w:t>
      </w:r>
    </w:p>
    <w:p w14:paraId="2F918252" w14:textId="28FD2A31" w:rsidR="00984081" w:rsidRPr="009D13E6" w:rsidRDefault="00984081" w:rsidP="00984081">
      <w:pPr>
        <w:rPr>
          <w:rFonts w:cs="Times New Roman"/>
          <w:lang w:eastAsia="ru-RU"/>
        </w:rPr>
      </w:pPr>
      <w:r w:rsidRPr="009D13E6">
        <w:rPr>
          <w:rFonts w:cs="Times New Roman"/>
          <w:lang w:eastAsia="ru-RU"/>
        </w:rPr>
        <w:t xml:space="preserve">Низкоуровневый </w:t>
      </w:r>
      <w:proofErr w:type="spellStart"/>
      <w:r w:rsidRPr="009D13E6">
        <w:rPr>
          <w:rFonts w:cs="Times New Roman"/>
          <w:lang w:eastAsia="ru-RU"/>
        </w:rPr>
        <w:t>runtime</w:t>
      </w:r>
      <w:proofErr w:type="spellEnd"/>
      <w:r w:rsidRPr="009D13E6">
        <w:rPr>
          <w:rFonts w:cs="Times New Roman"/>
          <w:lang w:eastAsia="ru-RU"/>
        </w:rPr>
        <w:t xml:space="preserve">: Реализация OCI, напрямую взаимодействующая с ядром через системные вызовы для настройки </w:t>
      </w:r>
      <w:proofErr w:type="spellStart"/>
      <w:r w:rsidRPr="009D13E6">
        <w:rPr>
          <w:rFonts w:cs="Times New Roman"/>
          <w:lang w:eastAsia="ru-RU"/>
        </w:rPr>
        <w:t>namespaces</w:t>
      </w:r>
      <w:proofErr w:type="spellEnd"/>
      <w:r w:rsidRPr="009D13E6">
        <w:rPr>
          <w:rFonts w:cs="Times New Roman"/>
          <w:lang w:eastAsia="ru-RU"/>
        </w:rPr>
        <w:t xml:space="preserve">, </w:t>
      </w:r>
      <w:proofErr w:type="spellStart"/>
      <w:r w:rsidRPr="009D13E6">
        <w:rPr>
          <w:rFonts w:cs="Times New Roman"/>
          <w:lang w:eastAsia="ru-RU"/>
        </w:rPr>
        <w:t>cgroups</w:t>
      </w:r>
      <w:proofErr w:type="spellEnd"/>
      <w:r w:rsidRPr="009D13E6">
        <w:rPr>
          <w:rFonts w:cs="Times New Roman"/>
          <w:lang w:eastAsia="ru-RU"/>
        </w:rPr>
        <w:t xml:space="preserve"> и политик безопасности (</w:t>
      </w:r>
      <w:proofErr w:type="spellStart"/>
      <w:r w:rsidRPr="009D13E6">
        <w:rPr>
          <w:rFonts w:cs="Times New Roman"/>
          <w:lang w:eastAsia="ru-RU"/>
        </w:rPr>
        <w:t>seccomp</w:t>
      </w:r>
      <w:proofErr w:type="spellEnd"/>
      <w:r w:rsidRPr="009D13E6">
        <w:rPr>
          <w:rFonts w:cs="Times New Roman"/>
          <w:lang w:eastAsia="ru-RU"/>
        </w:rPr>
        <w:t xml:space="preserve">, </w:t>
      </w:r>
      <w:proofErr w:type="spellStart"/>
      <w:r w:rsidRPr="009D13E6">
        <w:rPr>
          <w:rFonts w:cs="Times New Roman"/>
          <w:lang w:eastAsia="ru-RU"/>
        </w:rPr>
        <w:t>AppArmor</w:t>
      </w:r>
      <w:proofErr w:type="spellEnd"/>
      <w:r w:rsidRPr="009D13E6">
        <w:rPr>
          <w:rFonts w:cs="Times New Roman"/>
          <w:lang w:eastAsia="ru-RU"/>
        </w:rPr>
        <w:t>)</w:t>
      </w:r>
      <w:r w:rsidR="00AB3752" w:rsidRPr="00AB3752">
        <w:rPr>
          <w:rFonts w:cs="Times New Roman"/>
          <w:lang w:eastAsia="ru-RU"/>
        </w:rPr>
        <w:t xml:space="preserve"> [11]</w:t>
      </w:r>
      <w:r w:rsidRPr="009D13E6">
        <w:rPr>
          <w:rFonts w:cs="Times New Roman"/>
          <w:lang w:eastAsia="ru-RU"/>
        </w:rPr>
        <w:t>.</w:t>
      </w:r>
    </w:p>
    <w:p w14:paraId="6E22AFAA" w14:textId="50EEBF50" w:rsidR="00984081" w:rsidRPr="009D13E6" w:rsidRDefault="00984081" w:rsidP="00984081">
      <w:pPr>
        <w:rPr>
          <w:rFonts w:cs="Times New Roman"/>
          <w:lang w:eastAsia="ru-RU"/>
        </w:rPr>
      </w:pPr>
      <w:r w:rsidRPr="009D13E6">
        <w:rPr>
          <w:rFonts w:cs="Times New Roman"/>
          <w:lang w:eastAsia="ru-RU"/>
        </w:rPr>
        <w:t xml:space="preserve">Слоистая файловая система: Использование </w:t>
      </w:r>
      <w:proofErr w:type="spellStart"/>
      <w:r w:rsidRPr="009D13E6">
        <w:rPr>
          <w:rFonts w:cs="Times New Roman"/>
          <w:lang w:eastAsia="ru-RU"/>
        </w:rPr>
        <w:t>UnionFS</w:t>
      </w:r>
      <w:proofErr w:type="spellEnd"/>
      <w:r w:rsidRPr="009D13E6">
        <w:rPr>
          <w:rFonts w:cs="Times New Roman"/>
          <w:lang w:eastAsia="ru-RU"/>
        </w:rPr>
        <w:t xml:space="preserve"> для хранения образов: каждый слой доступен только для чтения, поверх которого при запуске контейнера создается временный слой записи.</w:t>
      </w:r>
    </w:p>
    <w:p w14:paraId="5145A57F" w14:textId="0F4D8006" w:rsidR="00984081" w:rsidRPr="009D13E6" w:rsidRDefault="00984081" w:rsidP="00984081">
      <w:pPr>
        <w:rPr>
          <w:rFonts w:cs="Times New Roman"/>
          <w:b/>
          <w:bCs/>
          <w:lang w:eastAsia="ru-RU"/>
        </w:rPr>
      </w:pPr>
      <w:r w:rsidRPr="009D13E6">
        <w:rPr>
          <w:rFonts w:cs="Times New Roman"/>
          <w:b/>
          <w:bCs/>
          <w:lang w:eastAsia="ru-RU"/>
        </w:rPr>
        <w:t>Преимущества</w:t>
      </w:r>
    </w:p>
    <w:p w14:paraId="07282CEF" w14:textId="2866EAE1" w:rsidR="00984081" w:rsidRPr="009D13E6" w:rsidRDefault="00984081" w:rsidP="00984081">
      <w:pPr>
        <w:pStyle w:val="a7"/>
        <w:numPr>
          <w:ilvl w:val="0"/>
          <w:numId w:val="8"/>
        </w:numPr>
        <w:ind w:left="0" w:firstLine="851"/>
        <w:rPr>
          <w:rFonts w:cs="Times New Roman"/>
          <w:lang w:eastAsia="ru-RU"/>
        </w:rPr>
      </w:pPr>
      <w:r w:rsidRPr="009D13E6">
        <w:rPr>
          <w:rFonts w:cs="Times New Roman"/>
          <w:lang w:eastAsia="ru-RU"/>
        </w:rPr>
        <w:t>Развитая экосистема: Обширная база готовых образов и широкая интеграция с внешним ПО.</w:t>
      </w:r>
    </w:p>
    <w:p w14:paraId="4C790312" w14:textId="3829E7DC" w:rsidR="00984081" w:rsidRPr="009D13E6" w:rsidRDefault="00984081" w:rsidP="00984081">
      <w:pPr>
        <w:pStyle w:val="a7"/>
        <w:numPr>
          <w:ilvl w:val="0"/>
          <w:numId w:val="8"/>
        </w:numPr>
        <w:ind w:left="0" w:firstLine="851"/>
        <w:rPr>
          <w:rFonts w:cs="Times New Roman"/>
          <w:lang w:eastAsia="ru-RU"/>
        </w:rPr>
      </w:pPr>
      <w:r w:rsidRPr="009D13E6">
        <w:rPr>
          <w:rFonts w:cs="Times New Roman"/>
          <w:lang w:eastAsia="ru-RU"/>
        </w:rPr>
        <w:t xml:space="preserve">Модульность: Разделение уровней клиент, демон, </w:t>
      </w:r>
      <w:proofErr w:type="spellStart"/>
      <w:r w:rsidRPr="009D13E6">
        <w:rPr>
          <w:rFonts w:cs="Times New Roman"/>
          <w:lang w:eastAsia="ru-RU"/>
        </w:rPr>
        <w:t>runtime</w:t>
      </w:r>
      <w:proofErr w:type="spellEnd"/>
      <w:r w:rsidRPr="009D13E6">
        <w:rPr>
          <w:rFonts w:cs="Times New Roman"/>
          <w:lang w:eastAsia="ru-RU"/>
        </w:rPr>
        <w:t xml:space="preserve"> позволяет заменять компоненты исполнения.</w:t>
      </w:r>
    </w:p>
    <w:p w14:paraId="61166BA1" w14:textId="5ECAE2AD" w:rsidR="00984081" w:rsidRPr="009D13E6" w:rsidRDefault="00984081" w:rsidP="00984081">
      <w:pPr>
        <w:pStyle w:val="a7"/>
        <w:numPr>
          <w:ilvl w:val="0"/>
          <w:numId w:val="8"/>
        </w:numPr>
        <w:ind w:left="0" w:firstLine="851"/>
        <w:rPr>
          <w:rFonts w:cs="Times New Roman"/>
          <w:lang w:eastAsia="ru-RU"/>
        </w:rPr>
      </w:pPr>
      <w:r w:rsidRPr="009D13E6">
        <w:rPr>
          <w:rFonts w:cs="Times New Roman"/>
          <w:lang w:eastAsia="ru-RU"/>
        </w:rPr>
        <w:t>Управление ресурсами: Легковесность слоев и быстрота запуска контейнеров за счет эффективной работы с дисковым пространством.</w:t>
      </w:r>
    </w:p>
    <w:p w14:paraId="1256F084" w14:textId="4090252D" w:rsidR="00984081" w:rsidRPr="009D13E6" w:rsidRDefault="00984081" w:rsidP="00984081">
      <w:pPr>
        <w:pStyle w:val="a7"/>
        <w:numPr>
          <w:ilvl w:val="0"/>
          <w:numId w:val="8"/>
        </w:numPr>
        <w:ind w:left="0" w:firstLine="851"/>
        <w:rPr>
          <w:rFonts w:cs="Times New Roman"/>
          <w:lang w:eastAsia="ru-RU"/>
        </w:rPr>
      </w:pPr>
      <w:r w:rsidRPr="009D13E6">
        <w:rPr>
          <w:rFonts w:cs="Times New Roman"/>
          <w:lang w:eastAsia="ru-RU"/>
        </w:rPr>
        <w:t>Унификация: Удобные встроенные механизмы настройки сетей и монтирования томов.</w:t>
      </w:r>
    </w:p>
    <w:p w14:paraId="7044CE1C" w14:textId="29AB99BD" w:rsidR="00984081" w:rsidRPr="009D13E6" w:rsidRDefault="00984081" w:rsidP="00984081">
      <w:pPr>
        <w:rPr>
          <w:rFonts w:cs="Times New Roman"/>
          <w:b/>
          <w:bCs/>
          <w:lang w:eastAsia="ru-RU"/>
        </w:rPr>
      </w:pPr>
      <w:r w:rsidRPr="009D13E6">
        <w:rPr>
          <w:rFonts w:cs="Times New Roman"/>
          <w:b/>
          <w:bCs/>
          <w:lang w:eastAsia="ru-RU"/>
        </w:rPr>
        <w:t>Недостатки</w:t>
      </w:r>
    </w:p>
    <w:p w14:paraId="1FCB74AE" w14:textId="41D87FCC" w:rsidR="00984081" w:rsidRPr="009D13E6" w:rsidRDefault="00984081" w:rsidP="00984081">
      <w:pPr>
        <w:pStyle w:val="a7"/>
        <w:numPr>
          <w:ilvl w:val="0"/>
          <w:numId w:val="9"/>
        </w:numPr>
        <w:ind w:left="0" w:firstLine="709"/>
        <w:rPr>
          <w:rFonts w:cs="Times New Roman"/>
          <w:lang w:eastAsia="ru-RU"/>
        </w:rPr>
      </w:pPr>
      <w:r w:rsidRPr="009D13E6">
        <w:rPr>
          <w:rFonts w:cs="Times New Roman"/>
          <w:lang w:eastAsia="ru-RU"/>
        </w:rPr>
        <w:lastRenderedPageBreak/>
        <w:t>Поверхность атаки: Привилегированный демон (</w:t>
      </w:r>
      <w:proofErr w:type="spellStart"/>
      <w:r w:rsidRPr="009D13E6">
        <w:rPr>
          <w:rFonts w:cs="Times New Roman"/>
          <w:lang w:eastAsia="ru-RU"/>
        </w:rPr>
        <w:t>root</w:t>
      </w:r>
      <w:proofErr w:type="spellEnd"/>
      <w:r w:rsidRPr="009D13E6">
        <w:rPr>
          <w:rFonts w:cs="Times New Roman"/>
          <w:lang w:eastAsia="ru-RU"/>
        </w:rPr>
        <w:t>) является единой точкой отказа; его компрометация дает полный контроль над хост-системой.</w:t>
      </w:r>
    </w:p>
    <w:p w14:paraId="71E089A6" w14:textId="7AF270A6" w:rsidR="00984081" w:rsidRPr="009D13E6" w:rsidRDefault="00984081" w:rsidP="00984081">
      <w:pPr>
        <w:pStyle w:val="a7"/>
        <w:numPr>
          <w:ilvl w:val="0"/>
          <w:numId w:val="9"/>
        </w:numPr>
        <w:ind w:left="0" w:firstLine="709"/>
        <w:rPr>
          <w:rFonts w:cs="Times New Roman"/>
          <w:lang w:eastAsia="ru-RU"/>
        </w:rPr>
      </w:pPr>
      <w:r w:rsidRPr="009D13E6">
        <w:rPr>
          <w:rFonts w:cs="Times New Roman"/>
          <w:lang w:eastAsia="ru-RU"/>
        </w:rPr>
        <w:t xml:space="preserve">Сложность </w:t>
      </w:r>
      <w:proofErr w:type="spellStart"/>
      <w:r w:rsidRPr="009D13E6">
        <w:rPr>
          <w:rFonts w:cs="Times New Roman"/>
          <w:lang w:eastAsia="ru-RU"/>
        </w:rPr>
        <w:t>rootless</w:t>
      </w:r>
      <w:proofErr w:type="spellEnd"/>
      <w:r w:rsidRPr="009D13E6">
        <w:rPr>
          <w:rFonts w:cs="Times New Roman"/>
          <w:lang w:eastAsia="ru-RU"/>
        </w:rPr>
        <w:t>-режима: Ограничения при работе с сетью и файловой системой при запуске без прав суперпользователя.</w:t>
      </w:r>
    </w:p>
    <w:p w14:paraId="58C936FF" w14:textId="77777777" w:rsidR="0027300E" w:rsidRPr="009D13E6" w:rsidRDefault="00984081" w:rsidP="00984081">
      <w:pPr>
        <w:pStyle w:val="a7"/>
        <w:numPr>
          <w:ilvl w:val="0"/>
          <w:numId w:val="9"/>
        </w:numPr>
        <w:ind w:left="0" w:firstLine="709"/>
        <w:rPr>
          <w:rFonts w:cs="Times New Roman"/>
          <w:lang w:eastAsia="ru-RU"/>
        </w:rPr>
      </w:pPr>
      <w:r w:rsidRPr="009D13E6">
        <w:rPr>
          <w:rFonts w:cs="Times New Roman"/>
          <w:lang w:eastAsia="ru-RU"/>
        </w:rPr>
        <w:t xml:space="preserve">Избыточность: Обязательное присутствие постоянно активного фонового процесса даже при выполнении разовых задач. </w:t>
      </w:r>
    </w:p>
    <w:p w14:paraId="4DC4019D" w14:textId="34551420" w:rsidR="00984081" w:rsidRPr="009D13E6" w:rsidRDefault="0082191A" w:rsidP="0027300E">
      <w:pPr>
        <w:ind w:firstLine="708"/>
        <w:rPr>
          <w:rFonts w:cs="Times New Roman"/>
          <w:lang w:eastAsia="ru-RU"/>
        </w:rPr>
      </w:pPr>
      <w:r>
        <w:rPr>
          <w:rFonts w:cs="Times New Roman"/>
          <w:lang w:eastAsia="ru-RU"/>
        </w:rPr>
        <w:t>Визуальное представление</w:t>
      </w:r>
      <w:r w:rsidR="00F65539">
        <w:rPr>
          <w:rFonts w:cs="Times New Roman"/>
          <w:lang w:eastAsia="ru-RU"/>
        </w:rPr>
        <w:t xml:space="preserve"> архитектуры </w:t>
      </w:r>
      <w:r w:rsidR="00C27095" w:rsidRPr="009D13E6">
        <w:rPr>
          <w:rFonts w:cs="Times New Roman"/>
          <w:lang w:eastAsia="ru-RU"/>
        </w:rPr>
        <w:t>на рисунке 3.</w:t>
      </w:r>
    </w:p>
    <w:p w14:paraId="46843B66" w14:textId="0CD704C0" w:rsidR="00EE5250" w:rsidRPr="009D13E6" w:rsidRDefault="00643594" w:rsidP="00EE5250">
      <w:pPr>
        <w:ind w:firstLine="0"/>
        <w:jc w:val="center"/>
        <w:rPr>
          <w:rFonts w:cs="Times New Roman"/>
        </w:rPr>
      </w:pPr>
      <w:r w:rsidRPr="009D13E6">
        <w:rPr>
          <w:rFonts w:cs="Times New Roman"/>
        </w:rPr>
        <w:fldChar w:fldCharType="begin"/>
      </w:r>
      <w:r w:rsidRPr="009D13E6">
        <w:rPr>
          <w:rFonts w:cs="Times New Roman"/>
        </w:rPr>
        <w:instrText xml:space="preserve"> INCLUDEPICTURE "/Users/matvei/Library/Group Containers/UBF8T346G9.ms/WebArchiveCopyPasteTempFiles/com.microsoft.Word/Docker-API-infographic-container-devops-nordic-apis.png" \* MERGEFORMATINET </w:instrText>
      </w:r>
      <w:r w:rsidRPr="009D13E6">
        <w:rPr>
          <w:rFonts w:cs="Times New Roman"/>
        </w:rPr>
        <w:fldChar w:fldCharType="separate"/>
      </w:r>
      <w:r w:rsidRPr="009D13E6">
        <w:rPr>
          <w:rFonts w:cs="Times New Roman"/>
          <w:noProof/>
        </w:rPr>
        <w:drawing>
          <wp:inline distT="0" distB="0" distL="0" distR="0" wp14:anchorId="1E1DC27B" wp14:editId="13847408">
            <wp:extent cx="5939790" cy="3636645"/>
            <wp:effectExtent l="0" t="0" r="3810" b="0"/>
            <wp:docPr id="1895883982" name="Рисунок 15" descr="Руководство по Docker для чайников от А до Я. - AntiDDoS.bi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Руководство по Docker для чайников от А до Я. - AntiDDoS.biz"/>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5200" cy="3639957"/>
                    </a:xfrm>
                    <a:prstGeom prst="rect">
                      <a:avLst/>
                    </a:prstGeom>
                    <a:noFill/>
                    <a:ln>
                      <a:noFill/>
                    </a:ln>
                  </pic:spPr>
                </pic:pic>
              </a:graphicData>
            </a:graphic>
          </wp:inline>
        </w:drawing>
      </w:r>
      <w:r w:rsidRPr="009D13E6">
        <w:rPr>
          <w:rFonts w:cs="Times New Roman"/>
        </w:rPr>
        <w:fldChar w:fldCharType="end"/>
      </w:r>
    </w:p>
    <w:p w14:paraId="5AA5195A" w14:textId="1FE74BF7" w:rsidR="00EE5250" w:rsidRPr="009D13E6" w:rsidRDefault="00EE5250" w:rsidP="00EE5250">
      <w:pPr>
        <w:spacing w:after="120" w:line="240" w:lineRule="auto"/>
        <w:jc w:val="center"/>
        <w:rPr>
          <w:rFonts w:cs="Times New Roman"/>
          <w:iCs/>
          <w:szCs w:val="28"/>
        </w:rPr>
      </w:pPr>
      <w:r w:rsidRPr="009D13E6">
        <w:rPr>
          <w:rFonts w:cs="Times New Roman"/>
          <w:iCs/>
          <w:szCs w:val="28"/>
        </w:rPr>
        <w:t xml:space="preserve">Рисунок 3 </w:t>
      </w:r>
      <w:r w:rsidRPr="009D13E6">
        <w:rPr>
          <w:rFonts w:cs="Times New Roman"/>
        </w:rPr>
        <w:t>–</w:t>
      </w:r>
      <w:r w:rsidRPr="009D13E6">
        <w:rPr>
          <w:rFonts w:cs="Times New Roman"/>
          <w:iCs/>
          <w:szCs w:val="28"/>
        </w:rPr>
        <w:t xml:space="preserve"> </w:t>
      </w:r>
      <w:r w:rsidR="00CB62F1" w:rsidRPr="009D13E6">
        <w:rPr>
          <w:rFonts w:cs="Times New Roman"/>
          <w:iCs/>
          <w:szCs w:val="28"/>
        </w:rPr>
        <w:t xml:space="preserve">Архитектура </w:t>
      </w:r>
      <w:r w:rsidR="00CB62F1" w:rsidRPr="009D13E6">
        <w:rPr>
          <w:rFonts w:cs="Times New Roman"/>
          <w:iCs/>
          <w:szCs w:val="28"/>
          <w:lang w:val="en-US"/>
        </w:rPr>
        <w:t>Docker</w:t>
      </w:r>
    </w:p>
    <w:p w14:paraId="37A62884" w14:textId="2AE5F1DA" w:rsidR="00C27095" w:rsidRPr="009D13E6" w:rsidRDefault="00C27095" w:rsidP="0027300E">
      <w:pPr>
        <w:rPr>
          <w:rFonts w:cs="Times New Roman"/>
          <w:b/>
          <w:bCs/>
          <w:lang w:eastAsia="ru-RU"/>
        </w:rPr>
      </w:pPr>
      <w:r w:rsidRPr="009D13E6">
        <w:rPr>
          <w:rFonts w:cs="Times New Roman"/>
          <w:b/>
          <w:bCs/>
          <w:lang w:eastAsia="ru-RU"/>
        </w:rPr>
        <w:t xml:space="preserve">Архитектура </w:t>
      </w:r>
      <w:proofErr w:type="spellStart"/>
      <w:r w:rsidRPr="009D13E6">
        <w:rPr>
          <w:rFonts w:cs="Times New Roman"/>
          <w:b/>
          <w:bCs/>
          <w:lang w:val="en-US" w:eastAsia="ru-RU"/>
        </w:rPr>
        <w:t>Podman</w:t>
      </w:r>
      <w:proofErr w:type="spellEnd"/>
    </w:p>
    <w:p w14:paraId="0208EC82" w14:textId="61F63F96" w:rsidR="00C27095" w:rsidRPr="009D13E6" w:rsidRDefault="00C27095" w:rsidP="0027300E">
      <w:pPr>
        <w:spacing w:after="120"/>
        <w:rPr>
          <w:rFonts w:cs="Times New Roman"/>
          <w:iCs/>
          <w:szCs w:val="28"/>
        </w:rPr>
      </w:pPr>
      <w:proofErr w:type="spellStart"/>
      <w:r w:rsidRPr="009D13E6">
        <w:rPr>
          <w:rFonts w:cs="Times New Roman"/>
          <w:iCs/>
          <w:szCs w:val="28"/>
        </w:rPr>
        <w:t>Бездемонная</w:t>
      </w:r>
      <w:proofErr w:type="spellEnd"/>
      <w:r w:rsidRPr="009D13E6">
        <w:rPr>
          <w:rFonts w:cs="Times New Roman"/>
          <w:iCs/>
          <w:szCs w:val="28"/>
        </w:rPr>
        <w:t xml:space="preserve"> модель: Управление жизненным циклом контейнеров осуществляется через дочерние процессы (</w:t>
      </w:r>
      <w:proofErr w:type="spellStart"/>
      <w:r w:rsidRPr="009D13E6">
        <w:rPr>
          <w:rFonts w:cs="Times New Roman"/>
          <w:iCs/>
          <w:szCs w:val="28"/>
        </w:rPr>
        <w:t>fork</w:t>
      </w:r>
      <w:proofErr w:type="spellEnd"/>
      <w:r w:rsidRPr="009D13E6">
        <w:rPr>
          <w:rFonts w:cs="Times New Roman"/>
          <w:iCs/>
          <w:szCs w:val="28"/>
        </w:rPr>
        <w:t>/</w:t>
      </w:r>
      <w:proofErr w:type="spellStart"/>
      <w:r w:rsidRPr="009D13E6">
        <w:rPr>
          <w:rFonts w:cs="Times New Roman"/>
          <w:iCs/>
          <w:szCs w:val="28"/>
        </w:rPr>
        <w:t>exec</w:t>
      </w:r>
      <w:proofErr w:type="spellEnd"/>
      <w:r w:rsidRPr="009D13E6">
        <w:rPr>
          <w:rFonts w:cs="Times New Roman"/>
          <w:iCs/>
          <w:szCs w:val="28"/>
        </w:rPr>
        <w:t>) без участия центрального управляющего демона.</w:t>
      </w:r>
    </w:p>
    <w:p w14:paraId="020634C1" w14:textId="7643FD9B" w:rsidR="00C27095" w:rsidRPr="009D13E6" w:rsidRDefault="00C27095" w:rsidP="0027300E">
      <w:pPr>
        <w:spacing w:after="120"/>
        <w:rPr>
          <w:rFonts w:cs="Times New Roman"/>
          <w:iCs/>
          <w:szCs w:val="28"/>
        </w:rPr>
      </w:pPr>
      <w:r w:rsidRPr="009D13E6">
        <w:rPr>
          <w:rFonts w:cs="Times New Roman"/>
          <w:iCs/>
          <w:szCs w:val="28"/>
        </w:rPr>
        <w:t xml:space="preserve">Изоляция пользователей: Запуск контейнеров от имени обычного пользователя за счет User </w:t>
      </w:r>
      <w:proofErr w:type="spellStart"/>
      <w:r w:rsidRPr="009D13E6">
        <w:rPr>
          <w:rFonts w:cs="Times New Roman"/>
          <w:iCs/>
          <w:szCs w:val="28"/>
        </w:rPr>
        <w:t>Namespaces</w:t>
      </w:r>
      <w:proofErr w:type="spellEnd"/>
      <w:r w:rsidR="00AB3752" w:rsidRPr="00AB3752">
        <w:rPr>
          <w:rFonts w:cs="Times New Roman"/>
          <w:iCs/>
          <w:szCs w:val="28"/>
        </w:rPr>
        <w:t xml:space="preserve"> [12]</w:t>
      </w:r>
      <w:r w:rsidRPr="009D13E6">
        <w:rPr>
          <w:rFonts w:cs="Times New Roman"/>
          <w:iCs/>
          <w:szCs w:val="28"/>
        </w:rPr>
        <w:t>.</w:t>
      </w:r>
    </w:p>
    <w:p w14:paraId="2060CF8A" w14:textId="61D57535" w:rsidR="00C27095" w:rsidRPr="009D13E6" w:rsidRDefault="00C27095" w:rsidP="0027300E">
      <w:pPr>
        <w:spacing w:after="120"/>
        <w:rPr>
          <w:rFonts w:cs="Times New Roman"/>
          <w:iCs/>
          <w:szCs w:val="28"/>
        </w:rPr>
      </w:pPr>
      <w:r w:rsidRPr="009D13E6">
        <w:rPr>
          <w:rFonts w:cs="Times New Roman"/>
          <w:iCs/>
          <w:szCs w:val="28"/>
        </w:rPr>
        <w:t xml:space="preserve">Прямое взаимодействие: Клиент напрямую вызывает низкоуровневые </w:t>
      </w:r>
      <w:proofErr w:type="spellStart"/>
      <w:r w:rsidRPr="009D13E6">
        <w:rPr>
          <w:rFonts w:cs="Times New Roman"/>
          <w:iCs/>
          <w:szCs w:val="28"/>
        </w:rPr>
        <w:t>runtime</w:t>
      </w:r>
      <w:proofErr w:type="spellEnd"/>
      <w:r w:rsidRPr="009D13E6">
        <w:rPr>
          <w:rFonts w:cs="Times New Roman"/>
          <w:iCs/>
          <w:szCs w:val="28"/>
        </w:rPr>
        <w:t xml:space="preserve">-среды (для настройки </w:t>
      </w:r>
      <w:proofErr w:type="spellStart"/>
      <w:r w:rsidRPr="009D13E6">
        <w:rPr>
          <w:rFonts w:cs="Times New Roman"/>
          <w:iCs/>
          <w:szCs w:val="28"/>
        </w:rPr>
        <w:t>namespaces</w:t>
      </w:r>
      <w:proofErr w:type="spellEnd"/>
      <w:r w:rsidRPr="009D13E6">
        <w:rPr>
          <w:rFonts w:cs="Times New Roman"/>
          <w:iCs/>
          <w:szCs w:val="28"/>
        </w:rPr>
        <w:t xml:space="preserve"> и </w:t>
      </w:r>
      <w:proofErr w:type="spellStart"/>
      <w:r w:rsidRPr="009D13E6">
        <w:rPr>
          <w:rFonts w:cs="Times New Roman"/>
          <w:iCs/>
          <w:szCs w:val="28"/>
        </w:rPr>
        <w:t>cgroups</w:t>
      </w:r>
      <w:proofErr w:type="spellEnd"/>
      <w:r w:rsidRPr="009D13E6">
        <w:rPr>
          <w:rFonts w:cs="Times New Roman"/>
          <w:iCs/>
          <w:szCs w:val="28"/>
        </w:rPr>
        <w:t>.</w:t>
      </w:r>
    </w:p>
    <w:p w14:paraId="407A369A" w14:textId="5DE8EA07" w:rsidR="00C27095" w:rsidRPr="009D13E6" w:rsidRDefault="00C27095" w:rsidP="0027300E">
      <w:pPr>
        <w:spacing w:after="120"/>
        <w:rPr>
          <w:rFonts w:cs="Times New Roman"/>
          <w:iCs/>
          <w:szCs w:val="28"/>
        </w:rPr>
      </w:pPr>
      <w:r w:rsidRPr="009D13E6">
        <w:rPr>
          <w:rFonts w:cs="Times New Roman"/>
          <w:iCs/>
          <w:szCs w:val="28"/>
        </w:rPr>
        <w:lastRenderedPageBreak/>
        <w:t>Поддержка подов: Нативная реализация логических групп контейнеров, разделяющих сетевое пространство и ресурсы.</w:t>
      </w:r>
    </w:p>
    <w:p w14:paraId="7163623D" w14:textId="443EC83B" w:rsidR="00C27095" w:rsidRPr="009D13E6" w:rsidRDefault="00C27095" w:rsidP="0027300E">
      <w:pPr>
        <w:spacing w:after="120"/>
        <w:rPr>
          <w:rFonts w:cs="Times New Roman"/>
          <w:iCs/>
          <w:szCs w:val="28"/>
        </w:rPr>
      </w:pPr>
      <w:r w:rsidRPr="009D13E6">
        <w:rPr>
          <w:rFonts w:cs="Times New Roman"/>
          <w:iCs/>
          <w:szCs w:val="28"/>
        </w:rPr>
        <w:t xml:space="preserve">Библиотека </w:t>
      </w:r>
      <w:proofErr w:type="spellStart"/>
      <w:r w:rsidRPr="009D13E6">
        <w:rPr>
          <w:rFonts w:cs="Times New Roman"/>
          <w:iCs/>
          <w:szCs w:val="28"/>
        </w:rPr>
        <w:t>libpod</w:t>
      </w:r>
      <w:proofErr w:type="spellEnd"/>
      <w:r w:rsidRPr="009D13E6">
        <w:rPr>
          <w:rFonts w:cs="Times New Roman"/>
          <w:iCs/>
          <w:szCs w:val="28"/>
        </w:rPr>
        <w:t>: Логика управления вынесена в библиотеку, что исключает необходимость в API-сервере.</w:t>
      </w:r>
    </w:p>
    <w:p w14:paraId="3ED193B0" w14:textId="4B66F4AB" w:rsidR="00C27095" w:rsidRPr="009D13E6" w:rsidRDefault="00C27095" w:rsidP="0027300E">
      <w:pPr>
        <w:spacing w:after="120"/>
        <w:rPr>
          <w:rFonts w:cs="Times New Roman"/>
          <w:b/>
          <w:bCs/>
          <w:iCs/>
          <w:szCs w:val="28"/>
        </w:rPr>
      </w:pPr>
      <w:r w:rsidRPr="009D13E6">
        <w:rPr>
          <w:rFonts w:cs="Times New Roman"/>
          <w:b/>
          <w:bCs/>
          <w:iCs/>
          <w:szCs w:val="28"/>
        </w:rPr>
        <w:t>Преимущества</w:t>
      </w:r>
    </w:p>
    <w:p w14:paraId="057D9240" w14:textId="47C53410" w:rsidR="00C27095" w:rsidRPr="009D13E6" w:rsidRDefault="00C27095" w:rsidP="0027300E">
      <w:pPr>
        <w:pStyle w:val="a7"/>
        <w:numPr>
          <w:ilvl w:val="0"/>
          <w:numId w:val="10"/>
        </w:numPr>
        <w:spacing w:after="120"/>
        <w:ind w:left="0" w:firstLine="709"/>
        <w:rPr>
          <w:rFonts w:cs="Times New Roman"/>
          <w:iCs/>
          <w:szCs w:val="28"/>
        </w:rPr>
      </w:pPr>
      <w:r w:rsidRPr="009D13E6">
        <w:rPr>
          <w:rFonts w:cs="Times New Roman"/>
          <w:iCs/>
          <w:szCs w:val="28"/>
        </w:rPr>
        <w:t xml:space="preserve">Безопасность: Отсутствие фонового процесса с </w:t>
      </w:r>
      <w:proofErr w:type="spellStart"/>
      <w:r w:rsidRPr="009D13E6">
        <w:rPr>
          <w:rFonts w:cs="Times New Roman"/>
          <w:iCs/>
          <w:szCs w:val="28"/>
        </w:rPr>
        <w:t>root</w:t>
      </w:r>
      <w:proofErr w:type="spellEnd"/>
      <w:r w:rsidRPr="009D13E6">
        <w:rPr>
          <w:rFonts w:cs="Times New Roman"/>
          <w:iCs/>
          <w:szCs w:val="28"/>
        </w:rPr>
        <w:t>-правами минимизирует поверхность атаки.</w:t>
      </w:r>
    </w:p>
    <w:p w14:paraId="352EC344" w14:textId="736B31E3" w:rsidR="00C27095" w:rsidRPr="009D13E6" w:rsidRDefault="00C27095" w:rsidP="0027300E">
      <w:pPr>
        <w:pStyle w:val="a7"/>
        <w:numPr>
          <w:ilvl w:val="0"/>
          <w:numId w:val="10"/>
        </w:numPr>
        <w:spacing w:after="120"/>
        <w:ind w:left="0" w:firstLine="709"/>
        <w:rPr>
          <w:rFonts w:cs="Times New Roman"/>
          <w:iCs/>
          <w:szCs w:val="28"/>
        </w:rPr>
      </w:pPr>
      <w:r w:rsidRPr="009D13E6">
        <w:rPr>
          <w:rFonts w:cs="Times New Roman"/>
          <w:iCs/>
          <w:szCs w:val="28"/>
        </w:rPr>
        <w:t>Отказоустойчивость: Изолированные процессы исключают единую точку отказа.</w:t>
      </w:r>
    </w:p>
    <w:p w14:paraId="22FDBF6B" w14:textId="7265B6C4" w:rsidR="00C27095" w:rsidRPr="009D13E6" w:rsidRDefault="00C27095" w:rsidP="0027300E">
      <w:pPr>
        <w:pStyle w:val="a7"/>
        <w:numPr>
          <w:ilvl w:val="0"/>
          <w:numId w:val="10"/>
        </w:numPr>
        <w:spacing w:after="120"/>
        <w:ind w:left="0" w:firstLine="709"/>
        <w:rPr>
          <w:rFonts w:cs="Times New Roman"/>
          <w:iCs/>
          <w:szCs w:val="28"/>
        </w:rPr>
      </w:pPr>
      <w:r w:rsidRPr="009D13E6">
        <w:rPr>
          <w:rFonts w:cs="Times New Roman"/>
          <w:iCs/>
          <w:szCs w:val="28"/>
        </w:rPr>
        <w:t>Экономичность: Отсутствие постоянно запущенного демона снижает потребление ресурсов.</w:t>
      </w:r>
    </w:p>
    <w:p w14:paraId="0DB55133" w14:textId="43216D39" w:rsidR="00C27095" w:rsidRPr="009D13E6" w:rsidRDefault="00C27095" w:rsidP="0027300E">
      <w:pPr>
        <w:spacing w:after="120"/>
        <w:rPr>
          <w:rFonts w:cs="Times New Roman"/>
          <w:b/>
          <w:bCs/>
          <w:iCs/>
          <w:szCs w:val="28"/>
        </w:rPr>
      </w:pPr>
      <w:r w:rsidRPr="009D13E6">
        <w:rPr>
          <w:rFonts w:cs="Times New Roman"/>
          <w:b/>
          <w:bCs/>
          <w:iCs/>
          <w:szCs w:val="28"/>
        </w:rPr>
        <w:t>Недостатки</w:t>
      </w:r>
    </w:p>
    <w:p w14:paraId="05824AD9" w14:textId="7467EC76" w:rsidR="00C27095" w:rsidRPr="009D13E6" w:rsidRDefault="00C27095" w:rsidP="0027300E">
      <w:pPr>
        <w:pStyle w:val="a7"/>
        <w:numPr>
          <w:ilvl w:val="0"/>
          <w:numId w:val="11"/>
        </w:numPr>
        <w:spacing w:after="120"/>
        <w:ind w:left="0" w:firstLine="709"/>
        <w:rPr>
          <w:rFonts w:cs="Times New Roman"/>
          <w:iCs/>
          <w:szCs w:val="28"/>
        </w:rPr>
      </w:pPr>
      <w:r w:rsidRPr="009D13E6">
        <w:rPr>
          <w:rFonts w:cs="Times New Roman"/>
          <w:iCs/>
          <w:szCs w:val="28"/>
        </w:rPr>
        <w:t xml:space="preserve">Сетевые ограничения: Сложности с пробросом портов ниже 1024 и настройкой топологий в </w:t>
      </w:r>
      <w:proofErr w:type="spellStart"/>
      <w:r w:rsidRPr="009D13E6">
        <w:rPr>
          <w:rFonts w:cs="Times New Roman"/>
          <w:iCs/>
          <w:szCs w:val="28"/>
        </w:rPr>
        <w:t>rootless</w:t>
      </w:r>
      <w:proofErr w:type="spellEnd"/>
      <w:r w:rsidRPr="009D13E6">
        <w:rPr>
          <w:rFonts w:cs="Times New Roman"/>
          <w:iCs/>
          <w:szCs w:val="28"/>
        </w:rPr>
        <w:t>-режиме.</w:t>
      </w:r>
    </w:p>
    <w:p w14:paraId="6D9879C7" w14:textId="2554878A" w:rsidR="00C27095" w:rsidRPr="009D13E6" w:rsidRDefault="00C27095" w:rsidP="0027300E">
      <w:pPr>
        <w:pStyle w:val="a7"/>
        <w:numPr>
          <w:ilvl w:val="0"/>
          <w:numId w:val="11"/>
        </w:numPr>
        <w:spacing w:after="120"/>
        <w:ind w:left="0" w:firstLine="709"/>
        <w:rPr>
          <w:rFonts w:cs="Times New Roman"/>
          <w:iCs/>
          <w:szCs w:val="28"/>
        </w:rPr>
      </w:pPr>
      <w:r w:rsidRPr="009D13E6">
        <w:rPr>
          <w:rFonts w:cs="Times New Roman"/>
          <w:iCs/>
          <w:szCs w:val="28"/>
        </w:rPr>
        <w:t>Интеграция</w:t>
      </w:r>
      <w:proofErr w:type="gramStart"/>
      <w:r w:rsidRPr="009D13E6">
        <w:rPr>
          <w:rFonts w:cs="Times New Roman"/>
          <w:iCs/>
          <w:szCs w:val="28"/>
        </w:rPr>
        <w:t>: Требует</w:t>
      </w:r>
      <w:proofErr w:type="gramEnd"/>
      <w:r w:rsidRPr="009D13E6">
        <w:rPr>
          <w:rFonts w:cs="Times New Roman"/>
          <w:iCs/>
          <w:szCs w:val="28"/>
        </w:rPr>
        <w:t xml:space="preserve"> адаптации сторонних инструментов автоматизации, рассчитанных на </w:t>
      </w:r>
      <w:proofErr w:type="spellStart"/>
      <w:r w:rsidRPr="009D13E6">
        <w:rPr>
          <w:rFonts w:cs="Times New Roman"/>
          <w:iCs/>
          <w:szCs w:val="28"/>
        </w:rPr>
        <w:t>Docker</w:t>
      </w:r>
      <w:proofErr w:type="spellEnd"/>
      <w:r w:rsidRPr="009D13E6">
        <w:rPr>
          <w:rFonts w:cs="Times New Roman"/>
          <w:iCs/>
          <w:szCs w:val="28"/>
        </w:rPr>
        <w:t xml:space="preserve"> API.</w:t>
      </w:r>
    </w:p>
    <w:p w14:paraId="3D7952C9" w14:textId="31B0CEB8" w:rsidR="00C27095" w:rsidRPr="009D13E6" w:rsidRDefault="00C27095" w:rsidP="0027300E">
      <w:pPr>
        <w:pStyle w:val="a7"/>
        <w:numPr>
          <w:ilvl w:val="0"/>
          <w:numId w:val="11"/>
        </w:numPr>
        <w:spacing w:after="120"/>
        <w:ind w:left="0" w:firstLine="709"/>
        <w:rPr>
          <w:rFonts w:cs="Times New Roman"/>
          <w:iCs/>
          <w:szCs w:val="28"/>
        </w:rPr>
      </w:pPr>
      <w:r w:rsidRPr="009D13E6">
        <w:rPr>
          <w:rFonts w:cs="Times New Roman"/>
          <w:iCs/>
          <w:szCs w:val="28"/>
        </w:rPr>
        <w:t xml:space="preserve">Функциональные лимиты: Ограничения при монтировании файловых систем и управлении сетевыми драйверами без </w:t>
      </w:r>
      <w:proofErr w:type="spellStart"/>
      <w:r w:rsidRPr="009D13E6">
        <w:rPr>
          <w:rFonts w:cs="Times New Roman"/>
          <w:iCs/>
          <w:szCs w:val="28"/>
        </w:rPr>
        <w:t>root</w:t>
      </w:r>
      <w:proofErr w:type="spellEnd"/>
      <w:r w:rsidRPr="009D13E6">
        <w:rPr>
          <w:rFonts w:cs="Times New Roman"/>
          <w:iCs/>
          <w:szCs w:val="28"/>
        </w:rPr>
        <w:t>-прав.</w:t>
      </w:r>
    </w:p>
    <w:p w14:paraId="341CC3E6" w14:textId="150A7264" w:rsidR="0027300E" w:rsidRPr="009D13E6" w:rsidRDefault="0082191A" w:rsidP="0027300E">
      <w:pPr>
        <w:ind w:firstLine="708"/>
        <w:rPr>
          <w:rFonts w:cs="Times New Roman"/>
          <w:lang w:eastAsia="ru-RU"/>
        </w:rPr>
      </w:pPr>
      <w:r>
        <w:rPr>
          <w:rFonts w:cs="Times New Roman"/>
          <w:lang w:eastAsia="ru-RU"/>
        </w:rPr>
        <w:t>Визуальное представление</w:t>
      </w:r>
      <w:r w:rsidR="00F65539">
        <w:rPr>
          <w:rFonts w:cs="Times New Roman"/>
          <w:lang w:eastAsia="ru-RU"/>
        </w:rPr>
        <w:t xml:space="preserve"> архитектуры </w:t>
      </w:r>
      <w:r w:rsidR="0027300E" w:rsidRPr="009D13E6">
        <w:rPr>
          <w:rFonts w:cs="Times New Roman"/>
          <w:lang w:eastAsia="ru-RU"/>
        </w:rPr>
        <w:t>на рисунке 4.</w:t>
      </w:r>
    </w:p>
    <w:p w14:paraId="0DCC8B51" w14:textId="5FFF676B" w:rsidR="00EE5250" w:rsidRPr="009D13E6" w:rsidRDefault="00EE5250" w:rsidP="00EE5250">
      <w:pPr>
        <w:ind w:firstLine="0"/>
        <w:jc w:val="center"/>
        <w:rPr>
          <w:rFonts w:cs="Times New Roman"/>
          <w:lang w:eastAsia="ru-RU"/>
        </w:rPr>
      </w:pPr>
      <w:r w:rsidRPr="009D13E6">
        <w:rPr>
          <w:rFonts w:cs="Times New Roman"/>
          <w:noProof/>
          <w:lang w:eastAsia="ru-RU"/>
        </w:rPr>
        <w:lastRenderedPageBreak/>
        <w:drawing>
          <wp:inline distT="0" distB="0" distL="0" distR="0" wp14:anchorId="19DEBEC3" wp14:editId="1148EEDF">
            <wp:extent cx="5613400" cy="5753100"/>
            <wp:effectExtent l="0" t="0" r="0" b="0"/>
            <wp:docPr id="1685874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74576" name=""/>
                    <pic:cNvPicPr/>
                  </pic:nvPicPr>
                  <pic:blipFill>
                    <a:blip r:embed="rId15"/>
                    <a:stretch>
                      <a:fillRect/>
                    </a:stretch>
                  </pic:blipFill>
                  <pic:spPr>
                    <a:xfrm>
                      <a:off x="0" y="0"/>
                      <a:ext cx="5613400" cy="5753100"/>
                    </a:xfrm>
                    <a:prstGeom prst="rect">
                      <a:avLst/>
                    </a:prstGeom>
                  </pic:spPr>
                </pic:pic>
              </a:graphicData>
            </a:graphic>
          </wp:inline>
        </w:drawing>
      </w:r>
    </w:p>
    <w:p w14:paraId="22579159" w14:textId="3FDAEF38" w:rsidR="00C27095" w:rsidRPr="00AB3752" w:rsidRDefault="00EE5250" w:rsidP="0027300E">
      <w:pPr>
        <w:spacing w:after="120" w:line="240" w:lineRule="auto"/>
        <w:jc w:val="center"/>
        <w:rPr>
          <w:rFonts w:cs="Times New Roman"/>
          <w:iCs/>
          <w:szCs w:val="28"/>
        </w:rPr>
      </w:pPr>
      <w:r w:rsidRPr="009D13E6">
        <w:rPr>
          <w:rFonts w:cs="Times New Roman"/>
          <w:iCs/>
          <w:szCs w:val="28"/>
        </w:rPr>
        <w:t xml:space="preserve">Рисунок </w:t>
      </w:r>
      <w:r w:rsidR="00CB62F1" w:rsidRPr="009D13E6">
        <w:rPr>
          <w:rFonts w:cs="Times New Roman"/>
          <w:iCs/>
          <w:szCs w:val="28"/>
        </w:rPr>
        <w:t>4</w:t>
      </w:r>
      <w:r w:rsidRPr="009D13E6">
        <w:rPr>
          <w:rFonts w:cs="Times New Roman"/>
          <w:iCs/>
          <w:szCs w:val="28"/>
        </w:rPr>
        <w:t xml:space="preserve"> </w:t>
      </w:r>
      <w:r w:rsidRPr="009D13E6">
        <w:rPr>
          <w:rFonts w:cs="Times New Roman"/>
        </w:rPr>
        <w:t>–</w:t>
      </w:r>
      <w:r w:rsidRPr="009D13E6">
        <w:rPr>
          <w:rFonts w:cs="Times New Roman"/>
          <w:iCs/>
          <w:szCs w:val="28"/>
        </w:rPr>
        <w:t xml:space="preserve"> </w:t>
      </w:r>
      <w:r w:rsidR="00CB62F1" w:rsidRPr="009D13E6">
        <w:rPr>
          <w:rFonts w:cs="Times New Roman"/>
          <w:iCs/>
          <w:szCs w:val="28"/>
        </w:rPr>
        <w:t>Архитектура</w:t>
      </w:r>
      <w:r w:rsidR="00CB62F1" w:rsidRPr="00AB3752">
        <w:rPr>
          <w:rFonts w:cs="Times New Roman"/>
          <w:iCs/>
          <w:szCs w:val="28"/>
        </w:rPr>
        <w:t xml:space="preserve"> </w:t>
      </w:r>
      <w:proofErr w:type="spellStart"/>
      <w:r w:rsidR="00CB62F1" w:rsidRPr="009D13E6">
        <w:rPr>
          <w:rFonts w:cs="Times New Roman"/>
          <w:iCs/>
          <w:szCs w:val="28"/>
          <w:lang w:val="en-US"/>
        </w:rPr>
        <w:t>Podman</w:t>
      </w:r>
      <w:proofErr w:type="spellEnd"/>
    </w:p>
    <w:p w14:paraId="3F3C87C9" w14:textId="2D4621A2" w:rsidR="0010653D" w:rsidRPr="009D13E6" w:rsidRDefault="0010653D" w:rsidP="0010653D">
      <w:pPr>
        <w:rPr>
          <w:rFonts w:cs="Times New Roman"/>
          <w:b/>
          <w:bCs/>
        </w:rPr>
      </w:pPr>
      <w:r w:rsidRPr="009D13E6">
        <w:rPr>
          <w:rFonts w:cs="Times New Roman"/>
          <w:b/>
          <w:bCs/>
        </w:rPr>
        <w:t>Архитектура LXC</w:t>
      </w:r>
    </w:p>
    <w:p w14:paraId="674CBD4D" w14:textId="6CA859B4" w:rsidR="0010653D" w:rsidRPr="009D13E6" w:rsidRDefault="0010653D" w:rsidP="0010653D">
      <w:pPr>
        <w:rPr>
          <w:rFonts w:cs="Times New Roman"/>
        </w:rPr>
      </w:pPr>
      <w:r w:rsidRPr="009D13E6">
        <w:rPr>
          <w:rFonts w:cs="Times New Roman"/>
        </w:rPr>
        <w:t>Утилитарная модель</w:t>
      </w:r>
      <w:proofErr w:type="gramStart"/>
      <w:r w:rsidRPr="009D13E6">
        <w:rPr>
          <w:rFonts w:cs="Times New Roman"/>
        </w:rPr>
        <w:t>:</w:t>
      </w:r>
      <w:r w:rsidR="00CF6525" w:rsidRPr="009D13E6">
        <w:rPr>
          <w:rFonts w:cs="Times New Roman"/>
        </w:rPr>
        <w:t xml:space="preserve"> </w:t>
      </w:r>
      <w:r w:rsidRPr="009D13E6">
        <w:rPr>
          <w:rFonts w:cs="Times New Roman"/>
        </w:rPr>
        <w:t>Отсутствует</w:t>
      </w:r>
      <w:proofErr w:type="gramEnd"/>
      <w:r w:rsidRPr="009D13E6">
        <w:rPr>
          <w:rFonts w:cs="Times New Roman"/>
        </w:rPr>
        <w:t xml:space="preserve"> единый управляющий сервер; взаимодействие осуществляется через независимые инструменты командной строки, напрямую конфигурирующие параметры ядра</w:t>
      </w:r>
      <w:r w:rsidR="00AB3752" w:rsidRPr="00AB3752">
        <w:rPr>
          <w:rFonts w:cs="Times New Roman"/>
        </w:rPr>
        <w:t xml:space="preserve"> [13]</w:t>
      </w:r>
      <w:r w:rsidRPr="009D13E6">
        <w:rPr>
          <w:rFonts w:cs="Times New Roman"/>
        </w:rPr>
        <w:t>.</w:t>
      </w:r>
    </w:p>
    <w:p w14:paraId="5C51A1E2" w14:textId="745C6D81" w:rsidR="0010653D" w:rsidRPr="009D13E6" w:rsidRDefault="0010653D" w:rsidP="0010653D">
      <w:pPr>
        <w:rPr>
          <w:rFonts w:cs="Times New Roman"/>
        </w:rPr>
      </w:pPr>
      <w:r w:rsidRPr="009D13E6">
        <w:rPr>
          <w:rFonts w:cs="Times New Roman"/>
        </w:rPr>
        <w:t xml:space="preserve">Прямое управление ядром: Утилиты </w:t>
      </w:r>
      <w:proofErr w:type="spellStart"/>
      <w:r w:rsidRPr="009D13E6">
        <w:rPr>
          <w:rFonts w:cs="Times New Roman"/>
        </w:rPr>
        <w:t>lxc</w:t>
      </w:r>
      <w:proofErr w:type="spellEnd"/>
      <w:r w:rsidRPr="009D13E6">
        <w:rPr>
          <w:rFonts w:cs="Times New Roman"/>
        </w:rPr>
        <w:t>-* совершают системные вызовы для создания пространств имен и настройки групп ресурсов непосредственно для процесса-потомка.</w:t>
      </w:r>
    </w:p>
    <w:p w14:paraId="49591272" w14:textId="4F6BC474" w:rsidR="0010653D" w:rsidRPr="009D13E6" w:rsidRDefault="0010653D" w:rsidP="0010653D">
      <w:pPr>
        <w:rPr>
          <w:rFonts w:cs="Times New Roman"/>
        </w:rPr>
      </w:pPr>
      <w:r w:rsidRPr="009D13E6">
        <w:rPr>
          <w:rFonts w:cs="Times New Roman"/>
        </w:rPr>
        <w:t>Системный подход: Каждый контейнер функционирует как изолированная ОС, поддерживающая полный стек инициализации внутри себя.</w:t>
      </w:r>
    </w:p>
    <w:p w14:paraId="2FA36D86" w14:textId="1AD09834" w:rsidR="0010653D" w:rsidRPr="009D13E6" w:rsidRDefault="0010653D" w:rsidP="0010653D">
      <w:pPr>
        <w:rPr>
          <w:rFonts w:cs="Times New Roman"/>
        </w:rPr>
      </w:pPr>
      <w:r w:rsidRPr="009D13E6">
        <w:rPr>
          <w:rFonts w:cs="Times New Roman"/>
        </w:rPr>
        <w:lastRenderedPageBreak/>
        <w:t>Файловая система: Использование директорий хост-системы в качестве корневой файловой системы для контейнера без промежуточных слоев.</w:t>
      </w:r>
    </w:p>
    <w:p w14:paraId="3BAD858F" w14:textId="76850CAE" w:rsidR="0010653D" w:rsidRPr="009D13E6" w:rsidRDefault="0010653D" w:rsidP="0010653D">
      <w:pPr>
        <w:rPr>
          <w:rFonts w:cs="Times New Roman"/>
        </w:rPr>
      </w:pPr>
      <w:r w:rsidRPr="009D13E6">
        <w:rPr>
          <w:rFonts w:cs="Times New Roman"/>
        </w:rPr>
        <w:t>Конфигурационные файлы: Параметры изоляции и доступа к ресурсам хранятся в статических конфигурационных файлах, которые считываются при запуске контейнера.</w:t>
      </w:r>
    </w:p>
    <w:p w14:paraId="3B94F1B7" w14:textId="69445E54" w:rsidR="0010653D" w:rsidRPr="009D13E6" w:rsidRDefault="0010653D" w:rsidP="0010653D">
      <w:pPr>
        <w:rPr>
          <w:rFonts w:cs="Times New Roman"/>
          <w:b/>
          <w:bCs/>
        </w:rPr>
      </w:pPr>
      <w:r w:rsidRPr="009D13E6">
        <w:rPr>
          <w:rFonts w:cs="Times New Roman"/>
          <w:b/>
          <w:bCs/>
        </w:rPr>
        <w:t>Преимущества</w:t>
      </w:r>
    </w:p>
    <w:p w14:paraId="7EB51133" w14:textId="302F1F4D" w:rsidR="0010653D" w:rsidRPr="009D13E6" w:rsidRDefault="0010653D" w:rsidP="0010653D">
      <w:pPr>
        <w:pStyle w:val="a7"/>
        <w:numPr>
          <w:ilvl w:val="0"/>
          <w:numId w:val="12"/>
        </w:numPr>
        <w:ind w:left="0" w:firstLine="709"/>
        <w:rPr>
          <w:rFonts w:cs="Times New Roman"/>
        </w:rPr>
      </w:pPr>
      <w:r w:rsidRPr="009D13E6">
        <w:rPr>
          <w:rFonts w:cs="Times New Roman"/>
        </w:rPr>
        <w:t>Минимальные накладные расходы: Отсутствие промежуточных API и фоновых управляющих процессов.</w:t>
      </w:r>
    </w:p>
    <w:p w14:paraId="5C10B529" w14:textId="4E6267A6" w:rsidR="0010653D" w:rsidRPr="009D13E6" w:rsidRDefault="0010653D" w:rsidP="0010653D">
      <w:pPr>
        <w:pStyle w:val="a7"/>
        <w:numPr>
          <w:ilvl w:val="0"/>
          <w:numId w:val="12"/>
        </w:numPr>
        <w:ind w:left="0" w:firstLine="709"/>
        <w:rPr>
          <w:rFonts w:cs="Times New Roman"/>
        </w:rPr>
      </w:pPr>
      <w:r w:rsidRPr="009D13E6">
        <w:rPr>
          <w:rFonts w:cs="Times New Roman"/>
        </w:rPr>
        <w:t>Прозрачность: Простота аудита безопасности из-за отсутствия скрытых слоев абстракции.</w:t>
      </w:r>
    </w:p>
    <w:p w14:paraId="6E1D6E79" w14:textId="263B3455" w:rsidR="0010653D" w:rsidRPr="009D13E6" w:rsidRDefault="0010653D" w:rsidP="0010653D">
      <w:pPr>
        <w:pStyle w:val="a7"/>
        <w:numPr>
          <w:ilvl w:val="0"/>
          <w:numId w:val="12"/>
        </w:numPr>
        <w:ind w:left="0" w:firstLine="709"/>
        <w:rPr>
          <w:rFonts w:cs="Times New Roman"/>
        </w:rPr>
      </w:pPr>
      <w:r w:rsidRPr="009D13E6">
        <w:rPr>
          <w:rFonts w:cs="Times New Roman"/>
        </w:rPr>
        <w:t>Гибкость сред: Возможность запуска системных окружений с полной инициализацией.</w:t>
      </w:r>
    </w:p>
    <w:p w14:paraId="539AA744" w14:textId="7E4F970A" w:rsidR="0010653D" w:rsidRPr="009D13E6" w:rsidRDefault="0010653D" w:rsidP="0010653D">
      <w:pPr>
        <w:rPr>
          <w:rFonts w:cs="Times New Roman"/>
          <w:b/>
          <w:bCs/>
        </w:rPr>
      </w:pPr>
      <w:r w:rsidRPr="009D13E6">
        <w:rPr>
          <w:rFonts w:cs="Times New Roman"/>
          <w:b/>
          <w:bCs/>
        </w:rPr>
        <w:t>Недостатки</w:t>
      </w:r>
    </w:p>
    <w:p w14:paraId="4B9FC58B" w14:textId="6E5A14FD" w:rsidR="0010653D" w:rsidRPr="009D13E6" w:rsidRDefault="0010653D" w:rsidP="0010653D">
      <w:pPr>
        <w:pStyle w:val="a7"/>
        <w:numPr>
          <w:ilvl w:val="0"/>
          <w:numId w:val="13"/>
        </w:numPr>
        <w:ind w:left="0" w:firstLine="709"/>
        <w:rPr>
          <w:rFonts w:cs="Times New Roman"/>
        </w:rPr>
      </w:pPr>
      <w:r w:rsidRPr="009D13E6">
        <w:rPr>
          <w:rFonts w:cs="Times New Roman"/>
        </w:rPr>
        <w:t>Отсутствие стандартизации: нет поддержки формата образов OCI, что затрудняет переносимость контейнеров между системами.</w:t>
      </w:r>
    </w:p>
    <w:p w14:paraId="4662D409" w14:textId="432512B5" w:rsidR="0010653D" w:rsidRPr="009D13E6" w:rsidRDefault="0010653D" w:rsidP="0010653D">
      <w:pPr>
        <w:pStyle w:val="a7"/>
        <w:numPr>
          <w:ilvl w:val="0"/>
          <w:numId w:val="13"/>
        </w:numPr>
        <w:ind w:left="0" w:firstLine="709"/>
        <w:rPr>
          <w:rFonts w:cs="Times New Roman"/>
        </w:rPr>
      </w:pPr>
      <w:r w:rsidRPr="009D13E6">
        <w:rPr>
          <w:rFonts w:cs="Times New Roman"/>
        </w:rPr>
        <w:t>Сложность автоматизации: требуется привлечение дополнительных инструментов для управления масштабными развертываниями.</w:t>
      </w:r>
    </w:p>
    <w:p w14:paraId="20684AF9" w14:textId="586D2E1E" w:rsidR="00C27095" w:rsidRPr="009D13E6" w:rsidRDefault="0010653D" w:rsidP="0010653D">
      <w:pPr>
        <w:pStyle w:val="a7"/>
        <w:numPr>
          <w:ilvl w:val="0"/>
          <w:numId w:val="13"/>
        </w:numPr>
        <w:ind w:left="0" w:firstLine="709"/>
        <w:rPr>
          <w:rFonts w:cs="Times New Roman"/>
        </w:rPr>
      </w:pPr>
      <w:r w:rsidRPr="009D13E6">
        <w:rPr>
          <w:rFonts w:cs="Times New Roman"/>
        </w:rPr>
        <w:t>Ограниченная экосистема: Меньшее количество готовых инструментов для интеграции в процессы непрерывной разработки.</w:t>
      </w:r>
    </w:p>
    <w:p w14:paraId="27A7DB4C" w14:textId="0BE655D7" w:rsidR="0027300E" w:rsidRPr="009D13E6" w:rsidRDefault="0082191A" w:rsidP="0027300E">
      <w:pPr>
        <w:ind w:firstLine="708"/>
        <w:rPr>
          <w:rFonts w:cs="Times New Roman"/>
          <w:lang w:eastAsia="ru-RU"/>
        </w:rPr>
      </w:pPr>
      <w:r>
        <w:rPr>
          <w:rFonts w:cs="Times New Roman"/>
          <w:lang w:eastAsia="ru-RU"/>
        </w:rPr>
        <w:t>Визуальное представление</w:t>
      </w:r>
      <w:r w:rsidR="00F65539">
        <w:rPr>
          <w:rFonts w:cs="Times New Roman"/>
          <w:lang w:eastAsia="ru-RU"/>
        </w:rPr>
        <w:t xml:space="preserve"> архитектуры </w:t>
      </w:r>
      <w:r w:rsidR="0027300E" w:rsidRPr="009D13E6">
        <w:rPr>
          <w:rFonts w:cs="Times New Roman"/>
          <w:lang w:eastAsia="ru-RU"/>
        </w:rPr>
        <w:t>на рисунке 5.</w:t>
      </w:r>
    </w:p>
    <w:p w14:paraId="10600758" w14:textId="00FB2382" w:rsidR="00C27095" w:rsidRPr="009D13E6" w:rsidRDefault="0010653D" w:rsidP="0010653D">
      <w:pPr>
        <w:spacing w:after="120" w:line="240" w:lineRule="auto"/>
        <w:ind w:firstLine="142"/>
        <w:jc w:val="center"/>
        <w:rPr>
          <w:rFonts w:cs="Times New Roman"/>
          <w:iCs/>
          <w:szCs w:val="28"/>
        </w:rPr>
      </w:pPr>
      <w:r w:rsidRPr="009D13E6">
        <w:rPr>
          <w:rFonts w:cs="Times New Roman"/>
          <w:iCs/>
          <w:noProof/>
          <w:szCs w:val="28"/>
        </w:rPr>
        <w:lastRenderedPageBreak/>
        <w:drawing>
          <wp:inline distT="0" distB="0" distL="0" distR="0" wp14:anchorId="0614C86D" wp14:editId="11D3236C">
            <wp:extent cx="5425875" cy="7212458"/>
            <wp:effectExtent l="0" t="0" r="0" b="1270"/>
            <wp:docPr id="15404292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29201" name=""/>
                    <pic:cNvPicPr/>
                  </pic:nvPicPr>
                  <pic:blipFill>
                    <a:blip r:embed="rId16"/>
                    <a:stretch>
                      <a:fillRect/>
                    </a:stretch>
                  </pic:blipFill>
                  <pic:spPr>
                    <a:xfrm>
                      <a:off x="0" y="0"/>
                      <a:ext cx="5445337" cy="7238328"/>
                    </a:xfrm>
                    <a:prstGeom prst="rect">
                      <a:avLst/>
                    </a:prstGeom>
                  </pic:spPr>
                </pic:pic>
              </a:graphicData>
            </a:graphic>
          </wp:inline>
        </w:drawing>
      </w:r>
    </w:p>
    <w:p w14:paraId="7448B0D2" w14:textId="519808C7" w:rsidR="0010653D" w:rsidRPr="009D13E6" w:rsidRDefault="0010653D" w:rsidP="0010653D">
      <w:pPr>
        <w:spacing w:after="120" w:line="240" w:lineRule="auto"/>
        <w:jc w:val="center"/>
        <w:rPr>
          <w:rFonts w:cs="Times New Roman"/>
          <w:iCs/>
          <w:szCs w:val="28"/>
        </w:rPr>
      </w:pPr>
      <w:r w:rsidRPr="009D13E6">
        <w:rPr>
          <w:rFonts w:cs="Times New Roman"/>
          <w:iCs/>
          <w:szCs w:val="28"/>
        </w:rPr>
        <w:t xml:space="preserve">Рисунок </w:t>
      </w:r>
      <w:r w:rsidR="0027300E" w:rsidRPr="009D13E6">
        <w:rPr>
          <w:rFonts w:cs="Times New Roman"/>
          <w:iCs/>
          <w:szCs w:val="28"/>
        </w:rPr>
        <w:t>5</w:t>
      </w:r>
      <w:r w:rsidRPr="009D13E6">
        <w:rPr>
          <w:rFonts w:cs="Times New Roman"/>
          <w:iCs/>
          <w:szCs w:val="28"/>
        </w:rPr>
        <w:t xml:space="preserve"> </w:t>
      </w:r>
      <w:r w:rsidRPr="009D13E6">
        <w:rPr>
          <w:rFonts w:cs="Times New Roman"/>
        </w:rPr>
        <w:t>–</w:t>
      </w:r>
      <w:r w:rsidRPr="009D13E6">
        <w:rPr>
          <w:rFonts w:cs="Times New Roman"/>
          <w:iCs/>
          <w:szCs w:val="28"/>
        </w:rPr>
        <w:t xml:space="preserve"> Архитектура </w:t>
      </w:r>
      <w:r w:rsidRPr="009D13E6">
        <w:rPr>
          <w:rFonts w:cs="Times New Roman"/>
          <w:iCs/>
          <w:szCs w:val="28"/>
          <w:lang w:val="en-US"/>
        </w:rPr>
        <w:t>LXC</w:t>
      </w:r>
    </w:p>
    <w:p w14:paraId="5CADF7B3" w14:textId="5C9818B6" w:rsidR="007C0615" w:rsidRPr="009D13E6" w:rsidRDefault="007C0615" w:rsidP="0027300E">
      <w:pPr>
        <w:spacing w:after="120"/>
        <w:rPr>
          <w:rFonts w:cs="Times New Roman"/>
          <w:iCs/>
          <w:szCs w:val="28"/>
        </w:rPr>
      </w:pPr>
      <w:r w:rsidRPr="009D13E6">
        <w:rPr>
          <w:rFonts w:cs="Times New Roman"/>
          <w:iCs/>
          <w:szCs w:val="28"/>
        </w:rPr>
        <w:t xml:space="preserve">Архитектурные различия между средствами контейнеризации и </w:t>
      </w:r>
      <w:proofErr w:type="spellStart"/>
      <w:r w:rsidRPr="009D13E6">
        <w:rPr>
          <w:rFonts w:cs="Times New Roman"/>
          <w:iCs/>
          <w:szCs w:val="28"/>
        </w:rPr>
        <w:t>оркестрации</w:t>
      </w:r>
      <w:proofErr w:type="spellEnd"/>
      <w:r w:rsidRPr="009D13E6">
        <w:rPr>
          <w:rFonts w:cs="Times New Roman"/>
          <w:iCs/>
          <w:szCs w:val="28"/>
        </w:rPr>
        <w:t xml:space="preserve"> обусловлены уровнем управления параметрами изоляции ресурсов ядра Linux. Для систематизации подходов к обеспечению безопасности разделяемого ядра исследуемые системы разделены на два функциональных класса: системы управления средами выполнения, </w:t>
      </w:r>
      <w:r w:rsidRPr="009D13E6">
        <w:rPr>
          <w:rFonts w:cs="Times New Roman"/>
          <w:iCs/>
          <w:szCs w:val="28"/>
        </w:rPr>
        <w:lastRenderedPageBreak/>
        <w:t xml:space="preserve">обеспечивающие первичную изоляцию процессов, и системы </w:t>
      </w:r>
      <w:proofErr w:type="spellStart"/>
      <w:r w:rsidRPr="009D13E6">
        <w:rPr>
          <w:rFonts w:cs="Times New Roman"/>
          <w:iCs/>
          <w:szCs w:val="28"/>
        </w:rPr>
        <w:t>оркестрации</w:t>
      </w:r>
      <w:proofErr w:type="spellEnd"/>
      <w:r w:rsidRPr="009D13E6">
        <w:rPr>
          <w:rFonts w:cs="Times New Roman"/>
          <w:iCs/>
          <w:szCs w:val="28"/>
        </w:rPr>
        <w:t>, реализующие политики безопасности на уровне логических групп контейнеров и кластерных узлов.</w:t>
      </w:r>
    </w:p>
    <w:p w14:paraId="08B7904C" w14:textId="19047F66" w:rsidR="0010653D" w:rsidRPr="009D13E6" w:rsidRDefault="007C0615" w:rsidP="0027300E">
      <w:pPr>
        <w:spacing w:after="120"/>
        <w:rPr>
          <w:rFonts w:cs="Times New Roman"/>
          <w:iCs/>
          <w:szCs w:val="28"/>
        </w:rPr>
      </w:pPr>
      <w:r w:rsidRPr="009D13E6">
        <w:rPr>
          <w:rFonts w:cs="Times New Roman"/>
          <w:iCs/>
          <w:szCs w:val="28"/>
        </w:rPr>
        <w:t xml:space="preserve">В то время как средства контейнеризации концентрируются на создании и поддержании изолированной среды исполнения для одного или нескольких процессов, средства </w:t>
      </w:r>
      <w:proofErr w:type="spellStart"/>
      <w:r w:rsidRPr="009D13E6">
        <w:rPr>
          <w:rFonts w:cs="Times New Roman"/>
          <w:iCs/>
          <w:szCs w:val="28"/>
        </w:rPr>
        <w:t>оркестрации</w:t>
      </w:r>
      <w:proofErr w:type="spellEnd"/>
      <w:r w:rsidRPr="009D13E6">
        <w:rPr>
          <w:rFonts w:cs="Times New Roman"/>
          <w:iCs/>
          <w:szCs w:val="28"/>
        </w:rPr>
        <w:t xml:space="preserve"> решают задачу автоматизации жизненного цикла этих сред в распределенных системах. Оркестраторы обеспечивают глобальную координацию, масштабирование, балансировку нагрузки и принудительное применение политик безопасности к совокупности </w:t>
      </w:r>
      <w:proofErr w:type="spellStart"/>
      <w:r w:rsidRPr="009D13E6">
        <w:rPr>
          <w:rFonts w:cs="Times New Roman"/>
          <w:iCs/>
          <w:szCs w:val="28"/>
        </w:rPr>
        <w:t>контейнеризованных</w:t>
      </w:r>
      <w:proofErr w:type="spellEnd"/>
      <w:r w:rsidRPr="009D13E6">
        <w:rPr>
          <w:rFonts w:cs="Times New Roman"/>
          <w:iCs/>
          <w:szCs w:val="28"/>
        </w:rPr>
        <w:t xml:space="preserve"> приложений. Далее представлены архитектуры оркестраторов: </w:t>
      </w:r>
      <w:proofErr w:type="spellStart"/>
      <w:r w:rsidRPr="009D13E6">
        <w:rPr>
          <w:rFonts w:cs="Times New Roman"/>
          <w:iCs/>
          <w:szCs w:val="28"/>
        </w:rPr>
        <w:t>Kubernetes</w:t>
      </w:r>
      <w:proofErr w:type="spellEnd"/>
      <w:r w:rsidRPr="009D13E6">
        <w:rPr>
          <w:rFonts w:cs="Times New Roman"/>
          <w:iCs/>
          <w:szCs w:val="28"/>
        </w:rPr>
        <w:t xml:space="preserve">, </w:t>
      </w:r>
      <w:proofErr w:type="spellStart"/>
      <w:r w:rsidRPr="009D13E6">
        <w:rPr>
          <w:rFonts w:cs="Times New Roman"/>
          <w:iCs/>
          <w:szCs w:val="28"/>
        </w:rPr>
        <w:t>Docker</w:t>
      </w:r>
      <w:proofErr w:type="spellEnd"/>
      <w:r w:rsidRPr="009D13E6">
        <w:rPr>
          <w:rFonts w:cs="Times New Roman"/>
          <w:iCs/>
          <w:szCs w:val="28"/>
        </w:rPr>
        <w:t xml:space="preserve"> </w:t>
      </w:r>
      <w:proofErr w:type="spellStart"/>
      <w:r w:rsidRPr="009D13E6">
        <w:rPr>
          <w:rFonts w:cs="Times New Roman"/>
          <w:iCs/>
          <w:szCs w:val="28"/>
        </w:rPr>
        <w:t>Swarm</w:t>
      </w:r>
      <w:proofErr w:type="spellEnd"/>
      <w:r w:rsidRPr="009D13E6">
        <w:rPr>
          <w:rFonts w:cs="Times New Roman"/>
          <w:iCs/>
          <w:szCs w:val="28"/>
        </w:rPr>
        <w:t xml:space="preserve">, </w:t>
      </w:r>
      <w:proofErr w:type="spellStart"/>
      <w:r w:rsidRPr="009D13E6">
        <w:rPr>
          <w:rFonts w:cs="Times New Roman"/>
          <w:iCs/>
          <w:szCs w:val="28"/>
        </w:rPr>
        <w:t>OpenShift</w:t>
      </w:r>
      <w:proofErr w:type="spellEnd"/>
      <w:r w:rsidRPr="009D13E6">
        <w:rPr>
          <w:rFonts w:cs="Times New Roman"/>
          <w:iCs/>
          <w:szCs w:val="28"/>
        </w:rPr>
        <w:t xml:space="preserve"> и </w:t>
      </w:r>
      <w:proofErr w:type="spellStart"/>
      <w:r w:rsidRPr="009D13E6">
        <w:rPr>
          <w:rFonts w:cs="Times New Roman"/>
          <w:iCs/>
          <w:szCs w:val="28"/>
        </w:rPr>
        <w:t>Nomad</w:t>
      </w:r>
      <w:proofErr w:type="spellEnd"/>
      <w:r w:rsidRPr="009D13E6">
        <w:rPr>
          <w:rFonts w:cs="Times New Roman"/>
          <w:iCs/>
          <w:szCs w:val="28"/>
        </w:rPr>
        <w:t>.</w:t>
      </w:r>
    </w:p>
    <w:p w14:paraId="34C887A1" w14:textId="7B7D3725" w:rsidR="007C0615" w:rsidRPr="009D13E6" w:rsidRDefault="007C0615" w:rsidP="007C0615">
      <w:pPr>
        <w:spacing w:after="120" w:line="240" w:lineRule="auto"/>
        <w:rPr>
          <w:rFonts w:cs="Times New Roman"/>
          <w:b/>
          <w:bCs/>
          <w:iCs/>
          <w:szCs w:val="28"/>
        </w:rPr>
      </w:pPr>
      <w:r w:rsidRPr="009D13E6">
        <w:rPr>
          <w:rFonts w:cs="Times New Roman"/>
          <w:b/>
          <w:bCs/>
          <w:iCs/>
          <w:szCs w:val="28"/>
        </w:rPr>
        <w:t xml:space="preserve">Архитектура </w:t>
      </w:r>
      <w:proofErr w:type="spellStart"/>
      <w:r w:rsidRPr="009D13E6">
        <w:rPr>
          <w:rFonts w:cs="Times New Roman"/>
          <w:b/>
          <w:bCs/>
          <w:iCs/>
          <w:szCs w:val="28"/>
        </w:rPr>
        <w:t>Nomad</w:t>
      </w:r>
      <w:proofErr w:type="spellEnd"/>
    </w:p>
    <w:p w14:paraId="29EF62A1" w14:textId="02AAFD4A" w:rsidR="007C0615" w:rsidRPr="009D13E6" w:rsidRDefault="007C0615" w:rsidP="00C36307">
      <w:pPr>
        <w:rPr>
          <w:rFonts w:cs="Times New Roman"/>
          <w:iCs/>
          <w:szCs w:val="28"/>
        </w:rPr>
      </w:pPr>
      <w:proofErr w:type="spellStart"/>
      <w:r w:rsidRPr="009D13E6">
        <w:rPr>
          <w:rFonts w:cs="Times New Roman"/>
          <w:iCs/>
          <w:szCs w:val="28"/>
        </w:rPr>
        <w:t>Агентная</w:t>
      </w:r>
      <w:proofErr w:type="spellEnd"/>
      <w:r w:rsidRPr="009D13E6">
        <w:rPr>
          <w:rFonts w:cs="Times New Roman"/>
          <w:iCs/>
          <w:szCs w:val="28"/>
        </w:rPr>
        <w:t xml:space="preserve"> модель</w:t>
      </w:r>
      <w:proofErr w:type="gramStart"/>
      <w:r w:rsidRPr="009D13E6">
        <w:rPr>
          <w:rFonts w:cs="Times New Roman"/>
          <w:iCs/>
          <w:szCs w:val="28"/>
        </w:rPr>
        <w:t>: На</w:t>
      </w:r>
      <w:proofErr w:type="gramEnd"/>
      <w:r w:rsidRPr="009D13E6">
        <w:rPr>
          <w:rFonts w:cs="Times New Roman"/>
          <w:iCs/>
          <w:szCs w:val="28"/>
        </w:rPr>
        <w:t xml:space="preserve"> каждом узле кластера запущен один бинарный файл, который совмещает функции планировщика и исполнителя</w:t>
      </w:r>
      <w:r w:rsidR="00AB3752" w:rsidRPr="00AB3752">
        <w:rPr>
          <w:rFonts w:cs="Times New Roman"/>
          <w:iCs/>
          <w:szCs w:val="28"/>
        </w:rPr>
        <w:t xml:space="preserve"> [14]</w:t>
      </w:r>
      <w:r w:rsidRPr="009D13E6">
        <w:rPr>
          <w:rFonts w:cs="Times New Roman"/>
          <w:iCs/>
          <w:szCs w:val="28"/>
        </w:rPr>
        <w:t>. Это упрощает топологию сети и снижает задержки.</w:t>
      </w:r>
    </w:p>
    <w:p w14:paraId="39F81771" w14:textId="5977F6BF" w:rsidR="007C0615" w:rsidRPr="009D13E6" w:rsidRDefault="007C0615" w:rsidP="00C36307">
      <w:pPr>
        <w:rPr>
          <w:rFonts w:cs="Times New Roman"/>
          <w:iCs/>
          <w:szCs w:val="28"/>
        </w:rPr>
      </w:pPr>
      <w:r w:rsidRPr="009D13E6">
        <w:rPr>
          <w:rFonts w:cs="Times New Roman"/>
          <w:iCs/>
          <w:szCs w:val="28"/>
        </w:rPr>
        <w:t>Событийная архитектура: Планировщик работает на основе событий. Когда состояние узла меняется, агент немедленно уведомляет планировщик, который принимает решение о перераспределении нагрузки.</w:t>
      </w:r>
    </w:p>
    <w:p w14:paraId="32A17F9A" w14:textId="4E958764" w:rsidR="007C0615" w:rsidRPr="009D13E6" w:rsidRDefault="007C0615" w:rsidP="00C36307">
      <w:pPr>
        <w:rPr>
          <w:rFonts w:cs="Times New Roman"/>
          <w:iCs/>
          <w:szCs w:val="28"/>
        </w:rPr>
      </w:pPr>
      <w:r w:rsidRPr="009D13E6">
        <w:rPr>
          <w:rFonts w:cs="Times New Roman"/>
          <w:iCs/>
          <w:szCs w:val="28"/>
        </w:rPr>
        <w:t>Драйверы задач: Архитектура позволяет запускать любые изолированные нагрузки через абстракцию драйверов. Это дает возможность оркестровать не только контейнеры, но и процессы в отдельных средах без контейнеризации.</w:t>
      </w:r>
    </w:p>
    <w:p w14:paraId="06C819C9" w14:textId="15179727" w:rsidR="007C0615" w:rsidRPr="009D13E6" w:rsidRDefault="007C0615" w:rsidP="00C36307">
      <w:pPr>
        <w:rPr>
          <w:rFonts w:cs="Times New Roman"/>
          <w:iCs/>
          <w:szCs w:val="28"/>
        </w:rPr>
      </w:pPr>
      <w:r w:rsidRPr="009D13E6">
        <w:rPr>
          <w:rFonts w:cs="Times New Roman"/>
          <w:iCs/>
          <w:szCs w:val="28"/>
        </w:rPr>
        <w:t xml:space="preserve">Внешние сервисы: </w:t>
      </w:r>
      <w:proofErr w:type="spellStart"/>
      <w:r w:rsidRPr="009D13E6">
        <w:rPr>
          <w:rFonts w:cs="Times New Roman"/>
          <w:iCs/>
          <w:szCs w:val="28"/>
        </w:rPr>
        <w:t>Nomad</w:t>
      </w:r>
      <w:proofErr w:type="spellEnd"/>
      <w:r w:rsidRPr="009D13E6">
        <w:rPr>
          <w:rFonts w:cs="Times New Roman"/>
          <w:iCs/>
          <w:szCs w:val="28"/>
        </w:rPr>
        <w:t xml:space="preserve"> делегирует сетевую связность </w:t>
      </w:r>
      <w:proofErr w:type="spellStart"/>
      <w:r w:rsidRPr="009D13E6">
        <w:rPr>
          <w:rFonts w:cs="Times New Roman"/>
          <w:iCs/>
          <w:szCs w:val="28"/>
        </w:rPr>
        <w:t>Consul</w:t>
      </w:r>
      <w:proofErr w:type="spellEnd"/>
      <w:r w:rsidRPr="009D13E6">
        <w:rPr>
          <w:rFonts w:cs="Times New Roman"/>
          <w:iCs/>
          <w:szCs w:val="28"/>
        </w:rPr>
        <w:t xml:space="preserve">, а управление секретами </w:t>
      </w:r>
      <w:proofErr w:type="spellStart"/>
      <w:r w:rsidRPr="009D13E6">
        <w:rPr>
          <w:rFonts w:cs="Times New Roman"/>
          <w:iCs/>
          <w:szCs w:val="28"/>
        </w:rPr>
        <w:t>Vault</w:t>
      </w:r>
      <w:proofErr w:type="spellEnd"/>
      <w:r w:rsidRPr="009D13E6">
        <w:rPr>
          <w:rFonts w:cs="Times New Roman"/>
          <w:iCs/>
          <w:szCs w:val="28"/>
        </w:rPr>
        <w:t>. Это позволяет сосредоточить ресурсы оркестратора исключительно на планировании задач.</w:t>
      </w:r>
    </w:p>
    <w:p w14:paraId="086DD031" w14:textId="23725689" w:rsidR="007C0615" w:rsidRPr="009D13E6" w:rsidRDefault="007C0615" w:rsidP="00C36307">
      <w:pPr>
        <w:rPr>
          <w:rFonts w:cs="Times New Roman"/>
          <w:iCs/>
          <w:szCs w:val="28"/>
        </w:rPr>
      </w:pPr>
      <w:r w:rsidRPr="009D13E6">
        <w:rPr>
          <w:rFonts w:cs="Times New Roman"/>
          <w:iCs/>
          <w:szCs w:val="28"/>
        </w:rPr>
        <w:t>Масштабируемость: Отсутствие сложной иерархии контроллеров позволяет одному кластеру эффективно управлять десятками тысяч узлов без деградации производительности планировщика.</w:t>
      </w:r>
    </w:p>
    <w:p w14:paraId="4E53673D" w14:textId="656DE9B9" w:rsidR="007C0615" w:rsidRPr="009D13E6" w:rsidRDefault="007C0615" w:rsidP="0027300E">
      <w:pPr>
        <w:spacing w:after="120"/>
        <w:rPr>
          <w:rFonts w:cs="Times New Roman"/>
          <w:b/>
          <w:bCs/>
          <w:iCs/>
          <w:szCs w:val="28"/>
        </w:rPr>
      </w:pPr>
      <w:r w:rsidRPr="009D13E6">
        <w:rPr>
          <w:rFonts w:cs="Times New Roman"/>
          <w:b/>
          <w:bCs/>
          <w:iCs/>
          <w:szCs w:val="28"/>
        </w:rPr>
        <w:t>Преимущества:</w:t>
      </w:r>
    </w:p>
    <w:p w14:paraId="1F9B89D0" w14:textId="1F88FD66" w:rsidR="007C0615" w:rsidRPr="009D13E6" w:rsidRDefault="007C0615" w:rsidP="0027300E">
      <w:pPr>
        <w:pStyle w:val="a7"/>
        <w:numPr>
          <w:ilvl w:val="0"/>
          <w:numId w:val="14"/>
        </w:numPr>
        <w:spacing w:after="120"/>
        <w:ind w:left="0" w:firstLine="709"/>
        <w:rPr>
          <w:rFonts w:cs="Times New Roman"/>
          <w:iCs/>
          <w:szCs w:val="28"/>
        </w:rPr>
      </w:pPr>
      <w:r w:rsidRPr="009D13E6">
        <w:rPr>
          <w:rFonts w:cs="Times New Roman"/>
          <w:iCs/>
          <w:szCs w:val="28"/>
        </w:rPr>
        <w:lastRenderedPageBreak/>
        <w:t>Универсальность: запуск практически любого типа задач на одном кластере.</w:t>
      </w:r>
    </w:p>
    <w:p w14:paraId="5E74EA97" w14:textId="44AC5CD6" w:rsidR="007C0615" w:rsidRPr="009D13E6" w:rsidRDefault="007C0615" w:rsidP="0027300E">
      <w:pPr>
        <w:pStyle w:val="a7"/>
        <w:numPr>
          <w:ilvl w:val="0"/>
          <w:numId w:val="14"/>
        </w:numPr>
        <w:spacing w:after="120"/>
        <w:ind w:left="0" w:firstLine="709"/>
        <w:rPr>
          <w:rFonts w:cs="Times New Roman"/>
          <w:iCs/>
          <w:szCs w:val="28"/>
        </w:rPr>
      </w:pPr>
      <w:r w:rsidRPr="009D13E6">
        <w:rPr>
          <w:rFonts w:cs="Times New Roman"/>
          <w:iCs/>
          <w:szCs w:val="28"/>
        </w:rPr>
        <w:t>Высокая производительность за счет легковесной архитектуры агентов.</w:t>
      </w:r>
    </w:p>
    <w:p w14:paraId="4CF67BDA" w14:textId="18936351" w:rsidR="007C0615" w:rsidRPr="009D13E6" w:rsidRDefault="007C0615" w:rsidP="0027300E">
      <w:pPr>
        <w:spacing w:after="120"/>
        <w:rPr>
          <w:rFonts w:cs="Times New Roman"/>
          <w:b/>
          <w:bCs/>
          <w:iCs/>
          <w:szCs w:val="28"/>
        </w:rPr>
      </w:pPr>
      <w:r w:rsidRPr="009D13E6">
        <w:rPr>
          <w:rFonts w:cs="Times New Roman"/>
          <w:b/>
          <w:bCs/>
          <w:iCs/>
          <w:szCs w:val="28"/>
        </w:rPr>
        <w:t>Недостатки:</w:t>
      </w:r>
    </w:p>
    <w:p w14:paraId="676BD1C9" w14:textId="6955E6ED" w:rsidR="007C0615" w:rsidRPr="009D13E6" w:rsidRDefault="007C0615" w:rsidP="0027300E">
      <w:pPr>
        <w:pStyle w:val="a7"/>
        <w:numPr>
          <w:ilvl w:val="0"/>
          <w:numId w:val="15"/>
        </w:numPr>
        <w:spacing w:after="120"/>
        <w:ind w:left="0" w:firstLine="709"/>
        <w:rPr>
          <w:rFonts w:cs="Times New Roman"/>
          <w:iCs/>
          <w:szCs w:val="28"/>
        </w:rPr>
      </w:pPr>
      <w:r w:rsidRPr="009D13E6">
        <w:rPr>
          <w:rFonts w:cs="Times New Roman"/>
          <w:iCs/>
          <w:szCs w:val="28"/>
        </w:rPr>
        <w:t>Необходимость внедрения дополнительных инструментов (</w:t>
      </w:r>
      <w:proofErr w:type="spellStart"/>
      <w:r w:rsidRPr="009D13E6">
        <w:rPr>
          <w:rFonts w:cs="Times New Roman"/>
          <w:iCs/>
          <w:szCs w:val="28"/>
        </w:rPr>
        <w:t>Consul</w:t>
      </w:r>
      <w:proofErr w:type="spellEnd"/>
      <w:r w:rsidRPr="009D13E6">
        <w:rPr>
          <w:rFonts w:cs="Times New Roman"/>
          <w:iCs/>
          <w:szCs w:val="28"/>
        </w:rPr>
        <w:t xml:space="preserve">, </w:t>
      </w:r>
      <w:proofErr w:type="spellStart"/>
      <w:r w:rsidRPr="009D13E6">
        <w:rPr>
          <w:rFonts w:cs="Times New Roman"/>
          <w:iCs/>
          <w:szCs w:val="28"/>
        </w:rPr>
        <w:t>Vault</w:t>
      </w:r>
      <w:proofErr w:type="spellEnd"/>
      <w:r w:rsidRPr="009D13E6">
        <w:rPr>
          <w:rFonts w:cs="Times New Roman"/>
          <w:iCs/>
          <w:szCs w:val="28"/>
        </w:rPr>
        <w:t>) для реализации полноценного стека.</w:t>
      </w:r>
    </w:p>
    <w:p w14:paraId="53FD129B" w14:textId="2E5BF359" w:rsidR="007C0615" w:rsidRPr="009D13E6" w:rsidRDefault="007C0615" w:rsidP="0027300E">
      <w:pPr>
        <w:pStyle w:val="a7"/>
        <w:numPr>
          <w:ilvl w:val="0"/>
          <w:numId w:val="15"/>
        </w:numPr>
        <w:spacing w:after="120"/>
        <w:ind w:left="0" w:firstLine="709"/>
        <w:rPr>
          <w:rFonts w:cs="Times New Roman"/>
          <w:iCs/>
          <w:szCs w:val="28"/>
        </w:rPr>
      </w:pPr>
      <w:r w:rsidRPr="009D13E6">
        <w:rPr>
          <w:rFonts w:cs="Times New Roman"/>
          <w:iCs/>
          <w:szCs w:val="28"/>
        </w:rPr>
        <w:t>Меньший объем доступной документации и сторонних готовых решений по сравнению с K8s.</w:t>
      </w:r>
    </w:p>
    <w:p w14:paraId="17095E06" w14:textId="1755DABB" w:rsidR="0027300E" w:rsidRPr="009D13E6" w:rsidRDefault="0082191A" w:rsidP="0027300E">
      <w:pPr>
        <w:ind w:firstLine="708"/>
        <w:rPr>
          <w:rFonts w:cs="Times New Roman"/>
          <w:lang w:eastAsia="ru-RU"/>
        </w:rPr>
      </w:pPr>
      <w:r>
        <w:rPr>
          <w:rFonts w:cs="Times New Roman"/>
          <w:lang w:eastAsia="ru-RU"/>
        </w:rPr>
        <w:t>Визуальное представление</w:t>
      </w:r>
      <w:r w:rsidR="00F65539">
        <w:rPr>
          <w:rFonts w:cs="Times New Roman"/>
          <w:lang w:eastAsia="ru-RU"/>
        </w:rPr>
        <w:t xml:space="preserve"> архитектуры </w:t>
      </w:r>
      <w:r w:rsidR="0027300E" w:rsidRPr="009D13E6">
        <w:rPr>
          <w:rFonts w:cs="Times New Roman"/>
          <w:lang w:eastAsia="ru-RU"/>
        </w:rPr>
        <w:t>на рисунке 6.</w:t>
      </w:r>
    </w:p>
    <w:p w14:paraId="4EA6D983" w14:textId="77777777" w:rsidR="00EE5250" w:rsidRPr="009D13E6" w:rsidRDefault="00EE5250" w:rsidP="00EE5250">
      <w:pPr>
        <w:ind w:firstLine="0"/>
        <w:jc w:val="center"/>
        <w:rPr>
          <w:rFonts w:cs="Times New Roman"/>
          <w:lang w:eastAsia="ru-RU"/>
        </w:rPr>
      </w:pPr>
      <w:r w:rsidRPr="009D13E6">
        <w:rPr>
          <w:rFonts w:cs="Times New Roman"/>
          <w:noProof/>
          <w:lang w:eastAsia="ru-RU"/>
        </w:rPr>
        <w:drawing>
          <wp:inline distT="0" distB="0" distL="0" distR="0" wp14:anchorId="2D379EF7" wp14:editId="2493E1E3">
            <wp:extent cx="5892162" cy="4962418"/>
            <wp:effectExtent l="0" t="0" r="1270" b="3810"/>
            <wp:docPr id="1227553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53883" name=""/>
                    <pic:cNvPicPr/>
                  </pic:nvPicPr>
                  <pic:blipFill>
                    <a:blip r:embed="rId17"/>
                    <a:stretch>
                      <a:fillRect/>
                    </a:stretch>
                  </pic:blipFill>
                  <pic:spPr>
                    <a:xfrm>
                      <a:off x="0" y="0"/>
                      <a:ext cx="5916920" cy="4983269"/>
                    </a:xfrm>
                    <a:prstGeom prst="rect">
                      <a:avLst/>
                    </a:prstGeom>
                  </pic:spPr>
                </pic:pic>
              </a:graphicData>
            </a:graphic>
          </wp:inline>
        </w:drawing>
      </w:r>
    </w:p>
    <w:p w14:paraId="457A1423" w14:textId="32CF589E" w:rsidR="00EE5250" w:rsidRPr="009D13E6" w:rsidRDefault="00EE5250" w:rsidP="00EE5250">
      <w:pPr>
        <w:spacing w:after="120" w:line="240" w:lineRule="auto"/>
        <w:ind w:firstLine="0"/>
        <w:jc w:val="center"/>
        <w:rPr>
          <w:rFonts w:cs="Times New Roman"/>
          <w:iCs/>
          <w:szCs w:val="28"/>
        </w:rPr>
      </w:pPr>
      <w:r w:rsidRPr="009D13E6">
        <w:rPr>
          <w:rFonts w:cs="Times New Roman"/>
          <w:iCs/>
          <w:szCs w:val="28"/>
        </w:rPr>
        <w:t xml:space="preserve">Рисунок </w:t>
      </w:r>
      <w:r w:rsidR="0027300E" w:rsidRPr="009D13E6">
        <w:rPr>
          <w:rFonts w:cs="Times New Roman"/>
          <w:iCs/>
          <w:szCs w:val="28"/>
        </w:rPr>
        <w:t>6</w:t>
      </w:r>
      <w:r w:rsidRPr="009D13E6">
        <w:rPr>
          <w:rFonts w:cs="Times New Roman"/>
          <w:iCs/>
          <w:szCs w:val="28"/>
        </w:rPr>
        <w:t xml:space="preserve"> </w:t>
      </w:r>
      <w:r w:rsidRPr="009D13E6">
        <w:rPr>
          <w:rFonts w:cs="Times New Roman"/>
        </w:rPr>
        <w:t>–</w:t>
      </w:r>
      <w:r w:rsidRPr="009D13E6">
        <w:rPr>
          <w:rFonts w:cs="Times New Roman"/>
          <w:iCs/>
          <w:szCs w:val="28"/>
        </w:rPr>
        <w:t xml:space="preserve"> </w:t>
      </w:r>
      <w:r w:rsidR="00943BAF" w:rsidRPr="009D13E6">
        <w:rPr>
          <w:rFonts w:cs="Times New Roman"/>
          <w:iCs/>
          <w:szCs w:val="28"/>
        </w:rPr>
        <w:t xml:space="preserve">Архитектура </w:t>
      </w:r>
      <w:r w:rsidR="00943BAF" w:rsidRPr="009D13E6">
        <w:rPr>
          <w:rFonts w:cs="Times New Roman"/>
          <w:iCs/>
          <w:szCs w:val="28"/>
          <w:lang w:val="en-US"/>
        </w:rPr>
        <w:t>Nomad</w:t>
      </w:r>
    </w:p>
    <w:p w14:paraId="7F5597CD" w14:textId="1CE47EFD" w:rsidR="00867188" w:rsidRPr="009D13E6" w:rsidRDefault="00867188" w:rsidP="00867188">
      <w:pPr>
        <w:rPr>
          <w:rFonts w:cs="Times New Roman"/>
          <w:b/>
          <w:bCs/>
        </w:rPr>
      </w:pPr>
      <w:r w:rsidRPr="009D13E6">
        <w:rPr>
          <w:rFonts w:cs="Times New Roman"/>
          <w:b/>
          <w:bCs/>
        </w:rPr>
        <w:t xml:space="preserve">Архитектура </w:t>
      </w:r>
      <w:proofErr w:type="spellStart"/>
      <w:r w:rsidRPr="009D13E6">
        <w:rPr>
          <w:rFonts w:cs="Times New Roman"/>
          <w:b/>
          <w:bCs/>
        </w:rPr>
        <w:t>Docker</w:t>
      </w:r>
      <w:proofErr w:type="spellEnd"/>
      <w:r w:rsidRPr="009D13E6">
        <w:rPr>
          <w:rFonts w:cs="Times New Roman"/>
          <w:b/>
          <w:bCs/>
        </w:rPr>
        <w:t xml:space="preserve"> </w:t>
      </w:r>
      <w:proofErr w:type="spellStart"/>
      <w:r w:rsidRPr="009D13E6">
        <w:rPr>
          <w:rFonts w:cs="Times New Roman"/>
          <w:b/>
          <w:bCs/>
        </w:rPr>
        <w:t>Swarm</w:t>
      </w:r>
      <w:proofErr w:type="spellEnd"/>
    </w:p>
    <w:p w14:paraId="4B77407A" w14:textId="0FD5ECA7" w:rsidR="00867188" w:rsidRPr="009D13E6" w:rsidRDefault="00867188" w:rsidP="00867188">
      <w:pPr>
        <w:rPr>
          <w:rFonts w:cs="Times New Roman"/>
        </w:rPr>
      </w:pPr>
      <w:r w:rsidRPr="009D13E6">
        <w:rPr>
          <w:rFonts w:cs="Times New Roman"/>
        </w:rPr>
        <w:lastRenderedPageBreak/>
        <w:t>Кластерная модель: Узлы-менеджеры отвечают за прием команд, хранение состояния кластера и планирование задач. Узлы-</w:t>
      </w:r>
      <w:proofErr w:type="spellStart"/>
      <w:r w:rsidRPr="009D13E6">
        <w:rPr>
          <w:rFonts w:cs="Times New Roman"/>
        </w:rPr>
        <w:t>воркеры</w:t>
      </w:r>
      <w:proofErr w:type="spellEnd"/>
      <w:r w:rsidRPr="009D13E6">
        <w:rPr>
          <w:rFonts w:cs="Times New Roman"/>
        </w:rPr>
        <w:t xml:space="preserve"> получают инструкции от менеджеров и исполняют конкретные контейнеры.</w:t>
      </w:r>
    </w:p>
    <w:p w14:paraId="1E277DE4" w14:textId="2CCB5704" w:rsidR="00867188" w:rsidRPr="009D13E6" w:rsidRDefault="00867188" w:rsidP="00867188">
      <w:pPr>
        <w:rPr>
          <w:rFonts w:cs="Times New Roman"/>
        </w:rPr>
      </w:pPr>
      <w:r w:rsidRPr="009D13E6">
        <w:rPr>
          <w:rFonts w:cs="Times New Roman"/>
        </w:rPr>
        <w:t xml:space="preserve">Интегрированная </w:t>
      </w:r>
      <w:proofErr w:type="spellStart"/>
      <w:r w:rsidRPr="009D13E6">
        <w:rPr>
          <w:rFonts w:cs="Times New Roman"/>
        </w:rPr>
        <w:t>оркестрация</w:t>
      </w:r>
      <w:proofErr w:type="spellEnd"/>
      <w:r w:rsidRPr="009D13E6">
        <w:rPr>
          <w:rFonts w:cs="Times New Roman"/>
        </w:rPr>
        <w:t xml:space="preserve">: Весь код оркестратора встроен непосредственно в </w:t>
      </w:r>
      <w:proofErr w:type="spellStart"/>
      <w:r w:rsidRPr="009D13E6">
        <w:rPr>
          <w:rFonts w:cs="Times New Roman"/>
        </w:rPr>
        <w:t>Docker</w:t>
      </w:r>
      <w:proofErr w:type="spellEnd"/>
      <w:r w:rsidRPr="009D13E6">
        <w:rPr>
          <w:rFonts w:cs="Times New Roman"/>
        </w:rPr>
        <w:t>-демон. Это исключает необходимость в дополнительных компонентах или внешних базах данных для хранения метаданных.</w:t>
      </w:r>
    </w:p>
    <w:p w14:paraId="07AAE985" w14:textId="5536A7AC" w:rsidR="00867188" w:rsidRPr="009D13E6" w:rsidRDefault="00867188" w:rsidP="00867188">
      <w:pPr>
        <w:rPr>
          <w:rFonts w:cs="Times New Roman"/>
        </w:rPr>
      </w:pPr>
      <w:r w:rsidRPr="009D13E6">
        <w:rPr>
          <w:rFonts w:cs="Times New Roman"/>
        </w:rPr>
        <w:t xml:space="preserve">Протокол </w:t>
      </w:r>
      <w:proofErr w:type="spellStart"/>
      <w:r w:rsidRPr="009D13E6">
        <w:rPr>
          <w:rFonts w:cs="Times New Roman"/>
        </w:rPr>
        <w:t>Raft</w:t>
      </w:r>
      <w:proofErr w:type="spellEnd"/>
      <w:proofErr w:type="gramStart"/>
      <w:r w:rsidRPr="009D13E6">
        <w:rPr>
          <w:rFonts w:cs="Times New Roman"/>
        </w:rPr>
        <w:t>: Обеспечивает</w:t>
      </w:r>
      <w:proofErr w:type="gramEnd"/>
      <w:r w:rsidRPr="009D13E6">
        <w:rPr>
          <w:rFonts w:cs="Times New Roman"/>
        </w:rPr>
        <w:t xml:space="preserve"> согласованность состояния между менеджерами. Если один менеджер выходит из строя, протокол выбирает лидера, что гарантирует непрерывную работу кластера без потери метаданных.</w:t>
      </w:r>
    </w:p>
    <w:p w14:paraId="58A5E578" w14:textId="1E52453B" w:rsidR="00867188" w:rsidRPr="009D13E6" w:rsidRDefault="00867188" w:rsidP="00867188">
      <w:pPr>
        <w:rPr>
          <w:rFonts w:cs="Times New Roman"/>
        </w:rPr>
      </w:pPr>
      <w:proofErr w:type="spellStart"/>
      <w:r w:rsidRPr="009D13E6">
        <w:rPr>
          <w:rFonts w:cs="Times New Roman"/>
        </w:rPr>
        <w:t>Overlay</w:t>
      </w:r>
      <w:proofErr w:type="spellEnd"/>
      <w:r w:rsidRPr="009D13E6">
        <w:rPr>
          <w:rFonts w:cs="Times New Roman"/>
        </w:rPr>
        <w:t>-сети: Встроенный сетевой драйвер автоматически создает изолированную сеть между всеми контейнерами сервиса, независимо от физического узла, на котором они запущены.</w:t>
      </w:r>
    </w:p>
    <w:p w14:paraId="78859EE4" w14:textId="13BB9510" w:rsidR="00867188" w:rsidRPr="009D13E6" w:rsidRDefault="00867188" w:rsidP="00867188">
      <w:pPr>
        <w:rPr>
          <w:rFonts w:cs="Times New Roman"/>
        </w:rPr>
      </w:pPr>
      <w:r w:rsidRPr="009D13E6">
        <w:rPr>
          <w:rFonts w:cs="Times New Roman"/>
        </w:rPr>
        <w:t>Сервисная абстракция: Оркестратор управляет не отдельными контейнерами, а сервисами. При изменении количества реплик он автоматически перераспределяет нагрузку между доступными узлами.</w:t>
      </w:r>
    </w:p>
    <w:p w14:paraId="20BD98B6" w14:textId="11D782A4" w:rsidR="00867188" w:rsidRPr="009D13E6" w:rsidRDefault="00867188" w:rsidP="00867188">
      <w:pPr>
        <w:rPr>
          <w:rFonts w:cs="Times New Roman"/>
          <w:b/>
          <w:bCs/>
        </w:rPr>
      </w:pPr>
      <w:r w:rsidRPr="009D13E6">
        <w:rPr>
          <w:rFonts w:cs="Times New Roman"/>
          <w:b/>
          <w:bCs/>
        </w:rPr>
        <w:t>Преимущества:</w:t>
      </w:r>
    </w:p>
    <w:p w14:paraId="01371D6A" w14:textId="48C03C56" w:rsidR="00867188" w:rsidRPr="009D13E6" w:rsidRDefault="00867188" w:rsidP="00867188">
      <w:pPr>
        <w:pStyle w:val="a7"/>
        <w:numPr>
          <w:ilvl w:val="0"/>
          <w:numId w:val="16"/>
        </w:numPr>
        <w:ind w:left="0" w:firstLine="709"/>
        <w:rPr>
          <w:rFonts w:cs="Times New Roman"/>
        </w:rPr>
      </w:pPr>
      <w:r w:rsidRPr="009D13E6">
        <w:rPr>
          <w:rFonts w:cs="Times New Roman"/>
        </w:rPr>
        <w:t>Минимальное время на развертывание и настройку.</w:t>
      </w:r>
    </w:p>
    <w:p w14:paraId="7C7B0308" w14:textId="00188C05" w:rsidR="00867188" w:rsidRPr="009D13E6" w:rsidRDefault="00867188" w:rsidP="00867188">
      <w:pPr>
        <w:pStyle w:val="a7"/>
        <w:numPr>
          <w:ilvl w:val="0"/>
          <w:numId w:val="16"/>
        </w:numPr>
        <w:ind w:left="0" w:firstLine="709"/>
        <w:rPr>
          <w:rFonts w:cs="Times New Roman"/>
        </w:rPr>
      </w:pPr>
      <w:r w:rsidRPr="009D13E6">
        <w:rPr>
          <w:rFonts w:cs="Times New Roman"/>
        </w:rPr>
        <w:t xml:space="preserve">Нативная поддержка привычных команд </w:t>
      </w:r>
      <w:proofErr w:type="spellStart"/>
      <w:r w:rsidRPr="009D13E6">
        <w:rPr>
          <w:rFonts w:cs="Times New Roman"/>
        </w:rPr>
        <w:t>Docker</w:t>
      </w:r>
      <w:proofErr w:type="spellEnd"/>
      <w:r w:rsidRPr="009D13E6">
        <w:rPr>
          <w:rFonts w:cs="Times New Roman"/>
        </w:rPr>
        <w:t>.</w:t>
      </w:r>
    </w:p>
    <w:p w14:paraId="56BD18BA" w14:textId="35F7D7A4" w:rsidR="00867188" w:rsidRPr="009D13E6" w:rsidRDefault="00867188" w:rsidP="00867188">
      <w:pPr>
        <w:rPr>
          <w:rFonts w:cs="Times New Roman"/>
          <w:b/>
          <w:bCs/>
        </w:rPr>
      </w:pPr>
      <w:r w:rsidRPr="009D13E6">
        <w:rPr>
          <w:rFonts w:cs="Times New Roman"/>
          <w:b/>
          <w:bCs/>
        </w:rPr>
        <w:t>Недостатки:</w:t>
      </w:r>
    </w:p>
    <w:p w14:paraId="22C6ECB9" w14:textId="38E4A0C1" w:rsidR="00867188" w:rsidRPr="009D13E6" w:rsidRDefault="00867188" w:rsidP="00867188">
      <w:pPr>
        <w:pStyle w:val="a7"/>
        <w:numPr>
          <w:ilvl w:val="0"/>
          <w:numId w:val="17"/>
        </w:numPr>
        <w:ind w:left="0" w:firstLine="709"/>
        <w:rPr>
          <w:rFonts w:cs="Times New Roman"/>
        </w:rPr>
      </w:pPr>
      <w:r w:rsidRPr="009D13E6">
        <w:rPr>
          <w:rFonts w:cs="Times New Roman"/>
        </w:rPr>
        <w:t>Ограниченные возможности по глубокой настройке сетевых политик.</w:t>
      </w:r>
    </w:p>
    <w:p w14:paraId="3476D4EE" w14:textId="44743366" w:rsidR="007C0615" w:rsidRPr="009D13E6" w:rsidRDefault="00867188" w:rsidP="00867188">
      <w:pPr>
        <w:pStyle w:val="a7"/>
        <w:numPr>
          <w:ilvl w:val="0"/>
          <w:numId w:val="17"/>
        </w:numPr>
        <w:ind w:left="0" w:firstLine="709"/>
        <w:rPr>
          <w:rFonts w:cs="Times New Roman"/>
        </w:rPr>
      </w:pPr>
      <w:r w:rsidRPr="009D13E6">
        <w:rPr>
          <w:rFonts w:cs="Times New Roman"/>
        </w:rPr>
        <w:t>Отсутствие развитых инструментов для автоматизации сложных сценариев развертывания.</w:t>
      </w:r>
    </w:p>
    <w:p w14:paraId="3B9C2966" w14:textId="24E75202" w:rsidR="0027300E" w:rsidRPr="009D13E6" w:rsidRDefault="0082191A" w:rsidP="0027300E">
      <w:pPr>
        <w:ind w:firstLine="708"/>
        <w:rPr>
          <w:rFonts w:cs="Times New Roman"/>
          <w:lang w:eastAsia="ru-RU"/>
        </w:rPr>
      </w:pPr>
      <w:r>
        <w:rPr>
          <w:rFonts w:cs="Times New Roman"/>
          <w:lang w:eastAsia="ru-RU"/>
        </w:rPr>
        <w:t>Визуальное представление</w:t>
      </w:r>
      <w:r w:rsidR="00F65539">
        <w:rPr>
          <w:rFonts w:cs="Times New Roman"/>
          <w:lang w:eastAsia="ru-RU"/>
        </w:rPr>
        <w:t xml:space="preserve"> архитектуры </w:t>
      </w:r>
      <w:r w:rsidR="0027300E" w:rsidRPr="009D13E6">
        <w:rPr>
          <w:rFonts w:cs="Times New Roman"/>
          <w:lang w:eastAsia="ru-RU"/>
        </w:rPr>
        <w:t>на рисунке 7.</w:t>
      </w:r>
    </w:p>
    <w:p w14:paraId="2C0CBA6E" w14:textId="77777777" w:rsidR="0027300E" w:rsidRPr="009D13E6" w:rsidRDefault="0027300E" w:rsidP="0027300E">
      <w:pPr>
        <w:ind w:firstLine="0"/>
        <w:rPr>
          <w:rFonts w:cs="Times New Roman"/>
        </w:rPr>
      </w:pPr>
    </w:p>
    <w:p w14:paraId="71F350E0" w14:textId="77777777" w:rsidR="00EE5250" w:rsidRPr="009D13E6" w:rsidRDefault="00EE5250" w:rsidP="00EE5250">
      <w:pPr>
        <w:ind w:firstLine="0"/>
        <w:jc w:val="center"/>
        <w:rPr>
          <w:rFonts w:cs="Times New Roman"/>
        </w:rPr>
      </w:pPr>
      <w:r w:rsidRPr="009D13E6">
        <w:rPr>
          <w:rFonts w:cs="Times New Roman"/>
        </w:rPr>
        <w:lastRenderedPageBreak/>
        <w:fldChar w:fldCharType="begin"/>
      </w:r>
      <w:r w:rsidRPr="009D13E6">
        <w:rPr>
          <w:rFonts w:cs="Times New Roman"/>
        </w:rPr>
        <w:instrText xml:space="preserve"> INCLUDEPICTURE "/Users/matvei/Library/Group Containers/UBF8T346G9.ms/WebArchiveCopyPasteTempFiles/com.microsoft.Word/Docker-Swarm-architecture.png" \* MERGEFORMATINET </w:instrText>
      </w:r>
      <w:r w:rsidRPr="009D13E6">
        <w:rPr>
          <w:rFonts w:cs="Times New Roman"/>
        </w:rPr>
        <w:fldChar w:fldCharType="separate"/>
      </w:r>
      <w:r w:rsidRPr="009D13E6">
        <w:rPr>
          <w:rFonts w:cs="Times New Roman"/>
          <w:noProof/>
        </w:rPr>
        <w:drawing>
          <wp:inline distT="0" distB="0" distL="0" distR="0" wp14:anchorId="55D7C447" wp14:editId="7CD69CCA">
            <wp:extent cx="5689858" cy="4302369"/>
            <wp:effectExtent l="0" t="0" r="0" b="3175"/>
            <wp:docPr id="800756031" name="Рисунок 13" descr="Docker Swarm architecture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ocker Swarm architecture | Download Scientific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0555" cy="4325580"/>
                    </a:xfrm>
                    <a:prstGeom prst="rect">
                      <a:avLst/>
                    </a:prstGeom>
                    <a:noFill/>
                    <a:ln>
                      <a:noFill/>
                    </a:ln>
                  </pic:spPr>
                </pic:pic>
              </a:graphicData>
            </a:graphic>
          </wp:inline>
        </w:drawing>
      </w:r>
      <w:r w:rsidRPr="009D13E6">
        <w:rPr>
          <w:rFonts w:cs="Times New Roman"/>
        </w:rPr>
        <w:fldChar w:fldCharType="end"/>
      </w:r>
    </w:p>
    <w:p w14:paraId="64199C98" w14:textId="0493740D" w:rsidR="00EE5250" w:rsidRPr="009D13E6" w:rsidRDefault="00EE5250" w:rsidP="00EE5250">
      <w:pPr>
        <w:spacing w:after="120" w:line="240" w:lineRule="auto"/>
        <w:ind w:firstLine="0"/>
        <w:jc w:val="center"/>
        <w:rPr>
          <w:rFonts w:cs="Times New Roman"/>
          <w:iCs/>
          <w:szCs w:val="28"/>
        </w:rPr>
      </w:pPr>
      <w:r w:rsidRPr="009D13E6">
        <w:rPr>
          <w:rFonts w:cs="Times New Roman"/>
          <w:iCs/>
          <w:szCs w:val="28"/>
        </w:rPr>
        <w:t xml:space="preserve">Рисунок </w:t>
      </w:r>
      <w:r w:rsidR="0027300E" w:rsidRPr="009D13E6">
        <w:rPr>
          <w:rFonts w:cs="Times New Roman"/>
          <w:iCs/>
          <w:szCs w:val="28"/>
        </w:rPr>
        <w:t>7</w:t>
      </w:r>
      <w:r w:rsidRPr="009D13E6">
        <w:rPr>
          <w:rFonts w:cs="Times New Roman"/>
          <w:iCs/>
          <w:szCs w:val="28"/>
        </w:rPr>
        <w:t xml:space="preserve"> </w:t>
      </w:r>
      <w:r w:rsidRPr="009D13E6">
        <w:rPr>
          <w:rFonts w:cs="Times New Roman"/>
        </w:rPr>
        <w:t>–</w:t>
      </w:r>
      <w:r w:rsidRPr="009D13E6">
        <w:rPr>
          <w:rFonts w:cs="Times New Roman"/>
          <w:iCs/>
          <w:szCs w:val="28"/>
        </w:rPr>
        <w:t xml:space="preserve"> </w:t>
      </w:r>
      <w:r w:rsidR="00943BAF" w:rsidRPr="009D13E6">
        <w:rPr>
          <w:rFonts w:cs="Times New Roman"/>
          <w:iCs/>
          <w:szCs w:val="28"/>
        </w:rPr>
        <w:t xml:space="preserve">Архитектура </w:t>
      </w:r>
      <w:proofErr w:type="spellStart"/>
      <w:r w:rsidR="00943BAF" w:rsidRPr="009D13E6">
        <w:rPr>
          <w:rFonts w:cs="Times New Roman"/>
          <w:iCs/>
          <w:szCs w:val="28"/>
        </w:rPr>
        <w:t>Docker</w:t>
      </w:r>
      <w:proofErr w:type="spellEnd"/>
      <w:r w:rsidR="00943BAF" w:rsidRPr="009D13E6">
        <w:rPr>
          <w:rFonts w:cs="Times New Roman"/>
          <w:iCs/>
          <w:szCs w:val="28"/>
        </w:rPr>
        <w:t xml:space="preserve"> </w:t>
      </w:r>
      <w:proofErr w:type="spellStart"/>
      <w:r w:rsidR="00943BAF" w:rsidRPr="009D13E6">
        <w:rPr>
          <w:rFonts w:cs="Times New Roman"/>
          <w:iCs/>
          <w:szCs w:val="28"/>
        </w:rPr>
        <w:t>Swarm</w:t>
      </w:r>
      <w:proofErr w:type="spellEnd"/>
    </w:p>
    <w:p w14:paraId="5D4590E1" w14:textId="420F2A6B" w:rsidR="00867188" w:rsidRPr="00527BFF" w:rsidRDefault="00867188" w:rsidP="00867188">
      <w:pPr>
        <w:rPr>
          <w:rFonts w:cs="Times New Roman"/>
          <w:b/>
          <w:bCs/>
          <w:lang w:eastAsia="ru-RU"/>
        </w:rPr>
      </w:pPr>
      <w:r w:rsidRPr="00527BFF">
        <w:rPr>
          <w:rFonts w:cs="Times New Roman"/>
          <w:b/>
          <w:bCs/>
          <w:lang w:eastAsia="ru-RU"/>
        </w:rPr>
        <w:t xml:space="preserve">Архитектура </w:t>
      </w:r>
      <w:proofErr w:type="spellStart"/>
      <w:r w:rsidRPr="00527BFF">
        <w:rPr>
          <w:rFonts w:cs="Times New Roman"/>
          <w:b/>
          <w:bCs/>
          <w:lang w:eastAsia="ru-RU"/>
        </w:rPr>
        <w:t>OpenShift</w:t>
      </w:r>
      <w:proofErr w:type="spellEnd"/>
    </w:p>
    <w:p w14:paraId="6C7EB10E" w14:textId="6069487F" w:rsidR="00867188" w:rsidRPr="009D13E6" w:rsidRDefault="00867188" w:rsidP="00867188">
      <w:pPr>
        <w:rPr>
          <w:rFonts w:cs="Times New Roman"/>
          <w:lang w:eastAsia="ru-RU"/>
        </w:rPr>
      </w:pPr>
      <w:r w:rsidRPr="009D13E6">
        <w:rPr>
          <w:rFonts w:cs="Times New Roman"/>
          <w:lang w:eastAsia="ru-RU"/>
        </w:rPr>
        <w:t xml:space="preserve">Ядро </w:t>
      </w:r>
      <w:proofErr w:type="spellStart"/>
      <w:r w:rsidRPr="009D13E6">
        <w:rPr>
          <w:rFonts w:cs="Times New Roman"/>
          <w:lang w:eastAsia="ru-RU"/>
        </w:rPr>
        <w:t>Kubernetes</w:t>
      </w:r>
      <w:proofErr w:type="spellEnd"/>
      <w:r w:rsidRPr="009D13E6">
        <w:rPr>
          <w:rFonts w:cs="Times New Roman"/>
          <w:lang w:eastAsia="ru-RU"/>
        </w:rPr>
        <w:t xml:space="preserve">: Инфраструктура полностью базируется на </w:t>
      </w:r>
      <w:proofErr w:type="spellStart"/>
      <w:r w:rsidRPr="009D13E6">
        <w:rPr>
          <w:rFonts w:cs="Times New Roman"/>
          <w:lang w:eastAsia="ru-RU"/>
        </w:rPr>
        <w:t>Kubernetes</w:t>
      </w:r>
      <w:proofErr w:type="spellEnd"/>
      <w:r w:rsidRPr="009D13E6">
        <w:rPr>
          <w:rFonts w:cs="Times New Roman"/>
          <w:lang w:eastAsia="ru-RU"/>
        </w:rPr>
        <w:t>, что обеспечивает совместимость со всеми стандартными объектами K8s при сохранении привычных API.</w:t>
      </w:r>
    </w:p>
    <w:p w14:paraId="71C3D568" w14:textId="1C3FE4E3" w:rsidR="00867188" w:rsidRPr="009D13E6" w:rsidRDefault="00867188" w:rsidP="00867188">
      <w:pPr>
        <w:rPr>
          <w:rFonts w:cs="Times New Roman"/>
          <w:lang w:eastAsia="ru-RU"/>
        </w:rPr>
      </w:pPr>
      <w:r w:rsidRPr="009D13E6">
        <w:rPr>
          <w:rFonts w:cs="Times New Roman"/>
          <w:lang w:eastAsia="ru-RU"/>
        </w:rPr>
        <w:t xml:space="preserve">Security </w:t>
      </w:r>
      <w:proofErr w:type="spellStart"/>
      <w:r w:rsidRPr="009D13E6">
        <w:rPr>
          <w:rFonts w:cs="Times New Roman"/>
          <w:lang w:eastAsia="ru-RU"/>
        </w:rPr>
        <w:t>Context</w:t>
      </w:r>
      <w:proofErr w:type="spellEnd"/>
      <w:r w:rsidRPr="009D13E6">
        <w:rPr>
          <w:rFonts w:cs="Times New Roman"/>
          <w:lang w:eastAsia="ru-RU"/>
        </w:rPr>
        <w:t xml:space="preserve"> </w:t>
      </w:r>
      <w:proofErr w:type="spellStart"/>
      <w:r w:rsidRPr="009D13E6">
        <w:rPr>
          <w:rFonts w:cs="Times New Roman"/>
          <w:lang w:eastAsia="ru-RU"/>
        </w:rPr>
        <w:t>Constraints</w:t>
      </w:r>
      <w:proofErr w:type="spellEnd"/>
      <w:r w:rsidRPr="009D13E6">
        <w:rPr>
          <w:rFonts w:cs="Times New Roman"/>
          <w:lang w:eastAsia="ru-RU"/>
        </w:rPr>
        <w:t>: Система контроля, определяющая действия, которые контейнер может выполнять в системе</w:t>
      </w:r>
      <w:r w:rsidR="00AB3752" w:rsidRPr="00AB3752">
        <w:rPr>
          <w:rFonts w:cs="Times New Roman"/>
          <w:lang w:eastAsia="ru-RU"/>
        </w:rPr>
        <w:t xml:space="preserve"> [15]</w:t>
      </w:r>
      <w:r w:rsidRPr="009D13E6">
        <w:rPr>
          <w:rFonts w:cs="Times New Roman"/>
          <w:lang w:eastAsia="ru-RU"/>
        </w:rPr>
        <w:t xml:space="preserve">. SCC ограничивает использование специфических системных вызовов, доступ к хост-сети и использование </w:t>
      </w:r>
      <w:proofErr w:type="spellStart"/>
      <w:r w:rsidRPr="009D13E6">
        <w:rPr>
          <w:rFonts w:cs="Times New Roman"/>
          <w:lang w:eastAsia="ru-RU"/>
        </w:rPr>
        <w:t>root</w:t>
      </w:r>
      <w:proofErr w:type="spellEnd"/>
      <w:r w:rsidRPr="009D13E6">
        <w:rPr>
          <w:rFonts w:cs="Times New Roman"/>
          <w:lang w:eastAsia="ru-RU"/>
        </w:rPr>
        <w:t>-привилегий.</w:t>
      </w:r>
    </w:p>
    <w:p w14:paraId="0331E4AF" w14:textId="3D9F439E" w:rsidR="00867188" w:rsidRPr="009D13E6" w:rsidRDefault="00867188" w:rsidP="00867188">
      <w:pPr>
        <w:rPr>
          <w:rFonts w:cs="Times New Roman"/>
          <w:lang w:eastAsia="ru-RU"/>
        </w:rPr>
      </w:pPr>
      <w:r w:rsidRPr="009D13E6">
        <w:rPr>
          <w:rFonts w:cs="Times New Roman"/>
          <w:lang w:eastAsia="ru-RU"/>
        </w:rPr>
        <w:t xml:space="preserve">Интегрированный </w:t>
      </w:r>
      <w:proofErr w:type="spellStart"/>
      <w:r w:rsidRPr="009D13E6">
        <w:rPr>
          <w:rFonts w:cs="Times New Roman"/>
          <w:lang w:eastAsia="ru-RU"/>
        </w:rPr>
        <w:t>пайплайн</w:t>
      </w:r>
      <w:proofErr w:type="spellEnd"/>
      <w:r w:rsidRPr="009D13E6">
        <w:rPr>
          <w:rFonts w:cs="Times New Roman"/>
          <w:lang w:eastAsia="ru-RU"/>
        </w:rPr>
        <w:t>: Встроенный инструмент Source-</w:t>
      </w:r>
      <w:proofErr w:type="spellStart"/>
      <w:r w:rsidRPr="009D13E6">
        <w:rPr>
          <w:rFonts w:cs="Times New Roman"/>
          <w:lang w:eastAsia="ru-RU"/>
        </w:rPr>
        <w:t>to</w:t>
      </w:r>
      <w:proofErr w:type="spellEnd"/>
      <w:r w:rsidRPr="009D13E6">
        <w:rPr>
          <w:rFonts w:cs="Times New Roman"/>
          <w:lang w:eastAsia="ru-RU"/>
        </w:rPr>
        <w:t>-</w:t>
      </w:r>
      <w:r w:rsidR="00336EC7" w:rsidRPr="009D13E6">
        <w:rPr>
          <w:rFonts w:cs="Times New Roman"/>
          <w:lang w:eastAsia="ru-RU"/>
        </w:rPr>
        <w:t>Image автоматически</w:t>
      </w:r>
      <w:r w:rsidRPr="009D13E6">
        <w:rPr>
          <w:rFonts w:cs="Times New Roman"/>
          <w:lang w:eastAsia="ru-RU"/>
        </w:rPr>
        <w:t xml:space="preserve"> преобразует исходный код приложения в готовый образ, который сразу готов к развертыванию.</w:t>
      </w:r>
    </w:p>
    <w:p w14:paraId="2FF2AEA6" w14:textId="191ACA10" w:rsidR="00867188" w:rsidRPr="009D13E6" w:rsidRDefault="00867188" w:rsidP="00867188">
      <w:pPr>
        <w:rPr>
          <w:rFonts w:cs="Times New Roman"/>
          <w:lang w:eastAsia="ru-RU"/>
        </w:rPr>
      </w:pPr>
      <w:r w:rsidRPr="009D13E6">
        <w:rPr>
          <w:rFonts w:cs="Times New Roman"/>
          <w:lang w:eastAsia="ru-RU"/>
        </w:rPr>
        <w:t>Усиленный RBAC: Модель управления доступом жестко разграничивает права внутри кластера, интегрируя аутентификацию с корпоративными каталогами пользователей.</w:t>
      </w:r>
    </w:p>
    <w:p w14:paraId="324869DA" w14:textId="33C696DD" w:rsidR="00867188" w:rsidRPr="009D13E6" w:rsidRDefault="00867188" w:rsidP="00867188">
      <w:pPr>
        <w:rPr>
          <w:rFonts w:cs="Times New Roman"/>
          <w:lang w:eastAsia="ru-RU"/>
        </w:rPr>
      </w:pPr>
      <w:r w:rsidRPr="009D13E6">
        <w:rPr>
          <w:rFonts w:cs="Times New Roman"/>
          <w:lang w:eastAsia="ru-RU"/>
        </w:rPr>
        <w:lastRenderedPageBreak/>
        <w:t>Мониторинг</w:t>
      </w:r>
      <w:proofErr w:type="gramStart"/>
      <w:r w:rsidRPr="009D13E6">
        <w:rPr>
          <w:rFonts w:cs="Times New Roman"/>
          <w:lang w:eastAsia="ru-RU"/>
        </w:rPr>
        <w:t>: Поставляется</w:t>
      </w:r>
      <w:proofErr w:type="gramEnd"/>
      <w:r w:rsidRPr="009D13E6">
        <w:rPr>
          <w:rFonts w:cs="Times New Roman"/>
          <w:lang w:eastAsia="ru-RU"/>
        </w:rPr>
        <w:t xml:space="preserve"> с готовыми стеками </w:t>
      </w:r>
      <w:proofErr w:type="spellStart"/>
      <w:r w:rsidRPr="009D13E6">
        <w:rPr>
          <w:rFonts w:cs="Times New Roman"/>
          <w:lang w:eastAsia="ru-RU"/>
        </w:rPr>
        <w:t>Prometheus</w:t>
      </w:r>
      <w:proofErr w:type="spellEnd"/>
      <w:r w:rsidRPr="009D13E6">
        <w:rPr>
          <w:rFonts w:cs="Times New Roman"/>
          <w:lang w:eastAsia="ru-RU"/>
        </w:rPr>
        <w:t xml:space="preserve"> и </w:t>
      </w:r>
      <w:proofErr w:type="spellStart"/>
      <w:r w:rsidRPr="009D13E6">
        <w:rPr>
          <w:rFonts w:cs="Times New Roman"/>
          <w:lang w:eastAsia="ru-RU"/>
        </w:rPr>
        <w:t>Grafana</w:t>
      </w:r>
      <w:proofErr w:type="spellEnd"/>
      <w:r w:rsidRPr="009D13E6">
        <w:rPr>
          <w:rFonts w:cs="Times New Roman"/>
          <w:lang w:eastAsia="ru-RU"/>
        </w:rPr>
        <w:t xml:space="preserve">, которые автоматически настроены на сбор метрик с уровня инфраструктуры и самих </w:t>
      </w:r>
      <w:proofErr w:type="spellStart"/>
      <w:r w:rsidRPr="009D13E6">
        <w:rPr>
          <w:rFonts w:cs="Times New Roman"/>
          <w:lang w:eastAsia="ru-RU"/>
        </w:rPr>
        <w:t>контейнеризированных</w:t>
      </w:r>
      <w:proofErr w:type="spellEnd"/>
      <w:r w:rsidRPr="009D13E6">
        <w:rPr>
          <w:rFonts w:cs="Times New Roman"/>
          <w:lang w:eastAsia="ru-RU"/>
        </w:rPr>
        <w:t xml:space="preserve"> приложений.</w:t>
      </w:r>
    </w:p>
    <w:p w14:paraId="041AF85B" w14:textId="649667F6" w:rsidR="00867188" w:rsidRPr="009D13E6" w:rsidRDefault="00867188" w:rsidP="00867188">
      <w:pPr>
        <w:rPr>
          <w:rFonts w:cs="Times New Roman"/>
          <w:b/>
          <w:bCs/>
          <w:lang w:eastAsia="ru-RU"/>
        </w:rPr>
      </w:pPr>
      <w:r w:rsidRPr="009D13E6">
        <w:rPr>
          <w:rFonts w:cs="Times New Roman"/>
          <w:b/>
          <w:bCs/>
          <w:lang w:eastAsia="ru-RU"/>
        </w:rPr>
        <w:t>Преимущества:</w:t>
      </w:r>
    </w:p>
    <w:p w14:paraId="04DCB4FA" w14:textId="0C5F863B" w:rsidR="00867188" w:rsidRPr="009D13E6" w:rsidRDefault="00867188" w:rsidP="00867188">
      <w:pPr>
        <w:pStyle w:val="a7"/>
        <w:numPr>
          <w:ilvl w:val="0"/>
          <w:numId w:val="18"/>
        </w:numPr>
        <w:ind w:left="0" w:firstLine="709"/>
        <w:rPr>
          <w:rFonts w:cs="Times New Roman"/>
          <w:lang w:eastAsia="ru-RU"/>
        </w:rPr>
      </w:pPr>
      <w:r w:rsidRPr="009D13E6">
        <w:rPr>
          <w:rFonts w:cs="Times New Roman"/>
          <w:lang w:eastAsia="ru-RU"/>
        </w:rPr>
        <w:t xml:space="preserve">Высокий уровень безопасности, настроенный </w:t>
      </w:r>
      <w:r w:rsidR="007A74A7">
        <w:rPr>
          <w:rFonts w:cs="Times New Roman"/>
          <w:lang w:eastAsia="ru-RU"/>
        </w:rPr>
        <w:t>при установке</w:t>
      </w:r>
      <w:r w:rsidRPr="009D13E6">
        <w:rPr>
          <w:rFonts w:cs="Times New Roman"/>
          <w:lang w:eastAsia="ru-RU"/>
        </w:rPr>
        <w:t xml:space="preserve"> для корпоративных сред.</w:t>
      </w:r>
    </w:p>
    <w:p w14:paraId="7EE14283" w14:textId="6B0D54F3" w:rsidR="00867188" w:rsidRPr="009D13E6" w:rsidRDefault="00867188" w:rsidP="00867188">
      <w:pPr>
        <w:pStyle w:val="a7"/>
        <w:numPr>
          <w:ilvl w:val="0"/>
          <w:numId w:val="18"/>
        </w:numPr>
        <w:ind w:left="0" w:firstLine="709"/>
        <w:rPr>
          <w:rFonts w:cs="Times New Roman"/>
          <w:lang w:eastAsia="ru-RU"/>
        </w:rPr>
      </w:pPr>
      <w:r w:rsidRPr="009D13E6">
        <w:rPr>
          <w:rFonts w:cs="Times New Roman"/>
          <w:lang w:eastAsia="ru-RU"/>
        </w:rPr>
        <w:t>Наличие всех инструментов для цикла разработки и эксплуатации в едином продукте.</w:t>
      </w:r>
    </w:p>
    <w:p w14:paraId="780861E0" w14:textId="6EE890F1" w:rsidR="00867188" w:rsidRPr="009D13E6" w:rsidRDefault="00867188" w:rsidP="00867188">
      <w:pPr>
        <w:rPr>
          <w:rFonts w:cs="Times New Roman"/>
          <w:b/>
          <w:bCs/>
          <w:lang w:eastAsia="ru-RU"/>
        </w:rPr>
      </w:pPr>
      <w:r w:rsidRPr="009D13E6">
        <w:rPr>
          <w:rFonts w:cs="Times New Roman"/>
          <w:b/>
          <w:bCs/>
          <w:lang w:eastAsia="ru-RU"/>
        </w:rPr>
        <w:t>Недостатки:</w:t>
      </w:r>
    </w:p>
    <w:p w14:paraId="2EAE5901" w14:textId="1FB49C9A" w:rsidR="00867188" w:rsidRPr="009D13E6" w:rsidRDefault="00867188" w:rsidP="00867188">
      <w:pPr>
        <w:pStyle w:val="a7"/>
        <w:numPr>
          <w:ilvl w:val="0"/>
          <w:numId w:val="19"/>
        </w:numPr>
        <w:ind w:left="0" w:firstLine="709"/>
        <w:rPr>
          <w:rFonts w:cs="Times New Roman"/>
          <w:lang w:eastAsia="ru-RU"/>
        </w:rPr>
      </w:pPr>
      <w:r w:rsidRPr="009D13E6">
        <w:rPr>
          <w:rFonts w:cs="Times New Roman"/>
          <w:lang w:eastAsia="ru-RU"/>
        </w:rPr>
        <w:t>Высокое потребление системных ресурсов управляющими компонентами.</w:t>
      </w:r>
    </w:p>
    <w:p w14:paraId="1EFF41C7" w14:textId="124B552A" w:rsidR="0027300E" w:rsidRPr="009D13E6" w:rsidRDefault="00867188" w:rsidP="0027300E">
      <w:pPr>
        <w:pStyle w:val="a7"/>
        <w:numPr>
          <w:ilvl w:val="0"/>
          <w:numId w:val="19"/>
        </w:numPr>
        <w:ind w:left="0" w:firstLine="709"/>
        <w:rPr>
          <w:rFonts w:cs="Times New Roman"/>
          <w:lang w:eastAsia="ru-RU"/>
        </w:rPr>
      </w:pPr>
      <w:r w:rsidRPr="009D13E6">
        <w:rPr>
          <w:rFonts w:cs="Times New Roman"/>
          <w:lang w:eastAsia="ru-RU"/>
        </w:rPr>
        <w:t>Привязанность к проприетарным расширениям платформы.</w:t>
      </w:r>
    </w:p>
    <w:p w14:paraId="17AB54C7" w14:textId="45EC72E3" w:rsidR="0027300E" w:rsidRPr="009D13E6" w:rsidRDefault="0082191A" w:rsidP="0027300E">
      <w:pPr>
        <w:ind w:firstLine="708"/>
        <w:rPr>
          <w:rFonts w:cs="Times New Roman"/>
          <w:lang w:eastAsia="ru-RU"/>
        </w:rPr>
      </w:pPr>
      <w:r>
        <w:rPr>
          <w:rFonts w:cs="Times New Roman"/>
          <w:lang w:eastAsia="ru-RU"/>
        </w:rPr>
        <w:t>Визуальное представление</w:t>
      </w:r>
      <w:r w:rsidR="00F65539">
        <w:rPr>
          <w:rFonts w:cs="Times New Roman"/>
          <w:lang w:eastAsia="ru-RU"/>
        </w:rPr>
        <w:t xml:space="preserve"> архитектуры </w:t>
      </w:r>
      <w:r w:rsidR="0027300E" w:rsidRPr="009D13E6">
        <w:rPr>
          <w:rFonts w:cs="Times New Roman"/>
          <w:lang w:eastAsia="ru-RU"/>
        </w:rPr>
        <w:t>на рисунке 8.</w:t>
      </w:r>
    </w:p>
    <w:p w14:paraId="1E729CDC" w14:textId="77777777" w:rsidR="00EE5250" w:rsidRPr="009D13E6" w:rsidRDefault="00EE5250" w:rsidP="00EE5250">
      <w:pPr>
        <w:ind w:firstLine="0"/>
        <w:jc w:val="center"/>
        <w:rPr>
          <w:rFonts w:cs="Times New Roman"/>
        </w:rPr>
      </w:pPr>
      <w:r w:rsidRPr="009D13E6">
        <w:rPr>
          <w:rFonts w:cs="Times New Roman"/>
        </w:rPr>
        <w:fldChar w:fldCharType="begin"/>
      </w:r>
      <w:r w:rsidRPr="009D13E6">
        <w:rPr>
          <w:rFonts w:cs="Times New Roman"/>
        </w:rPr>
        <w:instrText xml:space="preserve"> INCLUDEPICTURE "/Users/matvei/Library/Group Containers/UBF8T346G9.ms/WebArchiveCopyPasteTempFiles/com.microsoft.Word/architecture_overview.png" \* MERGEFORMATINET </w:instrText>
      </w:r>
      <w:r w:rsidRPr="009D13E6">
        <w:rPr>
          <w:rFonts w:cs="Times New Roman"/>
        </w:rPr>
        <w:fldChar w:fldCharType="separate"/>
      </w:r>
      <w:r w:rsidRPr="009D13E6">
        <w:rPr>
          <w:rFonts w:cs="Times New Roman"/>
          <w:noProof/>
        </w:rPr>
        <w:drawing>
          <wp:inline distT="0" distB="0" distL="0" distR="0" wp14:anchorId="6015C5F7" wp14:editId="5B640F7A">
            <wp:extent cx="5471394" cy="4466492"/>
            <wp:effectExtent l="0" t="0" r="2540" b="4445"/>
            <wp:docPr id="1733922819" name="Рисунок 12" descr="Chapter 1. Overview | Architecture | OpenShift Container Platform | 3.11 |  Red Hat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hapter 1. Overview | Architecture | OpenShift Container Platform | 3.11 |  Red Hat Document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90495" cy="4482085"/>
                    </a:xfrm>
                    <a:prstGeom prst="rect">
                      <a:avLst/>
                    </a:prstGeom>
                    <a:noFill/>
                    <a:ln>
                      <a:noFill/>
                    </a:ln>
                  </pic:spPr>
                </pic:pic>
              </a:graphicData>
            </a:graphic>
          </wp:inline>
        </w:drawing>
      </w:r>
      <w:r w:rsidRPr="009D13E6">
        <w:rPr>
          <w:rFonts w:cs="Times New Roman"/>
        </w:rPr>
        <w:fldChar w:fldCharType="end"/>
      </w:r>
    </w:p>
    <w:p w14:paraId="011A4875" w14:textId="15156E91" w:rsidR="00EE5250" w:rsidRPr="009D13E6" w:rsidRDefault="00EE5250" w:rsidP="00EE5250">
      <w:pPr>
        <w:spacing w:after="120" w:line="240" w:lineRule="auto"/>
        <w:jc w:val="center"/>
        <w:rPr>
          <w:rFonts w:cs="Times New Roman"/>
          <w:iCs/>
          <w:szCs w:val="28"/>
        </w:rPr>
      </w:pPr>
      <w:r w:rsidRPr="009D13E6">
        <w:rPr>
          <w:rFonts w:cs="Times New Roman"/>
          <w:iCs/>
          <w:szCs w:val="28"/>
        </w:rPr>
        <w:t xml:space="preserve">Рисунок </w:t>
      </w:r>
      <w:r w:rsidR="0027300E" w:rsidRPr="009D13E6">
        <w:rPr>
          <w:rFonts w:cs="Times New Roman"/>
          <w:iCs/>
          <w:szCs w:val="28"/>
        </w:rPr>
        <w:t>8</w:t>
      </w:r>
      <w:r w:rsidRPr="009D13E6">
        <w:rPr>
          <w:rFonts w:cs="Times New Roman"/>
          <w:iCs/>
          <w:szCs w:val="28"/>
        </w:rPr>
        <w:t xml:space="preserve"> </w:t>
      </w:r>
      <w:r w:rsidRPr="009D13E6">
        <w:rPr>
          <w:rFonts w:cs="Times New Roman"/>
        </w:rPr>
        <w:t>–</w:t>
      </w:r>
      <w:r w:rsidRPr="009D13E6">
        <w:rPr>
          <w:rFonts w:cs="Times New Roman"/>
          <w:iCs/>
          <w:szCs w:val="28"/>
        </w:rPr>
        <w:t xml:space="preserve"> </w:t>
      </w:r>
      <w:r w:rsidR="00CB62F1" w:rsidRPr="009D13E6">
        <w:rPr>
          <w:rFonts w:cs="Times New Roman"/>
          <w:iCs/>
          <w:szCs w:val="28"/>
        </w:rPr>
        <w:t xml:space="preserve">Архитектура </w:t>
      </w:r>
      <w:proofErr w:type="spellStart"/>
      <w:r w:rsidR="00CB62F1" w:rsidRPr="009D13E6">
        <w:rPr>
          <w:rFonts w:cs="Times New Roman"/>
          <w:iCs/>
          <w:szCs w:val="28"/>
        </w:rPr>
        <w:t>OpenShift</w:t>
      </w:r>
      <w:proofErr w:type="spellEnd"/>
    </w:p>
    <w:p w14:paraId="2EA85D9A" w14:textId="2E4CB5D8" w:rsidR="0027300E" w:rsidRPr="00527BFF" w:rsidRDefault="0027300E" w:rsidP="0027300E">
      <w:pPr>
        <w:rPr>
          <w:rFonts w:cs="Times New Roman"/>
          <w:b/>
          <w:bCs/>
        </w:rPr>
      </w:pPr>
      <w:r w:rsidRPr="00527BFF">
        <w:rPr>
          <w:rFonts w:cs="Times New Roman"/>
          <w:b/>
          <w:bCs/>
        </w:rPr>
        <w:t xml:space="preserve">Архитектура </w:t>
      </w:r>
      <w:proofErr w:type="spellStart"/>
      <w:r w:rsidRPr="00527BFF">
        <w:rPr>
          <w:rFonts w:cs="Times New Roman"/>
          <w:b/>
          <w:bCs/>
        </w:rPr>
        <w:t>Kubernetes</w:t>
      </w:r>
      <w:proofErr w:type="spellEnd"/>
      <w:r w:rsidRPr="00527BFF">
        <w:rPr>
          <w:rFonts w:cs="Times New Roman"/>
          <w:b/>
          <w:bCs/>
        </w:rPr>
        <w:t xml:space="preserve"> (K8s)</w:t>
      </w:r>
    </w:p>
    <w:p w14:paraId="1CBEE006" w14:textId="4FE8E154" w:rsidR="0027300E" w:rsidRPr="009D13E6" w:rsidRDefault="0027300E" w:rsidP="0027300E">
      <w:pPr>
        <w:rPr>
          <w:rFonts w:cs="Times New Roman"/>
        </w:rPr>
      </w:pPr>
      <w:r w:rsidRPr="009D13E6">
        <w:rPr>
          <w:rFonts w:cs="Times New Roman"/>
        </w:rPr>
        <w:lastRenderedPageBreak/>
        <w:t>Декларативная модель: Пользователь задает конечное состояние системы через манифесты. API-сервер принимает эти данные, а контроллеры непрерывно сравнивают текущее состояние узлов с целевым, автоматически устраняя возникшие расхождения.</w:t>
      </w:r>
    </w:p>
    <w:p w14:paraId="133DDA5C" w14:textId="341946C2" w:rsidR="0027300E" w:rsidRPr="009D13E6" w:rsidRDefault="0027300E" w:rsidP="0027300E">
      <w:pPr>
        <w:rPr>
          <w:rFonts w:cs="Times New Roman"/>
        </w:rPr>
      </w:pPr>
      <w:r w:rsidRPr="009D13E6">
        <w:rPr>
          <w:rFonts w:cs="Times New Roman"/>
        </w:rPr>
        <w:t>Центральный API-сервер</w:t>
      </w:r>
      <w:proofErr w:type="gramStart"/>
      <w:r w:rsidRPr="009D13E6">
        <w:rPr>
          <w:rFonts w:cs="Times New Roman"/>
        </w:rPr>
        <w:t>: Выступает</w:t>
      </w:r>
      <w:proofErr w:type="gramEnd"/>
      <w:r w:rsidRPr="009D13E6">
        <w:rPr>
          <w:rFonts w:cs="Times New Roman"/>
        </w:rPr>
        <w:t xml:space="preserve"> единственной точкой входа для всех запросов. Вся информация о состоянии кластера хранится в распределенной базе данных </w:t>
      </w:r>
      <w:proofErr w:type="spellStart"/>
      <w:r w:rsidRPr="009D13E6">
        <w:rPr>
          <w:rFonts w:cs="Times New Roman"/>
        </w:rPr>
        <w:t>etcd</w:t>
      </w:r>
      <w:proofErr w:type="spellEnd"/>
      <w:r w:rsidRPr="009D13E6">
        <w:rPr>
          <w:rFonts w:cs="Times New Roman"/>
        </w:rPr>
        <w:t>, доступ к которой осуществляется строго через API-сервер.</w:t>
      </w:r>
    </w:p>
    <w:p w14:paraId="4D56C3A0" w14:textId="48BC41E4" w:rsidR="0027300E" w:rsidRPr="009D13E6" w:rsidRDefault="0027300E" w:rsidP="0027300E">
      <w:pPr>
        <w:rPr>
          <w:rFonts w:cs="Times New Roman"/>
        </w:rPr>
      </w:pPr>
      <w:r w:rsidRPr="009D13E6">
        <w:rPr>
          <w:rFonts w:cs="Times New Roman"/>
        </w:rPr>
        <w:t>Контроллеры: Специализированные фоновые циклы управления, которые отслеживают события в API. Например, контроллер узлов следит за их доступностью, а контроллер репликации обеспечивает наличие заданного числа копий пода.</w:t>
      </w:r>
    </w:p>
    <w:p w14:paraId="30E9AF33" w14:textId="7D7AAA91" w:rsidR="0027300E" w:rsidRPr="009D13E6" w:rsidRDefault="0027300E" w:rsidP="0082191A">
      <w:pPr>
        <w:ind w:firstLine="708"/>
        <w:rPr>
          <w:rFonts w:cs="Times New Roman"/>
        </w:rPr>
      </w:pPr>
      <w:proofErr w:type="spellStart"/>
      <w:r w:rsidRPr="009D13E6">
        <w:rPr>
          <w:rFonts w:cs="Times New Roman"/>
        </w:rPr>
        <w:t>Container</w:t>
      </w:r>
      <w:proofErr w:type="spellEnd"/>
      <w:r w:rsidRPr="009D13E6">
        <w:rPr>
          <w:rFonts w:cs="Times New Roman"/>
        </w:rPr>
        <w:t xml:space="preserve"> </w:t>
      </w:r>
      <w:proofErr w:type="spellStart"/>
      <w:r w:rsidRPr="009D13E6">
        <w:rPr>
          <w:rFonts w:cs="Times New Roman"/>
        </w:rPr>
        <w:t>Runtime</w:t>
      </w:r>
      <w:proofErr w:type="spellEnd"/>
      <w:r w:rsidRPr="009D13E6">
        <w:rPr>
          <w:rFonts w:cs="Times New Roman"/>
        </w:rPr>
        <w:t xml:space="preserve"> Interface: Прослойка, стандартизирующая взаимодействие с исполняемыми средами. Благодаря ей </w:t>
      </w:r>
      <w:proofErr w:type="spellStart"/>
      <w:r w:rsidRPr="009D13E6">
        <w:rPr>
          <w:rFonts w:cs="Times New Roman"/>
        </w:rPr>
        <w:t>Kubernetes</w:t>
      </w:r>
      <w:proofErr w:type="spellEnd"/>
      <w:r w:rsidRPr="009D13E6">
        <w:rPr>
          <w:rFonts w:cs="Times New Roman"/>
        </w:rPr>
        <w:t xml:space="preserve"> не зависит от конкретного </w:t>
      </w:r>
      <w:proofErr w:type="spellStart"/>
      <w:r w:rsidRPr="009D13E6">
        <w:rPr>
          <w:rFonts w:cs="Times New Roman"/>
        </w:rPr>
        <w:t>runtime</w:t>
      </w:r>
      <w:proofErr w:type="spellEnd"/>
      <w:r w:rsidRPr="009D13E6">
        <w:rPr>
          <w:rFonts w:cs="Times New Roman"/>
        </w:rPr>
        <w:t xml:space="preserve">, делегируя запуск контейнеров таким инструментам, как </w:t>
      </w:r>
      <w:proofErr w:type="spellStart"/>
      <w:r w:rsidRPr="009D13E6">
        <w:rPr>
          <w:rFonts w:cs="Times New Roman"/>
        </w:rPr>
        <w:t>containerd</w:t>
      </w:r>
      <w:proofErr w:type="spellEnd"/>
      <w:r w:rsidRPr="009D13E6">
        <w:rPr>
          <w:rFonts w:cs="Times New Roman"/>
        </w:rPr>
        <w:t xml:space="preserve"> или CRI-O.</w:t>
      </w:r>
    </w:p>
    <w:p w14:paraId="7983E51D" w14:textId="0A296B1E" w:rsidR="0027300E" w:rsidRPr="009D13E6" w:rsidRDefault="0027300E" w:rsidP="0027300E">
      <w:pPr>
        <w:rPr>
          <w:rFonts w:cs="Times New Roman"/>
        </w:rPr>
      </w:pPr>
      <w:proofErr w:type="spellStart"/>
      <w:r w:rsidRPr="009D13E6">
        <w:rPr>
          <w:rFonts w:cs="Times New Roman"/>
        </w:rPr>
        <w:t>Admission</w:t>
      </w:r>
      <w:proofErr w:type="spellEnd"/>
      <w:r w:rsidRPr="009D13E6">
        <w:rPr>
          <w:rFonts w:cs="Times New Roman"/>
        </w:rPr>
        <w:t xml:space="preserve"> </w:t>
      </w:r>
      <w:proofErr w:type="spellStart"/>
      <w:r w:rsidRPr="009D13E6">
        <w:rPr>
          <w:rFonts w:cs="Times New Roman"/>
        </w:rPr>
        <w:t>Controllers</w:t>
      </w:r>
      <w:proofErr w:type="spellEnd"/>
      <w:r w:rsidRPr="009D13E6">
        <w:rPr>
          <w:rFonts w:cs="Times New Roman"/>
        </w:rPr>
        <w:t>: Модули, перехватывающие запросы к API-серверу до их записи в базу данных. Они выполняют проверку прав, внедряют политики безопасности и блокируют создание ресурсов, нарушающих заданные ограничения.</w:t>
      </w:r>
    </w:p>
    <w:p w14:paraId="246888F7" w14:textId="71FF2527" w:rsidR="0027300E" w:rsidRPr="009D13E6" w:rsidRDefault="0027300E" w:rsidP="0027300E">
      <w:pPr>
        <w:rPr>
          <w:rFonts w:cs="Times New Roman"/>
          <w:b/>
          <w:bCs/>
        </w:rPr>
      </w:pPr>
      <w:r w:rsidRPr="009D13E6">
        <w:rPr>
          <w:rFonts w:cs="Times New Roman"/>
          <w:b/>
          <w:bCs/>
        </w:rPr>
        <w:t>Преимущества:</w:t>
      </w:r>
    </w:p>
    <w:p w14:paraId="19F98CB6" w14:textId="64413F67" w:rsidR="0027300E" w:rsidRPr="009D13E6" w:rsidRDefault="0027300E" w:rsidP="0027300E">
      <w:pPr>
        <w:pStyle w:val="a7"/>
        <w:numPr>
          <w:ilvl w:val="0"/>
          <w:numId w:val="20"/>
        </w:numPr>
        <w:ind w:left="0" w:firstLine="709"/>
        <w:rPr>
          <w:rFonts w:cs="Times New Roman"/>
        </w:rPr>
      </w:pPr>
      <w:r w:rsidRPr="009D13E6">
        <w:rPr>
          <w:rFonts w:cs="Times New Roman"/>
        </w:rPr>
        <w:t>Гибкость настройки и расширяемость за счет пользовательских типов ресурсов.</w:t>
      </w:r>
    </w:p>
    <w:p w14:paraId="7D26572C" w14:textId="362A4463" w:rsidR="0027300E" w:rsidRPr="009D13E6" w:rsidRDefault="0027300E" w:rsidP="0027300E">
      <w:pPr>
        <w:pStyle w:val="a7"/>
        <w:numPr>
          <w:ilvl w:val="0"/>
          <w:numId w:val="20"/>
        </w:numPr>
        <w:ind w:left="0" w:firstLine="709"/>
        <w:rPr>
          <w:rFonts w:cs="Times New Roman"/>
        </w:rPr>
      </w:pPr>
      <w:r w:rsidRPr="009D13E6">
        <w:rPr>
          <w:rFonts w:cs="Times New Roman"/>
        </w:rPr>
        <w:t>Зрелая экосистема с поддержкой всех современных облачных провайдеров.</w:t>
      </w:r>
    </w:p>
    <w:p w14:paraId="528DBBD4" w14:textId="0E8E4802" w:rsidR="0027300E" w:rsidRPr="009D13E6" w:rsidRDefault="0027300E" w:rsidP="0027300E">
      <w:pPr>
        <w:pStyle w:val="a7"/>
        <w:numPr>
          <w:ilvl w:val="0"/>
          <w:numId w:val="20"/>
        </w:numPr>
        <w:ind w:left="0" w:firstLine="709"/>
        <w:rPr>
          <w:rFonts w:cs="Times New Roman"/>
        </w:rPr>
      </w:pPr>
      <w:r w:rsidRPr="009D13E6">
        <w:rPr>
          <w:rFonts w:cs="Times New Roman"/>
        </w:rPr>
        <w:t>Продвинутые механизмы автоматического масштабирования и самовосстановления.</w:t>
      </w:r>
    </w:p>
    <w:p w14:paraId="117BCFC3" w14:textId="091F7B50" w:rsidR="0027300E" w:rsidRPr="009D13E6" w:rsidRDefault="0027300E" w:rsidP="0027300E">
      <w:pPr>
        <w:rPr>
          <w:rFonts w:cs="Times New Roman"/>
          <w:b/>
          <w:bCs/>
        </w:rPr>
      </w:pPr>
      <w:r w:rsidRPr="009D13E6">
        <w:rPr>
          <w:rFonts w:cs="Times New Roman"/>
          <w:b/>
          <w:bCs/>
        </w:rPr>
        <w:t>Недостатки:</w:t>
      </w:r>
    </w:p>
    <w:p w14:paraId="4697CA42" w14:textId="08A3A5E2" w:rsidR="0027300E" w:rsidRPr="009D13E6" w:rsidRDefault="0027300E" w:rsidP="0027300E">
      <w:pPr>
        <w:pStyle w:val="a7"/>
        <w:numPr>
          <w:ilvl w:val="0"/>
          <w:numId w:val="21"/>
        </w:numPr>
        <w:ind w:left="0" w:firstLine="709"/>
        <w:rPr>
          <w:rFonts w:cs="Times New Roman"/>
        </w:rPr>
      </w:pPr>
      <w:r w:rsidRPr="009D13E6">
        <w:rPr>
          <w:rFonts w:cs="Times New Roman"/>
        </w:rPr>
        <w:t>Высокая сложность архитектуры, требующая глубоких навыков администрирования.</w:t>
      </w:r>
    </w:p>
    <w:p w14:paraId="735438F7" w14:textId="483732C6" w:rsidR="00EE5250" w:rsidRPr="009D13E6" w:rsidRDefault="0027300E" w:rsidP="0027300E">
      <w:pPr>
        <w:pStyle w:val="a7"/>
        <w:numPr>
          <w:ilvl w:val="0"/>
          <w:numId w:val="21"/>
        </w:numPr>
        <w:ind w:left="0" w:firstLine="709"/>
        <w:rPr>
          <w:rFonts w:cs="Times New Roman"/>
        </w:rPr>
      </w:pPr>
      <w:r w:rsidRPr="009D13E6">
        <w:rPr>
          <w:rFonts w:cs="Times New Roman"/>
        </w:rPr>
        <w:lastRenderedPageBreak/>
        <w:t>Значительные затраты ресурсов на поддержание работы управляющей плоскости.</w:t>
      </w:r>
    </w:p>
    <w:p w14:paraId="3CE55136" w14:textId="2BD48355" w:rsidR="0027300E" w:rsidRPr="009D13E6" w:rsidRDefault="00F65539" w:rsidP="0027300E">
      <w:pPr>
        <w:ind w:firstLine="708"/>
        <w:rPr>
          <w:rFonts w:cs="Times New Roman"/>
          <w:lang w:eastAsia="ru-RU"/>
        </w:rPr>
      </w:pPr>
      <w:r>
        <w:rPr>
          <w:rFonts w:cs="Times New Roman"/>
          <w:lang w:eastAsia="ru-RU"/>
        </w:rPr>
        <w:t xml:space="preserve">Визуальное представление архитектуры </w:t>
      </w:r>
      <w:r w:rsidR="0027300E" w:rsidRPr="009D13E6">
        <w:rPr>
          <w:rFonts w:cs="Times New Roman"/>
          <w:lang w:eastAsia="ru-RU"/>
        </w:rPr>
        <w:t>на рисунке 10.</w:t>
      </w:r>
    </w:p>
    <w:p w14:paraId="2DF86496" w14:textId="77777777" w:rsidR="00EE5250" w:rsidRPr="009D13E6" w:rsidRDefault="00EE5250" w:rsidP="00EE5250">
      <w:pPr>
        <w:ind w:firstLine="0"/>
        <w:jc w:val="center"/>
        <w:rPr>
          <w:rFonts w:cs="Times New Roman"/>
          <w:lang w:eastAsia="ru-RU"/>
        </w:rPr>
      </w:pPr>
      <w:r w:rsidRPr="009D13E6">
        <w:rPr>
          <w:rFonts w:cs="Times New Roman"/>
        </w:rPr>
        <w:fldChar w:fldCharType="begin"/>
      </w:r>
      <w:r w:rsidRPr="009D13E6">
        <w:rPr>
          <w:rFonts w:cs="Times New Roman"/>
        </w:rPr>
        <w:instrText xml:space="preserve"> INCLUDEPICTURE "/Users/matvei/Library/Group Containers/UBF8T346G9.ms/WebArchiveCopyPasteTempFiles/com.microsoft.Word/kubik-1.drawio.png" \* MERGEFORMATINET </w:instrText>
      </w:r>
      <w:r w:rsidRPr="009D13E6">
        <w:rPr>
          <w:rFonts w:cs="Times New Roman"/>
        </w:rPr>
        <w:fldChar w:fldCharType="separate"/>
      </w:r>
      <w:r w:rsidRPr="009D13E6">
        <w:rPr>
          <w:rFonts w:cs="Times New Roman"/>
          <w:noProof/>
        </w:rPr>
        <w:drawing>
          <wp:inline distT="0" distB="0" distL="0" distR="0" wp14:anchorId="660EB53D" wp14:editId="34496AB7">
            <wp:extent cx="5939790" cy="3453765"/>
            <wp:effectExtent l="0" t="0" r="3810" b="635"/>
            <wp:docPr id="999942046" name="Рисунок 14" descr="Kubernetes - Архитектура | Tip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Kubernetes - Архитектура | TipoI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8148" cy="3458625"/>
                    </a:xfrm>
                    <a:prstGeom prst="rect">
                      <a:avLst/>
                    </a:prstGeom>
                    <a:noFill/>
                    <a:ln>
                      <a:noFill/>
                    </a:ln>
                  </pic:spPr>
                </pic:pic>
              </a:graphicData>
            </a:graphic>
          </wp:inline>
        </w:drawing>
      </w:r>
      <w:r w:rsidRPr="009D13E6">
        <w:rPr>
          <w:rFonts w:cs="Times New Roman"/>
        </w:rPr>
        <w:fldChar w:fldCharType="end"/>
      </w:r>
    </w:p>
    <w:p w14:paraId="6C3682D3" w14:textId="07F73B0E" w:rsidR="00EE5250" w:rsidRPr="009D13E6" w:rsidRDefault="00EE5250" w:rsidP="00EE5250">
      <w:pPr>
        <w:spacing w:after="120" w:line="240" w:lineRule="auto"/>
        <w:jc w:val="center"/>
        <w:rPr>
          <w:rFonts w:cs="Times New Roman"/>
          <w:iCs/>
          <w:szCs w:val="28"/>
          <w:lang w:val="en-US"/>
        </w:rPr>
      </w:pPr>
      <w:r w:rsidRPr="009D13E6">
        <w:rPr>
          <w:rFonts w:cs="Times New Roman"/>
          <w:iCs/>
          <w:szCs w:val="28"/>
        </w:rPr>
        <w:t xml:space="preserve">Рисунок </w:t>
      </w:r>
      <w:r w:rsidR="0027300E" w:rsidRPr="009D13E6">
        <w:rPr>
          <w:rFonts w:cs="Times New Roman"/>
          <w:iCs/>
          <w:szCs w:val="28"/>
          <w:lang w:val="en-US"/>
        </w:rPr>
        <w:t>9</w:t>
      </w:r>
      <w:r w:rsidRPr="009D13E6">
        <w:rPr>
          <w:rFonts w:cs="Times New Roman"/>
          <w:iCs/>
          <w:szCs w:val="28"/>
        </w:rPr>
        <w:t xml:space="preserve"> </w:t>
      </w:r>
      <w:r w:rsidRPr="009D13E6">
        <w:rPr>
          <w:rFonts w:cs="Times New Roman"/>
        </w:rPr>
        <w:t>–</w:t>
      </w:r>
      <w:r w:rsidRPr="009D13E6">
        <w:rPr>
          <w:rFonts w:cs="Times New Roman"/>
          <w:iCs/>
          <w:szCs w:val="28"/>
        </w:rPr>
        <w:t xml:space="preserve"> </w:t>
      </w:r>
      <w:r w:rsidR="00943BAF" w:rsidRPr="009D13E6">
        <w:rPr>
          <w:rFonts w:cs="Times New Roman"/>
          <w:iCs/>
          <w:szCs w:val="28"/>
        </w:rPr>
        <w:t xml:space="preserve">Архитектура </w:t>
      </w:r>
      <w:r w:rsidR="00943BAF" w:rsidRPr="009D13E6">
        <w:rPr>
          <w:rFonts w:cs="Times New Roman"/>
          <w:iCs/>
          <w:szCs w:val="28"/>
          <w:lang w:val="en-US"/>
        </w:rPr>
        <w:t>Kubernetes Cluster</w:t>
      </w:r>
    </w:p>
    <w:p w14:paraId="184F56C1" w14:textId="13E676EC" w:rsidR="001B3455" w:rsidRPr="009D13E6" w:rsidRDefault="006E4303" w:rsidP="00CF6525">
      <w:pPr>
        <w:pStyle w:val="2"/>
        <w:rPr>
          <w:rFonts w:eastAsia="Times New Roman" w:cs="Times New Roman"/>
          <w:lang w:eastAsia="ru-RU"/>
        </w:rPr>
      </w:pPr>
      <w:bookmarkStart w:id="9" w:name="_Toc229006492"/>
      <w:r w:rsidRPr="009D13E6">
        <w:rPr>
          <w:rFonts w:eastAsia="Times New Roman" w:cs="Times New Roman"/>
          <w:lang w:eastAsia="ru-RU"/>
        </w:rPr>
        <w:t>Статистические данные и тенденции</w:t>
      </w:r>
      <w:bookmarkEnd w:id="9"/>
    </w:p>
    <w:p w14:paraId="64E1595B" w14:textId="64F3AA5C" w:rsidR="00CF6525" w:rsidRDefault="00CF6525" w:rsidP="00CF6525">
      <w:pPr>
        <w:rPr>
          <w:rFonts w:cs="Times New Roman"/>
          <w:lang w:eastAsia="ru-RU"/>
        </w:rPr>
      </w:pPr>
      <w:proofErr w:type="spellStart"/>
      <w:r w:rsidRPr="009D13E6">
        <w:rPr>
          <w:rFonts w:cs="Times New Roman"/>
          <w:lang w:eastAsia="ru-RU"/>
        </w:rPr>
        <w:t>Kubernetes</w:t>
      </w:r>
      <w:proofErr w:type="spellEnd"/>
      <w:r w:rsidRPr="009D13E6">
        <w:rPr>
          <w:rFonts w:cs="Times New Roman"/>
          <w:lang w:eastAsia="ru-RU"/>
        </w:rPr>
        <w:t xml:space="preserve">‑кластеры в 2025‑м живут в другом мире, чем три‑четыре года назад. </w:t>
      </w:r>
      <w:proofErr w:type="spellStart"/>
      <w:r w:rsidRPr="009D13E6">
        <w:rPr>
          <w:rFonts w:cs="Times New Roman"/>
          <w:lang w:eastAsia="ru-RU"/>
        </w:rPr>
        <w:t>runc</w:t>
      </w:r>
      <w:proofErr w:type="spellEnd"/>
      <w:r w:rsidRPr="009D13E6">
        <w:rPr>
          <w:rFonts w:cs="Times New Roman"/>
          <w:lang w:eastAsia="ru-RU"/>
        </w:rPr>
        <w:t xml:space="preserve"> перестал быть прозрачной деталью под капотом </w:t>
      </w:r>
      <w:proofErr w:type="spellStart"/>
      <w:r w:rsidRPr="009D13E6">
        <w:rPr>
          <w:rFonts w:cs="Times New Roman"/>
          <w:lang w:eastAsia="ru-RU"/>
        </w:rPr>
        <w:t>Docker</w:t>
      </w:r>
      <w:proofErr w:type="spellEnd"/>
      <w:r w:rsidRPr="009D13E6">
        <w:rPr>
          <w:rFonts w:cs="Times New Roman"/>
          <w:lang w:eastAsia="ru-RU"/>
        </w:rPr>
        <w:t xml:space="preserve"> и k8s: новые уязвимости показали, что сам контейнерный </w:t>
      </w:r>
      <w:proofErr w:type="spellStart"/>
      <w:r w:rsidRPr="009D13E6">
        <w:rPr>
          <w:rFonts w:cs="Times New Roman"/>
          <w:lang w:eastAsia="ru-RU"/>
        </w:rPr>
        <w:t>рантайм</w:t>
      </w:r>
      <w:proofErr w:type="spellEnd"/>
      <w:r w:rsidRPr="009D13E6">
        <w:rPr>
          <w:rFonts w:cs="Times New Roman"/>
          <w:lang w:eastAsia="ru-RU"/>
        </w:rPr>
        <w:t xml:space="preserve"> стал полноценной зоной боевых действий, а не просто инфраструктурным фоном. Эта статья - попытка переосмыслить модель угроз </w:t>
      </w:r>
      <w:proofErr w:type="spellStart"/>
      <w:r w:rsidRPr="009D13E6">
        <w:rPr>
          <w:rFonts w:cs="Times New Roman"/>
          <w:lang w:eastAsia="ru-RU"/>
        </w:rPr>
        <w:t>Kubernetes</w:t>
      </w:r>
      <w:proofErr w:type="spellEnd"/>
      <w:r w:rsidRPr="009D13E6">
        <w:rPr>
          <w:rFonts w:cs="Times New Roman"/>
          <w:lang w:eastAsia="ru-RU"/>
        </w:rPr>
        <w:t xml:space="preserve"> и контейнеров после свежих CVE и собрать практический чек‑лист для тех, кто отвечает за безопасность прод‑кластеров.</w:t>
      </w:r>
    </w:p>
    <w:p w14:paraId="3013D9EE" w14:textId="0ACE08A8" w:rsidR="00F65539" w:rsidRPr="009D13E6" w:rsidRDefault="00F65539" w:rsidP="00F65539">
      <w:pPr>
        <w:ind w:firstLine="708"/>
        <w:rPr>
          <w:rFonts w:cs="Times New Roman"/>
          <w:lang w:eastAsia="ru-RU"/>
        </w:rPr>
      </w:pPr>
      <w:r>
        <w:rPr>
          <w:rFonts w:cs="Times New Roman"/>
          <w:lang w:eastAsia="ru-RU"/>
        </w:rPr>
        <w:t xml:space="preserve">Визуальное представление типовой цепочки атаки </w:t>
      </w:r>
      <w:proofErr w:type="gramStart"/>
      <w:r>
        <w:rPr>
          <w:rFonts w:cs="Times New Roman"/>
          <w:lang w:eastAsia="ru-RU"/>
        </w:rPr>
        <w:t>через контейнере</w:t>
      </w:r>
      <w:proofErr w:type="gramEnd"/>
      <w:r>
        <w:rPr>
          <w:rFonts w:cs="Times New Roman"/>
          <w:lang w:eastAsia="ru-RU"/>
        </w:rPr>
        <w:t xml:space="preserve"> </w:t>
      </w:r>
      <w:r w:rsidRPr="009D13E6">
        <w:rPr>
          <w:rFonts w:cs="Times New Roman"/>
          <w:lang w:eastAsia="ru-RU"/>
        </w:rPr>
        <w:t>на рисунке 10.</w:t>
      </w:r>
    </w:p>
    <w:p w14:paraId="79DA5802" w14:textId="2A9A0E33" w:rsidR="00421BBA" w:rsidRPr="009D13E6" w:rsidRDefault="001B3455" w:rsidP="001B3455">
      <w:pPr>
        <w:ind w:firstLine="0"/>
        <w:jc w:val="center"/>
        <w:rPr>
          <w:rFonts w:cs="Times New Roman"/>
        </w:rPr>
      </w:pPr>
      <w:r w:rsidRPr="009D13E6">
        <w:rPr>
          <w:rFonts w:cs="Times New Roman"/>
        </w:rPr>
        <w:lastRenderedPageBreak/>
        <w:fldChar w:fldCharType="begin"/>
      </w:r>
      <w:r w:rsidRPr="009D13E6">
        <w:rPr>
          <w:rFonts w:cs="Times New Roman"/>
        </w:rPr>
        <w:instrText xml:space="preserve"> INCLUDEPICTURE "/Users/matvei/Library/Group Containers/UBF8T346G9.ms/WebArchiveCopyPasteTempFiles/com.microsoft.Word/1764945690051-webp.81084" \* MERGEFORMATINET </w:instrText>
      </w:r>
      <w:r w:rsidRPr="009D13E6">
        <w:rPr>
          <w:rFonts w:cs="Times New Roman"/>
        </w:rPr>
        <w:fldChar w:fldCharType="separate"/>
      </w:r>
      <w:r w:rsidRPr="009D13E6">
        <w:rPr>
          <w:rFonts w:cs="Times New Roman"/>
          <w:noProof/>
        </w:rPr>
        <w:drawing>
          <wp:inline distT="0" distB="0" distL="0" distR="0" wp14:anchorId="50C359ED" wp14:editId="571F9CDC">
            <wp:extent cx="5939790" cy="1654175"/>
            <wp:effectExtent l="0" t="0" r="3810" b="0"/>
            <wp:docPr id="771711537" name="Рисунок 7" descr="1764945690051.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764945690051.webp"/>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9790" cy="1654175"/>
                    </a:xfrm>
                    <a:prstGeom prst="rect">
                      <a:avLst/>
                    </a:prstGeom>
                    <a:noFill/>
                    <a:ln>
                      <a:noFill/>
                    </a:ln>
                  </pic:spPr>
                </pic:pic>
              </a:graphicData>
            </a:graphic>
          </wp:inline>
        </w:drawing>
      </w:r>
      <w:r w:rsidRPr="009D13E6">
        <w:rPr>
          <w:rFonts w:cs="Times New Roman"/>
        </w:rPr>
        <w:fldChar w:fldCharType="end"/>
      </w:r>
    </w:p>
    <w:p w14:paraId="48DFE64C" w14:textId="7884BAB4" w:rsidR="00EE5250" w:rsidRPr="009D13E6" w:rsidRDefault="00EE5250" w:rsidP="00EE5250">
      <w:pPr>
        <w:spacing w:after="120" w:line="240" w:lineRule="auto"/>
        <w:jc w:val="center"/>
        <w:rPr>
          <w:rFonts w:cs="Times New Roman"/>
          <w:iCs/>
          <w:szCs w:val="28"/>
        </w:rPr>
      </w:pPr>
      <w:r w:rsidRPr="009D13E6">
        <w:rPr>
          <w:rFonts w:cs="Times New Roman"/>
          <w:iCs/>
          <w:szCs w:val="28"/>
        </w:rPr>
        <w:t xml:space="preserve">Рисунок </w:t>
      </w:r>
      <w:r w:rsidR="00CF6525" w:rsidRPr="009D13E6">
        <w:rPr>
          <w:rFonts w:cs="Times New Roman"/>
          <w:iCs/>
          <w:szCs w:val="28"/>
        </w:rPr>
        <w:t>10</w:t>
      </w:r>
      <w:r w:rsidRPr="009D13E6">
        <w:rPr>
          <w:rFonts w:cs="Times New Roman"/>
          <w:iCs/>
          <w:szCs w:val="28"/>
        </w:rPr>
        <w:t xml:space="preserve"> </w:t>
      </w:r>
      <w:r w:rsidRPr="009D13E6">
        <w:rPr>
          <w:rFonts w:cs="Times New Roman"/>
        </w:rPr>
        <w:t>–</w:t>
      </w:r>
      <w:r w:rsidRPr="009D13E6">
        <w:rPr>
          <w:rFonts w:cs="Times New Roman"/>
          <w:iCs/>
          <w:szCs w:val="28"/>
        </w:rPr>
        <w:t xml:space="preserve"> </w:t>
      </w:r>
      <w:r w:rsidR="00CF6525" w:rsidRPr="009D13E6">
        <w:rPr>
          <w:rFonts w:cs="Times New Roman"/>
          <w:iCs/>
          <w:szCs w:val="28"/>
        </w:rPr>
        <w:t xml:space="preserve">Типовая цепочка </w:t>
      </w:r>
      <w:proofErr w:type="spellStart"/>
      <w:r w:rsidR="00CF6525" w:rsidRPr="009D13E6">
        <w:rPr>
          <w:rFonts w:cs="Times New Roman"/>
          <w:iCs/>
          <w:szCs w:val="28"/>
        </w:rPr>
        <w:t>аткак</w:t>
      </w:r>
      <w:proofErr w:type="spellEnd"/>
    </w:p>
    <w:p w14:paraId="2C5720BA" w14:textId="5ACA9C9F" w:rsidR="00CF6525" w:rsidRPr="009D13E6" w:rsidRDefault="00CF6525" w:rsidP="00CF6525">
      <w:pPr>
        <w:rPr>
          <w:rFonts w:cs="Times New Roman"/>
        </w:rPr>
      </w:pPr>
      <w:r w:rsidRPr="009D13E6">
        <w:rPr>
          <w:rFonts w:cs="Times New Roman"/>
        </w:rPr>
        <w:t xml:space="preserve">В </w:t>
      </w:r>
      <w:proofErr w:type="spellStart"/>
      <w:r w:rsidRPr="009D13E6">
        <w:rPr>
          <w:rFonts w:cs="Times New Roman"/>
        </w:rPr>
        <w:t>Kubernetes</w:t>
      </w:r>
      <w:proofErr w:type="spellEnd"/>
      <w:r w:rsidRPr="009D13E6">
        <w:rPr>
          <w:rFonts w:cs="Times New Roman"/>
        </w:rPr>
        <w:t xml:space="preserve"> </w:t>
      </w:r>
      <w:proofErr w:type="spellStart"/>
      <w:r w:rsidRPr="009D13E6">
        <w:rPr>
          <w:rFonts w:cs="Times New Roman"/>
        </w:rPr>
        <w:t>рантайм</w:t>
      </w:r>
      <w:proofErr w:type="spellEnd"/>
      <w:r w:rsidRPr="009D13E6">
        <w:rPr>
          <w:rFonts w:cs="Times New Roman"/>
        </w:rPr>
        <w:t xml:space="preserve"> - часть доверенной базы. </w:t>
      </w:r>
      <w:proofErr w:type="spellStart"/>
      <w:r w:rsidRPr="009D13E6">
        <w:rPr>
          <w:rFonts w:cs="Times New Roman"/>
        </w:rPr>
        <w:t>kubelet</w:t>
      </w:r>
      <w:proofErr w:type="spellEnd"/>
      <w:r w:rsidRPr="009D13E6">
        <w:rPr>
          <w:rFonts w:cs="Times New Roman"/>
        </w:rPr>
        <w:t xml:space="preserve"> опирается на CRI‑адаптер (</w:t>
      </w:r>
      <w:proofErr w:type="spellStart"/>
      <w:r w:rsidRPr="009D13E6">
        <w:rPr>
          <w:rFonts w:cs="Times New Roman"/>
        </w:rPr>
        <w:t>containerd</w:t>
      </w:r>
      <w:proofErr w:type="spellEnd"/>
      <w:r w:rsidRPr="009D13E6">
        <w:rPr>
          <w:rFonts w:cs="Times New Roman"/>
        </w:rPr>
        <w:t xml:space="preserve">, CRI‑O), который внутри использует тот же </w:t>
      </w:r>
      <w:proofErr w:type="spellStart"/>
      <w:r w:rsidRPr="009D13E6">
        <w:rPr>
          <w:rFonts w:cs="Times New Roman"/>
        </w:rPr>
        <w:t>runc</w:t>
      </w:r>
      <w:proofErr w:type="spellEnd"/>
      <w:r w:rsidRPr="009D13E6">
        <w:rPr>
          <w:rFonts w:cs="Times New Roman"/>
        </w:rPr>
        <w:t xml:space="preserve">. Любая уязвимость </w:t>
      </w:r>
      <w:proofErr w:type="spellStart"/>
      <w:r w:rsidRPr="009D13E6">
        <w:rPr>
          <w:rFonts w:cs="Times New Roman"/>
        </w:rPr>
        <w:t>runc</w:t>
      </w:r>
      <w:proofErr w:type="spellEnd"/>
      <w:r w:rsidRPr="009D13E6">
        <w:rPr>
          <w:rFonts w:cs="Times New Roman"/>
        </w:rPr>
        <w:t xml:space="preserve"> автоматически превращается в уязвимость всех подов, работающих на ноде.</w:t>
      </w:r>
    </w:p>
    <w:p w14:paraId="258F5870" w14:textId="77777777" w:rsidR="00CF6525" w:rsidRPr="009D13E6" w:rsidRDefault="00CF6525" w:rsidP="00CF6525">
      <w:pPr>
        <w:rPr>
          <w:rFonts w:cs="Times New Roman"/>
        </w:rPr>
      </w:pPr>
      <w:r w:rsidRPr="009D13E6">
        <w:rPr>
          <w:rFonts w:cs="Times New Roman"/>
        </w:rPr>
        <w:t>Последствия:</w:t>
      </w:r>
    </w:p>
    <w:p w14:paraId="07408480" w14:textId="77777777" w:rsidR="00CF6525" w:rsidRPr="009D13E6" w:rsidRDefault="00CF6525" w:rsidP="00CF6525">
      <w:pPr>
        <w:rPr>
          <w:rFonts w:cs="Times New Roman"/>
        </w:rPr>
      </w:pPr>
      <w:r w:rsidRPr="009D13E6">
        <w:rPr>
          <w:rFonts w:cs="Times New Roman"/>
        </w:rPr>
        <w:t xml:space="preserve">Привилегированные поды и поды с </w:t>
      </w:r>
      <w:proofErr w:type="spellStart"/>
      <w:r w:rsidRPr="009D13E6">
        <w:rPr>
          <w:rFonts w:cs="Times New Roman"/>
        </w:rPr>
        <w:t>hostPID</w:t>
      </w:r>
      <w:proofErr w:type="spellEnd"/>
      <w:r w:rsidRPr="009D13E6">
        <w:rPr>
          <w:rFonts w:cs="Times New Roman"/>
        </w:rPr>
        <w:t xml:space="preserve">, </w:t>
      </w:r>
      <w:proofErr w:type="spellStart"/>
      <w:r w:rsidRPr="009D13E6">
        <w:rPr>
          <w:rFonts w:cs="Times New Roman"/>
        </w:rPr>
        <w:t>hostNetwork</w:t>
      </w:r>
      <w:proofErr w:type="spellEnd"/>
      <w:r w:rsidRPr="009D13E6">
        <w:rPr>
          <w:rFonts w:cs="Times New Roman"/>
        </w:rPr>
        <w:t xml:space="preserve">, широкими </w:t>
      </w:r>
      <w:proofErr w:type="spellStart"/>
      <w:r w:rsidRPr="009D13E6">
        <w:rPr>
          <w:rFonts w:cs="Times New Roman"/>
        </w:rPr>
        <w:t>hostPath‑монтами</w:t>
      </w:r>
      <w:proofErr w:type="spellEnd"/>
      <w:r w:rsidRPr="009D13E6">
        <w:rPr>
          <w:rFonts w:cs="Times New Roman"/>
        </w:rPr>
        <w:t xml:space="preserve"> становятся критическими: если атакующий выбрался из такого контейнера, у него почти нет ограничений на хосте.</w:t>
      </w:r>
    </w:p>
    <w:p w14:paraId="5127E4BC" w14:textId="77777777" w:rsidR="00CF6525" w:rsidRPr="009D13E6" w:rsidRDefault="00CF6525" w:rsidP="00CF6525">
      <w:pPr>
        <w:rPr>
          <w:rFonts w:cs="Times New Roman"/>
        </w:rPr>
      </w:pPr>
      <w:r w:rsidRPr="009D13E6">
        <w:rPr>
          <w:rFonts w:cs="Times New Roman"/>
        </w:rPr>
        <w:t xml:space="preserve">Токены сервис‑аккаунтов в файловой системе пода превращаются в прямой путь к управляющей плоскости: достаточно сбежать из контейнера и прочитать их в смонтированных секретах или через директории </w:t>
      </w:r>
      <w:proofErr w:type="spellStart"/>
      <w:r w:rsidRPr="009D13E6">
        <w:rPr>
          <w:rFonts w:cs="Times New Roman"/>
        </w:rPr>
        <w:t>kubelet</w:t>
      </w:r>
      <w:proofErr w:type="spellEnd"/>
      <w:r w:rsidRPr="009D13E6">
        <w:rPr>
          <w:rFonts w:cs="Times New Roman"/>
        </w:rPr>
        <w:t>.</w:t>
      </w:r>
    </w:p>
    <w:p w14:paraId="18DA21E2" w14:textId="0C111554" w:rsidR="001B3455" w:rsidRDefault="00CF6525" w:rsidP="00CF6525">
      <w:pPr>
        <w:rPr>
          <w:rFonts w:cs="Times New Roman"/>
        </w:rPr>
      </w:pPr>
      <w:proofErr w:type="spellStart"/>
      <w:r w:rsidRPr="009D13E6">
        <w:rPr>
          <w:rFonts w:cs="Times New Roman"/>
        </w:rPr>
        <w:t>Node‑local</w:t>
      </w:r>
      <w:proofErr w:type="spellEnd"/>
      <w:r w:rsidRPr="009D13E6">
        <w:rPr>
          <w:rFonts w:cs="Times New Roman"/>
        </w:rPr>
        <w:t xml:space="preserve"> службы агенты мониторинга, логгеры, </w:t>
      </w:r>
      <w:proofErr w:type="spellStart"/>
      <w:r w:rsidRPr="009D13E6">
        <w:rPr>
          <w:rFonts w:cs="Times New Roman"/>
        </w:rPr>
        <w:t>security‑sidecar</w:t>
      </w:r>
      <w:proofErr w:type="spellEnd"/>
      <w:r w:rsidRPr="009D13E6">
        <w:rPr>
          <w:rFonts w:cs="Times New Roman"/>
        </w:rPr>
        <w:t xml:space="preserve"> часто работают с повышенными привилегиями; выход к ним через контейнерное бегство даёт быстрый путь к латеральному перемещению как внутри кластера, так и за его пределами.</w:t>
      </w:r>
    </w:p>
    <w:p w14:paraId="267E7885" w14:textId="4E8676BA" w:rsidR="00F65539" w:rsidRPr="00527BFF" w:rsidRDefault="00F65539" w:rsidP="00CF6525">
      <w:pPr>
        <w:rPr>
          <w:rFonts w:cs="Times New Roman"/>
        </w:rPr>
      </w:pPr>
      <w:r>
        <w:rPr>
          <w:rFonts w:cs="Times New Roman"/>
        </w:rPr>
        <w:t>Критические уязвимости представлены на рисунке 11</w:t>
      </w:r>
      <w:r w:rsidRPr="00F65539">
        <w:rPr>
          <w:rFonts w:cs="Times New Roman"/>
        </w:rPr>
        <w:t>.</w:t>
      </w:r>
    </w:p>
    <w:p w14:paraId="101DD8B3" w14:textId="6D7A0866" w:rsidR="001B3455" w:rsidRPr="009D13E6" w:rsidRDefault="001B3455" w:rsidP="001B3455">
      <w:pPr>
        <w:ind w:firstLine="0"/>
        <w:jc w:val="center"/>
        <w:rPr>
          <w:rFonts w:cs="Times New Roman"/>
        </w:rPr>
      </w:pPr>
      <w:r w:rsidRPr="009D13E6">
        <w:rPr>
          <w:rFonts w:cs="Times New Roman"/>
        </w:rPr>
        <w:fldChar w:fldCharType="begin"/>
      </w:r>
      <w:r w:rsidRPr="009D13E6">
        <w:rPr>
          <w:rFonts w:cs="Times New Roman"/>
        </w:rPr>
        <w:instrText xml:space="preserve"> INCLUDEPICTURE "/Users/matvei/Library/Group Containers/UBF8T346G9.ms/WebArchiveCopyPasteTempFiles/com.microsoft.Word/1764945815024-webp.81085" \* MERGEFORMATINET </w:instrText>
      </w:r>
      <w:r w:rsidRPr="009D13E6">
        <w:rPr>
          <w:rFonts w:cs="Times New Roman"/>
        </w:rPr>
        <w:fldChar w:fldCharType="separate"/>
      </w:r>
      <w:r w:rsidRPr="009D13E6">
        <w:rPr>
          <w:rFonts w:cs="Times New Roman"/>
          <w:noProof/>
        </w:rPr>
        <w:drawing>
          <wp:inline distT="0" distB="0" distL="0" distR="0" wp14:anchorId="5DEC6159" wp14:editId="5C94E4EF">
            <wp:extent cx="5939790" cy="2284730"/>
            <wp:effectExtent l="0" t="0" r="3810" b="1270"/>
            <wp:docPr id="1056953923" name="Рисунок 8" descr="1764945815024.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1764945815024.webp"/>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9790" cy="2284730"/>
                    </a:xfrm>
                    <a:prstGeom prst="rect">
                      <a:avLst/>
                    </a:prstGeom>
                    <a:noFill/>
                    <a:ln>
                      <a:noFill/>
                    </a:ln>
                  </pic:spPr>
                </pic:pic>
              </a:graphicData>
            </a:graphic>
          </wp:inline>
        </w:drawing>
      </w:r>
      <w:r w:rsidRPr="009D13E6">
        <w:rPr>
          <w:rFonts w:cs="Times New Roman"/>
        </w:rPr>
        <w:fldChar w:fldCharType="end"/>
      </w:r>
    </w:p>
    <w:p w14:paraId="2932535C" w14:textId="4D78DBBB" w:rsidR="00EE5250" w:rsidRPr="009D13E6" w:rsidRDefault="00EE5250" w:rsidP="00EE5250">
      <w:pPr>
        <w:spacing w:after="120" w:line="240" w:lineRule="auto"/>
        <w:jc w:val="center"/>
        <w:rPr>
          <w:rFonts w:cs="Times New Roman"/>
          <w:iCs/>
          <w:szCs w:val="28"/>
        </w:rPr>
      </w:pPr>
      <w:r w:rsidRPr="009D13E6">
        <w:rPr>
          <w:rFonts w:cs="Times New Roman"/>
          <w:iCs/>
          <w:szCs w:val="28"/>
        </w:rPr>
        <w:lastRenderedPageBreak/>
        <w:t xml:space="preserve">Рисунок </w:t>
      </w:r>
      <w:r w:rsidR="00CF6525" w:rsidRPr="009D13E6">
        <w:rPr>
          <w:rFonts w:cs="Times New Roman"/>
          <w:iCs/>
          <w:szCs w:val="28"/>
        </w:rPr>
        <w:t>11</w:t>
      </w:r>
      <w:r w:rsidRPr="009D13E6">
        <w:rPr>
          <w:rFonts w:cs="Times New Roman"/>
          <w:iCs/>
          <w:szCs w:val="28"/>
        </w:rPr>
        <w:t xml:space="preserve"> </w:t>
      </w:r>
      <w:r w:rsidRPr="009D13E6">
        <w:rPr>
          <w:rFonts w:cs="Times New Roman"/>
        </w:rPr>
        <w:t>–</w:t>
      </w:r>
      <w:r w:rsidRPr="009D13E6">
        <w:rPr>
          <w:rFonts w:cs="Times New Roman"/>
          <w:iCs/>
          <w:szCs w:val="28"/>
        </w:rPr>
        <w:t xml:space="preserve"> </w:t>
      </w:r>
      <w:r w:rsidR="00CF6525" w:rsidRPr="009D13E6">
        <w:rPr>
          <w:rFonts w:cs="Times New Roman"/>
          <w:iCs/>
          <w:szCs w:val="28"/>
        </w:rPr>
        <w:t>критические уязвимости</w:t>
      </w:r>
    </w:p>
    <w:p w14:paraId="705B52FE" w14:textId="7AC2BF64" w:rsidR="00CF6525" w:rsidRPr="009D13E6" w:rsidRDefault="00CF6525" w:rsidP="00CF6525">
      <w:pPr>
        <w:rPr>
          <w:rFonts w:cs="Times New Roman"/>
        </w:rPr>
      </w:pPr>
      <w:r w:rsidRPr="009D13E6">
        <w:rPr>
          <w:rFonts w:cs="Times New Roman"/>
        </w:rPr>
        <w:t xml:space="preserve">Новые </w:t>
      </w:r>
      <w:proofErr w:type="spellStart"/>
      <w:r w:rsidRPr="009D13E6">
        <w:rPr>
          <w:rFonts w:cs="Times New Roman"/>
        </w:rPr>
        <w:t>runc</w:t>
      </w:r>
      <w:proofErr w:type="spellEnd"/>
      <w:r w:rsidRPr="009D13E6">
        <w:rPr>
          <w:rFonts w:cs="Times New Roman"/>
        </w:rPr>
        <w:t>‑CVE особенно опасны, когда из контейнера уже есть куда</w:t>
      </w:r>
      <w:r w:rsidR="007A74A7">
        <w:rPr>
          <w:rFonts w:cs="Times New Roman"/>
        </w:rPr>
        <w:t xml:space="preserve"> выйти</w:t>
      </w:r>
      <w:r w:rsidRPr="009D13E6">
        <w:rPr>
          <w:rFonts w:cs="Times New Roman"/>
        </w:rPr>
        <w:t>. Чем меньше прав дано на хосте, тем короче траектория атаки и тем больше шансов, что побег упрётся в дополнительный барьер.</w:t>
      </w:r>
    </w:p>
    <w:p w14:paraId="7A8BCE69" w14:textId="77777777" w:rsidR="00CF6525" w:rsidRPr="009D13E6" w:rsidRDefault="00CF6525" w:rsidP="00CF6525">
      <w:pPr>
        <w:rPr>
          <w:rFonts w:cs="Times New Roman"/>
        </w:rPr>
      </w:pPr>
      <w:r w:rsidRPr="009D13E6">
        <w:rPr>
          <w:rFonts w:cs="Times New Roman"/>
        </w:rPr>
        <w:t>Хорошая база для манифестов:</w:t>
      </w:r>
    </w:p>
    <w:p w14:paraId="607A80D0" w14:textId="77777777" w:rsidR="00CF6525" w:rsidRPr="009D13E6" w:rsidRDefault="00CF6525" w:rsidP="00CF6525">
      <w:pPr>
        <w:rPr>
          <w:rFonts w:cs="Times New Roman"/>
        </w:rPr>
      </w:pPr>
      <w:proofErr w:type="spellStart"/>
      <w:r w:rsidRPr="009D13E6">
        <w:rPr>
          <w:rFonts w:cs="Times New Roman"/>
        </w:rPr>
        <w:t>securityContext.runAsNonRoot</w:t>
      </w:r>
      <w:proofErr w:type="spellEnd"/>
      <w:r w:rsidRPr="009D13E6">
        <w:rPr>
          <w:rFonts w:cs="Times New Roman"/>
        </w:rPr>
        <w:t xml:space="preserve">: </w:t>
      </w:r>
      <w:proofErr w:type="spellStart"/>
      <w:r w:rsidRPr="009D13E6">
        <w:rPr>
          <w:rFonts w:cs="Times New Roman"/>
        </w:rPr>
        <w:t>true</w:t>
      </w:r>
      <w:proofErr w:type="spellEnd"/>
      <w:r w:rsidRPr="009D13E6">
        <w:rPr>
          <w:rFonts w:cs="Times New Roman"/>
        </w:rPr>
        <w:t xml:space="preserve"> и явный </w:t>
      </w:r>
      <w:proofErr w:type="spellStart"/>
      <w:r w:rsidRPr="009D13E6">
        <w:rPr>
          <w:rFonts w:cs="Times New Roman"/>
        </w:rPr>
        <w:t>runAsUser</w:t>
      </w:r>
      <w:proofErr w:type="spellEnd"/>
      <w:r w:rsidRPr="009D13E6">
        <w:rPr>
          <w:rFonts w:cs="Times New Roman"/>
        </w:rPr>
        <w:t xml:space="preserve">, чтобы </w:t>
      </w:r>
      <w:proofErr w:type="spellStart"/>
      <w:r w:rsidRPr="009D13E6">
        <w:rPr>
          <w:rFonts w:cs="Times New Roman"/>
        </w:rPr>
        <w:t>root</w:t>
      </w:r>
      <w:proofErr w:type="spellEnd"/>
      <w:r w:rsidRPr="009D13E6">
        <w:rPr>
          <w:rFonts w:cs="Times New Roman"/>
        </w:rPr>
        <w:t xml:space="preserve"> внутри контейнера не совпадал с </w:t>
      </w:r>
      <w:proofErr w:type="spellStart"/>
      <w:r w:rsidRPr="009D13E6">
        <w:rPr>
          <w:rFonts w:cs="Times New Roman"/>
        </w:rPr>
        <w:t>root</w:t>
      </w:r>
      <w:proofErr w:type="spellEnd"/>
      <w:r w:rsidRPr="009D13E6">
        <w:rPr>
          <w:rFonts w:cs="Times New Roman"/>
        </w:rPr>
        <w:t xml:space="preserve"> на хосте.</w:t>
      </w:r>
    </w:p>
    <w:p w14:paraId="56AC9057" w14:textId="77777777" w:rsidR="00CF6525" w:rsidRPr="009D13E6" w:rsidRDefault="00CF6525" w:rsidP="00CF6525">
      <w:pPr>
        <w:rPr>
          <w:rFonts w:cs="Times New Roman"/>
        </w:rPr>
      </w:pPr>
      <w:proofErr w:type="spellStart"/>
      <w:r w:rsidRPr="009D13E6">
        <w:rPr>
          <w:rFonts w:cs="Times New Roman"/>
        </w:rPr>
        <w:t>allowPrivilegeEscalation</w:t>
      </w:r>
      <w:proofErr w:type="spellEnd"/>
      <w:r w:rsidRPr="009D13E6">
        <w:rPr>
          <w:rFonts w:cs="Times New Roman"/>
        </w:rPr>
        <w:t xml:space="preserve">: </w:t>
      </w:r>
      <w:proofErr w:type="spellStart"/>
      <w:r w:rsidRPr="009D13E6">
        <w:rPr>
          <w:rFonts w:cs="Times New Roman"/>
        </w:rPr>
        <w:t>false</w:t>
      </w:r>
      <w:proofErr w:type="spellEnd"/>
      <w:r w:rsidRPr="009D13E6">
        <w:rPr>
          <w:rFonts w:cs="Times New Roman"/>
        </w:rPr>
        <w:t xml:space="preserve">, запрет </w:t>
      </w:r>
      <w:proofErr w:type="spellStart"/>
      <w:r w:rsidRPr="009D13E6">
        <w:rPr>
          <w:rFonts w:cs="Times New Roman"/>
        </w:rPr>
        <w:t>privileged</w:t>
      </w:r>
      <w:proofErr w:type="spellEnd"/>
      <w:r w:rsidRPr="009D13E6">
        <w:rPr>
          <w:rFonts w:cs="Times New Roman"/>
        </w:rPr>
        <w:t xml:space="preserve">: </w:t>
      </w:r>
      <w:proofErr w:type="spellStart"/>
      <w:r w:rsidRPr="009D13E6">
        <w:rPr>
          <w:rFonts w:cs="Times New Roman"/>
        </w:rPr>
        <w:t>true</w:t>
      </w:r>
      <w:proofErr w:type="spellEnd"/>
      <w:r w:rsidRPr="009D13E6">
        <w:rPr>
          <w:rFonts w:cs="Times New Roman"/>
        </w:rPr>
        <w:t xml:space="preserve">, отказ от </w:t>
      </w:r>
      <w:proofErr w:type="spellStart"/>
      <w:r w:rsidRPr="009D13E6">
        <w:rPr>
          <w:rFonts w:cs="Times New Roman"/>
        </w:rPr>
        <w:t>hostPID</w:t>
      </w:r>
      <w:proofErr w:type="spellEnd"/>
      <w:r w:rsidRPr="009D13E6">
        <w:rPr>
          <w:rFonts w:cs="Times New Roman"/>
        </w:rPr>
        <w:t xml:space="preserve">, </w:t>
      </w:r>
      <w:proofErr w:type="spellStart"/>
      <w:r w:rsidRPr="009D13E6">
        <w:rPr>
          <w:rFonts w:cs="Times New Roman"/>
        </w:rPr>
        <w:t>hostIPC</w:t>
      </w:r>
      <w:proofErr w:type="spellEnd"/>
      <w:r w:rsidRPr="009D13E6">
        <w:rPr>
          <w:rFonts w:cs="Times New Roman"/>
        </w:rPr>
        <w:t xml:space="preserve">, </w:t>
      </w:r>
      <w:proofErr w:type="spellStart"/>
      <w:r w:rsidRPr="009D13E6">
        <w:rPr>
          <w:rFonts w:cs="Times New Roman"/>
        </w:rPr>
        <w:t>hostNetwork</w:t>
      </w:r>
      <w:proofErr w:type="spellEnd"/>
      <w:r w:rsidRPr="009D13E6">
        <w:rPr>
          <w:rFonts w:cs="Times New Roman"/>
        </w:rPr>
        <w:t>, если без них можно обойтись.</w:t>
      </w:r>
    </w:p>
    <w:p w14:paraId="352A3F36" w14:textId="57AE78CC" w:rsidR="00CF6525" w:rsidRPr="009D13E6" w:rsidRDefault="00CF6525" w:rsidP="00CF6525">
      <w:pPr>
        <w:rPr>
          <w:rFonts w:cs="Times New Roman"/>
        </w:rPr>
      </w:pPr>
      <w:proofErr w:type="spellStart"/>
      <w:r w:rsidRPr="009D13E6">
        <w:rPr>
          <w:rFonts w:cs="Times New Roman"/>
        </w:rPr>
        <w:t>readOnlyRootFilesystem</w:t>
      </w:r>
      <w:proofErr w:type="spellEnd"/>
      <w:r w:rsidRPr="009D13E6">
        <w:rPr>
          <w:rFonts w:cs="Times New Roman"/>
        </w:rPr>
        <w:t xml:space="preserve">: </w:t>
      </w:r>
      <w:proofErr w:type="spellStart"/>
      <w:r w:rsidRPr="009D13E6">
        <w:rPr>
          <w:rFonts w:cs="Times New Roman"/>
        </w:rPr>
        <w:t>true</w:t>
      </w:r>
      <w:proofErr w:type="spellEnd"/>
      <w:r w:rsidRPr="009D13E6">
        <w:rPr>
          <w:rFonts w:cs="Times New Roman"/>
        </w:rPr>
        <w:t xml:space="preserve"> для большинства сервисов: это усложняет запись в системные пути, которые эксплойты часто используют как точки опоры.</w:t>
      </w:r>
    </w:p>
    <w:p w14:paraId="30C7B9C8" w14:textId="77777777" w:rsidR="00CF6525" w:rsidRPr="009D13E6" w:rsidRDefault="00CF6525" w:rsidP="00CF6525">
      <w:pPr>
        <w:rPr>
          <w:rFonts w:cs="Times New Roman"/>
        </w:rPr>
      </w:pPr>
      <w:r w:rsidRPr="009D13E6">
        <w:rPr>
          <w:rFonts w:cs="Times New Roman"/>
        </w:rPr>
        <w:t xml:space="preserve">Агрессивный </w:t>
      </w:r>
      <w:proofErr w:type="spellStart"/>
      <w:proofErr w:type="gramStart"/>
      <w:r w:rsidRPr="009D13E6">
        <w:rPr>
          <w:rFonts w:cs="Times New Roman"/>
        </w:rPr>
        <w:t>capabilities.drop</w:t>
      </w:r>
      <w:proofErr w:type="spellEnd"/>
      <w:proofErr w:type="gramEnd"/>
      <w:r w:rsidRPr="009D13E6">
        <w:rPr>
          <w:rFonts w:cs="Times New Roman"/>
        </w:rPr>
        <w:t xml:space="preserve">: ["ALL"] и точечное добавление только необходимых </w:t>
      </w:r>
      <w:proofErr w:type="spellStart"/>
      <w:r w:rsidRPr="009D13E6">
        <w:rPr>
          <w:rFonts w:cs="Times New Roman"/>
        </w:rPr>
        <w:t>capability</w:t>
      </w:r>
      <w:proofErr w:type="spellEnd"/>
      <w:r w:rsidRPr="009D13E6">
        <w:rPr>
          <w:rFonts w:cs="Times New Roman"/>
        </w:rPr>
        <w:t>.</w:t>
      </w:r>
    </w:p>
    <w:p w14:paraId="1E82EF7F" w14:textId="792F0C36" w:rsidR="001B3455" w:rsidRPr="00527BFF" w:rsidRDefault="00CF6525" w:rsidP="00CF6525">
      <w:pPr>
        <w:rPr>
          <w:rFonts w:cs="Times New Roman"/>
        </w:rPr>
      </w:pPr>
      <w:r w:rsidRPr="009D13E6">
        <w:rPr>
          <w:rFonts w:cs="Times New Roman"/>
        </w:rPr>
        <w:t>Даже если эксплойт сработает, такой под будет значительно менее удобной отправной точкой для дальнейшего движения.</w:t>
      </w:r>
    </w:p>
    <w:p w14:paraId="338D2B22" w14:textId="7B5C8B05" w:rsidR="00F65539" w:rsidRPr="00F65539" w:rsidRDefault="00F65539" w:rsidP="00CF6525">
      <w:pPr>
        <w:rPr>
          <w:rFonts w:cs="Times New Roman"/>
        </w:rPr>
      </w:pPr>
      <w:r w:rsidRPr="009D13E6">
        <w:rPr>
          <w:rFonts w:cs="Times New Roman"/>
          <w:iCs/>
          <w:szCs w:val="28"/>
        </w:rPr>
        <w:t>Базовые настрой оркестратора</w:t>
      </w:r>
      <w:r w:rsidRPr="00F65539">
        <w:rPr>
          <w:rFonts w:cs="Times New Roman"/>
          <w:iCs/>
          <w:szCs w:val="28"/>
        </w:rPr>
        <w:t xml:space="preserve"> </w:t>
      </w:r>
      <w:r>
        <w:rPr>
          <w:rFonts w:cs="Times New Roman"/>
          <w:iCs/>
          <w:szCs w:val="28"/>
        </w:rPr>
        <w:t>представлены на рисунке 12</w:t>
      </w:r>
      <w:r w:rsidRPr="00F65539">
        <w:rPr>
          <w:rFonts w:cs="Times New Roman"/>
          <w:iCs/>
          <w:szCs w:val="28"/>
        </w:rPr>
        <w:t>.</w:t>
      </w:r>
    </w:p>
    <w:p w14:paraId="29DD7A51" w14:textId="4CFD1C9F" w:rsidR="001B3455" w:rsidRPr="009D13E6" w:rsidRDefault="001B3455" w:rsidP="001B3455">
      <w:pPr>
        <w:ind w:firstLine="0"/>
        <w:jc w:val="center"/>
        <w:rPr>
          <w:rFonts w:cs="Times New Roman"/>
        </w:rPr>
      </w:pPr>
      <w:r w:rsidRPr="009D13E6">
        <w:rPr>
          <w:rFonts w:cs="Times New Roman"/>
        </w:rPr>
        <w:fldChar w:fldCharType="begin"/>
      </w:r>
      <w:r w:rsidRPr="009D13E6">
        <w:rPr>
          <w:rFonts w:cs="Times New Roman"/>
        </w:rPr>
        <w:instrText xml:space="preserve"> INCLUDEPICTURE "/Users/matvei/Library/Group Containers/UBF8T346G9.ms/WebArchiveCopyPasteTempFiles/com.microsoft.Word/1764945876533-webp.81086" \* MERGEFORMATINET </w:instrText>
      </w:r>
      <w:r w:rsidRPr="009D13E6">
        <w:rPr>
          <w:rFonts w:cs="Times New Roman"/>
        </w:rPr>
        <w:fldChar w:fldCharType="separate"/>
      </w:r>
      <w:r w:rsidRPr="009D13E6">
        <w:rPr>
          <w:rFonts w:cs="Times New Roman"/>
          <w:noProof/>
        </w:rPr>
        <w:drawing>
          <wp:inline distT="0" distB="0" distL="0" distR="0" wp14:anchorId="255913D4" wp14:editId="5EDB9923">
            <wp:extent cx="5939790" cy="2555240"/>
            <wp:effectExtent l="0" t="0" r="3810" b="0"/>
            <wp:docPr id="1105687778" name="Рисунок 9" descr="1764945876533.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1764945876533.webp"/>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39790" cy="2555240"/>
                    </a:xfrm>
                    <a:prstGeom prst="rect">
                      <a:avLst/>
                    </a:prstGeom>
                    <a:noFill/>
                    <a:ln>
                      <a:noFill/>
                    </a:ln>
                  </pic:spPr>
                </pic:pic>
              </a:graphicData>
            </a:graphic>
          </wp:inline>
        </w:drawing>
      </w:r>
      <w:r w:rsidRPr="009D13E6">
        <w:rPr>
          <w:rFonts w:cs="Times New Roman"/>
        </w:rPr>
        <w:fldChar w:fldCharType="end"/>
      </w:r>
    </w:p>
    <w:p w14:paraId="6794E342" w14:textId="56DFCDE0" w:rsidR="00EE5250" w:rsidRPr="009D13E6" w:rsidRDefault="00EE5250" w:rsidP="00EE5250">
      <w:pPr>
        <w:spacing w:after="120" w:line="240" w:lineRule="auto"/>
        <w:jc w:val="center"/>
        <w:rPr>
          <w:rFonts w:cs="Times New Roman"/>
          <w:iCs/>
          <w:szCs w:val="28"/>
        </w:rPr>
      </w:pPr>
      <w:r w:rsidRPr="009D13E6">
        <w:rPr>
          <w:rFonts w:cs="Times New Roman"/>
          <w:iCs/>
          <w:szCs w:val="28"/>
        </w:rPr>
        <w:t xml:space="preserve">Рисунок </w:t>
      </w:r>
      <w:r w:rsidR="00CF6525" w:rsidRPr="009D13E6">
        <w:rPr>
          <w:rFonts w:cs="Times New Roman"/>
          <w:iCs/>
          <w:szCs w:val="28"/>
        </w:rPr>
        <w:t>12</w:t>
      </w:r>
      <w:r w:rsidRPr="009D13E6">
        <w:rPr>
          <w:rFonts w:cs="Times New Roman"/>
          <w:iCs/>
          <w:szCs w:val="28"/>
        </w:rPr>
        <w:t xml:space="preserve"> </w:t>
      </w:r>
      <w:r w:rsidRPr="009D13E6">
        <w:rPr>
          <w:rFonts w:cs="Times New Roman"/>
        </w:rPr>
        <w:t>–</w:t>
      </w:r>
      <w:r w:rsidRPr="009D13E6">
        <w:rPr>
          <w:rFonts w:cs="Times New Roman"/>
          <w:iCs/>
          <w:szCs w:val="28"/>
        </w:rPr>
        <w:t xml:space="preserve"> </w:t>
      </w:r>
      <w:r w:rsidR="00CF6525" w:rsidRPr="009D13E6">
        <w:rPr>
          <w:rFonts w:cs="Times New Roman"/>
          <w:iCs/>
          <w:szCs w:val="28"/>
        </w:rPr>
        <w:t>Базовые настрой оркестратора</w:t>
      </w:r>
    </w:p>
    <w:p w14:paraId="3BC97EE2" w14:textId="4A0D3427" w:rsidR="00CF6525" w:rsidRPr="009D13E6" w:rsidRDefault="00CF6525" w:rsidP="00CF6525">
      <w:pPr>
        <w:ind w:firstLine="708"/>
        <w:rPr>
          <w:rFonts w:cs="Times New Roman"/>
        </w:rPr>
      </w:pPr>
      <w:r w:rsidRPr="009D13E6">
        <w:rPr>
          <w:rFonts w:cs="Times New Roman"/>
        </w:rPr>
        <w:t xml:space="preserve">Полный набор из десятка агентов и </w:t>
      </w:r>
      <w:proofErr w:type="spellStart"/>
      <w:r w:rsidRPr="009D13E6">
        <w:rPr>
          <w:rFonts w:cs="Times New Roman"/>
        </w:rPr>
        <w:t>SaaS</w:t>
      </w:r>
      <w:proofErr w:type="spellEnd"/>
      <w:r w:rsidRPr="009D13E6">
        <w:rPr>
          <w:rFonts w:cs="Times New Roman"/>
        </w:rPr>
        <w:t>‑платформ необязателен.</w:t>
      </w:r>
    </w:p>
    <w:p w14:paraId="3C157865" w14:textId="60439188" w:rsidR="00CF6525" w:rsidRPr="009D13E6" w:rsidRDefault="00CF6525" w:rsidP="00CF6525">
      <w:pPr>
        <w:ind w:firstLine="708"/>
        <w:rPr>
          <w:rFonts w:cs="Times New Roman"/>
        </w:rPr>
      </w:pPr>
      <w:r w:rsidRPr="009D13E6">
        <w:rPr>
          <w:rFonts w:cs="Times New Roman"/>
        </w:rPr>
        <w:t xml:space="preserve">Средства проверки конфигурации по CIS </w:t>
      </w:r>
      <w:proofErr w:type="spellStart"/>
      <w:r w:rsidRPr="009D13E6">
        <w:rPr>
          <w:rFonts w:cs="Times New Roman"/>
        </w:rPr>
        <w:t>Benchmark</w:t>
      </w:r>
      <w:proofErr w:type="spellEnd"/>
      <w:r w:rsidRPr="009D13E6">
        <w:rPr>
          <w:rFonts w:cs="Times New Roman"/>
        </w:rPr>
        <w:t xml:space="preserve"> </w:t>
      </w:r>
      <w:r w:rsidR="00AB3752" w:rsidRPr="00AB3752">
        <w:rPr>
          <w:rFonts w:cs="Times New Roman"/>
        </w:rPr>
        <w:t>[16]</w:t>
      </w:r>
      <w:r w:rsidRPr="009D13E6">
        <w:rPr>
          <w:rFonts w:cs="Times New Roman"/>
        </w:rPr>
        <w:t>.</w:t>
      </w:r>
    </w:p>
    <w:p w14:paraId="1EB8A1CC" w14:textId="77777777" w:rsidR="00CF6525" w:rsidRPr="009D13E6" w:rsidRDefault="00CF6525" w:rsidP="00CF6525">
      <w:pPr>
        <w:ind w:firstLine="708"/>
        <w:rPr>
          <w:rFonts w:cs="Times New Roman"/>
        </w:rPr>
      </w:pPr>
      <w:proofErr w:type="spellStart"/>
      <w:r w:rsidRPr="009D13E6">
        <w:rPr>
          <w:rFonts w:cs="Times New Roman"/>
        </w:rPr>
        <w:lastRenderedPageBreak/>
        <w:t>eBPF</w:t>
      </w:r>
      <w:proofErr w:type="spellEnd"/>
      <w:r w:rsidRPr="009D13E6">
        <w:rPr>
          <w:rFonts w:cs="Times New Roman"/>
        </w:rPr>
        <w:t xml:space="preserve">‑ и </w:t>
      </w:r>
      <w:proofErr w:type="spellStart"/>
      <w:r w:rsidRPr="009D13E6">
        <w:rPr>
          <w:rFonts w:cs="Times New Roman"/>
        </w:rPr>
        <w:t>rule‑based</w:t>
      </w:r>
      <w:proofErr w:type="spellEnd"/>
      <w:r w:rsidRPr="009D13E6">
        <w:rPr>
          <w:rFonts w:cs="Times New Roman"/>
        </w:rPr>
        <w:t xml:space="preserve"> сенсоры вроде </w:t>
      </w:r>
      <w:proofErr w:type="spellStart"/>
      <w:r w:rsidRPr="009D13E6">
        <w:rPr>
          <w:rFonts w:cs="Times New Roman"/>
        </w:rPr>
        <w:t>Falco</w:t>
      </w:r>
      <w:proofErr w:type="spellEnd"/>
      <w:r w:rsidRPr="009D13E6">
        <w:rPr>
          <w:rFonts w:cs="Times New Roman"/>
        </w:rPr>
        <w:t xml:space="preserve"> или </w:t>
      </w:r>
      <w:proofErr w:type="spellStart"/>
      <w:r w:rsidRPr="009D13E6">
        <w:rPr>
          <w:rFonts w:cs="Times New Roman"/>
        </w:rPr>
        <w:t>Tracee</w:t>
      </w:r>
      <w:proofErr w:type="spellEnd"/>
      <w:r w:rsidRPr="009D13E6">
        <w:rPr>
          <w:rFonts w:cs="Times New Roman"/>
        </w:rPr>
        <w:t xml:space="preserve"> для отслеживания системных вызовов, подозрительных </w:t>
      </w:r>
      <w:proofErr w:type="spellStart"/>
      <w:r w:rsidRPr="009D13E6">
        <w:rPr>
          <w:rFonts w:cs="Times New Roman"/>
        </w:rPr>
        <w:t>монтирований</w:t>
      </w:r>
      <w:proofErr w:type="spellEnd"/>
      <w:r w:rsidRPr="009D13E6">
        <w:rPr>
          <w:rFonts w:cs="Times New Roman"/>
        </w:rPr>
        <w:t xml:space="preserve"> и изменений в файловой системе.</w:t>
      </w:r>
    </w:p>
    <w:p w14:paraId="2C23C030" w14:textId="0B3EFE36" w:rsidR="00CF6525" w:rsidRPr="009D13E6" w:rsidRDefault="00CF6525" w:rsidP="00CF6525">
      <w:pPr>
        <w:ind w:firstLine="708"/>
        <w:rPr>
          <w:rFonts w:cs="Times New Roman"/>
        </w:rPr>
      </w:pPr>
      <w:proofErr w:type="spellStart"/>
      <w:r w:rsidRPr="009D13E6">
        <w:rPr>
          <w:rFonts w:cs="Times New Roman"/>
        </w:rPr>
        <w:t>Runtime</w:t>
      </w:r>
      <w:proofErr w:type="spellEnd"/>
      <w:r w:rsidRPr="009D13E6">
        <w:rPr>
          <w:rFonts w:cs="Times New Roman"/>
        </w:rPr>
        <w:t>‑сканеры образов в кластере для отслеживания новых критичных CVE в уже запущенных подах.</w:t>
      </w:r>
    </w:p>
    <w:p w14:paraId="7290CA4D" w14:textId="77777777" w:rsidR="00CF6525" w:rsidRPr="009D13E6" w:rsidRDefault="00CF6525" w:rsidP="00CF6525">
      <w:pPr>
        <w:ind w:firstLine="708"/>
        <w:rPr>
          <w:rFonts w:cs="Times New Roman"/>
        </w:rPr>
      </w:pPr>
      <w:r w:rsidRPr="009D13E6">
        <w:rPr>
          <w:rFonts w:cs="Times New Roman"/>
        </w:rPr>
        <w:t xml:space="preserve">Включённый </w:t>
      </w:r>
      <w:proofErr w:type="spellStart"/>
      <w:r w:rsidRPr="009D13E6">
        <w:rPr>
          <w:rFonts w:cs="Times New Roman"/>
        </w:rPr>
        <w:t>Kubernetes</w:t>
      </w:r>
      <w:proofErr w:type="spellEnd"/>
      <w:r w:rsidRPr="009D13E6">
        <w:rPr>
          <w:rFonts w:cs="Times New Roman"/>
        </w:rPr>
        <w:t xml:space="preserve"> </w:t>
      </w:r>
      <w:proofErr w:type="spellStart"/>
      <w:r w:rsidRPr="009D13E6">
        <w:rPr>
          <w:rFonts w:cs="Times New Roman"/>
        </w:rPr>
        <w:t>Audit</w:t>
      </w:r>
      <w:proofErr w:type="spellEnd"/>
      <w:r w:rsidRPr="009D13E6">
        <w:rPr>
          <w:rFonts w:cs="Times New Roman"/>
        </w:rPr>
        <w:t xml:space="preserve"> </w:t>
      </w:r>
      <w:proofErr w:type="spellStart"/>
      <w:r w:rsidRPr="009D13E6">
        <w:rPr>
          <w:rFonts w:cs="Times New Roman"/>
        </w:rPr>
        <w:t>Log</w:t>
      </w:r>
      <w:proofErr w:type="spellEnd"/>
      <w:r w:rsidRPr="009D13E6">
        <w:rPr>
          <w:rFonts w:cs="Times New Roman"/>
        </w:rPr>
        <w:t xml:space="preserve"> с экспортом в центральное хранилище и связкой с SIEM, чтобы расследования не упирались в отсутствие журналов.</w:t>
      </w:r>
    </w:p>
    <w:p w14:paraId="2D246073" w14:textId="37ADD626" w:rsidR="00EE5250" w:rsidRPr="00527BFF" w:rsidRDefault="00CF6525" w:rsidP="00CF6525">
      <w:pPr>
        <w:ind w:firstLine="708"/>
        <w:rPr>
          <w:rFonts w:cs="Times New Roman"/>
        </w:rPr>
      </w:pPr>
      <w:r w:rsidRPr="009D13E6">
        <w:rPr>
          <w:rFonts w:cs="Times New Roman"/>
        </w:rPr>
        <w:t xml:space="preserve">Ключевой момент - не просто собирать </w:t>
      </w:r>
      <w:proofErr w:type="spellStart"/>
      <w:r w:rsidRPr="009D13E6">
        <w:rPr>
          <w:rFonts w:cs="Times New Roman"/>
        </w:rPr>
        <w:t>алерты</w:t>
      </w:r>
      <w:proofErr w:type="spellEnd"/>
      <w:r w:rsidRPr="009D13E6">
        <w:rPr>
          <w:rFonts w:cs="Times New Roman"/>
        </w:rPr>
        <w:t>, а завести процедуры реагирования: что делать, если сенсор сообщил о попытке записи в /</w:t>
      </w:r>
      <w:proofErr w:type="spellStart"/>
      <w:r w:rsidRPr="009D13E6">
        <w:rPr>
          <w:rFonts w:cs="Times New Roman"/>
        </w:rPr>
        <w:t>proc</w:t>
      </w:r>
      <w:proofErr w:type="spellEnd"/>
      <w:r w:rsidRPr="009D13E6">
        <w:rPr>
          <w:rFonts w:cs="Times New Roman"/>
        </w:rPr>
        <w:t xml:space="preserve">, о запуске </w:t>
      </w:r>
      <w:proofErr w:type="spellStart"/>
      <w:r w:rsidRPr="009D13E6">
        <w:rPr>
          <w:rFonts w:cs="Times New Roman"/>
        </w:rPr>
        <w:t>sh</w:t>
      </w:r>
      <w:proofErr w:type="spellEnd"/>
      <w:r w:rsidRPr="009D13E6">
        <w:rPr>
          <w:rFonts w:cs="Times New Roman"/>
        </w:rPr>
        <w:t xml:space="preserve"> внутри контейнера приложения или о появлении ранее неиспользовавшегося образа.</w:t>
      </w:r>
    </w:p>
    <w:p w14:paraId="3F178B4A" w14:textId="1D6B137F" w:rsidR="00F65539" w:rsidRPr="00F65539" w:rsidRDefault="00F65539" w:rsidP="00F65539">
      <w:pPr>
        <w:spacing w:after="120" w:line="240" w:lineRule="auto"/>
        <w:rPr>
          <w:rFonts w:cs="Times New Roman"/>
          <w:iCs/>
          <w:szCs w:val="28"/>
        </w:rPr>
      </w:pPr>
      <w:r>
        <w:rPr>
          <w:rFonts w:cs="Times New Roman"/>
          <w:iCs/>
          <w:szCs w:val="28"/>
          <w:lang w:val="en-US"/>
        </w:rPr>
        <w:t>C</w:t>
      </w:r>
      <w:r w:rsidRPr="009D13E6">
        <w:rPr>
          <w:rFonts w:cs="Times New Roman"/>
          <w:iCs/>
          <w:szCs w:val="28"/>
        </w:rPr>
        <w:t>тек обязательного мониторинга</w:t>
      </w:r>
      <w:r w:rsidRPr="00F65539">
        <w:rPr>
          <w:rFonts w:cs="Times New Roman"/>
          <w:iCs/>
          <w:szCs w:val="28"/>
        </w:rPr>
        <w:t xml:space="preserve"> </w:t>
      </w:r>
      <w:r>
        <w:rPr>
          <w:rFonts w:cs="Times New Roman"/>
          <w:iCs/>
          <w:szCs w:val="28"/>
        </w:rPr>
        <w:t>представлен на рисунке 13</w:t>
      </w:r>
      <w:r w:rsidRPr="00F65539">
        <w:rPr>
          <w:rFonts w:cs="Times New Roman"/>
          <w:iCs/>
          <w:szCs w:val="28"/>
        </w:rPr>
        <w:t>.</w:t>
      </w:r>
    </w:p>
    <w:p w14:paraId="1FFDBD0C" w14:textId="72D5C165" w:rsidR="001B3455" w:rsidRPr="009D13E6" w:rsidRDefault="001B3455" w:rsidP="001B3455">
      <w:pPr>
        <w:ind w:firstLine="0"/>
        <w:jc w:val="center"/>
        <w:rPr>
          <w:rFonts w:cs="Times New Roman"/>
        </w:rPr>
      </w:pPr>
      <w:r w:rsidRPr="009D13E6">
        <w:rPr>
          <w:rFonts w:cs="Times New Roman"/>
        </w:rPr>
        <w:fldChar w:fldCharType="begin"/>
      </w:r>
      <w:r w:rsidRPr="009D13E6">
        <w:rPr>
          <w:rFonts w:cs="Times New Roman"/>
        </w:rPr>
        <w:instrText xml:space="preserve"> INCLUDEPICTURE "/Users/matvei/Library/Group Containers/UBF8T346G9.ms/WebArchiveCopyPasteTempFiles/com.microsoft.Word/1764946001206-webp.81087" \* MERGEFORMATINET </w:instrText>
      </w:r>
      <w:r w:rsidRPr="009D13E6">
        <w:rPr>
          <w:rFonts w:cs="Times New Roman"/>
        </w:rPr>
        <w:fldChar w:fldCharType="separate"/>
      </w:r>
      <w:r w:rsidRPr="009D13E6">
        <w:rPr>
          <w:rFonts w:cs="Times New Roman"/>
          <w:noProof/>
        </w:rPr>
        <w:drawing>
          <wp:inline distT="0" distB="0" distL="0" distR="0" wp14:anchorId="7CC4E5E4" wp14:editId="726A4B40">
            <wp:extent cx="5939790" cy="4110355"/>
            <wp:effectExtent l="0" t="0" r="3810" b="4445"/>
            <wp:docPr id="1489541639" name="Рисунок 10" descr="1764946001206.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1764946001206.webp"/>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9790" cy="4110355"/>
                    </a:xfrm>
                    <a:prstGeom prst="rect">
                      <a:avLst/>
                    </a:prstGeom>
                    <a:noFill/>
                    <a:ln>
                      <a:noFill/>
                    </a:ln>
                  </pic:spPr>
                </pic:pic>
              </a:graphicData>
            </a:graphic>
          </wp:inline>
        </w:drawing>
      </w:r>
      <w:r w:rsidRPr="009D13E6">
        <w:rPr>
          <w:rFonts w:cs="Times New Roman"/>
        </w:rPr>
        <w:fldChar w:fldCharType="end"/>
      </w:r>
    </w:p>
    <w:p w14:paraId="76EB9089" w14:textId="03582FBC" w:rsidR="001B3455" w:rsidRPr="009D13E6" w:rsidRDefault="00EE5250" w:rsidP="0077616E">
      <w:pPr>
        <w:spacing w:after="120" w:line="240" w:lineRule="auto"/>
        <w:jc w:val="center"/>
        <w:rPr>
          <w:rFonts w:cs="Times New Roman"/>
          <w:iCs/>
          <w:szCs w:val="28"/>
        </w:rPr>
      </w:pPr>
      <w:r w:rsidRPr="009D13E6">
        <w:rPr>
          <w:rFonts w:cs="Times New Roman"/>
          <w:iCs/>
          <w:szCs w:val="28"/>
        </w:rPr>
        <w:t xml:space="preserve">Рисунок </w:t>
      </w:r>
      <w:r w:rsidR="00CF6525" w:rsidRPr="009D13E6">
        <w:rPr>
          <w:rFonts w:cs="Times New Roman"/>
          <w:iCs/>
          <w:szCs w:val="28"/>
        </w:rPr>
        <w:t>1</w:t>
      </w:r>
      <w:r w:rsidRPr="009D13E6">
        <w:rPr>
          <w:rFonts w:cs="Times New Roman"/>
          <w:iCs/>
          <w:szCs w:val="28"/>
        </w:rPr>
        <w:t xml:space="preserve">3 </w:t>
      </w:r>
      <w:r w:rsidRPr="009D13E6">
        <w:rPr>
          <w:rFonts w:cs="Times New Roman"/>
        </w:rPr>
        <w:t>–</w:t>
      </w:r>
      <w:r w:rsidRPr="009D13E6">
        <w:rPr>
          <w:rFonts w:cs="Times New Roman"/>
          <w:iCs/>
          <w:szCs w:val="28"/>
        </w:rPr>
        <w:t xml:space="preserve"> </w:t>
      </w:r>
      <w:r w:rsidR="00F65539">
        <w:rPr>
          <w:rFonts w:cs="Times New Roman"/>
          <w:iCs/>
          <w:szCs w:val="28"/>
        </w:rPr>
        <w:t>С</w:t>
      </w:r>
      <w:r w:rsidR="00CF6525" w:rsidRPr="009D13E6">
        <w:rPr>
          <w:rFonts w:cs="Times New Roman"/>
          <w:iCs/>
          <w:szCs w:val="28"/>
        </w:rPr>
        <w:t>тек обязательного мониторинга</w:t>
      </w:r>
    </w:p>
    <w:p w14:paraId="3AC3D369" w14:textId="0F000257" w:rsidR="006E4303" w:rsidRPr="009D13E6" w:rsidRDefault="006E4303" w:rsidP="006E4303">
      <w:pPr>
        <w:pStyle w:val="2"/>
        <w:rPr>
          <w:rFonts w:eastAsia="Times New Roman" w:cs="Times New Roman"/>
          <w:lang w:eastAsia="ru-RU"/>
        </w:rPr>
      </w:pPr>
      <w:bookmarkStart w:id="10" w:name="_Toc229006493"/>
      <w:r w:rsidRPr="009D13E6">
        <w:rPr>
          <w:rFonts w:eastAsia="Times New Roman" w:cs="Times New Roman"/>
          <w:lang w:eastAsia="ru-RU"/>
        </w:rPr>
        <w:lastRenderedPageBreak/>
        <w:t>Основные особенности и проблемы</w:t>
      </w:r>
      <w:bookmarkEnd w:id="10"/>
    </w:p>
    <w:p w14:paraId="3BAA95ED" w14:textId="1CE89FD3" w:rsidR="006D7CF3" w:rsidRPr="009D13E6" w:rsidRDefault="006D7CF3" w:rsidP="006D7CF3">
      <w:pPr>
        <w:rPr>
          <w:rFonts w:cs="Times New Roman"/>
          <w:lang w:eastAsia="ru-RU"/>
        </w:rPr>
      </w:pPr>
      <w:r w:rsidRPr="009D13E6">
        <w:rPr>
          <w:rFonts w:cs="Times New Roman"/>
          <w:lang w:eastAsia="ru-RU"/>
        </w:rPr>
        <w:t xml:space="preserve">Архитектурная сложность современных контейнерных сред и систем </w:t>
      </w:r>
      <w:proofErr w:type="spellStart"/>
      <w:r w:rsidRPr="009D13E6">
        <w:rPr>
          <w:rFonts w:cs="Times New Roman"/>
          <w:lang w:eastAsia="ru-RU"/>
        </w:rPr>
        <w:t>оркестрации</w:t>
      </w:r>
      <w:proofErr w:type="spellEnd"/>
      <w:r w:rsidRPr="009D13E6">
        <w:rPr>
          <w:rFonts w:cs="Times New Roman"/>
          <w:lang w:eastAsia="ru-RU"/>
        </w:rPr>
        <w:t xml:space="preserve"> существенно расширяет поверхность атаки. Ключевые проблемы безопасности проистекают из динамической природы контейнеров, совместного использования ядра </w:t>
      </w:r>
      <w:proofErr w:type="spellStart"/>
      <w:r w:rsidRPr="009D13E6">
        <w:rPr>
          <w:rFonts w:cs="Times New Roman"/>
          <w:lang w:eastAsia="ru-RU"/>
        </w:rPr>
        <w:t>хостовой</w:t>
      </w:r>
      <w:proofErr w:type="spellEnd"/>
      <w:r w:rsidRPr="009D13E6">
        <w:rPr>
          <w:rFonts w:cs="Times New Roman"/>
          <w:lang w:eastAsia="ru-RU"/>
        </w:rPr>
        <w:t xml:space="preserve"> системы и необходимости управления доступом в распределенных кластерах. Основной угрозой является не столько уязвимость самих технологий, сколько ошибки в конфигурации, которые позволяют злоумышленнику скомпрометировать изолированную среду и получить контроль над хостом.</w:t>
      </w:r>
    </w:p>
    <w:p w14:paraId="1BF9A073" w14:textId="6E0553A1" w:rsidR="006D7CF3" w:rsidRPr="009D13E6" w:rsidRDefault="006D7CF3" w:rsidP="006D7CF3">
      <w:pPr>
        <w:rPr>
          <w:rFonts w:cs="Times New Roman"/>
          <w:lang w:eastAsia="ru-RU"/>
        </w:rPr>
      </w:pPr>
      <w:r w:rsidRPr="009D13E6">
        <w:rPr>
          <w:rFonts w:cs="Times New Roman"/>
          <w:lang w:eastAsia="ru-RU"/>
        </w:rPr>
        <w:t>Матрица тактик и техник атак</w:t>
      </w:r>
    </w:p>
    <w:p w14:paraId="0BFE9AB7" w14:textId="0866E325" w:rsidR="006D7CF3" w:rsidRPr="009D13E6" w:rsidRDefault="006D7CF3" w:rsidP="006D7CF3">
      <w:pPr>
        <w:rPr>
          <w:rFonts w:cs="Times New Roman"/>
          <w:lang w:eastAsia="ru-RU"/>
        </w:rPr>
      </w:pPr>
      <w:r w:rsidRPr="009D13E6">
        <w:rPr>
          <w:rFonts w:cs="Times New Roman"/>
          <w:lang w:eastAsia="ru-RU"/>
        </w:rPr>
        <w:t>Для систематизации угроз используется подход, основанный на модели MITRE ATT&amp;CK</w:t>
      </w:r>
      <w:r w:rsidR="00AB3752" w:rsidRPr="00AB3752">
        <w:rPr>
          <w:rFonts w:cs="Times New Roman"/>
          <w:lang w:eastAsia="ru-RU"/>
        </w:rPr>
        <w:t xml:space="preserve"> [17]</w:t>
      </w:r>
      <w:r w:rsidRPr="009D13E6">
        <w:rPr>
          <w:rFonts w:cs="Times New Roman"/>
          <w:lang w:eastAsia="ru-RU"/>
        </w:rPr>
        <w:t xml:space="preserve">. Он позволяет классифицировать действия злоумышленника на этапы, от начального проникновения до достижения целевого </w:t>
      </w:r>
      <w:r w:rsidR="00DA33A9" w:rsidRPr="009D13E6">
        <w:rPr>
          <w:rFonts w:cs="Times New Roman"/>
          <w:lang w:eastAsia="ru-RU"/>
        </w:rPr>
        <w:t>воздействия.</w:t>
      </w:r>
      <w:r w:rsidRPr="009D13E6">
        <w:rPr>
          <w:rFonts w:cs="Times New Roman"/>
          <w:lang w:eastAsia="ru-RU"/>
        </w:rPr>
        <w:t xml:space="preserve"> Каждая тактика включает набор конкретных </w:t>
      </w:r>
      <w:proofErr w:type="gramStart"/>
      <w:r w:rsidRPr="009D13E6">
        <w:rPr>
          <w:rFonts w:cs="Times New Roman"/>
          <w:lang w:eastAsia="ru-RU"/>
        </w:rPr>
        <w:t>методов ,</w:t>
      </w:r>
      <w:proofErr w:type="gramEnd"/>
      <w:r w:rsidRPr="009D13E6">
        <w:rPr>
          <w:rFonts w:cs="Times New Roman"/>
          <w:lang w:eastAsia="ru-RU"/>
        </w:rPr>
        <w:t xml:space="preserve"> которые атакующие используют для реализации своих целей.</w:t>
      </w:r>
    </w:p>
    <w:p w14:paraId="76A6EB6D" w14:textId="7BE24473" w:rsidR="006D7CF3" w:rsidRPr="009D13E6" w:rsidRDefault="006D7CF3" w:rsidP="006D7CF3">
      <w:pPr>
        <w:rPr>
          <w:rFonts w:cs="Times New Roman"/>
          <w:lang w:eastAsia="ru-RU"/>
        </w:rPr>
      </w:pPr>
      <w:r w:rsidRPr="009D13E6">
        <w:rPr>
          <w:rFonts w:cs="Times New Roman"/>
          <w:lang w:eastAsia="ru-RU"/>
        </w:rPr>
        <w:t xml:space="preserve">Матричный подход наглядно демонстрирует, как различные техники могут быть применены в специфических средах. В контексте облачно-нативных систем это дает возможность выявить пробелы в мониторинге и настроить адекватные механизмы защиты для каждого этапа </w:t>
      </w:r>
      <w:proofErr w:type="gramStart"/>
      <w:r w:rsidRPr="009D13E6">
        <w:rPr>
          <w:rFonts w:cs="Times New Roman"/>
          <w:lang w:eastAsia="ru-RU"/>
        </w:rPr>
        <w:t>компрометации</w:t>
      </w:r>
      <w:r w:rsidR="00AB3752">
        <w:rPr>
          <w:rFonts w:cs="Times New Roman"/>
          <w:lang w:eastAsia="ru-RU"/>
        </w:rPr>
        <w:t xml:space="preserve"> </w:t>
      </w:r>
      <w:r w:rsidRPr="009D13E6">
        <w:rPr>
          <w:rFonts w:cs="Times New Roman"/>
          <w:lang w:eastAsia="ru-RU"/>
        </w:rPr>
        <w:t>.</w:t>
      </w:r>
      <w:proofErr w:type="gramEnd"/>
    </w:p>
    <w:p w14:paraId="1CF3A2E1" w14:textId="647039AF" w:rsidR="006D7CF3" w:rsidRPr="009D13E6" w:rsidRDefault="006D7CF3" w:rsidP="006D7CF3">
      <w:pPr>
        <w:rPr>
          <w:rFonts w:cs="Times New Roman"/>
          <w:b/>
          <w:bCs/>
          <w:lang w:eastAsia="ru-RU"/>
        </w:rPr>
      </w:pPr>
      <w:r w:rsidRPr="009D13E6">
        <w:rPr>
          <w:rFonts w:cs="Times New Roman"/>
          <w:b/>
          <w:bCs/>
          <w:lang w:eastAsia="ru-RU"/>
        </w:rPr>
        <w:t>Ключевые векторы атак на контейнеры</w:t>
      </w:r>
    </w:p>
    <w:p w14:paraId="59A37F07" w14:textId="422117DF" w:rsidR="006D7CF3" w:rsidRPr="009D13E6" w:rsidRDefault="006D7CF3" w:rsidP="006D7CF3">
      <w:pPr>
        <w:rPr>
          <w:rFonts w:cs="Times New Roman"/>
          <w:lang w:eastAsia="ru-RU"/>
        </w:rPr>
      </w:pPr>
      <w:proofErr w:type="spellStart"/>
      <w:r w:rsidRPr="009D13E6">
        <w:rPr>
          <w:rFonts w:cs="Times New Roman"/>
          <w:lang w:eastAsia="ru-RU"/>
        </w:rPr>
        <w:t>Initial</w:t>
      </w:r>
      <w:proofErr w:type="spellEnd"/>
      <w:r w:rsidRPr="009D13E6">
        <w:rPr>
          <w:rFonts w:cs="Times New Roman"/>
          <w:lang w:eastAsia="ru-RU"/>
        </w:rPr>
        <w:t xml:space="preserve"> Access: Основная угроза исходит от эксплуатации публичных сервисов с уязвимостями и использования скомпрометированных учетных данных. Атаки часто направлены на внешние интерфейсы управления.</w:t>
      </w:r>
    </w:p>
    <w:p w14:paraId="56C40264" w14:textId="7567E0D7" w:rsidR="006D7CF3" w:rsidRPr="009D13E6" w:rsidRDefault="006D7CF3" w:rsidP="006D7CF3">
      <w:pPr>
        <w:rPr>
          <w:rFonts w:cs="Times New Roman"/>
          <w:lang w:eastAsia="ru-RU"/>
        </w:rPr>
      </w:pPr>
      <w:proofErr w:type="spellStart"/>
      <w:r w:rsidRPr="009D13E6">
        <w:rPr>
          <w:rFonts w:cs="Times New Roman"/>
          <w:lang w:eastAsia="ru-RU"/>
        </w:rPr>
        <w:t>Persistence</w:t>
      </w:r>
      <w:proofErr w:type="spellEnd"/>
      <w:r w:rsidRPr="009D13E6">
        <w:rPr>
          <w:rFonts w:cs="Times New Roman"/>
          <w:lang w:eastAsia="ru-RU"/>
        </w:rPr>
        <w:t xml:space="preserve"> &amp; </w:t>
      </w:r>
      <w:proofErr w:type="spellStart"/>
      <w:r w:rsidRPr="009D13E6">
        <w:rPr>
          <w:rFonts w:cs="Times New Roman"/>
          <w:lang w:eastAsia="ru-RU"/>
        </w:rPr>
        <w:t>Execution</w:t>
      </w:r>
      <w:proofErr w:type="spellEnd"/>
      <w:r w:rsidR="0082191A" w:rsidRPr="0082191A">
        <w:rPr>
          <w:rFonts w:cs="Times New Roman"/>
          <w:lang w:eastAsia="ru-RU"/>
        </w:rPr>
        <w:t>:</w:t>
      </w:r>
      <w:r w:rsidRPr="009D13E6">
        <w:rPr>
          <w:rFonts w:cs="Times New Roman"/>
          <w:lang w:eastAsia="ru-RU"/>
        </w:rPr>
        <w:t xml:space="preserve"> Злоумышленники используют манипуляции с образами внедрение вредоносного кода, создание скрытых учетных записей или настройку запланированных задач для поддержания доступа к контейнеру после перезагрузки.</w:t>
      </w:r>
    </w:p>
    <w:p w14:paraId="6DBA6098" w14:textId="0EF6278D" w:rsidR="006D7CF3" w:rsidRPr="009D13E6" w:rsidRDefault="006D7CF3" w:rsidP="006D7CF3">
      <w:pPr>
        <w:rPr>
          <w:rFonts w:cs="Times New Roman"/>
          <w:lang w:eastAsia="ru-RU"/>
        </w:rPr>
      </w:pPr>
      <w:proofErr w:type="spellStart"/>
      <w:r w:rsidRPr="009D13E6">
        <w:rPr>
          <w:rFonts w:cs="Times New Roman"/>
          <w:lang w:eastAsia="ru-RU"/>
        </w:rPr>
        <w:t>Privilege</w:t>
      </w:r>
      <w:proofErr w:type="spellEnd"/>
      <w:r w:rsidRPr="009D13E6">
        <w:rPr>
          <w:rFonts w:cs="Times New Roman"/>
          <w:lang w:eastAsia="ru-RU"/>
        </w:rPr>
        <w:t xml:space="preserve"> </w:t>
      </w:r>
      <w:proofErr w:type="spellStart"/>
      <w:r w:rsidRPr="009D13E6">
        <w:rPr>
          <w:rFonts w:cs="Times New Roman"/>
          <w:lang w:eastAsia="ru-RU"/>
        </w:rPr>
        <w:t>Escalation</w:t>
      </w:r>
      <w:proofErr w:type="spellEnd"/>
      <w:r w:rsidRPr="009D13E6">
        <w:rPr>
          <w:rFonts w:cs="Times New Roman"/>
          <w:lang w:eastAsia="ru-RU"/>
        </w:rPr>
        <w:t>: Критическим вектором является выход за пределы контейнера на хост-систему и эксплуатация уязвимостей ядра через выполнение команд с повышенными правами внутри изолированной среды.</w:t>
      </w:r>
    </w:p>
    <w:p w14:paraId="26297400" w14:textId="2C60C781" w:rsidR="006D7CF3" w:rsidRPr="009D13E6" w:rsidRDefault="006D7CF3" w:rsidP="006D7CF3">
      <w:pPr>
        <w:rPr>
          <w:rFonts w:cs="Times New Roman"/>
          <w:lang w:eastAsia="ru-RU"/>
        </w:rPr>
      </w:pPr>
      <w:r w:rsidRPr="009D13E6">
        <w:rPr>
          <w:rFonts w:cs="Times New Roman"/>
          <w:lang w:eastAsia="ru-RU"/>
        </w:rPr>
        <w:lastRenderedPageBreak/>
        <w:t>Stealth: Использование методов маскировки процессов под легитимные системные службы и удаление логов затрудняет обнаружение вторжения стандартными средствами мониторинга.</w:t>
      </w:r>
    </w:p>
    <w:p w14:paraId="7343DE07" w14:textId="5C2FEDA7" w:rsidR="006D7CF3" w:rsidRPr="009D13E6" w:rsidRDefault="006D7CF3" w:rsidP="006D7CF3">
      <w:pPr>
        <w:rPr>
          <w:rFonts w:cs="Times New Roman"/>
          <w:lang w:eastAsia="ru-RU"/>
        </w:rPr>
      </w:pPr>
      <w:proofErr w:type="spellStart"/>
      <w:r w:rsidRPr="009D13E6">
        <w:rPr>
          <w:rFonts w:cs="Times New Roman"/>
          <w:lang w:eastAsia="ru-RU"/>
        </w:rPr>
        <w:t>Credential</w:t>
      </w:r>
      <w:proofErr w:type="spellEnd"/>
      <w:r w:rsidRPr="009D13E6">
        <w:rPr>
          <w:rFonts w:cs="Times New Roman"/>
          <w:lang w:eastAsia="ru-RU"/>
        </w:rPr>
        <w:t xml:space="preserve"> Access: Сбор токенов доступа приложения и поиск незащищенных учетных данных в файловой системе или переменных окружения.</w:t>
      </w:r>
    </w:p>
    <w:p w14:paraId="3E66E729" w14:textId="300A0763" w:rsidR="006D7CF3" w:rsidRPr="009D13E6" w:rsidRDefault="006D7CF3" w:rsidP="006D7CF3">
      <w:pPr>
        <w:rPr>
          <w:rFonts w:cs="Times New Roman"/>
          <w:lang w:eastAsia="ru-RU"/>
        </w:rPr>
      </w:pPr>
      <w:r w:rsidRPr="009D13E6">
        <w:rPr>
          <w:rFonts w:cs="Times New Roman"/>
          <w:lang w:eastAsia="ru-RU"/>
        </w:rPr>
        <w:t xml:space="preserve">Discovery &amp; </w:t>
      </w:r>
      <w:proofErr w:type="spellStart"/>
      <w:r w:rsidRPr="009D13E6">
        <w:rPr>
          <w:rFonts w:cs="Times New Roman"/>
          <w:lang w:eastAsia="ru-RU"/>
        </w:rPr>
        <w:t>Lateral</w:t>
      </w:r>
      <w:proofErr w:type="spellEnd"/>
      <w:r w:rsidRPr="009D13E6">
        <w:rPr>
          <w:rFonts w:cs="Times New Roman"/>
          <w:lang w:eastAsia="ru-RU"/>
        </w:rPr>
        <w:t xml:space="preserve"> </w:t>
      </w:r>
      <w:proofErr w:type="spellStart"/>
      <w:r w:rsidRPr="009D13E6">
        <w:rPr>
          <w:rFonts w:cs="Times New Roman"/>
          <w:lang w:eastAsia="ru-RU"/>
        </w:rPr>
        <w:t>Movement</w:t>
      </w:r>
      <w:proofErr w:type="spellEnd"/>
      <w:r w:rsidRPr="009D13E6">
        <w:rPr>
          <w:rFonts w:cs="Times New Roman"/>
          <w:lang w:eastAsia="ru-RU"/>
        </w:rPr>
        <w:t>: Исследование внутренней сетевой топологии, поиск доступных ресурсов внутри кластера и попытки перемещения между сегментами сети для расширения области контроля.</w:t>
      </w:r>
    </w:p>
    <w:p w14:paraId="6D561A02" w14:textId="680DE4B4" w:rsidR="006D7CF3" w:rsidRPr="0082191A" w:rsidRDefault="006D7CF3" w:rsidP="006D7CF3">
      <w:pPr>
        <w:rPr>
          <w:rFonts w:cs="Times New Roman"/>
          <w:lang w:eastAsia="ru-RU"/>
        </w:rPr>
      </w:pPr>
      <w:r w:rsidRPr="009D13E6">
        <w:rPr>
          <w:rFonts w:cs="Times New Roman"/>
          <w:lang w:eastAsia="ru-RU"/>
        </w:rPr>
        <w:t>Impact: Реальное нанесение ущерба через деструктивные действия: удаление данных, использование ресурсов хоста для майнинга или блокировка сервисов (</w:t>
      </w:r>
      <w:proofErr w:type="spellStart"/>
      <w:r w:rsidRPr="009D13E6">
        <w:rPr>
          <w:rFonts w:cs="Times New Roman"/>
          <w:lang w:eastAsia="ru-RU"/>
        </w:rPr>
        <w:t>DoS</w:t>
      </w:r>
      <w:proofErr w:type="spellEnd"/>
      <w:r w:rsidRPr="009D13E6">
        <w:rPr>
          <w:rFonts w:cs="Times New Roman"/>
          <w:lang w:eastAsia="ru-RU"/>
        </w:rPr>
        <w:t>).</w:t>
      </w:r>
    </w:p>
    <w:p w14:paraId="5ADC42FE" w14:textId="12A8F228" w:rsidR="00F65539" w:rsidRPr="00F65539" w:rsidRDefault="00F65539" w:rsidP="00F65539">
      <w:pPr>
        <w:spacing w:after="120" w:line="240" w:lineRule="auto"/>
        <w:rPr>
          <w:rFonts w:cs="Times New Roman"/>
          <w:iCs/>
          <w:szCs w:val="28"/>
        </w:rPr>
      </w:pPr>
      <w:r w:rsidRPr="00F65539">
        <w:rPr>
          <w:rFonts w:cs="Times New Roman"/>
          <w:iCs/>
          <w:szCs w:val="28"/>
        </w:rPr>
        <w:t>Матрица атак на контейнер</w:t>
      </w:r>
      <w:r>
        <w:rPr>
          <w:rFonts w:cs="Times New Roman"/>
          <w:iCs/>
          <w:szCs w:val="28"/>
        </w:rPr>
        <w:t>ы представлена на рисунке 14</w:t>
      </w:r>
      <w:r w:rsidRPr="00F65539">
        <w:rPr>
          <w:rFonts w:cs="Times New Roman"/>
          <w:iCs/>
          <w:szCs w:val="28"/>
        </w:rPr>
        <w:t>.</w:t>
      </w:r>
    </w:p>
    <w:p w14:paraId="0D66ED11" w14:textId="50A4D691" w:rsidR="00A31C93" w:rsidRPr="009D13E6" w:rsidRDefault="00A31C93" w:rsidP="00A31C93">
      <w:pPr>
        <w:ind w:firstLine="0"/>
        <w:jc w:val="center"/>
        <w:rPr>
          <w:rFonts w:cs="Times New Roman"/>
          <w:lang w:eastAsia="ru-RU"/>
        </w:rPr>
      </w:pPr>
      <w:r w:rsidRPr="009D13E6">
        <w:rPr>
          <w:rFonts w:cs="Times New Roman"/>
          <w:noProof/>
          <w:lang w:eastAsia="ru-RU"/>
        </w:rPr>
        <w:drawing>
          <wp:inline distT="0" distB="0" distL="0" distR="0" wp14:anchorId="5EC86386" wp14:editId="68A02F67">
            <wp:extent cx="5939790" cy="1941816"/>
            <wp:effectExtent l="0" t="0" r="3810" b="1905"/>
            <wp:docPr id="1782516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516205" name=""/>
                    <pic:cNvPicPr/>
                  </pic:nvPicPr>
                  <pic:blipFill>
                    <a:blip r:embed="rId25"/>
                    <a:stretch>
                      <a:fillRect/>
                    </a:stretch>
                  </pic:blipFill>
                  <pic:spPr>
                    <a:xfrm>
                      <a:off x="0" y="0"/>
                      <a:ext cx="5953333" cy="1946243"/>
                    </a:xfrm>
                    <a:prstGeom prst="rect">
                      <a:avLst/>
                    </a:prstGeom>
                  </pic:spPr>
                </pic:pic>
              </a:graphicData>
            </a:graphic>
          </wp:inline>
        </w:drawing>
      </w:r>
    </w:p>
    <w:p w14:paraId="092C2B96" w14:textId="15E8AF2A" w:rsidR="00A31C93" w:rsidRPr="009D13E6" w:rsidRDefault="00A31C93" w:rsidP="00A31C93">
      <w:pPr>
        <w:spacing w:after="120" w:line="240" w:lineRule="auto"/>
        <w:jc w:val="center"/>
        <w:rPr>
          <w:rFonts w:cs="Times New Roman"/>
          <w:iCs/>
          <w:szCs w:val="28"/>
        </w:rPr>
      </w:pPr>
      <w:r w:rsidRPr="009D13E6">
        <w:rPr>
          <w:rFonts w:cs="Times New Roman"/>
          <w:iCs/>
          <w:szCs w:val="28"/>
        </w:rPr>
        <w:t xml:space="preserve">Рисунок </w:t>
      </w:r>
      <w:r w:rsidR="00CF6525" w:rsidRPr="009D13E6">
        <w:rPr>
          <w:rFonts w:cs="Times New Roman"/>
          <w:iCs/>
          <w:szCs w:val="28"/>
        </w:rPr>
        <w:t>14</w:t>
      </w:r>
      <w:r w:rsidRPr="009D13E6">
        <w:rPr>
          <w:rFonts w:cs="Times New Roman"/>
          <w:iCs/>
          <w:szCs w:val="28"/>
        </w:rPr>
        <w:t xml:space="preserve"> </w:t>
      </w:r>
      <w:r w:rsidRPr="009D13E6">
        <w:rPr>
          <w:rFonts w:cs="Times New Roman"/>
        </w:rPr>
        <w:t>–</w:t>
      </w:r>
      <w:r w:rsidRPr="009D13E6">
        <w:rPr>
          <w:rFonts w:cs="Times New Roman"/>
          <w:iCs/>
          <w:szCs w:val="28"/>
        </w:rPr>
        <w:t xml:space="preserve"> Матрица атак на контейнеры</w:t>
      </w:r>
    </w:p>
    <w:p w14:paraId="26118966" w14:textId="3DA9EF0F" w:rsidR="005C2DCA" w:rsidRPr="009D13E6" w:rsidRDefault="005C2DCA" w:rsidP="005C2DCA">
      <w:pPr>
        <w:rPr>
          <w:rFonts w:cs="Times New Roman"/>
          <w:lang w:eastAsia="ru-RU"/>
        </w:rPr>
      </w:pPr>
      <w:r w:rsidRPr="009D13E6">
        <w:rPr>
          <w:rFonts w:cs="Times New Roman"/>
          <w:lang w:eastAsia="ru-RU"/>
        </w:rPr>
        <w:t xml:space="preserve">Системы контейнеризации обеспечивают изоляцию процессов на одном узле, в то время как оркестраторы управляют распределенной группой контейнеров в кластере. Переход к </w:t>
      </w:r>
      <w:proofErr w:type="spellStart"/>
      <w:r w:rsidRPr="009D13E6">
        <w:rPr>
          <w:rFonts w:cs="Times New Roman"/>
          <w:lang w:eastAsia="ru-RU"/>
        </w:rPr>
        <w:t>оркестрации</w:t>
      </w:r>
      <w:proofErr w:type="spellEnd"/>
      <w:r w:rsidRPr="009D13E6">
        <w:rPr>
          <w:rFonts w:cs="Times New Roman"/>
          <w:lang w:eastAsia="ru-RU"/>
        </w:rPr>
        <w:t xml:space="preserve"> смещает фокус безопасности с изоляции ядра на управление правами </w:t>
      </w:r>
      <w:proofErr w:type="gramStart"/>
      <w:r w:rsidRPr="009D13E6">
        <w:rPr>
          <w:rFonts w:cs="Times New Roman"/>
          <w:lang w:eastAsia="ru-RU"/>
        </w:rPr>
        <w:t>доступа  и</w:t>
      </w:r>
      <w:proofErr w:type="gramEnd"/>
      <w:r w:rsidRPr="009D13E6">
        <w:rPr>
          <w:rFonts w:cs="Times New Roman"/>
          <w:lang w:eastAsia="ru-RU"/>
        </w:rPr>
        <w:t xml:space="preserve"> конфигурацию API-сервера. Ошибки в настройках распределенных систем приводят к компрометации всего кластера, а не отдельного процесса.</w:t>
      </w:r>
    </w:p>
    <w:p w14:paraId="28E52CD9" w14:textId="3F898A22" w:rsidR="005C2DCA" w:rsidRPr="009D13E6" w:rsidRDefault="005C2DCA" w:rsidP="005C2DCA">
      <w:pPr>
        <w:rPr>
          <w:rFonts w:cs="Times New Roman"/>
          <w:lang w:eastAsia="ru-RU"/>
        </w:rPr>
      </w:pPr>
      <w:r w:rsidRPr="009D13E6">
        <w:rPr>
          <w:rFonts w:cs="Times New Roman"/>
          <w:lang w:eastAsia="ru-RU"/>
        </w:rPr>
        <w:t xml:space="preserve">Особенности безопасности </w:t>
      </w:r>
      <w:proofErr w:type="spellStart"/>
      <w:r w:rsidRPr="009D13E6">
        <w:rPr>
          <w:rFonts w:cs="Times New Roman"/>
          <w:lang w:eastAsia="ru-RU"/>
        </w:rPr>
        <w:t>Kubernetes</w:t>
      </w:r>
      <w:proofErr w:type="spellEnd"/>
    </w:p>
    <w:p w14:paraId="53FF1853" w14:textId="50B80AF7" w:rsidR="005C2DCA" w:rsidRPr="009D13E6" w:rsidRDefault="005C2DCA" w:rsidP="005C2DCA">
      <w:pPr>
        <w:rPr>
          <w:rFonts w:cs="Times New Roman"/>
          <w:lang w:eastAsia="ru-RU"/>
        </w:rPr>
      </w:pPr>
      <w:r w:rsidRPr="009D13E6">
        <w:rPr>
          <w:rFonts w:cs="Times New Roman"/>
          <w:lang w:eastAsia="ru-RU"/>
        </w:rPr>
        <w:t xml:space="preserve">В отличие от одиночных контейнеров, </w:t>
      </w:r>
      <w:proofErr w:type="spellStart"/>
      <w:r w:rsidRPr="009D13E6">
        <w:rPr>
          <w:rFonts w:cs="Times New Roman"/>
          <w:lang w:eastAsia="ru-RU"/>
        </w:rPr>
        <w:t>Kubernetes</w:t>
      </w:r>
      <w:proofErr w:type="spellEnd"/>
      <w:r w:rsidRPr="009D13E6">
        <w:rPr>
          <w:rFonts w:cs="Times New Roman"/>
          <w:lang w:eastAsia="ru-RU"/>
        </w:rPr>
        <w:t xml:space="preserve"> позволяет управлять кластером через централизованный API-сервер.</w:t>
      </w:r>
    </w:p>
    <w:p w14:paraId="662E6871" w14:textId="15F79208" w:rsidR="005C2DCA" w:rsidRPr="009D13E6" w:rsidRDefault="005C2DCA" w:rsidP="005C2DCA">
      <w:pPr>
        <w:rPr>
          <w:rFonts w:cs="Times New Roman"/>
          <w:lang w:eastAsia="ru-RU"/>
        </w:rPr>
      </w:pPr>
      <w:r w:rsidRPr="009D13E6">
        <w:rPr>
          <w:rFonts w:cs="Times New Roman"/>
          <w:lang w:eastAsia="ru-RU"/>
        </w:rPr>
        <w:lastRenderedPageBreak/>
        <w:t>Начальный доступ: Кража конфигурационных файлов, доступ к незащищенным дашбордам, эксплуатация уязвимостей API-сервера.</w:t>
      </w:r>
    </w:p>
    <w:p w14:paraId="779D38D7" w14:textId="6AD072DC" w:rsidR="005C2DCA" w:rsidRPr="009D13E6" w:rsidRDefault="005C2DCA" w:rsidP="005C2DCA">
      <w:pPr>
        <w:rPr>
          <w:rFonts w:cs="Times New Roman"/>
          <w:lang w:eastAsia="ru-RU"/>
        </w:rPr>
      </w:pPr>
      <w:r w:rsidRPr="009D13E6">
        <w:rPr>
          <w:rFonts w:cs="Times New Roman"/>
          <w:lang w:eastAsia="ru-RU"/>
        </w:rPr>
        <w:t xml:space="preserve">Выполнение: Запуск команд через </w:t>
      </w:r>
      <w:proofErr w:type="spellStart"/>
      <w:r w:rsidRPr="009D13E6">
        <w:rPr>
          <w:rFonts w:cs="Times New Roman"/>
          <w:lang w:eastAsia="ru-RU"/>
        </w:rPr>
        <w:t>exec</w:t>
      </w:r>
      <w:proofErr w:type="spellEnd"/>
      <w:r w:rsidRPr="009D13E6">
        <w:rPr>
          <w:rFonts w:cs="Times New Roman"/>
          <w:lang w:eastAsia="ru-RU"/>
        </w:rPr>
        <w:t xml:space="preserve"> в контейнерах, развертывание вредоносных подов, использование </w:t>
      </w:r>
      <w:r w:rsidR="0082191A" w:rsidRPr="009D13E6">
        <w:rPr>
          <w:rFonts w:cs="Times New Roman"/>
          <w:lang w:eastAsia="ru-RU"/>
        </w:rPr>
        <w:t>уязвимостей в</w:t>
      </w:r>
      <w:r w:rsidRPr="009D13E6">
        <w:rPr>
          <w:rFonts w:cs="Times New Roman"/>
          <w:lang w:eastAsia="ru-RU"/>
        </w:rPr>
        <w:t xml:space="preserve"> приложениях.</w:t>
      </w:r>
    </w:p>
    <w:p w14:paraId="73AACEF2" w14:textId="4F9742AB" w:rsidR="005C2DCA" w:rsidRPr="009D13E6" w:rsidRDefault="005C2DCA" w:rsidP="005C2DCA">
      <w:pPr>
        <w:rPr>
          <w:rFonts w:cs="Times New Roman"/>
          <w:lang w:eastAsia="ru-RU"/>
        </w:rPr>
      </w:pPr>
      <w:r w:rsidRPr="009D13E6">
        <w:rPr>
          <w:rFonts w:cs="Times New Roman"/>
          <w:lang w:eastAsia="ru-RU"/>
        </w:rPr>
        <w:t xml:space="preserve">Закрепление: Использование заданий </w:t>
      </w:r>
      <w:proofErr w:type="spellStart"/>
      <w:r w:rsidRPr="009D13E6">
        <w:rPr>
          <w:rFonts w:cs="Times New Roman"/>
          <w:lang w:eastAsia="ru-RU"/>
        </w:rPr>
        <w:t>CronJob</w:t>
      </w:r>
      <w:proofErr w:type="spellEnd"/>
      <w:r w:rsidRPr="009D13E6">
        <w:rPr>
          <w:rFonts w:cs="Times New Roman"/>
          <w:lang w:eastAsia="ru-RU"/>
        </w:rPr>
        <w:t xml:space="preserve"> для регулярного выполнения кода и монтирование системных путей, предоставляющих прямой доступ к файлам хоста.</w:t>
      </w:r>
    </w:p>
    <w:p w14:paraId="6874ABC0" w14:textId="7619A9B5" w:rsidR="005C2DCA" w:rsidRPr="009D13E6" w:rsidRDefault="005C2DCA" w:rsidP="005C2DCA">
      <w:pPr>
        <w:rPr>
          <w:rFonts w:cs="Times New Roman"/>
          <w:lang w:eastAsia="ru-RU"/>
        </w:rPr>
      </w:pPr>
      <w:r w:rsidRPr="009D13E6">
        <w:rPr>
          <w:rFonts w:cs="Times New Roman"/>
          <w:lang w:eastAsia="ru-RU"/>
        </w:rPr>
        <w:t>Повышение привилегий: Создание контейнеров с повышенными правами, назначение ролей Cluster-</w:t>
      </w:r>
      <w:proofErr w:type="spellStart"/>
      <w:r w:rsidRPr="009D13E6">
        <w:rPr>
          <w:rFonts w:cs="Times New Roman"/>
          <w:lang w:eastAsia="ru-RU"/>
        </w:rPr>
        <w:t>admin</w:t>
      </w:r>
      <w:proofErr w:type="spellEnd"/>
      <w:r w:rsidRPr="009D13E6">
        <w:rPr>
          <w:rFonts w:cs="Times New Roman"/>
          <w:lang w:eastAsia="ru-RU"/>
        </w:rPr>
        <w:t xml:space="preserve"> и использование доступа к облачным ресурсам узла.</w:t>
      </w:r>
    </w:p>
    <w:p w14:paraId="6541CFA9" w14:textId="356B72A3" w:rsidR="005C2DCA" w:rsidRPr="009D13E6" w:rsidRDefault="005C2DCA" w:rsidP="005C2DCA">
      <w:pPr>
        <w:rPr>
          <w:rFonts w:cs="Times New Roman"/>
          <w:lang w:eastAsia="ru-RU"/>
        </w:rPr>
      </w:pPr>
      <w:r w:rsidRPr="009D13E6">
        <w:rPr>
          <w:rFonts w:cs="Times New Roman"/>
          <w:lang w:eastAsia="ru-RU"/>
        </w:rPr>
        <w:t>Уклонение от защиты: Очистка событий кластера, удаление логов и использование имен подов, имитирующих системные компоненты.</w:t>
      </w:r>
    </w:p>
    <w:p w14:paraId="2A5FECA0" w14:textId="1F8DAC59" w:rsidR="005C2DCA" w:rsidRPr="009D13E6" w:rsidRDefault="005C2DCA" w:rsidP="005C2DCA">
      <w:pPr>
        <w:rPr>
          <w:rFonts w:cs="Times New Roman"/>
          <w:lang w:eastAsia="ru-RU"/>
        </w:rPr>
      </w:pPr>
      <w:r w:rsidRPr="009D13E6">
        <w:rPr>
          <w:rFonts w:cs="Times New Roman"/>
          <w:lang w:eastAsia="ru-RU"/>
        </w:rPr>
        <w:t>Компрометация данных: Кража секретов кластера, токенов сервисных учетных записей и поиск учетных данных в манифестах.</w:t>
      </w:r>
    </w:p>
    <w:p w14:paraId="1748E13C" w14:textId="231ADC7F" w:rsidR="005C2DCA" w:rsidRPr="009D13E6" w:rsidRDefault="005C2DCA" w:rsidP="005C2DCA">
      <w:pPr>
        <w:rPr>
          <w:rFonts w:cs="Times New Roman"/>
          <w:lang w:eastAsia="ru-RU"/>
        </w:rPr>
      </w:pPr>
      <w:r w:rsidRPr="009D13E6">
        <w:rPr>
          <w:rFonts w:cs="Times New Roman"/>
          <w:lang w:eastAsia="ru-RU"/>
        </w:rPr>
        <w:t xml:space="preserve">Разведка и перемещение: Сканирование сети кластера, доступ к API </w:t>
      </w:r>
      <w:proofErr w:type="spellStart"/>
      <w:r w:rsidRPr="009D13E6">
        <w:rPr>
          <w:rFonts w:cs="Times New Roman"/>
          <w:lang w:eastAsia="ru-RU"/>
        </w:rPr>
        <w:t>Kubelet</w:t>
      </w:r>
      <w:proofErr w:type="spellEnd"/>
      <w:r w:rsidRPr="009D13E6">
        <w:rPr>
          <w:rFonts w:cs="Times New Roman"/>
          <w:lang w:eastAsia="ru-RU"/>
        </w:rPr>
        <w:t>, дашбордам и метаданным облачных инстансов.</w:t>
      </w:r>
    </w:p>
    <w:p w14:paraId="71B35E0E" w14:textId="61F585CC" w:rsidR="00A31C93" w:rsidRDefault="005C2DCA" w:rsidP="005C2DCA">
      <w:pPr>
        <w:rPr>
          <w:rFonts w:cs="Times New Roman"/>
          <w:lang w:eastAsia="ru-RU"/>
        </w:rPr>
      </w:pPr>
      <w:r w:rsidRPr="009D13E6">
        <w:rPr>
          <w:rFonts w:cs="Times New Roman"/>
          <w:lang w:eastAsia="ru-RU"/>
        </w:rPr>
        <w:t>Воздействие: Массовое удаление данных, перегрузка API-сервера (</w:t>
      </w:r>
      <w:proofErr w:type="spellStart"/>
      <w:r w:rsidRPr="009D13E6">
        <w:rPr>
          <w:rFonts w:cs="Times New Roman"/>
          <w:lang w:eastAsia="ru-RU"/>
        </w:rPr>
        <w:t>DoS</w:t>
      </w:r>
      <w:proofErr w:type="spellEnd"/>
      <w:r w:rsidRPr="009D13E6">
        <w:rPr>
          <w:rFonts w:cs="Times New Roman"/>
          <w:lang w:eastAsia="ru-RU"/>
        </w:rPr>
        <w:t>), захват мощностей кластера.</w:t>
      </w:r>
    </w:p>
    <w:p w14:paraId="2DB07E89" w14:textId="41631163" w:rsidR="00F65539" w:rsidRPr="00F65539" w:rsidRDefault="00F65539" w:rsidP="00F65539">
      <w:pPr>
        <w:spacing w:after="120" w:line="240" w:lineRule="auto"/>
        <w:rPr>
          <w:rFonts w:cs="Times New Roman"/>
          <w:iCs/>
          <w:szCs w:val="28"/>
        </w:rPr>
      </w:pPr>
      <w:r w:rsidRPr="00F65539">
        <w:rPr>
          <w:rFonts w:cs="Times New Roman"/>
          <w:iCs/>
          <w:szCs w:val="28"/>
        </w:rPr>
        <w:t xml:space="preserve">Матрица атак на оркестраторов контейнеров </w:t>
      </w:r>
      <w:r>
        <w:rPr>
          <w:rFonts w:cs="Times New Roman"/>
          <w:iCs/>
          <w:szCs w:val="28"/>
        </w:rPr>
        <w:t>представлена на рисунке 15</w:t>
      </w:r>
      <w:r w:rsidRPr="00F65539">
        <w:rPr>
          <w:rFonts w:cs="Times New Roman"/>
          <w:iCs/>
          <w:szCs w:val="28"/>
        </w:rPr>
        <w:t>.</w:t>
      </w:r>
    </w:p>
    <w:p w14:paraId="6D94E893" w14:textId="459BCACF" w:rsidR="00421BBA" w:rsidRPr="009D13E6" w:rsidRDefault="001B3455" w:rsidP="00EE5250">
      <w:pPr>
        <w:ind w:firstLine="0"/>
        <w:jc w:val="center"/>
        <w:rPr>
          <w:rFonts w:cs="Times New Roman"/>
        </w:rPr>
      </w:pPr>
      <w:r w:rsidRPr="009D13E6">
        <w:rPr>
          <w:rFonts w:cs="Times New Roman"/>
        </w:rPr>
        <w:fldChar w:fldCharType="begin"/>
      </w:r>
      <w:r w:rsidRPr="009D13E6">
        <w:rPr>
          <w:rFonts w:cs="Times New Roman"/>
        </w:rPr>
        <w:instrText xml:space="preserve"> INCLUDEPICTURE "/Users/matvei/Library/Group Containers/UBF8T346G9.ms/WebArchiveCopyPasteTempFiles/com.microsoft.Word/1590175805763-png.41036" \* MERGEFORMATINET </w:instrText>
      </w:r>
      <w:r w:rsidRPr="009D13E6">
        <w:rPr>
          <w:rFonts w:cs="Times New Roman"/>
        </w:rPr>
        <w:fldChar w:fldCharType="separate"/>
      </w:r>
      <w:r w:rsidRPr="009D13E6">
        <w:rPr>
          <w:rFonts w:cs="Times New Roman"/>
          <w:noProof/>
        </w:rPr>
        <w:drawing>
          <wp:inline distT="0" distB="0" distL="0" distR="0" wp14:anchorId="15E28598" wp14:editId="4B8ACC6A">
            <wp:extent cx="6100646" cy="3246634"/>
            <wp:effectExtent l="0" t="0" r="0" b="5080"/>
            <wp:docPr id="171103095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16079" cy="3254847"/>
                    </a:xfrm>
                    <a:prstGeom prst="rect">
                      <a:avLst/>
                    </a:prstGeom>
                    <a:noFill/>
                    <a:ln>
                      <a:noFill/>
                    </a:ln>
                  </pic:spPr>
                </pic:pic>
              </a:graphicData>
            </a:graphic>
          </wp:inline>
        </w:drawing>
      </w:r>
      <w:r w:rsidRPr="009D13E6">
        <w:rPr>
          <w:rFonts w:cs="Times New Roman"/>
        </w:rPr>
        <w:fldChar w:fldCharType="end"/>
      </w:r>
    </w:p>
    <w:p w14:paraId="13394B2B" w14:textId="25420690" w:rsidR="00EE5250" w:rsidRDefault="00EE5250" w:rsidP="00CF6525">
      <w:pPr>
        <w:spacing w:after="120" w:line="240" w:lineRule="auto"/>
        <w:jc w:val="center"/>
        <w:rPr>
          <w:rFonts w:cs="Times New Roman"/>
          <w:iCs/>
          <w:szCs w:val="28"/>
        </w:rPr>
      </w:pPr>
      <w:r w:rsidRPr="009D13E6">
        <w:rPr>
          <w:rFonts w:cs="Times New Roman"/>
          <w:iCs/>
          <w:szCs w:val="28"/>
        </w:rPr>
        <w:lastRenderedPageBreak/>
        <w:t xml:space="preserve">Рисунок </w:t>
      </w:r>
      <w:r w:rsidR="00CF6525" w:rsidRPr="009D13E6">
        <w:rPr>
          <w:rFonts w:cs="Times New Roman"/>
          <w:iCs/>
          <w:szCs w:val="28"/>
        </w:rPr>
        <w:t>15</w:t>
      </w:r>
      <w:r w:rsidRPr="009D13E6">
        <w:rPr>
          <w:rFonts w:cs="Times New Roman"/>
          <w:iCs/>
          <w:szCs w:val="28"/>
        </w:rPr>
        <w:t xml:space="preserve"> </w:t>
      </w:r>
      <w:r w:rsidRPr="009D13E6">
        <w:rPr>
          <w:rFonts w:cs="Times New Roman"/>
        </w:rPr>
        <w:t>–</w:t>
      </w:r>
      <w:r w:rsidRPr="009D13E6">
        <w:rPr>
          <w:rFonts w:cs="Times New Roman"/>
          <w:iCs/>
          <w:szCs w:val="28"/>
        </w:rPr>
        <w:t xml:space="preserve"> </w:t>
      </w:r>
      <w:r w:rsidR="00A31C93" w:rsidRPr="009D13E6">
        <w:rPr>
          <w:rFonts w:cs="Times New Roman"/>
          <w:iCs/>
          <w:szCs w:val="28"/>
        </w:rPr>
        <w:t xml:space="preserve">Матрица атак </w:t>
      </w:r>
      <w:r w:rsidR="006D7CF3" w:rsidRPr="009D13E6">
        <w:rPr>
          <w:rFonts w:cs="Times New Roman"/>
          <w:iCs/>
          <w:szCs w:val="28"/>
        </w:rPr>
        <w:t>на оркестраторов</w:t>
      </w:r>
      <w:r w:rsidR="00A31C93" w:rsidRPr="009D13E6">
        <w:rPr>
          <w:rFonts w:cs="Times New Roman"/>
          <w:iCs/>
          <w:szCs w:val="28"/>
        </w:rPr>
        <w:t xml:space="preserve"> контейнеров </w:t>
      </w:r>
    </w:p>
    <w:p w14:paraId="32531AD7" w14:textId="6A7FBB03" w:rsidR="00A31E16" w:rsidRDefault="00A31E16" w:rsidP="00A31E16">
      <w:r>
        <w:t xml:space="preserve">Практическая ценность матрицы атак состоит в том, что она позволяет связать отдельные техники нарушителя с конкретными мерами защиты и точками контроля в контейнерной инфраструктуре. Для контейнеров это, прежде всего, проверка образов, ограничение привилегий, контроль системных вызовов, мониторинг поведения в </w:t>
      </w:r>
      <w:proofErr w:type="spellStart"/>
      <w:r>
        <w:t>runtime</w:t>
      </w:r>
      <w:proofErr w:type="spellEnd"/>
      <w:r>
        <w:t xml:space="preserve"> и анализ сетевой активности. Для </w:t>
      </w:r>
      <w:proofErr w:type="spellStart"/>
      <w:r>
        <w:t>Kubernetes</w:t>
      </w:r>
      <w:proofErr w:type="spellEnd"/>
      <w:r>
        <w:t xml:space="preserve"> ключевыми становятся защита API-сервера, контроль RBAC, аудит событий, защита секретов и ограничение доступа к узлам и служебным интерфейсам. Такой подход позволяет не просто перечислить угрозы, а показать, на каком этапе атака может быть обнаружена или остановлена.</w:t>
      </w:r>
    </w:p>
    <w:p w14:paraId="2389BDA9" w14:textId="41365122" w:rsidR="00A31E16" w:rsidRDefault="00A31E16" w:rsidP="00A31E16">
      <w:r>
        <w:t>Еще один важный вывод состоит в том, что в контейнерных средах отдельная уязвимость редко приводит к инциденту сама по себе. Обычно злоумышленник использует цепочку из нескольких техник: получает начальный доступ, закрепляется в среде, повышает привилегии, затем перемещается по кластеру и только после этого наносит ущерб. Поэтому для защиты нужны не отдельные точечные меры, а связанный набор контролей на уровне образов, контейнеров, ядра и оркестратора.</w:t>
      </w:r>
    </w:p>
    <w:p w14:paraId="5922AD16" w14:textId="12824586" w:rsidR="00336EC7" w:rsidRDefault="00336EC7" w:rsidP="00336EC7">
      <w:r>
        <w:t xml:space="preserve">Практическая ценность матрицы атак состоит в том, что она позволяет связать отдельные техники нарушителя с конкретными мерами защиты и точками контроля в контейнерной инфраструктуре. Для </w:t>
      </w:r>
      <w:proofErr w:type="spellStart"/>
      <w:r>
        <w:t>Kubernetes</w:t>
      </w:r>
      <w:proofErr w:type="spellEnd"/>
      <w:r>
        <w:t xml:space="preserve"> и других оркестраторов это особенно важно, потому что атака обычно развивается по цепочке: сначала получает доступ, затем закрепляется, повышает привилегии, перемещается по кластеру и только после этого наносит ущерб.</w:t>
      </w:r>
    </w:p>
    <w:p w14:paraId="3B9A84B6" w14:textId="26AD9E0B" w:rsidR="00F65539" w:rsidRPr="00F65539" w:rsidRDefault="00336EC7" w:rsidP="00F65539">
      <w:r>
        <w:t>Чтобы показать эту связь на практике, целесообразно дополнить матрицу таблицей, в которой для каждой угрозы указаны источник, цель атаки, возможные последствия, признаки обнаружения и меры предотвращения. Такой формат помогает не только перечислить угрозы, но и сразу связать их с конкретными средствами защиты на уровне образов, контейнеров, ядра и оркестратора.</w:t>
      </w:r>
      <w:r w:rsidR="00F65539">
        <w:t xml:space="preserve"> Таблица цепочек атак представлена в таблице 1</w:t>
      </w:r>
      <w:r w:rsidR="00F65539" w:rsidRPr="00F65539">
        <w:t>.</w:t>
      </w:r>
    </w:p>
    <w:p w14:paraId="617F3AAE" w14:textId="19E4A018" w:rsidR="00336EC7" w:rsidRPr="00336EC7" w:rsidRDefault="00336EC7" w:rsidP="00336EC7">
      <w:pPr>
        <w:spacing w:line="240" w:lineRule="auto"/>
        <w:ind w:firstLine="0"/>
        <w:rPr>
          <w:rFonts w:cs="Times New Roman"/>
          <w:iCs/>
          <w:szCs w:val="28"/>
        </w:rPr>
      </w:pPr>
      <w:r w:rsidRPr="009D13E6">
        <w:rPr>
          <w:rFonts w:cs="Times New Roman"/>
          <w:iCs/>
          <w:szCs w:val="28"/>
        </w:rPr>
        <w:lastRenderedPageBreak/>
        <w:t>Таблица</w:t>
      </w:r>
      <w:r w:rsidRPr="009D13E6">
        <w:rPr>
          <w:rFonts w:cs="Times New Roman"/>
          <w:i/>
          <w:iCs/>
          <w:szCs w:val="28"/>
        </w:rPr>
        <w:t xml:space="preserve"> </w:t>
      </w:r>
      <w:r w:rsidRPr="009D13E6">
        <w:rPr>
          <w:rFonts w:cs="Times New Roman"/>
          <w:iCs/>
          <w:szCs w:val="28"/>
        </w:rPr>
        <w:t xml:space="preserve">1 </w:t>
      </w:r>
      <w:r w:rsidRPr="009D13E6">
        <w:rPr>
          <w:rFonts w:eastAsia="Droid Sans Fallback" w:cs="Times New Roman"/>
          <w:iCs/>
          <w:szCs w:val="28"/>
          <w:lang w:eastAsia="zh-CN" w:bidi="hi-IN"/>
        </w:rPr>
        <w:t>–</w:t>
      </w:r>
      <w:r w:rsidRPr="009D13E6">
        <w:rPr>
          <w:rFonts w:cs="Times New Roman"/>
          <w:iCs/>
          <w:szCs w:val="28"/>
        </w:rPr>
        <w:t xml:space="preserve"> </w:t>
      </w:r>
      <w:r w:rsidR="00F65539" w:rsidRPr="00F65539">
        <w:rPr>
          <w:rFonts w:cs="Times New Roman"/>
          <w:iCs/>
          <w:szCs w:val="28"/>
        </w:rPr>
        <w:t>Связь атак и мер защиты в оркестраторах контейнеров</w:t>
      </w:r>
    </w:p>
    <w:tbl>
      <w:tblPr>
        <w:tblW w:w="0" w:type="auto"/>
        <w:tblCellMar>
          <w:left w:w="0" w:type="dxa"/>
          <w:right w:w="0" w:type="dxa"/>
        </w:tblCellMar>
        <w:tblLook w:val="04A0" w:firstRow="1" w:lastRow="0" w:firstColumn="1" w:lastColumn="0" w:noHBand="0" w:noVBand="1"/>
      </w:tblPr>
      <w:tblGrid>
        <w:gridCol w:w="1467"/>
        <w:gridCol w:w="1429"/>
        <w:gridCol w:w="1753"/>
        <w:gridCol w:w="1371"/>
        <w:gridCol w:w="1579"/>
        <w:gridCol w:w="1739"/>
      </w:tblGrid>
      <w:tr w:rsidR="00336EC7" w:rsidRPr="00336EC7" w14:paraId="568E6A05" w14:textId="77777777" w:rsidTr="00336EC7">
        <w:trPr>
          <w:trHeight w:val="165"/>
        </w:trPr>
        <w:tc>
          <w:tcPr>
            <w:tcW w:w="19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19033D"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b/>
                <w:bCs/>
                <w:color w:val="000000"/>
                <w:kern w:val="0"/>
                <w:sz w:val="24"/>
                <w:lang w:eastAsia="ru-RU"/>
                <w14:ligatures w14:val="none"/>
              </w:rPr>
              <w:t>Угроза</w:t>
            </w:r>
          </w:p>
        </w:tc>
        <w:tc>
          <w:tcPr>
            <w:tcW w:w="3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9DF5C1"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b/>
                <w:bCs/>
                <w:color w:val="000000"/>
                <w:kern w:val="0"/>
                <w:sz w:val="24"/>
                <w:lang w:eastAsia="ru-RU"/>
                <w14:ligatures w14:val="none"/>
              </w:rPr>
              <w:t>Где возникает</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E9C89A"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b/>
                <w:bCs/>
                <w:color w:val="000000"/>
                <w:kern w:val="0"/>
                <w:sz w:val="24"/>
                <w:lang w:eastAsia="ru-RU"/>
                <w14:ligatures w14:val="none"/>
              </w:rPr>
              <w:t>Что атакует</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9C18D78"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b/>
                <w:bCs/>
                <w:color w:val="000000"/>
                <w:kern w:val="0"/>
                <w:sz w:val="24"/>
                <w:lang w:eastAsia="ru-RU"/>
                <w14:ligatures w14:val="none"/>
              </w:rPr>
              <w:t>К чему приводит</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5D000D"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b/>
                <w:bCs/>
                <w:color w:val="000000"/>
                <w:kern w:val="0"/>
                <w:sz w:val="24"/>
                <w:lang w:eastAsia="ru-RU"/>
                <w14:ligatures w14:val="none"/>
              </w:rPr>
              <w:t>Как обнаруживается</w:t>
            </w:r>
          </w:p>
        </w:tc>
        <w:tc>
          <w:tcPr>
            <w:tcW w:w="5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D7A2D3"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b/>
                <w:bCs/>
                <w:color w:val="000000"/>
                <w:kern w:val="0"/>
                <w:sz w:val="24"/>
                <w:lang w:eastAsia="ru-RU"/>
                <w14:ligatures w14:val="none"/>
              </w:rPr>
              <w:t>Как предотвращается</w:t>
            </w:r>
          </w:p>
        </w:tc>
      </w:tr>
      <w:tr w:rsidR="00336EC7" w:rsidRPr="00336EC7" w14:paraId="6CB2C53A" w14:textId="77777777" w:rsidTr="00336EC7">
        <w:trPr>
          <w:trHeight w:val="180"/>
        </w:trPr>
        <w:tc>
          <w:tcPr>
            <w:tcW w:w="19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86204D"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Начальный доступ</w:t>
            </w:r>
          </w:p>
        </w:tc>
        <w:tc>
          <w:tcPr>
            <w:tcW w:w="3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9205B0"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 xml:space="preserve">Внешние сервисы, API </w:t>
            </w:r>
            <w:proofErr w:type="spellStart"/>
            <w:r w:rsidRPr="00336EC7">
              <w:rPr>
                <w:rFonts w:eastAsia="Times New Roman" w:cs="Times New Roman"/>
                <w:color w:val="000000"/>
                <w:kern w:val="0"/>
                <w:sz w:val="24"/>
                <w:lang w:eastAsia="ru-RU"/>
                <w14:ligatures w14:val="none"/>
              </w:rPr>
              <w:t>Kubernetes</w:t>
            </w:r>
            <w:proofErr w:type="spellEnd"/>
            <w:r w:rsidRPr="00336EC7">
              <w:rPr>
                <w:rFonts w:eastAsia="Times New Roman" w:cs="Times New Roman"/>
                <w:color w:val="000000"/>
                <w:kern w:val="0"/>
                <w:sz w:val="24"/>
                <w:lang w:eastAsia="ru-RU"/>
                <w14:ligatures w14:val="none"/>
              </w:rPr>
              <w:t>, панели управления</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F0F101"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proofErr w:type="spellStart"/>
            <w:r w:rsidRPr="00336EC7">
              <w:rPr>
                <w:rFonts w:eastAsia="Times New Roman" w:cs="Times New Roman"/>
                <w:color w:val="000000"/>
                <w:kern w:val="0"/>
                <w:sz w:val="24"/>
                <w:lang w:eastAsia="ru-RU"/>
                <w14:ligatures w14:val="none"/>
              </w:rPr>
              <w:t>kubeconfig</w:t>
            </w:r>
            <w:proofErr w:type="spellEnd"/>
            <w:r w:rsidRPr="00336EC7">
              <w:rPr>
                <w:rFonts w:eastAsia="Times New Roman" w:cs="Times New Roman"/>
                <w:color w:val="000000"/>
                <w:kern w:val="0"/>
                <w:sz w:val="24"/>
                <w:lang w:eastAsia="ru-RU"/>
                <w14:ligatures w14:val="none"/>
              </w:rPr>
              <w:t>, API-сервер, учетные данные</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5A7275"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Получение первичного доступа в кластер</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E5A3BB"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Аномальные входы, подозрительные запросы к API, неизвестные IP</w:t>
            </w:r>
          </w:p>
        </w:tc>
        <w:tc>
          <w:tcPr>
            <w:tcW w:w="5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2C723BC"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 xml:space="preserve">MFA, защита API, ограничение доступа, контроль </w:t>
            </w:r>
            <w:proofErr w:type="spellStart"/>
            <w:r w:rsidRPr="00336EC7">
              <w:rPr>
                <w:rFonts w:eastAsia="Times New Roman" w:cs="Times New Roman"/>
                <w:color w:val="000000"/>
                <w:kern w:val="0"/>
                <w:sz w:val="24"/>
                <w:lang w:eastAsia="ru-RU"/>
                <w14:ligatures w14:val="none"/>
              </w:rPr>
              <w:t>kubeconfig</w:t>
            </w:r>
            <w:proofErr w:type="spellEnd"/>
            <w:r w:rsidRPr="00336EC7">
              <w:rPr>
                <w:rFonts w:eastAsia="Times New Roman" w:cs="Times New Roman"/>
                <w:color w:val="000000"/>
                <w:kern w:val="0"/>
                <w:sz w:val="24"/>
                <w:lang w:eastAsia="ru-RU"/>
                <w14:ligatures w14:val="none"/>
              </w:rPr>
              <w:t xml:space="preserve">, </w:t>
            </w:r>
            <w:proofErr w:type="spellStart"/>
            <w:r w:rsidRPr="00336EC7">
              <w:rPr>
                <w:rFonts w:eastAsia="Times New Roman" w:cs="Times New Roman"/>
                <w:color w:val="000000"/>
                <w:kern w:val="0"/>
                <w:sz w:val="24"/>
                <w:lang w:eastAsia="ru-RU"/>
                <w14:ligatures w14:val="none"/>
              </w:rPr>
              <w:t>network</w:t>
            </w:r>
            <w:proofErr w:type="spellEnd"/>
            <w:r w:rsidRPr="00336EC7">
              <w:rPr>
                <w:rFonts w:eastAsia="Times New Roman" w:cs="Times New Roman"/>
                <w:color w:val="000000"/>
                <w:kern w:val="0"/>
                <w:sz w:val="24"/>
                <w:lang w:eastAsia="ru-RU"/>
                <w14:ligatures w14:val="none"/>
              </w:rPr>
              <w:t xml:space="preserve"> </w:t>
            </w:r>
            <w:proofErr w:type="spellStart"/>
            <w:r w:rsidRPr="00336EC7">
              <w:rPr>
                <w:rFonts w:eastAsia="Times New Roman" w:cs="Times New Roman"/>
                <w:color w:val="000000"/>
                <w:kern w:val="0"/>
                <w:sz w:val="24"/>
                <w:lang w:eastAsia="ru-RU"/>
                <w14:ligatures w14:val="none"/>
              </w:rPr>
              <w:t>policies</w:t>
            </w:r>
            <w:proofErr w:type="spellEnd"/>
          </w:p>
        </w:tc>
      </w:tr>
      <w:tr w:rsidR="00336EC7" w:rsidRPr="00B541A1" w14:paraId="441471F9" w14:textId="77777777" w:rsidTr="00336EC7">
        <w:trPr>
          <w:trHeight w:val="165"/>
        </w:trPr>
        <w:tc>
          <w:tcPr>
            <w:tcW w:w="19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452B6C"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Выполнение</w:t>
            </w:r>
          </w:p>
        </w:tc>
        <w:tc>
          <w:tcPr>
            <w:tcW w:w="3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59F908B"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Контейнеры, поды, приложения</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791B30"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proofErr w:type="spellStart"/>
            <w:r w:rsidRPr="00336EC7">
              <w:rPr>
                <w:rFonts w:eastAsia="Times New Roman" w:cs="Times New Roman"/>
                <w:color w:val="000000"/>
                <w:kern w:val="0"/>
                <w:sz w:val="24"/>
                <w:lang w:eastAsia="ru-RU"/>
                <w14:ligatures w14:val="none"/>
              </w:rPr>
              <w:t>exec</w:t>
            </w:r>
            <w:proofErr w:type="spellEnd"/>
            <w:r w:rsidRPr="00336EC7">
              <w:rPr>
                <w:rFonts w:eastAsia="Times New Roman" w:cs="Times New Roman"/>
                <w:color w:val="000000"/>
                <w:kern w:val="0"/>
                <w:sz w:val="24"/>
                <w:lang w:eastAsia="ru-RU"/>
                <w14:ligatures w14:val="none"/>
              </w:rPr>
              <w:t>, RCE в приложениях, запуск вредоносных подов</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14A920"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Запуск произвольного кода в кластере</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A8FC4E"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Необычные команды, новые поды, отклонения в журналах</w:t>
            </w:r>
          </w:p>
        </w:tc>
        <w:tc>
          <w:tcPr>
            <w:tcW w:w="5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6E40159" w14:textId="77777777" w:rsidR="00336EC7" w:rsidRPr="00336EC7" w:rsidRDefault="00336EC7" w:rsidP="00441BAE">
            <w:pPr>
              <w:spacing w:line="240" w:lineRule="auto"/>
              <w:ind w:firstLine="0"/>
              <w:rPr>
                <w:rFonts w:eastAsia="Times New Roman" w:cs="Times New Roman"/>
                <w:color w:val="auto"/>
                <w:kern w:val="0"/>
                <w:sz w:val="24"/>
                <w:lang w:val="en-US" w:eastAsia="ru-RU"/>
                <w14:ligatures w14:val="none"/>
              </w:rPr>
            </w:pPr>
            <w:r w:rsidRPr="00336EC7">
              <w:rPr>
                <w:rFonts w:eastAsia="Times New Roman" w:cs="Times New Roman"/>
                <w:color w:val="000000"/>
                <w:kern w:val="0"/>
                <w:sz w:val="24"/>
                <w:lang w:val="en-US" w:eastAsia="ru-RU"/>
                <w14:ligatures w14:val="none"/>
              </w:rPr>
              <w:t xml:space="preserve">Admission control, </w:t>
            </w:r>
            <w:r w:rsidRPr="00336EC7">
              <w:rPr>
                <w:rFonts w:eastAsia="Times New Roman" w:cs="Times New Roman"/>
                <w:color w:val="000000"/>
                <w:kern w:val="0"/>
                <w:sz w:val="24"/>
                <w:lang w:eastAsia="ru-RU"/>
                <w14:ligatures w14:val="none"/>
              </w:rPr>
              <w:t>запрет</w:t>
            </w:r>
            <w:r w:rsidRPr="00336EC7">
              <w:rPr>
                <w:rFonts w:eastAsia="Times New Roman" w:cs="Times New Roman"/>
                <w:color w:val="000000"/>
                <w:kern w:val="0"/>
                <w:sz w:val="24"/>
                <w:lang w:val="en-US" w:eastAsia="ru-RU"/>
                <w14:ligatures w14:val="none"/>
              </w:rPr>
              <w:t xml:space="preserve"> privileged, </w:t>
            </w:r>
            <w:r w:rsidRPr="00336EC7">
              <w:rPr>
                <w:rFonts w:eastAsia="Times New Roman" w:cs="Times New Roman"/>
                <w:color w:val="000000"/>
                <w:kern w:val="0"/>
                <w:sz w:val="24"/>
                <w:lang w:eastAsia="ru-RU"/>
                <w14:ligatures w14:val="none"/>
              </w:rPr>
              <w:t>контроль</w:t>
            </w:r>
            <w:r w:rsidRPr="00336EC7">
              <w:rPr>
                <w:rFonts w:eastAsia="Times New Roman" w:cs="Times New Roman"/>
                <w:color w:val="000000"/>
                <w:kern w:val="0"/>
                <w:sz w:val="24"/>
                <w:lang w:val="en-US" w:eastAsia="ru-RU"/>
                <w14:ligatures w14:val="none"/>
              </w:rPr>
              <w:t xml:space="preserve"> image policy, </w:t>
            </w:r>
            <w:r w:rsidRPr="00336EC7">
              <w:rPr>
                <w:rFonts w:eastAsia="Times New Roman" w:cs="Times New Roman"/>
                <w:color w:val="000000"/>
                <w:kern w:val="0"/>
                <w:sz w:val="24"/>
                <w:lang w:eastAsia="ru-RU"/>
                <w14:ligatures w14:val="none"/>
              </w:rPr>
              <w:t>аудит</w:t>
            </w:r>
            <w:r w:rsidRPr="00336EC7">
              <w:rPr>
                <w:rFonts w:eastAsia="Times New Roman" w:cs="Times New Roman"/>
                <w:color w:val="000000"/>
                <w:kern w:val="0"/>
                <w:sz w:val="24"/>
                <w:lang w:val="en-US" w:eastAsia="ru-RU"/>
                <w14:ligatures w14:val="none"/>
              </w:rPr>
              <w:t xml:space="preserve"> exec</w:t>
            </w:r>
          </w:p>
        </w:tc>
      </w:tr>
      <w:tr w:rsidR="00336EC7" w:rsidRPr="00336EC7" w14:paraId="79F902DF" w14:textId="77777777" w:rsidTr="00336EC7">
        <w:trPr>
          <w:trHeight w:val="165"/>
        </w:trPr>
        <w:tc>
          <w:tcPr>
            <w:tcW w:w="19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65319A"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Закрепление</w:t>
            </w:r>
          </w:p>
        </w:tc>
        <w:tc>
          <w:tcPr>
            <w:tcW w:w="3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2CBA1C"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 xml:space="preserve">Контейнеры, </w:t>
            </w:r>
            <w:proofErr w:type="spellStart"/>
            <w:r w:rsidRPr="00336EC7">
              <w:rPr>
                <w:rFonts w:eastAsia="Times New Roman" w:cs="Times New Roman"/>
                <w:color w:val="000000"/>
                <w:kern w:val="0"/>
                <w:sz w:val="24"/>
                <w:lang w:eastAsia="ru-RU"/>
                <w14:ligatures w14:val="none"/>
              </w:rPr>
              <w:t>CronJob</w:t>
            </w:r>
            <w:proofErr w:type="spellEnd"/>
            <w:r w:rsidRPr="00336EC7">
              <w:rPr>
                <w:rFonts w:eastAsia="Times New Roman" w:cs="Times New Roman"/>
                <w:color w:val="000000"/>
                <w:kern w:val="0"/>
                <w:sz w:val="24"/>
                <w:lang w:eastAsia="ru-RU"/>
                <w14:ligatures w14:val="none"/>
              </w:rPr>
              <w:t>, монтируемые тома</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ECA3DA"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proofErr w:type="spellStart"/>
            <w:r w:rsidRPr="00336EC7">
              <w:rPr>
                <w:rFonts w:eastAsia="Times New Roman" w:cs="Times New Roman"/>
                <w:color w:val="000000"/>
                <w:kern w:val="0"/>
                <w:sz w:val="24"/>
                <w:lang w:eastAsia="ru-RU"/>
                <w14:ligatures w14:val="none"/>
              </w:rPr>
              <w:t>CronJob</w:t>
            </w:r>
            <w:proofErr w:type="spellEnd"/>
            <w:r w:rsidRPr="00336EC7">
              <w:rPr>
                <w:rFonts w:eastAsia="Times New Roman" w:cs="Times New Roman"/>
                <w:color w:val="000000"/>
                <w:kern w:val="0"/>
                <w:sz w:val="24"/>
                <w:lang w:eastAsia="ru-RU"/>
                <w14:ligatures w14:val="none"/>
              </w:rPr>
              <w:t xml:space="preserve">, </w:t>
            </w:r>
            <w:proofErr w:type="spellStart"/>
            <w:r w:rsidRPr="00336EC7">
              <w:rPr>
                <w:rFonts w:eastAsia="Times New Roman" w:cs="Times New Roman"/>
                <w:color w:val="000000"/>
                <w:kern w:val="0"/>
                <w:sz w:val="24"/>
                <w:lang w:eastAsia="ru-RU"/>
                <w14:ligatures w14:val="none"/>
              </w:rPr>
              <w:t>hostPath</w:t>
            </w:r>
            <w:proofErr w:type="spellEnd"/>
            <w:r w:rsidRPr="00336EC7">
              <w:rPr>
                <w:rFonts w:eastAsia="Times New Roman" w:cs="Times New Roman"/>
                <w:color w:val="000000"/>
                <w:kern w:val="0"/>
                <w:sz w:val="24"/>
                <w:lang w:eastAsia="ru-RU"/>
                <w14:ligatures w14:val="none"/>
              </w:rPr>
              <w:t>, автозапуск кода</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56E0AC"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Сохранение доступа после перезапуска</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F617B3"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Подозрительные задания, изменения манифестов, постоянные процессы</w:t>
            </w:r>
          </w:p>
        </w:tc>
        <w:tc>
          <w:tcPr>
            <w:tcW w:w="5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F8198C"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 xml:space="preserve">Ограничение </w:t>
            </w:r>
            <w:proofErr w:type="spellStart"/>
            <w:r w:rsidRPr="00336EC7">
              <w:rPr>
                <w:rFonts w:eastAsia="Times New Roman" w:cs="Times New Roman"/>
                <w:color w:val="000000"/>
                <w:kern w:val="0"/>
                <w:sz w:val="24"/>
                <w:lang w:eastAsia="ru-RU"/>
                <w14:ligatures w14:val="none"/>
              </w:rPr>
              <w:t>CronJob</w:t>
            </w:r>
            <w:proofErr w:type="spellEnd"/>
            <w:r w:rsidRPr="00336EC7">
              <w:rPr>
                <w:rFonts w:eastAsia="Times New Roman" w:cs="Times New Roman"/>
                <w:color w:val="000000"/>
                <w:kern w:val="0"/>
                <w:sz w:val="24"/>
                <w:lang w:eastAsia="ru-RU"/>
                <w14:ligatures w14:val="none"/>
              </w:rPr>
              <w:t xml:space="preserve">, запрет </w:t>
            </w:r>
            <w:proofErr w:type="spellStart"/>
            <w:r w:rsidRPr="00336EC7">
              <w:rPr>
                <w:rFonts w:eastAsia="Times New Roman" w:cs="Times New Roman"/>
                <w:color w:val="000000"/>
                <w:kern w:val="0"/>
                <w:sz w:val="24"/>
                <w:lang w:eastAsia="ru-RU"/>
                <w14:ligatures w14:val="none"/>
              </w:rPr>
              <w:t>hostPath</w:t>
            </w:r>
            <w:proofErr w:type="spellEnd"/>
            <w:r w:rsidRPr="00336EC7">
              <w:rPr>
                <w:rFonts w:eastAsia="Times New Roman" w:cs="Times New Roman"/>
                <w:color w:val="000000"/>
                <w:kern w:val="0"/>
                <w:sz w:val="24"/>
                <w:lang w:eastAsia="ru-RU"/>
                <w14:ligatures w14:val="none"/>
              </w:rPr>
              <w:t xml:space="preserve">, проверка манифестов, </w:t>
            </w:r>
            <w:proofErr w:type="spellStart"/>
            <w:r w:rsidRPr="00336EC7">
              <w:rPr>
                <w:rFonts w:eastAsia="Times New Roman" w:cs="Times New Roman"/>
                <w:color w:val="000000"/>
                <w:kern w:val="0"/>
                <w:sz w:val="24"/>
                <w:lang w:eastAsia="ru-RU"/>
                <w14:ligatures w14:val="none"/>
              </w:rPr>
              <w:t>read-only</w:t>
            </w:r>
            <w:proofErr w:type="spellEnd"/>
            <w:r w:rsidRPr="00336EC7">
              <w:rPr>
                <w:rFonts w:eastAsia="Times New Roman" w:cs="Times New Roman"/>
                <w:color w:val="000000"/>
                <w:kern w:val="0"/>
                <w:sz w:val="24"/>
                <w:lang w:eastAsia="ru-RU"/>
                <w14:ligatures w14:val="none"/>
              </w:rPr>
              <w:t xml:space="preserve"> FS</w:t>
            </w:r>
          </w:p>
        </w:tc>
      </w:tr>
      <w:tr w:rsidR="00336EC7" w:rsidRPr="00B541A1" w14:paraId="348C8C41" w14:textId="77777777" w:rsidTr="00336EC7">
        <w:trPr>
          <w:trHeight w:val="165"/>
        </w:trPr>
        <w:tc>
          <w:tcPr>
            <w:tcW w:w="19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F01E3E"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Повышение привилегий</w:t>
            </w:r>
          </w:p>
        </w:tc>
        <w:tc>
          <w:tcPr>
            <w:tcW w:w="3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C52CAD"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Поды, роли, узлы кластера</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4FE83B" w14:textId="77777777" w:rsidR="00336EC7" w:rsidRPr="00336EC7" w:rsidRDefault="00336EC7" w:rsidP="00441BAE">
            <w:pPr>
              <w:spacing w:line="240" w:lineRule="auto"/>
              <w:ind w:firstLine="0"/>
              <w:rPr>
                <w:rFonts w:eastAsia="Times New Roman" w:cs="Times New Roman"/>
                <w:color w:val="auto"/>
                <w:kern w:val="0"/>
                <w:sz w:val="24"/>
                <w:lang w:val="en-US" w:eastAsia="ru-RU"/>
                <w14:ligatures w14:val="none"/>
              </w:rPr>
            </w:pPr>
            <w:r w:rsidRPr="00336EC7">
              <w:rPr>
                <w:rFonts w:eastAsia="Times New Roman" w:cs="Times New Roman"/>
                <w:color w:val="000000"/>
                <w:kern w:val="0"/>
                <w:sz w:val="24"/>
                <w:lang w:val="en-US" w:eastAsia="ru-RU"/>
                <w14:ligatures w14:val="none"/>
              </w:rPr>
              <w:t>privileged-</w:t>
            </w:r>
            <w:r w:rsidRPr="00336EC7">
              <w:rPr>
                <w:rFonts w:eastAsia="Times New Roman" w:cs="Times New Roman"/>
                <w:color w:val="000000"/>
                <w:kern w:val="0"/>
                <w:sz w:val="24"/>
                <w:lang w:eastAsia="ru-RU"/>
                <w14:ligatures w14:val="none"/>
              </w:rPr>
              <w:t>контейнеры</w:t>
            </w:r>
            <w:r w:rsidRPr="00336EC7">
              <w:rPr>
                <w:rFonts w:eastAsia="Times New Roman" w:cs="Times New Roman"/>
                <w:color w:val="000000"/>
                <w:kern w:val="0"/>
                <w:sz w:val="24"/>
                <w:lang w:val="en-US" w:eastAsia="ru-RU"/>
                <w14:ligatures w14:val="none"/>
              </w:rPr>
              <w:t xml:space="preserve">, </w:t>
            </w:r>
            <w:proofErr w:type="spellStart"/>
            <w:r w:rsidRPr="00336EC7">
              <w:rPr>
                <w:rFonts w:eastAsia="Times New Roman" w:cs="Times New Roman"/>
                <w:color w:val="000000"/>
                <w:kern w:val="0"/>
                <w:sz w:val="24"/>
                <w:lang w:val="en-US" w:eastAsia="ru-RU"/>
                <w14:ligatures w14:val="none"/>
              </w:rPr>
              <w:t>ClusterRole</w:t>
            </w:r>
            <w:proofErr w:type="spellEnd"/>
            <w:r w:rsidRPr="00336EC7">
              <w:rPr>
                <w:rFonts w:eastAsia="Times New Roman" w:cs="Times New Roman"/>
                <w:color w:val="000000"/>
                <w:kern w:val="0"/>
                <w:sz w:val="24"/>
                <w:lang w:val="en-US" w:eastAsia="ru-RU"/>
                <w14:ligatures w14:val="none"/>
              </w:rPr>
              <w:t>/Cluster-admin</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8CCAD1"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Доступ к хосту и расширение полномочий</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4D9448"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Запуск с повышенными правами, изменения RBAC, доступ к облачным API</w:t>
            </w:r>
          </w:p>
        </w:tc>
        <w:tc>
          <w:tcPr>
            <w:tcW w:w="5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3E7E9F" w14:textId="77777777" w:rsidR="00336EC7" w:rsidRPr="00336EC7" w:rsidRDefault="00336EC7" w:rsidP="00441BAE">
            <w:pPr>
              <w:spacing w:line="240" w:lineRule="auto"/>
              <w:ind w:firstLine="0"/>
              <w:rPr>
                <w:rFonts w:eastAsia="Times New Roman" w:cs="Times New Roman"/>
                <w:color w:val="auto"/>
                <w:kern w:val="0"/>
                <w:sz w:val="24"/>
                <w:lang w:val="en-US" w:eastAsia="ru-RU"/>
                <w14:ligatures w14:val="none"/>
              </w:rPr>
            </w:pPr>
            <w:r w:rsidRPr="00336EC7">
              <w:rPr>
                <w:rFonts w:eastAsia="Times New Roman" w:cs="Times New Roman"/>
                <w:color w:val="000000"/>
                <w:kern w:val="0"/>
                <w:sz w:val="24"/>
                <w:lang w:eastAsia="ru-RU"/>
                <w14:ligatures w14:val="none"/>
              </w:rPr>
              <w:t>Минимальные</w:t>
            </w:r>
            <w:r w:rsidRPr="00336EC7">
              <w:rPr>
                <w:rFonts w:eastAsia="Times New Roman" w:cs="Times New Roman"/>
                <w:color w:val="000000"/>
                <w:kern w:val="0"/>
                <w:sz w:val="24"/>
                <w:lang w:val="en-US" w:eastAsia="ru-RU"/>
                <w14:ligatures w14:val="none"/>
              </w:rPr>
              <w:t xml:space="preserve"> </w:t>
            </w:r>
            <w:r w:rsidRPr="00336EC7">
              <w:rPr>
                <w:rFonts w:eastAsia="Times New Roman" w:cs="Times New Roman"/>
                <w:color w:val="000000"/>
                <w:kern w:val="0"/>
                <w:sz w:val="24"/>
                <w:lang w:eastAsia="ru-RU"/>
                <w14:ligatures w14:val="none"/>
              </w:rPr>
              <w:t>права</w:t>
            </w:r>
            <w:r w:rsidRPr="00336EC7">
              <w:rPr>
                <w:rFonts w:eastAsia="Times New Roman" w:cs="Times New Roman"/>
                <w:color w:val="000000"/>
                <w:kern w:val="0"/>
                <w:sz w:val="24"/>
                <w:lang w:val="en-US" w:eastAsia="ru-RU"/>
                <w14:ligatures w14:val="none"/>
              </w:rPr>
              <w:t xml:space="preserve">, RBAC, seccomp, </w:t>
            </w:r>
            <w:proofErr w:type="spellStart"/>
            <w:r w:rsidRPr="00336EC7">
              <w:rPr>
                <w:rFonts w:eastAsia="Times New Roman" w:cs="Times New Roman"/>
                <w:color w:val="000000"/>
                <w:kern w:val="0"/>
                <w:sz w:val="24"/>
                <w:lang w:val="en-US" w:eastAsia="ru-RU"/>
                <w14:ligatures w14:val="none"/>
              </w:rPr>
              <w:t>AppArmor</w:t>
            </w:r>
            <w:proofErr w:type="spellEnd"/>
            <w:r w:rsidRPr="00336EC7">
              <w:rPr>
                <w:rFonts w:eastAsia="Times New Roman" w:cs="Times New Roman"/>
                <w:color w:val="000000"/>
                <w:kern w:val="0"/>
                <w:sz w:val="24"/>
                <w:lang w:val="en-US" w:eastAsia="ru-RU"/>
                <w14:ligatures w14:val="none"/>
              </w:rPr>
              <w:t xml:space="preserve">, </w:t>
            </w:r>
            <w:proofErr w:type="spellStart"/>
            <w:r w:rsidRPr="00336EC7">
              <w:rPr>
                <w:rFonts w:eastAsia="Times New Roman" w:cs="Times New Roman"/>
                <w:color w:val="000000"/>
                <w:kern w:val="0"/>
                <w:sz w:val="24"/>
                <w:lang w:val="en-US" w:eastAsia="ru-RU"/>
                <w14:ligatures w14:val="none"/>
              </w:rPr>
              <w:t>SELinux</w:t>
            </w:r>
            <w:proofErr w:type="spellEnd"/>
            <w:r w:rsidRPr="00336EC7">
              <w:rPr>
                <w:rFonts w:eastAsia="Times New Roman" w:cs="Times New Roman"/>
                <w:color w:val="000000"/>
                <w:kern w:val="0"/>
                <w:sz w:val="24"/>
                <w:lang w:val="en-US" w:eastAsia="ru-RU"/>
                <w14:ligatures w14:val="none"/>
              </w:rPr>
              <w:t xml:space="preserve">, </w:t>
            </w:r>
            <w:r w:rsidRPr="00336EC7">
              <w:rPr>
                <w:rFonts w:eastAsia="Times New Roman" w:cs="Times New Roman"/>
                <w:color w:val="000000"/>
                <w:kern w:val="0"/>
                <w:sz w:val="24"/>
                <w:lang w:eastAsia="ru-RU"/>
                <w14:ligatures w14:val="none"/>
              </w:rPr>
              <w:t>запрет</w:t>
            </w:r>
            <w:r w:rsidRPr="00336EC7">
              <w:rPr>
                <w:rFonts w:eastAsia="Times New Roman" w:cs="Times New Roman"/>
                <w:color w:val="000000"/>
                <w:kern w:val="0"/>
                <w:sz w:val="24"/>
                <w:lang w:val="en-US" w:eastAsia="ru-RU"/>
                <w14:ligatures w14:val="none"/>
              </w:rPr>
              <w:t xml:space="preserve"> privileged</w:t>
            </w:r>
          </w:p>
        </w:tc>
      </w:tr>
      <w:tr w:rsidR="00336EC7" w:rsidRPr="00336EC7" w14:paraId="6F476ABD" w14:textId="77777777" w:rsidTr="00336EC7">
        <w:trPr>
          <w:trHeight w:val="165"/>
        </w:trPr>
        <w:tc>
          <w:tcPr>
            <w:tcW w:w="19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ED6212"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Уклонение от защиты</w:t>
            </w:r>
          </w:p>
        </w:tc>
        <w:tc>
          <w:tcPr>
            <w:tcW w:w="3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D818D1"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Логи, события кластера, имена подов</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3CE051"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proofErr w:type="spellStart"/>
            <w:r w:rsidRPr="00336EC7">
              <w:rPr>
                <w:rFonts w:eastAsia="Times New Roman" w:cs="Times New Roman"/>
                <w:color w:val="000000"/>
                <w:kern w:val="0"/>
                <w:sz w:val="24"/>
                <w:lang w:eastAsia="ru-RU"/>
                <w14:ligatures w14:val="none"/>
              </w:rPr>
              <w:t>Audit</w:t>
            </w:r>
            <w:proofErr w:type="spellEnd"/>
            <w:r w:rsidRPr="00336EC7">
              <w:rPr>
                <w:rFonts w:eastAsia="Times New Roman" w:cs="Times New Roman"/>
                <w:color w:val="000000"/>
                <w:kern w:val="0"/>
                <w:sz w:val="24"/>
                <w:lang w:eastAsia="ru-RU"/>
                <w14:ligatures w14:val="none"/>
              </w:rPr>
              <w:t xml:space="preserve"> </w:t>
            </w:r>
            <w:proofErr w:type="spellStart"/>
            <w:r w:rsidRPr="00336EC7">
              <w:rPr>
                <w:rFonts w:eastAsia="Times New Roman" w:cs="Times New Roman"/>
                <w:color w:val="000000"/>
                <w:kern w:val="0"/>
                <w:sz w:val="24"/>
                <w:lang w:eastAsia="ru-RU"/>
                <w14:ligatures w14:val="none"/>
              </w:rPr>
              <w:t>logs</w:t>
            </w:r>
            <w:proofErr w:type="spellEnd"/>
            <w:r w:rsidRPr="00336EC7">
              <w:rPr>
                <w:rFonts w:eastAsia="Times New Roman" w:cs="Times New Roman"/>
                <w:color w:val="000000"/>
                <w:kern w:val="0"/>
                <w:sz w:val="24"/>
                <w:lang w:eastAsia="ru-RU"/>
                <w14:ligatures w14:val="none"/>
              </w:rPr>
              <w:t>, события, маскировка процессов</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766DD3"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Сокрытие следов атаки</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600ECB"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Пропавшие записи, отсутствие событий, подозрительные имена объектов</w:t>
            </w:r>
          </w:p>
        </w:tc>
        <w:tc>
          <w:tcPr>
            <w:tcW w:w="5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246519"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Централизованный аудит, неизменяемые логи, SIEM, контроль целостности</w:t>
            </w:r>
          </w:p>
        </w:tc>
      </w:tr>
      <w:tr w:rsidR="00336EC7" w:rsidRPr="00336EC7" w14:paraId="296AEE16" w14:textId="77777777" w:rsidTr="00336EC7">
        <w:trPr>
          <w:trHeight w:val="165"/>
        </w:trPr>
        <w:tc>
          <w:tcPr>
            <w:tcW w:w="19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D6BBC3"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Компрометация данных</w:t>
            </w:r>
          </w:p>
        </w:tc>
        <w:tc>
          <w:tcPr>
            <w:tcW w:w="3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5EDFF48"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proofErr w:type="spellStart"/>
            <w:r w:rsidRPr="00336EC7">
              <w:rPr>
                <w:rFonts w:eastAsia="Times New Roman" w:cs="Times New Roman"/>
                <w:color w:val="000000"/>
                <w:kern w:val="0"/>
                <w:sz w:val="24"/>
                <w:lang w:eastAsia="ru-RU"/>
                <w14:ligatures w14:val="none"/>
              </w:rPr>
              <w:t>Secrets</w:t>
            </w:r>
            <w:proofErr w:type="spellEnd"/>
            <w:r w:rsidRPr="00336EC7">
              <w:rPr>
                <w:rFonts w:eastAsia="Times New Roman" w:cs="Times New Roman"/>
                <w:color w:val="000000"/>
                <w:kern w:val="0"/>
                <w:sz w:val="24"/>
                <w:lang w:eastAsia="ru-RU"/>
                <w14:ligatures w14:val="none"/>
              </w:rPr>
              <w:t xml:space="preserve">, </w:t>
            </w:r>
            <w:proofErr w:type="spellStart"/>
            <w:r w:rsidRPr="00336EC7">
              <w:rPr>
                <w:rFonts w:eastAsia="Times New Roman" w:cs="Times New Roman"/>
                <w:color w:val="000000"/>
                <w:kern w:val="0"/>
                <w:sz w:val="24"/>
                <w:lang w:eastAsia="ru-RU"/>
                <w14:ligatures w14:val="none"/>
              </w:rPr>
              <w:t>ServiceAccount</w:t>
            </w:r>
            <w:proofErr w:type="spellEnd"/>
            <w:r w:rsidRPr="00336EC7">
              <w:rPr>
                <w:rFonts w:eastAsia="Times New Roman" w:cs="Times New Roman"/>
                <w:color w:val="000000"/>
                <w:kern w:val="0"/>
                <w:sz w:val="24"/>
                <w:lang w:eastAsia="ru-RU"/>
                <w14:ligatures w14:val="none"/>
              </w:rPr>
              <w:t>, манифесты</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674605"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Токены, ключи, учетные данные</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2F617FD"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Утечка доступа к сервисам и кластерам</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032D83"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 xml:space="preserve">Доступ к </w:t>
            </w:r>
            <w:proofErr w:type="spellStart"/>
            <w:r w:rsidRPr="00336EC7">
              <w:rPr>
                <w:rFonts w:eastAsia="Times New Roman" w:cs="Times New Roman"/>
                <w:color w:val="000000"/>
                <w:kern w:val="0"/>
                <w:sz w:val="24"/>
                <w:lang w:eastAsia="ru-RU"/>
                <w14:ligatures w14:val="none"/>
              </w:rPr>
              <w:t>secrets</w:t>
            </w:r>
            <w:proofErr w:type="spellEnd"/>
            <w:r w:rsidRPr="00336EC7">
              <w:rPr>
                <w:rFonts w:eastAsia="Times New Roman" w:cs="Times New Roman"/>
                <w:color w:val="000000"/>
                <w:kern w:val="0"/>
                <w:sz w:val="24"/>
                <w:lang w:eastAsia="ru-RU"/>
                <w14:ligatures w14:val="none"/>
              </w:rPr>
              <w:t>, чтение переменных окружения, скачивание манифестов</w:t>
            </w:r>
          </w:p>
        </w:tc>
        <w:tc>
          <w:tcPr>
            <w:tcW w:w="5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F5C3F3"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 xml:space="preserve">Шифрование </w:t>
            </w:r>
            <w:proofErr w:type="spellStart"/>
            <w:r w:rsidRPr="00336EC7">
              <w:rPr>
                <w:rFonts w:eastAsia="Times New Roman" w:cs="Times New Roman"/>
                <w:color w:val="000000"/>
                <w:kern w:val="0"/>
                <w:sz w:val="24"/>
                <w:lang w:eastAsia="ru-RU"/>
                <w14:ligatures w14:val="none"/>
              </w:rPr>
              <w:t>secrets</w:t>
            </w:r>
            <w:proofErr w:type="spellEnd"/>
            <w:r w:rsidRPr="00336EC7">
              <w:rPr>
                <w:rFonts w:eastAsia="Times New Roman" w:cs="Times New Roman"/>
                <w:color w:val="000000"/>
                <w:kern w:val="0"/>
                <w:sz w:val="24"/>
                <w:lang w:eastAsia="ru-RU"/>
                <w14:ligatures w14:val="none"/>
              </w:rPr>
              <w:t xml:space="preserve">, ротация токенов, ограничение доступа, </w:t>
            </w:r>
            <w:proofErr w:type="spellStart"/>
            <w:r w:rsidRPr="00336EC7">
              <w:rPr>
                <w:rFonts w:eastAsia="Times New Roman" w:cs="Times New Roman"/>
                <w:color w:val="000000"/>
                <w:kern w:val="0"/>
                <w:sz w:val="24"/>
                <w:lang w:eastAsia="ru-RU"/>
                <w14:ligatures w14:val="none"/>
              </w:rPr>
              <w:t>secret</w:t>
            </w:r>
            <w:proofErr w:type="spellEnd"/>
            <w:r w:rsidRPr="00336EC7">
              <w:rPr>
                <w:rFonts w:eastAsia="Times New Roman" w:cs="Times New Roman"/>
                <w:color w:val="000000"/>
                <w:kern w:val="0"/>
                <w:sz w:val="24"/>
                <w:lang w:eastAsia="ru-RU"/>
                <w14:ligatures w14:val="none"/>
              </w:rPr>
              <w:t xml:space="preserve"> </w:t>
            </w:r>
            <w:proofErr w:type="spellStart"/>
            <w:r w:rsidRPr="00336EC7">
              <w:rPr>
                <w:rFonts w:eastAsia="Times New Roman" w:cs="Times New Roman"/>
                <w:color w:val="000000"/>
                <w:kern w:val="0"/>
                <w:sz w:val="24"/>
                <w:lang w:eastAsia="ru-RU"/>
                <w14:ligatures w14:val="none"/>
              </w:rPr>
              <w:t>scanning</w:t>
            </w:r>
            <w:proofErr w:type="spellEnd"/>
          </w:p>
        </w:tc>
      </w:tr>
      <w:tr w:rsidR="00336EC7" w:rsidRPr="00336EC7" w14:paraId="44ECEE5C" w14:textId="77777777" w:rsidTr="00336EC7">
        <w:trPr>
          <w:trHeight w:val="165"/>
        </w:trPr>
        <w:tc>
          <w:tcPr>
            <w:tcW w:w="19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3C8D4D"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Разведка и перемещение</w:t>
            </w:r>
          </w:p>
        </w:tc>
        <w:tc>
          <w:tcPr>
            <w:tcW w:w="3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C057C24" w14:textId="77777777" w:rsidR="00336EC7" w:rsidRPr="00336EC7" w:rsidRDefault="00336EC7" w:rsidP="00441BAE">
            <w:pPr>
              <w:spacing w:line="240" w:lineRule="auto"/>
              <w:ind w:firstLine="0"/>
              <w:rPr>
                <w:rFonts w:eastAsia="Times New Roman" w:cs="Times New Roman"/>
                <w:color w:val="auto"/>
                <w:kern w:val="0"/>
                <w:sz w:val="24"/>
                <w:lang w:val="en-US" w:eastAsia="ru-RU"/>
                <w14:ligatures w14:val="none"/>
              </w:rPr>
            </w:pPr>
            <w:r w:rsidRPr="00336EC7">
              <w:rPr>
                <w:rFonts w:eastAsia="Times New Roman" w:cs="Times New Roman"/>
                <w:color w:val="000000"/>
                <w:kern w:val="0"/>
                <w:sz w:val="24"/>
                <w:lang w:eastAsia="ru-RU"/>
                <w14:ligatures w14:val="none"/>
              </w:rPr>
              <w:t>Сеть</w:t>
            </w:r>
            <w:r w:rsidRPr="00336EC7">
              <w:rPr>
                <w:rFonts w:eastAsia="Times New Roman" w:cs="Times New Roman"/>
                <w:color w:val="000000"/>
                <w:kern w:val="0"/>
                <w:sz w:val="24"/>
                <w:lang w:val="en-US" w:eastAsia="ru-RU"/>
                <w14:ligatures w14:val="none"/>
              </w:rPr>
              <w:t xml:space="preserve"> </w:t>
            </w:r>
            <w:r w:rsidRPr="00336EC7">
              <w:rPr>
                <w:rFonts w:eastAsia="Times New Roman" w:cs="Times New Roman"/>
                <w:color w:val="000000"/>
                <w:kern w:val="0"/>
                <w:sz w:val="24"/>
                <w:lang w:eastAsia="ru-RU"/>
                <w14:ligatures w14:val="none"/>
              </w:rPr>
              <w:t>кластера</w:t>
            </w:r>
            <w:r w:rsidRPr="00336EC7">
              <w:rPr>
                <w:rFonts w:eastAsia="Times New Roman" w:cs="Times New Roman"/>
                <w:color w:val="000000"/>
                <w:kern w:val="0"/>
                <w:sz w:val="24"/>
                <w:lang w:val="en-US" w:eastAsia="ru-RU"/>
                <w14:ligatures w14:val="none"/>
              </w:rPr>
              <w:t xml:space="preserve">, </w:t>
            </w:r>
            <w:proofErr w:type="spellStart"/>
            <w:r w:rsidRPr="00336EC7">
              <w:rPr>
                <w:rFonts w:eastAsia="Times New Roman" w:cs="Times New Roman"/>
                <w:color w:val="000000"/>
                <w:kern w:val="0"/>
                <w:sz w:val="24"/>
                <w:lang w:val="en-US" w:eastAsia="ru-RU"/>
                <w14:ligatures w14:val="none"/>
              </w:rPr>
              <w:t>Kubelet</w:t>
            </w:r>
            <w:proofErr w:type="spellEnd"/>
            <w:r w:rsidRPr="00336EC7">
              <w:rPr>
                <w:rFonts w:eastAsia="Times New Roman" w:cs="Times New Roman"/>
                <w:color w:val="000000"/>
                <w:kern w:val="0"/>
                <w:sz w:val="24"/>
                <w:lang w:val="en-US" w:eastAsia="ru-RU"/>
                <w14:ligatures w14:val="none"/>
              </w:rPr>
              <w:t xml:space="preserve">, dashboard, </w:t>
            </w:r>
            <w:r w:rsidRPr="00336EC7">
              <w:rPr>
                <w:rFonts w:eastAsia="Times New Roman" w:cs="Times New Roman"/>
                <w:color w:val="000000"/>
                <w:kern w:val="0"/>
                <w:sz w:val="24"/>
                <w:lang w:val="en-US" w:eastAsia="ru-RU"/>
                <w14:ligatures w14:val="none"/>
              </w:rPr>
              <w:lastRenderedPageBreak/>
              <w:t>metadata service</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78619F"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lastRenderedPageBreak/>
              <w:t xml:space="preserve">Внутренняя топология, соседние узлы, </w:t>
            </w:r>
            <w:r w:rsidRPr="00336EC7">
              <w:rPr>
                <w:rFonts w:eastAsia="Times New Roman" w:cs="Times New Roman"/>
                <w:color w:val="000000"/>
                <w:kern w:val="0"/>
                <w:sz w:val="24"/>
                <w:lang w:eastAsia="ru-RU"/>
                <w14:ligatures w14:val="none"/>
              </w:rPr>
              <w:lastRenderedPageBreak/>
              <w:t>облачные метаданные</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A45E3DB"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lastRenderedPageBreak/>
              <w:t>Расширение зоны контроля</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6433341"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 xml:space="preserve">Сканирование сети, обращения к </w:t>
            </w:r>
            <w:proofErr w:type="spellStart"/>
            <w:r w:rsidRPr="00336EC7">
              <w:rPr>
                <w:rFonts w:eastAsia="Times New Roman" w:cs="Times New Roman"/>
                <w:color w:val="000000"/>
                <w:kern w:val="0"/>
                <w:sz w:val="24"/>
                <w:lang w:eastAsia="ru-RU"/>
                <w14:ligatures w14:val="none"/>
              </w:rPr>
              <w:t>Kubelet</w:t>
            </w:r>
            <w:proofErr w:type="spellEnd"/>
            <w:r w:rsidRPr="00336EC7">
              <w:rPr>
                <w:rFonts w:eastAsia="Times New Roman" w:cs="Times New Roman"/>
                <w:color w:val="000000"/>
                <w:kern w:val="0"/>
                <w:sz w:val="24"/>
                <w:lang w:eastAsia="ru-RU"/>
                <w14:ligatures w14:val="none"/>
              </w:rPr>
              <w:t xml:space="preserve">, </w:t>
            </w:r>
            <w:r w:rsidRPr="00336EC7">
              <w:rPr>
                <w:rFonts w:eastAsia="Times New Roman" w:cs="Times New Roman"/>
                <w:color w:val="000000"/>
                <w:kern w:val="0"/>
                <w:sz w:val="24"/>
                <w:lang w:eastAsia="ru-RU"/>
                <w14:ligatures w14:val="none"/>
              </w:rPr>
              <w:lastRenderedPageBreak/>
              <w:t xml:space="preserve">запросы к </w:t>
            </w:r>
            <w:proofErr w:type="spellStart"/>
            <w:r w:rsidRPr="00336EC7">
              <w:rPr>
                <w:rFonts w:eastAsia="Times New Roman" w:cs="Times New Roman"/>
                <w:color w:val="000000"/>
                <w:kern w:val="0"/>
                <w:sz w:val="24"/>
                <w:lang w:eastAsia="ru-RU"/>
                <w14:ligatures w14:val="none"/>
              </w:rPr>
              <w:t>metadata</w:t>
            </w:r>
            <w:proofErr w:type="spellEnd"/>
          </w:p>
        </w:tc>
        <w:tc>
          <w:tcPr>
            <w:tcW w:w="5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B1237A1"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lastRenderedPageBreak/>
              <w:t xml:space="preserve">Сегментация сети, RBAC, ограничение доступа к </w:t>
            </w:r>
            <w:proofErr w:type="spellStart"/>
            <w:r w:rsidRPr="00336EC7">
              <w:rPr>
                <w:rFonts w:eastAsia="Times New Roman" w:cs="Times New Roman"/>
                <w:color w:val="000000"/>
                <w:kern w:val="0"/>
                <w:sz w:val="24"/>
                <w:lang w:eastAsia="ru-RU"/>
                <w14:ligatures w14:val="none"/>
              </w:rPr>
              <w:lastRenderedPageBreak/>
              <w:t>Kubelet</w:t>
            </w:r>
            <w:proofErr w:type="spellEnd"/>
            <w:r w:rsidRPr="00336EC7">
              <w:rPr>
                <w:rFonts w:eastAsia="Times New Roman" w:cs="Times New Roman"/>
                <w:color w:val="000000"/>
                <w:kern w:val="0"/>
                <w:sz w:val="24"/>
                <w:lang w:eastAsia="ru-RU"/>
                <w14:ligatures w14:val="none"/>
              </w:rPr>
              <w:t xml:space="preserve">, </w:t>
            </w:r>
            <w:proofErr w:type="spellStart"/>
            <w:r w:rsidRPr="00336EC7">
              <w:rPr>
                <w:rFonts w:eastAsia="Times New Roman" w:cs="Times New Roman"/>
                <w:color w:val="000000"/>
                <w:kern w:val="0"/>
                <w:sz w:val="24"/>
                <w:lang w:eastAsia="ru-RU"/>
                <w14:ligatures w14:val="none"/>
              </w:rPr>
              <w:t>network</w:t>
            </w:r>
            <w:proofErr w:type="spellEnd"/>
            <w:r w:rsidRPr="00336EC7">
              <w:rPr>
                <w:rFonts w:eastAsia="Times New Roman" w:cs="Times New Roman"/>
                <w:color w:val="000000"/>
                <w:kern w:val="0"/>
                <w:sz w:val="24"/>
                <w:lang w:eastAsia="ru-RU"/>
                <w14:ligatures w14:val="none"/>
              </w:rPr>
              <w:t xml:space="preserve"> </w:t>
            </w:r>
            <w:proofErr w:type="spellStart"/>
            <w:r w:rsidRPr="00336EC7">
              <w:rPr>
                <w:rFonts w:eastAsia="Times New Roman" w:cs="Times New Roman"/>
                <w:color w:val="000000"/>
                <w:kern w:val="0"/>
                <w:sz w:val="24"/>
                <w:lang w:eastAsia="ru-RU"/>
                <w14:ligatures w14:val="none"/>
              </w:rPr>
              <w:t>policies</w:t>
            </w:r>
            <w:proofErr w:type="spellEnd"/>
          </w:p>
        </w:tc>
      </w:tr>
      <w:tr w:rsidR="00336EC7" w:rsidRPr="00B541A1" w14:paraId="38D463F5" w14:textId="77777777" w:rsidTr="00336EC7">
        <w:trPr>
          <w:trHeight w:val="165"/>
        </w:trPr>
        <w:tc>
          <w:tcPr>
            <w:tcW w:w="190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0811537"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lastRenderedPageBreak/>
              <w:t>Воздействие</w:t>
            </w:r>
          </w:p>
        </w:tc>
        <w:tc>
          <w:tcPr>
            <w:tcW w:w="385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17B800"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Весь кластер</w:t>
            </w:r>
          </w:p>
        </w:tc>
        <w:tc>
          <w:tcPr>
            <w:tcW w:w="43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FFA8362"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Ресурсы CPU, память, хранилище, API</w:t>
            </w:r>
          </w:p>
        </w:tc>
        <w:tc>
          <w:tcPr>
            <w:tcW w:w="379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8F26F7"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 xml:space="preserve">Удаление данных, </w:t>
            </w:r>
            <w:proofErr w:type="spellStart"/>
            <w:r w:rsidRPr="00336EC7">
              <w:rPr>
                <w:rFonts w:eastAsia="Times New Roman" w:cs="Times New Roman"/>
                <w:color w:val="000000"/>
                <w:kern w:val="0"/>
                <w:sz w:val="24"/>
                <w:lang w:eastAsia="ru-RU"/>
                <w14:ligatures w14:val="none"/>
              </w:rPr>
              <w:t>DoS</w:t>
            </w:r>
            <w:proofErr w:type="spellEnd"/>
            <w:r w:rsidRPr="00336EC7">
              <w:rPr>
                <w:rFonts w:eastAsia="Times New Roman" w:cs="Times New Roman"/>
                <w:color w:val="000000"/>
                <w:kern w:val="0"/>
                <w:sz w:val="24"/>
                <w:lang w:eastAsia="ru-RU"/>
                <w14:ligatures w14:val="none"/>
              </w:rPr>
              <w:t>, майнинг, остановка сервисов</w:t>
            </w:r>
          </w:p>
        </w:tc>
        <w:tc>
          <w:tcPr>
            <w:tcW w:w="532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D68C79" w14:textId="77777777" w:rsidR="00336EC7" w:rsidRPr="00336EC7" w:rsidRDefault="00336EC7" w:rsidP="00441BAE">
            <w:pPr>
              <w:spacing w:line="240" w:lineRule="auto"/>
              <w:ind w:firstLine="0"/>
              <w:rPr>
                <w:rFonts w:eastAsia="Times New Roman" w:cs="Times New Roman"/>
                <w:color w:val="auto"/>
                <w:kern w:val="0"/>
                <w:sz w:val="24"/>
                <w:lang w:eastAsia="ru-RU"/>
                <w14:ligatures w14:val="none"/>
              </w:rPr>
            </w:pPr>
            <w:r w:rsidRPr="00336EC7">
              <w:rPr>
                <w:rFonts w:eastAsia="Times New Roman" w:cs="Times New Roman"/>
                <w:color w:val="000000"/>
                <w:kern w:val="0"/>
                <w:sz w:val="24"/>
                <w:lang w:eastAsia="ru-RU"/>
                <w14:ligatures w14:val="none"/>
              </w:rPr>
              <w:t>Резкий рост нагрузки, массовые удаления, падение API</w:t>
            </w:r>
          </w:p>
        </w:tc>
        <w:tc>
          <w:tcPr>
            <w:tcW w:w="54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D7E762" w14:textId="77777777" w:rsidR="00336EC7" w:rsidRPr="00336EC7" w:rsidRDefault="00336EC7" w:rsidP="00441BAE">
            <w:pPr>
              <w:spacing w:line="240" w:lineRule="auto"/>
              <w:ind w:firstLine="0"/>
              <w:rPr>
                <w:rFonts w:eastAsia="Times New Roman" w:cs="Times New Roman"/>
                <w:color w:val="auto"/>
                <w:kern w:val="0"/>
                <w:sz w:val="24"/>
                <w:lang w:val="en-US" w:eastAsia="ru-RU"/>
                <w14:ligatures w14:val="none"/>
              </w:rPr>
            </w:pPr>
            <w:r w:rsidRPr="00336EC7">
              <w:rPr>
                <w:rFonts w:eastAsia="Times New Roman" w:cs="Times New Roman"/>
                <w:color w:val="000000"/>
                <w:kern w:val="0"/>
                <w:sz w:val="24"/>
                <w:lang w:val="en-US" w:eastAsia="ru-RU"/>
                <w14:ligatures w14:val="none"/>
              </w:rPr>
              <w:t>Resource quotas, limits, autoscaling control, backup, alerting</w:t>
            </w:r>
          </w:p>
        </w:tc>
      </w:tr>
    </w:tbl>
    <w:p w14:paraId="7E61EC16" w14:textId="5D161C6B" w:rsidR="006E4303" w:rsidRPr="009D13E6" w:rsidRDefault="006E4303" w:rsidP="006E4303">
      <w:pPr>
        <w:pStyle w:val="2"/>
        <w:rPr>
          <w:rFonts w:eastAsia="Times New Roman" w:cs="Times New Roman"/>
          <w:lang w:eastAsia="ru-RU"/>
        </w:rPr>
      </w:pPr>
      <w:bookmarkStart w:id="11" w:name="_Toc229006494"/>
      <w:r w:rsidRPr="009D13E6">
        <w:rPr>
          <w:rFonts w:eastAsia="Times New Roman" w:cs="Times New Roman"/>
          <w:lang w:eastAsia="ru-RU"/>
        </w:rPr>
        <w:t>Анализ существующих технологий и решений</w:t>
      </w:r>
      <w:bookmarkEnd w:id="11"/>
    </w:p>
    <w:p w14:paraId="712E41A7" w14:textId="50FDC921" w:rsidR="00A844F0" w:rsidRPr="0082191A" w:rsidRDefault="002817AC" w:rsidP="00A844F0">
      <w:pPr>
        <w:rPr>
          <w:rFonts w:cs="Times New Roman"/>
          <w:lang w:val="en-US" w:eastAsia="ru-RU"/>
        </w:rPr>
      </w:pPr>
      <w:r w:rsidRPr="009D13E6">
        <w:rPr>
          <w:rFonts w:cs="Times New Roman"/>
          <w:lang w:eastAsia="ru-RU"/>
        </w:rPr>
        <w:t xml:space="preserve">Для системного анализа существующих решений необходимо сопоставить возможности контейнеризации и </w:t>
      </w:r>
      <w:proofErr w:type="spellStart"/>
      <w:r w:rsidRPr="009D13E6">
        <w:rPr>
          <w:rFonts w:cs="Times New Roman"/>
          <w:lang w:eastAsia="ru-RU"/>
        </w:rPr>
        <w:t>оркестрации</w:t>
      </w:r>
      <w:proofErr w:type="spellEnd"/>
      <w:r w:rsidRPr="009D13E6">
        <w:rPr>
          <w:rFonts w:cs="Times New Roman"/>
          <w:lang w:eastAsia="ru-RU"/>
        </w:rPr>
        <w:t>. Представленные ниже таблицы позволяют оценить зрелость механизмов изоляции процессов и инструментов управления доступом, а также их устойчивость к векторам атак, рассмотренным ранее.</w:t>
      </w:r>
      <w:r w:rsidR="0082191A" w:rsidRPr="0082191A">
        <w:rPr>
          <w:rFonts w:cs="Times New Roman"/>
          <w:lang w:eastAsia="ru-RU"/>
        </w:rPr>
        <w:t xml:space="preserve"> </w:t>
      </w:r>
      <w:r w:rsidR="0082191A">
        <w:rPr>
          <w:rFonts w:cs="Times New Roman"/>
          <w:lang w:eastAsia="ru-RU"/>
        </w:rPr>
        <w:t>Сравнение по критериям контейнеров представлена в таблице 2</w:t>
      </w:r>
      <w:r w:rsidR="0082191A">
        <w:rPr>
          <w:rFonts w:cs="Times New Roman"/>
          <w:lang w:val="en-US" w:eastAsia="ru-RU"/>
        </w:rPr>
        <w:t>.</w:t>
      </w:r>
    </w:p>
    <w:p w14:paraId="67726379" w14:textId="3B14D7F0" w:rsidR="00F65539" w:rsidRPr="009D13E6" w:rsidRDefault="00F65539" w:rsidP="00F65539">
      <w:pPr>
        <w:spacing w:line="240" w:lineRule="auto"/>
        <w:ind w:firstLine="0"/>
        <w:rPr>
          <w:rFonts w:cs="Times New Roman"/>
          <w:iCs/>
          <w:szCs w:val="28"/>
        </w:rPr>
      </w:pPr>
      <w:r w:rsidRPr="009D13E6">
        <w:rPr>
          <w:rFonts w:cs="Times New Roman"/>
          <w:iCs/>
          <w:szCs w:val="28"/>
        </w:rPr>
        <w:t>Таблица</w:t>
      </w:r>
      <w:r w:rsidRPr="009D13E6">
        <w:rPr>
          <w:rFonts w:cs="Times New Roman"/>
          <w:i/>
          <w:iCs/>
          <w:szCs w:val="28"/>
        </w:rPr>
        <w:t xml:space="preserve"> </w:t>
      </w:r>
      <w:r>
        <w:rPr>
          <w:rFonts w:cs="Times New Roman"/>
          <w:iCs/>
          <w:szCs w:val="28"/>
          <w:lang w:val="en-US"/>
        </w:rPr>
        <w:t>2</w:t>
      </w:r>
      <w:r w:rsidRPr="009D13E6">
        <w:rPr>
          <w:rFonts w:cs="Times New Roman"/>
          <w:iCs/>
          <w:szCs w:val="28"/>
        </w:rPr>
        <w:t xml:space="preserve"> </w:t>
      </w:r>
      <w:r w:rsidRPr="009D13E6">
        <w:rPr>
          <w:rFonts w:eastAsia="Droid Sans Fallback" w:cs="Times New Roman"/>
          <w:iCs/>
          <w:szCs w:val="28"/>
          <w:lang w:eastAsia="zh-CN" w:bidi="hi-IN"/>
        </w:rPr>
        <w:t>–</w:t>
      </w:r>
      <w:r w:rsidRPr="009D13E6">
        <w:rPr>
          <w:rFonts w:cs="Times New Roman"/>
          <w:iCs/>
          <w:szCs w:val="28"/>
        </w:rPr>
        <w:t xml:space="preserve"> Сравнение контейнеров</w:t>
      </w:r>
    </w:p>
    <w:tbl>
      <w:tblPr>
        <w:tblW w:w="9433"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2127"/>
        <w:gridCol w:w="2409"/>
        <w:gridCol w:w="2530"/>
        <w:gridCol w:w="2367"/>
      </w:tblGrid>
      <w:tr w:rsidR="00F65539" w:rsidRPr="009D13E6" w14:paraId="523E3309" w14:textId="77777777" w:rsidTr="002973AA">
        <w:tc>
          <w:tcPr>
            <w:tcW w:w="2127" w:type="dxa"/>
            <w:tcMar>
              <w:top w:w="120" w:type="dxa"/>
              <w:left w:w="120" w:type="dxa"/>
              <w:bottom w:w="120" w:type="dxa"/>
              <w:right w:w="120" w:type="dxa"/>
            </w:tcMar>
            <w:vAlign w:val="center"/>
          </w:tcPr>
          <w:p w14:paraId="2A5F0E5F" w14:textId="77777777" w:rsidR="00F65539" w:rsidRPr="009D13E6" w:rsidRDefault="00F65539" w:rsidP="002973AA">
            <w:pPr>
              <w:spacing w:line="240" w:lineRule="auto"/>
              <w:ind w:firstLine="0"/>
              <w:rPr>
                <w:rFonts w:eastAsia="Times New Roman" w:cs="Times New Roman"/>
                <w:b/>
                <w:bCs/>
                <w:kern w:val="0"/>
                <w:sz w:val="24"/>
                <w:lang w:eastAsia="ru-RU"/>
                <w14:ligatures w14:val="none"/>
              </w:rPr>
            </w:pPr>
            <w:r w:rsidRPr="009D13E6">
              <w:rPr>
                <w:rFonts w:eastAsia="Times New Roman" w:cs="Times New Roman"/>
                <w:b/>
                <w:bCs/>
                <w:kern w:val="0"/>
                <w:sz w:val="24"/>
                <w:lang w:eastAsia="ru-RU"/>
                <w14:ligatures w14:val="none"/>
              </w:rPr>
              <w:t>Критерий</w:t>
            </w:r>
          </w:p>
        </w:tc>
        <w:tc>
          <w:tcPr>
            <w:tcW w:w="2409" w:type="dxa"/>
            <w:tcMar>
              <w:top w:w="120" w:type="dxa"/>
              <w:left w:w="120" w:type="dxa"/>
              <w:bottom w:w="120" w:type="dxa"/>
              <w:right w:w="120" w:type="dxa"/>
            </w:tcMar>
            <w:vAlign w:val="center"/>
          </w:tcPr>
          <w:p w14:paraId="1BB71E31"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b/>
                <w:bCs/>
                <w:kern w:val="0"/>
                <w:sz w:val="24"/>
                <w:lang w:eastAsia="ru-RU"/>
                <w14:ligatures w14:val="none"/>
              </w:rPr>
              <w:t>LXC</w:t>
            </w:r>
          </w:p>
        </w:tc>
        <w:tc>
          <w:tcPr>
            <w:tcW w:w="2530" w:type="dxa"/>
            <w:tcMar>
              <w:top w:w="120" w:type="dxa"/>
              <w:left w:w="120" w:type="dxa"/>
              <w:bottom w:w="120" w:type="dxa"/>
              <w:right w:w="120" w:type="dxa"/>
            </w:tcMar>
            <w:vAlign w:val="center"/>
          </w:tcPr>
          <w:p w14:paraId="5B0E02CF" w14:textId="77777777" w:rsidR="00F65539" w:rsidRPr="009D13E6" w:rsidRDefault="00F65539" w:rsidP="002973AA">
            <w:pPr>
              <w:spacing w:line="240" w:lineRule="auto"/>
              <w:ind w:firstLine="0"/>
              <w:rPr>
                <w:rFonts w:eastAsia="Times New Roman" w:cs="Times New Roman"/>
                <w:kern w:val="0"/>
                <w:sz w:val="24"/>
                <w:lang w:eastAsia="ru-RU"/>
                <w14:ligatures w14:val="none"/>
              </w:rPr>
            </w:pPr>
            <w:proofErr w:type="spellStart"/>
            <w:r w:rsidRPr="009D13E6">
              <w:rPr>
                <w:rFonts w:eastAsia="Times New Roman" w:cs="Times New Roman"/>
                <w:b/>
                <w:bCs/>
                <w:kern w:val="0"/>
                <w:sz w:val="24"/>
                <w:lang w:eastAsia="ru-RU"/>
                <w14:ligatures w14:val="none"/>
              </w:rPr>
              <w:t>Docker</w:t>
            </w:r>
            <w:proofErr w:type="spellEnd"/>
          </w:p>
        </w:tc>
        <w:tc>
          <w:tcPr>
            <w:tcW w:w="2367" w:type="dxa"/>
            <w:tcMar>
              <w:top w:w="120" w:type="dxa"/>
              <w:left w:w="120" w:type="dxa"/>
              <w:bottom w:w="120" w:type="dxa"/>
              <w:right w:w="120" w:type="dxa"/>
            </w:tcMar>
            <w:vAlign w:val="center"/>
          </w:tcPr>
          <w:p w14:paraId="438EA434" w14:textId="77777777" w:rsidR="00F65539" w:rsidRPr="009D13E6" w:rsidRDefault="00F65539" w:rsidP="002973AA">
            <w:pPr>
              <w:spacing w:line="240" w:lineRule="auto"/>
              <w:ind w:firstLine="0"/>
              <w:rPr>
                <w:rFonts w:eastAsia="Times New Roman" w:cs="Times New Roman"/>
                <w:kern w:val="0"/>
                <w:sz w:val="24"/>
                <w:lang w:val="en-US" w:eastAsia="ru-RU"/>
                <w14:ligatures w14:val="none"/>
              </w:rPr>
            </w:pPr>
            <w:proofErr w:type="spellStart"/>
            <w:r w:rsidRPr="009D13E6">
              <w:rPr>
                <w:rFonts w:eastAsia="Times New Roman" w:cs="Times New Roman"/>
                <w:b/>
                <w:bCs/>
                <w:kern w:val="0"/>
                <w:sz w:val="24"/>
                <w:lang w:eastAsia="ru-RU"/>
                <w14:ligatures w14:val="none"/>
              </w:rPr>
              <w:t>Podman</w:t>
            </w:r>
            <w:proofErr w:type="spellEnd"/>
          </w:p>
        </w:tc>
      </w:tr>
      <w:tr w:rsidR="00F65539" w:rsidRPr="00B541A1" w14:paraId="3E5DF13D" w14:textId="77777777" w:rsidTr="002973AA">
        <w:tc>
          <w:tcPr>
            <w:tcW w:w="2127" w:type="dxa"/>
            <w:tcMar>
              <w:top w:w="120" w:type="dxa"/>
              <w:left w:w="120" w:type="dxa"/>
              <w:bottom w:w="120" w:type="dxa"/>
              <w:right w:w="120" w:type="dxa"/>
            </w:tcMar>
            <w:vAlign w:val="center"/>
            <w:hideMark/>
          </w:tcPr>
          <w:p w14:paraId="3738B96F"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Механизмы изоляции</w:t>
            </w:r>
          </w:p>
        </w:tc>
        <w:tc>
          <w:tcPr>
            <w:tcW w:w="2409" w:type="dxa"/>
            <w:tcMar>
              <w:top w:w="120" w:type="dxa"/>
              <w:left w:w="120" w:type="dxa"/>
              <w:bottom w:w="120" w:type="dxa"/>
              <w:right w:w="120" w:type="dxa"/>
            </w:tcMar>
            <w:vAlign w:val="center"/>
            <w:hideMark/>
          </w:tcPr>
          <w:p w14:paraId="162EB703" w14:textId="77777777" w:rsidR="00F65539" w:rsidRPr="009D13E6" w:rsidRDefault="00F65539" w:rsidP="002973AA">
            <w:pPr>
              <w:spacing w:line="240" w:lineRule="auto"/>
              <w:ind w:firstLine="0"/>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Namespaces</w:t>
            </w:r>
            <w:proofErr w:type="spellEnd"/>
            <w:r w:rsidRPr="009D13E6">
              <w:rPr>
                <w:rFonts w:eastAsia="Times New Roman" w:cs="Times New Roman"/>
                <w:kern w:val="0"/>
                <w:sz w:val="24"/>
                <w:lang w:eastAsia="ru-RU"/>
                <w14:ligatures w14:val="none"/>
              </w:rPr>
              <w:t xml:space="preserve"> (полный стек)</w:t>
            </w:r>
          </w:p>
        </w:tc>
        <w:tc>
          <w:tcPr>
            <w:tcW w:w="2530" w:type="dxa"/>
            <w:tcMar>
              <w:top w:w="120" w:type="dxa"/>
              <w:left w:w="120" w:type="dxa"/>
              <w:bottom w:w="120" w:type="dxa"/>
              <w:right w:w="120" w:type="dxa"/>
            </w:tcMar>
            <w:vAlign w:val="center"/>
            <w:hideMark/>
          </w:tcPr>
          <w:p w14:paraId="192F9FD8" w14:textId="77777777" w:rsidR="00F65539" w:rsidRPr="009D13E6" w:rsidRDefault="00F65539" w:rsidP="002973AA">
            <w:pPr>
              <w:spacing w:line="240" w:lineRule="auto"/>
              <w:ind w:firstLine="0"/>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Namespaces</w:t>
            </w:r>
            <w:proofErr w:type="spellEnd"/>
            <w:r w:rsidRPr="009D13E6">
              <w:rPr>
                <w:rFonts w:eastAsia="Times New Roman" w:cs="Times New Roman"/>
                <w:kern w:val="0"/>
                <w:sz w:val="24"/>
                <w:lang w:eastAsia="ru-RU"/>
                <w14:ligatures w14:val="none"/>
              </w:rPr>
              <w:t xml:space="preserve">, </w:t>
            </w:r>
            <w:proofErr w:type="spellStart"/>
            <w:r w:rsidRPr="009D13E6">
              <w:rPr>
                <w:rFonts w:eastAsia="Times New Roman" w:cs="Times New Roman"/>
                <w:kern w:val="0"/>
                <w:sz w:val="24"/>
                <w:lang w:eastAsia="ru-RU"/>
                <w14:ligatures w14:val="none"/>
              </w:rPr>
              <w:t>Cgroups</w:t>
            </w:r>
            <w:proofErr w:type="spellEnd"/>
            <w:r w:rsidRPr="009D13E6">
              <w:rPr>
                <w:rFonts w:eastAsia="Times New Roman" w:cs="Times New Roman"/>
                <w:kern w:val="0"/>
                <w:sz w:val="24"/>
                <w:lang w:eastAsia="ru-RU"/>
                <w14:ligatures w14:val="none"/>
              </w:rPr>
              <w:t xml:space="preserve">, </w:t>
            </w:r>
            <w:proofErr w:type="spellStart"/>
            <w:r w:rsidRPr="009D13E6">
              <w:rPr>
                <w:rFonts w:eastAsia="Times New Roman" w:cs="Times New Roman"/>
                <w:kern w:val="0"/>
                <w:sz w:val="24"/>
                <w:lang w:eastAsia="ru-RU"/>
                <w14:ligatures w14:val="none"/>
              </w:rPr>
              <w:t>Seccomp</w:t>
            </w:r>
            <w:proofErr w:type="spellEnd"/>
            <w:r w:rsidRPr="009D13E6">
              <w:rPr>
                <w:rFonts w:eastAsia="Times New Roman" w:cs="Times New Roman"/>
                <w:kern w:val="0"/>
                <w:sz w:val="24"/>
                <w:lang w:eastAsia="ru-RU"/>
                <w14:ligatures w14:val="none"/>
              </w:rPr>
              <w:t xml:space="preserve">, </w:t>
            </w:r>
            <w:proofErr w:type="spellStart"/>
            <w:r w:rsidRPr="009D13E6">
              <w:rPr>
                <w:rFonts w:eastAsia="Times New Roman" w:cs="Times New Roman"/>
                <w:kern w:val="0"/>
                <w:sz w:val="24"/>
                <w:lang w:eastAsia="ru-RU"/>
                <w14:ligatures w14:val="none"/>
              </w:rPr>
              <w:t>AppArmor</w:t>
            </w:r>
            <w:proofErr w:type="spellEnd"/>
          </w:p>
        </w:tc>
        <w:tc>
          <w:tcPr>
            <w:tcW w:w="2367" w:type="dxa"/>
            <w:tcMar>
              <w:top w:w="120" w:type="dxa"/>
              <w:left w:w="120" w:type="dxa"/>
              <w:bottom w:w="120" w:type="dxa"/>
              <w:right w:w="120" w:type="dxa"/>
            </w:tcMar>
            <w:vAlign w:val="center"/>
            <w:hideMark/>
          </w:tcPr>
          <w:p w14:paraId="5313EC52" w14:textId="77777777" w:rsidR="00F65539" w:rsidRPr="009D13E6" w:rsidRDefault="00F65539" w:rsidP="002973AA">
            <w:pPr>
              <w:spacing w:line="240" w:lineRule="auto"/>
              <w:ind w:firstLine="0"/>
              <w:rPr>
                <w:rFonts w:eastAsia="Times New Roman" w:cs="Times New Roman"/>
                <w:kern w:val="0"/>
                <w:sz w:val="24"/>
                <w:lang w:val="en-US" w:eastAsia="ru-RU"/>
                <w14:ligatures w14:val="none"/>
              </w:rPr>
            </w:pPr>
            <w:r w:rsidRPr="009D13E6">
              <w:rPr>
                <w:rFonts w:eastAsia="Times New Roman" w:cs="Times New Roman"/>
                <w:kern w:val="0"/>
                <w:sz w:val="24"/>
                <w:lang w:val="en-US" w:eastAsia="ru-RU"/>
                <w14:ligatures w14:val="none"/>
              </w:rPr>
              <w:t xml:space="preserve">Namespaces, </w:t>
            </w:r>
            <w:proofErr w:type="spellStart"/>
            <w:r w:rsidRPr="009D13E6">
              <w:rPr>
                <w:rFonts w:eastAsia="Times New Roman" w:cs="Times New Roman"/>
                <w:kern w:val="0"/>
                <w:sz w:val="24"/>
                <w:lang w:val="en-US" w:eastAsia="ru-RU"/>
                <w14:ligatures w14:val="none"/>
              </w:rPr>
              <w:t>Cgroups</w:t>
            </w:r>
            <w:proofErr w:type="spellEnd"/>
            <w:r w:rsidRPr="009D13E6">
              <w:rPr>
                <w:rFonts w:eastAsia="Times New Roman" w:cs="Times New Roman"/>
                <w:kern w:val="0"/>
                <w:sz w:val="24"/>
                <w:lang w:val="en-US" w:eastAsia="ru-RU"/>
                <w14:ligatures w14:val="none"/>
              </w:rPr>
              <w:t xml:space="preserve">, Seccomp, </w:t>
            </w:r>
            <w:proofErr w:type="spellStart"/>
            <w:r w:rsidRPr="009D13E6">
              <w:rPr>
                <w:rFonts w:eastAsia="Times New Roman" w:cs="Times New Roman"/>
                <w:kern w:val="0"/>
                <w:sz w:val="24"/>
                <w:lang w:val="en-US" w:eastAsia="ru-RU"/>
                <w14:ligatures w14:val="none"/>
              </w:rPr>
              <w:t>AppArmor</w:t>
            </w:r>
            <w:proofErr w:type="spellEnd"/>
            <w:r w:rsidRPr="009D13E6">
              <w:rPr>
                <w:rFonts w:eastAsia="Times New Roman" w:cs="Times New Roman"/>
                <w:kern w:val="0"/>
                <w:sz w:val="24"/>
                <w:lang w:val="en-US" w:eastAsia="ru-RU"/>
                <w14:ligatures w14:val="none"/>
              </w:rPr>
              <w:t xml:space="preserve">, </w:t>
            </w:r>
            <w:proofErr w:type="spellStart"/>
            <w:r w:rsidRPr="009D13E6">
              <w:rPr>
                <w:rFonts w:eastAsia="Times New Roman" w:cs="Times New Roman"/>
                <w:kern w:val="0"/>
                <w:sz w:val="24"/>
                <w:lang w:val="en-US" w:eastAsia="ru-RU"/>
                <w14:ligatures w14:val="none"/>
              </w:rPr>
              <w:t>SELinux</w:t>
            </w:r>
            <w:proofErr w:type="spellEnd"/>
          </w:p>
        </w:tc>
      </w:tr>
      <w:tr w:rsidR="00F65539" w:rsidRPr="009D13E6" w14:paraId="60CBA411" w14:textId="77777777" w:rsidTr="002973AA">
        <w:tc>
          <w:tcPr>
            <w:tcW w:w="2127" w:type="dxa"/>
            <w:tcMar>
              <w:top w:w="120" w:type="dxa"/>
              <w:left w:w="120" w:type="dxa"/>
              <w:bottom w:w="120" w:type="dxa"/>
              <w:right w:w="120" w:type="dxa"/>
            </w:tcMar>
            <w:vAlign w:val="center"/>
            <w:hideMark/>
          </w:tcPr>
          <w:p w14:paraId="34FC76C5"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Безопасность ядра</w:t>
            </w:r>
          </w:p>
        </w:tc>
        <w:tc>
          <w:tcPr>
            <w:tcW w:w="2409" w:type="dxa"/>
            <w:tcMar>
              <w:top w:w="120" w:type="dxa"/>
              <w:left w:w="120" w:type="dxa"/>
              <w:bottom w:w="120" w:type="dxa"/>
              <w:right w:w="120" w:type="dxa"/>
            </w:tcMar>
            <w:vAlign w:val="center"/>
            <w:hideMark/>
          </w:tcPr>
          <w:p w14:paraId="54653397"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Высокий риск при общих привилегиях</w:t>
            </w:r>
          </w:p>
        </w:tc>
        <w:tc>
          <w:tcPr>
            <w:tcW w:w="2530" w:type="dxa"/>
            <w:tcMar>
              <w:top w:w="120" w:type="dxa"/>
              <w:left w:w="120" w:type="dxa"/>
              <w:bottom w:w="120" w:type="dxa"/>
              <w:right w:w="120" w:type="dxa"/>
            </w:tcMar>
            <w:vAlign w:val="center"/>
            <w:hideMark/>
          </w:tcPr>
          <w:p w14:paraId="49790165"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Зависимость от прав демона (</w:t>
            </w:r>
            <w:proofErr w:type="spellStart"/>
            <w:r w:rsidRPr="009D13E6">
              <w:rPr>
                <w:rFonts w:eastAsia="Times New Roman" w:cs="Times New Roman"/>
                <w:kern w:val="0"/>
                <w:sz w:val="24"/>
                <w:lang w:eastAsia="ru-RU"/>
                <w14:ligatures w14:val="none"/>
              </w:rPr>
              <w:t>root-daemon</w:t>
            </w:r>
            <w:proofErr w:type="spellEnd"/>
            <w:r w:rsidRPr="009D13E6">
              <w:rPr>
                <w:rFonts w:eastAsia="Times New Roman" w:cs="Times New Roman"/>
                <w:kern w:val="0"/>
                <w:sz w:val="24"/>
                <w:lang w:eastAsia="ru-RU"/>
                <w14:ligatures w14:val="none"/>
              </w:rPr>
              <w:t>)</w:t>
            </w:r>
          </w:p>
        </w:tc>
        <w:tc>
          <w:tcPr>
            <w:tcW w:w="2367" w:type="dxa"/>
            <w:tcMar>
              <w:top w:w="120" w:type="dxa"/>
              <w:left w:w="120" w:type="dxa"/>
              <w:bottom w:w="120" w:type="dxa"/>
              <w:right w:w="120" w:type="dxa"/>
            </w:tcMar>
            <w:vAlign w:val="center"/>
            <w:hideMark/>
          </w:tcPr>
          <w:p w14:paraId="42375BDA"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Безопасен (</w:t>
            </w:r>
            <w:proofErr w:type="spellStart"/>
            <w:r w:rsidRPr="009D13E6">
              <w:rPr>
                <w:rFonts w:eastAsia="Times New Roman" w:cs="Times New Roman"/>
                <w:kern w:val="0"/>
                <w:sz w:val="24"/>
                <w:lang w:eastAsia="ru-RU"/>
                <w14:ligatures w14:val="none"/>
              </w:rPr>
              <w:t>rootless</w:t>
            </w:r>
            <w:proofErr w:type="spellEnd"/>
            <w:r w:rsidRPr="009D13E6">
              <w:rPr>
                <w:rFonts w:eastAsia="Times New Roman" w:cs="Times New Roman"/>
                <w:kern w:val="0"/>
                <w:sz w:val="24"/>
                <w:lang w:eastAsia="ru-RU"/>
                <w14:ligatures w14:val="none"/>
              </w:rPr>
              <w:t>-режим по умолчанию)</w:t>
            </w:r>
          </w:p>
        </w:tc>
      </w:tr>
      <w:tr w:rsidR="00F65539" w:rsidRPr="009D13E6" w14:paraId="556DD526" w14:textId="77777777" w:rsidTr="002973AA">
        <w:tc>
          <w:tcPr>
            <w:tcW w:w="2127" w:type="dxa"/>
            <w:tcMar>
              <w:top w:w="120" w:type="dxa"/>
              <w:left w:w="120" w:type="dxa"/>
              <w:bottom w:w="120" w:type="dxa"/>
              <w:right w:w="120" w:type="dxa"/>
            </w:tcMar>
            <w:vAlign w:val="center"/>
            <w:hideMark/>
          </w:tcPr>
          <w:p w14:paraId="7F621343"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Управление привилегиями</w:t>
            </w:r>
          </w:p>
        </w:tc>
        <w:tc>
          <w:tcPr>
            <w:tcW w:w="2409" w:type="dxa"/>
            <w:tcMar>
              <w:top w:w="120" w:type="dxa"/>
              <w:left w:w="120" w:type="dxa"/>
              <w:bottom w:w="120" w:type="dxa"/>
              <w:right w:w="120" w:type="dxa"/>
            </w:tcMar>
            <w:vAlign w:val="center"/>
            <w:hideMark/>
          </w:tcPr>
          <w:p w14:paraId="7089F18A"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Возможность запуска с полными правами</w:t>
            </w:r>
          </w:p>
        </w:tc>
        <w:tc>
          <w:tcPr>
            <w:tcW w:w="2530" w:type="dxa"/>
            <w:tcMar>
              <w:top w:w="120" w:type="dxa"/>
              <w:left w:w="120" w:type="dxa"/>
              <w:bottom w:w="120" w:type="dxa"/>
              <w:right w:w="120" w:type="dxa"/>
            </w:tcMar>
            <w:vAlign w:val="center"/>
            <w:hideMark/>
          </w:tcPr>
          <w:p w14:paraId="7704333D"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Требует настройки для отказа от </w:t>
            </w:r>
            <w:proofErr w:type="spellStart"/>
            <w:r w:rsidRPr="009D13E6">
              <w:rPr>
                <w:rFonts w:eastAsia="Times New Roman" w:cs="Times New Roman"/>
                <w:kern w:val="0"/>
                <w:sz w:val="24"/>
                <w:lang w:eastAsia="ru-RU"/>
                <w14:ligatures w14:val="none"/>
              </w:rPr>
              <w:t>root</w:t>
            </w:r>
            <w:proofErr w:type="spellEnd"/>
          </w:p>
        </w:tc>
        <w:tc>
          <w:tcPr>
            <w:tcW w:w="2367" w:type="dxa"/>
            <w:tcMar>
              <w:top w:w="120" w:type="dxa"/>
              <w:left w:w="120" w:type="dxa"/>
              <w:bottom w:w="120" w:type="dxa"/>
              <w:right w:w="120" w:type="dxa"/>
            </w:tcMar>
            <w:vAlign w:val="center"/>
            <w:hideMark/>
          </w:tcPr>
          <w:p w14:paraId="772EB1F4"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Нативная поддержка без привилегированного пользователя</w:t>
            </w:r>
          </w:p>
        </w:tc>
      </w:tr>
      <w:tr w:rsidR="00F65539" w:rsidRPr="009D13E6" w14:paraId="7C177C31" w14:textId="77777777" w:rsidTr="002973AA">
        <w:tc>
          <w:tcPr>
            <w:tcW w:w="2127" w:type="dxa"/>
            <w:tcMar>
              <w:top w:w="120" w:type="dxa"/>
              <w:left w:w="120" w:type="dxa"/>
              <w:bottom w:w="120" w:type="dxa"/>
              <w:right w:w="120" w:type="dxa"/>
            </w:tcMar>
            <w:vAlign w:val="center"/>
            <w:hideMark/>
          </w:tcPr>
          <w:p w14:paraId="71970837"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Уровень изоляции (</w:t>
            </w:r>
            <w:proofErr w:type="spellStart"/>
            <w:r w:rsidRPr="00336EC7">
              <w:rPr>
                <w:rFonts w:eastAsia="Times New Roman" w:cs="Times New Roman"/>
                <w:kern w:val="0"/>
                <w:sz w:val="24"/>
                <w:lang w:eastAsia="ru-RU"/>
                <w14:ligatures w14:val="none"/>
              </w:rPr>
              <w:t>Kernel</w:t>
            </w:r>
            <w:proofErr w:type="spellEnd"/>
            <w:r w:rsidRPr="00336EC7">
              <w:rPr>
                <w:rFonts w:eastAsia="Times New Roman" w:cs="Times New Roman"/>
                <w:kern w:val="0"/>
                <w:sz w:val="24"/>
                <w:lang w:eastAsia="ru-RU"/>
                <w14:ligatures w14:val="none"/>
              </w:rPr>
              <w:t>)</w:t>
            </w:r>
          </w:p>
        </w:tc>
        <w:tc>
          <w:tcPr>
            <w:tcW w:w="2409" w:type="dxa"/>
            <w:tcMar>
              <w:top w:w="120" w:type="dxa"/>
              <w:left w:w="120" w:type="dxa"/>
              <w:bottom w:w="120" w:type="dxa"/>
              <w:right w:w="120" w:type="dxa"/>
            </w:tcMar>
            <w:vAlign w:val="center"/>
            <w:hideMark/>
          </w:tcPr>
          <w:p w14:paraId="4A231805"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Ближе к системному уровню ОС</w:t>
            </w:r>
          </w:p>
        </w:tc>
        <w:tc>
          <w:tcPr>
            <w:tcW w:w="2530" w:type="dxa"/>
            <w:tcMar>
              <w:top w:w="120" w:type="dxa"/>
              <w:left w:w="120" w:type="dxa"/>
              <w:bottom w:w="120" w:type="dxa"/>
              <w:right w:w="120" w:type="dxa"/>
            </w:tcMar>
            <w:vAlign w:val="center"/>
            <w:hideMark/>
          </w:tcPr>
          <w:p w14:paraId="3F5D6330"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Прикладной уровень</w:t>
            </w:r>
          </w:p>
        </w:tc>
        <w:tc>
          <w:tcPr>
            <w:tcW w:w="2367" w:type="dxa"/>
            <w:tcMar>
              <w:top w:w="120" w:type="dxa"/>
              <w:left w:w="120" w:type="dxa"/>
              <w:bottom w:w="120" w:type="dxa"/>
              <w:right w:w="120" w:type="dxa"/>
            </w:tcMar>
            <w:vAlign w:val="center"/>
            <w:hideMark/>
          </w:tcPr>
          <w:p w14:paraId="7CB30D70"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Прикладной уровень с изоляцией сессий</w:t>
            </w:r>
          </w:p>
        </w:tc>
      </w:tr>
      <w:tr w:rsidR="00F65539" w:rsidRPr="009D13E6" w14:paraId="3B0BEFC4" w14:textId="77777777" w:rsidTr="002973AA">
        <w:tc>
          <w:tcPr>
            <w:tcW w:w="2127" w:type="dxa"/>
            <w:tcMar>
              <w:top w:w="120" w:type="dxa"/>
              <w:left w:w="120" w:type="dxa"/>
              <w:bottom w:w="120" w:type="dxa"/>
              <w:right w:w="120" w:type="dxa"/>
            </w:tcMar>
            <w:vAlign w:val="center"/>
            <w:hideMark/>
          </w:tcPr>
          <w:p w14:paraId="2C046368"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Риск эскалации</w:t>
            </w:r>
          </w:p>
        </w:tc>
        <w:tc>
          <w:tcPr>
            <w:tcW w:w="2409" w:type="dxa"/>
            <w:tcMar>
              <w:top w:w="120" w:type="dxa"/>
              <w:left w:w="120" w:type="dxa"/>
              <w:bottom w:w="120" w:type="dxa"/>
              <w:right w:w="120" w:type="dxa"/>
            </w:tcMar>
            <w:vAlign w:val="center"/>
            <w:hideMark/>
          </w:tcPr>
          <w:p w14:paraId="3F664D25"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Высокий при некорректной настройке</w:t>
            </w:r>
          </w:p>
        </w:tc>
        <w:tc>
          <w:tcPr>
            <w:tcW w:w="2530" w:type="dxa"/>
            <w:tcMar>
              <w:top w:w="120" w:type="dxa"/>
              <w:left w:w="120" w:type="dxa"/>
              <w:bottom w:w="120" w:type="dxa"/>
              <w:right w:w="120" w:type="dxa"/>
            </w:tcMar>
            <w:vAlign w:val="center"/>
            <w:hideMark/>
          </w:tcPr>
          <w:p w14:paraId="52AA5F67"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Высокий из-за централизованного демона</w:t>
            </w:r>
          </w:p>
        </w:tc>
        <w:tc>
          <w:tcPr>
            <w:tcW w:w="2367" w:type="dxa"/>
            <w:tcMar>
              <w:top w:w="120" w:type="dxa"/>
              <w:left w:w="120" w:type="dxa"/>
              <w:bottom w:w="120" w:type="dxa"/>
              <w:right w:w="120" w:type="dxa"/>
            </w:tcMar>
            <w:vAlign w:val="center"/>
            <w:hideMark/>
          </w:tcPr>
          <w:p w14:paraId="6D1ADFE3"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Низкий (изоляция в рамках пользователя)</w:t>
            </w:r>
          </w:p>
        </w:tc>
      </w:tr>
      <w:tr w:rsidR="00F65539" w:rsidRPr="009D13E6" w14:paraId="46ED4329" w14:textId="77777777" w:rsidTr="002973AA">
        <w:tc>
          <w:tcPr>
            <w:tcW w:w="2127" w:type="dxa"/>
            <w:tcMar>
              <w:top w:w="120" w:type="dxa"/>
              <w:left w:w="120" w:type="dxa"/>
              <w:bottom w:w="120" w:type="dxa"/>
              <w:right w:w="120" w:type="dxa"/>
            </w:tcMar>
            <w:vAlign w:val="center"/>
            <w:hideMark/>
          </w:tcPr>
          <w:p w14:paraId="53FA060C"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Совместимость с политиками</w:t>
            </w:r>
          </w:p>
        </w:tc>
        <w:tc>
          <w:tcPr>
            <w:tcW w:w="2409" w:type="dxa"/>
            <w:tcMar>
              <w:top w:w="120" w:type="dxa"/>
              <w:left w:w="120" w:type="dxa"/>
              <w:bottom w:w="120" w:type="dxa"/>
              <w:right w:w="120" w:type="dxa"/>
            </w:tcMar>
            <w:vAlign w:val="center"/>
            <w:hideMark/>
          </w:tcPr>
          <w:p w14:paraId="39C6DE04"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Требует специфической настройки</w:t>
            </w:r>
          </w:p>
        </w:tc>
        <w:tc>
          <w:tcPr>
            <w:tcW w:w="2530" w:type="dxa"/>
            <w:tcMar>
              <w:top w:w="120" w:type="dxa"/>
              <w:left w:w="120" w:type="dxa"/>
              <w:bottom w:w="120" w:type="dxa"/>
              <w:right w:w="120" w:type="dxa"/>
            </w:tcMar>
            <w:vAlign w:val="center"/>
            <w:hideMark/>
          </w:tcPr>
          <w:p w14:paraId="1D400943" w14:textId="77777777" w:rsidR="00F65539" w:rsidRPr="007A74A7" w:rsidRDefault="00F65539" w:rsidP="002973AA">
            <w:pPr>
              <w:spacing w:line="240" w:lineRule="auto"/>
              <w:ind w:firstLine="0"/>
              <w:rPr>
                <w:rFonts w:eastAsia="Times New Roman" w:cs="Times New Roman"/>
                <w:kern w:val="0"/>
                <w:sz w:val="24"/>
                <w:lang w:val="en-US" w:eastAsia="ru-RU"/>
                <w14:ligatures w14:val="none"/>
              </w:rPr>
            </w:pPr>
            <w:r w:rsidRPr="009D13E6">
              <w:rPr>
                <w:rFonts w:eastAsia="Times New Roman" w:cs="Times New Roman"/>
                <w:kern w:val="0"/>
                <w:sz w:val="24"/>
                <w:lang w:eastAsia="ru-RU"/>
                <w14:ligatures w14:val="none"/>
              </w:rPr>
              <w:t>Широкая поддержка (OCI)</w:t>
            </w:r>
          </w:p>
        </w:tc>
        <w:tc>
          <w:tcPr>
            <w:tcW w:w="2367" w:type="dxa"/>
            <w:tcMar>
              <w:top w:w="120" w:type="dxa"/>
              <w:left w:w="120" w:type="dxa"/>
              <w:bottom w:w="120" w:type="dxa"/>
              <w:right w:w="120" w:type="dxa"/>
            </w:tcMar>
            <w:vAlign w:val="center"/>
            <w:hideMark/>
          </w:tcPr>
          <w:p w14:paraId="3CAFFF98" w14:textId="533C488A"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Высокая (полная поддержка OCI)</w:t>
            </w:r>
          </w:p>
        </w:tc>
      </w:tr>
    </w:tbl>
    <w:p w14:paraId="2A2AEB64" w14:textId="5282BA5D" w:rsidR="002817AC" w:rsidRPr="009D13E6" w:rsidRDefault="002817AC" w:rsidP="002817AC">
      <w:pPr>
        <w:rPr>
          <w:rFonts w:cs="Times New Roman"/>
          <w:lang w:eastAsia="ru-RU"/>
        </w:rPr>
      </w:pPr>
      <w:r w:rsidRPr="009D13E6">
        <w:rPr>
          <w:rFonts w:cs="Times New Roman"/>
          <w:lang w:eastAsia="ru-RU"/>
        </w:rPr>
        <w:t xml:space="preserve">Критическая проблема </w:t>
      </w:r>
      <w:proofErr w:type="spellStart"/>
      <w:r w:rsidRPr="009D13E6">
        <w:rPr>
          <w:rFonts w:cs="Times New Roman"/>
          <w:lang w:eastAsia="ru-RU"/>
        </w:rPr>
        <w:t>Docker</w:t>
      </w:r>
      <w:proofErr w:type="spellEnd"/>
      <w:r w:rsidRPr="009D13E6">
        <w:rPr>
          <w:rFonts w:cs="Times New Roman"/>
          <w:lang w:eastAsia="ru-RU"/>
        </w:rPr>
        <w:t xml:space="preserve"> заключается в модели доверенного демона. Архитектурно </w:t>
      </w:r>
      <w:proofErr w:type="spellStart"/>
      <w:r w:rsidRPr="009D13E6">
        <w:rPr>
          <w:rFonts w:cs="Times New Roman"/>
          <w:lang w:eastAsia="ru-RU"/>
        </w:rPr>
        <w:t>dockerd</w:t>
      </w:r>
      <w:proofErr w:type="spellEnd"/>
      <w:r w:rsidRPr="009D13E6">
        <w:rPr>
          <w:rFonts w:cs="Times New Roman"/>
          <w:lang w:eastAsia="ru-RU"/>
        </w:rPr>
        <w:t xml:space="preserve"> работает с правами суперпользователя и имеет бесконечные привилегии для манипуляции пространством имен ядра. Любая </w:t>
      </w:r>
      <w:r w:rsidRPr="009D13E6">
        <w:rPr>
          <w:rFonts w:cs="Times New Roman"/>
          <w:lang w:eastAsia="ru-RU"/>
        </w:rPr>
        <w:lastRenderedPageBreak/>
        <w:t xml:space="preserve">уязвимость в приложении или сбой в конфигурации </w:t>
      </w:r>
      <w:proofErr w:type="spellStart"/>
      <w:r w:rsidRPr="009D13E6">
        <w:rPr>
          <w:rFonts w:cs="Times New Roman"/>
          <w:lang w:eastAsia="ru-RU"/>
        </w:rPr>
        <w:t>runc</w:t>
      </w:r>
      <w:proofErr w:type="spellEnd"/>
      <w:r w:rsidRPr="009D13E6">
        <w:rPr>
          <w:rFonts w:cs="Times New Roman"/>
          <w:lang w:eastAsia="ru-RU"/>
        </w:rPr>
        <w:t xml:space="preserve"> позволяют злоумышленнику через взаимодействие с сокетом демона получить полный контроль над хостом. Это не просто программная ошибка, а фундаментальный риск модели клиент-сервер в локальной среде.</w:t>
      </w:r>
    </w:p>
    <w:p w14:paraId="2EC56F5A" w14:textId="0910EA7E" w:rsidR="00CB62F1" w:rsidRPr="009D13E6" w:rsidRDefault="002817AC" w:rsidP="002817AC">
      <w:pPr>
        <w:rPr>
          <w:rFonts w:cs="Times New Roman"/>
          <w:lang w:eastAsia="ru-RU"/>
        </w:rPr>
      </w:pPr>
      <w:proofErr w:type="spellStart"/>
      <w:r w:rsidRPr="009D13E6">
        <w:rPr>
          <w:rFonts w:cs="Times New Roman"/>
          <w:lang w:eastAsia="ru-RU"/>
        </w:rPr>
        <w:t>Podman</w:t>
      </w:r>
      <w:proofErr w:type="spellEnd"/>
      <w:r w:rsidRPr="009D13E6">
        <w:rPr>
          <w:rFonts w:cs="Times New Roman"/>
          <w:lang w:eastAsia="ru-RU"/>
        </w:rPr>
        <w:t xml:space="preserve">, напротив, реализует модель изолированных процессов. Отсутствие центрального </w:t>
      </w:r>
      <w:r w:rsidR="00DB199F" w:rsidRPr="009D13E6">
        <w:rPr>
          <w:rFonts w:cs="Times New Roman"/>
          <w:lang w:eastAsia="ru-RU"/>
        </w:rPr>
        <w:t>демона радикально</w:t>
      </w:r>
      <w:r w:rsidRPr="009D13E6">
        <w:rPr>
          <w:rFonts w:cs="Times New Roman"/>
          <w:lang w:eastAsia="ru-RU"/>
        </w:rPr>
        <w:t xml:space="preserve"> меняет модель угроз: </w:t>
      </w:r>
      <w:proofErr w:type="spellStart"/>
      <w:r w:rsidRPr="009D13E6">
        <w:rPr>
          <w:rFonts w:cs="Times New Roman"/>
          <w:lang w:eastAsia="ru-RU"/>
        </w:rPr>
        <w:t>контейнеризированный</w:t>
      </w:r>
      <w:proofErr w:type="spellEnd"/>
      <w:r w:rsidRPr="009D13E6">
        <w:rPr>
          <w:rFonts w:cs="Times New Roman"/>
          <w:lang w:eastAsia="ru-RU"/>
        </w:rPr>
        <w:t xml:space="preserve"> процесс управляется непосредственно пользователем, который его запустил. Это означает, что </w:t>
      </w:r>
      <w:r w:rsidR="007A74A7">
        <w:rPr>
          <w:rFonts w:cs="Times New Roman"/>
          <w:lang w:eastAsia="ru-RU"/>
        </w:rPr>
        <w:t xml:space="preserve">выход </w:t>
      </w:r>
      <w:r w:rsidRPr="009D13E6">
        <w:rPr>
          <w:rFonts w:cs="Times New Roman"/>
          <w:lang w:eastAsia="ru-RU"/>
        </w:rPr>
        <w:t xml:space="preserve">из контейнера для атакующего заканчивается там же, где </w:t>
      </w:r>
      <w:r w:rsidR="0082191A" w:rsidRPr="009D13E6">
        <w:rPr>
          <w:rFonts w:cs="Times New Roman"/>
          <w:lang w:eastAsia="ru-RU"/>
        </w:rPr>
        <w:t>начинался в</w:t>
      </w:r>
      <w:r w:rsidRPr="009D13E6">
        <w:rPr>
          <w:rFonts w:cs="Times New Roman"/>
          <w:lang w:eastAsia="ru-RU"/>
        </w:rPr>
        <w:t xml:space="preserve"> контексте прав обычного пользователя хоста. Это делает </w:t>
      </w:r>
      <w:proofErr w:type="spellStart"/>
      <w:r w:rsidRPr="009D13E6">
        <w:rPr>
          <w:rFonts w:cs="Times New Roman"/>
          <w:lang w:eastAsia="ru-RU"/>
        </w:rPr>
        <w:t>Podman</w:t>
      </w:r>
      <w:proofErr w:type="spellEnd"/>
      <w:r w:rsidRPr="009D13E6">
        <w:rPr>
          <w:rFonts w:cs="Times New Roman"/>
          <w:lang w:eastAsia="ru-RU"/>
        </w:rPr>
        <w:t xml:space="preserve"> эталоном для сред с высокими требованиями к изоляции, хотя и накладывает ограничения на сетевую конфигурацию и интеграцию с </w:t>
      </w:r>
      <w:proofErr w:type="spellStart"/>
      <w:r w:rsidRPr="009D13E6">
        <w:rPr>
          <w:rFonts w:cs="Times New Roman"/>
          <w:lang w:eastAsia="ru-RU"/>
        </w:rPr>
        <w:t>legacy</w:t>
      </w:r>
      <w:proofErr w:type="spellEnd"/>
      <w:r w:rsidRPr="009D13E6">
        <w:rPr>
          <w:rFonts w:cs="Times New Roman"/>
          <w:lang w:eastAsia="ru-RU"/>
        </w:rPr>
        <w:t>-скриптами.</w:t>
      </w:r>
    </w:p>
    <w:p w14:paraId="41401FA8" w14:textId="689A0C8C" w:rsidR="002817AC" w:rsidRPr="009D13E6" w:rsidRDefault="0082191A" w:rsidP="002817AC">
      <w:pPr>
        <w:rPr>
          <w:rFonts w:cs="Times New Roman"/>
          <w:lang w:eastAsia="ru-RU"/>
        </w:rPr>
      </w:pPr>
      <w:r w:rsidRPr="009D13E6">
        <w:rPr>
          <w:rFonts w:cs="Times New Roman"/>
          <w:lang w:eastAsia="ru-RU"/>
        </w:rPr>
        <w:t xml:space="preserve">LXC </w:t>
      </w:r>
      <w:r w:rsidRPr="0082191A">
        <w:rPr>
          <w:rFonts w:cs="Times New Roman"/>
          <w:lang w:eastAsia="ru-RU"/>
        </w:rPr>
        <w:t>предлагает</w:t>
      </w:r>
      <w:r>
        <w:rPr>
          <w:rFonts w:cs="Times New Roman"/>
          <w:lang w:eastAsia="ru-RU"/>
        </w:rPr>
        <w:t xml:space="preserve"> </w:t>
      </w:r>
      <w:r w:rsidR="002817AC" w:rsidRPr="009D13E6">
        <w:rPr>
          <w:rFonts w:cs="Times New Roman"/>
          <w:lang w:eastAsia="ru-RU"/>
        </w:rPr>
        <w:t xml:space="preserve">глубокую изоляцию на уровне системных вызовов. Однако его главный </w:t>
      </w:r>
      <w:r w:rsidRPr="009D13E6">
        <w:rPr>
          <w:rFonts w:cs="Times New Roman"/>
          <w:lang w:eastAsia="ru-RU"/>
        </w:rPr>
        <w:t>минус отсутствие</w:t>
      </w:r>
      <w:r w:rsidR="002817AC" w:rsidRPr="009D13E6">
        <w:rPr>
          <w:rFonts w:cs="Times New Roman"/>
          <w:lang w:eastAsia="ru-RU"/>
        </w:rPr>
        <w:t xml:space="preserve"> унифицированного управления привилегиями, встроенного в среду исполнения в отличие от </w:t>
      </w:r>
      <w:proofErr w:type="spellStart"/>
      <w:r w:rsidR="002817AC" w:rsidRPr="009D13E6">
        <w:rPr>
          <w:rFonts w:cs="Times New Roman"/>
          <w:lang w:eastAsia="ru-RU"/>
        </w:rPr>
        <w:t>SELinux</w:t>
      </w:r>
      <w:proofErr w:type="spellEnd"/>
      <w:r w:rsidR="002817AC" w:rsidRPr="009D13E6">
        <w:rPr>
          <w:rFonts w:cs="Times New Roman"/>
          <w:lang w:eastAsia="ru-RU"/>
        </w:rPr>
        <w:t xml:space="preserve"> в </w:t>
      </w:r>
      <w:proofErr w:type="spellStart"/>
      <w:r w:rsidR="002817AC" w:rsidRPr="009D13E6">
        <w:rPr>
          <w:rFonts w:cs="Times New Roman"/>
          <w:lang w:eastAsia="ru-RU"/>
        </w:rPr>
        <w:t>Podman</w:t>
      </w:r>
      <w:proofErr w:type="spellEnd"/>
      <w:r w:rsidR="002817AC" w:rsidRPr="009D13E6">
        <w:rPr>
          <w:rFonts w:cs="Times New Roman"/>
          <w:lang w:eastAsia="ru-RU"/>
        </w:rPr>
        <w:t xml:space="preserve">. В энтерпрайз-средах это приводит к необходимости создания сложных профилей </w:t>
      </w:r>
      <w:proofErr w:type="spellStart"/>
      <w:r w:rsidR="002817AC" w:rsidRPr="009D13E6">
        <w:rPr>
          <w:rFonts w:cs="Times New Roman"/>
          <w:lang w:eastAsia="ru-RU"/>
        </w:rPr>
        <w:t>AppArmor</w:t>
      </w:r>
      <w:proofErr w:type="spellEnd"/>
      <w:r w:rsidR="002817AC" w:rsidRPr="009D13E6">
        <w:rPr>
          <w:rFonts w:cs="Times New Roman"/>
          <w:lang w:eastAsia="ru-RU"/>
        </w:rPr>
        <w:t>/</w:t>
      </w:r>
      <w:proofErr w:type="spellStart"/>
      <w:r w:rsidR="002817AC" w:rsidRPr="009D13E6">
        <w:rPr>
          <w:rFonts w:cs="Times New Roman"/>
          <w:lang w:eastAsia="ru-RU"/>
        </w:rPr>
        <w:t>SELinux</w:t>
      </w:r>
      <w:proofErr w:type="spellEnd"/>
      <w:r w:rsidR="002817AC" w:rsidRPr="009D13E6">
        <w:rPr>
          <w:rFonts w:cs="Times New Roman"/>
          <w:lang w:eastAsia="ru-RU"/>
        </w:rPr>
        <w:t xml:space="preserve"> вручную, что математически повышает вероятность человеческого фактора при настройке.</w:t>
      </w:r>
    </w:p>
    <w:p w14:paraId="14FCD379" w14:textId="594E99ED" w:rsidR="002817AC" w:rsidRPr="00527BFF" w:rsidRDefault="002817AC" w:rsidP="002817AC">
      <w:pPr>
        <w:rPr>
          <w:rFonts w:cs="Times New Roman"/>
          <w:lang w:eastAsia="ru-RU"/>
        </w:rPr>
      </w:pPr>
      <w:r w:rsidRPr="009D13E6">
        <w:rPr>
          <w:rFonts w:cs="Times New Roman"/>
          <w:lang w:eastAsia="ru-RU"/>
        </w:rPr>
        <w:t xml:space="preserve">Если контейнеризация обеспечивает защиту периметр процесса, то оркестраторы переносят вектор атаки на логический </w:t>
      </w:r>
      <w:r w:rsidR="0082191A" w:rsidRPr="009D13E6">
        <w:rPr>
          <w:rFonts w:cs="Times New Roman"/>
          <w:lang w:eastAsia="ru-RU"/>
        </w:rPr>
        <w:t>периметр API</w:t>
      </w:r>
      <w:r w:rsidRPr="009D13E6">
        <w:rPr>
          <w:rFonts w:cs="Times New Roman"/>
          <w:lang w:eastAsia="ru-RU"/>
        </w:rPr>
        <w:t xml:space="preserve">-сервер. В распределенных кластерах уровень безопасности определяется не качеством изоляции ядра она делегируется </w:t>
      </w:r>
      <w:proofErr w:type="spellStart"/>
      <w:r w:rsidRPr="009D13E6">
        <w:rPr>
          <w:rFonts w:cs="Times New Roman"/>
          <w:lang w:eastAsia="ru-RU"/>
        </w:rPr>
        <w:t>контейнеризатору</w:t>
      </w:r>
      <w:proofErr w:type="spellEnd"/>
      <w:r w:rsidRPr="009D13E6">
        <w:rPr>
          <w:rFonts w:cs="Times New Roman"/>
          <w:lang w:eastAsia="ru-RU"/>
        </w:rPr>
        <w:t xml:space="preserve">, а способностью оркестратора контролировать, кто, что и где может запустить. Переход к </w:t>
      </w:r>
      <w:proofErr w:type="spellStart"/>
      <w:r w:rsidR="008D1750" w:rsidRPr="009D13E6">
        <w:rPr>
          <w:rFonts w:cs="Times New Roman"/>
          <w:lang w:eastAsia="ru-RU"/>
        </w:rPr>
        <w:t>оркестрации</w:t>
      </w:r>
      <w:proofErr w:type="spellEnd"/>
      <w:r w:rsidR="008D1750" w:rsidRPr="009D13E6">
        <w:rPr>
          <w:rFonts w:cs="Times New Roman"/>
          <w:lang w:eastAsia="ru-RU"/>
        </w:rPr>
        <w:t xml:space="preserve"> это</w:t>
      </w:r>
      <w:r w:rsidRPr="009D13E6">
        <w:rPr>
          <w:rFonts w:cs="Times New Roman"/>
          <w:lang w:eastAsia="ru-RU"/>
        </w:rPr>
        <w:t xml:space="preserve"> переход от защиты системных вызовов к защите управления состоянием всей инфраструктуры.</w:t>
      </w:r>
    </w:p>
    <w:p w14:paraId="1948AD80" w14:textId="02949769" w:rsidR="0082191A" w:rsidRPr="0082191A" w:rsidRDefault="0082191A" w:rsidP="0082191A">
      <w:pPr>
        <w:rPr>
          <w:rFonts w:cs="Times New Roman"/>
          <w:lang w:eastAsia="ru-RU"/>
        </w:rPr>
      </w:pPr>
      <w:r w:rsidRPr="0082191A">
        <w:rPr>
          <w:rFonts w:cs="Times New Roman"/>
          <w:lang w:eastAsia="ru-RU"/>
        </w:rPr>
        <w:t xml:space="preserve">Связь атак и мер защиты в оркестраторах контейнер </w:t>
      </w:r>
      <w:r>
        <w:rPr>
          <w:rFonts w:cs="Times New Roman"/>
          <w:lang w:eastAsia="ru-RU"/>
        </w:rPr>
        <w:t xml:space="preserve">представлена в таблице </w:t>
      </w:r>
      <w:r w:rsidRPr="0082191A">
        <w:rPr>
          <w:rFonts w:cs="Times New Roman"/>
          <w:lang w:eastAsia="ru-RU"/>
        </w:rPr>
        <w:t>3.</w:t>
      </w:r>
    </w:p>
    <w:p w14:paraId="7CB54498" w14:textId="77777777" w:rsidR="00C544D0" w:rsidRDefault="00C544D0" w:rsidP="00F65539">
      <w:pPr>
        <w:spacing w:line="240" w:lineRule="auto"/>
        <w:ind w:firstLine="0"/>
        <w:rPr>
          <w:rFonts w:cs="Times New Roman"/>
          <w:iCs/>
          <w:szCs w:val="28"/>
        </w:rPr>
      </w:pPr>
    </w:p>
    <w:p w14:paraId="3EFEDD7C" w14:textId="77777777" w:rsidR="00C544D0" w:rsidRDefault="00C544D0" w:rsidP="00F65539">
      <w:pPr>
        <w:spacing w:line="240" w:lineRule="auto"/>
        <w:ind w:firstLine="0"/>
        <w:rPr>
          <w:rFonts w:cs="Times New Roman"/>
          <w:iCs/>
          <w:szCs w:val="28"/>
        </w:rPr>
      </w:pPr>
    </w:p>
    <w:p w14:paraId="23BC1F6C" w14:textId="77777777" w:rsidR="00C544D0" w:rsidRDefault="00C544D0" w:rsidP="00F65539">
      <w:pPr>
        <w:spacing w:line="240" w:lineRule="auto"/>
        <w:ind w:firstLine="0"/>
        <w:rPr>
          <w:rFonts w:cs="Times New Roman"/>
          <w:iCs/>
          <w:szCs w:val="28"/>
        </w:rPr>
      </w:pPr>
    </w:p>
    <w:p w14:paraId="525916D0" w14:textId="77777777" w:rsidR="00C544D0" w:rsidRDefault="00C544D0" w:rsidP="00F65539">
      <w:pPr>
        <w:spacing w:line="240" w:lineRule="auto"/>
        <w:ind w:firstLine="0"/>
        <w:rPr>
          <w:rFonts w:cs="Times New Roman"/>
          <w:iCs/>
          <w:szCs w:val="28"/>
        </w:rPr>
      </w:pPr>
    </w:p>
    <w:p w14:paraId="0A98A213" w14:textId="030E3021" w:rsidR="00F65539" w:rsidRPr="009D13E6" w:rsidRDefault="00F65539" w:rsidP="00F65539">
      <w:pPr>
        <w:spacing w:line="240" w:lineRule="auto"/>
        <w:ind w:firstLine="0"/>
        <w:rPr>
          <w:rFonts w:cs="Times New Roman"/>
          <w:iCs/>
          <w:szCs w:val="28"/>
        </w:rPr>
      </w:pPr>
      <w:r w:rsidRPr="009D13E6">
        <w:rPr>
          <w:rFonts w:cs="Times New Roman"/>
          <w:iCs/>
          <w:szCs w:val="28"/>
        </w:rPr>
        <w:lastRenderedPageBreak/>
        <w:t>Таблица</w:t>
      </w:r>
      <w:r w:rsidRPr="009D13E6">
        <w:rPr>
          <w:rFonts w:cs="Times New Roman"/>
          <w:i/>
          <w:iCs/>
          <w:szCs w:val="28"/>
        </w:rPr>
        <w:t xml:space="preserve"> </w:t>
      </w:r>
      <w:r w:rsidRPr="00F65539">
        <w:rPr>
          <w:rFonts w:cs="Times New Roman"/>
          <w:iCs/>
          <w:szCs w:val="28"/>
        </w:rPr>
        <w:t>3</w:t>
      </w:r>
      <w:r w:rsidRPr="009D13E6">
        <w:rPr>
          <w:rFonts w:cs="Times New Roman"/>
          <w:iCs/>
          <w:szCs w:val="28"/>
        </w:rPr>
        <w:t xml:space="preserve"> </w:t>
      </w:r>
      <w:r w:rsidRPr="009D13E6">
        <w:rPr>
          <w:rFonts w:eastAsia="Droid Sans Fallback" w:cs="Times New Roman"/>
          <w:iCs/>
          <w:szCs w:val="28"/>
          <w:lang w:eastAsia="zh-CN" w:bidi="hi-IN"/>
        </w:rPr>
        <w:t>–</w:t>
      </w:r>
      <w:r w:rsidRPr="009D13E6">
        <w:rPr>
          <w:rFonts w:cs="Times New Roman"/>
          <w:iCs/>
          <w:szCs w:val="28"/>
        </w:rPr>
        <w:t xml:space="preserve"> </w:t>
      </w:r>
      <w:r w:rsidRPr="00336EC7">
        <w:rPr>
          <w:rFonts w:cs="Times New Roman"/>
          <w:iCs/>
          <w:szCs w:val="28"/>
        </w:rPr>
        <w:t>Связь атак и мер защиты в оркестраторах контейнеров</w:t>
      </w:r>
    </w:p>
    <w:tbl>
      <w:tblPr>
        <w:tblW w:w="9356" w:type="dxa"/>
        <w:tblInd w:w="-1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15" w:type="dxa"/>
          <w:left w:w="15" w:type="dxa"/>
          <w:bottom w:w="15" w:type="dxa"/>
          <w:right w:w="15" w:type="dxa"/>
        </w:tblCellMar>
        <w:tblLook w:val="04A0" w:firstRow="1" w:lastRow="0" w:firstColumn="1" w:lastColumn="0" w:noHBand="0" w:noVBand="1"/>
      </w:tblPr>
      <w:tblGrid>
        <w:gridCol w:w="1888"/>
        <w:gridCol w:w="1931"/>
        <w:gridCol w:w="1697"/>
        <w:gridCol w:w="2074"/>
        <w:gridCol w:w="1766"/>
      </w:tblGrid>
      <w:tr w:rsidR="00F65539" w:rsidRPr="009D13E6" w14:paraId="245FC7B8" w14:textId="77777777" w:rsidTr="002973AA">
        <w:tc>
          <w:tcPr>
            <w:tcW w:w="0" w:type="auto"/>
            <w:tcMar>
              <w:top w:w="120" w:type="dxa"/>
              <w:left w:w="120" w:type="dxa"/>
              <w:bottom w:w="120" w:type="dxa"/>
              <w:right w:w="120" w:type="dxa"/>
            </w:tcMar>
            <w:vAlign w:val="center"/>
          </w:tcPr>
          <w:p w14:paraId="1C8E628F" w14:textId="77777777" w:rsidR="00F65539" w:rsidRPr="009D13E6" w:rsidRDefault="00F65539" w:rsidP="002973AA">
            <w:pPr>
              <w:spacing w:line="240" w:lineRule="auto"/>
              <w:ind w:firstLine="0"/>
              <w:rPr>
                <w:rFonts w:eastAsia="Times New Roman" w:cs="Times New Roman"/>
                <w:b/>
                <w:bCs/>
                <w:kern w:val="0"/>
                <w:sz w:val="24"/>
                <w:lang w:eastAsia="ru-RU"/>
                <w14:ligatures w14:val="none"/>
              </w:rPr>
            </w:pPr>
            <w:r w:rsidRPr="009D13E6">
              <w:rPr>
                <w:rFonts w:eastAsia="Times New Roman" w:cs="Times New Roman"/>
                <w:b/>
                <w:bCs/>
                <w:kern w:val="0"/>
                <w:sz w:val="24"/>
                <w:lang w:eastAsia="ru-RU"/>
                <w14:ligatures w14:val="none"/>
              </w:rPr>
              <w:t>Критерий</w:t>
            </w:r>
          </w:p>
        </w:tc>
        <w:tc>
          <w:tcPr>
            <w:tcW w:w="1931" w:type="dxa"/>
            <w:tcMar>
              <w:top w:w="120" w:type="dxa"/>
              <w:left w:w="120" w:type="dxa"/>
              <w:bottom w:w="120" w:type="dxa"/>
              <w:right w:w="120" w:type="dxa"/>
            </w:tcMar>
            <w:vAlign w:val="center"/>
          </w:tcPr>
          <w:p w14:paraId="1D67DB02"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b/>
                <w:bCs/>
                <w:kern w:val="0"/>
                <w:sz w:val="24"/>
                <w:lang w:eastAsia="ru-RU"/>
                <w14:ligatures w14:val="none"/>
              </w:rPr>
              <w:t>K8s</w:t>
            </w:r>
          </w:p>
        </w:tc>
        <w:tc>
          <w:tcPr>
            <w:tcW w:w="1697" w:type="dxa"/>
            <w:tcMar>
              <w:top w:w="120" w:type="dxa"/>
              <w:left w:w="120" w:type="dxa"/>
              <w:bottom w:w="120" w:type="dxa"/>
              <w:right w:w="120" w:type="dxa"/>
            </w:tcMar>
            <w:vAlign w:val="center"/>
          </w:tcPr>
          <w:p w14:paraId="3449AFC2" w14:textId="77777777" w:rsidR="00F65539" w:rsidRPr="009D13E6" w:rsidRDefault="00F65539" w:rsidP="002973AA">
            <w:pPr>
              <w:spacing w:line="240" w:lineRule="auto"/>
              <w:ind w:firstLine="0"/>
              <w:rPr>
                <w:rFonts w:eastAsia="Times New Roman" w:cs="Times New Roman"/>
                <w:kern w:val="0"/>
                <w:sz w:val="24"/>
                <w:lang w:eastAsia="ru-RU"/>
                <w14:ligatures w14:val="none"/>
              </w:rPr>
            </w:pPr>
            <w:proofErr w:type="spellStart"/>
            <w:r w:rsidRPr="009D13E6">
              <w:rPr>
                <w:rFonts w:eastAsia="Times New Roman" w:cs="Times New Roman"/>
                <w:b/>
                <w:bCs/>
                <w:kern w:val="0"/>
                <w:sz w:val="24"/>
                <w:lang w:eastAsia="ru-RU"/>
                <w14:ligatures w14:val="none"/>
              </w:rPr>
              <w:t>Docker</w:t>
            </w:r>
            <w:proofErr w:type="spellEnd"/>
            <w:r w:rsidRPr="009D13E6">
              <w:rPr>
                <w:rFonts w:eastAsia="Times New Roman" w:cs="Times New Roman"/>
                <w:b/>
                <w:bCs/>
                <w:kern w:val="0"/>
                <w:sz w:val="24"/>
                <w:lang w:eastAsia="ru-RU"/>
                <w14:ligatures w14:val="none"/>
              </w:rPr>
              <w:t xml:space="preserve"> </w:t>
            </w:r>
            <w:proofErr w:type="spellStart"/>
            <w:r w:rsidRPr="009D13E6">
              <w:rPr>
                <w:rFonts w:eastAsia="Times New Roman" w:cs="Times New Roman"/>
                <w:b/>
                <w:bCs/>
                <w:kern w:val="0"/>
                <w:sz w:val="24"/>
                <w:lang w:eastAsia="ru-RU"/>
                <w14:ligatures w14:val="none"/>
              </w:rPr>
              <w:t>Swarm</w:t>
            </w:r>
            <w:proofErr w:type="spellEnd"/>
          </w:p>
        </w:tc>
        <w:tc>
          <w:tcPr>
            <w:tcW w:w="0" w:type="auto"/>
            <w:tcMar>
              <w:top w:w="120" w:type="dxa"/>
              <w:left w:w="120" w:type="dxa"/>
              <w:bottom w:w="120" w:type="dxa"/>
              <w:right w:w="120" w:type="dxa"/>
            </w:tcMar>
            <w:vAlign w:val="center"/>
          </w:tcPr>
          <w:p w14:paraId="09E88760" w14:textId="77777777" w:rsidR="00F65539" w:rsidRPr="009D13E6" w:rsidRDefault="00F65539" w:rsidP="002973AA">
            <w:pPr>
              <w:spacing w:line="240" w:lineRule="auto"/>
              <w:ind w:firstLine="0"/>
              <w:rPr>
                <w:rFonts w:eastAsia="Times New Roman" w:cs="Times New Roman"/>
                <w:kern w:val="0"/>
                <w:sz w:val="24"/>
                <w:lang w:eastAsia="ru-RU"/>
                <w14:ligatures w14:val="none"/>
              </w:rPr>
            </w:pPr>
            <w:proofErr w:type="spellStart"/>
            <w:r w:rsidRPr="009D13E6">
              <w:rPr>
                <w:rFonts w:eastAsia="Times New Roman" w:cs="Times New Roman"/>
                <w:b/>
                <w:bCs/>
                <w:kern w:val="0"/>
                <w:sz w:val="24"/>
                <w:lang w:eastAsia="ru-RU"/>
                <w14:ligatures w14:val="none"/>
              </w:rPr>
              <w:t>OpenShift</w:t>
            </w:r>
            <w:proofErr w:type="spellEnd"/>
          </w:p>
        </w:tc>
        <w:tc>
          <w:tcPr>
            <w:tcW w:w="1766" w:type="dxa"/>
            <w:tcMar>
              <w:top w:w="120" w:type="dxa"/>
              <w:left w:w="120" w:type="dxa"/>
              <w:bottom w:w="120" w:type="dxa"/>
              <w:right w:w="120" w:type="dxa"/>
            </w:tcMar>
            <w:vAlign w:val="center"/>
          </w:tcPr>
          <w:p w14:paraId="389E1A32" w14:textId="77777777" w:rsidR="00F65539" w:rsidRPr="009D13E6" w:rsidRDefault="00F65539" w:rsidP="002973AA">
            <w:pPr>
              <w:spacing w:line="240" w:lineRule="auto"/>
              <w:ind w:firstLine="0"/>
              <w:rPr>
                <w:rFonts w:eastAsia="Times New Roman" w:cs="Times New Roman"/>
                <w:kern w:val="0"/>
                <w:sz w:val="24"/>
                <w:lang w:eastAsia="ru-RU"/>
                <w14:ligatures w14:val="none"/>
              </w:rPr>
            </w:pPr>
            <w:proofErr w:type="spellStart"/>
            <w:r w:rsidRPr="009D13E6">
              <w:rPr>
                <w:rFonts w:eastAsia="Times New Roman" w:cs="Times New Roman"/>
                <w:b/>
                <w:bCs/>
                <w:kern w:val="0"/>
                <w:sz w:val="24"/>
                <w:lang w:eastAsia="ru-RU"/>
                <w14:ligatures w14:val="none"/>
              </w:rPr>
              <w:t>Nomad</w:t>
            </w:r>
            <w:proofErr w:type="spellEnd"/>
          </w:p>
        </w:tc>
      </w:tr>
      <w:tr w:rsidR="00F65539" w:rsidRPr="009D13E6" w14:paraId="4610AEF5" w14:textId="77777777" w:rsidTr="002973AA">
        <w:tc>
          <w:tcPr>
            <w:tcW w:w="0" w:type="auto"/>
            <w:tcMar>
              <w:top w:w="120" w:type="dxa"/>
              <w:left w:w="120" w:type="dxa"/>
              <w:bottom w:w="120" w:type="dxa"/>
              <w:right w:w="120" w:type="dxa"/>
            </w:tcMar>
            <w:vAlign w:val="center"/>
            <w:hideMark/>
          </w:tcPr>
          <w:p w14:paraId="097DAE05"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Контроль доступа (RBAC/ABAC)</w:t>
            </w:r>
          </w:p>
        </w:tc>
        <w:tc>
          <w:tcPr>
            <w:tcW w:w="1931" w:type="dxa"/>
            <w:tcMar>
              <w:top w:w="120" w:type="dxa"/>
              <w:left w:w="120" w:type="dxa"/>
              <w:bottom w:w="120" w:type="dxa"/>
              <w:right w:w="120" w:type="dxa"/>
            </w:tcMar>
            <w:vAlign w:val="center"/>
            <w:hideMark/>
          </w:tcPr>
          <w:p w14:paraId="3589B6EE" w14:textId="77777777" w:rsidR="00F65539" w:rsidRPr="009D13E6" w:rsidRDefault="00F65539" w:rsidP="002973AA">
            <w:pPr>
              <w:spacing w:line="240" w:lineRule="auto"/>
              <w:ind w:firstLine="0"/>
              <w:rPr>
                <w:rFonts w:eastAsia="Times New Roman" w:cs="Times New Roman"/>
                <w:kern w:val="0"/>
                <w:sz w:val="24"/>
                <w:lang w:val="en-US" w:eastAsia="ru-RU"/>
                <w14:ligatures w14:val="none"/>
              </w:rPr>
            </w:pPr>
            <w:r w:rsidRPr="009D13E6">
              <w:rPr>
                <w:rFonts w:eastAsia="Times New Roman" w:cs="Times New Roman"/>
                <w:kern w:val="0"/>
                <w:sz w:val="24"/>
                <w:lang w:eastAsia="ru-RU"/>
                <w14:ligatures w14:val="none"/>
              </w:rPr>
              <w:t>Развитый</w:t>
            </w:r>
            <w:r w:rsidRPr="009D13E6">
              <w:rPr>
                <w:rFonts w:eastAsia="Times New Roman" w:cs="Times New Roman"/>
                <w:kern w:val="0"/>
                <w:sz w:val="24"/>
                <w:lang w:val="en-US" w:eastAsia="ru-RU"/>
                <w14:ligatures w14:val="none"/>
              </w:rPr>
              <w:t xml:space="preserve"> (Role-Based Access Control)</w:t>
            </w:r>
          </w:p>
        </w:tc>
        <w:tc>
          <w:tcPr>
            <w:tcW w:w="1697" w:type="dxa"/>
            <w:tcMar>
              <w:top w:w="120" w:type="dxa"/>
              <w:left w:w="120" w:type="dxa"/>
              <w:bottom w:w="120" w:type="dxa"/>
              <w:right w:w="120" w:type="dxa"/>
            </w:tcMar>
            <w:vAlign w:val="center"/>
            <w:hideMark/>
          </w:tcPr>
          <w:p w14:paraId="7F3B9C61"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Базовый</w:t>
            </w:r>
          </w:p>
        </w:tc>
        <w:tc>
          <w:tcPr>
            <w:tcW w:w="0" w:type="auto"/>
            <w:tcMar>
              <w:top w:w="120" w:type="dxa"/>
              <w:left w:w="120" w:type="dxa"/>
              <w:bottom w:w="120" w:type="dxa"/>
              <w:right w:w="120" w:type="dxa"/>
            </w:tcMar>
            <w:vAlign w:val="center"/>
            <w:hideMark/>
          </w:tcPr>
          <w:p w14:paraId="2CEB1FDD"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Расширенный (с акцентом на Enterprise)</w:t>
            </w:r>
          </w:p>
        </w:tc>
        <w:tc>
          <w:tcPr>
            <w:tcW w:w="1766" w:type="dxa"/>
            <w:tcMar>
              <w:top w:w="120" w:type="dxa"/>
              <w:left w:w="120" w:type="dxa"/>
              <w:bottom w:w="120" w:type="dxa"/>
              <w:right w:w="120" w:type="dxa"/>
            </w:tcMar>
            <w:vAlign w:val="center"/>
            <w:hideMark/>
          </w:tcPr>
          <w:p w14:paraId="5332270B"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Базовый (требует Enterprise версии)</w:t>
            </w:r>
          </w:p>
        </w:tc>
      </w:tr>
      <w:tr w:rsidR="00F65539" w:rsidRPr="009D13E6" w14:paraId="372B4988" w14:textId="77777777" w:rsidTr="002973AA">
        <w:tc>
          <w:tcPr>
            <w:tcW w:w="0" w:type="auto"/>
            <w:tcMar>
              <w:top w:w="120" w:type="dxa"/>
              <w:left w:w="120" w:type="dxa"/>
              <w:bottom w:w="120" w:type="dxa"/>
              <w:right w:w="120" w:type="dxa"/>
            </w:tcMar>
            <w:vAlign w:val="center"/>
            <w:hideMark/>
          </w:tcPr>
          <w:p w14:paraId="0914BE4E"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Изоляция ресурсов (</w:t>
            </w:r>
            <w:proofErr w:type="spellStart"/>
            <w:r w:rsidRPr="00336EC7">
              <w:rPr>
                <w:rFonts w:eastAsia="Times New Roman" w:cs="Times New Roman"/>
                <w:kern w:val="0"/>
                <w:sz w:val="24"/>
                <w:lang w:eastAsia="ru-RU"/>
                <w14:ligatures w14:val="none"/>
              </w:rPr>
              <w:t>Kernel</w:t>
            </w:r>
            <w:proofErr w:type="spellEnd"/>
            <w:r w:rsidRPr="00336EC7">
              <w:rPr>
                <w:rFonts w:eastAsia="Times New Roman" w:cs="Times New Roman"/>
                <w:kern w:val="0"/>
                <w:sz w:val="24"/>
                <w:lang w:eastAsia="ru-RU"/>
                <w14:ligatures w14:val="none"/>
              </w:rPr>
              <w:t>)</w:t>
            </w:r>
          </w:p>
        </w:tc>
        <w:tc>
          <w:tcPr>
            <w:tcW w:w="1931" w:type="dxa"/>
            <w:tcMar>
              <w:top w:w="120" w:type="dxa"/>
              <w:left w:w="120" w:type="dxa"/>
              <w:bottom w:w="120" w:type="dxa"/>
              <w:right w:w="120" w:type="dxa"/>
            </w:tcMar>
            <w:vAlign w:val="center"/>
            <w:hideMark/>
          </w:tcPr>
          <w:p w14:paraId="7BD56CE1" w14:textId="77777777" w:rsidR="00F65539" w:rsidRPr="009D13E6" w:rsidRDefault="00F65539" w:rsidP="002973AA">
            <w:pPr>
              <w:spacing w:line="240" w:lineRule="auto"/>
              <w:ind w:firstLine="0"/>
              <w:rPr>
                <w:rFonts w:eastAsia="Times New Roman" w:cs="Times New Roman"/>
                <w:kern w:val="0"/>
                <w:sz w:val="24"/>
                <w:lang w:val="en-US" w:eastAsia="ru-RU"/>
                <w14:ligatures w14:val="none"/>
              </w:rPr>
            </w:pPr>
            <w:r w:rsidRPr="009D13E6">
              <w:rPr>
                <w:rFonts w:eastAsia="Times New Roman" w:cs="Times New Roman"/>
                <w:kern w:val="0"/>
                <w:sz w:val="24"/>
                <w:lang w:eastAsia="ru-RU"/>
                <w14:ligatures w14:val="none"/>
              </w:rPr>
              <w:t>Строгая</w:t>
            </w:r>
            <w:r w:rsidRPr="009D13E6">
              <w:rPr>
                <w:rFonts w:eastAsia="Times New Roman" w:cs="Times New Roman"/>
                <w:kern w:val="0"/>
                <w:sz w:val="24"/>
                <w:lang w:val="en-US" w:eastAsia="ru-RU"/>
                <w14:ligatures w14:val="none"/>
              </w:rPr>
              <w:t xml:space="preserve"> (</w:t>
            </w:r>
            <w:r w:rsidRPr="009D13E6">
              <w:rPr>
                <w:rFonts w:eastAsia="Times New Roman" w:cs="Times New Roman"/>
                <w:kern w:val="0"/>
                <w:sz w:val="24"/>
                <w:lang w:eastAsia="ru-RU"/>
                <w14:ligatures w14:val="none"/>
              </w:rPr>
              <w:t>через</w:t>
            </w:r>
            <w:r w:rsidRPr="009D13E6">
              <w:rPr>
                <w:rFonts w:eastAsia="Times New Roman" w:cs="Times New Roman"/>
                <w:kern w:val="0"/>
                <w:sz w:val="24"/>
                <w:lang w:val="en-US" w:eastAsia="ru-RU"/>
                <w14:ligatures w14:val="none"/>
              </w:rPr>
              <w:t xml:space="preserve"> Pod Security Admission)</w:t>
            </w:r>
          </w:p>
        </w:tc>
        <w:tc>
          <w:tcPr>
            <w:tcW w:w="1697" w:type="dxa"/>
            <w:tcMar>
              <w:top w:w="120" w:type="dxa"/>
              <w:left w:w="120" w:type="dxa"/>
              <w:bottom w:w="120" w:type="dxa"/>
              <w:right w:w="120" w:type="dxa"/>
            </w:tcMar>
            <w:vAlign w:val="center"/>
            <w:hideMark/>
          </w:tcPr>
          <w:p w14:paraId="45BEFCEF"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Ограниченная</w:t>
            </w:r>
          </w:p>
        </w:tc>
        <w:tc>
          <w:tcPr>
            <w:tcW w:w="0" w:type="auto"/>
            <w:tcMar>
              <w:top w:w="120" w:type="dxa"/>
              <w:left w:w="120" w:type="dxa"/>
              <w:bottom w:w="120" w:type="dxa"/>
              <w:right w:w="120" w:type="dxa"/>
            </w:tcMar>
            <w:vAlign w:val="center"/>
            <w:hideMark/>
          </w:tcPr>
          <w:p w14:paraId="4AFA26C7"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Очень строгая (по умолчанию жесткие политики)</w:t>
            </w:r>
          </w:p>
        </w:tc>
        <w:tc>
          <w:tcPr>
            <w:tcW w:w="1766" w:type="dxa"/>
            <w:tcMar>
              <w:top w:w="120" w:type="dxa"/>
              <w:left w:w="120" w:type="dxa"/>
              <w:bottom w:w="120" w:type="dxa"/>
              <w:right w:w="120" w:type="dxa"/>
            </w:tcMar>
            <w:vAlign w:val="center"/>
            <w:hideMark/>
          </w:tcPr>
          <w:p w14:paraId="79AE84D8"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Гибкая, но требует сложной настройки</w:t>
            </w:r>
          </w:p>
        </w:tc>
      </w:tr>
      <w:tr w:rsidR="00F65539" w:rsidRPr="009D13E6" w14:paraId="66188B1A" w14:textId="77777777" w:rsidTr="002973AA">
        <w:tc>
          <w:tcPr>
            <w:tcW w:w="0" w:type="auto"/>
            <w:tcMar>
              <w:top w:w="120" w:type="dxa"/>
              <w:left w:w="120" w:type="dxa"/>
              <w:bottom w:w="120" w:type="dxa"/>
              <w:right w:w="120" w:type="dxa"/>
            </w:tcMar>
            <w:vAlign w:val="center"/>
            <w:hideMark/>
          </w:tcPr>
          <w:p w14:paraId="12B0B203"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Политики безопасности (Network/</w:t>
            </w:r>
            <w:proofErr w:type="spellStart"/>
            <w:r w:rsidRPr="00336EC7">
              <w:rPr>
                <w:rFonts w:eastAsia="Times New Roman" w:cs="Times New Roman"/>
                <w:kern w:val="0"/>
                <w:sz w:val="24"/>
                <w:lang w:eastAsia="ru-RU"/>
                <w14:ligatures w14:val="none"/>
              </w:rPr>
              <w:t>Pod</w:t>
            </w:r>
            <w:proofErr w:type="spellEnd"/>
            <w:r w:rsidRPr="00336EC7">
              <w:rPr>
                <w:rFonts w:eastAsia="Times New Roman" w:cs="Times New Roman"/>
                <w:kern w:val="0"/>
                <w:sz w:val="24"/>
                <w:lang w:eastAsia="ru-RU"/>
                <w14:ligatures w14:val="none"/>
              </w:rPr>
              <w:t>)</w:t>
            </w:r>
          </w:p>
        </w:tc>
        <w:tc>
          <w:tcPr>
            <w:tcW w:w="1931" w:type="dxa"/>
            <w:tcMar>
              <w:top w:w="120" w:type="dxa"/>
              <w:left w:w="120" w:type="dxa"/>
              <w:bottom w:w="120" w:type="dxa"/>
              <w:right w:w="120" w:type="dxa"/>
            </w:tcMar>
            <w:vAlign w:val="center"/>
            <w:hideMark/>
          </w:tcPr>
          <w:p w14:paraId="1FA9DB22"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Network </w:t>
            </w:r>
            <w:proofErr w:type="spellStart"/>
            <w:r w:rsidRPr="009D13E6">
              <w:rPr>
                <w:rFonts w:eastAsia="Times New Roman" w:cs="Times New Roman"/>
                <w:kern w:val="0"/>
                <w:sz w:val="24"/>
                <w:lang w:eastAsia="ru-RU"/>
                <w14:ligatures w14:val="none"/>
              </w:rPr>
              <w:t>Policies</w:t>
            </w:r>
            <w:proofErr w:type="spellEnd"/>
            <w:r w:rsidRPr="009D13E6">
              <w:rPr>
                <w:rFonts w:eastAsia="Times New Roman" w:cs="Times New Roman"/>
                <w:kern w:val="0"/>
                <w:sz w:val="24"/>
                <w:lang w:eastAsia="ru-RU"/>
                <w14:ligatures w14:val="none"/>
              </w:rPr>
              <w:t xml:space="preserve">, </w:t>
            </w:r>
            <w:proofErr w:type="spellStart"/>
            <w:r w:rsidRPr="009D13E6">
              <w:rPr>
                <w:rFonts w:eastAsia="Times New Roman" w:cs="Times New Roman"/>
                <w:kern w:val="0"/>
                <w:sz w:val="24"/>
                <w:lang w:eastAsia="ru-RU"/>
                <w14:ligatures w14:val="none"/>
              </w:rPr>
              <w:t>Pod</w:t>
            </w:r>
            <w:proofErr w:type="spellEnd"/>
            <w:r w:rsidRPr="009D13E6">
              <w:rPr>
                <w:rFonts w:eastAsia="Times New Roman" w:cs="Times New Roman"/>
                <w:kern w:val="0"/>
                <w:sz w:val="24"/>
                <w:lang w:eastAsia="ru-RU"/>
                <w14:ligatures w14:val="none"/>
              </w:rPr>
              <w:t xml:space="preserve"> Security</w:t>
            </w:r>
          </w:p>
        </w:tc>
        <w:tc>
          <w:tcPr>
            <w:tcW w:w="1697" w:type="dxa"/>
            <w:tcMar>
              <w:top w:w="120" w:type="dxa"/>
              <w:left w:w="120" w:type="dxa"/>
              <w:bottom w:w="120" w:type="dxa"/>
              <w:right w:w="120" w:type="dxa"/>
            </w:tcMar>
            <w:vAlign w:val="center"/>
            <w:hideMark/>
          </w:tcPr>
          <w:p w14:paraId="52486A1D"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Базовые сети</w:t>
            </w:r>
          </w:p>
        </w:tc>
        <w:tc>
          <w:tcPr>
            <w:tcW w:w="0" w:type="auto"/>
            <w:tcMar>
              <w:top w:w="120" w:type="dxa"/>
              <w:left w:w="120" w:type="dxa"/>
              <w:bottom w:w="120" w:type="dxa"/>
              <w:right w:w="120" w:type="dxa"/>
            </w:tcMar>
            <w:vAlign w:val="center"/>
            <w:hideMark/>
          </w:tcPr>
          <w:p w14:paraId="3F1BAE4E" w14:textId="3B44DEF4"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Security </w:t>
            </w:r>
            <w:proofErr w:type="spellStart"/>
            <w:r w:rsidRPr="009D13E6">
              <w:rPr>
                <w:rFonts w:eastAsia="Times New Roman" w:cs="Times New Roman"/>
                <w:kern w:val="0"/>
                <w:sz w:val="24"/>
                <w:lang w:eastAsia="ru-RU"/>
                <w14:ligatures w14:val="none"/>
              </w:rPr>
              <w:t>Context</w:t>
            </w:r>
            <w:proofErr w:type="spellEnd"/>
            <w:r w:rsidRPr="009D13E6">
              <w:rPr>
                <w:rFonts w:eastAsia="Times New Roman" w:cs="Times New Roman"/>
                <w:kern w:val="0"/>
                <w:sz w:val="24"/>
                <w:lang w:eastAsia="ru-RU"/>
                <w14:ligatures w14:val="none"/>
              </w:rPr>
              <w:t xml:space="preserve"> </w:t>
            </w:r>
            <w:proofErr w:type="spellStart"/>
            <w:r w:rsidRPr="009D13E6">
              <w:rPr>
                <w:rFonts w:eastAsia="Times New Roman" w:cs="Times New Roman"/>
                <w:kern w:val="0"/>
                <w:sz w:val="24"/>
                <w:lang w:eastAsia="ru-RU"/>
                <w14:ligatures w14:val="none"/>
              </w:rPr>
              <w:t>Constraints</w:t>
            </w:r>
            <w:proofErr w:type="spellEnd"/>
            <w:r w:rsidRPr="009D13E6">
              <w:rPr>
                <w:rFonts w:eastAsia="Times New Roman" w:cs="Times New Roman"/>
                <w:kern w:val="0"/>
                <w:sz w:val="24"/>
                <w:lang w:eastAsia="ru-RU"/>
                <w14:ligatures w14:val="none"/>
              </w:rPr>
              <w:t xml:space="preserve"> </w:t>
            </w:r>
          </w:p>
        </w:tc>
        <w:tc>
          <w:tcPr>
            <w:tcW w:w="1766" w:type="dxa"/>
            <w:tcMar>
              <w:top w:w="120" w:type="dxa"/>
              <w:left w:w="120" w:type="dxa"/>
              <w:bottom w:w="120" w:type="dxa"/>
              <w:right w:w="120" w:type="dxa"/>
            </w:tcMar>
            <w:vAlign w:val="center"/>
            <w:hideMark/>
          </w:tcPr>
          <w:p w14:paraId="23FAC306"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Зависит от внешних инструментов</w:t>
            </w:r>
          </w:p>
        </w:tc>
      </w:tr>
      <w:tr w:rsidR="00F65539" w:rsidRPr="009D13E6" w14:paraId="0CE9E912" w14:textId="77777777" w:rsidTr="002973AA">
        <w:tc>
          <w:tcPr>
            <w:tcW w:w="0" w:type="auto"/>
            <w:tcMar>
              <w:top w:w="120" w:type="dxa"/>
              <w:left w:w="120" w:type="dxa"/>
              <w:bottom w:w="120" w:type="dxa"/>
              <w:right w:w="120" w:type="dxa"/>
            </w:tcMar>
            <w:vAlign w:val="center"/>
            <w:hideMark/>
          </w:tcPr>
          <w:p w14:paraId="569D610D"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Управление уязвимостями</w:t>
            </w:r>
          </w:p>
        </w:tc>
        <w:tc>
          <w:tcPr>
            <w:tcW w:w="1931" w:type="dxa"/>
            <w:tcMar>
              <w:top w:w="120" w:type="dxa"/>
              <w:left w:w="120" w:type="dxa"/>
              <w:bottom w:w="120" w:type="dxa"/>
              <w:right w:w="120" w:type="dxa"/>
            </w:tcMar>
            <w:vAlign w:val="center"/>
            <w:hideMark/>
          </w:tcPr>
          <w:p w14:paraId="6EA10C2F"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Высокое (через сканеры образов, </w:t>
            </w:r>
            <w:proofErr w:type="spellStart"/>
            <w:r w:rsidRPr="009D13E6">
              <w:rPr>
                <w:rFonts w:eastAsia="Times New Roman" w:cs="Times New Roman"/>
                <w:kern w:val="0"/>
                <w:sz w:val="24"/>
                <w:lang w:eastAsia="ru-RU"/>
                <w14:ligatures w14:val="none"/>
              </w:rPr>
              <w:t>admission</w:t>
            </w:r>
            <w:proofErr w:type="spellEnd"/>
            <w:r w:rsidRPr="009D13E6">
              <w:rPr>
                <w:rFonts w:eastAsia="Times New Roman" w:cs="Times New Roman"/>
                <w:kern w:val="0"/>
                <w:sz w:val="24"/>
                <w:lang w:eastAsia="ru-RU"/>
                <w14:ligatures w14:val="none"/>
              </w:rPr>
              <w:t xml:space="preserve"> </w:t>
            </w:r>
            <w:proofErr w:type="spellStart"/>
            <w:r w:rsidRPr="009D13E6">
              <w:rPr>
                <w:rFonts w:eastAsia="Times New Roman" w:cs="Times New Roman"/>
                <w:kern w:val="0"/>
                <w:sz w:val="24"/>
                <w:lang w:eastAsia="ru-RU"/>
                <w14:ligatures w14:val="none"/>
              </w:rPr>
              <w:t>controllers</w:t>
            </w:r>
            <w:proofErr w:type="spellEnd"/>
            <w:r w:rsidRPr="009D13E6">
              <w:rPr>
                <w:rFonts w:eastAsia="Times New Roman" w:cs="Times New Roman"/>
                <w:kern w:val="0"/>
                <w:sz w:val="24"/>
                <w:lang w:eastAsia="ru-RU"/>
                <w14:ligatures w14:val="none"/>
              </w:rPr>
              <w:t>)</w:t>
            </w:r>
          </w:p>
        </w:tc>
        <w:tc>
          <w:tcPr>
            <w:tcW w:w="1697" w:type="dxa"/>
            <w:tcMar>
              <w:top w:w="120" w:type="dxa"/>
              <w:left w:w="120" w:type="dxa"/>
              <w:bottom w:w="120" w:type="dxa"/>
              <w:right w:w="120" w:type="dxa"/>
            </w:tcMar>
            <w:vAlign w:val="center"/>
            <w:hideMark/>
          </w:tcPr>
          <w:p w14:paraId="335D4676"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Низкое</w:t>
            </w:r>
          </w:p>
        </w:tc>
        <w:tc>
          <w:tcPr>
            <w:tcW w:w="0" w:type="auto"/>
            <w:tcMar>
              <w:top w:w="120" w:type="dxa"/>
              <w:left w:w="120" w:type="dxa"/>
              <w:bottom w:w="120" w:type="dxa"/>
              <w:right w:w="120" w:type="dxa"/>
            </w:tcMar>
            <w:vAlign w:val="center"/>
            <w:hideMark/>
          </w:tcPr>
          <w:p w14:paraId="1C64D930"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Очень высокое (встроенные сканеры)</w:t>
            </w:r>
          </w:p>
        </w:tc>
        <w:tc>
          <w:tcPr>
            <w:tcW w:w="1766" w:type="dxa"/>
            <w:tcMar>
              <w:top w:w="120" w:type="dxa"/>
              <w:left w:w="120" w:type="dxa"/>
              <w:bottom w:w="120" w:type="dxa"/>
              <w:right w:w="120" w:type="dxa"/>
            </w:tcMar>
            <w:vAlign w:val="center"/>
            <w:hideMark/>
          </w:tcPr>
          <w:p w14:paraId="63ECC261"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Среднее</w:t>
            </w:r>
          </w:p>
        </w:tc>
      </w:tr>
      <w:tr w:rsidR="00F65539" w:rsidRPr="009D13E6" w14:paraId="2AA60ED7" w14:textId="77777777" w:rsidTr="002973AA">
        <w:tc>
          <w:tcPr>
            <w:tcW w:w="0" w:type="auto"/>
            <w:tcMar>
              <w:top w:w="120" w:type="dxa"/>
              <w:left w:w="120" w:type="dxa"/>
              <w:bottom w:w="120" w:type="dxa"/>
              <w:right w:w="120" w:type="dxa"/>
            </w:tcMar>
            <w:vAlign w:val="center"/>
            <w:hideMark/>
          </w:tcPr>
          <w:p w14:paraId="049F0540"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Безопасность узла</w:t>
            </w:r>
          </w:p>
        </w:tc>
        <w:tc>
          <w:tcPr>
            <w:tcW w:w="1931" w:type="dxa"/>
            <w:tcMar>
              <w:top w:w="120" w:type="dxa"/>
              <w:left w:w="120" w:type="dxa"/>
              <w:bottom w:w="120" w:type="dxa"/>
              <w:right w:w="120" w:type="dxa"/>
            </w:tcMar>
            <w:vAlign w:val="center"/>
            <w:hideMark/>
          </w:tcPr>
          <w:p w14:paraId="63991415"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Высокая (через </w:t>
            </w:r>
            <w:proofErr w:type="spellStart"/>
            <w:r w:rsidRPr="009D13E6">
              <w:rPr>
                <w:rFonts w:eastAsia="Times New Roman" w:cs="Times New Roman"/>
                <w:kern w:val="0"/>
                <w:sz w:val="24"/>
                <w:lang w:eastAsia="ru-RU"/>
                <w14:ligatures w14:val="none"/>
              </w:rPr>
              <w:t>NodeRestriction</w:t>
            </w:r>
            <w:proofErr w:type="spellEnd"/>
            <w:r w:rsidRPr="009D13E6">
              <w:rPr>
                <w:rFonts w:eastAsia="Times New Roman" w:cs="Times New Roman"/>
                <w:kern w:val="0"/>
                <w:sz w:val="24"/>
                <w:lang w:eastAsia="ru-RU"/>
                <w14:ligatures w14:val="none"/>
              </w:rPr>
              <w:t>)</w:t>
            </w:r>
          </w:p>
        </w:tc>
        <w:tc>
          <w:tcPr>
            <w:tcW w:w="1697" w:type="dxa"/>
            <w:tcMar>
              <w:top w:w="120" w:type="dxa"/>
              <w:left w:w="120" w:type="dxa"/>
              <w:bottom w:w="120" w:type="dxa"/>
              <w:right w:w="120" w:type="dxa"/>
            </w:tcMar>
            <w:vAlign w:val="center"/>
            <w:hideMark/>
          </w:tcPr>
          <w:p w14:paraId="02A44D70"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Минимальная</w:t>
            </w:r>
          </w:p>
        </w:tc>
        <w:tc>
          <w:tcPr>
            <w:tcW w:w="0" w:type="auto"/>
            <w:tcMar>
              <w:top w:w="120" w:type="dxa"/>
              <w:left w:w="120" w:type="dxa"/>
              <w:bottom w:w="120" w:type="dxa"/>
              <w:right w:w="120" w:type="dxa"/>
            </w:tcMar>
            <w:vAlign w:val="center"/>
            <w:hideMark/>
          </w:tcPr>
          <w:p w14:paraId="743B7310"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Максимальная (строгие политики узлов)</w:t>
            </w:r>
          </w:p>
        </w:tc>
        <w:tc>
          <w:tcPr>
            <w:tcW w:w="1766" w:type="dxa"/>
            <w:tcMar>
              <w:top w:w="120" w:type="dxa"/>
              <w:left w:w="120" w:type="dxa"/>
              <w:bottom w:w="120" w:type="dxa"/>
              <w:right w:w="120" w:type="dxa"/>
            </w:tcMar>
            <w:vAlign w:val="center"/>
            <w:hideMark/>
          </w:tcPr>
          <w:p w14:paraId="27BA218E"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Средняя</w:t>
            </w:r>
          </w:p>
        </w:tc>
      </w:tr>
      <w:tr w:rsidR="00F65539" w:rsidRPr="009D13E6" w14:paraId="788C50A1" w14:textId="77777777" w:rsidTr="002973AA">
        <w:tc>
          <w:tcPr>
            <w:tcW w:w="0" w:type="auto"/>
            <w:tcMar>
              <w:top w:w="120" w:type="dxa"/>
              <w:left w:w="120" w:type="dxa"/>
              <w:bottom w:w="120" w:type="dxa"/>
              <w:right w:w="120" w:type="dxa"/>
            </w:tcMar>
            <w:vAlign w:val="center"/>
            <w:hideMark/>
          </w:tcPr>
          <w:p w14:paraId="3F94282B" w14:textId="77777777" w:rsidR="00F65539" w:rsidRPr="00336EC7" w:rsidRDefault="00F65539" w:rsidP="002973AA">
            <w:pPr>
              <w:spacing w:line="240" w:lineRule="auto"/>
              <w:ind w:firstLine="0"/>
              <w:rPr>
                <w:rFonts w:eastAsia="Times New Roman" w:cs="Times New Roman"/>
                <w:kern w:val="0"/>
                <w:sz w:val="24"/>
                <w:lang w:eastAsia="ru-RU"/>
                <w14:ligatures w14:val="none"/>
              </w:rPr>
            </w:pPr>
            <w:r w:rsidRPr="00336EC7">
              <w:rPr>
                <w:rFonts w:eastAsia="Times New Roman" w:cs="Times New Roman"/>
                <w:kern w:val="0"/>
                <w:sz w:val="24"/>
                <w:lang w:eastAsia="ru-RU"/>
                <w14:ligatures w14:val="none"/>
              </w:rPr>
              <w:t>Риск "пробива" изоляции</w:t>
            </w:r>
          </w:p>
        </w:tc>
        <w:tc>
          <w:tcPr>
            <w:tcW w:w="1931" w:type="dxa"/>
            <w:tcMar>
              <w:top w:w="120" w:type="dxa"/>
              <w:left w:w="120" w:type="dxa"/>
              <w:bottom w:w="120" w:type="dxa"/>
              <w:right w:w="120" w:type="dxa"/>
            </w:tcMar>
            <w:vAlign w:val="center"/>
            <w:hideMark/>
          </w:tcPr>
          <w:p w14:paraId="31D5E033"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Минимизирован при верных политиках</w:t>
            </w:r>
          </w:p>
        </w:tc>
        <w:tc>
          <w:tcPr>
            <w:tcW w:w="1697" w:type="dxa"/>
            <w:tcMar>
              <w:top w:w="120" w:type="dxa"/>
              <w:left w:w="120" w:type="dxa"/>
              <w:bottom w:w="120" w:type="dxa"/>
              <w:right w:w="120" w:type="dxa"/>
            </w:tcMar>
            <w:vAlign w:val="center"/>
            <w:hideMark/>
          </w:tcPr>
          <w:p w14:paraId="7506D18D"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Выше из-за простоты настроек</w:t>
            </w:r>
          </w:p>
        </w:tc>
        <w:tc>
          <w:tcPr>
            <w:tcW w:w="0" w:type="auto"/>
            <w:tcMar>
              <w:top w:w="120" w:type="dxa"/>
              <w:left w:w="120" w:type="dxa"/>
              <w:bottom w:w="120" w:type="dxa"/>
              <w:right w:w="120" w:type="dxa"/>
            </w:tcMar>
            <w:vAlign w:val="center"/>
            <w:hideMark/>
          </w:tcPr>
          <w:p w14:paraId="21A203F0"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Минимизирован встроенными средствами</w:t>
            </w:r>
          </w:p>
        </w:tc>
        <w:tc>
          <w:tcPr>
            <w:tcW w:w="1766" w:type="dxa"/>
            <w:tcMar>
              <w:top w:w="120" w:type="dxa"/>
              <w:left w:w="120" w:type="dxa"/>
              <w:bottom w:w="120" w:type="dxa"/>
              <w:right w:w="120" w:type="dxa"/>
            </w:tcMar>
            <w:vAlign w:val="center"/>
            <w:hideMark/>
          </w:tcPr>
          <w:p w14:paraId="5F7DCF73" w14:textId="77777777" w:rsidR="00F65539" w:rsidRPr="009D13E6" w:rsidRDefault="00F65539" w:rsidP="002973AA">
            <w:pPr>
              <w:spacing w:line="240" w:lineRule="auto"/>
              <w:ind w:firstLine="0"/>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Средний</w:t>
            </w:r>
          </w:p>
        </w:tc>
      </w:tr>
    </w:tbl>
    <w:p w14:paraId="28A72FEC" w14:textId="0434C8BB" w:rsidR="002817AC" w:rsidRPr="009D13E6" w:rsidRDefault="002817AC" w:rsidP="002817AC">
      <w:pPr>
        <w:rPr>
          <w:rFonts w:cs="Times New Roman"/>
          <w:lang w:eastAsia="ru-RU"/>
        </w:rPr>
      </w:pPr>
      <w:proofErr w:type="spellStart"/>
      <w:r w:rsidRPr="009D13E6">
        <w:rPr>
          <w:rFonts w:cs="Times New Roman"/>
          <w:lang w:eastAsia="ru-RU"/>
        </w:rPr>
        <w:t>Kubernetes</w:t>
      </w:r>
      <w:proofErr w:type="spellEnd"/>
      <w:r w:rsidRPr="009D13E6">
        <w:rPr>
          <w:rFonts w:cs="Times New Roman"/>
          <w:lang w:eastAsia="ru-RU"/>
        </w:rPr>
        <w:t xml:space="preserve"> стал отраслевым стандартом благодаря своей модульности. Однако его сильная </w:t>
      </w:r>
      <w:r w:rsidR="00F65539" w:rsidRPr="009D13E6">
        <w:rPr>
          <w:rFonts w:cs="Times New Roman"/>
          <w:lang w:eastAsia="ru-RU"/>
        </w:rPr>
        <w:t>сторона бесконечная</w:t>
      </w:r>
      <w:r w:rsidRPr="009D13E6">
        <w:rPr>
          <w:rFonts w:cs="Times New Roman"/>
          <w:lang w:eastAsia="ru-RU"/>
        </w:rPr>
        <w:t xml:space="preserve"> </w:t>
      </w:r>
      <w:r w:rsidR="00F65539" w:rsidRPr="009D13E6">
        <w:rPr>
          <w:rFonts w:cs="Times New Roman"/>
          <w:lang w:eastAsia="ru-RU"/>
        </w:rPr>
        <w:t>расширяемость является</w:t>
      </w:r>
      <w:r w:rsidRPr="009D13E6">
        <w:rPr>
          <w:rFonts w:cs="Times New Roman"/>
          <w:lang w:eastAsia="ru-RU"/>
        </w:rPr>
        <w:t xml:space="preserve"> и главным источником уязвимостей. Механизм </w:t>
      </w:r>
      <w:proofErr w:type="spellStart"/>
      <w:r w:rsidRPr="009D13E6">
        <w:rPr>
          <w:rFonts w:cs="Times New Roman"/>
          <w:lang w:eastAsia="ru-RU"/>
        </w:rPr>
        <w:t>Admission</w:t>
      </w:r>
      <w:proofErr w:type="spellEnd"/>
      <w:r w:rsidRPr="009D13E6">
        <w:rPr>
          <w:rFonts w:cs="Times New Roman"/>
          <w:lang w:eastAsia="ru-RU"/>
        </w:rPr>
        <w:t xml:space="preserve"> </w:t>
      </w:r>
      <w:proofErr w:type="spellStart"/>
      <w:r w:rsidRPr="009D13E6">
        <w:rPr>
          <w:rFonts w:cs="Times New Roman"/>
          <w:lang w:eastAsia="ru-RU"/>
        </w:rPr>
        <w:t>Controllers</w:t>
      </w:r>
      <w:proofErr w:type="spellEnd"/>
      <w:r w:rsidRPr="009D13E6">
        <w:rPr>
          <w:rFonts w:cs="Times New Roman"/>
          <w:lang w:eastAsia="ru-RU"/>
        </w:rPr>
        <w:t xml:space="preserve"> позволяет фильтровать запросы, но его конфигурация настолько сложна, что в 80% случаев администраторы оставляют </w:t>
      </w:r>
      <w:r w:rsidR="007A74A7">
        <w:rPr>
          <w:rFonts w:cs="Times New Roman"/>
          <w:lang w:eastAsia="ru-RU"/>
        </w:rPr>
        <w:t>уязвимости</w:t>
      </w:r>
      <w:r w:rsidRPr="009D13E6">
        <w:rPr>
          <w:rFonts w:cs="Times New Roman"/>
          <w:lang w:eastAsia="ru-RU"/>
        </w:rPr>
        <w:t xml:space="preserve"> в безопасности. K8s в этом смысле представляет собой </w:t>
      </w:r>
      <w:r w:rsidR="0074751D">
        <w:rPr>
          <w:rFonts w:cs="Times New Roman"/>
          <w:lang w:eastAsia="ru-RU"/>
        </w:rPr>
        <w:t>опасность:</w:t>
      </w:r>
      <w:r w:rsidRPr="009D13E6">
        <w:rPr>
          <w:rFonts w:cs="Times New Roman"/>
          <w:lang w:eastAsia="ru-RU"/>
        </w:rPr>
        <w:t xml:space="preserve"> без глубокой настройки </w:t>
      </w:r>
      <w:proofErr w:type="spellStart"/>
      <w:r w:rsidRPr="009D13E6">
        <w:rPr>
          <w:rFonts w:cs="Times New Roman"/>
          <w:lang w:eastAsia="ru-RU"/>
        </w:rPr>
        <w:t>Admission</w:t>
      </w:r>
      <w:proofErr w:type="spellEnd"/>
      <w:r w:rsidRPr="009D13E6">
        <w:rPr>
          <w:rFonts w:cs="Times New Roman"/>
          <w:lang w:eastAsia="ru-RU"/>
        </w:rPr>
        <w:t xml:space="preserve"> </w:t>
      </w:r>
      <w:proofErr w:type="spellStart"/>
      <w:r w:rsidRPr="009D13E6">
        <w:rPr>
          <w:rFonts w:cs="Times New Roman"/>
          <w:lang w:eastAsia="ru-RU"/>
        </w:rPr>
        <w:t>Policies</w:t>
      </w:r>
      <w:proofErr w:type="spellEnd"/>
      <w:r w:rsidRPr="009D13E6">
        <w:rPr>
          <w:rFonts w:cs="Times New Roman"/>
          <w:lang w:eastAsia="ru-RU"/>
        </w:rPr>
        <w:t xml:space="preserve"> кластер остается уязвимым для эксплуатации публично доступных API-интерфейсов.</w:t>
      </w:r>
    </w:p>
    <w:p w14:paraId="08A8F60D" w14:textId="67392CDD" w:rsidR="002817AC" w:rsidRPr="009D13E6" w:rsidRDefault="002817AC" w:rsidP="002817AC">
      <w:pPr>
        <w:rPr>
          <w:rFonts w:cs="Times New Roman"/>
          <w:lang w:eastAsia="ru-RU"/>
        </w:rPr>
      </w:pPr>
      <w:proofErr w:type="spellStart"/>
      <w:r w:rsidRPr="009D13E6">
        <w:rPr>
          <w:rFonts w:cs="Times New Roman"/>
          <w:lang w:eastAsia="ru-RU"/>
        </w:rPr>
        <w:t>OpenShift</w:t>
      </w:r>
      <w:proofErr w:type="spellEnd"/>
      <w:r w:rsidRPr="009D13E6">
        <w:rPr>
          <w:rFonts w:cs="Times New Roman"/>
          <w:lang w:eastAsia="ru-RU"/>
        </w:rPr>
        <w:t xml:space="preserve"> принципиально меняет парадигму через принудительный контроль. Механизм Security </w:t>
      </w:r>
      <w:proofErr w:type="spellStart"/>
      <w:r w:rsidRPr="009D13E6">
        <w:rPr>
          <w:rFonts w:cs="Times New Roman"/>
          <w:lang w:eastAsia="ru-RU"/>
        </w:rPr>
        <w:t>Context</w:t>
      </w:r>
      <w:proofErr w:type="spellEnd"/>
      <w:r w:rsidRPr="009D13E6">
        <w:rPr>
          <w:rFonts w:cs="Times New Roman"/>
          <w:lang w:eastAsia="ru-RU"/>
        </w:rPr>
        <w:t xml:space="preserve"> </w:t>
      </w:r>
      <w:proofErr w:type="spellStart"/>
      <w:r w:rsidR="0074751D" w:rsidRPr="009D13E6">
        <w:rPr>
          <w:rFonts w:cs="Times New Roman"/>
          <w:lang w:eastAsia="ru-RU"/>
        </w:rPr>
        <w:t>Constraints</w:t>
      </w:r>
      <w:proofErr w:type="spellEnd"/>
      <w:r w:rsidR="0074751D" w:rsidRPr="009D13E6">
        <w:rPr>
          <w:rFonts w:cs="Times New Roman"/>
          <w:lang w:eastAsia="ru-RU"/>
        </w:rPr>
        <w:t xml:space="preserve"> не</w:t>
      </w:r>
      <w:r w:rsidRPr="009D13E6">
        <w:rPr>
          <w:rFonts w:cs="Times New Roman"/>
          <w:lang w:eastAsia="ru-RU"/>
        </w:rPr>
        <w:t xml:space="preserve"> просто рекомендует настройки, он их требует. Попытка запустить контейнер с </w:t>
      </w:r>
      <w:proofErr w:type="spellStart"/>
      <w:r w:rsidRPr="009D13E6">
        <w:rPr>
          <w:rFonts w:cs="Times New Roman"/>
          <w:lang w:eastAsia="ru-RU"/>
        </w:rPr>
        <w:t>root</w:t>
      </w:r>
      <w:proofErr w:type="spellEnd"/>
      <w:r w:rsidRPr="009D13E6">
        <w:rPr>
          <w:rFonts w:cs="Times New Roman"/>
          <w:lang w:eastAsia="ru-RU"/>
        </w:rPr>
        <w:t xml:space="preserve">-правами или доступом к хост-сети в </w:t>
      </w:r>
      <w:proofErr w:type="spellStart"/>
      <w:r w:rsidRPr="009D13E6">
        <w:rPr>
          <w:rFonts w:cs="Times New Roman"/>
          <w:lang w:eastAsia="ru-RU"/>
        </w:rPr>
        <w:t>OpenShift</w:t>
      </w:r>
      <w:proofErr w:type="spellEnd"/>
      <w:r w:rsidRPr="009D13E6">
        <w:rPr>
          <w:rFonts w:cs="Times New Roman"/>
          <w:lang w:eastAsia="ru-RU"/>
        </w:rPr>
        <w:t xml:space="preserve"> пресекается на уровне API-сервера. Это </w:t>
      </w:r>
      <w:r w:rsidRPr="009D13E6">
        <w:rPr>
          <w:rFonts w:cs="Times New Roman"/>
          <w:lang w:eastAsia="ru-RU"/>
        </w:rPr>
        <w:lastRenderedPageBreak/>
        <w:t xml:space="preserve">избавляет от зависимости от квалификации конкретного </w:t>
      </w:r>
      <w:proofErr w:type="spellStart"/>
      <w:r w:rsidRPr="009D13E6">
        <w:rPr>
          <w:rFonts w:cs="Times New Roman"/>
          <w:lang w:eastAsia="ru-RU"/>
        </w:rPr>
        <w:t>DevOps</w:t>
      </w:r>
      <w:proofErr w:type="spellEnd"/>
      <w:r w:rsidRPr="009D13E6">
        <w:rPr>
          <w:rFonts w:cs="Times New Roman"/>
          <w:lang w:eastAsia="ru-RU"/>
        </w:rPr>
        <w:t>-инженера, переводя безопасность из плоскости договоренносте</w:t>
      </w:r>
      <w:r w:rsidR="007A74A7">
        <w:rPr>
          <w:rFonts w:cs="Times New Roman"/>
          <w:lang w:eastAsia="ru-RU"/>
        </w:rPr>
        <w:t>й</w:t>
      </w:r>
      <w:r w:rsidRPr="009D13E6">
        <w:rPr>
          <w:rFonts w:cs="Times New Roman"/>
          <w:lang w:eastAsia="ru-RU"/>
        </w:rPr>
        <w:t xml:space="preserve"> в плоскость аппаратных ограничений платформы. </w:t>
      </w:r>
      <w:r w:rsidR="0082191A" w:rsidRPr="009D13E6">
        <w:rPr>
          <w:rFonts w:cs="Times New Roman"/>
          <w:lang w:eastAsia="ru-RU"/>
        </w:rPr>
        <w:t>Минус высокая</w:t>
      </w:r>
      <w:r w:rsidRPr="009D13E6">
        <w:rPr>
          <w:rFonts w:cs="Times New Roman"/>
          <w:lang w:eastAsia="ru-RU"/>
        </w:rPr>
        <w:t xml:space="preserve"> стоимость миграции и зависимость от вендора, что делает платформу избыточной для проектов, не требующих строгого комплаенса.</w:t>
      </w:r>
    </w:p>
    <w:p w14:paraId="6CC80C52" w14:textId="655D991F" w:rsidR="00CB62F1" w:rsidRPr="009D13E6" w:rsidRDefault="002817AC" w:rsidP="002817AC">
      <w:pPr>
        <w:rPr>
          <w:rFonts w:cs="Times New Roman"/>
          <w:lang w:eastAsia="ru-RU"/>
        </w:rPr>
      </w:pPr>
      <w:proofErr w:type="spellStart"/>
      <w:r w:rsidRPr="009D13E6">
        <w:rPr>
          <w:rFonts w:cs="Times New Roman"/>
          <w:lang w:eastAsia="ru-RU"/>
        </w:rPr>
        <w:t>Docker</w:t>
      </w:r>
      <w:proofErr w:type="spellEnd"/>
      <w:r w:rsidRPr="009D13E6">
        <w:rPr>
          <w:rFonts w:cs="Times New Roman"/>
          <w:lang w:eastAsia="ru-RU"/>
        </w:rPr>
        <w:t xml:space="preserve"> </w:t>
      </w:r>
      <w:proofErr w:type="spellStart"/>
      <w:r w:rsidRPr="009D13E6">
        <w:rPr>
          <w:rFonts w:cs="Times New Roman"/>
          <w:lang w:eastAsia="ru-RU"/>
        </w:rPr>
        <w:t>Swarm</w:t>
      </w:r>
      <w:proofErr w:type="spellEnd"/>
      <w:r w:rsidRPr="009D13E6">
        <w:rPr>
          <w:rFonts w:cs="Times New Roman"/>
          <w:lang w:eastAsia="ru-RU"/>
        </w:rPr>
        <w:t xml:space="preserve"> и </w:t>
      </w:r>
      <w:proofErr w:type="spellStart"/>
      <w:r w:rsidRPr="009D13E6">
        <w:rPr>
          <w:rFonts w:cs="Times New Roman"/>
          <w:lang w:eastAsia="ru-RU"/>
        </w:rPr>
        <w:t>Nomad</w:t>
      </w:r>
      <w:proofErr w:type="spellEnd"/>
      <w:r w:rsidRPr="009D13E6">
        <w:rPr>
          <w:rFonts w:cs="Times New Roman"/>
          <w:lang w:eastAsia="ru-RU"/>
        </w:rPr>
        <w:t xml:space="preserve"> демонстрируют ограниченный подход к защите. В </w:t>
      </w:r>
      <w:proofErr w:type="spellStart"/>
      <w:r w:rsidRPr="009D13E6">
        <w:rPr>
          <w:rFonts w:cs="Times New Roman"/>
          <w:lang w:eastAsia="ru-RU"/>
        </w:rPr>
        <w:t>Swarm</w:t>
      </w:r>
      <w:proofErr w:type="spellEnd"/>
      <w:r w:rsidRPr="009D13E6">
        <w:rPr>
          <w:rFonts w:cs="Times New Roman"/>
          <w:lang w:eastAsia="ru-RU"/>
        </w:rPr>
        <w:t xml:space="preserve"> сетевые </w:t>
      </w:r>
      <w:r w:rsidR="003D5128" w:rsidRPr="009D13E6">
        <w:rPr>
          <w:rFonts w:cs="Times New Roman"/>
          <w:lang w:eastAsia="ru-RU"/>
        </w:rPr>
        <w:t>политики это</w:t>
      </w:r>
      <w:r w:rsidRPr="009D13E6">
        <w:rPr>
          <w:rFonts w:cs="Times New Roman"/>
          <w:lang w:eastAsia="ru-RU"/>
        </w:rPr>
        <w:t xml:space="preserve"> лишь абстракция над </w:t>
      </w:r>
      <w:proofErr w:type="spellStart"/>
      <w:r w:rsidRPr="009D13E6">
        <w:rPr>
          <w:rFonts w:cs="Times New Roman"/>
          <w:lang w:eastAsia="ru-RU"/>
        </w:rPr>
        <w:t>Overlay</w:t>
      </w:r>
      <w:proofErr w:type="spellEnd"/>
      <w:r w:rsidRPr="009D13E6">
        <w:rPr>
          <w:rFonts w:cs="Times New Roman"/>
          <w:lang w:eastAsia="ru-RU"/>
        </w:rPr>
        <w:t xml:space="preserve">-сетями, которые не обеспечивают глубокую сегментацию. </w:t>
      </w:r>
      <w:proofErr w:type="spellStart"/>
      <w:r w:rsidRPr="009D13E6">
        <w:rPr>
          <w:rFonts w:cs="Times New Roman"/>
          <w:lang w:eastAsia="ru-RU"/>
        </w:rPr>
        <w:t>Nomad</w:t>
      </w:r>
      <w:proofErr w:type="spellEnd"/>
      <w:r w:rsidRPr="009D13E6">
        <w:rPr>
          <w:rFonts w:cs="Times New Roman"/>
          <w:lang w:eastAsia="ru-RU"/>
        </w:rPr>
        <w:t xml:space="preserve">, с другой стороны, перекладывает ответственность на внешние системы </w:t>
      </w:r>
      <w:proofErr w:type="spellStart"/>
      <w:r w:rsidRPr="009D13E6">
        <w:rPr>
          <w:rFonts w:cs="Times New Roman"/>
          <w:lang w:eastAsia="ru-RU"/>
        </w:rPr>
        <w:t>Vault</w:t>
      </w:r>
      <w:proofErr w:type="spellEnd"/>
      <w:r w:rsidRPr="009D13E6">
        <w:rPr>
          <w:rFonts w:cs="Times New Roman"/>
          <w:lang w:eastAsia="ru-RU"/>
        </w:rPr>
        <w:t xml:space="preserve">, </w:t>
      </w:r>
      <w:proofErr w:type="spellStart"/>
      <w:r w:rsidRPr="009D13E6">
        <w:rPr>
          <w:rFonts w:cs="Times New Roman"/>
          <w:lang w:eastAsia="ru-RU"/>
        </w:rPr>
        <w:t>Consul</w:t>
      </w:r>
      <w:proofErr w:type="spellEnd"/>
      <w:r w:rsidRPr="009D13E6">
        <w:rPr>
          <w:rFonts w:cs="Times New Roman"/>
          <w:lang w:eastAsia="ru-RU"/>
        </w:rPr>
        <w:t xml:space="preserve">. С точки зрения архитектуры, это </w:t>
      </w:r>
      <w:r w:rsidR="007A74A7">
        <w:rPr>
          <w:rFonts w:cs="Times New Roman"/>
          <w:lang w:eastAsia="ru-RU"/>
        </w:rPr>
        <w:t>качественного</w:t>
      </w:r>
      <w:r w:rsidRPr="009D13E6">
        <w:rPr>
          <w:rFonts w:cs="Times New Roman"/>
          <w:lang w:eastAsia="ru-RU"/>
        </w:rPr>
        <w:t xml:space="preserve"> решение, но с точки зрения </w:t>
      </w:r>
      <w:r w:rsidR="00776D20" w:rsidRPr="009D13E6">
        <w:rPr>
          <w:rFonts w:cs="Times New Roman"/>
          <w:lang w:eastAsia="ru-RU"/>
        </w:rPr>
        <w:t>безопасности это</w:t>
      </w:r>
      <w:r w:rsidRPr="009D13E6">
        <w:rPr>
          <w:rFonts w:cs="Times New Roman"/>
          <w:lang w:eastAsia="ru-RU"/>
        </w:rPr>
        <w:t xml:space="preserve"> сложность интеграции. Если связка </w:t>
      </w:r>
      <w:proofErr w:type="spellStart"/>
      <w:r w:rsidRPr="009D13E6">
        <w:rPr>
          <w:rFonts w:cs="Times New Roman"/>
          <w:lang w:eastAsia="ru-RU"/>
        </w:rPr>
        <w:t>Nomad</w:t>
      </w:r>
      <w:proofErr w:type="spellEnd"/>
      <w:r w:rsidRPr="009D13E6">
        <w:rPr>
          <w:rFonts w:cs="Times New Roman"/>
          <w:lang w:eastAsia="ru-RU"/>
        </w:rPr>
        <w:t xml:space="preserve"> </w:t>
      </w:r>
      <w:r w:rsidR="00DB199F">
        <w:rPr>
          <w:rFonts w:cs="Times New Roman"/>
          <w:lang w:eastAsia="ru-RU"/>
        </w:rPr>
        <w:t xml:space="preserve">и </w:t>
      </w:r>
      <w:proofErr w:type="spellStart"/>
      <w:r w:rsidRPr="009D13E6">
        <w:rPr>
          <w:rFonts w:cs="Times New Roman"/>
          <w:lang w:eastAsia="ru-RU"/>
        </w:rPr>
        <w:t>Vault</w:t>
      </w:r>
      <w:proofErr w:type="spellEnd"/>
      <w:r w:rsidRPr="009D13E6">
        <w:rPr>
          <w:rFonts w:cs="Times New Roman"/>
          <w:lang w:eastAsia="ru-RU"/>
        </w:rPr>
        <w:t xml:space="preserve"> настроена не идеально, атакующий получает возможность манипулировать токенами доступа через </w:t>
      </w:r>
      <w:proofErr w:type="spellStart"/>
      <w:r w:rsidRPr="009D13E6">
        <w:rPr>
          <w:rFonts w:cs="Times New Roman"/>
          <w:lang w:eastAsia="ru-RU"/>
        </w:rPr>
        <w:t>Consul</w:t>
      </w:r>
      <w:proofErr w:type="spellEnd"/>
      <w:r w:rsidRPr="009D13E6">
        <w:rPr>
          <w:rFonts w:cs="Times New Roman"/>
          <w:lang w:eastAsia="ru-RU"/>
        </w:rPr>
        <w:t>, что превращает внешнюю защиту в слабое звено кластера.</w:t>
      </w:r>
    </w:p>
    <w:p w14:paraId="01788859" w14:textId="4ABD554C" w:rsidR="00485499" w:rsidRPr="009D13E6" w:rsidRDefault="00485499" w:rsidP="00485499">
      <w:pPr>
        <w:rPr>
          <w:rFonts w:cs="Times New Roman"/>
          <w:lang w:eastAsia="ru-RU"/>
        </w:rPr>
      </w:pPr>
      <w:r w:rsidRPr="009D13E6">
        <w:rPr>
          <w:rFonts w:cs="Times New Roman"/>
          <w:lang w:eastAsia="ru-RU"/>
        </w:rPr>
        <w:t xml:space="preserve">Архитектура Kaspersky </w:t>
      </w:r>
      <w:proofErr w:type="spellStart"/>
      <w:r w:rsidRPr="009D13E6">
        <w:rPr>
          <w:rFonts w:cs="Times New Roman"/>
          <w:lang w:eastAsia="ru-RU"/>
        </w:rPr>
        <w:t>Container</w:t>
      </w:r>
      <w:proofErr w:type="spellEnd"/>
      <w:r w:rsidRPr="009D13E6">
        <w:rPr>
          <w:rFonts w:cs="Times New Roman"/>
          <w:lang w:eastAsia="ru-RU"/>
        </w:rPr>
        <w:t xml:space="preserve"> Security строится вокруг центрального сервера управления, который является точкой администрирования всей системы. Через него задаются политики безопасности, собираются результаты проверок, ведется учет защищаемых узлов и отображаются инциденты. Такая схема удобна для кластеров </w:t>
      </w:r>
      <w:proofErr w:type="spellStart"/>
      <w:r w:rsidRPr="009D13E6">
        <w:rPr>
          <w:rFonts w:cs="Times New Roman"/>
          <w:lang w:eastAsia="ru-RU"/>
        </w:rPr>
        <w:t>Kubernetes</w:t>
      </w:r>
      <w:proofErr w:type="spellEnd"/>
      <w:r w:rsidRPr="009D13E6">
        <w:rPr>
          <w:rFonts w:cs="Times New Roman"/>
          <w:lang w:eastAsia="ru-RU"/>
        </w:rPr>
        <w:t>, где требуется единое управление безопасностью множества контейнеров и узлов.</w:t>
      </w:r>
    </w:p>
    <w:p w14:paraId="6AC01DDD" w14:textId="5C887B19" w:rsidR="00485499" w:rsidRPr="009D13E6" w:rsidRDefault="00485499" w:rsidP="00485499">
      <w:pPr>
        <w:rPr>
          <w:rFonts w:cs="Times New Roman"/>
          <w:lang w:eastAsia="ru-RU"/>
        </w:rPr>
      </w:pPr>
      <w:r w:rsidRPr="009D13E6">
        <w:rPr>
          <w:rFonts w:cs="Times New Roman"/>
          <w:lang w:eastAsia="ru-RU"/>
        </w:rPr>
        <w:t xml:space="preserve">Второй ключевой </w:t>
      </w:r>
      <w:r w:rsidR="00776D20" w:rsidRPr="009D13E6">
        <w:rPr>
          <w:rFonts w:cs="Times New Roman"/>
          <w:lang w:eastAsia="ru-RU"/>
        </w:rPr>
        <w:t>компонент сканер</w:t>
      </w:r>
      <w:r w:rsidRPr="009D13E6">
        <w:rPr>
          <w:rFonts w:cs="Times New Roman"/>
          <w:lang w:eastAsia="ru-RU"/>
        </w:rPr>
        <w:t xml:space="preserve"> образов. Он работает на этапе подготовки контейнеров к запуску и проверяет содержимое образа на наличие уязвимостей, небезопасных пакетов, лишних компонентов и потенциально опасных настроек. Это важно, потому что ошибка или уязвимость в образе переносится в каждый контейнер, созданный на его основе. Поэтому сканирование до запуска позволяет отсечь небезопасные артефакты еще до попадания в кластер.</w:t>
      </w:r>
    </w:p>
    <w:p w14:paraId="1BE37013" w14:textId="015DC118" w:rsidR="00485499" w:rsidRPr="009D13E6" w:rsidRDefault="00485499" w:rsidP="00485499">
      <w:pPr>
        <w:rPr>
          <w:rFonts w:cs="Times New Roman"/>
          <w:lang w:eastAsia="ru-RU"/>
        </w:rPr>
      </w:pPr>
      <w:r w:rsidRPr="009D13E6">
        <w:rPr>
          <w:rFonts w:cs="Times New Roman"/>
          <w:lang w:eastAsia="ru-RU"/>
        </w:rPr>
        <w:t xml:space="preserve">Третий </w:t>
      </w:r>
      <w:r w:rsidR="00776D20" w:rsidRPr="009D13E6">
        <w:rPr>
          <w:rFonts w:cs="Times New Roman"/>
          <w:lang w:eastAsia="ru-RU"/>
        </w:rPr>
        <w:t>компонент агент</w:t>
      </w:r>
      <w:r w:rsidRPr="009D13E6">
        <w:rPr>
          <w:rFonts w:cs="Times New Roman"/>
          <w:lang w:eastAsia="ru-RU"/>
        </w:rPr>
        <w:t xml:space="preserve"> на узле. Он разворачивается на рабочих нодах и контролирует контейнеры уже в процессе выполнения. Агент следит за тем, какие процессы запускаются внутри контейнера, какие ресурсы хоста он </w:t>
      </w:r>
      <w:r w:rsidRPr="009D13E6">
        <w:rPr>
          <w:rFonts w:cs="Times New Roman"/>
          <w:lang w:eastAsia="ru-RU"/>
        </w:rPr>
        <w:lastRenderedPageBreak/>
        <w:t xml:space="preserve">пытается использовать, какие файлы и сетевые ресурсы открывает, и не нарушаются ли заданные политики. Именно этот компонент особенно важен для темы разделяемого ядра, потому что он работает на границе между контейнером и </w:t>
      </w:r>
      <w:proofErr w:type="spellStart"/>
      <w:r w:rsidRPr="009D13E6">
        <w:rPr>
          <w:rFonts w:cs="Times New Roman"/>
          <w:lang w:eastAsia="ru-RU"/>
        </w:rPr>
        <w:t>хостовой</w:t>
      </w:r>
      <w:proofErr w:type="spellEnd"/>
      <w:r w:rsidRPr="009D13E6">
        <w:rPr>
          <w:rFonts w:cs="Times New Roman"/>
          <w:lang w:eastAsia="ru-RU"/>
        </w:rPr>
        <w:t xml:space="preserve"> ОС.</w:t>
      </w:r>
    </w:p>
    <w:p w14:paraId="7F4F56AD" w14:textId="6E88C1BB" w:rsidR="00485499" w:rsidRPr="009D13E6" w:rsidRDefault="00485499" w:rsidP="00485499">
      <w:pPr>
        <w:rPr>
          <w:rFonts w:cs="Times New Roman"/>
          <w:lang w:eastAsia="ru-RU"/>
        </w:rPr>
      </w:pPr>
      <w:r w:rsidRPr="009D13E6">
        <w:rPr>
          <w:rFonts w:cs="Times New Roman"/>
          <w:lang w:eastAsia="ru-RU"/>
        </w:rPr>
        <w:t xml:space="preserve">С точки зрения безопасности KCS реализует двухуровневую модель: проверка образа до запуска и контроль поведения во время работы. Это снижает риск запуска уязвимого контейнера и одновременно позволяет выявлять опасную активность уже после старта. </w:t>
      </w:r>
    </w:p>
    <w:p w14:paraId="0F42F649" w14:textId="2CB1AFBB" w:rsidR="00485499" w:rsidRPr="009D13E6" w:rsidRDefault="00485499" w:rsidP="00485499">
      <w:pPr>
        <w:rPr>
          <w:rFonts w:cs="Times New Roman"/>
          <w:lang w:eastAsia="ru-RU"/>
        </w:rPr>
      </w:pPr>
      <w:r w:rsidRPr="009D13E6">
        <w:rPr>
          <w:rFonts w:cs="Times New Roman"/>
          <w:lang w:eastAsia="ru-RU"/>
        </w:rPr>
        <w:t>Состав архитектуры:</w:t>
      </w:r>
    </w:p>
    <w:p w14:paraId="6D4001DF" w14:textId="7ADD0F1A" w:rsidR="00485499" w:rsidRPr="009D13E6" w:rsidRDefault="00485499" w:rsidP="00485499">
      <w:pPr>
        <w:pStyle w:val="a7"/>
        <w:numPr>
          <w:ilvl w:val="0"/>
          <w:numId w:val="25"/>
        </w:numPr>
        <w:ind w:left="0" w:firstLine="709"/>
        <w:rPr>
          <w:rFonts w:cs="Times New Roman"/>
          <w:lang w:eastAsia="ru-RU"/>
        </w:rPr>
      </w:pPr>
      <w:r w:rsidRPr="009D13E6">
        <w:rPr>
          <w:rFonts w:cs="Times New Roman"/>
          <w:lang w:eastAsia="ru-RU"/>
        </w:rPr>
        <w:t>Control Server центральный узел управления.</w:t>
      </w:r>
    </w:p>
    <w:p w14:paraId="23425537" w14:textId="0D2EE673" w:rsidR="00485499" w:rsidRPr="009D13E6" w:rsidRDefault="00485499" w:rsidP="00485499">
      <w:pPr>
        <w:pStyle w:val="a7"/>
        <w:numPr>
          <w:ilvl w:val="0"/>
          <w:numId w:val="25"/>
        </w:numPr>
        <w:ind w:left="0" w:firstLine="709"/>
        <w:rPr>
          <w:rFonts w:cs="Times New Roman"/>
          <w:lang w:eastAsia="ru-RU"/>
        </w:rPr>
      </w:pPr>
      <w:proofErr w:type="spellStart"/>
      <w:r w:rsidRPr="009D13E6">
        <w:rPr>
          <w:rFonts w:cs="Times New Roman"/>
          <w:lang w:eastAsia="ru-RU"/>
        </w:rPr>
        <w:t>Scanner</w:t>
      </w:r>
      <w:proofErr w:type="spellEnd"/>
      <w:r w:rsidRPr="009D13E6">
        <w:rPr>
          <w:rFonts w:cs="Times New Roman"/>
          <w:lang w:eastAsia="ru-RU"/>
        </w:rPr>
        <w:t xml:space="preserve"> проверяет контейнерные образы до запуска.</w:t>
      </w:r>
    </w:p>
    <w:p w14:paraId="24241856" w14:textId="6FD3DF74" w:rsidR="00485499" w:rsidRPr="009D13E6" w:rsidRDefault="00485499" w:rsidP="00485499">
      <w:pPr>
        <w:pStyle w:val="a7"/>
        <w:numPr>
          <w:ilvl w:val="0"/>
          <w:numId w:val="25"/>
        </w:numPr>
        <w:ind w:left="0" w:firstLine="709"/>
        <w:rPr>
          <w:rFonts w:cs="Times New Roman"/>
          <w:lang w:eastAsia="ru-RU"/>
        </w:rPr>
      </w:pPr>
      <w:r w:rsidRPr="009D13E6">
        <w:rPr>
          <w:rFonts w:cs="Times New Roman"/>
          <w:lang w:eastAsia="ru-RU"/>
        </w:rPr>
        <w:t xml:space="preserve">Agent работает на узлах кластера и контролирует контейнеры в </w:t>
      </w:r>
      <w:proofErr w:type="spellStart"/>
      <w:r w:rsidRPr="009D13E6">
        <w:rPr>
          <w:rFonts w:cs="Times New Roman"/>
          <w:lang w:eastAsia="ru-RU"/>
        </w:rPr>
        <w:t>runtime</w:t>
      </w:r>
      <w:proofErr w:type="spellEnd"/>
      <w:r w:rsidRPr="009D13E6">
        <w:rPr>
          <w:rFonts w:cs="Times New Roman"/>
          <w:lang w:eastAsia="ru-RU"/>
        </w:rPr>
        <w:t>.</w:t>
      </w:r>
    </w:p>
    <w:p w14:paraId="3110F4A0" w14:textId="3BAA1737" w:rsidR="00485499" w:rsidRPr="009D13E6" w:rsidRDefault="00485499" w:rsidP="00485499">
      <w:pPr>
        <w:rPr>
          <w:rFonts w:cs="Times New Roman"/>
          <w:lang w:eastAsia="ru-RU"/>
        </w:rPr>
      </w:pPr>
      <w:r w:rsidRPr="009D13E6">
        <w:rPr>
          <w:rFonts w:cs="Times New Roman"/>
          <w:lang w:eastAsia="ru-RU"/>
        </w:rPr>
        <w:t>Что делает каждый компонент:</w:t>
      </w:r>
    </w:p>
    <w:p w14:paraId="028C509C" w14:textId="0FC96165" w:rsidR="00485499" w:rsidRPr="009D13E6" w:rsidRDefault="00485499" w:rsidP="00485499">
      <w:pPr>
        <w:rPr>
          <w:rFonts w:cs="Times New Roman"/>
          <w:lang w:eastAsia="ru-RU"/>
        </w:rPr>
      </w:pPr>
      <w:r w:rsidRPr="009D13E6">
        <w:rPr>
          <w:rFonts w:cs="Times New Roman"/>
          <w:lang w:eastAsia="ru-RU"/>
        </w:rPr>
        <w:t>Control Server</w:t>
      </w:r>
    </w:p>
    <w:p w14:paraId="17DF68D0" w14:textId="46211C63" w:rsidR="00485499" w:rsidRPr="009D13E6" w:rsidRDefault="00B70026" w:rsidP="00485499">
      <w:pPr>
        <w:pStyle w:val="a7"/>
        <w:numPr>
          <w:ilvl w:val="0"/>
          <w:numId w:val="24"/>
        </w:numPr>
        <w:rPr>
          <w:rFonts w:cs="Times New Roman"/>
          <w:lang w:eastAsia="ru-RU"/>
        </w:rPr>
      </w:pPr>
      <w:r w:rsidRPr="009D13E6">
        <w:rPr>
          <w:rFonts w:cs="Times New Roman"/>
          <w:lang w:eastAsia="ru-RU"/>
        </w:rPr>
        <w:t>Х</w:t>
      </w:r>
      <w:r w:rsidR="00485499" w:rsidRPr="009D13E6">
        <w:rPr>
          <w:rFonts w:cs="Times New Roman"/>
          <w:lang w:eastAsia="ru-RU"/>
        </w:rPr>
        <w:t>ранит политики безопасности</w:t>
      </w:r>
      <w:r w:rsidRPr="009D13E6">
        <w:rPr>
          <w:rFonts w:cs="Times New Roman"/>
          <w:lang w:val="en-US" w:eastAsia="ru-RU"/>
        </w:rPr>
        <w:t>.</w:t>
      </w:r>
    </w:p>
    <w:p w14:paraId="432F1D78" w14:textId="7CF07142" w:rsidR="00485499" w:rsidRPr="009D13E6" w:rsidRDefault="00B70026" w:rsidP="00485499">
      <w:pPr>
        <w:pStyle w:val="a7"/>
        <w:numPr>
          <w:ilvl w:val="0"/>
          <w:numId w:val="24"/>
        </w:numPr>
        <w:rPr>
          <w:rFonts w:cs="Times New Roman"/>
          <w:lang w:eastAsia="ru-RU"/>
        </w:rPr>
      </w:pPr>
      <w:r w:rsidRPr="009D13E6">
        <w:rPr>
          <w:rFonts w:cs="Times New Roman"/>
          <w:lang w:eastAsia="ru-RU"/>
        </w:rPr>
        <w:t>П</w:t>
      </w:r>
      <w:r w:rsidR="00485499" w:rsidRPr="009D13E6">
        <w:rPr>
          <w:rFonts w:cs="Times New Roman"/>
          <w:lang w:eastAsia="ru-RU"/>
        </w:rPr>
        <w:t>ринимает результаты проверок</w:t>
      </w:r>
      <w:r w:rsidRPr="009D13E6">
        <w:rPr>
          <w:rFonts w:cs="Times New Roman"/>
          <w:lang w:val="en-US" w:eastAsia="ru-RU"/>
        </w:rPr>
        <w:t>.</w:t>
      </w:r>
    </w:p>
    <w:p w14:paraId="34165CD8" w14:textId="5D9BE448" w:rsidR="00485499" w:rsidRPr="009D13E6" w:rsidRDefault="00B70026" w:rsidP="00485499">
      <w:pPr>
        <w:pStyle w:val="a7"/>
        <w:numPr>
          <w:ilvl w:val="0"/>
          <w:numId w:val="24"/>
        </w:numPr>
        <w:rPr>
          <w:rFonts w:cs="Times New Roman"/>
          <w:lang w:eastAsia="ru-RU"/>
        </w:rPr>
      </w:pPr>
      <w:r w:rsidRPr="009D13E6">
        <w:rPr>
          <w:rFonts w:cs="Times New Roman"/>
          <w:lang w:eastAsia="ru-RU"/>
        </w:rPr>
        <w:t>П</w:t>
      </w:r>
      <w:r w:rsidR="00485499" w:rsidRPr="009D13E6">
        <w:rPr>
          <w:rFonts w:cs="Times New Roman"/>
          <w:lang w:eastAsia="ru-RU"/>
        </w:rPr>
        <w:t>оказывает состояние узлов, контейнеров и найденных угроз</w:t>
      </w:r>
      <w:r w:rsidRPr="009D13E6">
        <w:rPr>
          <w:rFonts w:cs="Times New Roman"/>
          <w:lang w:eastAsia="ru-RU"/>
        </w:rPr>
        <w:t>.</w:t>
      </w:r>
    </w:p>
    <w:p w14:paraId="3895F2CF" w14:textId="57EA81DC" w:rsidR="00485499" w:rsidRPr="009D13E6" w:rsidRDefault="00B70026" w:rsidP="00485499">
      <w:pPr>
        <w:pStyle w:val="a7"/>
        <w:numPr>
          <w:ilvl w:val="0"/>
          <w:numId w:val="24"/>
        </w:numPr>
        <w:rPr>
          <w:rFonts w:cs="Times New Roman"/>
          <w:lang w:eastAsia="ru-RU"/>
        </w:rPr>
      </w:pPr>
      <w:r w:rsidRPr="009D13E6">
        <w:rPr>
          <w:rFonts w:cs="Times New Roman"/>
          <w:lang w:eastAsia="ru-RU"/>
        </w:rPr>
        <w:t>У</w:t>
      </w:r>
      <w:r w:rsidR="00485499" w:rsidRPr="009D13E6">
        <w:rPr>
          <w:rFonts w:cs="Times New Roman"/>
          <w:lang w:eastAsia="ru-RU"/>
        </w:rPr>
        <w:t>правляет подключенными компонентами.</w:t>
      </w:r>
    </w:p>
    <w:p w14:paraId="2CB113FA" w14:textId="7F2A507C" w:rsidR="00485499" w:rsidRPr="009D13E6" w:rsidRDefault="00485499" w:rsidP="00485499">
      <w:pPr>
        <w:rPr>
          <w:rFonts w:cs="Times New Roman"/>
          <w:lang w:eastAsia="ru-RU"/>
        </w:rPr>
      </w:pPr>
      <w:proofErr w:type="spellStart"/>
      <w:r w:rsidRPr="009D13E6">
        <w:rPr>
          <w:rFonts w:cs="Times New Roman"/>
          <w:lang w:eastAsia="ru-RU"/>
        </w:rPr>
        <w:t>Scanner</w:t>
      </w:r>
      <w:proofErr w:type="spellEnd"/>
    </w:p>
    <w:p w14:paraId="73AC9C71" w14:textId="5AA9807F" w:rsidR="00485499" w:rsidRPr="009D13E6" w:rsidRDefault="00B70026" w:rsidP="00485499">
      <w:pPr>
        <w:pStyle w:val="a7"/>
        <w:numPr>
          <w:ilvl w:val="0"/>
          <w:numId w:val="23"/>
        </w:numPr>
        <w:ind w:left="0" w:firstLine="709"/>
        <w:rPr>
          <w:rFonts w:cs="Times New Roman"/>
          <w:lang w:eastAsia="ru-RU"/>
        </w:rPr>
      </w:pPr>
      <w:r w:rsidRPr="009D13E6">
        <w:rPr>
          <w:rFonts w:cs="Times New Roman"/>
          <w:lang w:eastAsia="ru-RU"/>
        </w:rPr>
        <w:t>А</w:t>
      </w:r>
      <w:r w:rsidR="00485499" w:rsidRPr="009D13E6">
        <w:rPr>
          <w:rFonts w:cs="Times New Roman"/>
          <w:lang w:eastAsia="ru-RU"/>
        </w:rPr>
        <w:t>нализирует образы на уязвимости</w:t>
      </w:r>
      <w:r w:rsidRPr="009D13E6">
        <w:rPr>
          <w:rFonts w:cs="Times New Roman"/>
          <w:lang w:val="en-US" w:eastAsia="ru-RU"/>
        </w:rPr>
        <w:t>.</w:t>
      </w:r>
    </w:p>
    <w:p w14:paraId="0C061FA8" w14:textId="68A01B42" w:rsidR="00485499" w:rsidRPr="009D13E6" w:rsidRDefault="00B70026" w:rsidP="00485499">
      <w:pPr>
        <w:pStyle w:val="a7"/>
        <w:numPr>
          <w:ilvl w:val="0"/>
          <w:numId w:val="23"/>
        </w:numPr>
        <w:ind w:left="0" w:firstLine="709"/>
        <w:rPr>
          <w:rFonts w:cs="Times New Roman"/>
          <w:lang w:eastAsia="ru-RU"/>
        </w:rPr>
      </w:pPr>
      <w:r w:rsidRPr="009D13E6">
        <w:rPr>
          <w:rFonts w:cs="Times New Roman"/>
          <w:lang w:eastAsia="ru-RU"/>
        </w:rPr>
        <w:t>П</w:t>
      </w:r>
      <w:r w:rsidR="00485499" w:rsidRPr="009D13E6">
        <w:rPr>
          <w:rFonts w:cs="Times New Roman"/>
          <w:lang w:eastAsia="ru-RU"/>
        </w:rPr>
        <w:t>роверяет содержимое образа</w:t>
      </w:r>
      <w:r w:rsidRPr="009D13E6">
        <w:rPr>
          <w:rFonts w:cs="Times New Roman"/>
          <w:lang w:val="en-US" w:eastAsia="ru-RU"/>
        </w:rPr>
        <w:t>.</w:t>
      </w:r>
    </w:p>
    <w:p w14:paraId="2F3B53BC" w14:textId="50EECE3E" w:rsidR="00485499" w:rsidRPr="009D13E6" w:rsidRDefault="00B70026" w:rsidP="00485499">
      <w:pPr>
        <w:pStyle w:val="a7"/>
        <w:numPr>
          <w:ilvl w:val="0"/>
          <w:numId w:val="23"/>
        </w:numPr>
        <w:ind w:left="0" w:firstLine="709"/>
        <w:rPr>
          <w:rFonts w:cs="Times New Roman"/>
          <w:lang w:eastAsia="ru-RU"/>
        </w:rPr>
      </w:pPr>
      <w:r w:rsidRPr="009D13E6">
        <w:rPr>
          <w:rFonts w:cs="Times New Roman"/>
          <w:lang w:eastAsia="ru-RU"/>
        </w:rPr>
        <w:t>Н</w:t>
      </w:r>
      <w:r w:rsidR="00485499" w:rsidRPr="009D13E6">
        <w:rPr>
          <w:rFonts w:cs="Times New Roman"/>
          <w:lang w:eastAsia="ru-RU"/>
        </w:rPr>
        <w:t>е пропускает небезопасные образы в кластер.</w:t>
      </w:r>
    </w:p>
    <w:p w14:paraId="5C31A67C" w14:textId="61428F70" w:rsidR="00485499" w:rsidRPr="009D13E6" w:rsidRDefault="00485499" w:rsidP="00485499">
      <w:pPr>
        <w:rPr>
          <w:rFonts w:cs="Times New Roman"/>
          <w:lang w:val="en-US" w:eastAsia="ru-RU"/>
        </w:rPr>
      </w:pPr>
      <w:r w:rsidRPr="009D13E6">
        <w:rPr>
          <w:rFonts w:cs="Times New Roman"/>
          <w:lang w:eastAsia="ru-RU"/>
        </w:rPr>
        <w:t>Agent</w:t>
      </w:r>
      <w:r w:rsidR="00B70026" w:rsidRPr="009D13E6">
        <w:rPr>
          <w:rFonts w:cs="Times New Roman"/>
          <w:lang w:val="en-US" w:eastAsia="ru-RU"/>
        </w:rPr>
        <w:t>.</w:t>
      </w:r>
    </w:p>
    <w:p w14:paraId="055FF7AA" w14:textId="4BB6B1C7" w:rsidR="00485499" w:rsidRPr="009D13E6" w:rsidRDefault="00B70026" w:rsidP="00485499">
      <w:pPr>
        <w:pStyle w:val="a7"/>
        <w:numPr>
          <w:ilvl w:val="0"/>
          <w:numId w:val="22"/>
        </w:numPr>
        <w:ind w:left="0" w:firstLine="709"/>
        <w:rPr>
          <w:rFonts w:cs="Times New Roman"/>
          <w:lang w:eastAsia="ru-RU"/>
        </w:rPr>
      </w:pPr>
      <w:r w:rsidRPr="009D13E6">
        <w:rPr>
          <w:rFonts w:cs="Times New Roman"/>
          <w:lang w:eastAsia="ru-RU"/>
        </w:rPr>
        <w:t>С</w:t>
      </w:r>
      <w:r w:rsidR="00485499" w:rsidRPr="009D13E6">
        <w:rPr>
          <w:rFonts w:cs="Times New Roman"/>
          <w:lang w:eastAsia="ru-RU"/>
        </w:rPr>
        <w:t>ледит за запуском контейнеров на узле</w:t>
      </w:r>
      <w:r w:rsidRPr="009D13E6">
        <w:rPr>
          <w:rFonts w:cs="Times New Roman"/>
          <w:lang w:eastAsia="ru-RU"/>
        </w:rPr>
        <w:t>.</w:t>
      </w:r>
    </w:p>
    <w:p w14:paraId="7EFF8453" w14:textId="0E05846E" w:rsidR="00485499" w:rsidRPr="009D13E6" w:rsidRDefault="00B70026" w:rsidP="00485499">
      <w:pPr>
        <w:pStyle w:val="a7"/>
        <w:numPr>
          <w:ilvl w:val="0"/>
          <w:numId w:val="22"/>
        </w:numPr>
        <w:ind w:left="0" w:firstLine="709"/>
        <w:rPr>
          <w:rFonts w:cs="Times New Roman"/>
          <w:lang w:eastAsia="ru-RU"/>
        </w:rPr>
      </w:pPr>
      <w:r w:rsidRPr="009D13E6">
        <w:rPr>
          <w:rFonts w:cs="Times New Roman"/>
          <w:lang w:eastAsia="ru-RU"/>
        </w:rPr>
        <w:t>К</w:t>
      </w:r>
      <w:r w:rsidR="00485499" w:rsidRPr="009D13E6">
        <w:rPr>
          <w:rFonts w:cs="Times New Roman"/>
          <w:lang w:eastAsia="ru-RU"/>
        </w:rPr>
        <w:t>онтролирует соблюдение политик</w:t>
      </w:r>
      <w:r w:rsidRPr="009D13E6">
        <w:rPr>
          <w:rFonts w:cs="Times New Roman"/>
          <w:lang w:val="en-US" w:eastAsia="ru-RU"/>
        </w:rPr>
        <w:t>.</w:t>
      </w:r>
    </w:p>
    <w:p w14:paraId="4B77A564" w14:textId="592A007D" w:rsidR="00485499" w:rsidRPr="0082191A" w:rsidRDefault="00B70026" w:rsidP="00485499">
      <w:pPr>
        <w:pStyle w:val="a7"/>
        <w:numPr>
          <w:ilvl w:val="0"/>
          <w:numId w:val="22"/>
        </w:numPr>
        <w:ind w:left="0" w:firstLine="709"/>
        <w:rPr>
          <w:rFonts w:cs="Times New Roman"/>
          <w:lang w:eastAsia="ru-RU"/>
        </w:rPr>
      </w:pPr>
      <w:r w:rsidRPr="009D13E6">
        <w:rPr>
          <w:rFonts w:cs="Times New Roman"/>
          <w:lang w:eastAsia="ru-RU"/>
        </w:rPr>
        <w:t>Ф</w:t>
      </w:r>
      <w:r w:rsidR="00485499" w:rsidRPr="009D13E6">
        <w:rPr>
          <w:rFonts w:cs="Times New Roman"/>
          <w:lang w:eastAsia="ru-RU"/>
        </w:rPr>
        <w:t>иксирует подозрительные действия во время работы контейнера.</w:t>
      </w:r>
    </w:p>
    <w:p w14:paraId="22A4FF16" w14:textId="591B77CA" w:rsidR="0082191A" w:rsidRPr="00C83F40" w:rsidRDefault="00C83F40" w:rsidP="00C83F40">
      <w:pPr>
        <w:ind w:firstLine="708"/>
        <w:rPr>
          <w:rFonts w:cs="Times New Roman"/>
          <w:lang w:eastAsia="ru-RU"/>
        </w:rPr>
      </w:pPr>
      <w:r>
        <w:rPr>
          <w:rFonts w:cs="Times New Roman"/>
          <w:lang w:eastAsia="ru-RU"/>
        </w:rPr>
        <w:t xml:space="preserve">Визуальное представление архитектуры </w:t>
      </w:r>
      <w:r w:rsidRPr="009D13E6">
        <w:rPr>
          <w:rFonts w:cs="Times New Roman"/>
          <w:lang w:eastAsia="ru-RU"/>
        </w:rPr>
        <w:t xml:space="preserve">на рисунке </w:t>
      </w:r>
      <w:r w:rsidRPr="00C83F40">
        <w:rPr>
          <w:rFonts w:cs="Times New Roman"/>
          <w:lang w:eastAsia="ru-RU"/>
        </w:rPr>
        <w:t>16</w:t>
      </w:r>
    </w:p>
    <w:p w14:paraId="37064DED" w14:textId="7B1F472C" w:rsidR="00421BBA" w:rsidRPr="009D13E6" w:rsidRDefault="00111E2D" w:rsidP="00111E2D">
      <w:pPr>
        <w:ind w:firstLine="0"/>
        <w:jc w:val="center"/>
        <w:rPr>
          <w:rFonts w:cs="Times New Roman"/>
        </w:rPr>
      </w:pPr>
      <w:r w:rsidRPr="009D13E6">
        <w:rPr>
          <w:rFonts w:cs="Times New Roman"/>
        </w:rPr>
        <w:lastRenderedPageBreak/>
        <w:fldChar w:fldCharType="begin"/>
      </w:r>
      <w:r w:rsidRPr="009D13E6">
        <w:rPr>
          <w:rFonts w:cs="Times New Roman"/>
        </w:rPr>
        <w:instrText xml:space="preserve"> INCLUDEPICTURE "/Users/matvei/Library/Group Containers/UBF8T346G9.ms/WebArchiveCopyPasteTempFiles/com.microsoft.Word/a36509de392cbaf41d0c4b681f3a0fad.png" \* MERGEFORMATINET </w:instrText>
      </w:r>
      <w:r w:rsidRPr="009D13E6">
        <w:rPr>
          <w:rFonts w:cs="Times New Roman"/>
        </w:rPr>
        <w:fldChar w:fldCharType="separate"/>
      </w:r>
      <w:r w:rsidRPr="009D13E6">
        <w:rPr>
          <w:rFonts w:cs="Times New Roman"/>
          <w:noProof/>
        </w:rPr>
        <w:drawing>
          <wp:inline distT="0" distB="0" distL="0" distR="0" wp14:anchorId="6B0621D3" wp14:editId="7135C31C">
            <wp:extent cx="6089015" cy="3133618"/>
            <wp:effectExtent l="0" t="0" r="0" b="3810"/>
            <wp:docPr id="1292409538" name="Рисунок 4" descr="Безопасность Docker и Kubernetes: защита контейнеров от уязвимосте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Безопасность Docker и Kubernetes: защита контейнеров от уязвимостей"/>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14346" cy="3146654"/>
                    </a:xfrm>
                    <a:prstGeom prst="rect">
                      <a:avLst/>
                    </a:prstGeom>
                    <a:noFill/>
                    <a:ln>
                      <a:noFill/>
                    </a:ln>
                  </pic:spPr>
                </pic:pic>
              </a:graphicData>
            </a:graphic>
          </wp:inline>
        </w:drawing>
      </w:r>
      <w:r w:rsidRPr="009D13E6">
        <w:rPr>
          <w:rFonts w:cs="Times New Roman"/>
        </w:rPr>
        <w:fldChar w:fldCharType="end"/>
      </w:r>
    </w:p>
    <w:p w14:paraId="18849007" w14:textId="3BB53405" w:rsidR="00EE5250" w:rsidRPr="00527BFF" w:rsidRDefault="00EE5250" w:rsidP="00EE5250">
      <w:pPr>
        <w:spacing w:after="120" w:line="240" w:lineRule="auto"/>
        <w:jc w:val="center"/>
        <w:rPr>
          <w:rFonts w:cs="Times New Roman"/>
          <w:iCs/>
          <w:szCs w:val="28"/>
        </w:rPr>
      </w:pPr>
      <w:r w:rsidRPr="009D13E6">
        <w:rPr>
          <w:rFonts w:cs="Times New Roman"/>
          <w:iCs/>
          <w:szCs w:val="28"/>
        </w:rPr>
        <w:t>Рисунок</w:t>
      </w:r>
      <w:r w:rsidRPr="00527BFF">
        <w:rPr>
          <w:rFonts w:cs="Times New Roman"/>
          <w:iCs/>
          <w:szCs w:val="28"/>
        </w:rPr>
        <w:t xml:space="preserve"> </w:t>
      </w:r>
      <w:r w:rsidR="001523A4" w:rsidRPr="00527BFF">
        <w:rPr>
          <w:rFonts w:cs="Times New Roman"/>
          <w:iCs/>
          <w:szCs w:val="28"/>
        </w:rPr>
        <w:t>16</w:t>
      </w:r>
      <w:r w:rsidRPr="00527BFF">
        <w:rPr>
          <w:rFonts w:cs="Times New Roman"/>
          <w:iCs/>
          <w:szCs w:val="28"/>
        </w:rPr>
        <w:t xml:space="preserve"> </w:t>
      </w:r>
      <w:r w:rsidR="006228A9" w:rsidRPr="00527BFF">
        <w:rPr>
          <w:rFonts w:cs="Times New Roman"/>
        </w:rPr>
        <w:t>–</w:t>
      </w:r>
      <w:r w:rsidR="006228A9" w:rsidRPr="00527BFF">
        <w:rPr>
          <w:rFonts w:cs="Times New Roman"/>
          <w:iCs/>
          <w:szCs w:val="28"/>
        </w:rPr>
        <w:t xml:space="preserve"> </w:t>
      </w:r>
      <w:r w:rsidR="006228A9" w:rsidRPr="007A74A7">
        <w:rPr>
          <w:rFonts w:cs="Times New Roman"/>
          <w:iCs/>
          <w:szCs w:val="28"/>
        </w:rPr>
        <w:t>Архитектура</w:t>
      </w:r>
      <w:r w:rsidR="00A43621" w:rsidRPr="00527BFF">
        <w:rPr>
          <w:rFonts w:cs="Times New Roman"/>
          <w:iCs/>
          <w:szCs w:val="28"/>
        </w:rPr>
        <w:t xml:space="preserve"> </w:t>
      </w:r>
      <w:r w:rsidR="00A43621" w:rsidRPr="009D13E6">
        <w:rPr>
          <w:rFonts w:cs="Times New Roman"/>
          <w:iCs/>
          <w:szCs w:val="28"/>
          <w:lang w:val="en-US"/>
        </w:rPr>
        <w:t>Kaspersky</w:t>
      </w:r>
      <w:r w:rsidR="00A43621" w:rsidRPr="00527BFF">
        <w:rPr>
          <w:rFonts w:cs="Times New Roman"/>
          <w:iCs/>
          <w:szCs w:val="28"/>
        </w:rPr>
        <w:t xml:space="preserve"> </w:t>
      </w:r>
      <w:r w:rsidR="00A43621" w:rsidRPr="009D13E6">
        <w:rPr>
          <w:rFonts w:cs="Times New Roman"/>
          <w:iCs/>
          <w:szCs w:val="28"/>
          <w:lang w:val="en-US"/>
        </w:rPr>
        <w:t>Container</w:t>
      </w:r>
      <w:r w:rsidR="00A43621" w:rsidRPr="00527BFF">
        <w:rPr>
          <w:rFonts w:cs="Times New Roman"/>
          <w:iCs/>
          <w:szCs w:val="28"/>
        </w:rPr>
        <w:t xml:space="preserve"> </w:t>
      </w:r>
      <w:r w:rsidR="00A43621" w:rsidRPr="009D13E6">
        <w:rPr>
          <w:rFonts w:cs="Times New Roman"/>
          <w:iCs/>
          <w:szCs w:val="28"/>
          <w:lang w:val="en-US"/>
        </w:rPr>
        <w:t>Security</w:t>
      </w:r>
    </w:p>
    <w:p w14:paraId="193D4B19" w14:textId="20A9CA38" w:rsidR="00B70026" w:rsidRPr="009D13E6" w:rsidRDefault="00B70026" w:rsidP="00B70026">
      <w:pPr>
        <w:rPr>
          <w:rFonts w:cs="Times New Roman"/>
          <w:lang w:eastAsia="ru-RU"/>
        </w:rPr>
      </w:pPr>
      <w:r w:rsidRPr="009D13E6">
        <w:rPr>
          <w:rFonts w:cs="Times New Roman"/>
          <w:lang w:eastAsia="ru-RU"/>
        </w:rPr>
        <w:t xml:space="preserve">Архитектура </w:t>
      </w:r>
      <w:r w:rsidRPr="009D13E6">
        <w:rPr>
          <w:rFonts w:cs="Times New Roman"/>
          <w:lang w:val="en-US" w:eastAsia="ru-RU"/>
        </w:rPr>
        <w:t>PT</w:t>
      </w:r>
      <w:r w:rsidRPr="009D13E6">
        <w:rPr>
          <w:rFonts w:cs="Times New Roman"/>
          <w:lang w:eastAsia="ru-RU"/>
        </w:rPr>
        <w:t xml:space="preserve"> </w:t>
      </w:r>
      <w:r w:rsidRPr="009D13E6">
        <w:rPr>
          <w:rFonts w:cs="Times New Roman"/>
          <w:lang w:val="en-US" w:eastAsia="ru-RU"/>
        </w:rPr>
        <w:t>Container</w:t>
      </w:r>
      <w:r w:rsidRPr="009D13E6">
        <w:rPr>
          <w:rFonts w:cs="Times New Roman"/>
          <w:lang w:eastAsia="ru-RU"/>
        </w:rPr>
        <w:t xml:space="preserve"> </w:t>
      </w:r>
      <w:r w:rsidRPr="009D13E6">
        <w:rPr>
          <w:rFonts w:cs="Times New Roman"/>
          <w:lang w:val="en-US" w:eastAsia="ru-RU"/>
        </w:rPr>
        <w:t>Security</w:t>
      </w:r>
      <w:r w:rsidRPr="009D13E6">
        <w:rPr>
          <w:rFonts w:cs="Times New Roman"/>
          <w:lang w:eastAsia="ru-RU"/>
        </w:rPr>
        <w:t xml:space="preserve"> ориентирована на защиту контейнерной инфраструктуры на нескольких этапах жизненного цикла: сборка, проверка, развертывание и </w:t>
      </w:r>
      <w:r w:rsidRPr="009D13E6">
        <w:rPr>
          <w:rFonts w:cs="Times New Roman"/>
          <w:lang w:val="en-US" w:eastAsia="ru-RU"/>
        </w:rPr>
        <w:t>runtime</w:t>
      </w:r>
      <w:r w:rsidRPr="009D13E6">
        <w:rPr>
          <w:rFonts w:cs="Times New Roman"/>
          <w:lang w:eastAsia="ru-RU"/>
        </w:rPr>
        <w:t>. Решение не ограничивается только анализом контейнерных образов, а рассматривает весь контур эксплуатации контейнеров, включая конфигурации, политики доступа и события во время исполнения.</w:t>
      </w:r>
    </w:p>
    <w:p w14:paraId="691EBA41" w14:textId="677C2524" w:rsidR="00B70026" w:rsidRPr="009D13E6" w:rsidRDefault="00B70026" w:rsidP="00B70026">
      <w:pPr>
        <w:rPr>
          <w:rFonts w:cs="Times New Roman"/>
          <w:lang w:eastAsia="ru-RU"/>
        </w:rPr>
      </w:pPr>
      <w:r w:rsidRPr="009D13E6">
        <w:rPr>
          <w:rFonts w:cs="Times New Roman"/>
          <w:lang w:eastAsia="ru-RU"/>
        </w:rPr>
        <w:t>На этапе подготовки система выполняет анализ образов и проверку конфигураций. Это означает, что она может обнаружить уязвимые библиотеки, небезопасные параметры запуска, избыточные привилегии, использование опасных томов или неправильные настройки доступа к хосту. Такой подход особенно полезен, потому что многие инциденты в контейнерной среде возникают не из-за самой уязвимости, а из-за неверной конфигурации.</w:t>
      </w:r>
    </w:p>
    <w:p w14:paraId="4F67E82F" w14:textId="0F8E771C" w:rsidR="00B70026" w:rsidRPr="009D13E6" w:rsidRDefault="00B70026" w:rsidP="00B70026">
      <w:pPr>
        <w:rPr>
          <w:rFonts w:cs="Times New Roman"/>
          <w:lang w:eastAsia="ru-RU"/>
        </w:rPr>
      </w:pPr>
      <w:r w:rsidRPr="009D13E6">
        <w:rPr>
          <w:rFonts w:cs="Times New Roman"/>
          <w:lang w:eastAsia="ru-RU"/>
        </w:rPr>
        <w:t xml:space="preserve">На </w:t>
      </w:r>
      <w:r w:rsidRPr="009D13E6">
        <w:rPr>
          <w:rFonts w:cs="Times New Roman"/>
          <w:lang w:val="en-US" w:eastAsia="ru-RU"/>
        </w:rPr>
        <w:t>runtime</w:t>
      </w:r>
      <w:r w:rsidRPr="009D13E6">
        <w:rPr>
          <w:rFonts w:cs="Times New Roman"/>
          <w:lang w:eastAsia="ru-RU"/>
        </w:rPr>
        <w:t xml:space="preserve">-уровне </w:t>
      </w:r>
      <w:r w:rsidRPr="009D13E6">
        <w:rPr>
          <w:rFonts w:cs="Times New Roman"/>
          <w:lang w:val="en-US" w:eastAsia="ru-RU"/>
        </w:rPr>
        <w:t>PT</w:t>
      </w:r>
      <w:r w:rsidRPr="009D13E6">
        <w:rPr>
          <w:rFonts w:cs="Times New Roman"/>
          <w:lang w:eastAsia="ru-RU"/>
        </w:rPr>
        <w:t xml:space="preserve"> </w:t>
      </w:r>
      <w:r w:rsidRPr="009D13E6">
        <w:rPr>
          <w:rFonts w:cs="Times New Roman"/>
          <w:lang w:val="en-US" w:eastAsia="ru-RU"/>
        </w:rPr>
        <w:t>Container</w:t>
      </w:r>
      <w:r w:rsidRPr="009D13E6">
        <w:rPr>
          <w:rFonts w:cs="Times New Roman"/>
          <w:lang w:eastAsia="ru-RU"/>
        </w:rPr>
        <w:t xml:space="preserve"> </w:t>
      </w:r>
      <w:r w:rsidRPr="009D13E6">
        <w:rPr>
          <w:rFonts w:cs="Times New Roman"/>
          <w:lang w:val="en-US" w:eastAsia="ru-RU"/>
        </w:rPr>
        <w:t>Security</w:t>
      </w:r>
      <w:r w:rsidRPr="009D13E6">
        <w:rPr>
          <w:rFonts w:cs="Times New Roman"/>
          <w:lang w:eastAsia="ru-RU"/>
        </w:rPr>
        <w:t xml:space="preserve"> контролирует поведение контейнеров и узлов. Здесь важен мониторинг действий, которые связаны с ядром: системные вызовы, попытки обращения к чувствительным областям файловой системы, сетевые аномалии, запуск необычных процессов, повышение привилегий. Для такого контроля в современных решениях часто используется наблюдение на уровне ядра, что позволяет получать события с высокой точностью и без сильной потери производительности.</w:t>
      </w:r>
    </w:p>
    <w:p w14:paraId="47B0520F" w14:textId="06C49ECF" w:rsidR="00EE5250" w:rsidRPr="009D13E6" w:rsidRDefault="00B70026" w:rsidP="00B70026">
      <w:pPr>
        <w:rPr>
          <w:rFonts w:cs="Times New Roman"/>
          <w:lang w:eastAsia="ru-RU"/>
        </w:rPr>
      </w:pPr>
      <w:r w:rsidRPr="009D13E6">
        <w:rPr>
          <w:rFonts w:cs="Times New Roman"/>
          <w:lang w:eastAsia="ru-RU"/>
        </w:rPr>
        <w:lastRenderedPageBreak/>
        <w:t xml:space="preserve">Отдельно стоит отметить, что архитектура </w:t>
      </w:r>
      <w:r w:rsidRPr="009D13E6">
        <w:rPr>
          <w:rFonts w:cs="Times New Roman"/>
          <w:lang w:val="en-US" w:eastAsia="ru-RU"/>
        </w:rPr>
        <w:t>PT</w:t>
      </w:r>
      <w:r w:rsidRPr="009D13E6">
        <w:rPr>
          <w:rFonts w:cs="Times New Roman"/>
          <w:lang w:eastAsia="ru-RU"/>
        </w:rPr>
        <w:t xml:space="preserve"> </w:t>
      </w:r>
      <w:r w:rsidRPr="009D13E6">
        <w:rPr>
          <w:rFonts w:cs="Times New Roman"/>
          <w:lang w:val="en-US" w:eastAsia="ru-RU"/>
        </w:rPr>
        <w:t>Container</w:t>
      </w:r>
      <w:r w:rsidRPr="009D13E6">
        <w:rPr>
          <w:rFonts w:cs="Times New Roman"/>
          <w:lang w:eastAsia="ru-RU"/>
        </w:rPr>
        <w:t xml:space="preserve"> </w:t>
      </w:r>
      <w:r w:rsidRPr="009D13E6">
        <w:rPr>
          <w:rFonts w:cs="Times New Roman"/>
          <w:lang w:val="en-US" w:eastAsia="ru-RU"/>
        </w:rPr>
        <w:t>Security</w:t>
      </w:r>
      <w:r w:rsidRPr="009D13E6">
        <w:rPr>
          <w:rFonts w:cs="Times New Roman"/>
          <w:lang w:eastAsia="ru-RU"/>
        </w:rPr>
        <w:t xml:space="preserve"> хорошо вписывается в </w:t>
      </w:r>
      <w:proofErr w:type="spellStart"/>
      <w:r w:rsidRPr="009D13E6">
        <w:rPr>
          <w:rFonts w:cs="Times New Roman"/>
          <w:lang w:val="en-US" w:eastAsia="ru-RU"/>
        </w:rPr>
        <w:t>DevSecOps</w:t>
      </w:r>
      <w:proofErr w:type="spellEnd"/>
      <w:r w:rsidRPr="009D13E6">
        <w:rPr>
          <w:rFonts w:cs="Times New Roman"/>
          <w:lang w:eastAsia="ru-RU"/>
        </w:rPr>
        <w:t xml:space="preserve">-подход. Это означает, что безопасность встроена не только в эксплуатацию, но и в процесс разработки и доставки. В НИР можно указать, что преимущество такой </w:t>
      </w:r>
      <w:r w:rsidR="00776D20" w:rsidRPr="009D13E6">
        <w:rPr>
          <w:rFonts w:cs="Times New Roman"/>
          <w:lang w:eastAsia="ru-RU"/>
        </w:rPr>
        <w:t>архитектуры раннее</w:t>
      </w:r>
      <w:r w:rsidRPr="009D13E6">
        <w:rPr>
          <w:rFonts w:cs="Times New Roman"/>
          <w:lang w:eastAsia="ru-RU"/>
        </w:rPr>
        <w:t xml:space="preserve"> выявление проблем и снижение вероятности того, что небезопасный контейнер попадет в </w:t>
      </w:r>
      <w:r w:rsidRPr="009D13E6">
        <w:rPr>
          <w:rFonts w:cs="Times New Roman"/>
          <w:lang w:val="en-US" w:eastAsia="ru-RU"/>
        </w:rPr>
        <w:t>production</w:t>
      </w:r>
      <w:r w:rsidRPr="009D13E6">
        <w:rPr>
          <w:rFonts w:cs="Times New Roman"/>
          <w:lang w:eastAsia="ru-RU"/>
        </w:rPr>
        <w:t>-среду.</w:t>
      </w:r>
    </w:p>
    <w:p w14:paraId="119A506D" w14:textId="29F9F6CF" w:rsidR="00B70026" w:rsidRPr="009D13E6" w:rsidRDefault="00B70026" w:rsidP="00B70026">
      <w:pPr>
        <w:rPr>
          <w:rFonts w:cs="Times New Roman"/>
          <w:lang w:eastAsia="ru-RU"/>
        </w:rPr>
      </w:pPr>
      <w:r w:rsidRPr="009D13E6">
        <w:rPr>
          <w:rFonts w:cs="Times New Roman"/>
          <w:lang w:eastAsia="ru-RU"/>
        </w:rPr>
        <w:t>Состав архитектуры:</w:t>
      </w:r>
    </w:p>
    <w:p w14:paraId="3170137E" w14:textId="16DEC0AC" w:rsidR="00B70026" w:rsidRPr="009D13E6" w:rsidRDefault="00B70026" w:rsidP="00B70026">
      <w:pPr>
        <w:pStyle w:val="a7"/>
        <w:numPr>
          <w:ilvl w:val="0"/>
          <w:numId w:val="26"/>
        </w:numPr>
        <w:ind w:left="0" w:firstLine="709"/>
        <w:rPr>
          <w:rFonts w:cs="Times New Roman"/>
          <w:lang w:eastAsia="ru-RU"/>
        </w:rPr>
      </w:pPr>
      <w:r w:rsidRPr="009D13E6">
        <w:rPr>
          <w:rFonts w:cs="Times New Roman"/>
          <w:lang w:eastAsia="ru-RU"/>
        </w:rPr>
        <w:t>Модуль анализа образов</w:t>
      </w:r>
      <w:r w:rsidRPr="009D13E6">
        <w:rPr>
          <w:rFonts w:cs="Times New Roman"/>
          <w:lang w:val="en-US" w:eastAsia="ru-RU"/>
        </w:rPr>
        <w:t>.</w:t>
      </w:r>
    </w:p>
    <w:p w14:paraId="64C151BE" w14:textId="7004B7A8" w:rsidR="00B70026" w:rsidRPr="009D13E6" w:rsidRDefault="00B70026" w:rsidP="00B70026">
      <w:pPr>
        <w:pStyle w:val="a7"/>
        <w:numPr>
          <w:ilvl w:val="0"/>
          <w:numId w:val="26"/>
        </w:numPr>
        <w:ind w:left="0" w:firstLine="709"/>
        <w:rPr>
          <w:rFonts w:cs="Times New Roman"/>
          <w:lang w:eastAsia="ru-RU"/>
        </w:rPr>
      </w:pPr>
      <w:r w:rsidRPr="009D13E6">
        <w:rPr>
          <w:rFonts w:cs="Times New Roman"/>
          <w:lang w:eastAsia="ru-RU"/>
        </w:rPr>
        <w:t>Модуль проверки конфигураций</w:t>
      </w:r>
      <w:r w:rsidRPr="009D13E6">
        <w:rPr>
          <w:rFonts w:cs="Times New Roman"/>
          <w:lang w:val="en-US" w:eastAsia="ru-RU"/>
        </w:rPr>
        <w:t>.</w:t>
      </w:r>
    </w:p>
    <w:p w14:paraId="635EE000" w14:textId="3FD8E542" w:rsidR="00B70026" w:rsidRPr="009D13E6" w:rsidRDefault="00B70026" w:rsidP="00B70026">
      <w:pPr>
        <w:pStyle w:val="a7"/>
        <w:numPr>
          <w:ilvl w:val="0"/>
          <w:numId w:val="26"/>
        </w:numPr>
        <w:ind w:left="0" w:firstLine="709"/>
        <w:rPr>
          <w:rFonts w:cs="Times New Roman"/>
          <w:lang w:eastAsia="ru-RU"/>
        </w:rPr>
      </w:pPr>
      <w:r w:rsidRPr="009D13E6">
        <w:rPr>
          <w:rFonts w:cs="Times New Roman"/>
          <w:lang w:eastAsia="ru-RU"/>
        </w:rPr>
        <w:t xml:space="preserve">Модуль </w:t>
      </w:r>
      <w:proofErr w:type="spellStart"/>
      <w:r w:rsidRPr="009D13E6">
        <w:rPr>
          <w:rFonts w:cs="Times New Roman"/>
          <w:lang w:eastAsia="ru-RU"/>
        </w:rPr>
        <w:t>runtime</w:t>
      </w:r>
      <w:proofErr w:type="spellEnd"/>
      <w:r w:rsidRPr="009D13E6">
        <w:rPr>
          <w:rFonts w:cs="Times New Roman"/>
          <w:lang w:eastAsia="ru-RU"/>
        </w:rPr>
        <w:t>-мониторинга</w:t>
      </w:r>
      <w:r w:rsidRPr="009D13E6">
        <w:rPr>
          <w:rFonts w:cs="Times New Roman"/>
          <w:lang w:val="en-US" w:eastAsia="ru-RU"/>
        </w:rPr>
        <w:t>.</w:t>
      </w:r>
    </w:p>
    <w:p w14:paraId="0BBD12CF" w14:textId="77980ED5" w:rsidR="00B70026" w:rsidRPr="009D13E6" w:rsidRDefault="00B70026" w:rsidP="00B70026">
      <w:pPr>
        <w:pStyle w:val="a7"/>
        <w:numPr>
          <w:ilvl w:val="0"/>
          <w:numId w:val="26"/>
        </w:numPr>
        <w:ind w:left="0" w:firstLine="709"/>
        <w:rPr>
          <w:rFonts w:cs="Times New Roman"/>
          <w:lang w:eastAsia="ru-RU"/>
        </w:rPr>
      </w:pPr>
      <w:r w:rsidRPr="009D13E6">
        <w:rPr>
          <w:rFonts w:cs="Times New Roman"/>
          <w:lang w:eastAsia="ru-RU"/>
        </w:rPr>
        <w:t>Механизм реагирования на инциденты</w:t>
      </w:r>
      <w:r w:rsidRPr="009D13E6">
        <w:rPr>
          <w:rFonts w:cs="Times New Roman"/>
          <w:lang w:val="en-US" w:eastAsia="ru-RU"/>
        </w:rPr>
        <w:t>.</w:t>
      </w:r>
    </w:p>
    <w:p w14:paraId="35C1D9BE" w14:textId="627FED05" w:rsidR="00B70026" w:rsidRPr="009D13E6" w:rsidRDefault="00B70026" w:rsidP="00B70026">
      <w:pPr>
        <w:pStyle w:val="a7"/>
        <w:numPr>
          <w:ilvl w:val="0"/>
          <w:numId w:val="26"/>
        </w:numPr>
        <w:ind w:left="0" w:firstLine="709"/>
        <w:rPr>
          <w:rFonts w:cs="Times New Roman"/>
          <w:lang w:eastAsia="ru-RU"/>
        </w:rPr>
      </w:pPr>
      <w:r w:rsidRPr="009D13E6">
        <w:rPr>
          <w:rFonts w:cs="Times New Roman"/>
          <w:lang w:eastAsia="ru-RU"/>
        </w:rPr>
        <w:t xml:space="preserve">Интеграция с </w:t>
      </w:r>
      <w:proofErr w:type="spellStart"/>
      <w:r w:rsidRPr="009D13E6">
        <w:rPr>
          <w:rFonts w:cs="Times New Roman"/>
          <w:lang w:eastAsia="ru-RU"/>
        </w:rPr>
        <w:t>Kubernetes</w:t>
      </w:r>
      <w:proofErr w:type="spellEnd"/>
      <w:r w:rsidRPr="009D13E6">
        <w:rPr>
          <w:rFonts w:cs="Times New Roman"/>
          <w:lang w:eastAsia="ru-RU"/>
        </w:rPr>
        <w:t xml:space="preserve"> и </w:t>
      </w:r>
      <w:proofErr w:type="spellStart"/>
      <w:r w:rsidRPr="009D13E6">
        <w:rPr>
          <w:rFonts w:cs="Times New Roman"/>
          <w:lang w:eastAsia="ru-RU"/>
        </w:rPr>
        <w:t>DevSecOps</w:t>
      </w:r>
      <w:proofErr w:type="spellEnd"/>
      <w:r w:rsidRPr="009D13E6">
        <w:rPr>
          <w:rFonts w:cs="Times New Roman"/>
          <w:lang w:eastAsia="ru-RU"/>
        </w:rPr>
        <w:t>-процессами.</w:t>
      </w:r>
    </w:p>
    <w:p w14:paraId="5172413D" w14:textId="636ECC62" w:rsidR="00B70026" w:rsidRPr="009D13E6" w:rsidRDefault="00B70026" w:rsidP="00B70026">
      <w:pPr>
        <w:rPr>
          <w:rFonts w:cs="Times New Roman"/>
          <w:lang w:eastAsia="ru-RU"/>
        </w:rPr>
      </w:pPr>
      <w:r w:rsidRPr="009D13E6">
        <w:rPr>
          <w:rFonts w:cs="Times New Roman"/>
          <w:lang w:eastAsia="ru-RU"/>
        </w:rPr>
        <w:t>Что делает система:</w:t>
      </w:r>
    </w:p>
    <w:p w14:paraId="0033EEE7" w14:textId="3DD9B12C" w:rsidR="00B70026" w:rsidRPr="009D13E6" w:rsidRDefault="00B70026" w:rsidP="00B70026">
      <w:pPr>
        <w:pStyle w:val="a7"/>
        <w:numPr>
          <w:ilvl w:val="0"/>
          <w:numId w:val="27"/>
        </w:numPr>
        <w:ind w:left="0" w:firstLine="709"/>
        <w:rPr>
          <w:rFonts w:cs="Times New Roman"/>
          <w:lang w:eastAsia="ru-RU"/>
        </w:rPr>
      </w:pPr>
      <w:r w:rsidRPr="009D13E6">
        <w:rPr>
          <w:rFonts w:cs="Times New Roman"/>
          <w:lang w:eastAsia="ru-RU"/>
        </w:rPr>
        <w:t>проверяет образы на уязвимости;</w:t>
      </w:r>
    </w:p>
    <w:p w14:paraId="11AECC4D" w14:textId="4A266411" w:rsidR="00B70026" w:rsidRPr="009D13E6" w:rsidRDefault="00B70026" w:rsidP="00B70026">
      <w:pPr>
        <w:pStyle w:val="a7"/>
        <w:numPr>
          <w:ilvl w:val="0"/>
          <w:numId w:val="27"/>
        </w:numPr>
        <w:ind w:left="0" w:firstLine="709"/>
        <w:rPr>
          <w:rFonts w:cs="Times New Roman"/>
          <w:lang w:eastAsia="ru-RU"/>
        </w:rPr>
      </w:pPr>
      <w:r w:rsidRPr="009D13E6">
        <w:rPr>
          <w:rFonts w:cs="Times New Roman"/>
          <w:lang w:eastAsia="ru-RU"/>
        </w:rPr>
        <w:t>анализирует манифесты и параметры развертывания;</w:t>
      </w:r>
    </w:p>
    <w:p w14:paraId="2F6F9B78" w14:textId="417E559F" w:rsidR="00B70026" w:rsidRPr="009D13E6" w:rsidRDefault="00B70026" w:rsidP="00B70026">
      <w:pPr>
        <w:pStyle w:val="a7"/>
        <w:numPr>
          <w:ilvl w:val="0"/>
          <w:numId w:val="27"/>
        </w:numPr>
        <w:ind w:left="0" w:firstLine="709"/>
        <w:rPr>
          <w:rFonts w:cs="Times New Roman"/>
          <w:lang w:eastAsia="ru-RU"/>
        </w:rPr>
      </w:pPr>
      <w:r w:rsidRPr="009D13E6">
        <w:rPr>
          <w:rFonts w:cs="Times New Roman"/>
          <w:lang w:eastAsia="ru-RU"/>
        </w:rPr>
        <w:t>отслеживает работающие контейнеры;</w:t>
      </w:r>
    </w:p>
    <w:p w14:paraId="4D52BDCC" w14:textId="17AF773E" w:rsidR="00B70026" w:rsidRPr="009D13E6" w:rsidRDefault="00B70026" w:rsidP="00B70026">
      <w:pPr>
        <w:pStyle w:val="a7"/>
        <w:numPr>
          <w:ilvl w:val="0"/>
          <w:numId w:val="27"/>
        </w:numPr>
        <w:ind w:left="0" w:firstLine="709"/>
        <w:rPr>
          <w:rFonts w:cs="Times New Roman"/>
          <w:lang w:eastAsia="ru-RU"/>
        </w:rPr>
      </w:pPr>
      <w:r w:rsidRPr="009D13E6">
        <w:rPr>
          <w:rFonts w:cs="Times New Roman"/>
          <w:lang w:eastAsia="ru-RU"/>
        </w:rPr>
        <w:t>обнаруживает подозрительные действия на уровне ядра;</w:t>
      </w:r>
    </w:p>
    <w:p w14:paraId="387B556B" w14:textId="0398CAF9" w:rsidR="00B70026" w:rsidRPr="009D13E6" w:rsidRDefault="00B70026" w:rsidP="00B70026">
      <w:pPr>
        <w:pStyle w:val="a7"/>
        <w:numPr>
          <w:ilvl w:val="0"/>
          <w:numId w:val="27"/>
        </w:numPr>
        <w:ind w:left="0" w:firstLine="709"/>
        <w:rPr>
          <w:rFonts w:cs="Times New Roman"/>
          <w:lang w:eastAsia="ru-RU"/>
        </w:rPr>
      </w:pPr>
      <w:r w:rsidRPr="009D13E6">
        <w:rPr>
          <w:rFonts w:cs="Times New Roman"/>
          <w:lang w:eastAsia="ru-RU"/>
        </w:rPr>
        <w:t>помогает блокировать опасные конфигурации еще до запуска.</w:t>
      </w:r>
    </w:p>
    <w:p w14:paraId="0EC07AB1" w14:textId="31CC3EFA" w:rsidR="00B70026" w:rsidRPr="009D13E6" w:rsidRDefault="00B70026" w:rsidP="00B70026">
      <w:pPr>
        <w:rPr>
          <w:rFonts w:cs="Times New Roman"/>
          <w:lang w:eastAsia="ru-RU"/>
        </w:rPr>
      </w:pPr>
      <w:r w:rsidRPr="009D13E6">
        <w:rPr>
          <w:rFonts w:cs="Times New Roman"/>
          <w:lang w:eastAsia="ru-RU"/>
        </w:rPr>
        <w:t>Что важно по безопасности:</w:t>
      </w:r>
    </w:p>
    <w:p w14:paraId="7F546B7F" w14:textId="478AC59F" w:rsidR="00B70026" w:rsidRPr="009D13E6" w:rsidRDefault="00B70026" w:rsidP="00B70026">
      <w:pPr>
        <w:pStyle w:val="a7"/>
        <w:numPr>
          <w:ilvl w:val="0"/>
          <w:numId w:val="28"/>
        </w:numPr>
        <w:ind w:left="0" w:firstLine="709"/>
        <w:rPr>
          <w:rFonts w:cs="Times New Roman"/>
          <w:lang w:eastAsia="ru-RU"/>
        </w:rPr>
      </w:pPr>
      <w:r w:rsidRPr="009D13E6">
        <w:rPr>
          <w:rFonts w:cs="Times New Roman"/>
          <w:lang w:eastAsia="ru-RU"/>
        </w:rPr>
        <w:t>используется наблюдение на уровне ядра;</w:t>
      </w:r>
    </w:p>
    <w:p w14:paraId="58A6C12E" w14:textId="048398D5" w:rsidR="00B70026" w:rsidRPr="009D13E6" w:rsidRDefault="00B70026" w:rsidP="00B70026">
      <w:pPr>
        <w:pStyle w:val="a7"/>
        <w:numPr>
          <w:ilvl w:val="0"/>
          <w:numId w:val="28"/>
        </w:numPr>
        <w:ind w:left="0" w:firstLine="709"/>
        <w:rPr>
          <w:rFonts w:cs="Times New Roman"/>
          <w:lang w:eastAsia="ru-RU"/>
        </w:rPr>
      </w:pPr>
      <w:r w:rsidRPr="009D13E6">
        <w:rPr>
          <w:rFonts w:cs="Times New Roman"/>
          <w:lang w:eastAsia="ru-RU"/>
        </w:rPr>
        <w:t>контролируются системные вызовы, доступ к файлам, сети и привилегиям;</w:t>
      </w:r>
    </w:p>
    <w:p w14:paraId="1531AA4E" w14:textId="360F502D" w:rsidR="00B70026" w:rsidRPr="009D13E6" w:rsidRDefault="00B70026" w:rsidP="00B70026">
      <w:pPr>
        <w:pStyle w:val="a7"/>
        <w:numPr>
          <w:ilvl w:val="0"/>
          <w:numId w:val="28"/>
        </w:numPr>
        <w:ind w:left="0" w:firstLine="709"/>
        <w:rPr>
          <w:rFonts w:cs="Times New Roman"/>
          <w:lang w:eastAsia="ru-RU"/>
        </w:rPr>
      </w:pPr>
      <w:r w:rsidRPr="009D13E6">
        <w:rPr>
          <w:rFonts w:cs="Times New Roman"/>
          <w:lang w:eastAsia="ru-RU"/>
        </w:rPr>
        <w:t>система ориентирована не только на контейнер, но и на ошибки конфигурации;</w:t>
      </w:r>
    </w:p>
    <w:p w14:paraId="4BD05B02" w14:textId="2D5F24B0" w:rsidR="00B70026" w:rsidRPr="00C83F40" w:rsidRDefault="00B70026" w:rsidP="00B70026">
      <w:pPr>
        <w:pStyle w:val="a7"/>
        <w:numPr>
          <w:ilvl w:val="0"/>
          <w:numId w:val="28"/>
        </w:numPr>
        <w:ind w:left="0" w:firstLine="709"/>
        <w:rPr>
          <w:rFonts w:cs="Times New Roman"/>
          <w:lang w:eastAsia="ru-RU"/>
        </w:rPr>
      </w:pPr>
      <w:r w:rsidRPr="009D13E6">
        <w:rPr>
          <w:rFonts w:cs="Times New Roman"/>
          <w:lang w:eastAsia="ru-RU"/>
        </w:rPr>
        <w:t>хорошо подходит для сценариев, где важна защита разделяемого ядра.</w:t>
      </w:r>
    </w:p>
    <w:p w14:paraId="69968DEA" w14:textId="3EEE0617" w:rsidR="00C83F40" w:rsidRPr="00C83F40" w:rsidRDefault="00C83F40" w:rsidP="00C83F40">
      <w:pPr>
        <w:rPr>
          <w:rFonts w:cs="Times New Roman"/>
          <w:lang w:eastAsia="ru-RU"/>
        </w:rPr>
      </w:pPr>
      <w:r>
        <w:rPr>
          <w:rFonts w:cs="Times New Roman"/>
          <w:lang w:eastAsia="ru-RU"/>
        </w:rPr>
        <w:t xml:space="preserve">Визуальное представление архитектуры </w:t>
      </w:r>
      <w:r w:rsidRPr="009D13E6">
        <w:rPr>
          <w:rFonts w:cs="Times New Roman"/>
          <w:lang w:eastAsia="ru-RU"/>
        </w:rPr>
        <w:t xml:space="preserve">на рисунке </w:t>
      </w:r>
      <w:r w:rsidRPr="00C83F40">
        <w:rPr>
          <w:rFonts w:cs="Times New Roman"/>
          <w:lang w:eastAsia="ru-RU"/>
        </w:rPr>
        <w:t>1</w:t>
      </w:r>
      <w:r w:rsidRPr="009D13E6">
        <w:rPr>
          <w:rFonts w:cs="Times New Roman"/>
          <w:lang w:eastAsia="ru-RU"/>
        </w:rPr>
        <w:t>7</w:t>
      </w:r>
      <w:r>
        <w:rPr>
          <w:rFonts w:cs="Times New Roman"/>
          <w:lang w:eastAsia="ru-RU"/>
        </w:rPr>
        <w:t>.</w:t>
      </w:r>
    </w:p>
    <w:p w14:paraId="0D780E1A" w14:textId="4C4D1392" w:rsidR="000545FD" w:rsidRPr="009D13E6" w:rsidRDefault="000545FD" w:rsidP="00111E2D">
      <w:pPr>
        <w:ind w:firstLine="0"/>
        <w:jc w:val="center"/>
        <w:rPr>
          <w:rFonts w:cs="Times New Roman"/>
        </w:rPr>
      </w:pPr>
      <w:r w:rsidRPr="009D13E6">
        <w:rPr>
          <w:rFonts w:cs="Times New Roman"/>
        </w:rPr>
        <w:lastRenderedPageBreak/>
        <w:fldChar w:fldCharType="begin"/>
      </w:r>
      <w:r w:rsidRPr="009D13E6">
        <w:rPr>
          <w:rFonts w:cs="Times New Roman"/>
        </w:rPr>
        <w:instrText xml:space="preserve"> INCLUDEPICTURE "/Users/matvei/Library/Group Containers/UBF8T346G9.ms/WebArchiveCopyPasteTempFiles/com.microsoft.Word/1_a067069e86.png" \* MERGEFORMATINET </w:instrText>
      </w:r>
      <w:r w:rsidRPr="009D13E6">
        <w:rPr>
          <w:rFonts w:cs="Times New Roman"/>
        </w:rPr>
        <w:fldChar w:fldCharType="separate"/>
      </w:r>
      <w:r w:rsidRPr="009D13E6">
        <w:rPr>
          <w:rFonts w:cs="Times New Roman"/>
          <w:noProof/>
        </w:rPr>
        <w:drawing>
          <wp:inline distT="0" distB="0" distL="0" distR="0" wp14:anchorId="5D5709FC" wp14:editId="4316DAFB">
            <wp:extent cx="5902354" cy="5311739"/>
            <wp:effectExtent l="0" t="0" r="3175" b="0"/>
            <wp:docPr id="1233616452" name="Рисунок 17" descr="Безопасность контейнеров — защита Kubernetes и Docker | PT Container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Безопасность контейнеров — защита Kubernetes и Docker | PT Container  Security"/>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23685" cy="5330935"/>
                    </a:xfrm>
                    <a:prstGeom prst="rect">
                      <a:avLst/>
                    </a:prstGeom>
                    <a:noFill/>
                    <a:ln>
                      <a:noFill/>
                    </a:ln>
                  </pic:spPr>
                </pic:pic>
              </a:graphicData>
            </a:graphic>
          </wp:inline>
        </w:drawing>
      </w:r>
      <w:r w:rsidRPr="009D13E6">
        <w:rPr>
          <w:rFonts w:cs="Times New Roman"/>
        </w:rPr>
        <w:fldChar w:fldCharType="end"/>
      </w:r>
    </w:p>
    <w:p w14:paraId="585C881B" w14:textId="374EC9C2" w:rsidR="000545FD" w:rsidRPr="009D13E6" w:rsidRDefault="000545FD" w:rsidP="000545FD">
      <w:pPr>
        <w:spacing w:after="120" w:line="240" w:lineRule="auto"/>
        <w:jc w:val="center"/>
        <w:rPr>
          <w:rFonts w:cs="Times New Roman"/>
          <w:iCs/>
          <w:szCs w:val="28"/>
        </w:rPr>
      </w:pPr>
      <w:r w:rsidRPr="009D13E6">
        <w:rPr>
          <w:rFonts w:cs="Times New Roman"/>
          <w:iCs/>
          <w:szCs w:val="28"/>
        </w:rPr>
        <w:t xml:space="preserve">Рисунок </w:t>
      </w:r>
      <w:r w:rsidR="001523A4" w:rsidRPr="00527BFF">
        <w:rPr>
          <w:rFonts w:cs="Times New Roman"/>
          <w:iCs/>
          <w:szCs w:val="28"/>
        </w:rPr>
        <w:t>17</w:t>
      </w:r>
      <w:r w:rsidRPr="009D13E6">
        <w:rPr>
          <w:rFonts w:cs="Times New Roman"/>
          <w:iCs/>
          <w:szCs w:val="28"/>
        </w:rPr>
        <w:t xml:space="preserve"> </w:t>
      </w:r>
      <w:r w:rsidRPr="009D13E6">
        <w:rPr>
          <w:rFonts w:cs="Times New Roman"/>
        </w:rPr>
        <w:t>–</w:t>
      </w:r>
      <w:r w:rsidRPr="009D13E6">
        <w:rPr>
          <w:rFonts w:cs="Times New Roman"/>
          <w:iCs/>
          <w:szCs w:val="28"/>
        </w:rPr>
        <w:t xml:space="preserve"> </w:t>
      </w:r>
      <w:r w:rsidR="00A43621" w:rsidRPr="009D13E6">
        <w:rPr>
          <w:rFonts w:cs="Times New Roman"/>
          <w:iCs/>
          <w:szCs w:val="28"/>
        </w:rPr>
        <w:t xml:space="preserve">Архитектура </w:t>
      </w:r>
      <w:r w:rsidR="00A43621" w:rsidRPr="009D13E6">
        <w:rPr>
          <w:rFonts w:cs="Times New Roman"/>
          <w:iCs/>
          <w:szCs w:val="28"/>
          <w:lang w:val="en-US"/>
        </w:rPr>
        <w:t>PT</w:t>
      </w:r>
      <w:r w:rsidR="00A43621" w:rsidRPr="009D13E6">
        <w:rPr>
          <w:rFonts w:cs="Times New Roman"/>
          <w:iCs/>
          <w:szCs w:val="28"/>
        </w:rPr>
        <w:t xml:space="preserve"> </w:t>
      </w:r>
      <w:r w:rsidR="00A43621" w:rsidRPr="009D13E6">
        <w:rPr>
          <w:rFonts w:cs="Times New Roman"/>
          <w:iCs/>
          <w:szCs w:val="28"/>
          <w:lang w:val="en-US"/>
        </w:rPr>
        <w:t>Container</w:t>
      </w:r>
      <w:r w:rsidR="00A43621" w:rsidRPr="009D13E6">
        <w:rPr>
          <w:rFonts w:cs="Times New Roman"/>
          <w:iCs/>
          <w:szCs w:val="28"/>
        </w:rPr>
        <w:t xml:space="preserve"> </w:t>
      </w:r>
      <w:r w:rsidR="00A43621" w:rsidRPr="009D13E6">
        <w:rPr>
          <w:rFonts w:cs="Times New Roman"/>
          <w:iCs/>
          <w:szCs w:val="28"/>
          <w:lang w:val="en-US"/>
        </w:rPr>
        <w:t>Security</w:t>
      </w:r>
    </w:p>
    <w:p w14:paraId="05318ADA" w14:textId="03E02649" w:rsidR="00B70026" w:rsidRPr="009D13E6" w:rsidRDefault="00B70026" w:rsidP="00B70026">
      <w:pPr>
        <w:rPr>
          <w:rFonts w:cs="Times New Roman"/>
        </w:rPr>
      </w:pPr>
      <w:r w:rsidRPr="009D13E6">
        <w:rPr>
          <w:rFonts w:cs="Times New Roman"/>
        </w:rPr>
        <w:t xml:space="preserve">Архитектура </w:t>
      </w:r>
      <w:proofErr w:type="spellStart"/>
      <w:r w:rsidRPr="009D13E6">
        <w:rPr>
          <w:rFonts w:cs="Times New Roman"/>
          <w:lang w:val="en-US"/>
        </w:rPr>
        <w:t>Sysdig</w:t>
      </w:r>
      <w:proofErr w:type="spellEnd"/>
      <w:r w:rsidRPr="009D13E6">
        <w:rPr>
          <w:rFonts w:cs="Times New Roman"/>
        </w:rPr>
        <w:t xml:space="preserve"> </w:t>
      </w:r>
      <w:r w:rsidRPr="009D13E6">
        <w:rPr>
          <w:rFonts w:cs="Times New Roman"/>
          <w:lang w:val="en-US"/>
        </w:rPr>
        <w:t>Secure</w:t>
      </w:r>
      <w:r w:rsidRPr="009D13E6">
        <w:rPr>
          <w:rFonts w:cs="Times New Roman"/>
        </w:rPr>
        <w:t xml:space="preserve"> построена вокруг идеи непрерывной видимости контейнерной среды. В отличие от решений, которые в основном сканируют образы или проверяют манифесты, </w:t>
      </w:r>
      <w:proofErr w:type="spellStart"/>
      <w:r w:rsidRPr="009D13E6">
        <w:rPr>
          <w:rFonts w:cs="Times New Roman"/>
          <w:lang w:val="en-US"/>
        </w:rPr>
        <w:t>Sysdig</w:t>
      </w:r>
      <w:proofErr w:type="spellEnd"/>
      <w:r w:rsidRPr="009D13E6">
        <w:rPr>
          <w:rFonts w:cs="Times New Roman"/>
        </w:rPr>
        <w:t xml:space="preserve"> </w:t>
      </w:r>
      <w:r w:rsidRPr="009D13E6">
        <w:rPr>
          <w:rFonts w:cs="Times New Roman"/>
          <w:lang w:val="en-US"/>
        </w:rPr>
        <w:t>Secure</w:t>
      </w:r>
      <w:r w:rsidRPr="009D13E6">
        <w:rPr>
          <w:rFonts w:cs="Times New Roman"/>
        </w:rPr>
        <w:t xml:space="preserve"> делает акцент на постоянном сборе данных о том, что реально происходит внутри контейнеров, на узлах и в </w:t>
      </w:r>
      <w:r w:rsidRPr="009D13E6">
        <w:rPr>
          <w:rFonts w:cs="Times New Roman"/>
          <w:lang w:val="en-US"/>
        </w:rPr>
        <w:t>Kubernetes</w:t>
      </w:r>
      <w:r w:rsidRPr="009D13E6">
        <w:rPr>
          <w:rFonts w:cs="Times New Roman"/>
        </w:rPr>
        <w:t>-кластере.</w:t>
      </w:r>
    </w:p>
    <w:p w14:paraId="528581DB" w14:textId="171B0D76" w:rsidR="00B70026" w:rsidRPr="009D13E6" w:rsidRDefault="00B70026" w:rsidP="00B70026">
      <w:pPr>
        <w:rPr>
          <w:rFonts w:cs="Times New Roman"/>
        </w:rPr>
      </w:pPr>
      <w:r w:rsidRPr="009D13E6">
        <w:rPr>
          <w:rFonts w:cs="Times New Roman"/>
        </w:rPr>
        <w:t xml:space="preserve">Основой архитектуры является агент сбора данных, который устанавливается в инфраструктуре и получает события от контейнеров, процессов и ядра. Эти данные передаются в центральную систему анализа, где применяются политики безопасности, правила обнаружения угроз и механизмы корреляции событий. Такой подход позволяет видеть не только </w:t>
      </w:r>
      <w:r w:rsidRPr="009D13E6">
        <w:rPr>
          <w:rFonts w:cs="Times New Roman"/>
        </w:rPr>
        <w:lastRenderedPageBreak/>
        <w:t xml:space="preserve">состояние системы в момент проверки, но и реальное поведение нагрузки в </w:t>
      </w:r>
      <w:r w:rsidRPr="009D13E6">
        <w:rPr>
          <w:rFonts w:cs="Times New Roman"/>
          <w:lang w:val="en-US"/>
        </w:rPr>
        <w:t>runtime</w:t>
      </w:r>
      <w:r w:rsidRPr="009D13E6">
        <w:rPr>
          <w:rFonts w:cs="Times New Roman"/>
        </w:rPr>
        <w:t>.</w:t>
      </w:r>
    </w:p>
    <w:p w14:paraId="5C669FC0" w14:textId="1ACBCA42" w:rsidR="00B70026" w:rsidRPr="009D13E6" w:rsidRDefault="00B70026" w:rsidP="00B70026">
      <w:pPr>
        <w:rPr>
          <w:rFonts w:cs="Times New Roman"/>
        </w:rPr>
      </w:pPr>
      <w:r w:rsidRPr="009D13E6">
        <w:rPr>
          <w:rFonts w:cs="Times New Roman"/>
        </w:rPr>
        <w:t xml:space="preserve">Для обнаружения угроз </w:t>
      </w:r>
      <w:proofErr w:type="spellStart"/>
      <w:r w:rsidRPr="009D13E6">
        <w:rPr>
          <w:rFonts w:cs="Times New Roman"/>
          <w:lang w:val="en-US"/>
        </w:rPr>
        <w:t>Sysdig</w:t>
      </w:r>
      <w:proofErr w:type="spellEnd"/>
      <w:r w:rsidRPr="009D13E6">
        <w:rPr>
          <w:rFonts w:cs="Times New Roman"/>
        </w:rPr>
        <w:t xml:space="preserve"> </w:t>
      </w:r>
      <w:r w:rsidRPr="009D13E6">
        <w:rPr>
          <w:rFonts w:cs="Times New Roman"/>
          <w:lang w:val="en-US"/>
        </w:rPr>
        <w:t>Secure</w:t>
      </w:r>
      <w:r w:rsidRPr="009D13E6">
        <w:rPr>
          <w:rFonts w:cs="Times New Roman"/>
        </w:rPr>
        <w:t xml:space="preserve"> использует </w:t>
      </w:r>
      <w:r w:rsidRPr="009D13E6">
        <w:rPr>
          <w:rFonts w:cs="Times New Roman"/>
          <w:lang w:val="en-US"/>
        </w:rPr>
        <w:t>Falco</w:t>
      </w:r>
      <w:r w:rsidRPr="009D13E6">
        <w:rPr>
          <w:rFonts w:cs="Times New Roman"/>
        </w:rPr>
        <w:t xml:space="preserve"> как механизм выявления подозрительных действий. Это позволяет фиксировать события вроде запуска </w:t>
      </w:r>
      <w:r w:rsidRPr="009D13E6">
        <w:rPr>
          <w:rFonts w:cs="Times New Roman"/>
          <w:lang w:val="en-US"/>
        </w:rPr>
        <w:t>shell</w:t>
      </w:r>
      <w:r w:rsidRPr="009D13E6">
        <w:rPr>
          <w:rFonts w:cs="Times New Roman"/>
        </w:rPr>
        <w:t xml:space="preserve"> внутри контейнера, обращения к чувствительным файлам, попыток изменения конфигурации системы, неожиданной сетевой активности или подозрительных системных вызовов. Для темы вашей НИР это особенно важно, потому что именно </w:t>
      </w:r>
      <w:r w:rsidRPr="009D13E6">
        <w:rPr>
          <w:rFonts w:cs="Times New Roman"/>
          <w:lang w:val="en-US"/>
        </w:rPr>
        <w:t>runtime</w:t>
      </w:r>
      <w:r w:rsidRPr="009D13E6">
        <w:rPr>
          <w:rFonts w:cs="Times New Roman"/>
        </w:rPr>
        <w:t>-анализ помогает ловить попытки нарушения изоляции разделяемого ядра.</w:t>
      </w:r>
    </w:p>
    <w:p w14:paraId="66E0000C" w14:textId="637CDCAF" w:rsidR="000545FD" w:rsidRPr="009D13E6" w:rsidRDefault="00B70026" w:rsidP="00B70026">
      <w:pPr>
        <w:rPr>
          <w:rFonts w:cs="Times New Roman"/>
        </w:rPr>
      </w:pPr>
      <w:r w:rsidRPr="009D13E6">
        <w:rPr>
          <w:rFonts w:cs="Times New Roman"/>
        </w:rPr>
        <w:t xml:space="preserve">Еще одна особенность </w:t>
      </w:r>
      <w:proofErr w:type="spellStart"/>
      <w:r w:rsidRPr="009D13E6">
        <w:rPr>
          <w:rFonts w:cs="Times New Roman"/>
          <w:lang w:val="en-US"/>
        </w:rPr>
        <w:t>Sysdig</w:t>
      </w:r>
      <w:proofErr w:type="spellEnd"/>
      <w:r w:rsidRPr="009D13E6">
        <w:rPr>
          <w:rFonts w:cs="Times New Roman"/>
        </w:rPr>
        <w:t xml:space="preserve"> </w:t>
      </w:r>
      <w:r w:rsidR="00776D20" w:rsidRPr="009D13E6">
        <w:rPr>
          <w:rFonts w:cs="Times New Roman"/>
          <w:lang w:val="en-US"/>
        </w:rPr>
        <w:t>Secure</w:t>
      </w:r>
      <w:r w:rsidR="00776D20" w:rsidRPr="009D13E6">
        <w:rPr>
          <w:rFonts w:cs="Times New Roman"/>
        </w:rPr>
        <w:t xml:space="preserve"> объединение</w:t>
      </w:r>
      <w:r w:rsidRPr="009D13E6">
        <w:rPr>
          <w:rFonts w:cs="Times New Roman"/>
        </w:rPr>
        <w:t xml:space="preserve"> функций безопасности и наблюдаемости. Система не только обнаруживает угрозы, но и помогает анализировать поведение инфраструктуры в целом, что полезно при расследовании инцидентов и поиске причин нестабильности. В тексте НИР можно подчеркнуть, что такая архитектура особенно эффективна в крупных </w:t>
      </w:r>
      <w:r w:rsidRPr="009D13E6">
        <w:rPr>
          <w:rFonts w:cs="Times New Roman"/>
          <w:lang w:val="en-US"/>
        </w:rPr>
        <w:t>Kubernetes</w:t>
      </w:r>
      <w:r w:rsidRPr="009D13E6">
        <w:rPr>
          <w:rFonts w:cs="Times New Roman"/>
        </w:rPr>
        <w:t>-кластерах, где требуется постоянный контроль множества контейнеров и быстрый оклик на аномалии.</w:t>
      </w:r>
    </w:p>
    <w:p w14:paraId="24901AB2" w14:textId="6A1A91F7" w:rsidR="00B70026" w:rsidRPr="009D13E6" w:rsidRDefault="00B70026" w:rsidP="00B70026">
      <w:pPr>
        <w:rPr>
          <w:rFonts w:cs="Times New Roman"/>
        </w:rPr>
      </w:pPr>
      <w:r w:rsidRPr="009D13E6">
        <w:rPr>
          <w:rFonts w:cs="Times New Roman"/>
        </w:rPr>
        <w:t>Состав архитектуры:</w:t>
      </w:r>
    </w:p>
    <w:p w14:paraId="501E936E" w14:textId="513669D1" w:rsidR="00B70026" w:rsidRPr="009D13E6" w:rsidRDefault="001523A4" w:rsidP="001523A4">
      <w:pPr>
        <w:pStyle w:val="a7"/>
        <w:numPr>
          <w:ilvl w:val="0"/>
          <w:numId w:val="29"/>
        </w:numPr>
        <w:ind w:left="0" w:firstLine="709"/>
        <w:rPr>
          <w:rFonts w:cs="Times New Roman"/>
        </w:rPr>
      </w:pPr>
      <w:r w:rsidRPr="009D13E6">
        <w:rPr>
          <w:rFonts w:cs="Times New Roman"/>
        </w:rPr>
        <w:t>А</w:t>
      </w:r>
      <w:r w:rsidR="00B70026" w:rsidRPr="009D13E6">
        <w:rPr>
          <w:rFonts w:cs="Times New Roman"/>
        </w:rPr>
        <w:t>гент сбора данных</w:t>
      </w:r>
      <w:r w:rsidRPr="009D13E6">
        <w:rPr>
          <w:rFonts w:cs="Times New Roman"/>
        </w:rPr>
        <w:t>.</w:t>
      </w:r>
    </w:p>
    <w:p w14:paraId="7689BB2F" w14:textId="529B156C" w:rsidR="00B70026" w:rsidRPr="009D13E6" w:rsidRDefault="001523A4" w:rsidP="001523A4">
      <w:pPr>
        <w:pStyle w:val="a7"/>
        <w:numPr>
          <w:ilvl w:val="0"/>
          <w:numId w:val="29"/>
        </w:numPr>
        <w:ind w:left="0" w:firstLine="709"/>
        <w:rPr>
          <w:rFonts w:cs="Times New Roman"/>
        </w:rPr>
      </w:pPr>
      <w:r w:rsidRPr="009D13E6">
        <w:rPr>
          <w:rFonts w:cs="Times New Roman"/>
        </w:rPr>
        <w:t>С</w:t>
      </w:r>
      <w:r w:rsidR="00B70026" w:rsidRPr="009D13E6">
        <w:rPr>
          <w:rFonts w:cs="Times New Roman"/>
        </w:rPr>
        <w:t>ервер аналитики</w:t>
      </w:r>
      <w:r w:rsidRPr="009D13E6">
        <w:rPr>
          <w:rFonts w:cs="Times New Roman"/>
        </w:rPr>
        <w:t>.</w:t>
      </w:r>
    </w:p>
    <w:p w14:paraId="3239DBB3" w14:textId="489B338F" w:rsidR="00B70026" w:rsidRPr="009D13E6" w:rsidRDefault="001523A4" w:rsidP="001523A4">
      <w:pPr>
        <w:pStyle w:val="a7"/>
        <w:numPr>
          <w:ilvl w:val="0"/>
          <w:numId w:val="29"/>
        </w:numPr>
        <w:ind w:left="0" w:firstLine="709"/>
        <w:rPr>
          <w:rFonts w:cs="Times New Roman"/>
          <w:lang w:val="en-US"/>
        </w:rPr>
      </w:pPr>
      <w:r w:rsidRPr="009D13E6">
        <w:rPr>
          <w:rFonts w:cs="Times New Roman"/>
        </w:rPr>
        <w:t>Д</w:t>
      </w:r>
      <w:r w:rsidR="00B70026" w:rsidRPr="009D13E6">
        <w:rPr>
          <w:rFonts w:cs="Times New Roman"/>
        </w:rPr>
        <w:t>вижок политик</w:t>
      </w:r>
      <w:r w:rsidRPr="009D13E6">
        <w:rPr>
          <w:rFonts w:cs="Times New Roman"/>
          <w:lang w:val="en-US"/>
        </w:rPr>
        <w:t>.</w:t>
      </w:r>
    </w:p>
    <w:p w14:paraId="62B51970" w14:textId="0A7591AC" w:rsidR="00B70026" w:rsidRPr="009D13E6" w:rsidRDefault="001523A4" w:rsidP="001523A4">
      <w:pPr>
        <w:pStyle w:val="a7"/>
        <w:numPr>
          <w:ilvl w:val="0"/>
          <w:numId w:val="30"/>
        </w:numPr>
        <w:ind w:left="0" w:firstLine="709"/>
        <w:rPr>
          <w:rFonts w:cs="Times New Roman"/>
        </w:rPr>
      </w:pPr>
      <w:r w:rsidRPr="009D13E6">
        <w:rPr>
          <w:rFonts w:cs="Times New Roman"/>
        </w:rPr>
        <w:t>М</w:t>
      </w:r>
      <w:r w:rsidR="00B70026" w:rsidRPr="009D13E6">
        <w:rPr>
          <w:rFonts w:cs="Times New Roman"/>
        </w:rPr>
        <w:t>одуль обнаружения угроз;</w:t>
      </w:r>
    </w:p>
    <w:p w14:paraId="37347518" w14:textId="5E470B01" w:rsidR="00B70026" w:rsidRPr="009D13E6" w:rsidRDefault="001523A4" w:rsidP="001523A4">
      <w:pPr>
        <w:pStyle w:val="a7"/>
        <w:numPr>
          <w:ilvl w:val="0"/>
          <w:numId w:val="30"/>
        </w:numPr>
        <w:ind w:left="0" w:firstLine="709"/>
        <w:rPr>
          <w:rFonts w:cs="Times New Roman"/>
        </w:rPr>
      </w:pPr>
      <w:r w:rsidRPr="009D13E6">
        <w:rPr>
          <w:rFonts w:cs="Times New Roman"/>
        </w:rPr>
        <w:t>И</w:t>
      </w:r>
      <w:r w:rsidR="00B70026" w:rsidRPr="009D13E6">
        <w:rPr>
          <w:rFonts w:cs="Times New Roman"/>
        </w:rPr>
        <w:t xml:space="preserve">нтеграция с контейнерами, хостами и </w:t>
      </w:r>
      <w:proofErr w:type="spellStart"/>
      <w:r w:rsidR="00B70026" w:rsidRPr="009D13E6">
        <w:rPr>
          <w:rFonts w:cs="Times New Roman"/>
        </w:rPr>
        <w:t>Kubernetes</w:t>
      </w:r>
      <w:proofErr w:type="spellEnd"/>
      <w:r w:rsidR="00B70026" w:rsidRPr="009D13E6">
        <w:rPr>
          <w:rFonts w:cs="Times New Roman"/>
        </w:rPr>
        <w:t>.</w:t>
      </w:r>
    </w:p>
    <w:p w14:paraId="3BD56670" w14:textId="39B1758E" w:rsidR="00B70026" w:rsidRPr="009D13E6" w:rsidRDefault="00B70026" w:rsidP="00B70026">
      <w:pPr>
        <w:rPr>
          <w:rFonts w:cs="Times New Roman"/>
        </w:rPr>
      </w:pPr>
      <w:r w:rsidRPr="009D13E6">
        <w:rPr>
          <w:rFonts w:cs="Times New Roman"/>
        </w:rPr>
        <w:t>Что делает система:</w:t>
      </w:r>
    </w:p>
    <w:p w14:paraId="786DA382" w14:textId="0E185882" w:rsidR="00B70026" w:rsidRPr="009D13E6" w:rsidRDefault="001523A4" w:rsidP="001523A4">
      <w:pPr>
        <w:pStyle w:val="a7"/>
        <w:numPr>
          <w:ilvl w:val="0"/>
          <w:numId w:val="31"/>
        </w:numPr>
        <w:ind w:left="0" w:firstLine="709"/>
        <w:rPr>
          <w:rFonts w:cs="Times New Roman"/>
        </w:rPr>
      </w:pPr>
      <w:r w:rsidRPr="009D13E6">
        <w:rPr>
          <w:rFonts w:cs="Times New Roman"/>
        </w:rPr>
        <w:t>С</w:t>
      </w:r>
      <w:r w:rsidR="00B70026" w:rsidRPr="009D13E6">
        <w:rPr>
          <w:rFonts w:cs="Times New Roman"/>
        </w:rPr>
        <w:t>обирает события из контейнеров и узлов;</w:t>
      </w:r>
    </w:p>
    <w:p w14:paraId="65D4297B" w14:textId="71E674D9" w:rsidR="00B70026" w:rsidRPr="009D13E6" w:rsidRDefault="001523A4" w:rsidP="001523A4">
      <w:pPr>
        <w:pStyle w:val="a7"/>
        <w:numPr>
          <w:ilvl w:val="0"/>
          <w:numId w:val="31"/>
        </w:numPr>
        <w:ind w:left="0" w:firstLine="709"/>
        <w:rPr>
          <w:rFonts w:cs="Times New Roman"/>
        </w:rPr>
      </w:pPr>
      <w:r w:rsidRPr="009D13E6">
        <w:rPr>
          <w:rFonts w:cs="Times New Roman"/>
        </w:rPr>
        <w:t>А</w:t>
      </w:r>
      <w:r w:rsidR="00B70026" w:rsidRPr="009D13E6">
        <w:rPr>
          <w:rFonts w:cs="Times New Roman"/>
        </w:rPr>
        <w:t xml:space="preserve">нализирует поведение процессов в </w:t>
      </w:r>
      <w:proofErr w:type="spellStart"/>
      <w:r w:rsidR="00B70026" w:rsidRPr="009D13E6">
        <w:rPr>
          <w:rFonts w:cs="Times New Roman"/>
        </w:rPr>
        <w:t>runtime</w:t>
      </w:r>
      <w:proofErr w:type="spellEnd"/>
      <w:r w:rsidR="00B70026" w:rsidRPr="009D13E6">
        <w:rPr>
          <w:rFonts w:cs="Times New Roman"/>
        </w:rPr>
        <w:t>;</w:t>
      </w:r>
    </w:p>
    <w:p w14:paraId="490F87F1" w14:textId="1759EBB0" w:rsidR="00B70026" w:rsidRPr="009D13E6" w:rsidRDefault="001523A4" w:rsidP="001523A4">
      <w:pPr>
        <w:pStyle w:val="a7"/>
        <w:numPr>
          <w:ilvl w:val="0"/>
          <w:numId w:val="31"/>
        </w:numPr>
        <w:ind w:left="0" w:firstLine="709"/>
        <w:rPr>
          <w:rFonts w:cs="Times New Roman"/>
        </w:rPr>
      </w:pPr>
      <w:r w:rsidRPr="009D13E6">
        <w:rPr>
          <w:rFonts w:cs="Times New Roman"/>
        </w:rPr>
        <w:t>С</w:t>
      </w:r>
      <w:r w:rsidR="00B70026" w:rsidRPr="009D13E6">
        <w:rPr>
          <w:rFonts w:cs="Times New Roman"/>
        </w:rPr>
        <w:t>опоставляет события с политиками безопасности</w:t>
      </w:r>
      <w:r w:rsidRPr="009D13E6">
        <w:rPr>
          <w:rFonts w:cs="Times New Roman"/>
        </w:rPr>
        <w:t>.</w:t>
      </w:r>
    </w:p>
    <w:p w14:paraId="508D83EB" w14:textId="26BD8EDD" w:rsidR="00B70026" w:rsidRPr="009D13E6" w:rsidRDefault="001523A4" w:rsidP="001523A4">
      <w:pPr>
        <w:pStyle w:val="a7"/>
        <w:numPr>
          <w:ilvl w:val="0"/>
          <w:numId w:val="31"/>
        </w:numPr>
        <w:ind w:left="0" w:firstLine="709"/>
        <w:rPr>
          <w:rFonts w:cs="Times New Roman"/>
          <w:lang w:val="en-US"/>
        </w:rPr>
      </w:pPr>
      <w:r w:rsidRPr="009D13E6">
        <w:rPr>
          <w:rFonts w:cs="Times New Roman"/>
        </w:rPr>
        <w:t>В</w:t>
      </w:r>
      <w:r w:rsidR="00B70026" w:rsidRPr="009D13E6">
        <w:rPr>
          <w:rFonts w:cs="Times New Roman"/>
        </w:rPr>
        <w:t>ыявляет уязвимости и аномалии</w:t>
      </w:r>
      <w:r w:rsidRPr="009D13E6">
        <w:rPr>
          <w:rFonts w:cs="Times New Roman"/>
          <w:lang w:val="en-US"/>
        </w:rPr>
        <w:t>.</w:t>
      </w:r>
    </w:p>
    <w:p w14:paraId="1400B000" w14:textId="4F52E002" w:rsidR="00B70026" w:rsidRPr="009D13E6" w:rsidRDefault="001523A4" w:rsidP="001523A4">
      <w:pPr>
        <w:pStyle w:val="a7"/>
        <w:numPr>
          <w:ilvl w:val="0"/>
          <w:numId w:val="31"/>
        </w:numPr>
        <w:ind w:left="0" w:firstLine="709"/>
        <w:rPr>
          <w:rFonts w:cs="Times New Roman"/>
        </w:rPr>
      </w:pPr>
      <w:r w:rsidRPr="009D13E6">
        <w:rPr>
          <w:rFonts w:cs="Times New Roman"/>
        </w:rPr>
        <w:t>И</w:t>
      </w:r>
      <w:r w:rsidR="00B70026" w:rsidRPr="009D13E6">
        <w:rPr>
          <w:rFonts w:cs="Times New Roman"/>
        </w:rPr>
        <w:t xml:space="preserve">спользует </w:t>
      </w:r>
      <w:proofErr w:type="spellStart"/>
      <w:r w:rsidR="00B70026" w:rsidRPr="009D13E6">
        <w:rPr>
          <w:rFonts w:cs="Times New Roman"/>
        </w:rPr>
        <w:t>Falco</w:t>
      </w:r>
      <w:proofErr w:type="spellEnd"/>
      <w:r w:rsidR="00B70026" w:rsidRPr="009D13E6">
        <w:rPr>
          <w:rFonts w:cs="Times New Roman"/>
        </w:rPr>
        <w:t xml:space="preserve"> для обнаружения подозрительных действий.</w:t>
      </w:r>
    </w:p>
    <w:p w14:paraId="5749D6AE" w14:textId="2562E5CD" w:rsidR="00B70026" w:rsidRPr="009D13E6" w:rsidRDefault="00B70026" w:rsidP="00B70026">
      <w:pPr>
        <w:rPr>
          <w:rFonts w:cs="Times New Roman"/>
        </w:rPr>
      </w:pPr>
      <w:r w:rsidRPr="009D13E6">
        <w:rPr>
          <w:rFonts w:cs="Times New Roman"/>
        </w:rPr>
        <w:t>Что важно по безопасности</w:t>
      </w:r>
      <w:r w:rsidR="001523A4" w:rsidRPr="009D13E6">
        <w:rPr>
          <w:rFonts w:cs="Times New Roman"/>
        </w:rPr>
        <w:t>:</w:t>
      </w:r>
    </w:p>
    <w:p w14:paraId="7973F40F" w14:textId="14672221" w:rsidR="00B70026" w:rsidRPr="009D13E6" w:rsidRDefault="001523A4" w:rsidP="001523A4">
      <w:pPr>
        <w:pStyle w:val="a7"/>
        <w:numPr>
          <w:ilvl w:val="0"/>
          <w:numId w:val="32"/>
        </w:numPr>
        <w:ind w:left="0" w:firstLine="709"/>
        <w:rPr>
          <w:rFonts w:cs="Times New Roman"/>
        </w:rPr>
      </w:pPr>
      <w:r w:rsidRPr="009D13E6">
        <w:rPr>
          <w:rFonts w:cs="Times New Roman"/>
        </w:rPr>
        <w:t>С</w:t>
      </w:r>
      <w:r w:rsidR="00B70026" w:rsidRPr="009D13E6">
        <w:rPr>
          <w:rFonts w:cs="Times New Roman"/>
        </w:rPr>
        <w:t>истема работает как непрерывный мониторинг</w:t>
      </w:r>
      <w:r w:rsidRPr="009D13E6">
        <w:rPr>
          <w:rFonts w:cs="Times New Roman"/>
        </w:rPr>
        <w:t>.</w:t>
      </w:r>
    </w:p>
    <w:p w14:paraId="34556524" w14:textId="433467AF" w:rsidR="00B70026" w:rsidRPr="009D13E6" w:rsidRDefault="001523A4" w:rsidP="001523A4">
      <w:pPr>
        <w:pStyle w:val="a7"/>
        <w:numPr>
          <w:ilvl w:val="0"/>
          <w:numId w:val="32"/>
        </w:numPr>
        <w:ind w:left="0" w:firstLine="709"/>
        <w:rPr>
          <w:rFonts w:cs="Times New Roman"/>
        </w:rPr>
      </w:pPr>
      <w:r w:rsidRPr="009D13E6">
        <w:rPr>
          <w:rFonts w:cs="Times New Roman"/>
        </w:rPr>
        <w:lastRenderedPageBreak/>
        <w:t>О</w:t>
      </w:r>
      <w:r w:rsidR="00B70026" w:rsidRPr="009D13E6">
        <w:rPr>
          <w:rFonts w:cs="Times New Roman"/>
        </w:rPr>
        <w:t>риентирована на обнаружение отклонений от нормального поведения</w:t>
      </w:r>
      <w:r w:rsidRPr="009D13E6">
        <w:rPr>
          <w:rFonts w:cs="Times New Roman"/>
        </w:rPr>
        <w:t>.</w:t>
      </w:r>
    </w:p>
    <w:p w14:paraId="24E3CD8F" w14:textId="2EA6AE56" w:rsidR="00B70026" w:rsidRPr="009D13E6" w:rsidRDefault="001523A4" w:rsidP="001523A4">
      <w:pPr>
        <w:pStyle w:val="a7"/>
        <w:numPr>
          <w:ilvl w:val="0"/>
          <w:numId w:val="32"/>
        </w:numPr>
        <w:ind w:left="0" w:firstLine="709"/>
        <w:rPr>
          <w:rFonts w:cs="Times New Roman"/>
        </w:rPr>
      </w:pPr>
      <w:r w:rsidRPr="009D13E6">
        <w:rPr>
          <w:rFonts w:cs="Times New Roman"/>
        </w:rPr>
        <w:t>П</w:t>
      </w:r>
      <w:r w:rsidR="00B70026" w:rsidRPr="009D13E6">
        <w:rPr>
          <w:rFonts w:cs="Times New Roman"/>
        </w:rPr>
        <w:t>озволяет видеть попытки выхода за пределы изоляции</w:t>
      </w:r>
      <w:r w:rsidRPr="009D13E6">
        <w:rPr>
          <w:rFonts w:cs="Times New Roman"/>
        </w:rPr>
        <w:t>.</w:t>
      </w:r>
    </w:p>
    <w:p w14:paraId="2551DA2C" w14:textId="3FC7F3D4" w:rsidR="00B70026" w:rsidRPr="00C83F40" w:rsidRDefault="001523A4" w:rsidP="001523A4">
      <w:pPr>
        <w:pStyle w:val="a7"/>
        <w:numPr>
          <w:ilvl w:val="0"/>
          <w:numId w:val="32"/>
        </w:numPr>
        <w:ind w:left="0" w:firstLine="709"/>
        <w:rPr>
          <w:rFonts w:cs="Times New Roman"/>
        </w:rPr>
      </w:pPr>
      <w:r w:rsidRPr="009D13E6">
        <w:rPr>
          <w:rFonts w:cs="Times New Roman"/>
        </w:rPr>
        <w:t>П</w:t>
      </w:r>
      <w:r w:rsidR="00B70026" w:rsidRPr="009D13E6">
        <w:rPr>
          <w:rFonts w:cs="Times New Roman"/>
        </w:rPr>
        <w:t>одходит для кластеров с высокой плотностью контейнеров и несколькими пользователями.</w:t>
      </w:r>
    </w:p>
    <w:p w14:paraId="53FC6273" w14:textId="15F8C106" w:rsidR="00C83F40" w:rsidRPr="00C83F40" w:rsidRDefault="00C83F40" w:rsidP="00C83F40">
      <w:pPr>
        <w:rPr>
          <w:rFonts w:cs="Times New Roman"/>
          <w:lang w:eastAsia="ru-RU"/>
        </w:rPr>
      </w:pPr>
      <w:r w:rsidRPr="00C83F40">
        <w:rPr>
          <w:rFonts w:cs="Times New Roman"/>
          <w:lang w:eastAsia="ru-RU"/>
        </w:rPr>
        <w:t>Визуальное представление архитектуры на рисунке 1</w:t>
      </w:r>
      <w:r w:rsidRPr="007A075F">
        <w:rPr>
          <w:rFonts w:cs="Times New Roman"/>
          <w:lang w:eastAsia="ru-RU"/>
        </w:rPr>
        <w:t>8</w:t>
      </w:r>
      <w:r w:rsidRPr="00C83F40">
        <w:rPr>
          <w:rFonts w:cs="Times New Roman"/>
          <w:lang w:eastAsia="ru-RU"/>
        </w:rPr>
        <w:t>.</w:t>
      </w:r>
    </w:p>
    <w:p w14:paraId="475FC559" w14:textId="6D4D2D16" w:rsidR="000545FD" w:rsidRPr="009D13E6" w:rsidRDefault="000545FD" w:rsidP="00111E2D">
      <w:pPr>
        <w:ind w:firstLine="0"/>
        <w:jc w:val="center"/>
        <w:rPr>
          <w:rFonts w:cs="Times New Roman"/>
        </w:rPr>
      </w:pPr>
      <w:r w:rsidRPr="009D13E6">
        <w:rPr>
          <w:rFonts w:cs="Times New Roman"/>
        </w:rPr>
        <w:fldChar w:fldCharType="begin"/>
      </w:r>
      <w:r w:rsidRPr="009D13E6">
        <w:rPr>
          <w:rFonts w:cs="Times New Roman"/>
        </w:rPr>
        <w:instrText xml:space="preserve"> INCLUDEPICTURE "/Users/matvei/Library/Group Containers/UBF8T346G9.ms/WebArchiveCopyPasteTempFiles/com.microsoft.Word/architecture_white.jpg" \* MERGEFORMATINET </w:instrText>
      </w:r>
      <w:r w:rsidRPr="009D13E6">
        <w:rPr>
          <w:rFonts w:cs="Times New Roman"/>
        </w:rPr>
        <w:fldChar w:fldCharType="separate"/>
      </w:r>
      <w:r w:rsidRPr="009D13E6">
        <w:rPr>
          <w:rFonts w:cs="Times New Roman"/>
          <w:noProof/>
        </w:rPr>
        <w:drawing>
          <wp:inline distT="0" distB="0" distL="0" distR="0" wp14:anchorId="218AF2A1" wp14:editId="62E68218">
            <wp:extent cx="6077800" cy="5311739"/>
            <wp:effectExtent l="0" t="0" r="5715" b="0"/>
            <wp:docPr id="1252813234" name="Рисунок 18" descr="Architecture | Sysdig Do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rchitecture | Sysdig Doc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01855" cy="5332762"/>
                    </a:xfrm>
                    <a:prstGeom prst="rect">
                      <a:avLst/>
                    </a:prstGeom>
                    <a:noFill/>
                    <a:ln>
                      <a:noFill/>
                    </a:ln>
                  </pic:spPr>
                </pic:pic>
              </a:graphicData>
            </a:graphic>
          </wp:inline>
        </w:drawing>
      </w:r>
      <w:r w:rsidRPr="009D13E6">
        <w:rPr>
          <w:rFonts w:cs="Times New Roman"/>
        </w:rPr>
        <w:fldChar w:fldCharType="end"/>
      </w:r>
    </w:p>
    <w:p w14:paraId="15EA7EBF" w14:textId="22614F0B" w:rsidR="000545FD" w:rsidRDefault="000545FD" w:rsidP="00A844F0">
      <w:pPr>
        <w:spacing w:after="120" w:line="240" w:lineRule="auto"/>
        <w:jc w:val="center"/>
        <w:rPr>
          <w:rFonts w:cs="Times New Roman"/>
          <w:iCs/>
          <w:szCs w:val="28"/>
        </w:rPr>
      </w:pPr>
      <w:r w:rsidRPr="009D13E6">
        <w:rPr>
          <w:rFonts w:cs="Times New Roman"/>
          <w:iCs/>
          <w:szCs w:val="28"/>
        </w:rPr>
        <w:t xml:space="preserve">Рисунок </w:t>
      </w:r>
      <w:r w:rsidR="001523A4" w:rsidRPr="00527BFF">
        <w:rPr>
          <w:rFonts w:cs="Times New Roman"/>
          <w:iCs/>
          <w:szCs w:val="28"/>
        </w:rPr>
        <w:t>18</w:t>
      </w:r>
      <w:r w:rsidRPr="009D13E6">
        <w:rPr>
          <w:rFonts w:cs="Times New Roman"/>
          <w:iCs/>
          <w:szCs w:val="28"/>
        </w:rPr>
        <w:t xml:space="preserve"> </w:t>
      </w:r>
      <w:r w:rsidR="006228A9" w:rsidRPr="009D13E6">
        <w:rPr>
          <w:rFonts w:cs="Times New Roman"/>
        </w:rPr>
        <w:t>–</w:t>
      </w:r>
      <w:r w:rsidR="006228A9" w:rsidRPr="009D13E6">
        <w:rPr>
          <w:rFonts w:cs="Times New Roman"/>
          <w:iCs/>
          <w:szCs w:val="28"/>
        </w:rPr>
        <w:t xml:space="preserve"> Архитектура </w:t>
      </w:r>
      <w:proofErr w:type="spellStart"/>
      <w:r w:rsidR="006228A9" w:rsidRPr="009D13E6">
        <w:rPr>
          <w:rFonts w:cs="Times New Roman"/>
          <w:iCs/>
          <w:szCs w:val="28"/>
        </w:rPr>
        <w:t>Sysdig</w:t>
      </w:r>
      <w:proofErr w:type="spellEnd"/>
      <w:r w:rsidR="006228A9" w:rsidRPr="009D13E6">
        <w:rPr>
          <w:rFonts w:cs="Times New Roman"/>
          <w:iCs/>
          <w:szCs w:val="28"/>
        </w:rPr>
        <w:t xml:space="preserve"> Secure</w:t>
      </w:r>
    </w:p>
    <w:p w14:paraId="4B1FD608" w14:textId="53B46BEC" w:rsidR="00045AC1" w:rsidRPr="00045AC1" w:rsidRDefault="00045AC1" w:rsidP="00045AC1">
      <w:r w:rsidRPr="00045AC1">
        <w:t xml:space="preserve">В таблице </w:t>
      </w:r>
      <w:r w:rsidR="007A075F" w:rsidRPr="007A075F">
        <w:t>4</w:t>
      </w:r>
      <w:r w:rsidRPr="00045AC1">
        <w:t xml:space="preserve"> сравниваются три решения для защиты контейнеров: Kaspersky </w:t>
      </w:r>
      <w:proofErr w:type="spellStart"/>
      <w:r w:rsidRPr="00045AC1">
        <w:t>Container</w:t>
      </w:r>
      <w:proofErr w:type="spellEnd"/>
      <w:r w:rsidRPr="00045AC1">
        <w:t xml:space="preserve"> Security, PT </w:t>
      </w:r>
      <w:proofErr w:type="spellStart"/>
      <w:r w:rsidRPr="00045AC1">
        <w:t>Container</w:t>
      </w:r>
      <w:proofErr w:type="spellEnd"/>
      <w:r w:rsidRPr="00045AC1">
        <w:t xml:space="preserve"> Security и </w:t>
      </w:r>
      <w:proofErr w:type="spellStart"/>
      <w:r w:rsidRPr="00045AC1">
        <w:t>Sysdig</w:t>
      </w:r>
      <w:proofErr w:type="spellEnd"/>
      <w:r w:rsidRPr="00045AC1">
        <w:t xml:space="preserve"> Secure. Сравнение идет по архитектуре, работе с образами, </w:t>
      </w:r>
      <w:proofErr w:type="spellStart"/>
      <w:r w:rsidRPr="00045AC1">
        <w:t>runtime</w:t>
      </w:r>
      <w:proofErr w:type="spellEnd"/>
      <w:r w:rsidRPr="00045AC1">
        <w:t xml:space="preserve">-контролю, использованию </w:t>
      </w:r>
      <w:proofErr w:type="spellStart"/>
      <w:r w:rsidRPr="00045AC1">
        <w:t>eBPF</w:t>
      </w:r>
      <w:proofErr w:type="spellEnd"/>
      <w:r w:rsidRPr="00045AC1">
        <w:t xml:space="preserve"> и </w:t>
      </w:r>
      <w:proofErr w:type="spellStart"/>
      <w:r w:rsidRPr="00045AC1">
        <w:t>Falco</w:t>
      </w:r>
      <w:proofErr w:type="spellEnd"/>
      <w:r w:rsidRPr="00045AC1">
        <w:t>, а также по сильным и слабым сторонам. Это помогает показать, как разные продукты решают одну и ту же задачу разными способами.</w:t>
      </w:r>
    </w:p>
    <w:p w14:paraId="4E7FCE33" w14:textId="0FAE7705" w:rsidR="00045AC1" w:rsidRPr="00045AC1" w:rsidRDefault="00045AC1" w:rsidP="00045AC1">
      <w:r w:rsidRPr="00045AC1">
        <w:lastRenderedPageBreak/>
        <w:t xml:space="preserve">Kaspersky </w:t>
      </w:r>
      <w:proofErr w:type="spellStart"/>
      <w:r w:rsidRPr="00045AC1">
        <w:t>Container</w:t>
      </w:r>
      <w:proofErr w:type="spellEnd"/>
      <w:r w:rsidRPr="00045AC1">
        <w:t xml:space="preserve"> Security строится по классической схеме: сервер управления, сканер образов и агент на узле. PT </w:t>
      </w:r>
      <w:proofErr w:type="spellStart"/>
      <w:r w:rsidRPr="00045AC1">
        <w:t>Container</w:t>
      </w:r>
      <w:proofErr w:type="spellEnd"/>
      <w:r w:rsidRPr="00045AC1">
        <w:t xml:space="preserve"> Security делает упор на многоуровневую защиту и контроль на уровне ядра. </w:t>
      </w:r>
      <w:proofErr w:type="spellStart"/>
      <w:r w:rsidRPr="00045AC1">
        <w:t>Sysdig</w:t>
      </w:r>
      <w:proofErr w:type="spellEnd"/>
      <w:r w:rsidRPr="00045AC1">
        <w:t xml:space="preserve"> Secure сильнее всего в непрерывном мониторинге и обнаружении аномалий в </w:t>
      </w:r>
      <w:proofErr w:type="spellStart"/>
      <w:r w:rsidRPr="00045AC1">
        <w:t>runtime</w:t>
      </w:r>
      <w:proofErr w:type="spellEnd"/>
      <w:r w:rsidRPr="00045AC1">
        <w:t>.</w:t>
      </w:r>
    </w:p>
    <w:p w14:paraId="3A16F732" w14:textId="4BABA42E" w:rsidR="009D13E6" w:rsidRDefault="00045AC1" w:rsidP="009D13E6">
      <w:pPr>
        <w:spacing w:after="120" w:line="240" w:lineRule="auto"/>
        <w:ind w:firstLine="0"/>
        <w:rPr>
          <w:rFonts w:cs="Times New Roman"/>
          <w:iCs/>
          <w:szCs w:val="28"/>
        </w:rPr>
      </w:pPr>
      <w:r w:rsidRPr="00045AC1">
        <w:rPr>
          <w:rFonts w:cs="Times New Roman"/>
          <w:iCs/>
          <w:szCs w:val="28"/>
        </w:rPr>
        <w:t xml:space="preserve">Таблица </w:t>
      </w:r>
      <w:r w:rsidR="00441BAE">
        <w:rPr>
          <w:rFonts w:cs="Times New Roman"/>
          <w:iCs/>
          <w:szCs w:val="28"/>
        </w:rPr>
        <w:t>4</w:t>
      </w:r>
      <w:r w:rsidRPr="00045AC1">
        <w:rPr>
          <w:rFonts w:cs="Times New Roman"/>
          <w:iCs/>
          <w:szCs w:val="28"/>
        </w:rPr>
        <w:t xml:space="preserve"> – Сравнение архитектур решений</w:t>
      </w:r>
      <w:r w:rsidR="00C544D0">
        <w:rPr>
          <w:rFonts w:cs="Times New Roman"/>
          <w:iCs/>
          <w:szCs w:val="28"/>
        </w:rPr>
        <w:t xml:space="preserve"> защиты контейнеров </w:t>
      </w:r>
    </w:p>
    <w:tbl>
      <w:tblPr>
        <w:tblW w:w="0" w:type="auto"/>
        <w:tblCellMar>
          <w:left w:w="0" w:type="dxa"/>
          <w:right w:w="0" w:type="dxa"/>
        </w:tblCellMar>
        <w:tblLook w:val="04A0" w:firstRow="1" w:lastRow="0" w:firstColumn="1" w:lastColumn="0" w:noHBand="0" w:noVBand="1"/>
      </w:tblPr>
      <w:tblGrid>
        <w:gridCol w:w="1745"/>
        <w:gridCol w:w="2684"/>
        <w:gridCol w:w="2426"/>
        <w:gridCol w:w="2483"/>
      </w:tblGrid>
      <w:tr w:rsidR="009D13E6" w14:paraId="4D6000B9"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5F2FF33" w14:textId="77777777" w:rsidR="009D13E6" w:rsidRPr="009D13E6" w:rsidRDefault="009D13E6" w:rsidP="00441BAE">
            <w:pPr>
              <w:pStyle w:val="af4"/>
              <w:spacing w:before="0" w:beforeAutospacing="0" w:after="0" w:afterAutospacing="0"/>
              <w:jc w:val="both"/>
            </w:pPr>
            <w:r w:rsidRPr="009D13E6">
              <w:rPr>
                <w:b/>
                <w:bCs/>
                <w:color w:val="000000"/>
              </w:rPr>
              <w:t>Критерий</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354435" w14:textId="77777777" w:rsidR="009D13E6" w:rsidRPr="009D13E6" w:rsidRDefault="009D13E6" w:rsidP="00441BAE">
            <w:pPr>
              <w:pStyle w:val="af4"/>
              <w:spacing w:before="0" w:beforeAutospacing="0" w:after="0" w:afterAutospacing="0"/>
              <w:jc w:val="both"/>
            </w:pPr>
            <w:r w:rsidRPr="009D13E6">
              <w:rPr>
                <w:b/>
                <w:bCs/>
                <w:color w:val="000000"/>
              </w:rPr>
              <w:t xml:space="preserve">Kaspersky </w:t>
            </w:r>
            <w:proofErr w:type="spellStart"/>
            <w:r w:rsidRPr="009D13E6">
              <w:rPr>
                <w:b/>
                <w:bCs/>
                <w:color w:val="000000"/>
              </w:rPr>
              <w:t>Container</w:t>
            </w:r>
            <w:proofErr w:type="spellEnd"/>
            <w:r w:rsidRPr="009D13E6">
              <w:rPr>
                <w:b/>
                <w:bCs/>
                <w:color w:val="000000"/>
              </w:rPr>
              <w:t xml:space="preserve"> Security</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8688AF" w14:textId="77777777" w:rsidR="009D13E6" w:rsidRPr="009D13E6" w:rsidRDefault="009D13E6" w:rsidP="00441BAE">
            <w:pPr>
              <w:pStyle w:val="af4"/>
              <w:spacing w:before="0" w:beforeAutospacing="0" w:after="0" w:afterAutospacing="0"/>
              <w:jc w:val="both"/>
            </w:pPr>
            <w:r w:rsidRPr="009D13E6">
              <w:rPr>
                <w:b/>
                <w:bCs/>
                <w:color w:val="000000"/>
              </w:rPr>
              <w:t xml:space="preserve">PT </w:t>
            </w:r>
            <w:proofErr w:type="spellStart"/>
            <w:r w:rsidRPr="009D13E6">
              <w:rPr>
                <w:b/>
                <w:bCs/>
                <w:color w:val="000000"/>
              </w:rPr>
              <w:t>Container</w:t>
            </w:r>
            <w:proofErr w:type="spellEnd"/>
            <w:r w:rsidRPr="009D13E6">
              <w:rPr>
                <w:b/>
                <w:bCs/>
                <w:color w:val="000000"/>
              </w:rPr>
              <w:t xml:space="preserve"> Security</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367CD7" w14:textId="77777777" w:rsidR="009D13E6" w:rsidRPr="009D13E6" w:rsidRDefault="009D13E6" w:rsidP="00441BAE">
            <w:pPr>
              <w:pStyle w:val="af4"/>
              <w:spacing w:before="0" w:beforeAutospacing="0" w:after="0" w:afterAutospacing="0"/>
              <w:jc w:val="both"/>
            </w:pPr>
            <w:proofErr w:type="spellStart"/>
            <w:r w:rsidRPr="009D13E6">
              <w:rPr>
                <w:b/>
                <w:bCs/>
                <w:color w:val="000000"/>
              </w:rPr>
              <w:t>Sysdig</w:t>
            </w:r>
            <w:proofErr w:type="spellEnd"/>
            <w:r w:rsidRPr="009D13E6">
              <w:rPr>
                <w:b/>
                <w:bCs/>
                <w:color w:val="000000"/>
              </w:rPr>
              <w:t xml:space="preserve"> Secure</w:t>
            </w:r>
          </w:p>
        </w:tc>
      </w:tr>
      <w:tr w:rsidR="009D13E6" w14:paraId="044DE26D" w14:textId="77777777" w:rsidTr="00045AC1">
        <w:trPr>
          <w:trHeight w:val="180"/>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089105" w14:textId="77777777" w:rsidR="009D13E6" w:rsidRPr="009D13E6" w:rsidRDefault="009D13E6" w:rsidP="00441BAE">
            <w:pPr>
              <w:pStyle w:val="af4"/>
              <w:spacing w:before="0" w:beforeAutospacing="0" w:after="0" w:afterAutospacing="0"/>
              <w:jc w:val="both"/>
            </w:pPr>
            <w:r w:rsidRPr="009D13E6">
              <w:rPr>
                <w:color w:val="000000"/>
              </w:rPr>
              <w:t>Общий подход</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B06886" w14:textId="77777777" w:rsidR="009D13E6" w:rsidRPr="009D13E6" w:rsidRDefault="009D13E6" w:rsidP="00441BAE">
            <w:pPr>
              <w:pStyle w:val="af4"/>
              <w:spacing w:before="0" w:beforeAutospacing="0" w:after="0" w:afterAutospacing="0"/>
              <w:jc w:val="both"/>
            </w:pPr>
            <w:r w:rsidRPr="009D13E6">
              <w:rPr>
                <w:color w:val="000000"/>
              </w:rPr>
              <w:t xml:space="preserve">Централизованная защита контейнерной инфраструктуры с проверкой образов и </w:t>
            </w:r>
            <w:proofErr w:type="spellStart"/>
            <w:r w:rsidRPr="009D13E6">
              <w:rPr>
                <w:color w:val="000000"/>
              </w:rPr>
              <w:t>runtime</w:t>
            </w:r>
            <w:proofErr w:type="spellEnd"/>
            <w:r w:rsidRPr="009D13E6">
              <w:rPr>
                <w:color w:val="000000"/>
              </w:rPr>
              <w:t>-контролем</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0A6B252" w14:textId="77777777" w:rsidR="009D13E6" w:rsidRPr="009D13E6" w:rsidRDefault="009D13E6" w:rsidP="00441BAE">
            <w:pPr>
              <w:pStyle w:val="af4"/>
              <w:spacing w:before="0" w:beforeAutospacing="0" w:after="0" w:afterAutospacing="0"/>
              <w:jc w:val="both"/>
            </w:pPr>
            <w:r w:rsidRPr="009D13E6">
              <w:rPr>
                <w:color w:val="000000"/>
              </w:rPr>
              <w:t>Многоуровневая защита контейнеров на этапах сборки, развертывания и выполнения</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13E53B" w14:textId="77777777" w:rsidR="009D13E6" w:rsidRPr="009D13E6" w:rsidRDefault="009D13E6" w:rsidP="00441BAE">
            <w:pPr>
              <w:pStyle w:val="af4"/>
              <w:spacing w:before="0" w:beforeAutospacing="0" w:after="0" w:afterAutospacing="0"/>
              <w:jc w:val="both"/>
            </w:pPr>
            <w:r w:rsidRPr="009D13E6">
              <w:rPr>
                <w:color w:val="000000"/>
              </w:rPr>
              <w:t xml:space="preserve">Непрерывный мониторинг и обнаружение угроз в контейнерах и </w:t>
            </w:r>
            <w:proofErr w:type="spellStart"/>
            <w:r w:rsidRPr="009D13E6">
              <w:rPr>
                <w:color w:val="000000"/>
              </w:rPr>
              <w:t>Kubernetes</w:t>
            </w:r>
            <w:proofErr w:type="spellEnd"/>
          </w:p>
        </w:tc>
      </w:tr>
      <w:tr w:rsidR="009D13E6" w14:paraId="2E025DA0"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F428D8" w14:textId="77777777" w:rsidR="009D13E6" w:rsidRPr="009D13E6" w:rsidRDefault="009D13E6" w:rsidP="00441BAE">
            <w:pPr>
              <w:pStyle w:val="af4"/>
              <w:spacing w:before="0" w:beforeAutospacing="0" w:after="0" w:afterAutospacing="0"/>
              <w:jc w:val="both"/>
            </w:pPr>
            <w:r w:rsidRPr="009D13E6">
              <w:rPr>
                <w:color w:val="000000"/>
              </w:rPr>
              <w:t>Архитектурная модель</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3CFB79E" w14:textId="77777777" w:rsidR="009D13E6" w:rsidRPr="009D13E6" w:rsidRDefault="009D13E6" w:rsidP="00441BAE">
            <w:pPr>
              <w:pStyle w:val="af4"/>
              <w:spacing w:before="0" w:beforeAutospacing="0" w:after="0" w:afterAutospacing="0"/>
              <w:jc w:val="both"/>
            </w:pPr>
            <w:r w:rsidRPr="009D13E6">
              <w:rPr>
                <w:color w:val="000000"/>
              </w:rPr>
              <w:t>Сервер управления + сканер образов + агент на узле</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2C3F760" w14:textId="77777777" w:rsidR="009D13E6" w:rsidRPr="009D13E6" w:rsidRDefault="009D13E6" w:rsidP="00441BAE">
            <w:pPr>
              <w:pStyle w:val="af4"/>
              <w:spacing w:before="0" w:beforeAutospacing="0" w:after="0" w:afterAutospacing="0"/>
              <w:jc w:val="both"/>
            </w:pPr>
            <w:r w:rsidRPr="009D13E6">
              <w:rPr>
                <w:color w:val="000000"/>
              </w:rPr>
              <w:t xml:space="preserve">Модули анализа образов, проверки конфигураций, </w:t>
            </w:r>
            <w:proofErr w:type="spellStart"/>
            <w:r w:rsidRPr="009D13E6">
              <w:rPr>
                <w:color w:val="000000"/>
              </w:rPr>
              <w:t>runtime</w:t>
            </w:r>
            <w:proofErr w:type="spellEnd"/>
            <w:r w:rsidRPr="009D13E6">
              <w:rPr>
                <w:color w:val="000000"/>
              </w:rPr>
              <w:t>-мониторинга и реагирования</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F5E297" w14:textId="77777777" w:rsidR="009D13E6" w:rsidRPr="009D13E6" w:rsidRDefault="009D13E6" w:rsidP="00441BAE">
            <w:pPr>
              <w:pStyle w:val="af4"/>
              <w:spacing w:before="0" w:beforeAutospacing="0" w:after="0" w:afterAutospacing="0"/>
              <w:jc w:val="both"/>
            </w:pPr>
            <w:r w:rsidRPr="009D13E6">
              <w:rPr>
                <w:color w:val="000000"/>
              </w:rPr>
              <w:t xml:space="preserve">Агент сбора событий + серверная аналитика + механизм политик + </w:t>
            </w:r>
            <w:proofErr w:type="spellStart"/>
            <w:r w:rsidRPr="009D13E6">
              <w:rPr>
                <w:color w:val="000000"/>
              </w:rPr>
              <w:t>Falco</w:t>
            </w:r>
            <w:proofErr w:type="spellEnd"/>
          </w:p>
        </w:tc>
      </w:tr>
      <w:tr w:rsidR="009D13E6" w14:paraId="34D86BCF"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BCE8165" w14:textId="77777777" w:rsidR="009D13E6" w:rsidRPr="009D13E6" w:rsidRDefault="009D13E6" w:rsidP="00441BAE">
            <w:pPr>
              <w:pStyle w:val="af4"/>
              <w:spacing w:before="0" w:beforeAutospacing="0" w:after="0" w:afterAutospacing="0"/>
              <w:jc w:val="both"/>
            </w:pPr>
            <w:r w:rsidRPr="009D13E6">
              <w:rPr>
                <w:color w:val="000000"/>
              </w:rPr>
              <w:t>Центральный компонент</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C46C800" w14:textId="77777777" w:rsidR="009D13E6" w:rsidRPr="009D13E6" w:rsidRDefault="009D13E6" w:rsidP="00441BAE">
            <w:pPr>
              <w:pStyle w:val="af4"/>
              <w:spacing w:before="0" w:beforeAutospacing="0" w:after="0" w:afterAutospacing="0"/>
              <w:jc w:val="both"/>
            </w:pPr>
            <w:r w:rsidRPr="009D13E6">
              <w:rPr>
                <w:color w:val="000000"/>
              </w:rPr>
              <w:t>Control Server</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736657" w14:textId="77777777" w:rsidR="009D13E6" w:rsidRPr="009D13E6" w:rsidRDefault="009D13E6" w:rsidP="00441BAE">
            <w:pPr>
              <w:pStyle w:val="af4"/>
              <w:spacing w:before="0" w:beforeAutospacing="0" w:after="0" w:afterAutospacing="0"/>
              <w:jc w:val="both"/>
            </w:pPr>
            <w:r w:rsidRPr="009D13E6">
              <w:rPr>
                <w:color w:val="000000"/>
              </w:rPr>
              <w:t>Центральная аналитическая и управляющая платформа</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29F63E" w14:textId="77777777" w:rsidR="009D13E6" w:rsidRPr="009D13E6" w:rsidRDefault="009D13E6" w:rsidP="00441BAE">
            <w:pPr>
              <w:pStyle w:val="af4"/>
              <w:spacing w:before="0" w:beforeAutospacing="0" w:after="0" w:afterAutospacing="0"/>
              <w:jc w:val="both"/>
            </w:pPr>
            <w:r w:rsidRPr="009D13E6">
              <w:rPr>
                <w:color w:val="000000"/>
              </w:rPr>
              <w:t>Центральная платформа аналитики и политики</w:t>
            </w:r>
          </w:p>
        </w:tc>
      </w:tr>
      <w:tr w:rsidR="009D13E6" w14:paraId="61824643"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ACC262" w14:textId="77777777" w:rsidR="009D13E6" w:rsidRPr="009D13E6" w:rsidRDefault="009D13E6" w:rsidP="00441BAE">
            <w:pPr>
              <w:pStyle w:val="af4"/>
              <w:spacing w:before="0" w:beforeAutospacing="0" w:after="0" w:afterAutospacing="0"/>
              <w:jc w:val="both"/>
            </w:pPr>
            <w:r w:rsidRPr="009D13E6">
              <w:rPr>
                <w:color w:val="000000"/>
              </w:rPr>
              <w:t>Работа с образами</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AA0FCE" w14:textId="77777777" w:rsidR="009D13E6" w:rsidRPr="009D13E6" w:rsidRDefault="009D13E6" w:rsidP="00441BAE">
            <w:pPr>
              <w:pStyle w:val="af4"/>
              <w:spacing w:before="0" w:beforeAutospacing="0" w:after="0" w:afterAutospacing="0"/>
              <w:jc w:val="both"/>
            </w:pPr>
            <w:r w:rsidRPr="009D13E6">
              <w:rPr>
                <w:color w:val="000000"/>
              </w:rPr>
              <w:t>Есть сканирование контейнерных образов до запуска</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2D2262" w14:textId="77777777" w:rsidR="009D13E6" w:rsidRPr="009D13E6" w:rsidRDefault="009D13E6" w:rsidP="00441BAE">
            <w:pPr>
              <w:pStyle w:val="af4"/>
              <w:spacing w:before="0" w:beforeAutospacing="0" w:after="0" w:afterAutospacing="0"/>
              <w:jc w:val="both"/>
            </w:pPr>
            <w:r w:rsidRPr="009D13E6">
              <w:rPr>
                <w:color w:val="000000"/>
              </w:rPr>
              <w:t>Есть статический анализ образов и проверка состава</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8CED8E" w14:textId="77777777" w:rsidR="009D13E6" w:rsidRPr="009D13E6" w:rsidRDefault="009D13E6" w:rsidP="00441BAE">
            <w:pPr>
              <w:pStyle w:val="af4"/>
              <w:spacing w:before="0" w:beforeAutospacing="0" w:after="0" w:afterAutospacing="0"/>
              <w:jc w:val="both"/>
            </w:pPr>
            <w:r w:rsidRPr="009D13E6">
              <w:rPr>
                <w:color w:val="000000"/>
              </w:rPr>
              <w:t>Есть сканирование образов и оценка рисков</w:t>
            </w:r>
          </w:p>
        </w:tc>
      </w:tr>
      <w:tr w:rsidR="009D13E6" w14:paraId="58076322"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CE64D6" w14:textId="77777777" w:rsidR="009D13E6" w:rsidRPr="009D13E6" w:rsidRDefault="009D13E6" w:rsidP="00441BAE">
            <w:pPr>
              <w:pStyle w:val="af4"/>
              <w:spacing w:before="0" w:beforeAutospacing="0" w:after="0" w:afterAutospacing="0"/>
              <w:jc w:val="both"/>
            </w:pPr>
            <w:r w:rsidRPr="009D13E6">
              <w:rPr>
                <w:color w:val="000000"/>
              </w:rPr>
              <w:t>Проверка конфигураций</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FF402E" w14:textId="77777777" w:rsidR="009D13E6" w:rsidRPr="009D13E6" w:rsidRDefault="009D13E6" w:rsidP="00441BAE">
            <w:pPr>
              <w:pStyle w:val="af4"/>
              <w:spacing w:before="0" w:beforeAutospacing="0" w:after="0" w:afterAutospacing="0"/>
              <w:jc w:val="both"/>
            </w:pPr>
            <w:r w:rsidRPr="009D13E6">
              <w:rPr>
                <w:color w:val="000000"/>
              </w:rPr>
              <w:t>Есть контроль политик и параметров запуска</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4E07C4" w14:textId="77777777" w:rsidR="009D13E6" w:rsidRPr="009D13E6" w:rsidRDefault="009D13E6" w:rsidP="00441BAE">
            <w:pPr>
              <w:pStyle w:val="af4"/>
              <w:spacing w:before="0" w:beforeAutospacing="0" w:after="0" w:afterAutospacing="0"/>
              <w:jc w:val="both"/>
            </w:pPr>
            <w:r w:rsidRPr="009D13E6">
              <w:rPr>
                <w:color w:val="000000"/>
              </w:rPr>
              <w:t xml:space="preserve">Сильная сторона: анализ манифестов, параметров развертывания, </w:t>
            </w:r>
            <w:proofErr w:type="spellStart"/>
            <w:r w:rsidRPr="009D13E6">
              <w:rPr>
                <w:color w:val="000000"/>
              </w:rPr>
              <w:t>Helm</w:t>
            </w:r>
            <w:proofErr w:type="spellEnd"/>
            <w:r w:rsidRPr="009D13E6">
              <w:rPr>
                <w:color w:val="000000"/>
              </w:rPr>
              <w:t>/</w:t>
            </w:r>
            <w:proofErr w:type="spellStart"/>
            <w:r w:rsidRPr="009D13E6">
              <w:rPr>
                <w:color w:val="000000"/>
              </w:rPr>
              <w:t>Kustomize</w:t>
            </w:r>
            <w:proofErr w:type="spellEnd"/>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48CC8FC" w14:textId="77777777" w:rsidR="009D13E6" w:rsidRPr="009D13E6" w:rsidRDefault="009D13E6" w:rsidP="00441BAE">
            <w:pPr>
              <w:pStyle w:val="af4"/>
              <w:spacing w:before="0" w:beforeAutospacing="0" w:after="0" w:afterAutospacing="0"/>
              <w:jc w:val="both"/>
            </w:pPr>
            <w:r w:rsidRPr="009D13E6">
              <w:rPr>
                <w:color w:val="000000"/>
              </w:rPr>
              <w:t xml:space="preserve">Есть контроль конфигураций, но основной упор на </w:t>
            </w:r>
            <w:proofErr w:type="spellStart"/>
            <w:r w:rsidRPr="009D13E6">
              <w:rPr>
                <w:color w:val="000000"/>
              </w:rPr>
              <w:t>runtime</w:t>
            </w:r>
            <w:proofErr w:type="spellEnd"/>
          </w:p>
        </w:tc>
      </w:tr>
      <w:tr w:rsidR="009D13E6" w14:paraId="45EBA784"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72E54C" w14:textId="77777777" w:rsidR="009D13E6" w:rsidRPr="009D13E6" w:rsidRDefault="009D13E6" w:rsidP="00441BAE">
            <w:pPr>
              <w:pStyle w:val="af4"/>
              <w:spacing w:before="0" w:beforeAutospacing="0" w:after="0" w:afterAutospacing="0"/>
              <w:jc w:val="both"/>
            </w:pPr>
            <w:proofErr w:type="spellStart"/>
            <w:r w:rsidRPr="009D13E6">
              <w:rPr>
                <w:color w:val="000000"/>
              </w:rPr>
              <w:t>Runtime</w:t>
            </w:r>
            <w:proofErr w:type="spellEnd"/>
            <w:r w:rsidRPr="009D13E6">
              <w:rPr>
                <w:color w:val="000000"/>
              </w:rPr>
              <w:t>-контроль</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D35534" w14:textId="565CBAD4" w:rsidR="009D13E6" w:rsidRPr="009D13E6" w:rsidRDefault="009D13E6" w:rsidP="00441BAE">
            <w:pPr>
              <w:pStyle w:val="af4"/>
              <w:spacing w:before="0" w:beforeAutospacing="0" w:after="0" w:afterAutospacing="0"/>
              <w:jc w:val="both"/>
            </w:pPr>
            <w:r w:rsidRPr="009D13E6">
              <w:rPr>
                <w:color w:val="000000"/>
              </w:rPr>
              <w:t xml:space="preserve">Да, </w:t>
            </w:r>
            <w:r w:rsidR="0074751D" w:rsidRPr="009D13E6">
              <w:rPr>
                <w:color w:val="000000"/>
              </w:rPr>
              <w:t>через агента</w:t>
            </w:r>
            <w:r w:rsidRPr="009D13E6">
              <w:rPr>
                <w:color w:val="000000"/>
              </w:rPr>
              <w:t xml:space="preserve"> на узле</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784F09" w14:textId="77777777" w:rsidR="009D13E6" w:rsidRPr="009D13E6" w:rsidRDefault="009D13E6" w:rsidP="00441BAE">
            <w:pPr>
              <w:pStyle w:val="af4"/>
              <w:spacing w:before="0" w:beforeAutospacing="0" w:after="0" w:afterAutospacing="0"/>
              <w:jc w:val="both"/>
            </w:pPr>
            <w:r w:rsidRPr="009D13E6">
              <w:rPr>
                <w:color w:val="000000"/>
              </w:rPr>
              <w:t>Да, один из ключевых элементов</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7CC703" w14:textId="77777777" w:rsidR="009D13E6" w:rsidRPr="009D13E6" w:rsidRDefault="009D13E6" w:rsidP="00441BAE">
            <w:pPr>
              <w:pStyle w:val="af4"/>
              <w:spacing w:before="0" w:beforeAutospacing="0" w:after="0" w:afterAutospacing="0"/>
              <w:jc w:val="both"/>
            </w:pPr>
            <w:r w:rsidRPr="009D13E6">
              <w:rPr>
                <w:color w:val="000000"/>
              </w:rPr>
              <w:t>Да, это основа решения</w:t>
            </w:r>
          </w:p>
        </w:tc>
      </w:tr>
      <w:tr w:rsidR="009D13E6" w14:paraId="0F2B2AC6"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C863C3B" w14:textId="77777777" w:rsidR="009D13E6" w:rsidRPr="009D13E6" w:rsidRDefault="009D13E6" w:rsidP="00441BAE">
            <w:pPr>
              <w:pStyle w:val="af4"/>
              <w:spacing w:before="0" w:beforeAutospacing="0" w:after="0" w:afterAutospacing="0"/>
              <w:jc w:val="both"/>
            </w:pPr>
            <w:r w:rsidRPr="009D13E6">
              <w:rPr>
                <w:color w:val="000000"/>
              </w:rPr>
              <w:t>Контроль на уровне ядра</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4C19600" w14:textId="77777777" w:rsidR="009D13E6" w:rsidRPr="009D13E6" w:rsidRDefault="009D13E6" w:rsidP="00441BAE">
            <w:pPr>
              <w:pStyle w:val="af4"/>
              <w:spacing w:before="0" w:beforeAutospacing="0" w:after="0" w:afterAutospacing="0"/>
              <w:jc w:val="both"/>
            </w:pPr>
            <w:r w:rsidRPr="009D13E6">
              <w:rPr>
                <w:color w:val="000000"/>
              </w:rPr>
              <w:t>Есть контроль взаимодействия контейнеров с узлом и ядром</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A44D80" w14:textId="77777777" w:rsidR="009D13E6" w:rsidRPr="009D13E6" w:rsidRDefault="009D13E6" w:rsidP="00441BAE">
            <w:pPr>
              <w:pStyle w:val="af4"/>
              <w:spacing w:before="0" w:beforeAutospacing="0" w:after="0" w:afterAutospacing="0"/>
              <w:jc w:val="both"/>
            </w:pPr>
            <w:r w:rsidRPr="009D13E6">
              <w:rPr>
                <w:color w:val="000000"/>
              </w:rPr>
              <w:t>Есть наблюдение на уровне ядра, особенно через низкоуровневые события</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3DF6A0" w14:textId="77777777" w:rsidR="009D13E6" w:rsidRPr="009D13E6" w:rsidRDefault="009D13E6" w:rsidP="00441BAE">
            <w:pPr>
              <w:pStyle w:val="af4"/>
              <w:spacing w:before="0" w:beforeAutospacing="0" w:after="0" w:afterAutospacing="0"/>
              <w:jc w:val="both"/>
            </w:pPr>
            <w:r w:rsidRPr="009D13E6">
              <w:rPr>
                <w:color w:val="000000"/>
              </w:rPr>
              <w:t xml:space="preserve">Есть глубокий </w:t>
            </w:r>
            <w:proofErr w:type="spellStart"/>
            <w:r w:rsidRPr="009D13E6">
              <w:rPr>
                <w:color w:val="000000"/>
              </w:rPr>
              <w:t>runtime</w:t>
            </w:r>
            <w:proofErr w:type="spellEnd"/>
            <w:r w:rsidRPr="009D13E6">
              <w:rPr>
                <w:color w:val="000000"/>
              </w:rPr>
              <w:t>-вид на процессы и события ядра</w:t>
            </w:r>
          </w:p>
        </w:tc>
      </w:tr>
      <w:tr w:rsidR="009D13E6" w14:paraId="279383A8"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14AED2" w14:textId="77777777" w:rsidR="009D13E6" w:rsidRPr="009D13E6" w:rsidRDefault="009D13E6" w:rsidP="00441BAE">
            <w:pPr>
              <w:pStyle w:val="af4"/>
              <w:spacing w:before="0" w:beforeAutospacing="0" w:after="0" w:afterAutospacing="0"/>
              <w:jc w:val="both"/>
            </w:pPr>
            <w:r w:rsidRPr="009D13E6">
              <w:rPr>
                <w:color w:val="000000"/>
              </w:rPr>
              <w:t xml:space="preserve">Использование </w:t>
            </w:r>
            <w:proofErr w:type="spellStart"/>
            <w:r w:rsidRPr="009D13E6">
              <w:rPr>
                <w:color w:val="000000"/>
              </w:rPr>
              <w:t>eBPF</w:t>
            </w:r>
            <w:proofErr w:type="spellEnd"/>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836D4D" w14:textId="77777777" w:rsidR="009D13E6" w:rsidRPr="009D13E6" w:rsidRDefault="009D13E6" w:rsidP="00441BAE">
            <w:pPr>
              <w:pStyle w:val="af4"/>
              <w:spacing w:before="0" w:beforeAutospacing="0" w:after="0" w:afterAutospacing="0"/>
              <w:jc w:val="both"/>
            </w:pPr>
            <w:r w:rsidRPr="009D13E6">
              <w:rPr>
                <w:color w:val="000000"/>
              </w:rPr>
              <w:t>Не является основной публично выделяемой особенностью</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0519F5" w14:textId="77777777" w:rsidR="009D13E6" w:rsidRPr="009D13E6" w:rsidRDefault="009D13E6" w:rsidP="00441BAE">
            <w:pPr>
              <w:pStyle w:val="af4"/>
              <w:spacing w:before="0" w:beforeAutospacing="0" w:after="0" w:afterAutospacing="0"/>
              <w:jc w:val="both"/>
            </w:pPr>
            <w:r w:rsidRPr="009D13E6">
              <w:rPr>
                <w:color w:val="000000"/>
              </w:rPr>
              <w:t>Да, одна из важных технологий наблюдения</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C1B6ED" w14:textId="77777777" w:rsidR="009D13E6" w:rsidRPr="009D13E6" w:rsidRDefault="009D13E6" w:rsidP="00441BAE">
            <w:pPr>
              <w:pStyle w:val="af4"/>
              <w:spacing w:before="0" w:beforeAutospacing="0" w:after="0" w:afterAutospacing="0"/>
              <w:jc w:val="both"/>
            </w:pPr>
            <w:r w:rsidRPr="009D13E6">
              <w:rPr>
                <w:color w:val="000000"/>
              </w:rPr>
              <w:t xml:space="preserve">Да, широко используется в </w:t>
            </w:r>
            <w:proofErr w:type="spellStart"/>
            <w:r w:rsidRPr="009D13E6">
              <w:rPr>
                <w:color w:val="000000"/>
              </w:rPr>
              <w:t>runtime</w:t>
            </w:r>
            <w:proofErr w:type="spellEnd"/>
            <w:r w:rsidRPr="009D13E6">
              <w:rPr>
                <w:color w:val="000000"/>
              </w:rPr>
              <w:t>-наблюдении</w:t>
            </w:r>
          </w:p>
        </w:tc>
      </w:tr>
      <w:tr w:rsidR="009D13E6" w14:paraId="1E2EDD8F"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2E8A89" w14:textId="77777777" w:rsidR="009D13E6" w:rsidRPr="009D13E6" w:rsidRDefault="009D13E6" w:rsidP="00441BAE">
            <w:pPr>
              <w:pStyle w:val="af4"/>
              <w:spacing w:before="0" w:beforeAutospacing="0" w:after="0" w:afterAutospacing="0"/>
              <w:jc w:val="both"/>
            </w:pPr>
            <w:r w:rsidRPr="009D13E6">
              <w:rPr>
                <w:color w:val="000000"/>
              </w:rPr>
              <w:t xml:space="preserve">Использование </w:t>
            </w:r>
            <w:proofErr w:type="spellStart"/>
            <w:r w:rsidRPr="009D13E6">
              <w:rPr>
                <w:color w:val="000000"/>
              </w:rPr>
              <w:t>Falco</w:t>
            </w:r>
            <w:proofErr w:type="spellEnd"/>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85A70D" w14:textId="77777777" w:rsidR="009D13E6" w:rsidRPr="009D13E6" w:rsidRDefault="009D13E6" w:rsidP="00441BAE">
            <w:pPr>
              <w:pStyle w:val="af4"/>
              <w:spacing w:before="0" w:beforeAutospacing="0" w:after="0" w:afterAutospacing="0"/>
              <w:jc w:val="both"/>
            </w:pPr>
            <w:r w:rsidRPr="009D13E6">
              <w:rPr>
                <w:color w:val="000000"/>
              </w:rPr>
              <w:t>Нет как ключевого компонента</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666C2D" w14:textId="77777777" w:rsidR="009D13E6" w:rsidRPr="009D13E6" w:rsidRDefault="009D13E6" w:rsidP="00441BAE">
            <w:pPr>
              <w:pStyle w:val="af4"/>
              <w:spacing w:before="0" w:beforeAutospacing="0" w:after="0" w:afterAutospacing="0"/>
              <w:jc w:val="both"/>
            </w:pPr>
            <w:r w:rsidRPr="009D13E6">
              <w:rPr>
                <w:color w:val="000000"/>
              </w:rPr>
              <w:t>Не является основным публичным элементом</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50B4A4" w14:textId="77777777" w:rsidR="009D13E6" w:rsidRPr="009D13E6" w:rsidRDefault="009D13E6" w:rsidP="00441BAE">
            <w:pPr>
              <w:pStyle w:val="af4"/>
              <w:spacing w:before="0" w:beforeAutospacing="0" w:after="0" w:afterAutospacing="0"/>
              <w:jc w:val="both"/>
            </w:pPr>
            <w:r w:rsidRPr="009D13E6">
              <w:rPr>
                <w:color w:val="000000"/>
              </w:rPr>
              <w:t>Да, один из базовых механизмов обнаружения угроз</w:t>
            </w:r>
          </w:p>
        </w:tc>
      </w:tr>
      <w:tr w:rsidR="009D13E6" w14:paraId="02EEBFE9"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F67299" w14:textId="77777777" w:rsidR="009D13E6" w:rsidRPr="009D13E6" w:rsidRDefault="009D13E6" w:rsidP="00441BAE">
            <w:pPr>
              <w:pStyle w:val="af4"/>
              <w:spacing w:before="0" w:beforeAutospacing="0" w:after="0" w:afterAutospacing="0"/>
              <w:jc w:val="both"/>
            </w:pPr>
            <w:r w:rsidRPr="009D13E6">
              <w:rPr>
                <w:color w:val="000000"/>
              </w:rPr>
              <w:lastRenderedPageBreak/>
              <w:t>Сфера применения</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96FB2C" w14:textId="77777777" w:rsidR="009D13E6" w:rsidRPr="009D13E6" w:rsidRDefault="009D13E6" w:rsidP="00441BAE">
            <w:pPr>
              <w:pStyle w:val="af4"/>
              <w:spacing w:before="0" w:beforeAutospacing="0" w:after="0" w:afterAutospacing="0"/>
              <w:jc w:val="both"/>
            </w:pPr>
            <w:proofErr w:type="spellStart"/>
            <w:r w:rsidRPr="009D13E6">
              <w:rPr>
                <w:color w:val="000000"/>
              </w:rPr>
              <w:t>Kubernetes</w:t>
            </w:r>
            <w:proofErr w:type="spellEnd"/>
            <w:r w:rsidRPr="009D13E6">
              <w:rPr>
                <w:color w:val="000000"/>
              </w:rPr>
              <w:t xml:space="preserve"> и контейнерные среды с централизованным управлением</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62EAB8A" w14:textId="77777777" w:rsidR="009D13E6" w:rsidRPr="009D13E6" w:rsidRDefault="009D13E6" w:rsidP="00441BAE">
            <w:pPr>
              <w:pStyle w:val="af4"/>
              <w:spacing w:before="0" w:beforeAutospacing="0" w:after="0" w:afterAutospacing="0"/>
              <w:jc w:val="both"/>
            </w:pPr>
            <w:proofErr w:type="spellStart"/>
            <w:r w:rsidRPr="009D13E6">
              <w:rPr>
                <w:color w:val="000000"/>
              </w:rPr>
              <w:t>DevSecOps</w:t>
            </w:r>
            <w:proofErr w:type="spellEnd"/>
            <w:r w:rsidRPr="009D13E6">
              <w:rPr>
                <w:color w:val="000000"/>
              </w:rPr>
              <w:t xml:space="preserve">, </w:t>
            </w:r>
            <w:proofErr w:type="spellStart"/>
            <w:r w:rsidRPr="009D13E6">
              <w:rPr>
                <w:color w:val="000000"/>
              </w:rPr>
              <w:t>Kubernetes</w:t>
            </w:r>
            <w:proofErr w:type="spellEnd"/>
            <w:r w:rsidRPr="009D13E6">
              <w:rPr>
                <w:color w:val="000000"/>
              </w:rPr>
              <w:t>, контроль всей цепочки контейнеризации</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779DD5" w14:textId="77777777" w:rsidR="009D13E6" w:rsidRPr="009D13E6" w:rsidRDefault="009D13E6" w:rsidP="00441BAE">
            <w:pPr>
              <w:pStyle w:val="af4"/>
              <w:spacing w:before="0" w:beforeAutospacing="0" w:after="0" w:afterAutospacing="0"/>
              <w:jc w:val="both"/>
            </w:pPr>
            <w:proofErr w:type="spellStart"/>
            <w:r w:rsidRPr="009D13E6">
              <w:rPr>
                <w:color w:val="000000"/>
              </w:rPr>
              <w:t>Kubernetes</w:t>
            </w:r>
            <w:proofErr w:type="spellEnd"/>
            <w:r w:rsidRPr="009D13E6">
              <w:rPr>
                <w:color w:val="000000"/>
              </w:rPr>
              <w:t>, облачные и гибридные контейнерные среды</w:t>
            </w:r>
          </w:p>
        </w:tc>
      </w:tr>
      <w:tr w:rsidR="009D13E6" w14:paraId="10171028"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C4504B8" w14:textId="77777777" w:rsidR="009D13E6" w:rsidRPr="009D13E6" w:rsidRDefault="009D13E6" w:rsidP="00441BAE">
            <w:pPr>
              <w:pStyle w:val="af4"/>
              <w:spacing w:before="0" w:beforeAutospacing="0" w:after="0" w:afterAutospacing="0"/>
              <w:jc w:val="both"/>
            </w:pPr>
            <w:r w:rsidRPr="009D13E6">
              <w:rPr>
                <w:color w:val="000000"/>
              </w:rPr>
              <w:t>Сильная сторона</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D2CDBB" w14:textId="77777777" w:rsidR="009D13E6" w:rsidRPr="009D13E6" w:rsidRDefault="009D13E6" w:rsidP="00441BAE">
            <w:pPr>
              <w:pStyle w:val="af4"/>
              <w:spacing w:before="0" w:beforeAutospacing="0" w:after="0" w:afterAutospacing="0"/>
              <w:jc w:val="both"/>
            </w:pPr>
            <w:r w:rsidRPr="009D13E6">
              <w:rPr>
                <w:color w:val="000000"/>
              </w:rPr>
              <w:t>Удобная централизованная схема защиты и управления</w:t>
            </w:r>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2B42F9" w14:textId="77777777" w:rsidR="009D13E6" w:rsidRPr="009D13E6" w:rsidRDefault="009D13E6" w:rsidP="00441BAE">
            <w:pPr>
              <w:pStyle w:val="af4"/>
              <w:spacing w:before="0" w:beforeAutospacing="0" w:after="0" w:afterAutospacing="0"/>
              <w:jc w:val="both"/>
            </w:pPr>
            <w:r w:rsidRPr="009D13E6">
              <w:rPr>
                <w:color w:val="000000"/>
              </w:rPr>
              <w:t xml:space="preserve">Глубокий контроль конфигураций и </w:t>
            </w:r>
            <w:proofErr w:type="spellStart"/>
            <w:r w:rsidRPr="009D13E6">
              <w:rPr>
                <w:color w:val="000000"/>
              </w:rPr>
              <w:t>runtime</w:t>
            </w:r>
            <w:proofErr w:type="spellEnd"/>
            <w:r w:rsidRPr="009D13E6">
              <w:rPr>
                <w:color w:val="000000"/>
              </w:rPr>
              <w:t>-событий</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B4FB3C" w14:textId="77777777" w:rsidR="009D13E6" w:rsidRPr="009D13E6" w:rsidRDefault="009D13E6" w:rsidP="00441BAE">
            <w:pPr>
              <w:pStyle w:val="af4"/>
              <w:spacing w:before="0" w:beforeAutospacing="0" w:after="0" w:afterAutospacing="0"/>
              <w:jc w:val="both"/>
            </w:pPr>
            <w:r w:rsidRPr="009D13E6">
              <w:rPr>
                <w:color w:val="000000"/>
              </w:rPr>
              <w:t xml:space="preserve">Очень сильный </w:t>
            </w:r>
            <w:proofErr w:type="spellStart"/>
            <w:r w:rsidRPr="009D13E6">
              <w:rPr>
                <w:color w:val="000000"/>
              </w:rPr>
              <w:t>runtime</w:t>
            </w:r>
            <w:proofErr w:type="spellEnd"/>
            <w:r w:rsidRPr="009D13E6">
              <w:rPr>
                <w:color w:val="000000"/>
              </w:rPr>
              <w:t>-мониторинг и обнаружение аномалий</w:t>
            </w:r>
          </w:p>
        </w:tc>
      </w:tr>
      <w:tr w:rsidR="009D13E6" w14:paraId="7C11FF06" w14:textId="77777777" w:rsidTr="00045AC1">
        <w:trPr>
          <w:trHeight w:val="165"/>
        </w:trPr>
        <w:tc>
          <w:tcPr>
            <w:tcW w:w="17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D37C76" w14:textId="77777777" w:rsidR="009D13E6" w:rsidRPr="009D13E6" w:rsidRDefault="009D13E6" w:rsidP="00441BAE">
            <w:pPr>
              <w:pStyle w:val="af4"/>
              <w:spacing w:before="0" w:beforeAutospacing="0" w:after="0" w:afterAutospacing="0"/>
              <w:jc w:val="both"/>
            </w:pPr>
            <w:r w:rsidRPr="009D13E6">
              <w:rPr>
                <w:color w:val="000000"/>
              </w:rPr>
              <w:t>Слабая сторона</w:t>
            </w:r>
          </w:p>
        </w:tc>
        <w:tc>
          <w:tcPr>
            <w:tcW w:w="2684"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5AA1F8" w14:textId="77777777" w:rsidR="009D13E6" w:rsidRPr="009D13E6" w:rsidRDefault="009D13E6" w:rsidP="00441BAE">
            <w:pPr>
              <w:pStyle w:val="af4"/>
              <w:spacing w:before="0" w:beforeAutospacing="0" w:after="0" w:afterAutospacing="0"/>
              <w:jc w:val="both"/>
            </w:pPr>
            <w:r w:rsidRPr="009D13E6">
              <w:rPr>
                <w:color w:val="000000"/>
              </w:rPr>
              <w:t xml:space="preserve">Меньше акцент на поведенческую аналитику по сравнению с </w:t>
            </w:r>
            <w:proofErr w:type="spellStart"/>
            <w:r w:rsidRPr="009D13E6">
              <w:rPr>
                <w:color w:val="000000"/>
              </w:rPr>
              <w:t>Sysdig</w:t>
            </w:r>
            <w:proofErr w:type="spellEnd"/>
          </w:p>
        </w:tc>
        <w:tc>
          <w:tcPr>
            <w:tcW w:w="242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3047E89" w14:textId="77777777" w:rsidR="009D13E6" w:rsidRPr="009D13E6" w:rsidRDefault="009D13E6" w:rsidP="00441BAE">
            <w:pPr>
              <w:pStyle w:val="af4"/>
              <w:spacing w:before="0" w:beforeAutospacing="0" w:after="0" w:afterAutospacing="0"/>
              <w:jc w:val="both"/>
            </w:pPr>
            <w:r w:rsidRPr="009D13E6">
              <w:rPr>
                <w:color w:val="000000"/>
              </w:rPr>
              <w:t>Более сложная архитектура и настройка</w:t>
            </w:r>
          </w:p>
        </w:tc>
        <w:tc>
          <w:tcPr>
            <w:tcW w:w="248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7726A3" w14:textId="0BC9A854" w:rsidR="009D13E6" w:rsidRPr="009D13E6" w:rsidRDefault="009D13E6" w:rsidP="00441BAE">
            <w:pPr>
              <w:pStyle w:val="af4"/>
              <w:spacing w:before="0" w:beforeAutospacing="0" w:after="0" w:afterAutospacing="0"/>
              <w:jc w:val="both"/>
            </w:pPr>
            <w:r w:rsidRPr="009D13E6">
              <w:rPr>
                <w:color w:val="000000"/>
              </w:rPr>
              <w:t>Меньший акцент на централизованной “классической” модели сканер агент</w:t>
            </w:r>
          </w:p>
        </w:tc>
      </w:tr>
    </w:tbl>
    <w:p w14:paraId="2E897301" w14:textId="643899EB" w:rsidR="00045AC1" w:rsidRPr="00045AC1" w:rsidRDefault="00045AC1" w:rsidP="00045AC1">
      <w:r w:rsidRPr="00045AC1">
        <w:t xml:space="preserve">Таблица </w:t>
      </w:r>
      <w:r w:rsidR="007A075F" w:rsidRPr="007A075F">
        <w:t>5</w:t>
      </w:r>
      <w:r w:rsidRPr="00045AC1">
        <w:t xml:space="preserve"> показывает, как эти решения работают именно с безопасностью. Здесь важны защита до запуска контейнера, защита во время работы, контроль доступа к ресурсам хоста и обнаружение подозрительных действий. Такой набор критериев нужен, чтобы понять, насколько хорошо решение защищает разделяемое ядро и контейнеры в целом.</w:t>
      </w:r>
    </w:p>
    <w:p w14:paraId="2CEAA22A" w14:textId="6A0DACAD" w:rsidR="009D13E6" w:rsidRDefault="00045AC1" w:rsidP="00045AC1">
      <w:r w:rsidRPr="00045AC1">
        <w:t xml:space="preserve">По таблице видно, что все три продукта умеют защищать контейнеры на этапе запуска и во время работы, но делают это по-разному. Kaspersky </w:t>
      </w:r>
      <w:proofErr w:type="spellStart"/>
      <w:r w:rsidRPr="00045AC1">
        <w:t>Container</w:t>
      </w:r>
      <w:proofErr w:type="spellEnd"/>
      <w:r w:rsidRPr="00045AC1">
        <w:t xml:space="preserve"> Security удобен для централизованного контроля. PT </w:t>
      </w:r>
      <w:proofErr w:type="spellStart"/>
      <w:r w:rsidRPr="00045AC1">
        <w:t>Container</w:t>
      </w:r>
      <w:proofErr w:type="spellEnd"/>
      <w:r w:rsidRPr="00045AC1">
        <w:t xml:space="preserve"> Security сильнее в поведенческом анализе и низкоуровневом контроле. </w:t>
      </w:r>
      <w:proofErr w:type="spellStart"/>
      <w:r w:rsidRPr="00045AC1">
        <w:t>Sysdig</w:t>
      </w:r>
      <w:proofErr w:type="spellEnd"/>
      <w:r w:rsidRPr="00045AC1">
        <w:t xml:space="preserve"> Secure делает ставку на постоянный </w:t>
      </w:r>
      <w:proofErr w:type="spellStart"/>
      <w:r w:rsidRPr="00045AC1">
        <w:t>runtime</w:t>
      </w:r>
      <w:proofErr w:type="spellEnd"/>
      <w:r w:rsidRPr="00045AC1">
        <w:t>-мониторинг.</w:t>
      </w:r>
    </w:p>
    <w:p w14:paraId="405BE9AB" w14:textId="34C1B505" w:rsidR="009D13E6" w:rsidRPr="009D13E6" w:rsidRDefault="009D13E6" w:rsidP="009D13E6">
      <w:pPr>
        <w:spacing w:line="240" w:lineRule="auto"/>
        <w:ind w:firstLine="0"/>
        <w:rPr>
          <w:rFonts w:cs="Times New Roman"/>
          <w:iCs/>
          <w:szCs w:val="28"/>
        </w:rPr>
      </w:pPr>
      <w:r w:rsidRPr="009D13E6">
        <w:rPr>
          <w:rFonts w:cs="Times New Roman"/>
          <w:iCs/>
          <w:szCs w:val="28"/>
        </w:rPr>
        <w:t>Таблица</w:t>
      </w:r>
      <w:r w:rsidRPr="009D13E6">
        <w:rPr>
          <w:rFonts w:cs="Times New Roman"/>
          <w:i/>
          <w:iCs/>
          <w:szCs w:val="28"/>
        </w:rPr>
        <w:t xml:space="preserve"> </w:t>
      </w:r>
      <w:r w:rsidR="00441BAE">
        <w:rPr>
          <w:rFonts w:cs="Times New Roman"/>
          <w:iCs/>
          <w:szCs w:val="28"/>
        </w:rPr>
        <w:t>5</w:t>
      </w:r>
      <w:r w:rsidRPr="009D13E6">
        <w:rPr>
          <w:rFonts w:cs="Times New Roman"/>
          <w:iCs/>
          <w:szCs w:val="28"/>
        </w:rPr>
        <w:t xml:space="preserve"> </w:t>
      </w:r>
      <w:r w:rsidRPr="009D13E6">
        <w:rPr>
          <w:rFonts w:eastAsia="Droid Sans Fallback" w:cs="Times New Roman"/>
          <w:iCs/>
          <w:szCs w:val="28"/>
          <w:lang w:eastAsia="zh-CN" w:bidi="hi-IN"/>
        </w:rPr>
        <w:t>–</w:t>
      </w:r>
      <w:r w:rsidRPr="009D13E6">
        <w:rPr>
          <w:rFonts w:cs="Times New Roman"/>
          <w:iCs/>
          <w:szCs w:val="28"/>
        </w:rPr>
        <w:t xml:space="preserve"> Сравнение </w:t>
      </w:r>
      <w:r w:rsidRPr="009D13E6">
        <w:rPr>
          <w:iCs/>
          <w:szCs w:val="28"/>
        </w:rPr>
        <w:t>по безопасности</w:t>
      </w:r>
    </w:p>
    <w:tbl>
      <w:tblPr>
        <w:tblW w:w="0" w:type="auto"/>
        <w:tblCellMar>
          <w:left w:w="0" w:type="dxa"/>
          <w:right w:w="0" w:type="dxa"/>
        </w:tblCellMar>
        <w:tblLook w:val="04A0" w:firstRow="1" w:lastRow="0" w:firstColumn="1" w:lastColumn="0" w:noHBand="0" w:noVBand="1"/>
      </w:tblPr>
      <w:tblGrid>
        <w:gridCol w:w="2307"/>
        <w:gridCol w:w="2456"/>
        <w:gridCol w:w="2285"/>
        <w:gridCol w:w="2290"/>
      </w:tblGrid>
      <w:tr w:rsidR="009D13E6" w14:paraId="5B9CBBE8" w14:textId="77777777" w:rsidTr="00045AC1">
        <w:trPr>
          <w:trHeight w:val="165"/>
        </w:trPr>
        <w:tc>
          <w:tcPr>
            <w:tcW w:w="23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2018BE" w14:textId="77777777" w:rsidR="009D13E6" w:rsidRPr="009D13E6" w:rsidRDefault="009D13E6" w:rsidP="00441BAE">
            <w:pPr>
              <w:pStyle w:val="af4"/>
              <w:spacing w:before="0" w:beforeAutospacing="0" w:after="0" w:afterAutospacing="0"/>
              <w:jc w:val="both"/>
            </w:pPr>
            <w:r w:rsidRPr="009D13E6">
              <w:rPr>
                <w:b/>
                <w:bCs/>
                <w:color w:val="000000"/>
              </w:rPr>
              <w:t>Критерий безопасности</w:t>
            </w:r>
          </w:p>
        </w:tc>
        <w:tc>
          <w:tcPr>
            <w:tcW w:w="24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61FFC5" w14:textId="77777777" w:rsidR="009D13E6" w:rsidRPr="009D13E6" w:rsidRDefault="009D13E6" w:rsidP="00441BAE">
            <w:pPr>
              <w:pStyle w:val="af4"/>
              <w:spacing w:before="0" w:beforeAutospacing="0" w:after="0" w:afterAutospacing="0"/>
              <w:jc w:val="both"/>
            </w:pPr>
            <w:r w:rsidRPr="009D13E6">
              <w:rPr>
                <w:b/>
                <w:bCs/>
                <w:color w:val="000000"/>
              </w:rPr>
              <w:t xml:space="preserve">Kaspersky </w:t>
            </w:r>
            <w:proofErr w:type="spellStart"/>
            <w:r w:rsidRPr="009D13E6">
              <w:rPr>
                <w:b/>
                <w:bCs/>
                <w:color w:val="000000"/>
              </w:rPr>
              <w:t>Container</w:t>
            </w:r>
            <w:proofErr w:type="spellEnd"/>
            <w:r w:rsidRPr="009D13E6">
              <w:rPr>
                <w:b/>
                <w:bCs/>
                <w:color w:val="000000"/>
              </w:rPr>
              <w:t xml:space="preserve"> Security</w:t>
            </w:r>
          </w:p>
        </w:tc>
        <w:tc>
          <w:tcPr>
            <w:tcW w:w="2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59E2519" w14:textId="77777777" w:rsidR="009D13E6" w:rsidRPr="009D13E6" w:rsidRDefault="009D13E6" w:rsidP="00441BAE">
            <w:pPr>
              <w:pStyle w:val="af4"/>
              <w:spacing w:before="0" w:beforeAutospacing="0" w:after="0" w:afterAutospacing="0"/>
              <w:jc w:val="both"/>
            </w:pPr>
            <w:r w:rsidRPr="009D13E6">
              <w:rPr>
                <w:b/>
                <w:bCs/>
                <w:color w:val="000000"/>
              </w:rPr>
              <w:t xml:space="preserve">PT </w:t>
            </w:r>
            <w:proofErr w:type="spellStart"/>
            <w:r w:rsidRPr="009D13E6">
              <w:rPr>
                <w:b/>
                <w:bCs/>
                <w:color w:val="000000"/>
              </w:rPr>
              <w:t>Container</w:t>
            </w:r>
            <w:proofErr w:type="spellEnd"/>
            <w:r w:rsidRPr="009D13E6">
              <w:rPr>
                <w:b/>
                <w:bCs/>
                <w:color w:val="000000"/>
              </w:rPr>
              <w:t xml:space="preserve"> Security</w:t>
            </w:r>
          </w:p>
        </w:tc>
        <w:tc>
          <w:tcPr>
            <w:tcW w:w="2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020594" w14:textId="77777777" w:rsidR="009D13E6" w:rsidRPr="009D13E6" w:rsidRDefault="009D13E6" w:rsidP="00441BAE">
            <w:pPr>
              <w:pStyle w:val="af4"/>
              <w:spacing w:before="0" w:beforeAutospacing="0" w:after="0" w:afterAutospacing="0"/>
              <w:jc w:val="both"/>
            </w:pPr>
            <w:proofErr w:type="spellStart"/>
            <w:r w:rsidRPr="009D13E6">
              <w:rPr>
                <w:b/>
                <w:bCs/>
                <w:color w:val="000000"/>
              </w:rPr>
              <w:t>Sysdig</w:t>
            </w:r>
            <w:proofErr w:type="spellEnd"/>
            <w:r w:rsidRPr="009D13E6">
              <w:rPr>
                <w:b/>
                <w:bCs/>
                <w:color w:val="000000"/>
              </w:rPr>
              <w:t xml:space="preserve"> Secure</w:t>
            </w:r>
          </w:p>
        </w:tc>
      </w:tr>
      <w:tr w:rsidR="009D13E6" w14:paraId="1FFE3756" w14:textId="77777777" w:rsidTr="00045AC1">
        <w:trPr>
          <w:trHeight w:val="180"/>
        </w:trPr>
        <w:tc>
          <w:tcPr>
            <w:tcW w:w="23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6E19584" w14:textId="77777777" w:rsidR="009D13E6" w:rsidRPr="00045AC1" w:rsidRDefault="009D13E6" w:rsidP="00441BAE">
            <w:pPr>
              <w:pStyle w:val="af4"/>
              <w:spacing w:before="0" w:beforeAutospacing="0" w:after="0" w:afterAutospacing="0"/>
              <w:jc w:val="both"/>
            </w:pPr>
            <w:r w:rsidRPr="00045AC1">
              <w:rPr>
                <w:color w:val="000000"/>
              </w:rPr>
              <w:t>Защита до запуска контейнера</w:t>
            </w:r>
          </w:p>
        </w:tc>
        <w:tc>
          <w:tcPr>
            <w:tcW w:w="24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731A173" w14:textId="77777777" w:rsidR="009D13E6" w:rsidRPr="009D13E6" w:rsidRDefault="009D13E6" w:rsidP="00441BAE">
            <w:pPr>
              <w:pStyle w:val="af4"/>
              <w:spacing w:before="0" w:beforeAutospacing="0" w:after="0" w:afterAutospacing="0"/>
              <w:jc w:val="both"/>
            </w:pPr>
            <w:r w:rsidRPr="009D13E6">
              <w:rPr>
                <w:color w:val="000000"/>
              </w:rPr>
              <w:t>Да, через сканер образов</w:t>
            </w:r>
          </w:p>
        </w:tc>
        <w:tc>
          <w:tcPr>
            <w:tcW w:w="2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0B90F9" w14:textId="77777777" w:rsidR="009D13E6" w:rsidRPr="009D13E6" w:rsidRDefault="009D13E6" w:rsidP="00441BAE">
            <w:pPr>
              <w:pStyle w:val="af4"/>
              <w:spacing w:before="0" w:beforeAutospacing="0" w:after="0" w:afterAutospacing="0"/>
              <w:jc w:val="both"/>
            </w:pPr>
            <w:r w:rsidRPr="009D13E6">
              <w:rPr>
                <w:color w:val="000000"/>
              </w:rPr>
              <w:t>Да, через анализ образов и конфигураций</w:t>
            </w:r>
          </w:p>
        </w:tc>
        <w:tc>
          <w:tcPr>
            <w:tcW w:w="2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C54BEB" w14:textId="77777777" w:rsidR="009D13E6" w:rsidRPr="009D13E6" w:rsidRDefault="009D13E6" w:rsidP="00441BAE">
            <w:pPr>
              <w:pStyle w:val="af4"/>
              <w:spacing w:before="0" w:beforeAutospacing="0" w:after="0" w:afterAutospacing="0"/>
              <w:jc w:val="both"/>
            </w:pPr>
            <w:r w:rsidRPr="009D13E6">
              <w:rPr>
                <w:color w:val="000000"/>
              </w:rPr>
              <w:t xml:space="preserve">Да, через сканирование и </w:t>
            </w:r>
            <w:proofErr w:type="spellStart"/>
            <w:r w:rsidRPr="009D13E6">
              <w:rPr>
                <w:color w:val="000000"/>
              </w:rPr>
              <w:t>policy</w:t>
            </w:r>
            <w:proofErr w:type="spellEnd"/>
            <w:r w:rsidRPr="009D13E6">
              <w:rPr>
                <w:color w:val="000000"/>
              </w:rPr>
              <w:t xml:space="preserve"> </w:t>
            </w:r>
            <w:proofErr w:type="spellStart"/>
            <w:r w:rsidRPr="009D13E6">
              <w:rPr>
                <w:color w:val="000000"/>
              </w:rPr>
              <w:t>checks</w:t>
            </w:r>
            <w:proofErr w:type="spellEnd"/>
          </w:p>
        </w:tc>
      </w:tr>
      <w:tr w:rsidR="009D13E6" w14:paraId="030F83F5" w14:textId="77777777" w:rsidTr="00045AC1">
        <w:trPr>
          <w:trHeight w:val="165"/>
        </w:trPr>
        <w:tc>
          <w:tcPr>
            <w:tcW w:w="23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9DA439" w14:textId="77777777" w:rsidR="009D13E6" w:rsidRPr="00045AC1" w:rsidRDefault="009D13E6" w:rsidP="00441BAE">
            <w:pPr>
              <w:pStyle w:val="af4"/>
              <w:spacing w:before="0" w:beforeAutospacing="0" w:after="0" w:afterAutospacing="0"/>
              <w:jc w:val="both"/>
            </w:pPr>
            <w:r w:rsidRPr="00045AC1">
              <w:rPr>
                <w:color w:val="000000"/>
              </w:rPr>
              <w:t>Защита во время работы</w:t>
            </w:r>
          </w:p>
        </w:tc>
        <w:tc>
          <w:tcPr>
            <w:tcW w:w="24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B21193" w14:textId="356A9704" w:rsidR="009D13E6" w:rsidRPr="009D13E6" w:rsidRDefault="009D13E6" w:rsidP="00441BAE">
            <w:pPr>
              <w:pStyle w:val="af4"/>
              <w:spacing w:before="0" w:beforeAutospacing="0" w:after="0" w:afterAutospacing="0"/>
              <w:jc w:val="both"/>
            </w:pPr>
            <w:r w:rsidRPr="009D13E6">
              <w:rPr>
                <w:color w:val="000000"/>
              </w:rPr>
              <w:t xml:space="preserve">Да, </w:t>
            </w:r>
            <w:r w:rsidR="00776D20" w:rsidRPr="009D13E6">
              <w:rPr>
                <w:color w:val="000000"/>
              </w:rPr>
              <w:t>через агента</w:t>
            </w:r>
            <w:r w:rsidRPr="009D13E6">
              <w:rPr>
                <w:color w:val="000000"/>
              </w:rPr>
              <w:t xml:space="preserve"> на узле</w:t>
            </w:r>
          </w:p>
        </w:tc>
        <w:tc>
          <w:tcPr>
            <w:tcW w:w="2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58F96A" w14:textId="77777777" w:rsidR="009D13E6" w:rsidRPr="009D13E6" w:rsidRDefault="009D13E6" w:rsidP="00441BAE">
            <w:pPr>
              <w:pStyle w:val="af4"/>
              <w:spacing w:before="0" w:beforeAutospacing="0" w:after="0" w:afterAutospacing="0"/>
              <w:jc w:val="both"/>
            </w:pPr>
            <w:r w:rsidRPr="009D13E6">
              <w:rPr>
                <w:color w:val="000000"/>
              </w:rPr>
              <w:t xml:space="preserve">Да, через </w:t>
            </w:r>
            <w:proofErr w:type="spellStart"/>
            <w:r w:rsidRPr="009D13E6">
              <w:rPr>
                <w:color w:val="000000"/>
              </w:rPr>
              <w:t>runtime</w:t>
            </w:r>
            <w:proofErr w:type="spellEnd"/>
            <w:r w:rsidRPr="009D13E6">
              <w:rPr>
                <w:color w:val="000000"/>
              </w:rPr>
              <w:t>-мониторинг</w:t>
            </w:r>
          </w:p>
        </w:tc>
        <w:tc>
          <w:tcPr>
            <w:tcW w:w="2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651626" w14:textId="77777777" w:rsidR="009D13E6" w:rsidRPr="009D13E6" w:rsidRDefault="009D13E6" w:rsidP="00441BAE">
            <w:pPr>
              <w:pStyle w:val="af4"/>
              <w:spacing w:before="0" w:beforeAutospacing="0" w:after="0" w:afterAutospacing="0"/>
              <w:jc w:val="both"/>
            </w:pPr>
            <w:r w:rsidRPr="009D13E6">
              <w:rPr>
                <w:color w:val="000000"/>
              </w:rPr>
              <w:t>Да, это ключевая функция</w:t>
            </w:r>
          </w:p>
        </w:tc>
      </w:tr>
      <w:tr w:rsidR="009D13E6" w14:paraId="3B0C0411" w14:textId="77777777" w:rsidTr="00045AC1">
        <w:trPr>
          <w:trHeight w:val="165"/>
        </w:trPr>
        <w:tc>
          <w:tcPr>
            <w:tcW w:w="23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45F173" w14:textId="77777777" w:rsidR="009D13E6" w:rsidRPr="00045AC1" w:rsidRDefault="009D13E6" w:rsidP="00441BAE">
            <w:pPr>
              <w:pStyle w:val="af4"/>
              <w:spacing w:before="0" w:beforeAutospacing="0" w:after="0" w:afterAutospacing="0"/>
              <w:jc w:val="both"/>
            </w:pPr>
            <w:r w:rsidRPr="00045AC1">
              <w:rPr>
                <w:color w:val="000000"/>
              </w:rPr>
              <w:t>Контроль доступа к ресурсам хоста</w:t>
            </w:r>
          </w:p>
        </w:tc>
        <w:tc>
          <w:tcPr>
            <w:tcW w:w="24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4C7908" w14:textId="77777777" w:rsidR="009D13E6" w:rsidRPr="009D13E6" w:rsidRDefault="009D13E6" w:rsidP="00441BAE">
            <w:pPr>
              <w:pStyle w:val="af4"/>
              <w:spacing w:before="0" w:beforeAutospacing="0" w:after="0" w:afterAutospacing="0"/>
              <w:jc w:val="both"/>
            </w:pPr>
            <w:r w:rsidRPr="009D13E6">
              <w:rPr>
                <w:color w:val="000000"/>
              </w:rPr>
              <w:t xml:space="preserve">Да, через политики и </w:t>
            </w:r>
            <w:proofErr w:type="spellStart"/>
            <w:r w:rsidRPr="009D13E6">
              <w:rPr>
                <w:color w:val="000000"/>
              </w:rPr>
              <w:t>runtime</w:t>
            </w:r>
            <w:proofErr w:type="spellEnd"/>
            <w:r w:rsidRPr="009D13E6">
              <w:rPr>
                <w:color w:val="000000"/>
              </w:rPr>
              <w:t>-контроль</w:t>
            </w:r>
          </w:p>
        </w:tc>
        <w:tc>
          <w:tcPr>
            <w:tcW w:w="2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CC17D7" w14:textId="77777777" w:rsidR="009D13E6" w:rsidRPr="009D13E6" w:rsidRDefault="009D13E6" w:rsidP="00441BAE">
            <w:pPr>
              <w:pStyle w:val="af4"/>
              <w:spacing w:before="0" w:beforeAutospacing="0" w:after="0" w:afterAutospacing="0"/>
              <w:jc w:val="both"/>
            </w:pPr>
            <w:r w:rsidRPr="009D13E6">
              <w:rPr>
                <w:color w:val="000000"/>
              </w:rPr>
              <w:t>Да, через поведенческий анализ</w:t>
            </w:r>
          </w:p>
        </w:tc>
        <w:tc>
          <w:tcPr>
            <w:tcW w:w="2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BB99E6" w14:textId="77777777" w:rsidR="009D13E6" w:rsidRPr="009D13E6" w:rsidRDefault="009D13E6" w:rsidP="00441BAE">
            <w:pPr>
              <w:pStyle w:val="af4"/>
              <w:spacing w:before="0" w:beforeAutospacing="0" w:after="0" w:afterAutospacing="0"/>
              <w:jc w:val="both"/>
            </w:pPr>
            <w:r w:rsidRPr="009D13E6">
              <w:rPr>
                <w:color w:val="000000"/>
              </w:rPr>
              <w:t>Да, через события процесса и ядра</w:t>
            </w:r>
          </w:p>
        </w:tc>
      </w:tr>
      <w:tr w:rsidR="009D13E6" w14:paraId="0067EB77" w14:textId="77777777" w:rsidTr="00045AC1">
        <w:trPr>
          <w:trHeight w:val="165"/>
        </w:trPr>
        <w:tc>
          <w:tcPr>
            <w:tcW w:w="23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04CF26" w14:textId="77777777" w:rsidR="009D13E6" w:rsidRPr="00045AC1" w:rsidRDefault="009D13E6" w:rsidP="00441BAE">
            <w:pPr>
              <w:pStyle w:val="af4"/>
              <w:spacing w:before="0" w:beforeAutospacing="0" w:after="0" w:afterAutospacing="0"/>
              <w:jc w:val="both"/>
            </w:pPr>
            <w:r w:rsidRPr="00045AC1">
              <w:rPr>
                <w:color w:val="000000"/>
              </w:rPr>
              <w:t>Обнаружение подозрительных действий</w:t>
            </w:r>
          </w:p>
        </w:tc>
        <w:tc>
          <w:tcPr>
            <w:tcW w:w="24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E8BCFE0" w14:textId="77777777" w:rsidR="009D13E6" w:rsidRPr="009D13E6" w:rsidRDefault="009D13E6" w:rsidP="00441BAE">
            <w:pPr>
              <w:pStyle w:val="af4"/>
              <w:spacing w:before="0" w:beforeAutospacing="0" w:after="0" w:afterAutospacing="0"/>
              <w:jc w:val="both"/>
            </w:pPr>
            <w:r w:rsidRPr="009D13E6">
              <w:rPr>
                <w:color w:val="000000"/>
              </w:rPr>
              <w:t>Да, но в более централизованной логике</w:t>
            </w:r>
          </w:p>
        </w:tc>
        <w:tc>
          <w:tcPr>
            <w:tcW w:w="2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B2B3DF" w14:textId="77777777" w:rsidR="009D13E6" w:rsidRPr="009D13E6" w:rsidRDefault="009D13E6" w:rsidP="00441BAE">
            <w:pPr>
              <w:pStyle w:val="af4"/>
              <w:spacing w:before="0" w:beforeAutospacing="0" w:after="0" w:afterAutospacing="0"/>
              <w:jc w:val="both"/>
            </w:pPr>
            <w:r w:rsidRPr="009D13E6">
              <w:rPr>
                <w:color w:val="000000"/>
              </w:rPr>
              <w:t>Да, с упором на низкоуровневые события</w:t>
            </w:r>
          </w:p>
        </w:tc>
        <w:tc>
          <w:tcPr>
            <w:tcW w:w="2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AB3047" w14:textId="77777777" w:rsidR="009D13E6" w:rsidRPr="009D13E6" w:rsidRDefault="009D13E6" w:rsidP="00441BAE">
            <w:pPr>
              <w:pStyle w:val="af4"/>
              <w:spacing w:before="0" w:beforeAutospacing="0" w:after="0" w:afterAutospacing="0"/>
              <w:jc w:val="both"/>
            </w:pPr>
            <w:r w:rsidRPr="009D13E6">
              <w:rPr>
                <w:color w:val="000000"/>
              </w:rPr>
              <w:t>Да, очень сильная сторона</w:t>
            </w:r>
          </w:p>
        </w:tc>
      </w:tr>
      <w:tr w:rsidR="009D13E6" w14:paraId="376BC2B4" w14:textId="77777777" w:rsidTr="00045AC1">
        <w:trPr>
          <w:trHeight w:val="165"/>
        </w:trPr>
        <w:tc>
          <w:tcPr>
            <w:tcW w:w="23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C0D546" w14:textId="77777777" w:rsidR="009D13E6" w:rsidRPr="00045AC1" w:rsidRDefault="009D13E6" w:rsidP="00441BAE">
            <w:pPr>
              <w:pStyle w:val="af4"/>
              <w:spacing w:before="0" w:beforeAutospacing="0" w:after="0" w:afterAutospacing="0"/>
              <w:jc w:val="both"/>
            </w:pPr>
            <w:r w:rsidRPr="00045AC1">
              <w:rPr>
                <w:color w:val="000000"/>
              </w:rPr>
              <w:t>Защита от небезопасных конфигураций</w:t>
            </w:r>
          </w:p>
        </w:tc>
        <w:tc>
          <w:tcPr>
            <w:tcW w:w="24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9C2BC3D" w14:textId="77777777" w:rsidR="009D13E6" w:rsidRPr="009D13E6" w:rsidRDefault="009D13E6" w:rsidP="00441BAE">
            <w:pPr>
              <w:pStyle w:val="af4"/>
              <w:spacing w:before="0" w:beforeAutospacing="0" w:after="0" w:afterAutospacing="0"/>
              <w:jc w:val="both"/>
            </w:pPr>
            <w:r w:rsidRPr="009D13E6">
              <w:rPr>
                <w:color w:val="000000"/>
              </w:rPr>
              <w:t>Есть</w:t>
            </w:r>
          </w:p>
        </w:tc>
        <w:tc>
          <w:tcPr>
            <w:tcW w:w="2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EBC6846" w14:textId="77777777" w:rsidR="009D13E6" w:rsidRPr="009D13E6" w:rsidRDefault="009D13E6" w:rsidP="00441BAE">
            <w:pPr>
              <w:pStyle w:val="af4"/>
              <w:spacing w:before="0" w:beforeAutospacing="0" w:after="0" w:afterAutospacing="0"/>
              <w:jc w:val="both"/>
            </w:pPr>
            <w:r w:rsidRPr="009D13E6">
              <w:rPr>
                <w:color w:val="000000"/>
              </w:rPr>
              <w:t>Сильная сторона</w:t>
            </w:r>
          </w:p>
        </w:tc>
        <w:tc>
          <w:tcPr>
            <w:tcW w:w="2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F8FF6D" w14:textId="77777777" w:rsidR="009D13E6" w:rsidRPr="009D13E6" w:rsidRDefault="009D13E6" w:rsidP="00441BAE">
            <w:pPr>
              <w:pStyle w:val="af4"/>
              <w:spacing w:before="0" w:beforeAutospacing="0" w:after="0" w:afterAutospacing="0"/>
              <w:jc w:val="both"/>
            </w:pPr>
            <w:r w:rsidRPr="009D13E6">
              <w:rPr>
                <w:color w:val="000000"/>
              </w:rPr>
              <w:t>Есть</w:t>
            </w:r>
          </w:p>
        </w:tc>
      </w:tr>
      <w:tr w:rsidR="009D13E6" w14:paraId="6EF52456" w14:textId="77777777" w:rsidTr="00045AC1">
        <w:trPr>
          <w:trHeight w:val="165"/>
        </w:trPr>
        <w:tc>
          <w:tcPr>
            <w:tcW w:w="23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C193F85" w14:textId="77777777" w:rsidR="009D13E6" w:rsidRPr="00045AC1" w:rsidRDefault="009D13E6" w:rsidP="00441BAE">
            <w:pPr>
              <w:pStyle w:val="af4"/>
              <w:spacing w:before="0" w:beforeAutospacing="0" w:after="0" w:afterAutospacing="0"/>
              <w:jc w:val="both"/>
            </w:pPr>
            <w:r w:rsidRPr="00045AC1">
              <w:rPr>
                <w:color w:val="000000"/>
              </w:rPr>
              <w:lastRenderedPageBreak/>
              <w:t xml:space="preserve">Риск пропуска атаки в </w:t>
            </w:r>
            <w:proofErr w:type="spellStart"/>
            <w:r w:rsidRPr="00045AC1">
              <w:rPr>
                <w:color w:val="000000"/>
              </w:rPr>
              <w:t>runtime</w:t>
            </w:r>
            <w:proofErr w:type="spellEnd"/>
          </w:p>
        </w:tc>
        <w:tc>
          <w:tcPr>
            <w:tcW w:w="24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A699C6" w14:textId="77777777" w:rsidR="009D13E6" w:rsidRPr="009D13E6" w:rsidRDefault="009D13E6" w:rsidP="00441BAE">
            <w:pPr>
              <w:pStyle w:val="af4"/>
              <w:spacing w:before="0" w:beforeAutospacing="0" w:after="0" w:afterAutospacing="0"/>
              <w:jc w:val="both"/>
            </w:pPr>
            <w:r w:rsidRPr="009D13E6">
              <w:rPr>
                <w:color w:val="000000"/>
              </w:rPr>
              <w:t>Средний, зависит от политик</w:t>
            </w:r>
          </w:p>
        </w:tc>
        <w:tc>
          <w:tcPr>
            <w:tcW w:w="2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660D35" w14:textId="77777777" w:rsidR="009D13E6" w:rsidRPr="009D13E6" w:rsidRDefault="009D13E6" w:rsidP="00441BAE">
            <w:pPr>
              <w:pStyle w:val="af4"/>
              <w:spacing w:before="0" w:beforeAutospacing="0" w:after="0" w:afterAutospacing="0"/>
              <w:jc w:val="both"/>
            </w:pPr>
            <w:r w:rsidRPr="009D13E6">
              <w:rPr>
                <w:color w:val="000000"/>
              </w:rPr>
              <w:t>Низкий при правильной настройке</w:t>
            </w:r>
          </w:p>
        </w:tc>
        <w:tc>
          <w:tcPr>
            <w:tcW w:w="2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1580A5" w14:textId="77777777" w:rsidR="009D13E6" w:rsidRPr="009D13E6" w:rsidRDefault="009D13E6" w:rsidP="00441BAE">
            <w:pPr>
              <w:pStyle w:val="af4"/>
              <w:spacing w:before="0" w:beforeAutospacing="0" w:after="0" w:afterAutospacing="0"/>
              <w:jc w:val="both"/>
            </w:pPr>
            <w:r w:rsidRPr="009D13E6">
              <w:rPr>
                <w:color w:val="000000"/>
              </w:rPr>
              <w:t>Низкий за счет непрерывного мониторинга</w:t>
            </w:r>
          </w:p>
        </w:tc>
      </w:tr>
      <w:tr w:rsidR="009D13E6" w14:paraId="4E4A37C3" w14:textId="77777777" w:rsidTr="00045AC1">
        <w:trPr>
          <w:trHeight w:val="165"/>
        </w:trPr>
        <w:tc>
          <w:tcPr>
            <w:tcW w:w="23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7FF4BF" w14:textId="77777777" w:rsidR="009D13E6" w:rsidRPr="00045AC1" w:rsidRDefault="009D13E6" w:rsidP="00441BAE">
            <w:pPr>
              <w:pStyle w:val="af4"/>
              <w:spacing w:before="0" w:beforeAutospacing="0" w:after="0" w:afterAutospacing="0"/>
              <w:jc w:val="both"/>
            </w:pPr>
            <w:r w:rsidRPr="00045AC1">
              <w:rPr>
                <w:color w:val="000000"/>
              </w:rPr>
              <w:t xml:space="preserve">Пригодность для </w:t>
            </w:r>
            <w:proofErr w:type="spellStart"/>
            <w:r w:rsidRPr="00045AC1">
              <w:rPr>
                <w:color w:val="000000"/>
              </w:rPr>
              <w:t>multi</w:t>
            </w:r>
            <w:proofErr w:type="spellEnd"/>
            <w:r w:rsidRPr="00045AC1">
              <w:rPr>
                <w:color w:val="000000"/>
              </w:rPr>
              <w:t>-</w:t>
            </w:r>
            <w:proofErr w:type="spellStart"/>
            <w:r w:rsidRPr="00045AC1">
              <w:rPr>
                <w:color w:val="000000"/>
              </w:rPr>
              <w:t>tenant</w:t>
            </w:r>
            <w:proofErr w:type="spellEnd"/>
            <w:r w:rsidRPr="00045AC1">
              <w:rPr>
                <w:color w:val="000000"/>
              </w:rPr>
              <w:t>-кластера</w:t>
            </w:r>
          </w:p>
        </w:tc>
        <w:tc>
          <w:tcPr>
            <w:tcW w:w="24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DD26D1" w14:textId="77777777" w:rsidR="009D13E6" w:rsidRPr="009D13E6" w:rsidRDefault="009D13E6" w:rsidP="00441BAE">
            <w:pPr>
              <w:pStyle w:val="af4"/>
              <w:spacing w:before="0" w:beforeAutospacing="0" w:after="0" w:afterAutospacing="0"/>
              <w:jc w:val="both"/>
            </w:pPr>
            <w:r w:rsidRPr="009D13E6">
              <w:rPr>
                <w:color w:val="000000"/>
              </w:rPr>
              <w:t>Хорошая</w:t>
            </w:r>
          </w:p>
        </w:tc>
        <w:tc>
          <w:tcPr>
            <w:tcW w:w="2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F26FB2F" w14:textId="77777777" w:rsidR="009D13E6" w:rsidRPr="009D13E6" w:rsidRDefault="009D13E6" w:rsidP="00441BAE">
            <w:pPr>
              <w:pStyle w:val="af4"/>
              <w:spacing w:before="0" w:beforeAutospacing="0" w:after="0" w:afterAutospacing="0"/>
              <w:jc w:val="both"/>
            </w:pPr>
            <w:r w:rsidRPr="009D13E6">
              <w:rPr>
                <w:color w:val="000000"/>
              </w:rPr>
              <w:t>Очень хорошая</w:t>
            </w:r>
          </w:p>
        </w:tc>
        <w:tc>
          <w:tcPr>
            <w:tcW w:w="2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7F436C" w14:textId="77777777" w:rsidR="009D13E6" w:rsidRPr="009D13E6" w:rsidRDefault="009D13E6" w:rsidP="00441BAE">
            <w:pPr>
              <w:pStyle w:val="af4"/>
              <w:spacing w:before="0" w:beforeAutospacing="0" w:after="0" w:afterAutospacing="0"/>
              <w:jc w:val="both"/>
            </w:pPr>
            <w:r w:rsidRPr="009D13E6">
              <w:rPr>
                <w:color w:val="000000"/>
              </w:rPr>
              <w:t>Очень хорошая</w:t>
            </w:r>
          </w:p>
        </w:tc>
      </w:tr>
      <w:tr w:rsidR="009D13E6" w14:paraId="6FC63EED" w14:textId="77777777" w:rsidTr="00045AC1">
        <w:trPr>
          <w:trHeight w:val="165"/>
        </w:trPr>
        <w:tc>
          <w:tcPr>
            <w:tcW w:w="2307"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4A1028" w14:textId="77777777" w:rsidR="009D13E6" w:rsidRPr="00045AC1" w:rsidRDefault="009D13E6" w:rsidP="00441BAE">
            <w:pPr>
              <w:pStyle w:val="af4"/>
              <w:spacing w:before="0" w:beforeAutospacing="0" w:after="0" w:afterAutospacing="0"/>
              <w:jc w:val="both"/>
            </w:pPr>
            <w:r w:rsidRPr="00045AC1">
              <w:rPr>
                <w:color w:val="000000"/>
              </w:rPr>
              <w:t>Подход к инцидентам</w:t>
            </w:r>
          </w:p>
        </w:tc>
        <w:tc>
          <w:tcPr>
            <w:tcW w:w="2456"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45A799E" w14:textId="77777777" w:rsidR="009D13E6" w:rsidRPr="009D13E6" w:rsidRDefault="009D13E6" w:rsidP="00441BAE">
            <w:pPr>
              <w:pStyle w:val="af4"/>
              <w:spacing w:before="0" w:beforeAutospacing="0" w:after="0" w:afterAutospacing="0"/>
              <w:jc w:val="both"/>
            </w:pPr>
            <w:r w:rsidRPr="009D13E6">
              <w:rPr>
                <w:color w:val="000000"/>
              </w:rPr>
              <w:t>Выявление и централизованное управление</w:t>
            </w:r>
          </w:p>
        </w:tc>
        <w:tc>
          <w:tcPr>
            <w:tcW w:w="228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F866E3" w14:textId="77777777" w:rsidR="009D13E6" w:rsidRPr="009D13E6" w:rsidRDefault="009D13E6" w:rsidP="00441BAE">
            <w:pPr>
              <w:pStyle w:val="af4"/>
              <w:spacing w:before="0" w:beforeAutospacing="0" w:after="0" w:afterAutospacing="0"/>
              <w:jc w:val="both"/>
            </w:pPr>
            <w:r w:rsidRPr="009D13E6">
              <w:rPr>
                <w:color w:val="000000"/>
              </w:rPr>
              <w:t>Обнаружение, контроль и реагирование</w:t>
            </w:r>
          </w:p>
        </w:tc>
        <w:tc>
          <w:tcPr>
            <w:tcW w:w="229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8FC6B0" w14:textId="77777777" w:rsidR="009D13E6" w:rsidRPr="009D13E6" w:rsidRDefault="009D13E6" w:rsidP="00441BAE">
            <w:pPr>
              <w:pStyle w:val="af4"/>
              <w:spacing w:before="0" w:beforeAutospacing="0" w:after="0" w:afterAutospacing="0"/>
              <w:jc w:val="both"/>
            </w:pPr>
            <w:r w:rsidRPr="009D13E6">
              <w:rPr>
                <w:color w:val="000000"/>
              </w:rPr>
              <w:t>Обнаружение, корреляция и анализ поведения</w:t>
            </w:r>
          </w:p>
        </w:tc>
      </w:tr>
    </w:tbl>
    <w:p w14:paraId="2DE1929C" w14:textId="407BA003" w:rsidR="00045AC1" w:rsidRDefault="00045AC1" w:rsidP="00045AC1">
      <w:r>
        <w:t xml:space="preserve">Таблица </w:t>
      </w:r>
      <w:r w:rsidR="007A075F" w:rsidRPr="007A075F">
        <w:t>6</w:t>
      </w:r>
      <w:r>
        <w:t xml:space="preserve"> сравнивает удобство внедрения и эксплуатации. Здесь смотрят на сложность установки, настройку политик, пригодность для крупных кластеров, поддержку </w:t>
      </w:r>
      <w:proofErr w:type="spellStart"/>
      <w:r>
        <w:t>DevSecOps</w:t>
      </w:r>
      <w:proofErr w:type="spellEnd"/>
      <w:r>
        <w:t xml:space="preserve"> и удобство для постоянного мониторинга. Это важно, потому что сильное решение безопасности не всегда простое в запуске и сопровождении.</w:t>
      </w:r>
    </w:p>
    <w:p w14:paraId="23690701" w14:textId="41C24436" w:rsidR="009D13E6" w:rsidRDefault="00045AC1" w:rsidP="00045AC1">
      <w:r>
        <w:t xml:space="preserve">Kaspersky </w:t>
      </w:r>
      <w:proofErr w:type="spellStart"/>
      <w:r>
        <w:t>Container</w:t>
      </w:r>
      <w:proofErr w:type="spellEnd"/>
      <w:r>
        <w:t xml:space="preserve"> Security проще в восприятии и подходит для централизованной схемы. PT </w:t>
      </w:r>
      <w:proofErr w:type="spellStart"/>
      <w:r>
        <w:t>Container</w:t>
      </w:r>
      <w:proofErr w:type="spellEnd"/>
      <w:r>
        <w:t xml:space="preserve"> Security требует больше опыта, но дает более глубокий контроль. </w:t>
      </w:r>
      <w:proofErr w:type="spellStart"/>
      <w:r>
        <w:t>Sysdig</w:t>
      </w:r>
      <w:proofErr w:type="spellEnd"/>
      <w:r>
        <w:t xml:space="preserve"> Secure хорошо подходит для постоянного наблюдения и анализа, особенно в больших средах</w:t>
      </w:r>
    </w:p>
    <w:p w14:paraId="0F3E836A" w14:textId="2C7E0F28" w:rsidR="009D13E6" w:rsidRPr="009D13E6" w:rsidRDefault="009D13E6" w:rsidP="009D13E6">
      <w:pPr>
        <w:spacing w:line="240" w:lineRule="auto"/>
        <w:ind w:firstLine="0"/>
        <w:rPr>
          <w:rFonts w:cs="Times New Roman"/>
          <w:iCs/>
          <w:szCs w:val="28"/>
        </w:rPr>
      </w:pPr>
      <w:r w:rsidRPr="009D13E6">
        <w:rPr>
          <w:rFonts w:cs="Times New Roman"/>
          <w:iCs/>
          <w:szCs w:val="28"/>
        </w:rPr>
        <w:t>Таблица</w:t>
      </w:r>
      <w:r w:rsidRPr="009D13E6">
        <w:rPr>
          <w:rFonts w:cs="Times New Roman"/>
          <w:i/>
          <w:iCs/>
          <w:szCs w:val="28"/>
        </w:rPr>
        <w:t xml:space="preserve"> </w:t>
      </w:r>
      <w:r w:rsidR="007A075F">
        <w:rPr>
          <w:rFonts w:cs="Times New Roman"/>
          <w:iCs/>
          <w:szCs w:val="28"/>
          <w:lang w:val="en-US"/>
        </w:rPr>
        <w:t>6</w:t>
      </w:r>
      <w:r w:rsidRPr="009D13E6">
        <w:rPr>
          <w:rFonts w:cs="Times New Roman"/>
          <w:iCs/>
          <w:szCs w:val="28"/>
        </w:rPr>
        <w:t xml:space="preserve"> </w:t>
      </w:r>
      <w:r w:rsidRPr="009D13E6">
        <w:rPr>
          <w:rFonts w:eastAsia="Droid Sans Fallback" w:cs="Times New Roman"/>
          <w:iCs/>
          <w:szCs w:val="28"/>
          <w:lang w:eastAsia="zh-CN" w:bidi="hi-IN"/>
        </w:rPr>
        <w:t>–</w:t>
      </w:r>
      <w:r w:rsidRPr="009D13E6">
        <w:rPr>
          <w:rFonts w:cs="Times New Roman"/>
          <w:iCs/>
          <w:szCs w:val="28"/>
        </w:rPr>
        <w:t xml:space="preserve"> Сравнение по удобству внедрения</w:t>
      </w:r>
    </w:p>
    <w:tbl>
      <w:tblPr>
        <w:tblW w:w="9271" w:type="dxa"/>
        <w:tblCellMar>
          <w:left w:w="0" w:type="dxa"/>
          <w:right w:w="0" w:type="dxa"/>
        </w:tblCellMar>
        <w:tblLook w:val="04A0" w:firstRow="1" w:lastRow="0" w:firstColumn="1" w:lastColumn="0" w:noHBand="0" w:noVBand="1"/>
      </w:tblPr>
      <w:tblGrid>
        <w:gridCol w:w="3045"/>
        <w:gridCol w:w="2130"/>
        <w:gridCol w:w="1843"/>
        <w:gridCol w:w="2253"/>
      </w:tblGrid>
      <w:tr w:rsidR="009D13E6" w:rsidRPr="009D13E6" w14:paraId="3E903FC4" w14:textId="77777777" w:rsidTr="00045AC1">
        <w:trPr>
          <w:trHeight w:val="165"/>
        </w:trPr>
        <w:tc>
          <w:tcPr>
            <w:tcW w:w="30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442903"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b/>
                <w:bCs/>
                <w:color w:val="000000"/>
                <w:kern w:val="0"/>
                <w:sz w:val="24"/>
                <w:lang w:eastAsia="ru-RU"/>
                <w14:ligatures w14:val="none"/>
              </w:rPr>
              <w:t>Критерий внедрения</w:t>
            </w:r>
          </w:p>
        </w:tc>
        <w:tc>
          <w:tcPr>
            <w:tcW w:w="21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E63814"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b/>
                <w:bCs/>
                <w:color w:val="000000"/>
                <w:kern w:val="0"/>
                <w:sz w:val="24"/>
                <w:lang w:eastAsia="ru-RU"/>
                <w14:ligatures w14:val="none"/>
              </w:rPr>
              <w:t xml:space="preserve">Kaspersky </w:t>
            </w:r>
            <w:proofErr w:type="spellStart"/>
            <w:r w:rsidRPr="009D13E6">
              <w:rPr>
                <w:rFonts w:eastAsia="Times New Roman" w:cs="Times New Roman"/>
                <w:b/>
                <w:bCs/>
                <w:color w:val="000000"/>
                <w:kern w:val="0"/>
                <w:sz w:val="24"/>
                <w:lang w:eastAsia="ru-RU"/>
                <w14:ligatures w14:val="none"/>
              </w:rPr>
              <w:t>Container</w:t>
            </w:r>
            <w:proofErr w:type="spellEnd"/>
            <w:r w:rsidRPr="009D13E6">
              <w:rPr>
                <w:rFonts w:eastAsia="Times New Roman" w:cs="Times New Roman"/>
                <w:b/>
                <w:bCs/>
                <w:color w:val="000000"/>
                <w:kern w:val="0"/>
                <w:sz w:val="24"/>
                <w:lang w:eastAsia="ru-RU"/>
                <w14:ligatures w14:val="none"/>
              </w:rPr>
              <w:t xml:space="preserve"> Security</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01FE9A"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b/>
                <w:bCs/>
                <w:color w:val="000000"/>
                <w:kern w:val="0"/>
                <w:sz w:val="24"/>
                <w:lang w:eastAsia="ru-RU"/>
                <w14:ligatures w14:val="none"/>
              </w:rPr>
              <w:t xml:space="preserve">PT </w:t>
            </w:r>
            <w:proofErr w:type="spellStart"/>
            <w:r w:rsidRPr="009D13E6">
              <w:rPr>
                <w:rFonts w:eastAsia="Times New Roman" w:cs="Times New Roman"/>
                <w:b/>
                <w:bCs/>
                <w:color w:val="000000"/>
                <w:kern w:val="0"/>
                <w:sz w:val="24"/>
                <w:lang w:eastAsia="ru-RU"/>
                <w14:ligatures w14:val="none"/>
              </w:rPr>
              <w:t>Container</w:t>
            </w:r>
            <w:proofErr w:type="spellEnd"/>
            <w:r w:rsidRPr="009D13E6">
              <w:rPr>
                <w:rFonts w:eastAsia="Times New Roman" w:cs="Times New Roman"/>
                <w:b/>
                <w:bCs/>
                <w:color w:val="000000"/>
                <w:kern w:val="0"/>
                <w:sz w:val="24"/>
                <w:lang w:eastAsia="ru-RU"/>
                <w14:ligatures w14:val="none"/>
              </w:rPr>
              <w:t xml:space="preserve"> Security</w:t>
            </w:r>
          </w:p>
        </w:tc>
        <w:tc>
          <w:tcPr>
            <w:tcW w:w="22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9141A5"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proofErr w:type="spellStart"/>
            <w:r w:rsidRPr="009D13E6">
              <w:rPr>
                <w:rFonts w:eastAsia="Times New Roman" w:cs="Times New Roman"/>
                <w:b/>
                <w:bCs/>
                <w:color w:val="000000"/>
                <w:kern w:val="0"/>
                <w:sz w:val="24"/>
                <w:lang w:eastAsia="ru-RU"/>
                <w14:ligatures w14:val="none"/>
              </w:rPr>
              <w:t>Sysdig</w:t>
            </w:r>
            <w:proofErr w:type="spellEnd"/>
            <w:r w:rsidRPr="009D13E6">
              <w:rPr>
                <w:rFonts w:eastAsia="Times New Roman" w:cs="Times New Roman"/>
                <w:b/>
                <w:bCs/>
                <w:color w:val="000000"/>
                <w:kern w:val="0"/>
                <w:sz w:val="24"/>
                <w:lang w:eastAsia="ru-RU"/>
                <w14:ligatures w14:val="none"/>
              </w:rPr>
              <w:t xml:space="preserve"> Secure</w:t>
            </w:r>
          </w:p>
        </w:tc>
      </w:tr>
      <w:tr w:rsidR="009D13E6" w:rsidRPr="009D13E6" w14:paraId="33211AD2" w14:textId="77777777" w:rsidTr="00045AC1">
        <w:trPr>
          <w:trHeight w:val="180"/>
        </w:trPr>
        <w:tc>
          <w:tcPr>
            <w:tcW w:w="30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EB208A" w14:textId="77777777" w:rsidR="009D13E6" w:rsidRPr="00045AC1" w:rsidRDefault="009D13E6" w:rsidP="00441BAE">
            <w:pPr>
              <w:spacing w:line="240" w:lineRule="auto"/>
              <w:ind w:firstLine="0"/>
              <w:rPr>
                <w:rFonts w:eastAsia="Times New Roman" w:cs="Times New Roman"/>
                <w:color w:val="auto"/>
                <w:kern w:val="0"/>
                <w:sz w:val="24"/>
                <w:lang w:eastAsia="ru-RU"/>
                <w14:ligatures w14:val="none"/>
              </w:rPr>
            </w:pPr>
            <w:r w:rsidRPr="00045AC1">
              <w:rPr>
                <w:rFonts w:eastAsia="Times New Roman" w:cs="Times New Roman"/>
                <w:color w:val="000000"/>
                <w:kern w:val="0"/>
                <w:sz w:val="24"/>
                <w:lang w:eastAsia="ru-RU"/>
                <w14:ligatures w14:val="none"/>
              </w:rPr>
              <w:t>Сложность установки</w:t>
            </w:r>
          </w:p>
        </w:tc>
        <w:tc>
          <w:tcPr>
            <w:tcW w:w="21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4C1BE8"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Средняя</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BD781F3"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Выше средней</w:t>
            </w:r>
          </w:p>
        </w:tc>
        <w:tc>
          <w:tcPr>
            <w:tcW w:w="22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5A12BFC" w14:textId="77777777" w:rsidR="009D13E6" w:rsidRPr="009D13E6" w:rsidRDefault="009D13E6" w:rsidP="00441BAE">
            <w:pPr>
              <w:spacing w:line="240" w:lineRule="auto"/>
              <w:ind w:right="235"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Средняя</w:t>
            </w:r>
          </w:p>
        </w:tc>
      </w:tr>
      <w:tr w:rsidR="009D13E6" w:rsidRPr="009D13E6" w14:paraId="16CE7AA6" w14:textId="77777777" w:rsidTr="00045AC1">
        <w:trPr>
          <w:trHeight w:val="165"/>
        </w:trPr>
        <w:tc>
          <w:tcPr>
            <w:tcW w:w="30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0EAD94" w14:textId="77777777" w:rsidR="009D13E6" w:rsidRPr="00045AC1" w:rsidRDefault="009D13E6" w:rsidP="00441BAE">
            <w:pPr>
              <w:spacing w:line="240" w:lineRule="auto"/>
              <w:ind w:firstLine="0"/>
              <w:rPr>
                <w:rFonts w:eastAsia="Times New Roman" w:cs="Times New Roman"/>
                <w:color w:val="auto"/>
                <w:kern w:val="0"/>
                <w:sz w:val="24"/>
                <w:lang w:eastAsia="ru-RU"/>
                <w14:ligatures w14:val="none"/>
              </w:rPr>
            </w:pPr>
            <w:r w:rsidRPr="00045AC1">
              <w:rPr>
                <w:rFonts w:eastAsia="Times New Roman" w:cs="Times New Roman"/>
                <w:color w:val="000000"/>
                <w:kern w:val="0"/>
                <w:sz w:val="24"/>
                <w:lang w:eastAsia="ru-RU"/>
                <w14:ligatures w14:val="none"/>
              </w:rPr>
              <w:t>Сложность настройки политик</w:t>
            </w:r>
          </w:p>
        </w:tc>
        <w:tc>
          <w:tcPr>
            <w:tcW w:w="21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625BE97"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Средняя</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0D66B1"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Высокая</w:t>
            </w:r>
          </w:p>
        </w:tc>
        <w:tc>
          <w:tcPr>
            <w:tcW w:w="22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A298B37"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Средняя</w:t>
            </w:r>
          </w:p>
        </w:tc>
      </w:tr>
      <w:tr w:rsidR="009D13E6" w:rsidRPr="009D13E6" w14:paraId="2FE988AC" w14:textId="77777777" w:rsidTr="00045AC1">
        <w:trPr>
          <w:trHeight w:val="165"/>
        </w:trPr>
        <w:tc>
          <w:tcPr>
            <w:tcW w:w="30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A43F897" w14:textId="77777777" w:rsidR="009D13E6" w:rsidRPr="00045AC1" w:rsidRDefault="009D13E6" w:rsidP="00441BAE">
            <w:pPr>
              <w:spacing w:line="240" w:lineRule="auto"/>
              <w:ind w:firstLine="0"/>
              <w:rPr>
                <w:rFonts w:eastAsia="Times New Roman" w:cs="Times New Roman"/>
                <w:color w:val="auto"/>
                <w:kern w:val="0"/>
                <w:sz w:val="24"/>
                <w:lang w:eastAsia="ru-RU"/>
                <w14:ligatures w14:val="none"/>
              </w:rPr>
            </w:pPr>
            <w:r w:rsidRPr="00045AC1">
              <w:rPr>
                <w:rFonts w:eastAsia="Times New Roman" w:cs="Times New Roman"/>
                <w:color w:val="000000"/>
                <w:kern w:val="0"/>
                <w:sz w:val="24"/>
                <w:lang w:eastAsia="ru-RU"/>
                <w14:ligatures w14:val="none"/>
              </w:rPr>
              <w:t>Подходит для крупных кластеров</w:t>
            </w:r>
          </w:p>
        </w:tc>
        <w:tc>
          <w:tcPr>
            <w:tcW w:w="21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CA47ADD"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Да</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D0A7175"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Да</w:t>
            </w:r>
          </w:p>
        </w:tc>
        <w:tc>
          <w:tcPr>
            <w:tcW w:w="22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AF9B67"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Да</w:t>
            </w:r>
          </w:p>
        </w:tc>
      </w:tr>
      <w:tr w:rsidR="009D13E6" w:rsidRPr="009D13E6" w14:paraId="30340591" w14:textId="77777777" w:rsidTr="00045AC1">
        <w:trPr>
          <w:trHeight w:val="165"/>
        </w:trPr>
        <w:tc>
          <w:tcPr>
            <w:tcW w:w="30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2D088D" w14:textId="77777777" w:rsidR="009D13E6" w:rsidRPr="00045AC1" w:rsidRDefault="009D13E6" w:rsidP="00441BAE">
            <w:pPr>
              <w:spacing w:line="240" w:lineRule="auto"/>
              <w:ind w:firstLine="0"/>
              <w:rPr>
                <w:rFonts w:eastAsia="Times New Roman" w:cs="Times New Roman"/>
                <w:color w:val="auto"/>
                <w:kern w:val="0"/>
                <w:sz w:val="24"/>
                <w:lang w:eastAsia="ru-RU"/>
                <w14:ligatures w14:val="none"/>
              </w:rPr>
            </w:pPr>
            <w:r w:rsidRPr="00045AC1">
              <w:rPr>
                <w:rFonts w:eastAsia="Times New Roman" w:cs="Times New Roman"/>
                <w:color w:val="000000"/>
                <w:kern w:val="0"/>
                <w:sz w:val="24"/>
                <w:lang w:eastAsia="ru-RU"/>
                <w14:ligatures w14:val="none"/>
              </w:rPr>
              <w:t xml:space="preserve">Подходит для </w:t>
            </w:r>
            <w:proofErr w:type="spellStart"/>
            <w:r w:rsidRPr="00045AC1">
              <w:rPr>
                <w:rFonts w:eastAsia="Times New Roman" w:cs="Times New Roman"/>
                <w:color w:val="000000"/>
                <w:kern w:val="0"/>
                <w:sz w:val="24"/>
                <w:lang w:eastAsia="ru-RU"/>
                <w14:ligatures w14:val="none"/>
              </w:rPr>
              <w:t>DevSecOps</w:t>
            </w:r>
            <w:proofErr w:type="spellEnd"/>
          </w:p>
        </w:tc>
        <w:tc>
          <w:tcPr>
            <w:tcW w:w="21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3ADC970"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Да</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D159AB7"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Очень хорошо</w:t>
            </w:r>
          </w:p>
        </w:tc>
        <w:tc>
          <w:tcPr>
            <w:tcW w:w="22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0DD2DD5"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Да</w:t>
            </w:r>
          </w:p>
        </w:tc>
      </w:tr>
      <w:tr w:rsidR="009D13E6" w:rsidRPr="009D13E6" w14:paraId="7A7112A0" w14:textId="77777777" w:rsidTr="00045AC1">
        <w:trPr>
          <w:trHeight w:val="165"/>
        </w:trPr>
        <w:tc>
          <w:tcPr>
            <w:tcW w:w="30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6C66690" w14:textId="77777777" w:rsidR="009D13E6" w:rsidRPr="00045AC1" w:rsidRDefault="009D13E6" w:rsidP="00441BAE">
            <w:pPr>
              <w:spacing w:line="240" w:lineRule="auto"/>
              <w:ind w:firstLine="0"/>
              <w:rPr>
                <w:rFonts w:eastAsia="Times New Roman" w:cs="Times New Roman"/>
                <w:color w:val="auto"/>
                <w:kern w:val="0"/>
                <w:sz w:val="24"/>
                <w:lang w:eastAsia="ru-RU"/>
                <w14:ligatures w14:val="none"/>
              </w:rPr>
            </w:pPr>
            <w:r w:rsidRPr="00045AC1">
              <w:rPr>
                <w:rFonts w:eastAsia="Times New Roman" w:cs="Times New Roman"/>
                <w:color w:val="000000"/>
                <w:kern w:val="0"/>
                <w:sz w:val="24"/>
                <w:lang w:eastAsia="ru-RU"/>
                <w14:ligatures w14:val="none"/>
              </w:rPr>
              <w:t>Подходит для постоянного мониторинга</w:t>
            </w:r>
          </w:p>
        </w:tc>
        <w:tc>
          <w:tcPr>
            <w:tcW w:w="21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45988D1"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Да</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9E27FFC"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Да</w:t>
            </w:r>
          </w:p>
        </w:tc>
        <w:tc>
          <w:tcPr>
            <w:tcW w:w="22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54BA05"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Очень хорошо</w:t>
            </w:r>
          </w:p>
        </w:tc>
      </w:tr>
      <w:tr w:rsidR="009D13E6" w:rsidRPr="009D13E6" w14:paraId="32F5832C" w14:textId="77777777" w:rsidTr="00045AC1">
        <w:trPr>
          <w:trHeight w:val="165"/>
        </w:trPr>
        <w:tc>
          <w:tcPr>
            <w:tcW w:w="30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EE488E5" w14:textId="77777777" w:rsidR="009D13E6" w:rsidRPr="00045AC1" w:rsidRDefault="009D13E6" w:rsidP="00441BAE">
            <w:pPr>
              <w:spacing w:line="240" w:lineRule="auto"/>
              <w:ind w:firstLine="0"/>
              <w:rPr>
                <w:rFonts w:eastAsia="Times New Roman" w:cs="Times New Roman"/>
                <w:color w:val="auto"/>
                <w:kern w:val="0"/>
                <w:sz w:val="24"/>
                <w:lang w:eastAsia="ru-RU"/>
                <w14:ligatures w14:val="none"/>
              </w:rPr>
            </w:pPr>
            <w:r w:rsidRPr="00045AC1">
              <w:rPr>
                <w:rFonts w:eastAsia="Times New Roman" w:cs="Times New Roman"/>
                <w:color w:val="000000"/>
                <w:kern w:val="0"/>
                <w:sz w:val="24"/>
                <w:lang w:eastAsia="ru-RU"/>
                <w14:ligatures w14:val="none"/>
              </w:rPr>
              <w:t>Порог входа для администратора</w:t>
            </w:r>
          </w:p>
        </w:tc>
        <w:tc>
          <w:tcPr>
            <w:tcW w:w="21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64B44E"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Средний</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65B229"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Высокий</w:t>
            </w:r>
          </w:p>
        </w:tc>
        <w:tc>
          <w:tcPr>
            <w:tcW w:w="22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2708D9D"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Средний</w:t>
            </w:r>
          </w:p>
        </w:tc>
      </w:tr>
      <w:tr w:rsidR="009D13E6" w:rsidRPr="009D13E6" w14:paraId="2176E6FB" w14:textId="77777777" w:rsidTr="00045AC1">
        <w:trPr>
          <w:trHeight w:val="165"/>
        </w:trPr>
        <w:tc>
          <w:tcPr>
            <w:tcW w:w="30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B5FF3D" w14:textId="77777777" w:rsidR="009D13E6" w:rsidRPr="00045AC1" w:rsidRDefault="009D13E6" w:rsidP="00441BAE">
            <w:pPr>
              <w:spacing w:line="240" w:lineRule="auto"/>
              <w:ind w:firstLine="0"/>
              <w:rPr>
                <w:rFonts w:eastAsia="Times New Roman" w:cs="Times New Roman"/>
                <w:color w:val="auto"/>
                <w:kern w:val="0"/>
                <w:sz w:val="24"/>
                <w:lang w:eastAsia="ru-RU"/>
                <w14:ligatures w14:val="none"/>
              </w:rPr>
            </w:pPr>
            <w:r w:rsidRPr="00045AC1">
              <w:rPr>
                <w:rFonts w:eastAsia="Times New Roman" w:cs="Times New Roman"/>
                <w:color w:val="000000"/>
                <w:kern w:val="0"/>
                <w:sz w:val="24"/>
                <w:lang w:eastAsia="ru-RU"/>
                <w14:ligatures w14:val="none"/>
              </w:rPr>
              <w:t>Уровень зрелости архитектуры</w:t>
            </w:r>
          </w:p>
        </w:tc>
        <w:tc>
          <w:tcPr>
            <w:tcW w:w="21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40D7FE1"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Высокий</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EFC7D6"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Высокий</w:t>
            </w:r>
          </w:p>
        </w:tc>
        <w:tc>
          <w:tcPr>
            <w:tcW w:w="22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D22234"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Высокий</w:t>
            </w:r>
          </w:p>
        </w:tc>
      </w:tr>
      <w:tr w:rsidR="009D13E6" w:rsidRPr="009D13E6" w14:paraId="331042C9" w14:textId="77777777" w:rsidTr="00045AC1">
        <w:trPr>
          <w:trHeight w:val="26"/>
        </w:trPr>
        <w:tc>
          <w:tcPr>
            <w:tcW w:w="3045"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87E699" w14:textId="77777777" w:rsidR="009D13E6" w:rsidRPr="00045AC1" w:rsidRDefault="009D13E6" w:rsidP="00441BAE">
            <w:pPr>
              <w:spacing w:line="240" w:lineRule="auto"/>
              <w:ind w:firstLine="0"/>
              <w:rPr>
                <w:rFonts w:eastAsia="Times New Roman" w:cs="Times New Roman"/>
                <w:color w:val="auto"/>
                <w:kern w:val="0"/>
                <w:sz w:val="24"/>
                <w:lang w:eastAsia="ru-RU"/>
                <w14:ligatures w14:val="none"/>
              </w:rPr>
            </w:pPr>
            <w:r w:rsidRPr="00045AC1">
              <w:rPr>
                <w:rFonts w:eastAsia="Times New Roman" w:cs="Times New Roman"/>
                <w:color w:val="000000"/>
                <w:kern w:val="0"/>
                <w:sz w:val="24"/>
                <w:lang w:eastAsia="ru-RU"/>
                <w14:ligatures w14:val="none"/>
              </w:rPr>
              <w:t>Прозрачность для аналитики</w:t>
            </w:r>
          </w:p>
        </w:tc>
        <w:tc>
          <w:tcPr>
            <w:tcW w:w="213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A67D5C"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Высокая</w:t>
            </w:r>
          </w:p>
        </w:tc>
        <w:tc>
          <w:tcPr>
            <w:tcW w:w="184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23FCFA"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Высокая</w:t>
            </w:r>
          </w:p>
        </w:tc>
        <w:tc>
          <w:tcPr>
            <w:tcW w:w="2253"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AACD265" w14:textId="77777777" w:rsidR="009D13E6" w:rsidRPr="009D13E6" w:rsidRDefault="009D13E6" w:rsidP="00441BAE">
            <w:pPr>
              <w:spacing w:line="240" w:lineRule="auto"/>
              <w:ind w:firstLine="0"/>
              <w:rPr>
                <w:rFonts w:eastAsia="Times New Roman" w:cs="Times New Roman"/>
                <w:color w:val="auto"/>
                <w:kern w:val="0"/>
                <w:sz w:val="24"/>
                <w:lang w:eastAsia="ru-RU"/>
                <w14:ligatures w14:val="none"/>
              </w:rPr>
            </w:pPr>
            <w:r w:rsidRPr="009D13E6">
              <w:rPr>
                <w:rFonts w:eastAsia="Times New Roman" w:cs="Times New Roman"/>
                <w:color w:val="000000"/>
                <w:kern w:val="0"/>
                <w:sz w:val="24"/>
                <w:lang w:eastAsia="ru-RU"/>
                <w14:ligatures w14:val="none"/>
              </w:rPr>
              <w:t>Очень высокая</w:t>
            </w:r>
          </w:p>
        </w:tc>
      </w:tr>
    </w:tbl>
    <w:p w14:paraId="32BC9698" w14:textId="064A3EB6" w:rsidR="005714A7" w:rsidRPr="00441BAE" w:rsidRDefault="005714A7" w:rsidP="00441BAE">
      <w:pPr>
        <w:ind w:firstLine="708"/>
        <w:rPr>
          <w:rFonts w:cs="Times New Roman"/>
          <w:b/>
          <w:bCs/>
        </w:rPr>
      </w:pPr>
      <w:r w:rsidRPr="00441BAE">
        <w:rPr>
          <w:rFonts w:cs="Times New Roman"/>
          <w:b/>
          <w:bCs/>
        </w:rPr>
        <w:t>Сравнительный анализ инструментов защиты</w:t>
      </w:r>
    </w:p>
    <w:p w14:paraId="38F8F3AD" w14:textId="69B85937" w:rsidR="005714A7" w:rsidRPr="00AB3752" w:rsidRDefault="005714A7" w:rsidP="00AB3752">
      <w:pPr>
        <w:rPr>
          <w:rFonts w:cs="Times New Roman"/>
        </w:rPr>
      </w:pPr>
      <w:r w:rsidRPr="005714A7">
        <w:rPr>
          <w:rFonts w:cs="Times New Roman"/>
        </w:rPr>
        <w:t>KCS ориентирован на корпоративные среды с жесткими требованиями к комплаенсу. Система поддерживает стандарты ФСТЭК</w:t>
      </w:r>
      <w:r w:rsidR="00AB3752" w:rsidRPr="00AB3752">
        <w:rPr>
          <w:rFonts w:cs="Times New Roman"/>
        </w:rPr>
        <w:t xml:space="preserve"> [21]</w:t>
      </w:r>
      <w:r w:rsidRPr="005714A7">
        <w:rPr>
          <w:rFonts w:cs="Times New Roman"/>
        </w:rPr>
        <w:t xml:space="preserve">, GDPR и PCI DSS, </w:t>
      </w:r>
      <w:r w:rsidRPr="005714A7">
        <w:rPr>
          <w:rFonts w:cs="Times New Roman"/>
        </w:rPr>
        <w:lastRenderedPageBreak/>
        <w:t>что делает её подходящей для работы в контурах с государственным регулированием. KCS обеспечивает полный цикл контроля: от проверки образов на уязвимости до мониторинга конфигураций K8s согласно бенчмаркам CIS</w:t>
      </w:r>
      <w:r w:rsidR="00AB3752" w:rsidRPr="00AB3752">
        <w:rPr>
          <w:rFonts w:cs="Times New Roman"/>
        </w:rPr>
        <w:t xml:space="preserve"> [18]</w:t>
      </w:r>
      <w:r w:rsidRPr="005714A7">
        <w:rPr>
          <w:rFonts w:cs="Times New Roman"/>
        </w:rPr>
        <w:t>.</w:t>
      </w:r>
    </w:p>
    <w:p w14:paraId="0EA41D6C" w14:textId="05E835ED" w:rsidR="005714A7" w:rsidRPr="00AB3752" w:rsidRDefault="005714A7" w:rsidP="00AB3752">
      <w:pPr>
        <w:rPr>
          <w:rFonts w:cs="Times New Roman"/>
        </w:rPr>
      </w:pPr>
      <w:r w:rsidRPr="005714A7">
        <w:rPr>
          <w:rFonts w:cs="Times New Roman"/>
        </w:rPr>
        <w:t xml:space="preserve">PT </w:t>
      </w:r>
      <w:proofErr w:type="spellStart"/>
      <w:r w:rsidRPr="005714A7">
        <w:rPr>
          <w:rFonts w:cs="Times New Roman"/>
        </w:rPr>
        <w:t>Container</w:t>
      </w:r>
      <w:proofErr w:type="spellEnd"/>
      <w:r w:rsidRPr="005714A7">
        <w:rPr>
          <w:rFonts w:cs="Times New Roman"/>
        </w:rPr>
        <w:t xml:space="preserve"> Security делает упор на производительность и глубокий аудит процессов. За счет использования WASM-движка и оптимизированного стека обработки, инструмент позволяет инспектировать сетевой трафик и события в </w:t>
      </w:r>
      <w:proofErr w:type="spellStart"/>
      <w:r w:rsidRPr="005714A7">
        <w:rPr>
          <w:rFonts w:cs="Times New Roman"/>
        </w:rPr>
        <w:t>рантайме</w:t>
      </w:r>
      <w:proofErr w:type="spellEnd"/>
      <w:r w:rsidRPr="005714A7">
        <w:rPr>
          <w:rFonts w:cs="Times New Roman"/>
        </w:rPr>
        <w:t xml:space="preserve"> с минимальными задержками (пропускная способность в 3.5 раза выше стандартных решений). Встроенные средства аудита RBAC помогают выявлять ошибки в настройках прав доступа до того, как ими воспользуется злоумышленник</w:t>
      </w:r>
      <w:r w:rsidR="00AB3752" w:rsidRPr="00AB3752">
        <w:rPr>
          <w:rFonts w:cs="Times New Roman"/>
        </w:rPr>
        <w:t xml:space="preserve"> [19]</w:t>
      </w:r>
      <w:r w:rsidRPr="005714A7">
        <w:rPr>
          <w:rFonts w:cs="Times New Roman"/>
        </w:rPr>
        <w:t>.</w:t>
      </w:r>
    </w:p>
    <w:p w14:paraId="09A3F4B9" w14:textId="58B2E3AE" w:rsidR="005714A7" w:rsidRPr="005714A7" w:rsidRDefault="005714A7" w:rsidP="005714A7">
      <w:pPr>
        <w:rPr>
          <w:rFonts w:cs="Times New Roman"/>
        </w:rPr>
      </w:pPr>
      <w:proofErr w:type="spellStart"/>
      <w:r w:rsidRPr="005714A7">
        <w:rPr>
          <w:rFonts w:cs="Times New Roman"/>
        </w:rPr>
        <w:t>Sysdig</w:t>
      </w:r>
      <w:proofErr w:type="spellEnd"/>
      <w:r w:rsidRPr="005714A7">
        <w:rPr>
          <w:rFonts w:cs="Times New Roman"/>
        </w:rPr>
        <w:t xml:space="preserve"> Secure лучше всего интегрируется в </w:t>
      </w:r>
      <w:proofErr w:type="spellStart"/>
      <w:r w:rsidRPr="005714A7">
        <w:rPr>
          <w:rFonts w:cs="Times New Roman"/>
        </w:rPr>
        <w:t>DevOps</w:t>
      </w:r>
      <w:proofErr w:type="spellEnd"/>
      <w:r w:rsidRPr="005714A7">
        <w:rPr>
          <w:rFonts w:cs="Times New Roman"/>
        </w:rPr>
        <w:t xml:space="preserve">-культуру и облачные инфраструктуры. Решение строится на базе открытого стандарта </w:t>
      </w:r>
      <w:proofErr w:type="spellStart"/>
      <w:r w:rsidRPr="005714A7">
        <w:rPr>
          <w:rFonts w:cs="Times New Roman"/>
        </w:rPr>
        <w:t>Falco</w:t>
      </w:r>
      <w:proofErr w:type="spellEnd"/>
      <w:r w:rsidRPr="005714A7">
        <w:rPr>
          <w:rFonts w:cs="Times New Roman"/>
        </w:rPr>
        <w:t xml:space="preserve"> и </w:t>
      </w:r>
      <w:proofErr w:type="spellStart"/>
      <w:r w:rsidRPr="005714A7">
        <w:rPr>
          <w:rFonts w:cs="Times New Roman"/>
        </w:rPr>
        <w:t>eBPF</w:t>
      </w:r>
      <w:proofErr w:type="spellEnd"/>
      <w:r w:rsidRPr="005714A7">
        <w:rPr>
          <w:rFonts w:cs="Times New Roman"/>
        </w:rPr>
        <w:t xml:space="preserve">-мониторинга, что дает высокую прозрачность процессов без нагрузки на систему. </w:t>
      </w:r>
      <w:proofErr w:type="spellStart"/>
      <w:r w:rsidRPr="005714A7">
        <w:rPr>
          <w:rFonts w:cs="Times New Roman"/>
        </w:rPr>
        <w:t>Sysdig</w:t>
      </w:r>
      <w:proofErr w:type="spellEnd"/>
      <w:r w:rsidRPr="005714A7">
        <w:rPr>
          <w:rFonts w:cs="Times New Roman"/>
        </w:rPr>
        <w:t xml:space="preserve"> специализируется на </w:t>
      </w:r>
      <w:proofErr w:type="spellStart"/>
      <w:r w:rsidRPr="005714A7">
        <w:rPr>
          <w:rFonts w:cs="Times New Roman"/>
        </w:rPr>
        <w:t>микросегментации</w:t>
      </w:r>
      <w:proofErr w:type="spellEnd"/>
      <w:r w:rsidRPr="005714A7">
        <w:rPr>
          <w:rFonts w:cs="Times New Roman"/>
        </w:rPr>
        <w:t xml:space="preserve"> сети и глубокой поведенческой аналитике, что критически важно для динамических сред, где поды постоянно мигрируют между узлами</w:t>
      </w:r>
      <w:r w:rsidR="00AB3752" w:rsidRPr="00AB3752">
        <w:rPr>
          <w:rFonts w:cs="Times New Roman"/>
        </w:rPr>
        <w:t xml:space="preserve"> [20]</w:t>
      </w:r>
      <w:r w:rsidRPr="005714A7">
        <w:rPr>
          <w:rFonts w:cs="Times New Roman"/>
        </w:rPr>
        <w:t>.</w:t>
      </w:r>
    </w:p>
    <w:p w14:paraId="23498967" w14:textId="20B4CBE8" w:rsidR="005714A7" w:rsidRPr="00441BAE" w:rsidRDefault="005714A7" w:rsidP="005714A7">
      <w:pPr>
        <w:rPr>
          <w:rFonts w:cs="Times New Roman"/>
          <w:b/>
          <w:bCs/>
        </w:rPr>
      </w:pPr>
      <w:r w:rsidRPr="00441BAE">
        <w:rPr>
          <w:rFonts w:cs="Times New Roman"/>
          <w:b/>
          <w:bCs/>
        </w:rPr>
        <w:t>Технологические особенности и поддержка сред</w:t>
      </w:r>
    </w:p>
    <w:p w14:paraId="58468300" w14:textId="48A5EE53" w:rsidR="005714A7" w:rsidRPr="005714A7" w:rsidRDefault="005714A7" w:rsidP="005714A7">
      <w:pPr>
        <w:rPr>
          <w:rFonts w:cs="Times New Roman"/>
        </w:rPr>
      </w:pPr>
      <w:r w:rsidRPr="005714A7">
        <w:rPr>
          <w:rFonts w:cs="Times New Roman"/>
        </w:rPr>
        <w:t xml:space="preserve">При выборе инструмента важно учитывать совместимость с целевым </w:t>
      </w:r>
      <w:proofErr w:type="spellStart"/>
      <w:r w:rsidRPr="005714A7">
        <w:rPr>
          <w:rFonts w:cs="Times New Roman"/>
        </w:rPr>
        <w:t>рантаймом</w:t>
      </w:r>
      <w:proofErr w:type="spellEnd"/>
      <w:r w:rsidRPr="005714A7">
        <w:rPr>
          <w:rFonts w:cs="Times New Roman"/>
        </w:rPr>
        <w:t>:</w:t>
      </w:r>
    </w:p>
    <w:p w14:paraId="71EDFC1A" w14:textId="0C0CE2BD" w:rsidR="005714A7" w:rsidRPr="00AB3752" w:rsidRDefault="005714A7" w:rsidP="00AB3752">
      <w:pPr>
        <w:rPr>
          <w:rFonts w:cs="Times New Roman"/>
          <w:lang w:val="en-US"/>
        </w:rPr>
      </w:pPr>
      <w:r w:rsidRPr="005714A7">
        <w:rPr>
          <w:rFonts w:cs="Times New Roman"/>
        </w:rPr>
        <w:t>Отечественные решения</w:t>
      </w:r>
      <w:proofErr w:type="gramStart"/>
      <w:r w:rsidRPr="005714A7">
        <w:rPr>
          <w:rFonts w:cs="Times New Roman"/>
        </w:rPr>
        <w:t>: Имеют</w:t>
      </w:r>
      <w:proofErr w:type="gramEnd"/>
      <w:r w:rsidRPr="005714A7">
        <w:rPr>
          <w:rFonts w:cs="Times New Roman"/>
        </w:rPr>
        <w:t xml:space="preserve"> преимущество в виде нахождения в реестре ПО РФ и полноценной поддержки стандартов безопасности внутри страны. Это упрощает аттестацию систем.</w:t>
      </w:r>
    </w:p>
    <w:p w14:paraId="1CBAC43A" w14:textId="4F13E0DA" w:rsidR="005714A7" w:rsidRPr="005714A7" w:rsidRDefault="005714A7" w:rsidP="005714A7">
      <w:pPr>
        <w:rPr>
          <w:rFonts w:cs="Times New Roman"/>
        </w:rPr>
      </w:pPr>
      <w:r w:rsidRPr="005714A7">
        <w:rPr>
          <w:rFonts w:cs="Times New Roman"/>
        </w:rPr>
        <w:t>Среды выполнения</w:t>
      </w:r>
      <w:proofErr w:type="gramStart"/>
      <w:r w:rsidRPr="005714A7">
        <w:rPr>
          <w:rFonts w:cs="Times New Roman"/>
        </w:rPr>
        <w:t>: Все</w:t>
      </w:r>
      <w:proofErr w:type="gramEnd"/>
      <w:r w:rsidRPr="005714A7">
        <w:rPr>
          <w:rFonts w:cs="Times New Roman"/>
        </w:rPr>
        <w:t xml:space="preserve"> три инструмента зрело работают с </w:t>
      </w:r>
      <w:proofErr w:type="spellStart"/>
      <w:r w:rsidRPr="005714A7">
        <w:rPr>
          <w:rFonts w:cs="Times New Roman"/>
        </w:rPr>
        <w:t>Docker</w:t>
      </w:r>
      <w:proofErr w:type="spellEnd"/>
      <w:r w:rsidRPr="005714A7">
        <w:rPr>
          <w:rFonts w:cs="Times New Roman"/>
        </w:rPr>
        <w:t xml:space="preserve"> и стандартными OCI-</w:t>
      </w:r>
      <w:proofErr w:type="spellStart"/>
      <w:r w:rsidRPr="005714A7">
        <w:rPr>
          <w:rFonts w:cs="Times New Roman"/>
        </w:rPr>
        <w:t>рантаймами</w:t>
      </w:r>
      <w:proofErr w:type="spellEnd"/>
      <w:r w:rsidRPr="005714A7">
        <w:rPr>
          <w:rFonts w:cs="Times New Roman"/>
        </w:rPr>
        <w:t xml:space="preserve">. KCS предлагает нативную интеграцию с </w:t>
      </w:r>
      <w:proofErr w:type="spellStart"/>
      <w:r w:rsidRPr="005714A7">
        <w:rPr>
          <w:rFonts w:cs="Times New Roman"/>
        </w:rPr>
        <w:t>OpenShift</w:t>
      </w:r>
      <w:proofErr w:type="spellEnd"/>
      <w:r w:rsidRPr="005714A7">
        <w:rPr>
          <w:rFonts w:cs="Times New Roman"/>
        </w:rPr>
        <w:t xml:space="preserve">, тогда как PT </w:t>
      </w:r>
      <w:proofErr w:type="spellStart"/>
      <w:r w:rsidRPr="005714A7">
        <w:rPr>
          <w:rFonts w:cs="Times New Roman"/>
        </w:rPr>
        <w:t>Container</w:t>
      </w:r>
      <w:proofErr w:type="spellEnd"/>
      <w:r w:rsidRPr="005714A7">
        <w:rPr>
          <w:rFonts w:cs="Times New Roman"/>
        </w:rPr>
        <w:t xml:space="preserve"> Security эффективнее взаимодействует с CRI-O.</w:t>
      </w:r>
    </w:p>
    <w:p w14:paraId="311E76CC" w14:textId="0CFA389D" w:rsidR="005714A7" w:rsidRPr="005714A7" w:rsidRDefault="005714A7" w:rsidP="005714A7">
      <w:pPr>
        <w:rPr>
          <w:rFonts w:cs="Times New Roman"/>
        </w:rPr>
      </w:pPr>
      <w:r w:rsidRPr="005714A7">
        <w:rPr>
          <w:rFonts w:cs="Times New Roman"/>
        </w:rPr>
        <w:t xml:space="preserve">Ограничения: </w:t>
      </w:r>
      <w:proofErr w:type="spellStart"/>
      <w:r w:rsidRPr="005714A7">
        <w:rPr>
          <w:rFonts w:cs="Times New Roman"/>
        </w:rPr>
        <w:t>Nomad</w:t>
      </w:r>
      <w:proofErr w:type="spellEnd"/>
      <w:r w:rsidRPr="005714A7">
        <w:rPr>
          <w:rFonts w:cs="Times New Roman"/>
        </w:rPr>
        <w:t xml:space="preserve">-кластеры остаются слабым местом для всех рассмотренных </w:t>
      </w:r>
      <w:r w:rsidR="00776D20" w:rsidRPr="005714A7">
        <w:rPr>
          <w:rFonts w:cs="Times New Roman"/>
        </w:rPr>
        <w:t>решений поддержка</w:t>
      </w:r>
      <w:r w:rsidRPr="005714A7">
        <w:rPr>
          <w:rFonts w:cs="Times New Roman"/>
        </w:rPr>
        <w:t xml:space="preserve"> этой </w:t>
      </w:r>
      <w:proofErr w:type="spellStart"/>
      <w:r w:rsidRPr="005714A7">
        <w:rPr>
          <w:rFonts w:cs="Times New Roman"/>
        </w:rPr>
        <w:t>оркестрации</w:t>
      </w:r>
      <w:proofErr w:type="spellEnd"/>
      <w:r w:rsidRPr="005714A7">
        <w:rPr>
          <w:rFonts w:cs="Times New Roman"/>
        </w:rPr>
        <w:t xml:space="preserve"> либо отсутствует, либо </w:t>
      </w:r>
      <w:r w:rsidRPr="005714A7">
        <w:rPr>
          <w:rFonts w:cs="Times New Roman"/>
        </w:rPr>
        <w:lastRenderedPageBreak/>
        <w:t>ограничена базовым мониторингом хоста. Также стоит учитывать, что контейнеризация через LXC поддерживается крайне ограниченно.</w:t>
      </w:r>
    </w:p>
    <w:p w14:paraId="46119F38" w14:textId="4E1F3DBD" w:rsidR="005714A7" w:rsidRPr="009D13E6" w:rsidRDefault="005714A7" w:rsidP="005714A7">
      <w:pPr>
        <w:rPr>
          <w:rFonts w:cs="Times New Roman"/>
        </w:rPr>
      </w:pPr>
      <w:r w:rsidRPr="005714A7">
        <w:rPr>
          <w:rFonts w:cs="Times New Roman"/>
        </w:rPr>
        <w:t>Детальные технические характеристики и сравнительные параметры представлены в Таблице А1. Приложени</w:t>
      </w:r>
      <w:r w:rsidR="00DB199F">
        <w:rPr>
          <w:rFonts w:cs="Times New Roman"/>
        </w:rPr>
        <w:t>я</w:t>
      </w:r>
      <w:r w:rsidRPr="005714A7">
        <w:rPr>
          <w:rFonts w:cs="Times New Roman"/>
        </w:rPr>
        <w:t xml:space="preserve"> А.</w:t>
      </w:r>
    </w:p>
    <w:p w14:paraId="56D1E105" w14:textId="77CC3ECA" w:rsidR="006E4303" w:rsidRPr="009D13E6" w:rsidRDefault="006E4303">
      <w:pPr>
        <w:rPr>
          <w:rFonts w:cs="Times New Roman"/>
        </w:rPr>
      </w:pPr>
      <w:r w:rsidRPr="009D13E6">
        <w:rPr>
          <w:rFonts w:cs="Times New Roman"/>
        </w:rPr>
        <w:br w:type="page"/>
      </w:r>
    </w:p>
    <w:p w14:paraId="6CAC737E" w14:textId="638781C8" w:rsidR="00574547" w:rsidRPr="00574547" w:rsidRDefault="00D0755D" w:rsidP="00574547">
      <w:pPr>
        <w:pStyle w:val="1"/>
        <w:ind w:firstLine="0"/>
        <w:rPr>
          <w:rFonts w:cs="Times New Roman"/>
        </w:rPr>
      </w:pPr>
      <w:bookmarkStart w:id="12" w:name="_Toc229006495"/>
      <w:r w:rsidRPr="009D13E6">
        <w:rPr>
          <w:rFonts w:cs="Times New Roman"/>
        </w:rPr>
        <w:lastRenderedPageBreak/>
        <w:t>ЗАКЛЮЧЕНИЕ</w:t>
      </w:r>
      <w:bookmarkEnd w:id="12"/>
    </w:p>
    <w:p w14:paraId="1FF94D56" w14:textId="72CAA777" w:rsidR="00574547" w:rsidRPr="00574547" w:rsidRDefault="00574547" w:rsidP="00574547">
      <w:pPr>
        <w:rPr>
          <w:rFonts w:cs="Times New Roman"/>
        </w:rPr>
      </w:pPr>
      <w:r w:rsidRPr="00574547">
        <w:rPr>
          <w:rFonts w:cs="Times New Roman"/>
        </w:rPr>
        <w:t xml:space="preserve">В ходе исследования проведен системный анализ механизмов изоляции и защиты ресурсов разделяемого ядра в средах </w:t>
      </w:r>
      <w:proofErr w:type="spellStart"/>
      <w:r w:rsidRPr="00574547">
        <w:rPr>
          <w:rFonts w:cs="Times New Roman"/>
        </w:rPr>
        <w:t>оркестрации</w:t>
      </w:r>
      <w:proofErr w:type="spellEnd"/>
      <w:r w:rsidRPr="00574547">
        <w:rPr>
          <w:rFonts w:cs="Times New Roman"/>
        </w:rPr>
        <w:t xml:space="preserve"> контейнеров. Установлено, что эксплуатация единого ядра хост-системы формирует критический вектор уязвимостей, где вероятность успешной компрометации напрямую коррелирует со сложностью архитектуры распределенного кластера. Базовые технологии виртуализации уровня операционной системы, включая пространства имен, контрольные группы и фильтрацию системных вызовов, требуют строгой алгоритмизации контроля. Дефолтные конфигурации демонстрируют высокую подверженность рискам повышения привилегий и эксплуатации уязвимостей среды выполнения в рамках </w:t>
      </w:r>
      <w:proofErr w:type="spellStart"/>
      <w:r w:rsidRPr="00574547">
        <w:rPr>
          <w:rFonts w:cs="Times New Roman"/>
        </w:rPr>
        <w:t>breakout</w:t>
      </w:r>
      <w:proofErr w:type="spellEnd"/>
      <w:r w:rsidRPr="00574547">
        <w:rPr>
          <w:rFonts w:cs="Times New Roman"/>
        </w:rPr>
        <w:t>-сценариев.</w:t>
      </w:r>
    </w:p>
    <w:p w14:paraId="5AFAFB44" w14:textId="608AB1BE" w:rsidR="00574547" w:rsidRPr="00574547" w:rsidRDefault="00574547" w:rsidP="00574547">
      <w:pPr>
        <w:rPr>
          <w:rFonts w:cs="Times New Roman"/>
        </w:rPr>
      </w:pPr>
      <w:r w:rsidRPr="00574547">
        <w:rPr>
          <w:rFonts w:cs="Times New Roman"/>
        </w:rPr>
        <w:t xml:space="preserve">Архитектурное сравнение средств контейнеризации выявило фундаментальную уязвимость централизованной модели доверенных демонов с правами суперпользователя. Статистика инцидентов доказывает, что внедрение </w:t>
      </w:r>
      <w:proofErr w:type="spellStart"/>
      <w:r w:rsidRPr="00574547">
        <w:rPr>
          <w:rFonts w:cs="Times New Roman"/>
        </w:rPr>
        <w:t>бездемонных</w:t>
      </w:r>
      <w:proofErr w:type="spellEnd"/>
      <w:r w:rsidRPr="00574547">
        <w:rPr>
          <w:rFonts w:cs="Times New Roman"/>
        </w:rPr>
        <w:t xml:space="preserve"> архитектур и реализация изолированных режимов запуска радикально снижают площадь потенциальной атаки на физический узел. Анализ систем </w:t>
      </w:r>
      <w:proofErr w:type="spellStart"/>
      <w:r w:rsidRPr="00574547">
        <w:rPr>
          <w:rFonts w:cs="Times New Roman"/>
        </w:rPr>
        <w:t>оркестрации</w:t>
      </w:r>
      <w:proofErr w:type="spellEnd"/>
      <w:r w:rsidRPr="00574547">
        <w:rPr>
          <w:rFonts w:cs="Times New Roman"/>
        </w:rPr>
        <w:t xml:space="preserve"> подтвердил смещение фокуса векторов атак от классических локальных побегов из изолированной среды к эксплуатации ошибок логического периметра. Безопасность распределенных инфраструктур критически зависит от защиты программных интерфейсов приложения, строгой валидации сетевых политик и гранулярной настройки ролевого управления доступом. Аналитические данные свидетельствуют о том, что подавляющее большинство успешных вторжений инициируется через легитимные механизмы управления кластером из-за некорректной конфигурации доступа, а не путем эксплуатации уязвимостей нулевого дня в системном коде.</w:t>
      </w:r>
    </w:p>
    <w:p w14:paraId="5DF2B450" w14:textId="20F1E59B" w:rsidR="00574547" w:rsidRPr="00574547" w:rsidRDefault="00574547" w:rsidP="00574547">
      <w:pPr>
        <w:rPr>
          <w:rFonts w:cs="Times New Roman"/>
        </w:rPr>
      </w:pPr>
      <w:r w:rsidRPr="00574547">
        <w:rPr>
          <w:rFonts w:cs="Times New Roman"/>
        </w:rPr>
        <w:t xml:space="preserve">Оценка современных векторов компрометации на базе профильных матриц атак доказывает математическую неэффективность применения исключительно статического аудита инфраструктуры. Для упреждения </w:t>
      </w:r>
      <w:r w:rsidRPr="00574547">
        <w:rPr>
          <w:rFonts w:cs="Times New Roman"/>
        </w:rPr>
        <w:lastRenderedPageBreak/>
        <w:t>латерального перемещения и блокирования вредоносной активности требуется интеграция многоуровневого динамического контроля:</w:t>
      </w:r>
    </w:p>
    <w:p w14:paraId="631E8E0F" w14:textId="6F878D56" w:rsidR="00574547" w:rsidRPr="00574547" w:rsidRDefault="00574547" w:rsidP="00574547">
      <w:pPr>
        <w:pStyle w:val="a7"/>
        <w:numPr>
          <w:ilvl w:val="0"/>
          <w:numId w:val="33"/>
        </w:numPr>
        <w:ind w:left="0" w:firstLine="709"/>
        <w:rPr>
          <w:rFonts w:cs="Times New Roman"/>
        </w:rPr>
      </w:pPr>
      <w:r w:rsidRPr="00574547">
        <w:rPr>
          <w:rFonts w:cs="Times New Roman"/>
        </w:rPr>
        <w:t>Агрессивное профилирование и ограничение системных вызовов на уровне подсистем фильтрации ядра;</w:t>
      </w:r>
    </w:p>
    <w:p w14:paraId="058728BC" w14:textId="25899D0F" w:rsidR="00574547" w:rsidRPr="00574547" w:rsidRDefault="00574547" w:rsidP="00574547">
      <w:pPr>
        <w:pStyle w:val="a7"/>
        <w:numPr>
          <w:ilvl w:val="0"/>
          <w:numId w:val="33"/>
        </w:numPr>
        <w:ind w:left="0" w:firstLine="709"/>
        <w:rPr>
          <w:rFonts w:cs="Times New Roman"/>
        </w:rPr>
      </w:pPr>
      <w:r w:rsidRPr="00574547">
        <w:rPr>
          <w:rFonts w:cs="Times New Roman"/>
        </w:rPr>
        <w:t xml:space="preserve">Использование модулей безопасности операционной системы для обеспечения мандатного контроля доступа к файловым дескрипторам и </w:t>
      </w:r>
      <w:proofErr w:type="spellStart"/>
      <w:r w:rsidRPr="00574547">
        <w:rPr>
          <w:rFonts w:cs="Times New Roman"/>
        </w:rPr>
        <w:t>межпроцессному</w:t>
      </w:r>
      <w:proofErr w:type="spellEnd"/>
      <w:r w:rsidRPr="00574547">
        <w:rPr>
          <w:rFonts w:cs="Times New Roman"/>
        </w:rPr>
        <w:t xml:space="preserve"> взаимодействию;</w:t>
      </w:r>
    </w:p>
    <w:p w14:paraId="007397BD" w14:textId="2DA7FF17" w:rsidR="00574547" w:rsidRPr="00574547" w:rsidRDefault="00574547" w:rsidP="00574547">
      <w:pPr>
        <w:pStyle w:val="a7"/>
        <w:numPr>
          <w:ilvl w:val="0"/>
          <w:numId w:val="33"/>
        </w:numPr>
        <w:ind w:left="0" w:firstLine="709"/>
        <w:rPr>
          <w:rFonts w:cs="Times New Roman"/>
        </w:rPr>
      </w:pPr>
      <w:r w:rsidRPr="00574547">
        <w:rPr>
          <w:rFonts w:cs="Times New Roman"/>
        </w:rPr>
        <w:t>Развертывание поведенческих сенсоров и механизмов трассировки вызовов для непрерывного мониторинга метрик вычислительной нагрузки в реальном времени;</w:t>
      </w:r>
    </w:p>
    <w:p w14:paraId="678D4ABE" w14:textId="7AFE087A" w:rsidR="00574547" w:rsidRPr="00574547" w:rsidRDefault="00574547" w:rsidP="00574547">
      <w:pPr>
        <w:pStyle w:val="a7"/>
        <w:numPr>
          <w:ilvl w:val="0"/>
          <w:numId w:val="33"/>
        </w:numPr>
        <w:ind w:left="0" w:firstLine="709"/>
        <w:rPr>
          <w:rFonts w:cs="Times New Roman"/>
        </w:rPr>
      </w:pPr>
      <w:r w:rsidRPr="00574547">
        <w:rPr>
          <w:rFonts w:cs="Times New Roman"/>
        </w:rPr>
        <w:t xml:space="preserve">Алгоритмическая блокировка развертывания привилегированных рабочих нагрузок и жесткий запрет монтирования корневых директорий </w:t>
      </w:r>
      <w:proofErr w:type="spellStart"/>
      <w:r w:rsidRPr="00574547">
        <w:rPr>
          <w:rFonts w:cs="Times New Roman"/>
        </w:rPr>
        <w:t>хостовой</w:t>
      </w:r>
      <w:proofErr w:type="spellEnd"/>
      <w:r w:rsidRPr="00574547">
        <w:rPr>
          <w:rFonts w:cs="Times New Roman"/>
        </w:rPr>
        <w:t xml:space="preserve"> машины.</w:t>
      </w:r>
    </w:p>
    <w:p w14:paraId="59C7D4A0" w14:textId="6C706EA5" w:rsidR="00CF6525" w:rsidRPr="009D13E6" w:rsidRDefault="00574547" w:rsidP="00574547">
      <w:pPr>
        <w:rPr>
          <w:rFonts w:cs="Times New Roman"/>
        </w:rPr>
      </w:pPr>
      <w:r w:rsidRPr="00574547">
        <w:rPr>
          <w:rFonts w:cs="Times New Roman"/>
        </w:rPr>
        <w:t xml:space="preserve">Сформированная аналитическая база, построенные графы путей компрометации и выявленные архитектурные зависимости служат научно-техническим обоснованием для проектирования комплексной методологии обеспечения информационной безопасности. Практическая реализация предложенных подходов обеспечит переход от реактивной парадигмы защиты к предиктивному выявлению аномалий, гарантируя минимизацию рисков эскалации привилегий и сохранение </w:t>
      </w:r>
      <w:r w:rsidR="00776D20" w:rsidRPr="00574547">
        <w:rPr>
          <w:rFonts w:cs="Times New Roman"/>
        </w:rPr>
        <w:t>отказоустойчивости в</w:t>
      </w:r>
      <w:r w:rsidRPr="00574547">
        <w:rPr>
          <w:rFonts w:cs="Times New Roman"/>
        </w:rPr>
        <w:t xml:space="preserve"> условиях высокоинтенсивной динамической нагрузки</w:t>
      </w:r>
      <w:r w:rsidR="00AB3752" w:rsidRPr="00AB3752">
        <w:rPr>
          <w:rFonts w:cs="Times New Roman"/>
        </w:rPr>
        <w:t xml:space="preserve"> [22</w:t>
      </w:r>
      <w:r w:rsidR="00AB3752" w:rsidRPr="00510599">
        <w:rPr>
          <w:rFonts w:cs="Times New Roman"/>
        </w:rPr>
        <w:t>]</w:t>
      </w:r>
      <w:r w:rsidRPr="00574547">
        <w:rPr>
          <w:rFonts w:cs="Times New Roman"/>
        </w:rPr>
        <w:t>.</w:t>
      </w:r>
    </w:p>
    <w:p w14:paraId="542168AA" w14:textId="20B92531" w:rsidR="00D0755D" w:rsidRPr="009D13E6" w:rsidRDefault="00D0755D">
      <w:pPr>
        <w:rPr>
          <w:rFonts w:cs="Times New Roman"/>
        </w:rPr>
      </w:pPr>
      <w:r w:rsidRPr="009D13E6">
        <w:rPr>
          <w:rFonts w:cs="Times New Roman"/>
        </w:rPr>
        <w:br w:type="page"/>
      </w:r>
    </w:p>
    <w:p w14:paraId="79D47DB2" w14:textId="4606277F" w:rsidR="00D0755D" w:rsidRPr="009D13E6" w:rsidRDefault="00D0755D" w:rsidP="00574547">
      <w:pPr>
        <w:pStyle w:val="1"/>
        <w:ind w:firstLine="0"/>
        <w:rPr>
          <w:rFonts w:cs="Times New Roman"/>
        </w:rPr>
      </w:pPr>
      <w:bookmarkStart w:id="13" w:name="_Toc229006496"/>
      <w:r w:rsidRPr="009D13E6">
        <w:rPr>
          <w:rFonts w:cs="Times New Roman"/>
        </w:rPr>
        <w:lastRenderedPageBreak/>
        <w:t>СПИСОК ИСПОЛЬЗОВАННЫХ ИСТОЧНИКОВ</w:t>
      </w:r>
      <w:bookmarkEnd w:id="13"/>
    </w:p>
    <w:p w14:paraId="1D3A2753" w14:textId="77777777" w:rsidR="00AB3752" w:rsidRPr="00AB3752" w:rsidRDefault="00AB3752" w:rsidP="00AB3752">
      <w:pPr>
        <w:pStyle w:val="a7"/>
        <w:numPr>
          <w:ilvl w:val="0"/>
          <w:numId w:val="37"/>
        </w:numPr>
        <w:ind w:left="0" w:firstLine="709"/>
      </w:pPr>
      <w:r w:rsidRPr="00AB3752">
        <w:rPr>
          <w:lang w:val="en-US"/>
        </w:rPr>
        <w:t>Kubernetes Documentation: Security Contexts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30" w:tgtFrame="_blank" w:history="1">
        <w:r w:rsidRPr="00AB3752">
          <w:rPr>
            <w:rStyle w:val="af3"/>
            <w:szCs w:val="28"/>
          </w:rPr>
          <w:t>https://kubernetes.io/docs/concepts/security/</w:t>
        </w:r>
      </w:hyperlink>
      <w:r w:rsidRPr="00AB3752">
        <w:rPr>
          <w:rStyle w:val="apple-converted-space"/>
          <w:color w:val="000000"/>
          <w:szCs w:val="28"/>
        </w:rPr>
        <w:t> </w:t>
      </w:r>
      <w:r w:rsidRPr="00AB3752">
        <w:t>(дата последнего обращения: 06.05.2026)</w:t>
      </w:r>
    </w:p>
    <w:p w14:paraId="5B035932" w14:textId="77777777" w:rsidR="00AB3752" w:rsidRPr="00AB3752" w:rsidRDefault="00AB3752" w:rsidP="00AB3752">
      <w:pPr>
        <w:pStyle w:val="a7"/>
        <w:numPr>
          <w:ilvl w:val="0"/>
          <w:numId w:val="37"/>
        </w:numPr>
        <w:ind w:left="0" w:firstLine="709"/>
      </w:pPr>
      <w:r w:rsidRPr="00AB3752">
        <w:rPr>
          <w:lang w:val="en-US"/>
        </w:rPr>
        <w:t>Docker Documentation: Swarm mode overview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31" w:tgtFrame="_blank" w:history="1">
        <w:r w:rsidRPr="00AB3752">
          <w:rPr>
            <w:rStyle w:val="af3"/>
            <w:szCs w:val="28"/>
          </w:rPr>
          <w:t>https://docs.docker.com/engine/swarm/</w:t>
        </w:r>
      </w:hyperlink>
      <w:r w:rsidRPr="00AB3752">
        <w:rPr>
          <w:rStyle w:val="apple-converted-space"/>
          <w:color w:val="000000"/>
          <w:szCs w:val="28"/>
        </w:rPr>
        <w:t> </w:t>
      </w:r>
      <w:r w:rsidRPr="00AB3752">
        <w:t>(дата последнего обращения: 06.05.2026)</w:t>
      </w:r>
    </w:p>
    <w:p w14:paraId="2A81ACEE" w14:textId="77777777" w:rsidR="00AB3752" w:rsidRPr="00AB3752" w:rsidRDefault="00AB3752" w:rsidP="00AB3752">
      <w:pPr>
        <w:pStyle w:val="a7"/>
        <w:numPr>
          <w:ilvl w:val="0"/>
          <w:numId w:val="37"/>
        </w:numPr>
        <w:ind w:left="0" w:firstLine="709"/>
      </w:pPr>
      <w:r w:rsidRPr="00AB3752">
        <w:rPr>
          <w:lang w:val="en-US"/>
        </w:rPr>
        <w:t xml:space="preserve">Linux kernel documentation: Namespaces and </w:t>
      </w:r>
      <w:proofErr w:type="spellStart"/>
      <w:r w:rsidRPr="00AB3752">
        <w:rPr>
          <w:lang w:val="en-US"/>
        </w:rPr>
        <w:t>Cgroups</w:t>
      </w:r>
      <w:proofErr w:type="spellEnd"/>
      <w:r w:rsidRPr="00AB3752">
        <w:rPr>
          <w:lang w:val="en-US"/>
        </w:rPr>
        <w:t xml:space="preserve">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32" w:tgtFrame="_blank" w:history="1">
        <w:r w:rsidRPr="00AB3752">
          <w:rPr>
            <w:rStyle w:val="af3"/>
            <w:szCs w:val="28"/>
          </w:rPr>
          <w:t>https://docs.kernel.org/</w:t>
        </w:r>
      </w:hyperlink>
      <w:r w:rsidRPr="00AB3752">
        <w:t>(дата последнего обращения: 06.05.2026)</w:t>
      </w:r>
    </w:p>
    <w:p w14:paraId="4BD3F12A" w14:textId="77777777" w:rsidR="00AB3752" w:rsidRPr="00AB3752" w:rsidRDefault="00AB3752" w:rsidP="00AB3752">
      <w:pPr>
        <w:pStyle w:val="a7"/>
        <w:numPr>
          <w:ilvl w:val="0"/>
          <w:numId w:val="37"/>
        </w:numPr>
        <w:ind w:left="0" w:firstLine="709"/>
      </w:pPr>
      <w:r w:rsidRPr="00AB3752">
        <w:rPr>
          <w:lang w:val="en-US"/>
        </w:rPr>
        <w:t>Open Container Initiative (OCI): Runtime Specification (</w:t>
      </w:r>
      <w:proofErr w:type="spellStart"/>
      <w:r w:rsidRPr="00AB3752">
        <w:rPr>
          <w:lang w:val="en-US"/>
        </w:rPr>
        <w:t>runc</w:t>
      </w:r>
      <w:proofErr w:type="spellEnd"/>
      <w:r w:rsidRPr="00AB3752">
        <w:rPr>
          <w:lang w:val="en-US"/>
        </w:rPr>
        <w:t>)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33" w:tgtFrame="_blank" w:history="1">
        <w:r w:rsidRPr="00AB3752">
          <w:rPr>
            <w:rStyle w:val="af3"/>
            <w:szCs w:val="28"/>
          </w:rPr>
          <w:t>https://github.com/opencontainers/runtime-spec</w:t>
        </w:r>
      </w:hyperlink>
      <w:r w:rsidRPr="00AB3752">
        <w:rPr>
          <w:rStyle w:val="apple-converted-space"/>
          <w:color w:val="000000"/>
          <w:szCs w:val="28"/>
        </w:rPr>
        <w:t> </w:t>
      </w:r>
      <w:r w:rsidRPr="00AB3752">
        <w:t>(дата последнего обращения: 06.05.2026)</w:t>
      </w:r>
    </w:p>
    <w:p w14:paraId="1CD7B5C5" w14:textId="77777777" w:rsidR="00AB3752" w:rsidRPr="00AB3752" w:rsidRDefault="00AB3752" w:rsidP="00AB3752">
      <w:pPr>
        <w:pStyle w:val="a7"/>
        <w:numPr>
          <w:ilvl w:val="0"/>
          <w:numId w:val="37"/>
        </w:numPr>
        <w:ind w:left="0" w:firstLine="709"/>
      </w:pPr>
      <w:proofErr w:type="spellStart"/>
      <w:r w:rsidRPr="00AB3752">
        <w:rPr>
          <w:lang w:val="en-US"/>
        </w:rPr>
        <w:t>Containerd</w:t>
      </w:r>
      <w:proofErr w:type="spellEnd"/>
      <w:r w:rsidRPr="00AB3752">
        <w:rPr>
          <w:lang w:val="en-US"/>
        </w:rPr>
        <w:t xml:space="preserve"> Documentation: Getting started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34" w:tgtFrame="_blank" w:history="1">
        <w:r w:rsidRPr="00AB3752">
          <w:rPr>
            <w:rStyle w:val="af3"/>
            <w:szCs w:val="28"/>
          </w:rPr>
          <w:t>https://containerd.io/docs/</w:t>
        </w:r>
      </w:hyperlink>
      <w:r w:rsidRPr="00AB3752">
        <w:rPr>
          <w:rStyle w:val="apple-converted-space"/>
          <w:color w:val="000000"/>
          <w:szCs w:val="28"/>
        </w:rPr>
        <w:t> </w:t>
      </w:r>
      <w:r w:rsidRPr="00AB3752">
        <w:t>(дата последнего обращения: 06.05.2026)</w:t>
      </w:r>
    </w:p>
    <w:p w14:paraId="1A65146B" w14:textId="77777777" w:rsidR="00AB3752" w:rsidRPr="00AB3752" w:rsidRDefault="00AB3752" w:rsidP="00AB3752">
      <w:pPr>
        <w:pStyle w:val="a7"/>
        <w:numPr>
          <w:ilvl w:val="0"/>
          <w:numId w:val="37"/>
        </w:numPr>
        <w:ind w:left="0" w:firstLine="709"/>
      </w:pPr>
      <w:r w:rsidRPr="00AB3752">
        <w:rPr>
          <w:lang w:val="en-US"/>
        </w:rPr>
        <w:t>Landlock LSM: Unprivileged sandboxing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35" w:tgtFrame="_blank" w:history="1">
        <w:r w:rsidRPr="00AB3752">
          <w:rPr>
            <w:rStyle w:val="af3"/>
            <w:szCs w:val="28"/>
          </w:rPr>
          <w:t>https://landlock.io/</w:t>
        </w:r>
      </w:hyperlink>
      <w:r w:rsidRPr="00AB3752">
        <w:rPr>
          <w:rStyle w:val="apple-converted-space"/>
          <w:color w:val="000000"/>
          <w:szCs w:val="28"/>
        </w:rPr>
        <w:t> </w:t>
      </w:r>
      <w:r w:rsidRPr="00AB3752">
        <w:t>(дата последнего обращения: 06.05.2026)</w:t>
      </w:r>
    </w:p>
    <w:p w14:paraId="32CD1C25" w14:textId="77777777" w:rsidR="00AB3752" w:rsidRPr="00AB3752" w:rsidRDefault="00AB3752" w:rsidP="00AB3752">
      <w:pPr>
        <w:pStyle w:val="a7"/>
        <w:numPr>
          <w:ilvl w:val="0"/>
          <w:numId w:val="37"/>
        </w:numPr>
        <w:ind w:left="0" w:firstLine="709"/>
      </w:pPr>
      <w:r w:rsidRPr="00AB3752">
        <w:rPr>
          <w:lang w:val="en-US"/>
        </w:rPr>
        <w:t>eBPF.io: Deep observability and security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36" w:tgtFrame="_blank" w:history="1">
        <w:r w:rsidRPr="00AB3752">
          <w:rPr>
            <w:rStyle w:val="af3"/>
            <w:szCs w:val="28"/>
          </w:rPr>
          <w:t>https://ebpf.io/</w:t>
        </w:r>
      </w:hyperlink>
      <w:r w:rsidRPr="00AB3752">
        <w:rPr>
          <w:rStyle w:val="apple-converted-space"/>
          <w:color w:val="000000"/>
          <w:szCs w:val="28"/>
        </w:rPr>
        <w:t> </w:t>
      </w:r>
      <w:r w:rsidRPr="00AB3752">
        <w:t>(дата последнего обращения: 06.05.2026)</w:t>
      </w:r>
    </w:p>
    <w:p w14:paraId="01BD9807" w14:textId="77777777" w:rsidR="00AB3752" w:rsidRPr="00AB3752" w:rsidRDefault="00AB3752" w:rsidP="00AB3752">
      <w:pPr>
        <w:pStyle w:val="a7"/>
        <w:numPr>
          <w:ilvl w:val="0"/>
          <w:numId w:val="37"/>
        </w:numPr>
        <w:ind w:left="0" w:firstLine="709"/>
      </w:pPr>
      <w:r w:rsidRPr="00AB3752">
        <w:rPr>
          <w:lang w:val="en-US"/>
        </w:rPr>
        <w:t>Falco Project: Runtime security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37" w:tgtFrame="_blank" w:history="1">
        <w:r w:rsidRPr="00AB3752">
          <w:rPr>
            <w:rStyle w:val="af3"/>
            <w:szCs w:val="28"/>
          </w:rPr>
          <w:t>https://falco.org/docs/</w:t>
        </w:r>
      </w:hyperlink>
      <w:r w:rsidRPr="00AB3752">
        <w:rPr>
          <w:rStyle w:val="apple-converted-space"/>
          <w:color w:val="000000"/>
          <w:szCs w:val="28"/>
        </w:rPr>
        <w:t> </w:t>
      </w:r>
      <w:r w:rsidRPr="00AB3752">
        <w:t>(дата последнего обращения: 06.05.2026)</w:t>
      </w:r>
    </w:p>
    <w:p w14:paraId="617DFD30" w14:textId="77777777" w:rsidR="00AB3752" w:rsidRPr="00AB3752" w:rsidRDefault="00AB3752" w:rsidP="00AB3752">
      <w:pPr>
        <w:pStyle w:val="a7"/>
        <w:numPr>
          <w:ilvl w:val="0"/>
          <w:numId w:val="37"/>
        </w:numPr>
        <w:ind w:left="0" w:firstLine="709"/>
      </w:pPr>
      <w:r w:rsidRPr="00AB3752">
        <w:rPr>
          <w:lang w:val="en-US"/>
        </w:rPr>
        <w:t>Prometheus: Monitoring system documentation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38" w:tgtFrame="_blank" w:history="1">
        <w:r w:rsidRPr="00AB3752">
          <w:rPr>
            <w:rStyle w:val="af3"/>
            <w:szCs w:val="28"/>
          </w:rPr>
          <w:t>https://prometheus.io/docs/</w:t>
        </w:r>
      </w:hyperlink>
      <w:r w:rsidRPr="00AB3752">
        <w:rPr>
          <w:rStyle w:val="apple-converted-space"/>
          <w:color w:val="000000"/>
          <w:szCs w:val="28"/>
        </w:rPr>
        <w:t> </w:t>
      </w:r>
      <w:r w:rsidRPr="00AB3752">
        <w:t>(дата последнего обращения: 06.05.2026)</w:t>
      </w:r>
    </w:p>
    <w:p w14:paraId="39670091" w14:textId="77777777" w:rsidR="00AB3752" w:rsidRPr="00AB3752" w:rsidRDefault="00AB3752" w:rsidP="00AB3752">
      <w:pPr>
        <w:pStyle w:val="a7"/>
        <w:numPr>
          <w:ilvl w:val="0"/>
          <w:numId w:val="37"/>
        </w:numPr>
        <w:ind w:left="0" w:firstLine="709"/>
      </w:pPr>
      <w:r w:rsidRPr="00AB3752">
        <w:rPr>
          <w:lang w:val="en-US"/>
        </w:rPr>
        <w:t>CVE MITRE: Searchable database of vulnerabilities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39" w:tgtFrame="_blank" w:history="1">
        <w:r w:rsidRPr="00AB3752">
          <w:rPr>
            <w:rStyle w:val="af3"/>
            <w:szCs w:val="28"/>
          </w:rPr>
          <w:t>https://cve.mitre.org/</w:t>
        </w:r>
      </w:hyperlink>
      <w:r w:rsidRPr="00AB3752">
        <w:rPr>
          <w:rStyle w:val="apple-converted-space"/>
          <w:color w:val="000000"/>
          <w:szCs w:val="28"/>
        </w:rPr>
        <w:t> </w:t>
      </w:r>
      <w:r w:rsidRPr="00AB3752">
        <w:t>(дата последнего обращения: 06.05.2026)</w:t>
      </w:r>
    </w:p>
    <w:p w14:paraId="3F8D9B42" w14:textId="77777777" w:rsidR="00AB3752" w:rsidRPr="00AB3752" w:rsidRDefault="00AB3752" w:rsidP="00AB3752">
      <w:pPr>
        <w:pStyle w:val="a7"/>
        <w:numPr>
          <w:ilvl w:val="0"/>
          <w:numId w:val="37"/>
        </w:numPr>
        <w:ind w:left="0" w:firstLine="709"/>
      </w:pPr>
      <w:r w:rsidRPr="00AB3752">
        <w:rPr>
          <w:lang w:val="en-US"/>
        </w:rPr>
        <w:t>Docker Documentation: Security and isolation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40" w:tgtFrame="_blank" w:history="1">
        <w:r w:rsidRPr="00AB3752">
          <w:rPr>
            <w:rStyle w:val="af3"/>
            <w:szCs w:val="28"/>
          </w:rPr>
          <w:t>https://docs.docker.com/engine/security/</w:t>
        </w:r>
      </w:hyperlink>
      <w:r w:rsidRPr="00AB3752">
        <w:rPr>
          <w:rStyle w:val="apple-converted-space"/>
          <w:color w:val="000000"/>
          <w:szCs w:val="28"/>
        </w:rPr>
        <w:t> </w:t>
      </w:r>
      <w:r w:rsidRPr="00AB3752">
        <w:t>(дата последнего обращения: 06.05.2026)</w:t>
      </w:r>
    </w:p>
    <w:p w14:paraId="368A11FD" w14:textId="77777777" w:rsidR="00AB3752" w:rsidRPr="00AB3752" w:rsidRDefault="00AB3752" w:rsidP="00AB3752">
      <w:pPr>
        <w:pStyle w:val="a7"/>
        <w:numPr>
          <w:ilvl w:val="0"/>
          <w:numId w:val="37"/>
        </w:numPr>
        <w:ind w:left="0" w:firstLine="709"/>
      </w:pPr>
      <w:proofErr w:type="spellStart"/>
      <w:r w:rsidRPr="00AB3752">
        <w:rPr>
          <w:lang w:val="en-US"/>
        </w:rPr>
        <w:t>Podman</w:t>
      </w:r>
      <w:proofErr w:type="spellEnd"/>
      <w:r w:rsidRPr="00AB3752">
        <w:rPr>
          <w:lang w:val="en-US"/>
        </w:rPr>
        <w:t xml:space="preserve"> Documentation: Rootless mode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41" w:tgtFrame="_blank" w:history="1">
        <w:r w:rsidRPr="00AB3752">
          <w:rPr>
            <w:rStyle w:val="af3"/>
            <w:szCs w:val="28"/>
          </w:rPr>
          <w:t>https://docs.podman.io/</w:t>
        </w:r>
      </w:hyperlink>
      <w:r w:rsidRPr="00AB3752">
        <w:rPr>
          <w:rStyle w:val="apple-converted-space"/>
          <w:color w:val="000000"/>
          <w:szCs w:val="28"/>
        </w:rPr>
        <w:t> </w:t>
      </w:r>
      <w:r w:rsidRPr="00AB3752">
        <w:t>(дата последнего обращения: 06.05.2026)</w:t>
      </w:r>
    </w:p>
    <w:p w14:paraId="69E0D6AC" w14:textId="77777777" w:rsidR="00AB3752" w:rsidRPr="00AB3752" w:rsidRDefault="00AB3752" w:rsidP="00AB3752">
      <w:pPr>
        <w:pStyle w:val="a7"/>
        <w:numPr>
          <w:ilvl w:val="0"/>
          <w:numId w:val="37"/>
        </w:numPr>
        <w:ind w:left="0" w:firstLine="709"/>
      </w:pPr>
      <w:r w:rsidRPr="00AB3752">
        <w:rPr>
          <w:lang w:val="en-US"/>
        </w:rPr>
        <w:lastRenderedPageBreak/>
        <w:t>LXC/LXD Documentation: Container Isolation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42" w:tgtFrame="_blank" w:history="1">
        <w:r w:rsidRPr="00AB3752">
          <w:rPr>
            <w:rStyle w:val="af3"/>
            <w:szCs w:val="28"/>
          </w:rPr>
          <w:t>https://linuxcontainers.org/</w:t>
        </w:r>
      </w:hyperlink>
      <w:r w:rsidRPr="00AB3752">
        <w:rPr>
          <w:rStyle w:val="apple-converted-space"/>
          <w:color w:val="000000"/>
          <w:szCs w:val="28"/>
        </w:rPr>
        <w:t> </w:t>
      </w:r>
      <w:r w:rsidRPr="00AB3752">
        <w:t>(дата последнего обращения: 06.05.2026)</w:t>
      </w:r>
    </w:p>
    <w:p w14:paraId="7198746D" w14:textId="77777777" w:rsidR="00AB3752" w:rsidRPr="00AB3752" w:rsidRDefault="00AB3752" w:rsidP="00AB3752">
      <w:pPr>
        <w:pStyle w:val="a7"/>
        <w:numPr>
          <w:ilvl w:val="0"/>
          <w:numId w:val="37"/>
        </w:numPr>
        <w:ind w:left="0" w:firstLine="709"/>
      </w:pPr>
      <w:proofErr w:type="spellStart"/>
      <w:r w:rsidRPr="00AB3752">
        <w:rPr>
          <w:lang w:val="en-US"/>
        </w:rPr>
        <w:t>HashiCorp</w:t>
      </w:r>
      <w:proofErr w:type="spellEnd"/>
      <w:r w:rsidRPr="00AB3752">
        <w:rPr>
          <w:lang w:val="en-US"/>
        </w:rPr>
        <w:t xml:space="preserve"> Nomad: Security Model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43" w:tgtFrame="_blank" w:history="1">
        <w:r w:rsidRPr="00AB3752">
          <w:rPr>
            <w:rStyle w:val="af3"/>
            <w:szCs w:val="28"/>
          </w:rPr>
          <w:t>https://developer.hashicorp.com/nomad/docs/concepts/security</w:t>
        </w:r>
      </w:hyperlink>
      <w:r w:rsidRPr="00AB3752">
        <w:rPr>
          <w:rStyle w:val="apple-converted-space"/>
          <w:color w:val="000000"/>
          <w:szCs w:val="28"/>
        </w:rPr>
        <w:t> </w:t>
      </w:r>
      <w:r w:rsidRPr="00AB3752">
        <w:t>(дата последнего обращения: 06.05.2026)</w:t>
      </w:r>
    </w:p>
    <w:p w14:paraId="00B761AD" w14:textId="77777777" w:rsidR="00AB3752" w:rsidRPr="00AB3752" w:rsidRDefault="00AB3752" w:rsidP="00AB3752">
      <w:pPr>
        <w:pStyle w:val="a7"/>
        <w:numPr>
          <w:ilvl w:val="0"/>
          <w:numId w:val="37"/>
        </w:numPr>
        <w:ind w:left="0" w:firstLine="709"/>
      </w:pPr>
      <w:r w:rsidRPr="00AB3752">
        <w:rPr>
          <w:lang w:val="en-US"/>
        </w:rPr>
        <w:t>Red Hat OpenShift: Security Context Constraints (SCC)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44" w:tgtFrame="_blank" w:history="1">
        <w:r w:rsidRPr="00AB3752">
          <w:rPr>
            <w:rStyle w:val="af3"/>
            <w:szCs w:val="28"/>
          </w:rPr>
          <w:t>https://docs.openshift.com/</w:t>
        </w:r>
      </w:hyperlink>
      <w:r w:rsidRPr="00AB3752">
        <w:t>(дата последнего обращения: 06.05.2026)</w:t>
      </w:r>
    </w:p>
    <w:p w14:paraId="162AE8DD" w14:textId="77777777" w:rsidR="00AB3752" w:rsidRPr="00AB3752" w:rsidRDefault="00AB3752" w:rsidP="00AB3752">
      <w:pPr>
        <w:pStyle w:val="a7"/>
        <w:numPr>
          <w:ilvl w:val="0"/>
          <w:numId w:val="37"/>
        </w:numPr>
        <w:ind w:left="0" w:firstLine="709"/>
      </w:pPr>
      <w:r w:rsidRPr="00AB3752">
        <w:rPr>
          <w:lang w:val="en-US"/>
        </w:rPr>
        <w:t>CIS Kubernetes Benchmark: Secure configuration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45" w:tgtFrame="_blank" w:history="1">
        <w:r w:rsidRPr="00AB3752">
          <w:rPr>
            <w:rStyle w:val="af3"/>
            <w:szCs w:val="28"/>
          </w:rPr>
          <w:t>https://www.cisecurity.org/benchmark/kubernetes</w:t>
        </w:r>
      </w:hyperlink>
      <w:r w:rsidRPr="00AB3752">
        <w:rPr>
          <w:rStyle w:val="apple-converted-space"/>
          <w:color w:val="000000"/>
          <w:szCs w:val="28"/>
        </w:rPr>
        <w:t> </w:t>
      </w:r>
      <w:r w:rsidRPr="00AB3752">
        <w:t>(дата последнего обращения: 06.05.2026)</w:t>
      </w:r>
    </w:p>
    <w:p w14:paraId="073436EA" w14:textId="77777777" w:rsidR="00AB3752" w:rsidRPr="00AB3752" w:rsidRDefault="00AB3752" w:rsidP="00AB3752">
      <w:pPr>
        <w:pStyle w:val="a7"/>
        <w:numPr>
          <w:ilvl w:val="0"/>
          <w:numId w:val="37"/>
        </w:numPr>
        <w:ind w:left="0" w:firstLine="709"/>
      </w:pPr>
      <w:r w:rsidRPr="00AB3752">
        <w:rPr>
          <w:lang w:val="en-US"/>
        </w:rPr>
        <w:t>MITRE ATT&amp;CK for Containers: Matrix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46" w:tgtFrame="_blank" w:history="1">
        <w:r w:rsidRPr="00AB3752">
          <w:rPr>
            <w:rStyle w:val="af3"/>
            <w:szCs w:val="28"/>
          </w:rPr>
          <w:t>https://attack.mitre.org/matrices/container/</w:t>
        </w:r>
      </w:hyperlink>
      <w:r w:rsidRPr="00AB3752">
        <w:t>(дата последнего обращения: 06.05.2026)</w:t>
      </w:r>
    </w:p>
    <w:p w14:paraId="792B58B4" w14:textId="77777777" w:rsidR="00AB3752" w:rsidRPr="00AB3752" w:rsidRDefault="00AB3752" w:rsidP="00AB3752">
      <w:pPr>
        <w:pStyle w:val="a7"/>
        <w:numPr>
          <w:ilvl w:val="0"/>
          <w:numId w:val="37"/>
        </w:numPr>
        <w:ind w:left="0" w:firstLine="709"/>
      </w:pPr>
      <w:r w:rsidRPr="00AB3752">
        <w:t xml:space="preserve">Kaspersky </w:t>
      </w:r>
      <w:proofErr w:type="spellStart"/>
      <w:r w:rsidRPr="00AB3752">
        <w:t>Container</w:t>
      </w:r>
      <w:proofErr w:type="spellEnd"/>
      <w:r w:rsidRPr="00AB3752">
        <w:t xml:space="preserve"> Security (KCS): Техническая документация [Электронный ресурс]. URL:</w:t>
      </w:r>
      <w:r w:rsidRPr="00AB3752">
        <w:rPr>
          <w:rStyle w:val="apple-converted-space"/>
          <w:color w:val="000000"/>
          <w:szCs w:val="28"/>
        </w:rPr>
        <w:t> </w:t>
      </w:r>
      <w:hyperlink r:id="rId47" w:tgtFrame="_blank" w:history="1">
        <w:r w:rsidRPr="00AB3752">
          <w:rPr>
            <w:rStyle w:val="af3"/>
            <w:szCs w:val="28"/>
          </w:rPr>
          <w:t>https://support.kaspersky.com/</w:t>
        </w:r>
      </w:hyperlink>
      <w:r w:rsidRPr="00AB3752">
        <w:rPr>
          <w:rStyle w:val="apple-converted-space"/>
          <w:color w:val="000000"/>
          <w:szCs w:val="28"/>
        </w:rPr>
        <w:t> </w:t>
      </w:r>
      <w:r w:rsidRPr="00AB3752">
        <w:t>(дата последнего обращения: 06.05.2026)</w:t>
      </w:r>
    </w:p>
    <w:p w14:paraId="0EF6E199" w14:textId="77777777" w:rsidR="00AB3752" w:rsidRPr="00AB3752" w:rsidRDefault="00AB3752" w:rsidP="00AB3752">
      <w:pPr>
        <w:pStyle w:val="a7"/>
        <w:numPr>
          <w:ilvl w:val="0"/>
          <w:numId w:val="37"/>
        </w:numPr>
        <w:ind w:left="0" w:firstLine="709"/>
      </w:pPr>
      <w:r w:rsidRPr="00AB3752">
        <w:rPr>
          <w:lang w:val="en-US"/>
        </w:rPr>
        <w:t>Positive Technologies: PT Container Security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48" w:tgtFrame="_blank" w:history="1">
        <w:r w:rsidRPr="00AB3752">
          <w:rPr>
            <w:rStyle w:val="af3"/>
            <w:szCs w:val="28"/>
          </w:rPr>
          <w:t>https://www.ptsecurity.com/</w:t>
        </w:r>
      </w:hyperlink>
      <w:r w:rsidRPr="00AB3752">
        <w:rPr>
          <w:rStyle w:val="apple-converted-space"/>
          <w:color w:val="000000"/>
          <w:szCs w:val="28"/>
        </w:rPr>
        <w:t> </w:t>
      </w:r>
      <w:r w:rsidRPr="00AB3752">
        <w:t>(дата последнего обращения: 06.05.2026)</w:t>
      </w:r>
    </w:p>
    <w:p w14:paraId="3039718A" w14:textId="77777777" w:rsidR="00AB3752" w:rsidRPr="00AB3752" w:rsidRDefault="00AB3752" w:rsidP="00AB3752">
      <w:pPr>
        <w:pStyle w:val="a7"/>
        <w:numPr>
          <w:ilvl w:val="0"/>
          <w:numId w:val="37"/>
        </w:numPr>
        <w:ind w:left="0" w:firstLine="709"/>
      </w:pPr>
      <w:proofErr w:type="spellStart"/>
      <w:r w:rsidRPr="00AB3752">
        <w:rPr>
          <w:lang w:val="en-US"/>
        </w:rPr>
        <w:t>Sysdig</w:t>
      </w:r>
      <w:proofErr w:type="spellEnd"/>
      <w:r w:rsidRPr="00AB3752">
        <w:rPr>
          <w:lang w:val="en-US"/>
        </w:rPr>
        <w:t xml:space="preserve"> Secure: Compliance and Security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49" w:tgtFrame="_blank" w:history="1">
        <w:r w:rsidRPr="00AB3752">
          <w:rPr>
            <w:rStyle w:val="af3"/>
            <w:szCs w:val="28"/>
          </w:rPr>
          <w:t>https://docs.sysdig.com/</w:t>
        </w:r>
      </w:hyperlink>
      <w:r w:rsidRPr="00AB3752">
        <w:rPr>
          <w:rStyle w:val="apple-converted-space"/>
          <w:color w:val="000000"/>
          <w:szCs w:val="28"/>
        </w:rPr>
        <w:t> </w:t>
      </w:r>
      <w:r w:rsidRPr="00AB3752">
        <w:t>(дата последнего обращения: 06.05.2026)</w:t>
      </w:r>
    </w:p>
    <w:p w14:paraId="26C59580" w14:textId="77777777" w:rsidR="00AB3752" w:rsidRPr="00AB3752" w:rsidRDefault="00AB3752" w:rsidP="00AB3752">
      <w:pPr>
        <w:pStyle w:val="a7"/>
        <w:numPr>
          <w:ilvl w:val="0"/>
          <w:numId w:val="37"/>
        </w:numPr>
        <w:ind w:left="0" w:firstLine="709"/>
      </w:pPr>
      <w:r w:rsidRPr="00AB3752">
        <w:t>ФСТЭК России: Банк данных угроз (БДУ) [Электронный ресурс]. URL:</w:t>
      </w:r>
      <w:r w:rsidRPr="00AB3752">
        <w:rPr>
          <w:rStyle w:val="apple-converted-space"/>
          <w:color w:val="000000"/>
          <w:szCs w:val="28"/>
        </w:rPr>
        <w:t> </w:t>
      </w:r>
      <w:hyperlink r:id="rId50" w:tgtFrame="_blank" w:history="1">
        <w:r w:rsidRPr="00AB3752">
          <w:rPr>
            <w:rStyle w:val="af3"/>
            <w:szCs w:val="28"/>
          </w:rPr>
          <w:t>https://bdu.fstec.ru/</w:t>
        </w:r>
      </w:hyperlink>
      <w:r w:rsidRPr="00AB3752">
        <w:rPr>
          <w:rStyle w:val="apple-converted-space"/>
          <w:color w:val="000000"/>
          <w:szCs w:val="28"/>
        </w:rPr>
        <w:t> </w:t>
      </w:r>
      <w:r w:rsidRPr="00AB3752">
        <w:t>(дата последнего обращения: 06.05.2026)</w:t>
      </w:r>
    </w:p>
    <w:p w14:paraId="0505053A" w14:textId="77777777" w:rsidR="00AB3752" w:rsidRPr="00AB3752" w:rsidRDefault="00AB3752" w:rsidP="00AB3752">
      <w:pPr>
        <w:pStyle w:val="a7"/>
        <w:numPr>
          <w:ilvl w:val="0"/>
          <w:numId w:val="37"/>
        </w:numPr>
        <w:ind w:left="0" w:firstLine="709"/>
      </w:pPr>
      <w:r w:rsidRPr="00AB3752">
        <w:rPr>
          <w:lang w:val="en-US"/>
        </w:rPr>
        <w:t>CNCF: Cloud Native Security Whitepaper [</w:t>
      </w:r>
      <w:r w:rsidRPr="00AB3752">
        <w:t>Электронный</w:t>
      </w:r>
      <w:r w:rsidRPr="00AB3752">
        <w:rPr>
          <w:lang w:val="en-US"/>
        </w:rPr>
        <w:t xml:space="preserve"> </w:t>
      </w:r>
      <w:r w:rsidRPr="00AB3752">
        <w:t>ресурс</w:t>
      </w:r>
      <w:r w:rsidRPr="00AB3752">
        <w:rPr>
          <w:lang w:val="en-US"/>
        </w:rPr>
        <w:t xml:space="preserve">]. </w:t>
      </w:r>
      <w:r w:rsidRPr="00AB3752">
        <w:t>URL:</w:t>
      </w:r>
      <w:r w:rsidRPr="00AB3752">
        <w:rPr>
          <w:rStyle w:val="apple-converted-space"/>
          <w:color w:val="000000"/>
          <w:szCs w:val="28"/>
        </w:rPr>
        <w:t> </w:t>
      </w:r>
      <w:hyperlink r:id="rId51" w:tgtFrame="_blank" w:history="1">
        <w:r w:rsidRPr="00AB3752">
          <w:rPr>
            <w:rStyle w:val="af3"/>
            <w:szCs w:val="28"/>
          </w:rPr>
          <w:t>https://www.cncf.io/reports/</w:t>
        </w:r>
      </w:hyperlink>
      <w:r w:rsidRPr="00AB3752">
        <w:rPr>
          <w:rStyle w:val="apple-converted-space"/>
          <w:color w:val="000000"/>
          <w:szCs w:val="28"/>
        </w:rPr>
        <w:t> </w:t>
      </w:r>
      <w:r w:rsidRPr="00AB3752">
        <w:t>(дата последнего обращения: 06.05.2026)</w:t>
      </w:r>
    </w:p>
    <w:p w14:paraId="4EF7EE10" w14:textId="1874B342" w:rsidR="00D0755D" w:rsidRPr="009D13E6" w:rsidRDefault="00D0755D">
      <w:pPr>
        <w:rPr>
          <w:rFonts w:cs="Times New Roman"/>
        </w:rPr>
      </w:pPr>
      <w:r w:rsidRPr="009D13E6">
        <w:rPr>
          <w:rFonts w:cs="Times New Roman"/>
        </w:rPr>
        <w:br w:type="page"/>
      </w:r>
    </w:p>
    <w:p w14:paraId="5E493765" w14:textId="77777777" w:rsidR="00CC497B" w:rsidRPr="009D13E6" w:rsidRDefault="00CC497B" w:rsidP="00CC497B">
      <w:pPr>
        <w:pStyle w:val="1"/>
        <w:rPr>
          <w:rFonts w:cs="Times New Roman"/>
        </w:rPr>
      </w:pPr>
      <w:bookmarkStart w:id="14" w:name="_Toc229006497"/>
      <w:r w:rsidRPr="009D13E6">
        <w:rPr>
          <w:rFonts w:cs="Times New Roman"/>
        </w:rPr>
        <w:lastRenderedPageBreak/>
        <w:t>ПРИЛОЖЕНИЕ А</w:t>
      </w:r>
      <w:bookmarkEnd w:id="14"/>
    </w:p>
    <w:p w14:paraId="39DEF74E" w14:textId="77777777" w:rsidR="00CC497B" w:rsidRPr="009D13E6" w:rsidRDefault="00CC497B" w:rsidP="00CC497B">
      <w:pPr>
        <w:ind w:left="-709" w:firstLine="142"/>
        <w:rPr>
          <w:rFonts w:cs="Times New Roman"/>
          <w:iCs/>
          <w:szCs w:val="28"/>
        </w:rPr>
      </w:pPr>
      <w:r w:rsidRPr="009D13E6">
        <w:rPr>
          <w:rFonts w:cs="Times New Roman"/>
          <w:iCs/>
          <w:szCs w:val="28"/>
        </w:rPr>
        <w:t>Таблица</w:t>
      </w:r>
      <w:r w:rsidRPr="009D13E6">
        <w:rPr>
          <w:rFonts w:cs="Times New Roman"/>
          <w:i/>
          <w:iCs/>
          <w:szCs w:val="28"/>
        </w:rPr>
        <w:t xml:space="preserve"> </w:t>
      </w:r>
      <w:r w:rsidRPr="009D13E6">
        <w:rPr>
          <w:rFonts w:cs="Times New Roman"/>
          <w:iCs/>
          <w:szCs w:val="28"/>
        </w:rPr>
        <w:t xml:space="preserve">А1 </w:t>
      </w:r>
      <w:r w:rsidRPr="009D13E6">
        <w:rPr>
          <w:rFonts w:eastAsia="Droid Sans Fallback" w:cs="Times New Roman"/>
          <w:iCs/>
          <w:szCs w:val="28"/>
          <w:lang w:eastAsia="zh-CN" w:bidi="hi-IN"/>
        </w:rPr>
        <w:t>–</w:t>
      </w:r>
      <w:r w:rsidRPr="009D13E6">
        <w:rPr>
          <w:rFonts w:cs="Times New Roman"/>
          <w:iCs/>
          <w:szCs w:val="28"/>
        </w:rPr>
        <w:t xml:space="preserve"> Сравнение средств защиты контейнеров</w:t>
      </w:r>
    </w:p>
    <w:tbl>
      <w:tblPr>
        <w:tblW w:w="10450" w:type="dxa"/>
        <w:tblInd w:w="-1001" w:type="dxa"/>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CellMar>
          <w:top w:w="15" w:type="dxa"/>
          <w:left w:w="15" w:type="dxa"/>
          <w:bottom w:w="15" w:type="dxa"/>
          <w:right w:w="15" w:type="dxa"/>
        </w:tblCellMar>
        <w:tblLook w:val="04A0" w:firstRow="1" w:lastRow="0" w:firstColumn="1" w:lastColumn="0" w:noHBand="0" w:noVBand="1"/>
      </w:tblPr>
      <w:tblGrid>
        <w:gridCol w:w="2405"/>
        <w:gridCol w:w="2660"/>
        <w:gridCol w:w="2605"/>
        <w:gridCol w:w="2780"/>
      </w:tblGrid>
      <w:tr w:rsidR="00CC497B" w:rsidRPr="009D13E6" w14:paraId="633234E3" w14:textId="77777777" w:rsidTr="00574547">
        <w:tc>
          <w:tcPr>
            <w:tcW w:w="0" w:type="auto"/>
            <w:tcMar>
              <w:top w:w="120" w:type="dxa"/>
              <w:left w:w="120" w:type="dxa"/>
              <w:bottom w:w="120" w:type="dxa"/>
              <w:right w:w="120" w:type="dxa"/>
            </w:tcMar>
            <w:vAlign w:val="center"/>
          </w:tcPr>
          <w:p w14:paraId="27F3CC17" w14:textId="4CE4D46B"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b/>
                <w:bCs/>
                <w:kern w:val="0"/>
                <w:sz w:val="24"/>
                <w:lang w:eastAsia="ru-RU"/>
                <w14:ligatures w14:val="none"/>
              </w:rPr>
              <w:t>Параметр</w:t>
            </w:r>
          </w:p>
        </w:tc>
        <w:tc>
          <w:tcPr>
            <w:tcW w:w="0" w:type="auto"/>
            <w:tcMar>
              <w:top w:w="120" w:type="dxa"/>
              <w:left w:w="120" w:type="dxa"/>
              <w:bottom w:w="120" w:type="dxa"/>
              <w:right w:w="120" w:type="dxa"/>
            </w:tcMar>
            <w:vAlign w:val="center"/>
          </w:tcPr>
          <w:p w14:paraId="4EE94ABF" w14:textId="6F9D6081"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b/>
                <w:bCs/>
                <w:kern w:val="0"/>
                <w:sz w:val="24"/>
                <w:lang w:eastAsia="ru-RU"/>
                <w14:ligatures w14:val="none"/>
              </w:rPr>
              <w:t>KCS (Kaspersky)</w:t>
            </w:r>
          </w:p>
        </w:tc>
        <w:tc>
          <w:tcPr>
            <w:tcW w:w="0" w:type="auto"/>
            <w:tcMar>
              <w:top w:w="120" w:type="dxa"/>
              <w:left w:w="120" w:type="dxa"/>
              <w:bottom w:w="120" w:type="dxa"/>
              <w:right w:w="120" w:type="dxa"/>
            </w:tcMar>
            <w:vAlign w:val="center"/>
          </w:tcPr>
          <w:p w14:paraId="66E56AA9" w14:textId="038C36F1"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b/>
                <w:bCs/>
                <w:kern w:val="0"/>
                <w:sz w:val="24"/>
                <w:lang w:eastAsia="ru-RU"/>
                <w14:ligatures w14:val="none"/>
              </w:rPr>
              <w:t xml:space="preserve">PT </w:t>
            </w:r>
            <w:proofErr w:type="spellStart"/>
            <w:r w:rsidRPr="009D13E6">
              <w:rPr>
                <w:rFonts w:eastAsia="Times New Roman" w:cs="Times New Roman"/>
                <w:b/>
                <w:bCs/>
                <w:kern w:val="0"/>
                <w:sz w:val="24"/>
                <w:lang w:eastAsia="ru-RU"/>
                <w14:ligatures w14:val="none"/>
              </w:rPr>
              <w:t>Container</w:t>
            </w:r>
            <w:proofErr w:type="spellEnd"/>
            <w:r w:rsidRPr="009D13E6">
              <w:rPr>
                <w:rFonts w:eastAsia="Times New Roman" w:cs="Times New Roman"/>
                <w:b/>
                <w:bCs/>
                <w:kern w:val="0"/>
                <w:sz w:val="24"/>
                <w:lang w:eastAsia="ru-RU"/>
                <w14:ligatures w14:val="none"/>
              </w:rPr>
              <w:t xml:space="preserve"> Security</w:t>
            </w:r>
          </w:p>
        </w:tc>
        <w:tc>
          <w:tcPr>
            <w:tcW w:w="0" w:type="auto"/>
            <w:tcMar>
              <w:top w:w="120" w:type="dxa"/>
              <w:left w:w="120" w:type="dxa"/>
              <w:bottom w:w="120" w:type="dxa"/>
              <w:right w:w="120" w:type="dxa"/>
            </w:tcMar>
            <w:vAlign w:val="center"/>
          </w:tcPr>
          <w:p w14:paraId="0A39B71B" w14:textId="35247B9E"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b/>
                <w:bCs/>
                <w:kern w:val="0"/>
                <w:sz w:val="24"/>
                <w:lang w:eastAsia="ru-RU"/>
                <w14:ligatures w14:val="none"/>
              </w:rPr>
              <w:t>Sysdig</w:t>
            </w:r>
            <w:proofErr w:type="spellEnd"/>
            <w:r w:rsidRPr="009D13E6">
              <w:rPr>
                <w:rFonts w:eastAsia="Times New Roman" w:cs="Times New Roman"/>
                <w:b/>
                <w:bCs/>
                <w:kern w:val="0"/>
                <w:sz w:val="24"/>
                <w:lang w:eastAsia="ru-RU"/>
                <w14:ligatures w14:val="none"/>
              </w:rPr>
              <w:t xml:space="preserve"> Secure</w:t>
            </w:r>
          </w:p>
        </w:tc>
      </w:tr>
      <w:tr w:rsidR="00CC497B" w:rsidRPr="009D13E6" w14:paraId="1BEA8328" w14:textId="77777777" w:rsidTr="00574547">
        <w:tc>
          <w:tcPr>
            <w:tcW w:w="0" w:type="auto"/>
            <w:tcMar>
              <w:top w:w="120" w:type="dxa"/>
              <w:left w:w="120" w:type="dxa"/>
              <w:bottom w:w="120" w:type="dxa"/>
              <w:right w:w="120" w:type="dxa"/>
            </w:tcMar>
            <w:vAlign w:val="center"/>
            <w:hideMark/>
          </w:tcPr>
          <w:p w14:paraId="74568F07"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Сканирование образов</w:t>
            </w:r>
          </w:p>
        </w:tc>
        <w:tc>
          <w:tcPr>
            <w:tcW w:w="0" w:type="auto"/>
            <w:tcMar>
              <w:top w:w="120" w:type="dxa"/>
              <w:left w:w="120" w:type="dxa"/>
              <w:bottom w:w="120" w:type="dxa"/>
              <w:right w:w="120" w:type="dxa"/>
            </w:tcMar>
            <w:vAlign w:val="center"/>
            <w:hideMark/>
          </w:tcPr>
          <w:p w14:paraId="37B9F269"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CVE/NVD/ФСТЭК БДУ, секреты, </w:t>
            </w:r>
            <w:proofErr w:type="spellStart"/>
            <w:r w:rsidRPr="009D13E6">
              <w:rPr>
                <w:rFonts w:eastAsia="Times New Roman" w:cs="Times New Roman"/>
                <w:kern w:val="0"/>
                <w:sz w:val="24"/>
                <w:lang w:eastAsia="ru-RU"/>
                <w14:ligatures w14:val="none"/>
              </w:rPr>
              <w:t>misconfig</w:t>
            </w:r>
            <w:proofErr w:type="spellEnd"/>
          </w:p>
        </w:tc>
        <w:tc>
          <w:tcPr>
            <w:tcW w:w="0" w:type="auto"/>
            <w:tcMar>
              <w:top w:w="120" w:type="dxa"/>
              <w:left w:w="120" w:type="dxa"/>
              <w:bottom w:w="120" w:type="dxa"/>
              <w:right w:w="120" w:type="dxa"/>
            </w:tcMar>
            <w:vAlign w:val="center"/>
            <w:hideMark/>
          </w:tcPr>
          <w:p w14:paraId="73956B27" w14:textId="520C12F1"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Собственная БДУ</w:t>
            </w:r>
            <w:r w:rsidR="00574547" w:rsidRPr="00574547">
              <w:rPr>
                <w:rFonts w:eastAsia="Times New Roman" w:cs="Times New Roman"/>
                <w:kern w:val="0"/>
                <w:sz w:val="24"/>
                <w:lang w:eastAsia="ru-RU"/>
                <w14:ligatures w14:val="none"/>
              </w:rPr>
              <w:t>,</w:t>
            </w:r>
            <w:r w:rsidRPr="009D13E6">
              <w:rPr>
                <w:rFonts w:eastAsia="Times New Roman" w:cs="Times New Roman"/>
                <w:kern w:val="0"/>
                <w:sz w:val="24"/>
                <w:lang w:eastAsia="ru-RU"/>
                <w14:ligatures w14:val="none"/>
              </w:rPr>
              <w:t xml:space="preserve"> ФСТЭК, анализ слоев</w:t>
            </w:r>
          </w:p>
        </w:tc>
        <w:tc>
          <w:tcPr>
            <w:tcW w:w="0" w:type="auto"/>
            <w:tcMar>
              <w:top w:w="120" w:type="dxa"/>
              <w:left w:w="120" w:type="dxa"/>
              <w:bottom w:w="120" w:type="dxa"/>
              <w:right w:w="120" w:type="dxa"/>
            </w:tcMar>
            <w:vAlign w:val="center"/>
            <w:hideMark/>
          </w:tcPr>
          <w:p w14:paraId="463C9C2C" w14:textId="3779C11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Правила </w:t>
            </w:r>
            <w:proofErr w:type="spellStart"/>
            <w:proofErr w:type="gramStart"/>
            <w:r w:rsidRPr="009D13E6">
              <w:rPr>
                <w:rFonts w:eastAsia="Times New Roman" w:cs="Times New Roman"/>
                <w:kern w:val="0"/>
                <w:sz w:val="24"/>
                <w:lang w:eastAsia="ru-RU"/>
                <w14:ligatures w14:val="none"/>
              </w:rPr>
              <w:t>Falco</w:t>
            </w:r>
            <w:proofErr w:type="spellEnd"/>
            <w:r w:rsidRPr="009D13E6">
              <w:rPr>
                <w:rFonts w:eastAsia="Times New Roman" w:cs="Times New Roman"/>
                <w:kern w:val="0"/>
                <w:sz w:val="24"/>
                <w:lang w:eastAsia="ru-RU"/>
                <w14:ligatures w14:val="none"/>
              </w:rPr>
              <w:t xml:space="preserve"> </w:t>
            </w:r>
            <w:r w:rsidR="00574547">
              <w:rPr>
                <w:rFonts w:eastAsia="Times New Roman" w:cs="Times New Roman"/>
                <w:kern w:val="0"/>
                <w:sz w:val="24"/>
                <w:lang w:val="en-US" w:eastAsia="ru-RU"/>
                <w14:ligatures w14:val="none"/>
              </w:rPr>
              <w:t>,</w:t>
            </w:r>
            <w:r w:rsidRPr="009D13E6">
              <w:rPr>
                <w:rFonts w:eastAsia="Times New Roman" w:cs="Times New Roman"/>
                <w:kern w:val="0"/>
                <w:sz w:val="24"/>
                <w:lang w:eastAsia="ru-RU"/>
                <w14:ligatures w14:val="none"/>
              </w:rPr>
              <w:t>ML</w:t>
            </w:r>
            <w:proofErr w:type="gramEnd"/>
            <w:r w:rsidRPr="009D13E6">
              <w:rPr>
                <w:rFonts w:eastAsia="Times New Roman" w:cs="Times New Roman"/>
                <w:kern w:val="0"/>
                <w:sz w:val="24"/>
                <w:lang w:eastAsia="ru-RU"/>
                <w14:ligatures w14:val="none"/>
              </w:rPr>
              <w:t xml:space="preserve">, </w:t>
            </w:r>
            <w:proofErr w:type="spellStart"/>
            <w:r w:rsidRPr="009D13E6">
              <w:rPr>
                <w:rFonts w:eastAsia="Times New Roman" w:cs="Times New Roman"/>
                <w:kern w:val="0"/>
                <w:sz w:val="24"/>
                <w:lang w:eastAsia="ru-RU"/>
                <w14:ligatures w14:val="none"/>
              </w:rPr>
              <w:t>Trivy</w:t>
            </w:r>
            <w:proofErr w:type="spellEnd"/>
          </w:p>
        </w:tc>
      </w:tr>
      <w:tr w:rsidR="00CC497B" w:rsidRPr="009D13E6" w14:paraId="0DB1DEDC" w14:textId="77777777" w:rsidTr="00574547">
        <w:tc>
          <w:tcPr>
            <w:tcW w:w="0" w:type="auto"/>
            <w:tcMar>
              <w:top w:w="120" w:type="dxa"/>
              <w:left w:w="120" w:type="dxa"/>
              <w:bottom w:w="120" w:type="dxa"/>
              <w:right w:w="120" w:type="dxa"/>
            </w:tcMar>
            <w:vAlign w:val="center"/>
            <w:hideMark/>
          </w:tcPr>
          <w:p w14:paraId="0EB64EDB"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Защита </w:t>
            </w:r>
            <w:proofErr w:type="spellStart"/>
            <w:r w:rsidRPr="009D13E6">
              <w:rPr>
                <w:rFonts w:eastAsia="Times New Roman" w:cs="Times New Roman"/>
                <w:kern w:val="0"/>
                <w:sz w:val="24"/>
                <w:lang w:eastAsia="ru-RU"/>
                <w14:ligatures w14:val="none"/>
              </w:rPr>
              <w:t>runtime</w:t>
            </w:r>
            <w:proofErr w:type="spellEnd"/>
          </w:p>
        </w:tc>
        <w:tc>
          <w:tcPr>
            <w:tcW w:w="0" w:type="auto"/>
            <w:tcMar>
              <w:top w:w="120" w:type="dxa"/>
              <w:left w:w="120" w:type="dxa"/>
              <w:bottom w:w="120" w:type="dxa"/>
              <w:right w:w="120" w:type="dxa"/>
            </w:tcMar>
            <w:vAlign w:val="center"/>
            <w:hideMark/>
          </w:tcPr>
          <w:p w14:paraId="02FBD951"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Поведенческий анализ, мониторинг ресурсов</w:t>
            </w:r>
          </w:p>
        </w:tc>
        <w:tc>
          <w:tcPr>
            <w:tcW w:w="0" w:type="auto"/>
            <w:tcMar>
              <w:top w:w="120" w:type="dxa"/>
              <w:left w:w="120" w:type="dxa"/>
              <w:bottom w:w="120" w:type="dxa"/>
              <w:right w:w="120" w:type="dxa"/>
            </w:tcMar>
            <w:vAlign w:val="center"/>
            <w:hideMark/>
          </w:tcPr>
          <w:p w14:paraId="12CC9CEB"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WASM-движок, 38 детекторов событий</w:t>
            </w:r>
          </w:p>
        </w:tc>
        <w:tc>
          <w:tcPr>
            <w:tcW w:w="0" w:type="auto"/>
            <w:tcMar>
              <w:top w:w="120" w:type="dxa"/>
              <w:left w:w="120" w:type="dxa"/>
              <w:bottom w:w="120" w:type="dxa"/>
              <w:right w:w="120" w:type="dxa"/>
            </w:tcMar>
            <w:vAlign w:val="center"/>
            <w:hideMark/>
          </w:tcPr>
          <w:p w14:paraId="4EACA875"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Falco</w:t>
            </w:r>
            <w:proofErr w:type="spellEnd"/>
            <w:r w:rsidRPr="009D13E6">
              <w:rPr>
                <w:rFonts w:eastAsia="Times New Roman" w:cs="Times New Roman"/>
                <w:kern w:val="0"/>
                <w:sz w:val="24"/>
                <w:lang w:eastAsia="ru-RU"/>
                <w14:ligatures w14:val="none"/>
              </w:rPr>
              <w:t xml:space="preserve"> </w:t>
            </w:r>
            <w:proofErr w:type="spellStart"/>
            <w:r w:rsidRPr="009D13E6">
              <w:rPr>
                <w:rFonts w:eastAsia="Times New Roman" w:cs="Times New Roman"/>
                <w:kern w:val="0"/>
                <w:sz w:val="24"/>
                <w:lang w:eastAsia="ru-RU"/>
                <w14:ligatures w14:val="none"/>
              </w:rPr>
              <w:t>eBPF</w:t>
            </w:r>
            <w:proofErr w:type="spellEnd"/>
            <w:r w:rsidRPr="009D13E6">
              <w:rPr>
                <w:rFonts w:eastAsia="Times New Roman" w:cs="Times New Roman"/>
                <w:kern w:val="0"/>
                <w:sz w:val="24"/>
                <w:lang w:eastAsia="ru-RU"/>
                <w14:ligatures w14:val="none"/>
              </w:rPr>
              <w:t>/ML поведенческий</w:t>
            </w:r>
          </w:p>
        </w:tc>
      </w:tr>
      <w:tr w:rsidR="00CC497B" w:rsidRPr="009D13E6" w14:paraId="12F6A6BF" w14:textId="77777777" w:rsidTr="00574547">
        <w:tc>
          <w:tcPr>
            <w:tcW w:w="0" w:type="auto"/>
            <w:tcMar>
              <w:top w:w="120" w:type="dxa"/>
              <w:left w:w="120" w:type="dxa"/>
              <w:bottom w:w="120" w:type="dxa"/>
              <w:right w:w="120" w:type="dxa"/>
            </w:tcMar>
            <w:vAlign w:val="center"/>
            <w:hideMark/>
          </w:tcPr>
          <w:p w14:paraId="7BBF51EB"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Конфигурация K8s</w:t>
            </w:r>
          </w:p>
        </w:tc>
        <w:tc>
          <w:tcPr>
            <w:tcW w:w="0" w:type="auto"/>
            <w:tcMar>
              <w:top w:w="120" w:type="dxa"/>
              <w:left w:w="120" w:type="dxa"/>
              <w:bottom w:w="120" w:type="dxa"/>
              <w:right w:w="120" w:type="dxa"/>
            </w:tcMar>
            <w:vAlign w:val="center"/>
            <w:hideMark/>
          </w:tcPr>
          <w:p w14:paraId="75B6A6D1"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Соответствие CIS/PCI</w:t>
            </w:r>
          </w:p>
        </w:tc>
        <w:tc>
          <w:tcPr>
            <w:tcW w:w="0" w:type="auto"/>
            <w:tcMar>
              <w:top w:w="120" w:type="dxa"/>
              <w:left w:w="120" w:type="dxa"/>
              <w:bottom w:w="120" w:type="dxa"/>
              <w:right w:w="120" w:type="dxa"/>
            </w:tcMar>
            <w:vAlign w:val="center"/>
            <w:hideMark/>
          </w:tcPr>
          <w:p w14:paraId="7B2AA944"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Бенчмарки CIS, аудит RBAC</w:t>
            </w:r>
          </w:p>
        </w:tc>
        <w:tc>
          <w:tcPr>
            <w:tcW w:w="0" w:type="auto"/>
            <w:tcMar>
              <w:top w:w="120" w:type="dxa"/>
              <w:left w:w="120" w:type="dxa"/>
              <w:bottom w:w="120" w:type="dxa"/>
              <w:right w:w="120" w:type="dxa"/>
            </w:tcMar>
            <w:vAlign w:val="center"/>
            <w:hideMark/>
          </w:tcPr>
          <w:p w14:paraId="2EAC93F5"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Политики OPA/</w:t>
            </w:r>
            <w:proofErr w:type="spellStart"/>
            <w:r w:rsidRPr="009D13E6">
              <w:rPr>
                <w:rFonts w:eastAsia="Times New Roman" w:cs="Times New Roman"/>
                <w:kern w:val="0"/>
                <w:sz w:val="24"/>
                <w:lang w:eastAsia="ru-RU"/>
                <w14:ligatures w14:val="none"/>
              </w:rPr>
              <w:t>Gatekeeper</w:t>
            </w:r>
            <w:proofErr w:type="spellEnd"/>
          </w:p>
        </w:tc>
      </w:tr>
      <w:tr w:rsidR="00CC497B" w:rsidRPr="009D13E6" w14:paraId="5C9F8B66" w14:textId="77777777" w:rsidTr="00574547">
        <w:tc>
          <w:tcPr>
            <w:tcW w:w="0" w:type="auto"/>
            <w:tcMar>
              <w:top w:w="120" w:type="dxa"/>
              <w:left w:w="120" w:type="dxa"/>
              <w:bottom w:w="120" w:type="dxa"/>
              <w:right w:w="120" w:type="dxa"/>
            </w:tcMar>
            <w:vAlign w:val="center"/>
            <w:hideMark/>
          </w:tcPr>
          <w:p w14:paraId="1B67ADC1"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Мониторинг сети</w:t>
            </w:r>
          </w:p>
        </w:tc>
        <w:tc>
          <w:tcPr>
            <w:tcW w:w="0" w:type="auto"/>
            <w:tcMar>
              <w:top w:w="120" w:type="dxa"/>
              <w:left w:w="120" w:type="dxa"/>
              <w:bottom w:w="120" w:type="dxa"/>
              <w:right w:w="120" w:type="dxa"/>
            </w:tcMar>
            <w:vAlign w:val="center"/>
            <w:hideMark/>
          </w:tcPr>
          <w:p w14:paraId="738179B6"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Анализ потоков, нарушения политик</w:t>
            </w:r>
          </w:p>
        </w:tc>
        <w:tc>
          <w:tcPr>
            <w:tcW w:w="0" w:type="auto"/>
            <w:tcMar>
              <w:top w:w="120" w:type="dxa"/>
              <w:left w:w="120" w:type="dxa"/>
              <w:bottom w:w="120" w:type="dxa"/>
              <w:right w:w="120" w:type="dxa"/>
            </w:tcMar>
            <w:vAlign w:val="center"/>
            <w:hideMark/>
          </w:tcPr>
          <w:p w14:paraId="49272896"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Микросегментация</w:t>
            </w:r>
            <w:proofErr w:type="spellEnd"/>
          </w:p>
        </w:tc>
        <w:tc>
          <w:tcPr>
            <w:tcW w:w="0" w:type="auto"/>
            <w:tcMar>
              <w:top w:w="120" w:type="dxa"/>
              <w:left w:w="120" w:type="dxa"/>
              <w:bottom w:w="120" w:type="dxa"/>
              <w:right w:w="120" w:type="dxa"/>
            </w:tcMar>
            <w:vAlign w:val="center"/>
            <w:hideMark/>
          </w:tcPr>
          <w:p w14:paraId="7E4CEADD"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Потоки сети, CNI</w:t>
            </w:r>
          </w:p>
        </w:tc>
      </w:tr>
      <w:tr w:rsidR="00CC497B" w:rsidRPr="009D13E6" w14:paraId="148882F1" w14:textId="77777777" w:rsidTr="00574547">
        <w:tc>
          <w:tcPr>
            <w:tcW w:w="0" w:type="auto"/>
            <w:tcMar>
              <w:top w:w="120" w:type="dxa"/>
              <w:left w:w="120" w:type="dxa"/>
              <w:bottom w:w="120" w:type="dxa"/>
              <w:right w:w="120" w:type="dxa"/>
            </w:tcMar>
            <w:vAlign w:val="center"/>
            <w:hideMark/>
          </w:tcPr>
          <w:p w14:paraId="6FB3B898"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Соответствие</w:t>
            </w:r>
          </w:p>
        </w:tc>
        <w:tc>
          <w:tcPr>
            <w:tcW w:w="0" w:type="auto"/>
            <w:tcMar>
              <w:top w:w="120" w:type="dxa"/>
              <w:left w:w="120" w:type="dxa"/>
              <w:bottom w:w="120" w:type="dxa"/>
              <w:right w:w="120" w:type="dxa"/>
            </w:tcMar>
            <w:vAlign w:val="center"/>
            <w:hideMark/>
          </w:tcPr>
          <w:p w14:paraId="5CBD98AD"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ФСТЭК БСД, GDPR/PCI</w:t>
            </w:r>
          </w:p>
        </w:tc>
        <w:tc>
          <w:tcPr>
            <w:tcW w:w="0" w:type="auto"/>
            <w:tcMar>
              <w:top w:w="120" w:type="dxa"/>
              <w:left w:w="120" w:type="dxa"/>
              <w:bottom w:w="120" w:type="dxa"/>
              <w:right w:w="120" w:type="dxa"/>
            </w:tcMar>
            <w:vAlign w:val="center"/>
            <w:hideMark/>
          </w:tcPr>
          <w:p w14:paraId="70970F9E"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ФСТЭК, NIST</w:t>
            </w:r>
          </w:p>
        </w:tc>
        <w:tc>
          <w:tcPr>
            <w:tcW w:w="0" w:type="auto"/>
            <w:tcMar>
              <w:top w:w="120" w:type="dxa"/>
              <w:left w:w="120" w:type="dxa"/>
              <w:bottom w:w="120" w:type="dxa"/>
              <w:right w:w="120" w:type="dxa"/>
            </w:tcMar>
            <w:vAlign w:val="center"/>
            <w:hideMark/>
          </w:tcPr>
          <w:p w14:paraId="6E3F1A61"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CIS, PCI, SOC2</w:t>
            </w:r>
          </w:p>
        </w:tc>
      </w:tr>
      <w:tr w:rsidR="00CC497B" w:rsidRPr="009D13E6" w14:paraId="17C07437" w14:textId="77777777" w:rsidTr="00574547">
        <w:tc>
          <w:tcPr>
            <w:tcW w:w="0" w:type="auto"/>
            <w:tcMar>
              <w:top w:w="120" w:type="dxa"/>
              <w:left w:w="120" w:type="dxa"/>
              <w:bottom w:w="120" w:type="dxa"/>
              <w:right w:w="120" w:type="dxa"/>
            </w:tcMar>
            <w:vAlign w:val="center"/>
            <w:hideMark/>
          </w:tcPr>
          <w:p w14:paraId="54140DA6"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Производительность</w:t>
            </w:r>
          </w:p>
        </w:tc>
        <w:tc>
          <w:tcPr>
            <w:tcW w:w="0" w:type="auto"/>
            <w:tcMar>
              <w:top w:w="120" w:type="dxa"/>
              <w:left w:w="120" w:type="dxa"/>
              <w:bottom w:w="120" w:type="dxa"/>
              <w:right w:w="120" w:type="dxa"/>
            </w:tcMar>
            <w:vAlign w:val="center"/>
            <w:hideMark/>
          </w:tcPr>
          <w:p w14:paraId="205C78B1"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Стандарт</w:t>
            </w:r>
          </w:p>
        </w:tc>
        <w:tc>
          <w:tcPr>
            <w:tcW w:w="0" w:type="auto"/>
            <w:tcMar>
              <w:top w:w="120" w:type="dxa"/>
              <w:left w:w="120" w:type="dxa"/>
              <w:bottom w:w="120" w:type="dxa"/>
              <w:right w:w="120" w:type="dxa"/>
            </w:tcMar>
            <w:vAlign w:val="center"/>
            <w:hideMark/>
          </w:tcPr>
          <w:p w14:paraId="168EDA8C"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x3.5 пропускная способность</w:t>
            </w:r>
          </w:p>
        </w:tc>
        <w:tc>
          <w:tcPr>
            <w:tcW w:w="0" w:type="auto"/>
            <w:tcMar>
              <w:top w:w="120" w:type="dxa"/>
              <w:left w:w="120" w:type="dxa"/>
              <w:bottom w:w="120" w:type="dxa"/>
              <w:right w:w="120" w:type="dxa"/>
            </w:tcMar>
            <w:vAlign w:val="center"/>
            <w:hideMark/>
          </w:tcPr>
          <w:p w14:paraId="0162E1D6"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eBPF</w:t>
            </w:r>
            <w:proofErr w:type="spellEnd"/>
            <w:r w:rsidRPr="009D13E6">
              <w:rPr>
                <w:rFonts w:eastAsia="Times New Roman" w:cs="Times New Roman"/>
                <w:kern w:val="0"/>
                <w:sz w:val="24"/>
                <w:lang w:eastAsia="ru-RU"/>
                <w14:ligatures w14:val="none"/>
              </w:rPr>
              <w:t xml:space="preserve"> без накладных расходов</w:t>
            </w:r>
          </w:p>
        </w:tc>
      </w:tr>
      <w:tr w:rsidR="00CC497B" w:rsidRPr="009D13E6" w14:paraId="4EC85B27" w14:textId="77777777" w:rsidTr="00574547">
        <w:tc>
          <w:tcPr>
            <w:tcW w:w="0" w:type="auto"/>
            <w:tcMar>
              <w:top w:w="120" w:type="dxa"/>
              <w:left w:w="120" w:type="dxa"/>
              <w:bottom w:w="120" w:type="dxa"/>
              <w:right w:w="120" w:type="dxa"/>
            </w:tcMar>
            <w:vAlign w:val="center"/>
            <w:hideMark/>
          </w:tcPr>
          <w:p w14:paraId="4D371CCC"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Соответствие РФ</w:t>
            </w:r>
          </w:p>
        </w:tc>
        <w:tc>
          <w:tcPr>
            <w:tcW w:w="0" w:type="auto"/>
            <w:tcMar>
              <w:top w:w="120" w:type="dxa"/>
              <w:left w:w="120" w:type="dxa"/>
              <w:bottom w:w="120" w:type="dxa"/>
              <w:right w:w="120" w:type="dxa"/>
            </w:tcMar>
            <w:vAlign w:val="center"/>
            <w:hideMark/>
          </w:tcPr>
          <w:p w14:paraId="5658AE80" w14:textId="764F1451" w:rsidR="00CC497B" w:rsidRPr="009D13E6" w:rsidRDefault="00255E0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В </w:t>
            </w:r>
            <w:r w:rsidR="00CC497B" w:rsidRPr="009D13E6">
              <w:rPr>
                <w:rFonts w:eastAsia="Times New Roman" w:cs="Times New Roman"/>
                <w:kern w:val="0"/>
                <w:sz w:val="24"/>
                <w:lang w:eastAsia="ru-RU"/>
                <w14:ligatures w14:val="none"/>
              </w:rPr>
              <w:t>реестр</w:t>
            </w:r>
            <w:r w:rsidRPr="009D13E6">
              <w:rPr>
                <w:rFonts w:eastAsia="Times New Roman" w:cs="Times New Roman"/>
                <w:kern w:val="0"/>
                <w:sz w:val="24"/>
                <w:lang w:eastAsia="ru-RU"/>
                <w14:ligatures w14:val="none"/>
              </w:rPr>
              <w:t>е</w:t>
            </w:r>
            <w:r w:rsidR="00CC497B" w:rsidRPr="009D13E6">
              <w:rPr>
                <w:rFonts w:eastAsia="Times New Roman" w:cs="Times New Roman"/>
                <w:kern w:val="0"/>
                <w:sz w:val="24"/>
                <w:lang w:eastAsia="ru-RU"/>
                <w14:ligatures w14:val="none"/>
              </w:rPr>
              <w:t xml:space="preserve"> ПО</w:t>
            </w:r>
          </w:p>
        </w:tc>
        <w:tc>
          <w:tcPr>
            <w:tcW w:w="0" w:type="auto"/>
            <w:tcMar>
              <w:top w:w="120" w:type="dxa"/>
              <w:left w:w="120" w:type="dxa"/>
              <w:bottom w:w="120" w:type="dxa"/>
              <w:right w:w="120" w:type="dxa"/>
            </w:tcMar>
            <w:vAlign w:val="center"/>
            <w:hideMark/>
          </w:tcPr>
          <w:p w14:paraId="232B5006" w14:textId="20F8DD67" w:rsidR="00CC497B" w:rsidRPr="009D13E6" w:rsidRDefault="00255E0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В реестре ПО</w:t>
            </w:r>
          </w:p>
        </w:tc>
        <w:tc>
          <w:tcPr>
            <w:tcW w:w="0" w:type="auto"/>
            <w:tcMar>
              <w:top w:w="120" w:type="dxa"/>
              <w:left w:w="120" w:type="dxa"/>
              <w:bottom w:w="120" w:type="dxa"/>
              <w:right w:w="120" w:type="dxa"/>
            </w:tcMar>
            <w:vAlign w:val="center"/>
            <w:hideMark/>
          </w:tcPr>
          <w:p w14:paraId="4FA9C2C1"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Нет</w:t>
            </w:r>
          </w:p>
        </w:tc>
      </w:tr>
      <w:tr w:rsidR="00CC497B" w:rsidRPr="009D13E6" w14:paraId="63DCED5A" w14:textId="77777777" w:rsidTr="00574547">
        <w:tc>
          <w:tcPr>
            <w:tcW w:w="0" w:type="auto"/>
            <w:tcMar>
              <w:top w:w="120" w:type="dxa"/>
              <w:left w:w="120" w:type="dxa"/>
              <w:bottom w:w="120" w:type="dxa"/>
              <w:right w:w="120" w:type="dxa"/>
            </w:tcMar>
            <w:vAlign w:val="center"/>
            <w:hideMark/>
          </w:tcPr>
          <w:p w14:paraId="775DBFCE"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Цена</w:t>
            </w:r>
          </w:p>
        </w:tc>
        <w:tc>
          <w:tcPr>
            <w:tcW w:w="0" w:type="auto"/>
            <w:tcMar>
              <w:top w:w="120" w:type="dxa"/>
              <w:left w:w="120" w:type="dxa"/>
              <w:bottom w:w="120" w:type="dxa"/>
              <w:right w:w="120" w:type="dxa"/>
            </w:tcMar>
            <w:vAlign w:val="center"/>
            <w:hideMark/>
          </w:tcPr>
          <w:p w14:paraId="62943D77" w14:textId="2BC55393"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По запросу </w:t>
            </w:r>
          </w:p>
        </w:tc>
        <w:tc>
          <w:tcPr>
            <w:tcW w:w="0" w:type="auto"/>
            <w:tcMar>
              <w:top w:w="120" w:type="dxa"/>
              <w:left w:w="120" w:type="dxa"/>
              <w:bottom w:w="120" w:type="dxa"/>
              <w:right w:w="120" w:type="dxa"/>
            </w:tcMar>
            <w:vAlign w:val="center"/>
            <w:hideMark/>
          </w:tcPr>
          <w:p w14:paraId="6C06F331"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По запросу</w:t>
            </w:r>
          </w:p>
        </w:tc>
        <w:tc>
          <w:tcPr>
            <w:tcW w:w="0" w:type="auto"/>
            <w:tcMar>
              <w:top w:w="120" w:type="dxa"/>
              <w:left w:w="120" w:type="dxa"/>
              <w:bottom w:w="120" w:type="dxa"/>
              <w:right w:w="120" w:type="dxa"/>
            </w:tcMar>
            <w:vAlign w:val="center"/>
            <w:hideMark/>
          </w:tcPr>
          <w:p w14:paraId="61AC8D65"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$20/хост/</w:t>
            </w:r>
            <w:proofErr w:type="spellStart"/>
            <w:r w:rsidRPr="009D13E6">
              <w:rPr>
                <w:rFonts w:eastAsia="Times New Roman" w:cs="Times New Roman"/>
                <w:kern w:val="0"/>
                <w:sz w:val="24"/>
                <w:lang w:eastAsia="ru-RU"/>
                <w14:ligatures w14:val="none"/>
              </w:rPr>
              <w:t>мес</w:t>
            </w:r>
            <w:proofErr w:type="spellEnd"/>
          </w:p>
        </w:tc>
      </w:tr>
      <w:tr w:rsidR="00CC497B" w:rsidRPr="009D13E6" w14:paraId="0AD5A991" w14:textId="77777777" w:rsidTr="00574547">
        <w:tc>
          <w:tcPr>
            <w:tcW w:w="0" w:type="auto"/>
            <w:tcMar>
              <w:top w:w="120" w:type="dxa"/>
              <w:left w:w="120" w:type="dxa"/>
              <w:bottom w:w="120" w:type="dxa"/>
              <w:right w:w="120" w:type="dxa"/>
            </w:tcMar>
            <w:vAlign w:val="center"/>
            <w:hideMark/>
          </w:tcPr>
          <w:p w14:paraId="2D8A7EF9"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Интеграция</w:t>
            </w:r>
          </w:p>
        </w:tc>
        <w:tc>
          <w:tcPr>
            <w:tcW w:w="0" w:type="auto"/>
            <w:tcMar>
              <w:top w:w="120" w:type="dxa"/>
              <w:left w:w="120" w:type="dxa"/>
              <w:bottom w:w="120" w:type="dxa"/>
              <w:right w:w="120" w:type="dxa"/>
            </w:tcMar>
            <w:vAlign w:val="center"/>
            <w:hideMark/>
          </w:tcPr>
          <w:p w14:paraId="3535D1CD"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K8s/</w:t>
            </w:r>
            <w:proofErr w:type="spellStart"/>
            <w:r w:rsidRPr="009D13E6">
              <w:rPr>
                <w:rFonts w:eastAsia="Times New Roman" w:cs="Times New Roman"/>
                <w:kern w:val="0"/>
                <w:sz w:val="24"/>
                <w:lang w:eastAsia="ru-RU"/>
                <w14:ligatures w14:val="none"/>
              </w:rPr>
              <w:t>Docker</w:t>
            </w:r>
            <w:proofErr w:type="spellEnd"/>
            <w:r w:rsidRPr="009D13E6">
              <w:rPr>
                <w:rFonts w:eastAsia="Times New Roman" w:cs="Times New Roman"/>
                <w:kern w:val="0"/>
                <w:sz w:val="24"/>
                <w:lang w:eastAsia="ru-RU"/>
                <w14:ligatures w14:val="none"/>
              </w:rPr>
              <w:t>/</w:t>
            </w:r>
            <w:proofErr w:type="spellStart"/>
            <w:r w:rsidRPr="009D13E6">
              <w:rPr>
                <w:rFonts w:eastAsia="Times New Roman" w:cs="Times New Roman"/>
                <w:kern w:val="0"/>
                <w:sz w:val="24"/>
                <w:lang w:eastAsia="ru-RU"/>
                <w14:ligatures w14:val="none"/>
              </w:rPr>
              <w:t>Jenkins</w:t>
            </w:r>
            <w:proofErr w:type="spellEnd"/>
          </w:p>
        </w:tc>
        <w:tc>
          <w:tcPr>
            <w:tcW w:w="0" w:type="auto"/>
            <w:tcMar>
              <w:top w:w="120" w:type="dxa"/>
              <w:left w:w="120" w:type="dxa"/>
              <w:bottom w:w="120" w:type="dxa"/>
              <w:right w:w="120" w:type="dxa"/>
            </w:tcMar>
            <w:vAlign w:val="center"/>
            <w:hideMark/>
          </w:tcPr>
          <w:p w14:paraId="6CBE79EA"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CI/CD/TIP</w:t>
            </w:r>
          </w:p>
        </w:tc>
        <w:tc>
          <w:tcPr>
            <w:tcW w:w="0" w:type="auto"/>
            <w:tcMar>
              <w:top w:w="120" w:type="dxa"/>
              <w:left w:w="120" w:type="dxa"/>
              <w:bottom w:w="120" w:type="dxa"/>
              <w:right w:w="120" w:type="dxa"/>
            </w:tcMar>
            <w:vAlign w:val="center"/>
            <w:hideMark/>
          </w:tcPr>
          <w:p w14:paraId="6257FB0B"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K8s/Облако/</w:t>
            </w:r>
            <w:proofErr w:type="spellStart"/>
            <w:r w:rsidRPr="009D13E6">
              <w:rPr>
                <w:rFonts w:eastAsia="Times New Roman" w:cs="Times New Roman"/>
                <w:kern w:val="0"/>
                <w:sz w:val="24"/>
                <w:lang w:eastAsia="ru-RU"/>
                <w14:ligatures w14:val="none"/>
              </w:rPr>
              <w:t>Prometheus</w:t>
            </w:r>
            <w:proofErr w:type="spellEnd"/>
          </w:p>
        </w:tc>
      </w:tr>
      <w:tr w:rsidR="00CC497B" w:rsidRPr="009D13E6" w14:paraId="7F9EE665" w14:textId="77777777" w:rsidTr="00574547">
        <w:tc>
          <w:tcPr>
            <w:tcW w:w="0" w:type="auto"/>
            <w:tcMar>
              <w:top w:w="120" w:type="dxa"/>
              <w:left w:w="120" w:type="dxa"/>
              <w:bottom w:w="120" w:type="dxa"/>
              <w:right w:w="120" w:type="dxa"/>
            </w:tcMar>
            <w:vAlign w:val="center"/>
            <w:hideMark/>
          </w:tcPr>
          <w:p w14:paraId="41D6DC71"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Docker</w:t>
            </w:r>
            <w:proofErr w:type="spellEnd"/>
          </w:p>
        </w:tc>
        <w:tc>
          <w:tcPr>
            <w:tcW w:w="0" w:type="auto"/>
            <w:tcMar>
              <w:top w:w="120" w:type="dxa"/>
              <w:left w:w="120" w:type="dxa"/>
              <w:bottom w:w="120" w:type="dxa"/>
              <w:right w:w="120" w:type="dxa"/>
            </w:tcMar>
            <w:vAlign w:val="center"/>
            <w:hideMark/>
          </w:tcPr>
          <w:p w14:paraId="6AD3C0CD" w14:textId="4301EB5D"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Полная поддержка</w:t>
            </w:r>
          </w:p>
        </w:tc>
        <w:tc>
          <w:tcPr>
            <w:tcW w:w="0" w:type="auto"/>
            <w:tcMar>
              <w:top w:w="120" w:type="dxa"/>
              <w:left w:w="120" w:type="dxa"/>
              <w:bottom w:w="120" w:type="dxa"/>
              <w:right w:w="120" w:type="dxa"/>
            </w:tcMar>
            <w:vAlign w:val="center"/>
            <w:hideMark/>
          </w:tcPr>
          <w:p w14:paraId="58986BF0" w14:textId="3BAF31EA"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Образы/</w:t>
            </w:r>
            <w:proofErr w:type="spellStart"/>
            <w:r w:rsidRPr="009D13E6">
              <w:rPr>
                <w:rFonts w:eastAsia="Times New Roman" w:cs="Times New Roman"/>
                <w:kern w:val="0"/>
                <w:sz w:val="24"/>
                <w:lang w:eastAsia="ru-RU"/>
                <w14:ligatures w14:val="none"/>
              </w:rPr>
              <w:t>runtime</w:t>
            </w:r>
            <w:proofErr w:type="spellEnd"/>
          </w:p>
        </w:tc>
        <w:tc>
          <w:tcPr>
            <w:tcW w:w="0" w:type="auto"/>
            <w:tcMar>
              <w:top w:w="120" w:type="dxa"/>
              <w:left w:w="120" w:type="dxa"/>
              <w:bottom w:w="120" w:type="dxa"/>
              <w:right w:w="120" w:type="dxa"/>
            </w:tcMar>
            <w:vAlign w:val="center"/>
            <w:hideMark/>
          </w:tcPr>
          <w:p w14:paraId="6A71AC94" w14:textId="4B1AC3C3"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Правила </w:t>
            </w:r>
            <w:proofErr w:type="spellStart"/>
            <w:r w:rsidRPr="009D13E6">
              <w:rPr>
                <w:rFonts w:eastAsia="Times New Roman" w:cs="Times New Roman"/>
                <w:kern w:val="0"/>
                <w:sz w:val="24"/>
                <w:lang w:eastAsia="ru-RU"/>
                <w14:ligatures w14:val="none"/>
              </w:rPr>
              <w:t>Falco</w:t>
            </w:r>
            <w:proofErr w:type="spellEnd"/>
          </w:p>
        </w:tc>
      </w:tr>
      <w:tr w:rsidR="00CC497B" w:rsidRPr="009D13E6" w14:paraId="76CE1620" w14:textId="77777777" w:rsidTr="00574547">
        <w:tc>
          <w:tcPr>
            <w:tcW w:w="0" w:type="auto"/>
            <w:tcMar>
              <w:top w:w="120" w:type="dxa"/>
              <w:left w:w="120" w:type="dxa"/>
              <w:bottom w:w="120" w:type="dxa"/>
              <w:right w:w="120" w:type="dxa"/>
            </w:tcMar>
            <w:vAlign w:val="center"/>
            <w:hideMark/>
          </w:tcPr>
          <w:p w14:paraId="0DF9BA6A"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Podman</w:t>
            </w:r>
            <w:proofErr w:type="spellEnd"/>
          </w:p>
        </w:tc>
        <w:tc>
          <w:tcPr>
            <w:tcW w:w="0" w:type="auto"/>
            <w:tcMar>
              <w:top w:w="120" w:type="dxa"/>
              <w:left w:w="120" w:type="dxa"/>
              <w:bottom w:w="120" w:type="dxa"/>
              <w:right w:w="120" w:type="dxa"/>
            </w:tcMar>
            <w:vAlign w:val="center"/>
            <w:hideMark/>
          </w:tcPr>
          <w:p w14:paraId="40712270" w14:textId="5CD4DCF1"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CRI-O</w:t>
            </w:r>
          </w:p>
        </w:tc>
        <w:tc>
          <w:tcPr>
            <w:tcW w:w="0" w:type="auto"/>
            <w:tcMar>
              <w:top w:w="120" w:type="dxa"/>
              <w:left w:w="120" w:type="dxa"/>
              <w:bottom w:w="120" w:type="dxa"/>
              <w:right w:w="120" w:type="dxa"/>
            </w:tcMar>
            <w:vAlign w:val="center"/>
            <w:hideMark/>
          </w:tcPr>
          <w:p w14:paraId="4F4309CA" w14:textId="6D2CDFDE"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OCI </w:t>
            </w:r>
            <w:proofErr w:type="spellStart"/>
            <w:r w:rsidRPr="009D13E6">
              <w:rPr>
                <w:rFonts w:eastAsia="Times New Roman" w:cs="Times New Roman"/>
                <w:kern w:val="0"/>
                <w:sz w:val="24"/>
                <w:lang w:eastAsia="ru-RU"/>
                <w14:ligatures w14:val="none"/>
              </w:rPr>
              <w:t>runtime</w:t>
            </w:r>
            <w:proofErr w:type="spellEnd"/>
          </w:p>
        </w:tc>
        <w:tc>
          <w:tcPr>
            <w:tcW w:w="0" w:type="auto"/>
            <w:tcMar>
              <w:top w:w="120" w:type="dxa"/>
              <w:left w:w="120" w:type="dxa"/>
              <w:bottom w:w="120" w:type="dxa"/>
              <w:right w:w="120" w:type="dxa"/>
            </w:tcMar>
            <w:vAlign w:val="center"/>
            <w:hideMark/>
          </w:tcPr>
          <w:p w14:paraId="59DB61D3" w14:textId="6D952B13"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OCI/</w:t>
            </w:r>
            <w:proofErr w:type="spellStart"/>
            <w:r w:rsidRPr="009D13E6">
              <w:rPr>
                <w:rFonts w:eastAsia="Times New Roman" w:cs="Times New Roman"/>
                <w:kern w:val="0"/>
                <w:sz w:val="24"/>
                <w:lang w:eastAsia="ru-RU"/>
                <w14:ligatures w14:val="none"/>
              </w:rPr>
              <w:t>Falco</w:t>
            </w:r>
            <w:proofErr w:type="spellEnd"/>
          </w:p>
        </w:tc>
      </w:tr>
      <w:tr w:rsidR="00CC497B" w:rsidRPr="009D13E6" w14:paraId="40C92ABE" w14:textId="77777777" w:rsidTr="00574547">
        <w:tc>
          <w:tcPr>
            <w:tcW w:w="0" w:type="auto"/>
            <w:tcMar>
              <w:top w:w="120" w:type="dxa"/>
              <w:left w:w="120" w:type="dxa"/>
              <w:bottom w:w="120" w:type="dxa"/>
              <w:right w:w="120" w:type="dxa"/>
            </w:tcMar>
            <w:vAlign w:val="center"/>
            <w:hideMark/>
          </w:tcPr>
          <w:p w14:paraId="5B33B239"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LXC/LXD</w:t>
            </w:r>
          </w:p>
        </w:tc>
        <w:tc>
          <w:tcPr>
            <w:tcW w:w="0" w:type="auto"/>
            <w:tcMar>
              <w:top w:w="120" w:type="dxa"/>
              <w:left w:w="120" w:type="dxa"/>
              <w:bottom w:w="120" w:type="dxa"/>
              <w:right w:w="120" w:type="dxa"/>
            </w:tcMar>
            <w:vAlign w:val="center"/>
            <w:hideMark/>
          </w:tcPr>
          <w:p w14:paraId="6949246C"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Нет (</w:t>
            </w:r>
            <w:proofErr w:type="spellStart"/>
            <w:r w:rsidRPr="009D13E6">
              <w:rPr>
                <w:rFonts w:eastAsia="Times New Roman" w:cs="Times New Roman"/>
                <w:kern w:val="0"/>
                <w:sz w:val="24"/>
                <w:lang w:eastAsia="ru-RU"/>
                <w14:ligatures w14:val="none"/>
              </w:rPr>
              <w:t>host-level</w:t>
            </w:r>
            <w:proofErr w:type="spellEnd"/>
            <w:r w:rsidRPr="009D13E6">
              <w:rPr>
                <w:rFonts w:eastAsia="Times New Roman" w:cs="Times New Roman"/>
                <w:kern w:val="0"/>
                <w:sz w:val="24"/>
                <w:lang w:eastAsia="ru-RU"/>
                <w14:ligatures w14:val="none"/>
              </w:rPr>
              <w:t>)</w:t>
            </w:r>
          </w:p>
        </w:tc>
        <w:tc>
          <w:tcPr>
            <w:tcW w:w="0" w:type="auto"/>
            <w:tcMar>
              <w:top w:w="120" w:type="dxa"/>
              <w:left w:w="120" w:type="dxa"/>
              <w:bottom w:w="120" w:type="dxa"/>
              <w:right w:w="120" w:type="dxa"/>
            </w:tcMar>
            <w:vAlign w:val="center"/>
            <w:hideMark/>
          </w:tcPr>
          <w:p w14:paraId="36073CC5"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Нет</w:t>
            </w:r>
          </w:p>
        </w:tc>
        <w:tc>
          <w:tcPr>
            <w:tcW w:w="0" w:type="auto"/>
            <w:tcMar>
              <w:top w:w="120" w:type="dxa"/>
              <w:left w:w="120" w:type="dxa"/>
              <w:bottom w:w="120" w:type="dxa"/>
              <w:right w:w="120" w:type="dxa"/>
            </w:tcMar>
            <w:vAlign w:val="center"/>
            <w:hideMark/>
          </w:tcPr>
          <w:p w14:paraId="4EB31CDE"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Мониторинг хоста</w:t>
            </w:r>
          </w:p>
        </w:tc>
      </w:tr>
      <w:tr w:rsidR="00CC497B" w:rsidRPr="009D13E6" w14:paraId="3A2FF553" w14:textId="77777777" w:rsidTr="00574547">
        <w:tc>
          <w:tcPr>
            <w:tcW w:w="0" w:type="auto"/>
            <w:tcMar>
              <w:top w:w="120" w:type="dxa"/>
              <w:left w:w="120" w:type="dxa"/>
              <w:bottom w:w="120" w:type="dxa"/>
              <w:right w:w="120" w:type="dxa"/>
            </w:tcMar>
            <w:vAlign w:val="center"/>
            <w:hideMark/>
          </w:tcPr>
          <w:p w14:paraId="00798D4D"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Kubernetes</w:t>
            </w:r>
            <w:proofErr w:type="spellEnd"/>
          </w:p>
        </w:tc>
        <w:tc>
          <w:tcPr>
            <w:tcW w:w="0" w:type="auto"/>
            <w:tcMar>
              <w:top w:w="120" w:type="dxa"/>
              <w:left w:w="120" w:type="dxa"/>
              <w:bottom w:w="120" w:type="dxa"/>
              <w:right w:w="120" w:type="dxa"/>
            </w:tcMar>
            <w:vAlign w:val="center"/>
            <w:hideMark/>
          </w:tcPr>
          <w:p w14:paraId="522E6105" w14:textId="0EA2799B"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Собственный оператор</w:t>
            </w:r>
          </w:p>
        </w:tc>
        <w:tc>
          <w:tcPr>
            <w:tcW w:w="0" w:type="auto"/>
            <w:tcMar>
              <w:top w:w="120" w:type="dxa"/>
              <w:left w:w="120" w:type="dxa"/>
              <w:bottom w:w="120" w:type="dxa"/>
              <w:right w:w="120" w:type="dxa"/>
            </w:tcMar>
            <w:vAlign w:val="center"/>
            <w:hideMark/>
          </w:tcPr>
          <w:p w14:paraId="584CD070" w14:textId="0A1FF2F9"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Интеграция TIP</w:t>
            </w:r>
          </w:p>
        </w:tc>
        <w:tc>
          <w:tcPr>
            <w:tcW w:w="0" w:type="auto"/>
            <w:tcMar>
              <w:top w:w="120" w:type="dxa"/>
              <w:left w:w="120" w:type="dxa"/>
              <w:bottom w:w="120" w:type="dxa"/>
              <w:right w:w="120" w:type="dxa"/>
            </w:tcMar>
            <w:vAlign w:val="center"/>
            <w:hideMark/>
          </w:tcPr>
          <w:p w14:paraId="15E532E7" w14:textId="06B8EEC3"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Нативно</w:t>
            </w:r>
          </w:p>
        </w:tc>
      </w:tr>
      <w:tr w:rsidR="00CC497B" w:rsidRPr="009D13E6" w14:paraId="7990F050" w14:textId="77777777" w:rsidTr="00574547">
        <w:tc>
          <w:tcPr>
            <w:tcW w:w="0" w:type="auto"/>
            <w:tcMar>
              <w:top w:w="120" w:type="dxa"/>
              <w:left w:w="120" w:type="dxa"/>
              <w:bottom w:w="120" w:type="dxa"/>
              <w:right w:w="120" w:type="dxa"/>
            </w:tcMar>
            <w:vAlign w:val="center"/>
            <w:hideMark/>
          </w:tcPr>
          <w:p w14:paraId="5CE34140"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Docker</w:t>
            </w:r>
            <w:proofErr w:type="spellEnd"/>
            <w:r w:rsidRPr="009D13E6">
              <w:rPr>
                <w:rFonts w:eastAsia="Times New Roman" w:cs="Times New Roman"/>
                <w:kern w:val="0"/>
                <w:sz w:val="24"/>
                <w:lang w:eastAsia="ru-RU"/>
                <w14:ligatures w14:val="none"/>
              </w:rPr>
              <w:t xml:space="preserve"> </w:t>
            </w:r>
            <w:proofErr w:type="spellStart"/>
            <w:r w:rsidRPr="009D13E6">
              <w:rPr>
                <w:rFonts w:eastAsia="Times New Roman" w:cs="Times New Roman"/>
                <w:kern w:val="0"/>
                <w:sz w:val="24"/>
                <w:lang w:eastAsia="ru-RU"/>
                <w14:ligatures w14:val="none"/>
              </w:rPr>
              <w:t>Swarm</w:t>
            </w:r>
            <w:proofErr w:type="spellEnd"/>
          </w:p>
        </w:tc>
        <w:tc>
          <w:tcPr>
            <w:tcW w:w="0" w:type="auto"/>
            <w:tcMar>
              <w:top w:w="120" w:type="dxa"/>
              <w:left w:w="120" w:type="dxa"/>
              <w:bottom w:w="120" w:type="dxa"/>
              <w:right w:w="120" w:type="dxa"/>
            </w:tcMar>
            <w:vAlign w:val="center"/>
            <w:hideMark/>
          </w:tcPr>
          <w:p w14:paraId="154B14C3"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Через </w:t>
            </w:r>
            <w:proofErr w:type="spellStart"/>
            <w:r w:rsidRPr="009D13E6">
              <w:rPr>
                <w:rFonts w:eastAsia="Times New Roman" w:cs="Times New Roman"/>
                <w:kern w:val="0"/>
                <w:sz w:val="24"/>
                <w:lang w:eastAsia="ru-RU"/>
                <w14:ligatures w14:val="none"/>
              </w:rPr>
              <w:t>Docker</w:t>
            </w:r>
            <w:proofErr w:type="spellEnd"/>
          </w:p>
        </w:tc>
        <w:tc>
          <w:tcPr>
            <w:tcW w:w="0" w:type="auto"/>
            <w:tcMar>
              <w:top w:w="120" w:type="dxa"/>
              <w:left w:w="120" w:type="dxa"/>
              <w:bottom w:w="120" w:type="dxa"/>
              <w:right w:w="120" w:type="dxa"/>
            </w:tcMar>
            <w:vAlign w:val="center"/>
            <w:hideMark/>
          </w:tcPr>
          <w:p w14:paraId="7C682E84"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Через </w:t>
            </w:r>
            <w:proofErr w:type="spellStart"/>
            <w:r w:rsidRPr="009D13E6">
              <w:rPr>
                <w:rFonts w:eastAsia="Times New Roman" w:cs="Times New Roman"/>
                <w:kern w:val="0"/>
                <w:sz w:val="24"/>
                <w:lang w:eastAsia="ru-RU"/>
                <w14:ligatures w14:val="none"/>
              </w:rPr>
              <w:t>Docker</w:t>
            </w:r>
            <w:proofErr w:type="spellEnd"/>
          </w:p>
        </w:tc>
        <w:tc>
          <w:tcPr>
            <w:tcW w:w="0" w:type="auto"/>
            <w:tcMar>
              <w:top w:w="120" w:type="dxa"/>
              <w:left w:w="120" w:type="dxa"/>
              <w:bottom w:w="120" w:type="dxa"/>
              <w:right w:w="120" w:type="dxa"/>
            </w:tcMar>
            <w:vAlign w:val="center"/>
            <w:hideMark/>
          </w:tcPr>
          <w:p w14:paraId="43CD6834"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Мониторинг </w:t>
            </w:r>
            <w:proofErr w:type="spellStart"/>
            <w:r w:rsidRPr="009D13E6">
              <w:rPr>
                <w:rFonts w:eastAsia="Times New Roman" w:cs="Times New Roman"/>
                <w:kern w:val="0"/>
                <w:sz w:val="24"/>
                <w:lang w:eastAsia="ru-RU"/>
                <w14:ligatures w14:val="none"/>
              </w:rPr>
              <w:t>Docker</w:t>
            </w:r>
            <w:proofErr w:type="spellEnd"/>
          </w:p>
        </w:tc>
      </w:tr>
      <w:tr w:rsidR="00CC497B" w:rsidRPr="009D13E6" w14:paraId="4CEEB02F" w14:textId="77777777" w:rsidTr="00574547">
        <w:tc>
          <w:tcPr>
            <w:tcW w:w="0" w:type="auto"/>
            <w:tcMar>
              <w:top w:w="120" w:type="dxa"/>
              <w:left w:w="120" w:type="dxa"/>
              <w:bottom w:w="120" w:type="dxa"/>
              <w:right w:w="120" w:type="dxa"/>
            </w:tcMar>
            <w:vAlign w:val="center"/>
            <w:hideMark/>
          </w:tcPr>
          <w:p w14:paraId="486026F8"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OpenShift</w:t>
            </w:r>
            <w:proofErr w:type="spellEnd"/>
          </w:p>
        </w:tc>
        <w:tc>
          <w:tcPr>
            <w:tcW w:w="0" w:type="auto"/>
            <w:tcMar>
              <w:top w:w="120" w:type="dxa"/>
              <w:left w:w="120" w:type="dxa"/>
              <w:bottom w:w="120" w:type="dxa"/>
              <w:right w:w="120" w:type="dxa"/>
            </w:tcMar>
            <w:vAlign w:val="center"/>
            <w:hideMark/>
          </w:tcPr>
          <w:p w14:paraId="2BC3E651" w14:textId="7FAC5A12"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Red Hat</w:t>
            </w:r>
          </w:p>
        </w:tc>
        <w:tc>
          <w:tcPr>
            <w:tcW w:w="0" w:type="auto"/>
            <w:tcMar>
              <w:top w:w="120" w:type="dxa"/>
              <w:left w:w="120" w:type="dxa"/>
              <w:bottom w:w="120" w:type="dxa"/>
              <w:right w:w="120" w:type="dxa"/>
            </w:tcMar>
            <w:vAlign w:val="center"/>
            <w:hideMark/>
          </w:tcPr>
          <w:p w14:paraId="15676C53" w14:textId="12085D54"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CRI-O</w:t>
            </w:r>
          </w:p>
        </w:tc>
        <w:tc>
          <w:tcPr>
            <w:tcW w:w="0" w:type="auto"/>
            <w:tcMar>
              <w:top w:w="120" w:type="dxa"/>
              <w:left w:w="120" w:type="dxa"/>
              <w:bottom w:w="120" w:type="dxa"/>
              <w:right w:w="120" w:type="dxa"/>
            </w:tcMar>
            <w:vAlign w:val="center"/>
            <w:hideMark/>
          </w:tcPr>
          <w:p w14:paraId="3BB356CA" w14:textId="65F10B7F"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OpenShift</w:t>
            </w:r>
            <w:proofErr w:type="spellEnd"/>
          </w:p>
        </w:tc>
      </w:tr>
      <w:tr w:rsidR="00CC497B" w:rsidRPr="009D13E6" w14:paraId="58FD24D0" w14:textId="77777777" w:rsidTr="00574547">
        <w:tc>
          <w:tcPr>
            <w:tcW w:w="0" w:type="auto"/>
            <w:tcMar>
              <w:top w:w="120" w:type="dxa"/>
              <w:left w:w="120" w:type="dxa"/>
              <w:bottom w:w="120" w:type="dxa"/>
              <w:right w:w="120" w:type="dxa"/>
            </w:tcMar>
            <w:vAlign w:val="center"/>
            <w:hideMark/>
          </w:tcPr>
          <w:p w14:paraId="7BE9E9D1"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proofErr w:type="spellStart"/>
            <w:r w:rsidRPr="009D13E6">
              <w:rPr>
                <w:rFonts w:eastAsia="Times New Roman" w:cs="Times New Roman"/>
                <w:kern w:val="0"/>
                <w:sz w:val="24"/>
                <w:lang w:eastAsia="ru-RU"/>
                <w14:ligatures w14:val="none"/>
              </w:rPr>
              <w:t>Nomad</w:t>
            </w:r>
            <w:proofErr w:type="spellEnd"/>
          </w:p>
        </w:tc>
        <w:tc>
          <w:tcPr>
            <w:tcW w:w="0" w:type="auto"/>
            <w:tcMar>
              <w:top w:w="120" w:type="dxa"/>
              <w:left w:w="120" w:type="dxa"/>
              <w:bottom w:w="120" w:type="dxa"/>
              <w:right w:w="120" w:type="dxa"/>
            </w:tcMar>
            <w:vAlign w:val="center"/>
            <w:hideMark/>
          </w:tcPr>
          <w:p w14:paraId="57BBE299"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Нет</w:t>
            </w:r>
          </w:p>
        </w:tc>
        <w:tc>
          <w:tcPr>
            <w:tcW w:w="0" w:type="auto"/>
            <w:tcMar>
              <w:top w:w="120" w:type="dxa"/>
              <w:left w:w="120" w:type="dxa"/>
              <w:bottom w:w="120" w:type="dxa"/>
              <w:right w:w="120" w:type="dxa"/>
            </w:tcMar>
            <w:vAlign w:val="center"/>
            <w:hideMark/>
          </w:tcPr>
          <w:p w14:paraId="5DF0E22B"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Нет</w:t>
            </w:r>
          </w:p>
        </w:tc>
        <w:tc>
          <w:tcPr>
            <w:tcW w:w="0" w:type="auto"/>
            <w:tcMar>
              <w:top w:w="120" w:type="dxa"/>
              <w:left w:w="120" w:type="dxa"/>
              <w:bottom w:w="120" w:type="dxa"/>
              <w:right w:w="120" w:type="dxa"/>
            </w:tcMar>
            <w:vAlign w:val="center"/>
            <w:hideMark/>
          </w:tcPr>
          <w:p w14:paraId="7D217C9C" w14:textId="77777777" w:rsidR="00CC497B" w:rsidRPr="009D13E6" w:rsidRDefault="00CC497B" w:rsidP="00CC497B">
            <w:pPr>
              <w:spacing w:line="240" w:lineRule="auto"/>
              <w:ind w:firstLine="0"/>
              <w:jc w:val="left"/>
              <w:rPr>
                <w:rFonts w:eastAsia="Times New Roman" w:cs="Times New Roman"/>
                <w:kern w:val="0"/>
                <w:sz w:val="24"/>
                <w:lang w:eastAsia="ru-RU"/>
                <w14:ligatures w14:val="none"/>
              </w:rPr>
            </w:pPr>
            <w:r w:rsidRPr="009D13E6">
              <w:rPr>
                <w:rFonts w:eastAsia="Times New Roman" w:cs="Times New Roman"/>
                <w:kern w:val="0"/>
                <w:sz w:val="24"/>
                <w:lang w:eastAsia="ru-RU"/>
                <w14:ligatures w14:val="none"/>
              </w:rPr>
              <w:t xml:space="preserve">Мониторинг </w:t>
            </w:r>
            <w:proofErr w:type="spellStart"/>
            <w:r w:rsidRPr="009D13E6">
              <w:rPr>
                <w:rFonts w:eastAsia="Times New Roman" w:cs="Times New Roman"/>
                <w:kern w:val="0"/>
                <w:sz w:val="24"/>
                <w:lang w:eastAsia="ru-RU"/>
                <w14:ligatures w14:val="none"/>
              </w:rPr>
              <w:t>Nomad</w:t>
            </w:r>
            <w:proofErr w:type="spellEnd"/>
          </w:p>
        </w:tc>
      </w:tr>
    </w:tbl>
    <w:p w14:paraId="3BF53311" w14:textId="758BC310" w:rsidR="008756AE" w:rsidRDefault="008756AE" w:rsidP="00CC497B">
      <w:pPr>
        <w:ind w:firstLine="0"/>
        <w:jc w:val="left"/>
        <w:rPr>
          <w:rFonts w:cs="Times New Roman"/>
          <w:sz w:val="24"/>
        </w:rPr>
      </w:pPr>
    </w:p>
    <w:p w14:paraId="0DC743C3" w14:textId="77777777" w:rsidR="008756AE" w:rsidRDefault="008756AE">
      <w:pPr>
        <w:spacing w:after="160" w:line="278" w:lineRule="auto"/>
        <w:ind w:firstLine="0"/>
        <w:jc w:val="left"/>
        <w:rPr>
          <w:rFonts w:cs="Times New Roman"/>
          <w:sz w:val="24"/>
        </w:rPr>
      </w:pPr>
      <w:r>
        <w:rPr>
          <w:rFonts w:cs="Times New Roman"/>
          <w:sz w:val="24"/>
        </w:rPr>
        <w:br w:type="page"/>
      </w:r>
    </w:p>
    <w:p w14:paraId="307F4890" w14:textId="542328D1" w:rsidR="008756AE" w:rsidRPr="009D13E6" w:rsidRDefault="008756AE" w:rsidP="008756AE">
      <w:pPr>
        <w:pStyle w:val="1"/>
        <w:rPr>
          <w:rFonts w:cs="Times New Roman"/>
        </w:rPr>
      </w:pPr>
      <w:bookmarkStart w:id="15" w:name="_Toc229006498"/>
      <w:r w:rsidRPr="009D13E6">
        <w:rPr>
          <w:rFonts w:cs="Times New Roman"/>
        </w:rPr>
        <w:lastRenderedPageBreak/>
        <w:t xml:space="preserve">ПРИЛОЖЕНИЕ </w:t>
      </w:r>
      <w:r>
        <w:rPr>
          <w:rFonts w:cs="Times New Roman"/>
        </w:rPr>
        <w:t>Б</w:t>
      </w:r>
      <w:bookmarkEnd w:id="15"/>
    </w:p>
    <w:p w14:paraId="4A609047" w14:textId="2E704837" w:rsidR="00CC497B" w:rsidRDefault="008756AE" w:rsidP="008756AE">
      <w:pPr>
        <w:ind w:firstLine="0"/>
        <w:jc w:val="center"/>
        <w:rPr>
          <w:rFonts w:cs="Times New Roman"/>
          <w:sz w:val="24"/>
        </w:rPr>
      </w:pPr>
      <w:r w:rsidRPr="008756AE">
        <w:rPr>
          <w:rFonts w:cs="Times New Roman"/>
          <w:noProof/>
          <w:sz w:val="24"/>
        </w:rPr>
        <w:drawing>
          <wp:inline distT="0" distB="0" distL="0" distR="0" wp14:anchorId="248F3482" wp14:editId="65F882D2">
            <wp:extent cx="4801967" cy="3356517"/>
            <wp:effectExtent l="0" t="0" r="0" b="0"/>
            <wp:docPr id="2" name="Рисунок 1">
              <a:extLst xmlns:a="http://schemas.openxmlformats.org/drawingml/2006/main">
                <a:ext uri="{FF2B5EF4-FFF2-40B4-BE49-F238E27FC236}">
                  <a16:creationId xmlns:a16="http://schemas.microsoft.com/office/drawing/2014/main" id="{EC9FDECF-ED02-EFBC-5985-E979953B8E0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1">
                      <a:extLst>
                        <a:ext uri="{FF2B5EF4-FFF2-40B4-BE49-F238E27FC236}">
                          <a16:creationId xmlns:a16="http://schemas.microsoft.com/office/drawing/2014/main" id="{EC9FDECF-ED02-EFBC-5985-E979953B8E0D}"/>
                        </a:ext>
                      </a:extLst>
                    </pic:cNvPr>
                    <pic:cNvPicPr>
                      <a:picLocks noChangeAspect="1"/>
                    </pic:cNvPicPr>
                  </pic:nvPicPr>
                  <pic:blipFill>
                    <a:blip r:embed="rId52"/>
                    <a:stretch>
                      <a:fillRect/>
                    </a:stretch>
                  </pic:blipFill>
                  <pic:spPr>
                    <a:xfrm>
                      <a:off x="0" y="0"/>
                      <a:ext cx="4805267" cy="3358823"/>
                    </a:xfrm>
                    <a:prstGeom prst="rect">
                      <a:avLst/>
                    </a:prstGeom>
                  </pic:spPr>
                </pic:pic>
              </a:graphicData>
            </a:graphic>
          </wp:inline>
        </w:drawing>
      </w:r>
    </w:p>
    <w:p w14:paraId="1A1E1E39" w14:textId="6306BD86" w:rsidR="008756AE" w:rsidRPr="008756AE" w:rsidRDefault="008756AE" w:rsidP="008756AE">
      <w:pPr>
        <w:spacing w:after="120" w:line="240" w:lineRule="auto"/>
        <w:jc w:val="center"/>
        <w:rPr>
          <w:rFonts w:cs="Times New Roman"/>
          <w:iCs/>
          <w:szCs w:val="28"/>
        </w:rPr>
      </w:pPr>
      <w:r w:rsidRPr="009D13E6">
        <w:rPr>
          <w:rFonts w:cs="Times New Roman"/>
          <w:iCs/>
          <w:szCs w:val="28"/>
        </w:rPr>
        <w:t xml:space="preserve">Рисунок </w:t>
      </w:r>
      <w:r>
        <w:rPr>
          <w:rFonts w:cs="Times New Roman"/>
          <w:iCs/>
          <w:szCs w:val="28"/>
        </w:rPr>
        <w:t>Б1</w:t>
      </w:r>
      <w:r w:rsidRPr="009D13E6">
        <w:rPr>
          <w:rFonts w:cs="Times New Roman"/>
          <w:iCs/>
          <w:szCs w:val="28"/>
        </w:rPr>
        <w:t xml:space="preserve"> </w:t>
      </w:r>
      <w:r w:rsidRPr="009D13E6">
        <w:rPr>
          <w:rFonts w:cs="Times New Roman"/>
        </w:rPr>
        <w:t>–</w:t>
      </w:r>
      <w:r w:rsidRPr="009D13E6">
        <w:rPr>
          <w:rFonts w:cs="Times New Roman"/>
          <w:iCs/>
          <w:szCs w:val="28"/>
        </w:rPr>
        <w:t xml:space="preserve"> </w:t>
      </w:r>
      <w:r>
        <w:rPr>
          <w:rFonts w:cs="Times New Roman"/>
          <w:iCs/>
          <w:szCs w:val="28"/>
        </w:rPr>
        <w:t>Сертификат участия в конференции 1</w:t>
      </w:r>
    </w:p>
    <w:p w14:paraId="55B01118" w14:textId="4201FB37" w:rsidR="008756AE" w:rsidRDefault="008756AE" w:rsidP="008756AE">
      <w:pPr>
        <w:ind w:firstLine="0"/>
        <w:jc w:val="center"/>
        <w:rPr>
          <w:rFonts w:cs="Times New Roman"/>
          <w:sz w:val="24"/>
        </w:rPr>
      </w:pPr>
      <w:r w:rsidRPr="008756AE">
        <w:rPr>
          <w:rFonts w:cs="Times New Roman"/>
          <w:noProof/>
          <w:sz w:val="24"/>
        </w:rPr>
        <w:drawing>
          <wp:inline distT="0" distB="0" distL="0" distR="0" wp14:anchorId="610F3D01" wp14:editId="12213078">
            <wp:extent cx="3027746" cy="4315522"/>
            <wp:effectExtent l="0" t="0" r="0" b="2540"/>
            <wp:docPr id="6" name="Рисунок 5">
              <a:extLst xmlns:a="http://schemas.openxmlformats.org/drawingml/2006/main">
                <a:ext uri="{FF2B5EF4-FFF2-40B4-BE49-F238E27FC236}">
                  <a16:creationId xmlns:a16="http://schemas.microsoft.com/office/drawing/2014/main" id="{9399416D-17EB-F432-0BBC-54952E9169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5">
                      <a:extLst>
                        <a:ext uri="{FF2B5EF4-FFF2-40B4-BE49-F238E27FC236}">
                          <a16:creationId xmlns:a16="http://schemas.microsoft.com/office/drawing/2014/main" id="{9399416D-17EB-F432-0BBC-54952E9169FD}"/>
                        </a:ext>
                      </a:extLst>
                    </pic:cNvPr>
                    <pic:cNvPicPr>
                      <a:picLocks noChangeAspect="1"/>
                    </pic:cNvPicPr>
                  </pic:nvPicPr>
                  <pic:blipFill>
                    <a:blip r:embed="rId53"/>
                    <a:stretch>
                      <a:fillRect/>
                    </a:stretch>
                  </pic:blipFill>
                  <pic:spPr>
                    <a:xfrm>
                      <a:off x="0" y="0"/>
                      <a:ext cx="3043386" cy="4337815"/>
                    </a:xfrm>
                    <a:prstGeom prst="rect">
                      <a:avLst/>
                    </a:prstGeom>
                  </pic:spPr>
                </pic:pic>
              </a:graphicData>
            </a:graphic>
          </wp:inline>
        </w:drawing>
      </w:r>
    </w:p>
    <w:p w14:paraId="740A2F2D" w14:textId="50ED033A" w:rsidR="008756AE" w:rsidRDefault="008756AE" w:rsidP="008756AE">
      <w:pPr>
        <w:spacing w:after="120" w:line="240" w:lineRule="auto"/>
        <w:jc w:val="center"/>
        <w:rPr>
          <w:rFonts w:cs="Times New Roman"/>
          <w:iCs/>
          <w:szCs w:val="28"/>
        </w:rPr>
      </w:pPr>
      <w:r w:rsidRPr="009D13E6">
        <w:rPr>
          <w:rFonts w:cs="Times New Roman"/>
          <w:iCs/>
          <w:szCs w:val="28"/>
        </w:rPr>
        <w:t xml:space="preserve">Рисунок </w:t>
      </w:r>
      <w:r>
        <w:rPr>
          <w:rFonts w:cs="Times New Roman"/>
          <w:iCs/>
          <w:szCs w:val="28"/>
        </w:rPr>
        <w:t>Б2</w:t>
      </w:r>
      <w:r w:rsidRPr="009D13E6">
        <w:rPr>
          <w:rFonts w:cs="Times New Roman"/>
          <w:iCs/>
          <w:szCs w:val="28"/>
        </w:rPr>
        <w:t xml:space="preserve"> </w:t>
      </w:r>
      <w:r w:rsidRPr="009D13E6">
        <w:rPr>
          <w:rFonts w:cs="Times New Roman"/>
        </w:rPr>
        <w:t>–</w:t>
      </w:r>
      <w:r w:rsidRPr="009D13E6">
        <w:rPr>
          <w:rFonts w:cs="Times New Roman"/>
          <w:iCs/>
          <w:szCs w:val="28"/>
        </w:rPr>
        <w:t xml:space="preserve"> </w:t>
      </w:r>
      <w:r>
        <w:rPr>
          <w:rFonts w:cs="Times New Roman"/>
          <w:iCs/>
          <w:szCs w:val="28"/>
        </w:rPr>
        <w:t>Сертификат участия в конференции</w:t>
      </w:r>
    </w:p>
    <w:p w14:paraId="012498E5" w14:textId="77777777" w:rsidR="008756AE" w:rsidRPr="009D13E6" w:rsidRDefault="008756AE" w:rsidP="008756AE">
      <w:pPr>
        <w:ind w:firstLine="0"/>
        <w:jc w:val="center"/>
        <w:rPr>
          <w:rFonts w:cs="Times New Roman"/>
          <w:sz w:val="24"/>
        </w:rPr>
      </w:pPr>
    </w:p>
    <w:sectPr w:rsidR="008756AE" w:rsidRPr="009D13E6" w:rsidSect="00C27095">
      <w:footerReference w:type="even" r:id="rId54"/>
      <w:footerReference w:type="default" r:id="rId55"/>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C1A83" w14:textId="77777777" w:rsidR="000E12CC" w:rsidRDefault="000E12CC" w:rsidP="00937545">
      <w:pPr>
        <w:spacing w:line="240" w:lineRule="auto"/>
      </w:pPr>
      <w:r>
        <w:separator/>
      </w:r>
    </w:p>
  </w:endnote>
  <w:endnote w:type="continuationSeparator" w:id="0">
    <w:p w14:paraId="788339EB" w14:textId="77777777" w:rsidR="000E12CC" w:rsidRDefault="000E12CC" w:rsidP="009375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Droid Sans Fallback">
    <w:altName w:val="Times New Roman"/>
    <w:panose1 w:val="020B0604020202020204"/>
    <w:charset w:val="01"/>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728045602"/>
      <w:docPartObj>
        <w:docPartGallery w:val="Page Numbers (Bottom of Page)"/>
        <w:docPartUnique/>
      </w:docPartObj>
    </w:sdtPr>
    <w:sdtEndPr>
      <w:rPr>
        <w:rStyle w:val="af"/>
      </w:rPr>
    </w:sdtEndPr>
    <w:sdtContent>
      <w:p w14:paraId="10DED179" w14:textId="50057654" w:rsidR="00937545" w:rsidRDefault="00937545" w:rsidP="00E26F4C">
        <w:pPr>
          <w:pStyle w:val="ad"/>
          <w:framePr w:wrap="none" w:vAnchor="text" w:hAnchor="margin" w:xAlign="center" w:y="1"/>
          <w:rPr>
            <w:rStyle w:val="af"/>
          </w:rPr>
        </w:pPr>
        <w:r>
          <w:rPr>
            <w:rStyle w:val="af"/>
          </w:rPr>
          <w:fldChar w:fldCharType="begin"/>
        </w:r>
        <w:r>
          <w:rPr>
            <w:rStyle w:val="af"/>
          </w:rPr>
          <w:instrText xml:space="preserve"> PAGE </w:instrText>
        </w:r>
        <w:r>
          <w:rPr>
            <w:rStyle w:val="af"/>
          </w:rPr>
          <w:fldChar w:fldCharType="separate"/>
        </w:r>
        <w:r>
          <w:rPr>
            <w:rStyle w:val="af"/>
            <w:noProof/>
          </w:rPr>
          <w:t>2</w:t>
        </w:r>
        <w:r>
          <w:rPr>
            <w:rStyle w:val="af"/>
          </w:rPr>
          <w:fldChar w:fldCharType="end"/>
        </w:r>
      </w:p>
    </w:sdtContent>
  </w:sdt>
  <w:p w14:paraId="58F6D88F" w14:textId="77777777" w:rsidR="00937545" w:rsidRDefault="00937545">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
      </w:rPr>
      <w:id w:val="1736122990"/>
      <w:docPartObj>
        <w:docPartGallery w:val="Page Numbers (Bottom of Page)"/>
        <w:docPartUnique/>
      </w:docPartObj>
    </w:sdtPr>
    <w:sdtEndPr>
      <w:rPr>
        <w:rStyle w:val="af"/>
      </w:rPr>
    </w:sdtEndPr>
    <w:sdtContent>
      <w:p w14:paraId="43C34F8C" w14:textId="10900D21" w:rsidR="00937545" w:rsidRDefault="00937545" w:rsidP="003D5128">
        <w:pPr>
          <w:pStyle w:val="ad"/>
          <w:framePr w:wrap="none" w:vAnchor="text" w:hAnchor="margin" w:xAlign="center" w:y="1"/>
          <w:ind w:firstLine="0"/>
          <w:jc w:val="center"/>
          <w:rPr>
            <w:rStyle w:val="af"/>
          </w:rPr>
        </w:pPr>
        <w:r w:rsidRPr="003D5128">
          <w:fldChar w:fldCharType="begin"/>
        </w:r>
        <w:r w:rsidRPr="003D5128">
          <w:instrText xml:space="preserve"> PAGE </w:instrText>
        </w:r>
        <w:r w:rsidRPr="003D5128">
          <w:fldChar w:fldCharType="separate"/>
        </w:r>
        <w:r w:rsidRPr="003D5128">
          <w:t>2</w:t>
        </w:r>
        <w:r w:rsidRPr="003D5128">
          <w:fldChar w:fldCharType="end"/>
        </w:r>
      </w:p>
    </w:sdtContent>
  </w:sdt>
  <w:p w14:paraId="2DF24EBC" w14:textId="77777777" w:rsidR="00937545" w:rsidRDefault="00937545">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925986" w14:textId="77777777" w:rsidR="000E12CC" w:rsidRDefault="000E12CC" w:rsidP="00937545">
      <w:pPr>
        <w:spacing w:line="240" w:lineRule="auto"/>
      </w:pPr>
      <w:r>
        <w:separator/>
      </w:r>
    </w:p>
  </w:footnote>
  <w:footnote w:type="continuationSeparator" w:id="0">
    <w:p w14:paraId="0F18FF32" w14:textId="77777777" w:rsidR="000E12CC" w:rsidRDefault="000E12CC" w:rsidP="0093754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2D87"/>
    <w:multiLevelType w:val="hybridMultilevel"/>
    <w:tmpl w:val="AEC8CAFC"/>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5552B9C"/>
    <w:multiLevelType w:val="hybridMultilevel"/>
    <w:tmpl w:val="72686C40"/>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63668E5"/>
    <w:multiLevelType w:val="hybridMultilevel"/>
    <w:tmpl w:val="B0925750"/>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065B7A47"/>
    <w:multiLevelType w:val="multilevel"/>
    <w:tmpl w:val="97A65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067AC6"/>
    <w:multiLevelType w:val="hybridMultilevel"/>
    <w:tmpl w:val="940E701A"/>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B8765CE"/>
    <w:multiLevelType w:val="hybridMultilevel"/>
    <w:tmpl w:val="CE8C5A6C"/>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1C13BEB"/>
    <w:multiLevelType w:val="hybridMultilevel"/>
    <w:tmpl w:val="EA1CEBD8"/>
    <w:lvl w:ilvl="0" w:tplc="520CF774">
      <w:start w:val="1"/>
      <w:numFmt w:val="bullet"/>
      <w:lvlText w:val=""/>
      <w:lvlJc w:val="left"/>
      <w:pPr>
        <w:ind w:left="0" w:firstLine="709"/>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35D7ACE"/>
    <w:multiLevelType w:val="hybridMultilevel"/>
    <w:tmpl w:val="E7F098BA"/>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662531D"/>
    <w:multiLevelType w:val="hybridMultilevel"/>
    <w:tmpl w:val="741CD792"/>
    <w:lvl w:ilvl="0" w:tplc="520CF7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1E416858"/>
    <w:multiLevelType w:val="hybridMultilevel"/>
    <w:tmpl w:val="982E99C8"/>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FF94969"/>
    <w:multiLevelType w:val="hybridMultilevel"/>
    <w:tmpl w:val="EF32134A"/>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211F63F7"/>
    <w:multiLevelType w:val="hybridMultilevel"/>
    <w:tmpl w:val="92C62ABC"/>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251549F7"/>
    <w:multiLevelType w:val="hybridMultilevel"/>
    <w:tmpl w:val="BC6858D2"/>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2AA77402"/>
    <w:multiLevelType w:val="hybridMultilevel"/>
    <w:tmpl w:val="90081912"/>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30BE2CE3"/>
    <w:multiLevelType w:val="hybridMultilevel"/>
    <w:tmpl w:val="6DB089E2"/>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4A733F2"/>
    <w:multiLevelType w:val="hybridMultilevel"/>
    <w:tmpl w:val="238E6B64"/>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35467E8F"/>
    <w:multiLevelType w:val="hybridMultilevel"/>
    <w:tmpl w:val="32040D8C"/>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388E5EFD"/>
    <w:multiLevelType w:val="multilevel"/>
    <w:tmpl w:val="AF3E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0368DD"/>
    <w:multiLevelType w:val="hybridMultilevel"/>
    <w:tmpl w:val="4A588F80"/>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456C09DB"/>
    <w:multiLevelType w:val="hybridMultilevel"/>
    <w:tmpl w:val="7B969902"/>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5B44267"/>
    <w:multiLevelType w:val="hybridMultilevel"/>
    <w:tmpl w:val="414A3BC0"/>
    <w:lvl w:ilvl="0" w:tplc="520CF77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47B06FB7"/>
    <w:multiLevelType w:val="hybridMultilevel"/>
    <w:tmpl w:val="21F2AD36"/>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48995F98"/>
    <w:multiLevelType w:val="hybridMultilevel"/>
    <w:tmpl w:val="4852EA72"/>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9724D88"/>
    <w:multiLevelType w:val="hybridMultilevel"/>
    <w:tmpl w:val="47563E9A"/>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49A15E94"/>
    <w:multiLevelType w:val="hybridMultilevel"/>
    <w:tmpl w:val="49B069E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5" w15:restartNumberingAfterBreak="0">
    <w:nsid w:val="4D9350C3"/>
    <w:multiLevelType w:val="hybridMultilevel"/>
    <w:tmpl w:val="1682BD6C"/>
    <w:lvl w:ilvl="0" w:tplc="92F07C38">
      <w:start w:val="1"/>
      <w:numFmt w:val="decimal"/>
      <w:pStyle w:val="2"/>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52C45DB7"/>
    <w:multiLevelType w:val="hybridMultilevel"/>
    <w:tmpl w:val="E12288CE"/>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5363615"/>
    <w:multiLevelType w:val="hybridMultilevel"/>
    <w:tmpl w:val="F2AC6E5A"/>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5A16492E"/>
    <w:multiLevelType w:val="hybridMultilevel"/>
    <w:tmpl w:val="5908DB76"/>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CFA1F7E"/>
    <w:multiLevelType w:val="hybridMultilevel"/>
    <w:tmpl w:val="CEE01574"/>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D6947B3"/>
    <w:multiLevelType w:val="hybridMultilevel"/>
    <w:tmpl w:val="D6A03870"/>
    <w:lvl w:ilvl="0" w:tplc="7B5A9E98">
      <w:start w:val="1"/>
      <w:numFmt w:val="bullet"/>
      <w:lvlText w:val=""/>
      <w:lvlJc w:val="left"/>
      <w:pPr>
        <w:ind w:left="0" w:firstLine="709"/>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C437AE"/>
    <w:multiLevelType w:val="hybridMultilevel"/>
    <w:tmpl w:val="98DE1A08"/>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72307D3"/>
    <w:multiLevelType w:val="hybridMultilevel"/>
    <w:tmpl w:val="9920114A"/>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82409A1"/>
    <w:multiLevelType w:val="multilevel"/>
    <w:tmpl w:val="3224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E044D8"/>
    <w:multiLevelType w:val="multilevel"/>
    <w:tmpl w:val="C2F02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3920C1"/>
    <w:multiLevelType w:val="hybridMultilevel"/>
    <w:tmpl w:val="7C52D9AE"/>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730C605F"/>
    <w:multiLevelType w:val="multilevel"/>
    <w:tmpl w:val="DEBC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5436BA"/>
    <w:multiLevelType w:val="multilevel"/>
    <w:tmpl w:val="93849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A97E4F"/>
    <w:multiLevelType w:val="hybridMultilevel"/>
    <w:tmpl w:val="06FA0828"/>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762418B1"/>
    <w:multiLevelType w:val="hybridMultilevel"/>
    <w:tmpl w:val="D40C6F4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0" w15:restartNumberingAfterBreak="0">
    <w:nsid w:val="789A0433"/>
    <w:multiLevelType w:val="hybridMultilevel"/>
    <w:tmpl w:val="91F60D9C"/>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7AF85FE4"/>
    <w:multiLevelType w:val="hybridMultilevel"/>
    <w:tmpl w:val="D5049186"/>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E974715"/>
    <w:multiLevelType w:val="hybridMultilevel"/>
    <w:tmpl w:val="6ECE3A78"/>
    <w:lvl w:ilvl="0" w:tplc="8AE2A80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962766678">
    <w:abstractNumId w:val="25"/>
  </w:num>
  <w:num w:numId="2" w16cid:durableId="1742950131">
    <w:abstractNumId w:val="6"/>
  </w:num>
  <w:num w:numId="3" w16cid:durableId="1754886551">
    <w:abstractNumId w:val="30"/>
  </w:num>
  <w:num w:numId="4" w16cid:durableId="1407144678">
    <w:abstractNumId w:val="8"/>
  </w:num>
  <w:num w:numId="5" w16cid:durableId="913586905">
    <w:abstractNumId w:val="20"/>
  </w:num>
  <w:num w:numId="6" w16cid:durableId="1365595870">
    <w:abstractNumId w:val="27"/>
  </w:num>
  <w:num w:numId="7" w16cid:durableId="519204066">
    <w:abstractNumId w:val="28"/>
  </w:num>
  <w:num w:numId="8" w16cid:durableId="695272857">
    <w:abstractNumId w:val="32"/>
  </w:num>
  <w:num w:numId="9" w16cid:durableId="25106118">
    <w:abstractNumId w:val="35"/>
  </w:num>
  <w:num w:numId="10" w16cid:durableId="2008510666">
    <w:abstractNumId w:val="22"/>
  </w:num>
  <w:num w:numId="11" w16cid:durableId="275336763">
    <w:abstractNumId w:val="2"/>
  </w:num>
  <w:num w:numId="12" w16cid:durableId="2008363314">
    <w:abstractNumId w:val="41"/>
  </w:num>
  <w:num w:numId="13" w16cid:durableId="2122022359">
    <w:abstractNumId w:val="40"/>
  </w:num>
  <w:num w:numId="14" w16cid:durableId="1325817591">
    <w:abstractNumId w:val="1"/>
  </w:num>
  <w:num w:numId="15" w16cid:durableId="452796968">
    <w:abstractNumId w:val="11"/>
  </w:num>
  <w:num w:numId="16" w16cid:durableId="937059833">
    <w:abstractNumId w:val="19"/>
  </w:num>
  <w:num w:numId="17" w16cid:durableId="1546524962">
    <w:abstractNumId w:val="29"/>
  </w:num>
  <w:num w:numId="18" w16cid:durableId="1778597148">
    <w:abstractNumId w:val="10"/>
  </w:num>
  <w:num w:numId="19" w16cid:durableId="1360427296">
    <w:abstractNumId w:val="7"/>
  </w:num>
  <w:num w:numId="20" w16cid:durableId="2102528328">
    <w:abstractNumId w:val="18"/>
  </w:num>
  <w:num w:numId="21" w16cid:durableId="335576089">
    <w:abstractNumId w:val="9"/>
  </w:num>
  <w:num w:numId="22" w16cid:durableId="603735259">
    <w:abstractNumId w:val="16"/>
  </w:num>
  <w:num w:numId="23" w16cid:durableId="1517695234">
    <w:abstractNumId w:val="31"/>
  </w:num>
  <w:num w:numId="24" w16cid:durableId="1797409950">
    <w:abstractNumId w:val="42"/>
  </w:num>
  <w:num w:numId="25" w16cid:durableId="435714222">
    <w:abstractNumId w:val="0"/>
  </w:num>
  <w:num w:numId="26" w16cid:durableId="1576554465">
    <w:abstractNumId w:val="15"/>
  </w:num>
  <w:num w:numId="27" w16cid:durableId="543446798">
    <w:abstractNumId w:val="4"/>
  </w:num>
  <w:num w:numId="28" w16cid:durableId="157037098">
    <w:abstractNumId w:val="14"/>
  </w:num>
  <w:num w:numId="29" w16cid:durableId="1021123847">
    <w:abstractNumId w:val="26"/>
  </w:num>
  <w:num w:numId="30" w16cid:durableId="2026863705">
    <w:abstractNumId w:val="13"/>
  </w:num>
  <w:num w:numId="31" w16cid:durableId="1254510744">
    <w:abstractNumId w:val="12"/>
  </w:num>
  <w:num w:numId="32" w16cid:durableId="2012681850">
    <w:abstractNumId w:val="38"/>
  </w:num>
  <w:num w:numId="33" w16cid:durableId="891381530">
    <w:abstractNumId w:val="5"/>
  </w:num>
  <w:num w:numId="34" w16cid:durableId="1340885799">
    <w:abstractNumId w:val="37"/>
  </w:num>
  <w:num w:numId="35" w16cid:durableId="1559434753">
    <w:abstractNumId w:val="24"/>
  </w:num>
  <w:num w:numId="36" w16cid:durableId="1924676760">
    <w:abstractNumId w:val="33"/>
  </w:num>
  <w:num w:numId="37" w16cid:durableId="165173943">
    <w:abstractNumId w:val="39"/>
  </w:num>
  <w:num w:numId="38" w16cid:durableId="1242059779">
    <w:abstractNumId w:val="3"/>
  </w:num>
  <w:num w:numId="39" w16cid:durableId="1840345822">
    <w:abstractNumId w:val="17"/>
  </w:num>
  <w:num w:numId="40" w16cid:durableId="1786775931">
    <w:abstractNumId w:val="36"/>
  </w:num>
  <w:num w:numId="41" w16cid:durableId="1994139188">
    <w:abstractNumId w:val="34"/>
  </w:num>
  <w:num w:numId="42" w16cid:durableId="1411465068">
    <w:abstractNumId w:val="23"/>
  </w:num>
  <w:num w:numId="43" w16cid:durableId="57123736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E15"/>
    <w:rsid w:val="00045AC1"/>
    <w:rsid w:val="000545FD"/>
    <w:rsid w:val="000662B7"/>
    <w:rsid w:val="00067BC2"/>
    <w:rsid w:val="00077E93"/>
    <w:rsid w:val="000E12CC"/>
    <w:rsid w:val="0010653D"/>
    <w:rsid w:val="00111E2D"/>
    <w:rsid w:val="00133F7C"/>
    <w:rsid w:val="001523A4"/>
    <w:rsid w:val="001A3FAE"/>
    <w:rsid w:val="001B3455"/>
    <w:rsid w:val="0021675D"/>
    <w:rsid w:val="00223405"/>
    <w:rsid w:val="00255E0B"/>
    <w:rsid w:val="0027300E"/>
    <w:rsid w:val="002817AC"/>
    <w:rsid w:val="00336EC7"/>
    <w:rsid w:val="0036063A"/>
    <w:rsid w:val="003D5128"/>
    <w:rsid w:val="00421BBA"/>
    <w:rsid w:val="00430E5D"/>
    <w:rsid w:val="00441BAE"/>
    <w:rsid w:val="00485499"/>
    <w:rsid w:val="004E2A95"/>
    <w:rsid w:val="00510599"/>
    <w:rsid w:val="00527BFF"/>
    <w:rsid w:val="00537E15"/>
    <w:rsid w:val="0056549D"/>
    <w:rsid w:val="005714A7"/>
    <w:rsid w:val="00574547"/>
    <w:rsid w:val="005C2DCA"/>
    <w:rsid w:val="005E0CB2"/>
    <w:rsid w:val="005F770F"/>
    <w:rsid w:val="006228A9"/>
    <w:rsid w:val="00643594"/>
    <w:rsid w:val="006D7CF3"/>
    <w:rsid w:val="006E4303"/>
    <w:rsid w:val="00740404"/>
    <w:rsid w:val="0074751D"/>
    <w:rsid w:val="00752069"/>
    <w:rsid w:val="0077616E"/>
    <w:rsid w:val="00776D20"/>
    <w:rsid w:val="007A075F"/>
    <w:rsid w:val="007A74A7"/>
    <w:rsid w:val="007C0615"/>
    <w:rsid w:val="007D07FC"/>
    <w:rsid w:val="007D4A2B"/>
    <w:rsid w:val="0082191A"/>
    <w:rsid w:val="00826332"/>
    <w:rsid w:val="008359F7"/>
    <w:rsid w:val="00867188"/>
    <w:rsid w:val="008756AE"/>
    <w:rsid w:val="008A302C"/>
    <w:rsid w:val="008B15CC"/>
    <w:rsid w:val="008C7BA8"/>
    <w:rsid w:val="008D1750"/>
    <w:rsid w:val="00937545"/>
    <w:rsid w:val="00943BAF"/>
    <w:rsid w:val="00984081"/>
    <w:rsid w:val="009A1EE8"/>
    <w:rsid w:val="009C2BCA"/>
    <w:rsid w:val="009D13E6"/>
    <w:rsid w:val="00A31C93"/>
    <w:rsid w:val="00A31E16"/>
    <w:rsid w:val="00A43621"/>
    <w:rsid w:val="00A844F0"/>
    <w:rsid w:val="00AB3752"/>
    <w:rsid w:val="00AC1454"/>
    <w:rsid w:val="00AF6106"/>
    <w:rsid w:val="00B1644B"/>
    <w:rsid w:val="00B541A1"/>
    <w:rsid w:val="00B70026"/>
    <w:rsid w:val="00B75824"/>
    <w:rsid w:val="00BF146C"/>
    <w:rsid w:val="00BF44B7"/>
    <w:rsid w:val="00BF6861"/>
    <w:rsid w:val="00C27095"/>
    <w:rsid w:val="00C36307"/>
    <w:rsid w:val="00C544D0"/>
    <w:rsid w:val="00C56AB7"/>
    <w:rsid w:val="00C83F40"/>
    <w:rsid w:val="00CA5EF7"/>
    <w:rsid w:val="00CB62F1"/>
    <w:rsid w:val="00CB7151"/>
    <w:rsid w:val="00CC497B"/>
    <w:rsid w:val="00CF6525"/>
    <w:rsid w:val="00D0755D"/>
    <w:rsid w:val="00D46741"/>
    <w:rsid w:val="00D71961"/>
    <w:rsid w:val="00DA33A9"/>
    <w:rsid w:val="00DB199F"/>
    <w:rsid w:val="00DB5CD7"/>
    <w:rsid w:val="00E31D09"/>
    <w:rsid w:val="00EA3021"/>
    <w:rsid w:val="00EE5250"/>
    <w:rsid w:val="00F14FB2"/>
    <w:rsid w:val="00F5102E"/>
    <w:rsid w:val="00F65539"/>
    <w:rsid w:val="00FB07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5B240"/>
  <w15:chartTrackingRefBased/>
  <w15:docId w15:val="{4637BAAD-8E81-C64F-B208-B85DECC2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4303"/>
    <w:pPr>
      <w:spacing w:after="0" w:line="360" w:lineRule="auto"/>
      <w:ind w:firstLine="709"/>
      <w:jc w:val="both"/>
    </w:pPr>
    <w:rPr>
      <w:rFonts w:ascii="Times New Roman" w:hAnsi="Times New Roman"/>
      <w:color w:val="000000" w:themeColor="text1"/>
      <w:sz w:val="28"/>
    </w:rPr>
  </w:style>
  <w:style w:type="paragraph" w:styleId="1">
    <w:name w:val="heading 1"/>
    <w:basedOn w:val="a"/>
    <w:next w:val="a"/>
    <w:link w:val="10"/>
    <w:uiPriority w:val="9"/>
    <w:qFormat/>
    <w:rsid w:val="00937545"/>
    <w:pPr>
      <w:keepNext/>
      <w:keepLines/>
      <w:jc w:val="center"/>
      <w:outlineLvl w:val="0"/>
    </w:pPr>
    <w:rPr>
      <w:rFonts w:eastAsiaTheme="majorEastAsia" w:cstheme="majorBidi"/>
      <w:b/>
      <w:sz w:val="32"/>
      <w:szCs w:val="40"/>
    </w:rPr>
  </w:style>
  <w:style w:type="paragraph" w:styleId="2">
    <w:name w:val="heading 2"/>
    <w:basedOn w:val="a"/>
    <w:next w:val="a"/>
    <w:link w:val="20"/>
    <w:uiPriority w:val="9"/>
    <w:unhideWhenUsed/>
    <w:qFormat/>
    <w:rsid w:val="006E4303"/>
    <w:pPr>
      <w:keepNext/>
      <w:keepLines/>
      <w:numPr>
        <w:numId w:val="1"/>
      </w:numPr>
      <w:ind w:left="709" w:firstLine="0"/>
      <w:outlineLvl w:val="1"/>
    </w:pPr>
    <w:rPr>
      <w:rFonts w:eastAsiaTheme="majorEastAsia" w:cstheme="majorBidi"/>
      <w:b/>
      <w:szCs w:val="32"/>
    </w:rPr>
  </w:style>
  <w:style w:type="paragraph" w:styleId="3">
    <w:name w:val="heading 3"/>
    <w:basedOn w:val="a"/>
    <w:next w:val="a"/>
    <w:link w:val="30"/>
    <w:uiPriority w:val="9"/>
    <w:semiHidden/>
    <w:unhideWhenUsed/>
    <w:qFormat/>
    <w:rsid w:val="00537E15"/>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537E1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37E1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37E1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37E1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37E1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37E15"/>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37545"/>
    <w:rPr>
      <w:rFonts w:ascii="Times New Roman" w:eastAsiaTheme="majorEastAsia" w:hAnsi="Times New Roman" w:cstheme="majorBidi"/>
      <w:b/>
      <w:color w:val="000000" w:themeColor="text1"/>
      <w:sz w:val="32"/>
      <w:szCs w:val="40"/>
    </w:rPr>
  </w:style>
  <w:style w:type="character" w:customStyle="1" w:styleId="20">
    <w:name w:val="Заголовок 2 Знак"/>
    <w:basedOn w:val="a0"/>
    <w:link w:val="2"/>
    <w:uiPriority w:val="9"/>
    <w:rsid w:val="006E4303"/>
    <w:rPr>
      <w:rFonts w:ascii="Times New Roman" w:eastAsiaTheme="majorEastAsia" w:hAnsi="Times New Roman" w:cstheme="majorBidi"/>
      <w:b/>
      <w:color w:val="000000" w:themeColor="text1"/>
      <w:sz w:val="28"/>
      <w:szCs w:val="32"/>
    </w:rPr>
  </w:style>
  <w:style w:type="character" w:customStyle="1" w:styleId="30">
    <w:name w:val="Заголовок 3 Знак"/>
    <w:basedOn w:val="a0"/>
    <w:link w:val="3"/>
    <w:uiPriority w:val="9"/>
    <w:semiHidden/>
    <w:rsid w:val="00537E15"/>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37E15"/>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37E15"/>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37E1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37E15"/>
    <w:rPr>
      <w:rFonts w:eastAsiaTheme="majorEastAsia" w:cstheme="majorBidi"/>
      <w:color w:val="595959" w:themeColor="text1" w:themeTint="A6"/>
    </w:rPr>
  </w:style>
  <w:style w:type="character" w:customStyle="1" w:styleId="80">
    <w:name w:val="Заголовок 8 Знак"/>
    <w:basedOn w:val="a0"/>
    <w:link w:val="8"/>
    <w:uiPriority w:val="9"/>
    <w:semiHidden/>
    <w:rsid w:val="00537E1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37E15"/>
    <w:rPr>
      <w:rFonts w:eastAsiaTheme="majorEastAsia" w:cstheme="majorBidi"/>
      <w:color w:val="272727" w:themeColor="text1" w:themeTint="D8"/>
    </w:rPr>
  </w:style>
  <w:style w:type="paragraph" w:styleId="a3">
    <w:name w:val="Title"/>
    <w:basedOn w:val="a"/>
    <w:next w:val="a"/>
    <w:link w:val="a4"/>
    <w:uiPriority w:val="10"/>
    <w:qFormat/>
    <w:rsid w:val="00537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37E1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37E15"/>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37E1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37E15"/>
    <w:pPr>
      <w:spacing w:before="160"/>
      <w:jc w:val="center"/>
    </w:pPr>
    <w:rPr>
      <w:i/>
      <w:iCs/>
      <w:color w:val="404040" w:themeColor="text1" w:themeTint="BF"/>
    </w:rPr>
  </w:style>
  <w:style w:type="character" w:customStyle="1" w:styleId="22">
    <w:name w:val="Цитата 2 Знак"/>
    <w:basedOn w:val="a0"/>
    <w:link w:val="21"/>
    <w:uiPriority w:val="29"/>
    <w:rsid w:val="00537E15"/>
    <w:rPr>
      <w:i/>
      <w:iCs/>
      <w:color w:val="404040" w:themeColor="text1" w:themeTint="BF"/>
    </w:rPr>
  </w:style>
  <w:style w:type="paragraph" w:styleId="a7">
    <w:name w:val="List Paragraph"/>
    <w:basedOn w:val="a"/>
    <w:uiPriority w:val="34"/>
    <w:qFormat/>
    <w:rsid w:val="00537E15"/>
    <w:pPr>
      <w:ind w:left="720"/>
      <w:contextualSpacing/>
    </w:pPr>
  </w:style>
  <w:style w:type="character" w:styleId="a8">
    <w:name w:val="Intense Emphasis"/>
    <w:basedOn w:val="a0"/>
    <w:uiPriority w:val="21"/>
    <w:qFormat/>
    <w:rsid w:val="00537E15"/>
    <w:rPr>
      <w:i/>
      <w:iCs/>
      <w:color w:val="0F4761" w:themeColor="accent1" w:themeShade="BF"/>
    </w:rPr>
  </w:style>
  <w:style w:type="paragraph" w:styleId="a9">
    <w:name w:val="Intense Quote"/>
    <w:basedOn w:val="a"/>
    <w:next w:val="a"/>
    <w:link w:val="aa"/>
    <w:uiPriority w:val="30"/>
    <w:qFormat/>
    <w:rsid w:val="00537E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37E15"/>
    <w:rPr>
      <w:i/>
      <w:iCs/>
      <w:color w:val="0F4761" w:themeColor="accent1" w:themeShade="BF"/>
    </w:rPr>
  </w:style>
  <w:style w:type="character" w:styleId="ab">
    <w:name w:val="Intense Reference"/>
    <w:basedOn w:val="a0"/>
    <w:uiPriority w:val="32"/>
    <w:qFormat/>
    <w:rsid w:val="00537E15"/>
    <w:rPr>
      <w:b/>
      <w:bCs/>
      <w:smallCaps/>
      <w:color w:val="0F4761" w:themeColor="accent1" w:themeShade="BF"/>
      <w:spacing w:val="5"/>
    </w:rPr>
  </w:style>
  <w:style w:type="paragraph" w:styleId="ac">
    <w:name w:val="No Spacing"/>
    <w:uiPriority w:val="1"/>
    <w:qFormat/>
    <w:rsid w:val="00937545"/>
    <w:pPr>
      <w:spacing w:after="0" w:line="360" w:lineRule="auto"/>
      <w:jc w:val="both"/>
    </w:pPr>
    <w:rPr>
      <w:rFonts w:ascii="Times New Roman" w:hAnsi="Times New Roman"/>
      <w:color w:val="000000" w:themeColor="text1"/>
      <w:sz w:val="28"/>
    </w:rPr>
  </w:style>
  <w:style w:type="paragraph" w:styleId="ad">
    <w:name w:val="footer"/>
    <w:basedOn w:val="a"/>
    <w:link w:val="ae"/>
    <w:uiPriority w:val="99"/>
    <w:unhideWhenUsed/>
    <w:rsid w:val="00937545"/>
    <w:pPr>
      <w:tabs>
        <w:tab w:val="center" w:pos="4677"/>
        <w:tab w:val="right" w:pos="9355"/>
      </w:tabs>
      <w:spacing w:line="240" w:lineRule="auto"/>
    </w:pPr>
  </w:style>
  <w:style w:type="character" w:customStyle="1" w:styleId="ae">
    <w:name w:val="Нижний колонтитул Знак"/>
    <w:basedOn w:val="a0"/>
    <w:link w:val="ad"/>
    <w:uiPriority w:val="99"/>
    <w:rsid w:val="00937545"/>
  </w:style>
  <w:style w:type="character" w:styleId="af">
    <w:name w:val="page number"/>
    <w:basedOn w:val="a0"/>
    <w:uiPriority w:val="99"/>
    <w:semiHidden/>
    <w:unhideWhenUsed/>
    <w:rsid w:val="00937545"/>
  </w:style>
  <w:style w:type="paragraph" w:styleId="af0">
    <w:name w:val="header"/>
    <w:basedOn w:val="a"/>
    <w:link w:val="af1"/>
    <w:uiPriority w:val="99"/>
    <w:unhideWhenUsed/>
    <w:rsid w:val="00937545"/>
    <w:pPr>
      <w:tabs>
        <w:tab w:val="center" w:pos="4677"/>
        <w:tab w:val="right" w:pos="9355"/>
      </w:tabs>
      <w:spacing w:line="240" w:lineRule="auto"/>
    </w:pPr>
  </w:style>
  <w:style w:type="character" w:customStyle="1" w:styleId="af1">
    <w:name w:val="Верхний колонтитул Знак"/>
    <w:basedOn w:val="a0"/>
    <w:link w:val="af0"/>
    <w:uiPriority w:val="99"/>
    <w:rsid w:val="00937545"/>
  </w:style>
  <w:style w:type="paragraph" w:styleId="af2">
    <w:name w:val="TOC Heading"/>
    <w:basedOn w:val="1"/>
    <w:next w:val="a"/>
    <w:uiPriority w:val="39"/>
    <w:unhideWhenUsed/>
    <w:qFormat/>
    <w:rsid w:val="00937545"/>
    <w:pPr>
      <w:spacing w:before="480" w:line="276" w:lineRule="auto"/>
      <w:jc w:val="left"/>
      <w:outlineLvl w:val="9"/>
    </w:pPr>
    <w:rPr>
      <w:rFonts w:asciiTheme="majorHAnsi" w:hAnsiTheme="majorHAnsi"/>
      <w:b w:val="0"/>
      <w:bCs/>
      <w:color w:val="0F4761" w:themeColor="accent1" w:themeShade="BF"/>
      <w:kern w:val="0"/>
      <w:sz w:val="28"/>
      <w:szCs w:val="28"/>
      <w:lang w:eastAsia="ru-RU"/>
      <w14:ligatures w14:val="none"/>
    </w:rPr>
  </w:style>
  <w:style w:type="paragraph" w:styleId="11">
    <w:name w:val="toc 1"/>
    <w:basedOn w:val="a"/>
    <w:next w:val="a"/>
    <w:autoRedefine/>
    <w:uiPriority w:val="39"/>
    <w:unhideWhenUsed/>
    <w:rsid w:val="00937545"/>
    <w:pPr>
      <w:spacing w:before="120"/>
    </w:pPr>
    <w:rPr>
      <w:b/>
      <w:bCs/>
      <w:i/>
      <w:iCs/>
    </w:rPr>
  </w:style>
  <w:style w:type="paragraph" w:styleId="23">
    <w:name w:val="toc 2"/>
    <w:basedOn w:val="a"/>
    <w:next w:val="a"/>
    <w:autoRedefine/>
    <w:uiPriority w:val="39"/>
    <w:unhideWhenUsed/>
    <w:rsid w:val="00937545"/>
    <w:pPr>
      <w:spacing w:before="120"/>
      <w:ind w:left="240"/>
    </w:pPr>
    <w:rPr>
      <w:b/>
      <w:bCs/>
      <w:sz w:val="22"/>
      <w:szCs w:val="22"/>
    </w:rPr>
  </w:style>
  <w:style w:type="paragraph" w:styleId="31">
    <w:name w:val="toc 3"/>
    <w:basedOn w:val="a"/>
    <w:next w:val="a"/>
    <w:autoRedefine/>
    <w:uiPriority w:val="39"/>
    <w:semiHidden/>
    <w:unhideWhenUsed/>
    <w:rsid w:val="00937545"/>
    <w:pPr>
      <w:ind w:left="480"/>
    </w:pPr>
    <w:rPr>
      <w:sz w:val="20"/>
      <w:szCs w:val="20"/>
    </w:rPr>
  </w:style>
  <w:style w:type="paragraph" w:styleId="41">
    <w:name w:val="toc 4"/>
    <w:basedOn w:val="a"/>
    <w:next w:val="a"/>
    <w:autoRedefine/>
    <w:uiPriority w:val="39"/>
    <w:semiHidden/>
    <w:unhideWhenUsed/>
    <w:rsid w:val="00937545"/>
    <w:pPr>
      <w:ind w:left="720"/>
    </w:pPr>
    <w:rPr>
      <w:sz w:val="20"/>
      <w:szCs w:val="20"/>
    </w:rPr>
  </w:style>
  <w:style w:type="paragraph" w:styleId="51">
    <w:name w:val="toc 5"/>
    <w:basedOn w:val="a"/>
    <w:next w:val="a"/>
    <w:autoRedefine/>
    <w:uiPriority w:val="39"/>
    <w:semiHidden/>
    <w:unhideWhenUsed/>
    <w:rsid w:val="00937545"/>
    <w:pPr>
      <w:ind w:left="960"/>
    </w:pPr>
    <w:rPr>
      <w:sz w:val="20"/>
      <w:szCs w:val="20"/>
    </w:rPr>
  </w:style>
  <w:style w:type="paragraph" w:styleId="61">
    <w:name w:val="toc 6"/>
    <w:basedOn w:val="a"/>
    <w:next w:val="a"/>
    <w:autoRedefine/>
    <w:uiPriority w:val="39"/>
    <w:semiHidden/>
    <w:unhideWhenUsed/>
    <w:rsid w:val="00937545"/>
    <w:pPr>
      <w:ind w:left="1200"/>
    </w:pPr>
    <w:rPr>
      <w:sz w:val="20"/>
      <w:szCs w:val="20"/>
    </w:rPr>
  </w:style>
  <w:style w:type="paragraph" w:styleId="71">
    <w:name w:val="toc 7"/>
    <w:basedOn w:val="a"/>
    <w:next w:val="a"/>
    <w:autoRedefine/>
    <w:uiPriority w:val="39"/>
    <w:semiHidden/>
    <w:unhideWhenUsed/>
    <w:rsid w:val="00937545"/>
    <w:pPr>
      <w:ind w:left="1440"/>
    </w:pPr>
    <w:rPr>
      <w:sz w:val="20"/>
      <w:szCs w:val="20"/>
    </w:rPr>
  </w:style>
  <w:style w:type="paragraph" w:styleId="81">
    <w:name w:val="toc 8"/>
    <w:basedOn w:val="a"/>
    <w:next w:val="a"/>
    <w:autoRedefine/>
    <w:uiPriority w:val="39"/>
    <w:semiHidden/>
    <w:unhideWhenUsed/>
    <w:rsid w:val="00937545"/>
    <w:pPr>
      <w:ind w:left="1680"/>
    </w:pPr>
    <w:rPr>
      <w:sz w:val="20"/>
      <w:szCs w:val="20"/>
    </w:rPr>
  </w:style>
  <w:style w:type="paragraph" w:styleId="91">
    <w:name w:val="toc 9"/>
    <w:basedOn w:val="a"/>
    <w:next w:val="a"/>
    <w:autoRedefine/>
    <w:uiPriority w:val="39"/>
    <w:semiHidden/>
    <w:unhideWhenUsed/>
    <w:rsid w:val="00937545"/>
    <w:pPr>
      <w:ind w:left="1920"/>
    </w:pPr>
    <w:rPr>
      <w:sz w:val="20"/>
      <w:szCs w:val="20"/>
    </w:rPr>
  </w:style>
  <w:style w:type="character" w:styleId="af3">
    <w:name w:val="Hyperlink"/>
    <w:basedOn w:val="a0"/>
    <w:uiPriority w:val="99"/>
    <w:unhideWhenUsed/>
    <w:rsid w:val="00937545"/>
    <w:rPr>
      <w:color w:val="467886" w:themeColor="hyperlink"/>
      <w:u w:val="single"/>
    </w:rPr>
  </w:style>
  <w:style w:type="paragraph" w:customStyle="1" w:styleId="p1">
    <w:name w:val="p1"/>
    <w:basedOn w:val="a"/>
    <w:rsid w:val="006E4303"/>
    <w:pPr>
      <w:spacing w:line="240" w:lineRule="auto"/>
    </w:pPr>
    <w:rPr>
      <w:rFonts w:eastAsia="Times New Roman" w:cs="Times New Roman"/>
      <w:color w:val="000000"/>
      <w:kern w:val="0"/>
      <w:sz w:val="18"/>
      <w:szCs w:val="18"/>
      <w:lang w:eastAsia="ru-RU"/>
      <w14:ligatures w14:val="none"/>
    </w:rPr>
  </w:style>
  <w:style w:type="paragraph" w:styleId="af4">
    <w:name w:val="Normal (Web)"/>
    <w:basedOn w:val="a"/>
    <w:uiPriority w:val="99"/>
    <w:unhideWhenUsed/>
    <w:rsid w:val="00421BBA"/>
    <w:pPr>
      <w:spacing w:before="100" w:beforeAutospacing="1" w:after="100" w:afterAutospacing="1" w:line="240" w:lineRule="auto"/>
      <w:ind w:firstLine="0"/>
      <w:jc w:val="left"/>
    </w:pPr>
    <w:rPr>
      <w:rFonts w:eastAsia="Times New Roman" w:cs="Times New Roman"/>
      <w:color w:val="auto"/>
      <w:kern w:val="0"/>
      <w:sz w:val="24"/>
      <w:lang w:eastAsia="ru-RU"/>
      <w14:ligatures w14:val="none"/>
    </w:rPr>
  </w:style>
  <w:style w:type="character" w:styleId="af5">
    <w:name w:val="Strong"/>
    <w:basedOn w:val="a0"/>
    <w:uiPriority w:val="22"/>
    <w:qFormat/>
    <w:rsid w:val="00421BBA"/>
    <w:rPr>
      <w:b/>
      <w:bCs/>
    </w:rPr>
  </w:style>
  <w:style w:type="character" w:customStyle="1" w:styleId="apple-converted-space">
    <w:name w:val="apple-converted-space"/>
    <w:basedOn w:val="a0"/>
    <w:rsid w:val="00F14FB2"/>
  </w:style>
  <w:style w:type="character" w:styleId="af6">
    <w:name w:val="FollowedHyperlink"/>
    <w:basedOn w:val="a0"/>
    <w:uiPriority w:val="99"/>
    <w:semiHidden/>
    <w:unhideWhenUsed/>
    <w:rsid w:val="00AB375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cve.mitre.org/" TargetMode="External"/><Relationship Id="rId21" Type="http://schemas.openxmlformats.org/officeDocument/2006/relationships/image" Target="media/image14.png"/><Relationship Id="rId34" Type="http://schemas.openxmlformats.org/officeDocument/2006/relationships/hyperlink" Target="https://containerd.io/docs/" TargetMode="External"/><Relationship Id="rId42" Type="http://schemas.openxmlformats.org/officeDocument/2006/relationships/hyperlink" Target="https://linuxcontainers.org/" TargetMode="External"/><Relationship Id="rId47" Type="http://schemas.openxmlformats.org/officeDocument/2006/relationships/hyperlink" Target="https://support.kaspersky.com/" TargetMode="External"/><Relationship Id="rId50" Type="http://schemas.openxmlformats.org/officeDocument/2006/relationships/hyperlink" Target="https://bdu.fstec.ru/"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emf"/><Relationship Id="rId24" Type="http://schemas.openxmlformats.org/officeDocument/2006/relationships/image" Target="media/image17.png"/><Relationship Id="rId32" Type="http://schemas.openxmlformats.org/officeDocument/2006/relationships/hyperlink" Target="https://docs.kernel.org/" TargetMode="External"/><Relationship Id="rId37" Type="http://schemas.openxmlformats.org/officeDocument/2006/relationships/hyperlink" Target="https://falco.org/docs/" TargetMode="External"/><Relationship Id="rId40" Type="http://schemas.openxmlformats.org/officeDocument/2006/relationships/hyperlink" Target="https://docs.docker.com/engine/security/" TargetMode="External"/><Relationship Id="rId45" Type="http://schemas.openxmlformats.org/officeDocument/2006/relationships/hyperlink" Target="https://www.cisecurity.org/benchmark/kubernetes" TargetMode="External"/><Relationship Id="rId53" Type="http://schemas.openxmlformats.org/officeDocument/2006/relationships/image" Target="media/image24.png"/><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kubernetes.io/docs/concepts/security/" TargetMode="External"/><Relationship Id="rId35" Type="http://schemas.openxmlformats.org/officeDocument/2006/relationships/hyperlink" Target="https://landlock.io/" TargetMode="External"/><Relationship Id="rId43" Type="http://schemas.openxmlformats.org/officeDocument/2006/relationships/hyperlink" Target="https://developer.hashicorp.com/nomad/docs/concepts/security" TargetMode="External"/><Relationship Id="rId48" Type="http://schemas.openxmlformats.org/officeDocument/2006/relationships/hyperlink" Target="https://www.ptsecurity.com/" TargetMode="External"/><Relationship Id="rId56" Type="http://schemas.openxmlformats.org/officeDocument/2006/relationships/fontTable" Target="fontTable.xml"/><Relationship Id="rId8" Type="http://schemas.openxmlformats.org/officeDocument/2006/relationships/image" Target="media/image1.emf"/><Relationship Id="rId51" Type="http://schemas.openxmlformats.org/officeDocument/2006/relationships/hyperlink" Target="https://www.cncf.io/report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github.com/opencontainers/runtime-spec" TargetMode="External"/><Relationship Id="rId38" Type="http://schemas.openxmlformats.org/officeDocument/2006/relationships/hyperlink" Target="https://prometheus.io/docs/" TargetMode="External"/><Relationship Id="rId46" Type="http://schemas.openxmlformats.org/officeDocument/2006/relationships/hyperlink" Target="https://www.google.com/search?q=https://attack.mitre.org/matrices/container/" TargetMode="External"/><Relationship Id="rId20" Type="http://schemas.openxmlformats.org/officeDocument/2006/relationships/image" Target="media/image13.png"/><Relationship Id="rId41" Type="http://schemas.openxmlformats.org/officeDocument/2006/relationships/hyperlink" Target="https://docs.podman.io/" TargetMode="External"/><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ebpf.io/" TargetMode="External"/><Relationship Id="rId49" Type="http://schemas.openxmlformats.org/officeDocument/2006/relationships/hyperlink" Target="https://docs.sysdig.com/" TargetMode="External"/><Relationship Id="rId57" Type="http://schemas.openxmlformats.org/officeDocument/2006/relationships/theme" Target="theme/theme1.xml"/><Relationship Id="rId10" Type="http://schemas.openxmlformats.org/officeDocument/2006/relationships/image" Target="media/image3.emf"/><Relationship Id="rId31" Type="http://schemas.openxmlformats.org/officeDocument/2006/relationships/hyperlink" Target="https://docs.docker.com/engine/swarm/" TargetMode="External"/><Relationship Id="rId44" Type="http://schemas.openxmlformats.org/officeDocument/2006/relationships/hyperlink" Target="https://docs.openshift.com/" TargetMode="External"/><Relationship Id="rId52" Type="http://schemas.openxmlformats.org/officeDocument/2006/relationships/image" Target="media/image2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68FF7-6831-D240-8DAE-AF5323A3C0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56</Pages>
  <Words>10030</Words>
  <Characters>57176</Characters>
  <Application>Microsoft Office Word</Application>
  <DocSecurity>0</DocSecurity>
  <Lines>476</Lines>
  <Paragraphs>134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Matvei</dc:creator>
  <cp:keywords/>
  <dc:description/>
  <cp:lastModifiedBy>Matvei</cp:lastModifiedBy>
  <cp:revision>3</cp:revision>
  <cp:lastPrinted>2026-05-07T07:50:00Z</cp:lastPrinted>
  <dcterms:created xsi:type="dcterms:W3CDTF">2026-05-07T07:50:00Z</dcterms:created>
  <dcterms:modified xsi:type="dcterms:W3CDTF">2026-05-09T09:13:00Z</dcterms:modified>
</cp:coreProperties>
</file>