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88976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28058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28897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27.54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</w:p>
    <w:p w14:paraId="52D41EA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86192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56636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28619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25.3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2ACFFC63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22356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52526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12235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96.3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5FB6EAD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746454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37486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17464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137.52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6A6FFF11">
      <w:pPr>
        <w:pBdr/>
        <w:spacing/>
        <w:ind/>
        <w:rPr>
          <w:highlight w:val="none"/>
        </w:rPr>
      </w:pPr>
      <w:r>
        <w:rPr>
          <w:highlight w:val="none"/>
        </w:rPr>
        <w:t xml:space="preserve">Установили </w:t>
      </w:r>
      <w:r>
        <w:t xml:space="preserve">sudo apt update &amp;&amp; sudo apt install apache2 mariadb-server –y</w:t>
      </w:r>
      <w:r>
        <w:rPr>
          <w:highlight w:val="none"/>
        </w:rPr>
      </w:r>
      <w:r/>
    </w:p>
    <w:p w14:paraId="6EDC7397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10175" cy="228600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47686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210174" cy="228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10.25pt;height:180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22C3C45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38725" cy="76200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5461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038724" cy="761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96.75pt;height:60.0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469F760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406064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80025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54060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425.67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18D2082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724769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26373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27247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214.5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33D37782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12557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40784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30125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237.2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2026-03-07T07:26:46Z</dcterms:modified>
</cp:coreProperties>
</file>