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26" w:rsidRDefault="00432A1D" w:rsidP="00C93A26">
      <w:pPr>
        <w:pStyle w:val="Heading1"/>
      </w:pPr>
      <w:r>
        <w:t>Lydmixer implementering og eksempel på brug</w:t>
      </w:r>
      <w:bookmarkStart w:id="0" w:name="_GoBack"/>
      <w:bookmarkEnd w:id="0"/>
    </w:p>
    <w:p w:rsidR="00C93A26" w:rsidRDefault="00C93A26" w:rsidP="00C93A26">
      <w:r>
        <w:t>Lydmixerens funktionaliteter er samlet som vist på figur nedenfor</w:t>
      </w:r>
    </w:p>
    <w:p w:rsidR="00C93A26" w:rsidRDefault="00C93A26" w:rsidP="00C93A26">
      <w:r>
        <w:rPr>
          <w:noProof/>
          <w:lang w:eastAsia="da-DK"/>
        </w:rPr>
        <w:drawing>
          <wp:inline distT="0" distB="0" distL="0" distR="0" wp14:anchorId="736476C2" wp14:editId="6723ACE0">
            <wp:extent cx="612013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26" w:rsidRDefault="00C93A26" w:rsidP="00C93A26">
      <w:r>
        <w:t>På linje 3-9 er der angivet nogle default værdier til de forskellige lydeffekter. Disse kan ændres som ønsket. På linje 11-15 står de forskellige funktioner skrevet ind. Hvis vi ønsker at øge energien i de lave frekvensspektre, og lave ekko på vores lydsignal, smider vi inputsignalet ind i equalizeren først, og outputtet derfra videre ind i ekko-funktionen.</w:t>
      </w:r>
    </w:p>
    <w:p w:rsidR="00AB05DF" w:rsidRDefault="00561D1C" w:rsidP="00C93A26">
      <w:r>
        <w:rPr>
          <w:noProof/>
          <w:lang w:eastAsia="da-DK"/>
        </w:rPr>
        <w:drawing>
          <wp:inline distT="0" distB="0" distL="0" distR="0" wp14:anchorId="15495BCB" wp14:editId="1F16809D">
            <wp:extent cx="612013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1C" w:rsidRDefault="00561D1C" w:rsidP="00C93A26">
      <w:r>
        <w:t xml:space="preserve">Her på figur kan det ses at jeg har påført signalet noget ekko og skruet op for volumen. I linje 6 og 7 har jeg angivet en ekkotid på 0,1 (hvilket vil sige at der kommer ekko 0,1*samplefrekvensen forsinket). Amplituden på ekkoet er 0,5 gange det oprindelige. Volumen er ganget med 1,25. På nedenstående billede er der zoomet meget ind på en lille lydimpuls i et klip med en kvinde der taler. På y-aksen er amplitude og på x-aksen er samples. Det blå signal er det oprindelige signal, det røde er det mixede. Det kan ses hvordan amplituden på det mixede signal er højere, at ekkoets amplitude falder, </w:t>
      </w:r>
      <w:r w:rsidR="00432A1D">
        <w:t>og at ekkoet kommer omkring 4000 samples forsinket, præcis som forventet.</w:t>
      </w:r>
    </w:p>
    <w:p w:rsidR="00561D1C" w:rsidRDefault="00561D1C" w:rsidP="00C93A26">
      <w:r>
        <w:rPr>
          <w:noProof/>
          <w:lang w:eastAsia="da-DK"/>
        </w:rPr>
        <w:lastRenderedPageBreak/>
        <w:drawing>
          <wp:inline distT="0" distB="0" distL="0" distR="0" wp14:anchorId="362382C7" wp14:editId="6E267ADA">
            <wp:extent cx="5116476" cy="40690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753" cy="40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26" w:rsidRDefault="00A357D2" w:rsidP="00A357D2">
      <w:pPr>
        <w:tabs>
          <w:tab w:val="left" w:pos="2292"/>
        </w:tabs>
      </w:pPr>
      <w:r>
        <w:tab/>
      </w:r>
    </w:p>
    <w:p w:rsidR="00C93A26" w:rsidRPr="00C93A26" w:rsidRDefault="00C93A26" w:rsidP="00C93A26"/>
    <w:sectPr w:rsidR="00C93A26" w:rsidRPr="00C93A2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26"/>
    <w:rsid w:val="00002F21"/>
    <w:rsid w:val="000213F2"/>
    <w:rsid w:val="00050B0C"/>
    <w:rsid w:val="000604A8"/>
    <w:rsid w:val="00094605"/>
    <w:rsid w:val="00094A7C"/>
    <w:rsid w:val="000B01F0"/>
    <w:rsid w:val="000B5659"/>
    <w:rsid w:val="000E49D0"/>
    <w:rsid w:val="00115972"/>
    <w:rsid w:val="0011636A"/>
    <w:rsid w:val="00121C89"/>
    <w:rsid w:val="00136889"/>
    <w:rsid w:val="00154D7C"/>
    <w:rsid w:val="001B1A21"/>
    <w:rsid w:val="001D602E"/>
    <w:rsid w:val="0021239D"/>
    <w:rsid w:val="00237E7D"/>
    <w:rsid w:val="00270323"/>
    <w:rsid w:val="002931D0"/>
    <w:rsid w:val="002C6DDF"/>
    <w:rsid w:val="002D0BCF"/>
    <w:rsid w:val="002E6C1D"/>
    <w:rsid w:val="002F0E1E"/>
    <w:rsid w:val="002F4773"/>
    <w:rsid w:val="00351871"/>
    <w:rsid w:val="00356436"/>
    <w:rsid w:val="00380E4C"/>
    <w:rsid w:val="0039607C"/>
    <w:rsid w:val="003A34DB"/>
    <w:rsid w:val="003F4A4B"/>
    <w:rsid w:val="00415DAA"/>
    <w:rsid w:val="00421FDC"/>
    <w:rsid w:val="00432A1D"/>
    <w:rsid w:val="00437361"/>
    <w:rsid w:val="00473A91"/>
    <w:rsid w:val="00477399"/>
    <w:rsid w:val="004B00F3"/>
    <w:rsid w:val="004B3A81"/>
    <w:rsid w:val="004F1872"/>
    <w:rsid w:val="004F68DD"/>
    <w:rsid w:val="00552091"/>
    <w:rsid w:val="00561D1C"/>
    <w:rsid w:val="00564845"/>
    <w:rsid w:val="005C4F64"/>
    <w:rsid w:val="005D3B5F"/>
    <w:rsid w:val="005F236E"/>
    <w:rsid w:val="00602220"/>
    <w:rsid w:val="006217CD"/>
    <w:rsid w:val="006918D2"/>
    <w:rsid w:val="006C08D9"/>
    <w:rsid w:val="006D1C83"/>
    <w:rsid w:val="006E38A2"/>
    <w:rsid w:val="006F26FC"/>
    <w:rsid w:val="00742D83"/>
    <w:rsid w:val="00751303"/>
    <w:rsid w:val="00753AE7"/>
    <w:rsid w:val="007677FC"/>
    <w:rsid w:val="007918D3"/>
    <w:rsid w:val="007B41A2"/>
    <w:rsid w:val="007D1CC6"/>
    <w:rsid w:val="007D225B"/>
    <w:rsid w:val="00814F7D"/>
    <w:rsid w:val="00820C47"/>
    <w:rsid w:val="008748B1"/>
    <w:rsid w:val="0087535C"/>
    <w:rsid w:val="008B48B4"/>
    <w:rsid w:val="008C4C55"/>
    <w:rsid w:val="00901678"/>
    <w:rsid w:val="009155A4"/>
    <w:rsid w:val="00917B76"/>
    <w:rsid w:val="00930D44"/>
    <w:rsid w:val="0093266E"/>
    <w:rsid w:val="00936268"/>
    <w:rsid w:val="0093744F"/>
    <w:rsid w:val="00944FE9"/>
    <w:rsid w:val="00960314"/>
    <w:rsid w:val="00990E67"/>
    <w:rsid w:val="009A0666"/>
    <w:rsid w:val="00A05F69"/>
    <w:rsid w:val="00A24A1A"/>
    <w:rsid w:val="00A319BC"/>
    <w:rsid w:val="00A357D2"/>
    <w:rsid w:val="00A4060B"/>
    <w:rsid w:val="00A507BD"/>
    <w:rsid w:val="00A6778C"/>
    <w:rsid w:val="00A85BFB"/>
    <w:rsid w:val="00A87B6C"/>
    <w:rsid w:val="00AB05DF"/>
    <w:rsid w:val="00AF7054"/>
    <w:rsid w:val="00B11775"/>
    <w:rsid w:val="00B16FE5"/>
    <w:rsid w:val="00B33FBE"/>
    <w:rsid w:val="00B34352"/>
    <w:rsid w:val="00B458FF"/>
    <w:rsid w:val="00B70C88"/>
    <w:rsid w:val="00B85112"/>
    <w:rsid w:val="00B9305F"/>
    <w:rsid w:val="00BB403C"/>
    <w:rsid w:val="00BC32EA"/>
    <w:rsid w:val="00BE6C98"/>
    <w:rsid w:val="00BF117C"/>
    <w:rsid w:val="00C420BD"/>
    <w:rsid w:val="00C64354"/>
    <w:rsid w:val="00C734DC"/>
    <w:rsid w:val="00C77F27"/>
    <w:rsid w:val="00C9019E"/>
    <w:rsid w:val="00C93A26"/>
    <w:rsid w:val="00CB7401"/>
    <w:rsid w:val="00CC2EB4"/>
    <w:rsid w:val="00D16E58"/>
    <w:rsid w:val="00D20C61"/>
    <w:rsid w:val="00D57A4D"/>
    <w:rsid w:val="00D93FE4"/>
    <w:rsid w:val="00DB0076"/>
    <w:rsid w:val="00DD4D30"/>
    <w:rsid w:val="00DE6A08"/>
    <w:rsid w:val="00DF2EB1"/>
    <w:rsid w:val="00E34473"/>
    <w:rsid w:val="00EB43B0"/>
    <w:rsid w:val="00EC5910"/>
    <w:rsid w:val="00EC799F"/>
    <w:rsid w:val="00ED6C55"/>
    <w:rsid w:val="00F070ED"/>
    <w:rsid w:val="00F17962"/>
    <w:rsid w:val="00F52D94"/>
    <w:rsid w:val="00F81058"/>
    <w:rsid w:val="00F96AD9"/>
    <w:rsid w:val="00FA3B78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A44AE-4DF3-49FD-B47C-E0552698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162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Benjaminsen</dc:creator>
  <cp:keywords/>
  <dc:description/>
  <cp:lastModifiedBy>Jeppe Benjaminsen</cp:lastModifiedBy>
  <cp:revision>2</cp:revision>
  <dcterms:created xsi:type="dcterms:W3CDTF">2016-05-10T11:31:00Z</dcterms:created>
  <dcterms:modified xsi:type="dcterms:W3CDTF">2016-05-11T09:09:00Z</dcterms:modified>
</cp:coreProperties>
</file>