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DECF" w14:textId="69EBF8B6" w:rsidR="000C5E8D" w:rsidRDefault="00511B10" w:rsidP="00511B1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11B10">
        <w:rPr>
          <w:rFonts w:ascii="Times New Roman" w:hAnsi="Times New Roman" w:cs="Times New Roman"/>
          <w:b/>
          <w:bCs/>
          <w:sz w:val="32"/>
          <w:szCs w:val="32"/>
          <w:lang w:val="en-US"/>
        </w:rPr>
        <w:t>SESNSORS FOR PROTOTYPE</w:t>
      </w:r>
    </w:p>
    <w:p w14:paraId="58FB3E4D" w14:textId="147B2DE7" w:rsidR="00511B10" w:rsidRPr="00511B10" w:rsidRDefault="00511B10" w:rsidP="00511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lang w:val="en-US"/>
        </w:rPr>
      </w:pPr>
      <w:r w:rsidRPr="00511B10">
        <w:rPr>
          <w:rFonts w:ascii="Times New Roman" w:hAnsi="Times New Roman" w:cs="Times New Roman"/>
          <w:b/>
          <w:bCs/>
          <w:sz w:val="28"/>
          <w:lang w:val="en-US"/>
        </w:rPr>
        <w:t>ENCODERS</w:t>
      </w:r>
    </w:p>
    <w:p w14:paraId="5DA63DD1" w14:textId="04767FF6" w:rsidR="00670C4D" w:rsidRPr="007D78E8" w:rsidRDefault="00511B10" w:rsidP="00670C4D">
      <w:pPr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   </w:t>
      </w:r>
      <w:r w:rsidRPr="00511B10">
        <w:rPr>
          <w:rFonts w:ascii="Times New Roman" w:hAnsi="Times New Roman" w:cs="Times New Roman"/>
          <w:sz w:val="28"/>
          <w:lang w:val="en-US"/>
        </w:rPr>
        <w:t>OPTION 1</w:t>
      </w:r>
      <w:r w:rsidR="00670C4D">
        <w:rPr>
          <w:rFonts w:ascii="Times New Roman" w:hAnsi="Times New Roman" w:cs="Times New Roman"/>
          <w:sz w:val="28"/>
          <w:lang w:val="en-US"/>
        </w:rPr>
        <w:t xml:space="preserve"> - </w:t>
      </w:r>
      <w:r w:rsidR="00670C4D" w:rsidRPr="00670C4D">
        <w:rPr>
          <w:rFonts w:ascii="Times New Roman" w:hAnsi="Times New Roman" w:cs="Times New Roman"/>
          <w:sz w:val="28"/>
        </w:rPr>
        <w:t>Pro-Range 2500 PPR ABZ 3-Phase Incremental Optical Rotary Encoder</w:t>
      </w:r>
      <w:r w:rsidR="007D78E8">
        <w:rPr>
          <w:rFonts w:ascii="Times New Roman" w:hAnsi="Times New Roman" w:cs="Times New Roman"/>
          <w:sz w:val="28"/>
        </w:rPr>
        <w:t>(*Recommend*)</w:t>
      </w:r>
    </w:p>
    <w:p w14:paraId="77873E14" w14:textId="3E5E5BF5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</w:t>
      </w:r>
      <w:r w:rsidRPr="00670C4D">
        <w:rPr>
          <w:rFonts w:ascii="Times New Roman" w:hAnsi="Times New Roman" w:cs="Times New Roman"/>
          <w:sz w:val="28"/>
        </w:rPr>
        <w:t>₹ 3,972.00</w:t>
      </w:r>
    </w:p>
    <w:p w14:paraId="00E19E16" w14:textId="77777777" w:rsidR="00670C4D" w:rsidRDefault="00670C4D" w:rsidP="00670C4D">
      <w:pPr>
        <w:jc w:val="center"/>
        <w:rPr>
          <w:rFonts w:ascii="Times New Roman" w:hAnsi="Times New Roman" w:cs="Times New Roman"/>
          <w:sz w:val="28"/>
        </w:rPr>
      </w:pPr>
    </w:p>
    <w:p w14:paraId="3460A6C6" w14:textId="474017E6" w:rsidR="00670C4D" w:rsidRPr="00670C4D" w:rsidRDefault="00670C4D" w:rsidP="00670C4D">
      <w:pPr>
        <w:jc w:val="center"/>
        <w:rPr>
          <w:rFonts w:ascii="Times New Roman" w:hAnsi="Times New Roman" w:cs="Times New Roman"/>
          <w:sz w:val="28"/>
        </w:rPr>
      </w:pPr>
      <w:r w:rsidRPr="00670C4D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3B0583C" wp14:editId="19199902">
            <wp:extent cx="2715474" cy="2333995"/>
            <wp:effectExtent l="19050" t="19050" r="27940" b="28575"/>
            <wp:docPr id="4021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8208" name=""/>
                    <pic:cNvPicPr/>
                  </pic:nvPicPr>
                  <pic:blipFill rotWithShape="1">
                    <a:blip r:embed="rId6"/>
                    <a:srcRect t="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130" cy="2336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9C72" w14:textId="0E00D452" w:rsidR="00511B10" w:rsidRDefault="00670C4D" w:rsidP="00511B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Product link - </w:t>
      </w:r>
      <w:hyperlink r:id="rId7" w:history="1">
        <w:r w:rsidR="00CE6025" w:rsidRPr="002D2B00">
          <w:rPr>
            <w:rStyle w:val="Hyperlink"/>
            <w:rFonts w:ascii="Times New Roman" w:hAnsi="Times New Roman" w:cs="Times New Roman"/>
            <w:sz w:val="28"/>
            <w:lang w:val="en-US"/>
          </w:rPr>
          <w:t>https://robu.in/product/orange-2500ppr-abz-phase-incremental-optical-rotary-encoder/</w:t>
        </w:r>
      </w:hyperlink>
      <w:r w:rsidR="00CE6025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751D780E" w14:textId="3CC021F8" w:rsidR="00670C4D" w:rsidRDefault="00670C4D" w:rsidP="00670C4D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670C4D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31E3F5C5" wp14:editId="26F936FA">
            <wp:extent cx="4633415" cy="3904970"/>
            <wp:effectExtent l="0" t="0" r="0" b="635"/>
            <wp:docPr id="6047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072" cy="39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5A21" w14:textId="16218E38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OPTION 2-</w:t>
      </w:r>
      <w:r w:rsidRPr="00670C4D">
        <w:rPr>
          <w:rFonts w:ascii="Times New Roman" w:hAnsi="Times New Roman" w:cs="Times New Roman"/>
          <w:sz w:val="28"/>
        </w:rPr>
        <w:t>Pro-Range (E38S6G5-5000Z-G24N) Rotary Incremental Encoder – 38mm, Photoelectric, ABZ 3 Channels</w:t>
      </w:r>
      <w:r w:rsidR="007D78E8">
        <w:rPr>
          <w:rFonts w:ascii="Times New Roman" w:hAnsi="Times New Roman" w:cs="Times New Roman"/>
          <w:sz w:val="28"/>
        </w:rPr>
        <w:t xml:space="preserve"> (</w:t>
      </w:r>
      <w:r w:rsidR="007D78E8">
        <w:rPr>
          <w:rFonts w:ascii="Times New Roman" w:hAnsi="Times New Roman" w:cs="Times New Roman"/>
          <w:color w:val="EE0000"/>
          <w:sz w:val="28"/>
        </w:rPr>
        <w:t>FIRST CHOICE)</w:t>
      </w:r>
    </w:p>
    <w:p w14:paraId="78BB5113" w14:textId="0BC1B147" w:rsidR="00CE6025" w:rsidRDefault="00CE6025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PPR -5000</w:t>
      </w:r>
    </w:p>
    <w:p w14:paraId="182C95E0" w14:textId="0E60D017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 Rs.2422</w:t>
      </w:r>
    </w:p>
    <w:p w14:paraId="7468BFB8" w14:textId="1108E860" w:rsidR="00CE6025" w:rsidRDefault="00CE6025" w:rsidP="00CE6025">
      <w:pPr>
        <w:jc w:val="center"/>
        <w:rPr>
          <w:rFonts w:ascii="Times New Roman" w:hAnsi="Times New Roman" w:cs="Times New Roman"/>
          <w:sz w:val="28"/>
        </w:rPr>
      </w:pPr>
      <w:r w:rsidRPr="00CE602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92854C6" wp14:editId="26CCC908">
            <wp:extent cx="3275463" cy="3079647"/>
            <wp:effectExtent l="19050" t="19050" r="20320" b="26035"/>
            <wp:docPr id="13353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2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797" cy="30837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11F49" w14:textId="77777777" w:rsidR="00CE6025" w:rsidRDefault="00CE6025" w:rsidP="00670C4D">
      <w:pPr>
        <w:rPr>
          <w:rFonts w:ascii="Times New Roman" w:hAnsi="Times New Roman" w:cs="Times New Roman"/>
          <w:sz w:val="28"/>
        </w:rPr>
      </w:pPr>
      <w:r w:rsidRPr="00885AC1">
        <w:rPr>
          <w:noProof/>
          <w:lang w:val="en-US"/>
        </w:rPr>
        <w:drawing>
          <wp:inline distT="0" distB="0" distL="0" distR="0" wp14:anchorId="3437D3D3" wp14:editId="46766D87">
            <wp:extent cx="5731510" cy="2949575"/>
            <wp:effectExtent l="0" t="0" r="2540" b="3175"/>
            <wp:docPr id="7741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65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A425" w14:textId="718FE1AA" w:rsidR="00670C4D" w:rsidRDefault="00670C4D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11" w:anchor="tab-specification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https://robu.in/product/pro-range-rotary-incremental-encoder-38mm-photoelectric-abz-3-channels-5000-ppr-e38s6g5-5000z-g24n/#tab-specification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F4E7C71" w14:textId="7427F695" w:rsidR="00CE6025" w:rsidRDefault="00CE6025" w:rsidP="00670C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Datasheet- </w:t>
      </w:r>
      <w:hyperlink r:id="rId12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https://robu.in/wp-content/uploads/2024/12/E38S6-1.pdf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7D06BCB2" w14:textId="0A7F8920" w:rsidR="00670C4D" w:rsidRDefault="00670C4D" w:rsidP="00670C4D">
      <w:pPr>
        <w:rPr>
          <w:rFonts w:ascii="Times New Roman" w:hAnsi="Times New Roman" w:cs="Times New Roman"/>
          <w:sz w:val="28"/>
          <w:lang w:val="en-US"/>
        </w:rPr>
      </w:pPr>
    </w:p>
    <w:p w14:paraId="2B45B0AA" w14:textId="6D4DFED9" w:rsidR="00725C7E" w:rsidRPr="00725C7E" w:rsidRDefault="00725C7E" w:rsidP="00725C7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lastRenderedPageBreak/>
        <w:t>CAMERAS</w:t>
      </w:r>
    </w:p>
    <w:p w14:paraId="6DE405FB" w14:textId="583C1FC2" w:rsidR="00725C7E" w:rsidRPr="007D78E8" w:rsidRDefault="00725C7E" w:rsidP="00725C7E">
      <w:pPr>
        <w:rPr>
          <w:rFonts w:ascii="Times New Roman" w:hAnsi="Times New Roman" w:cs="Times New Roman"/>
          <w:b/>
          <w:bCs/>
          <w:color w:val="EE0000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Option 1 - </w:t>
      </w:r>
      <w:r w:rsidRPr="00725C7E">
        <w:rPr>
          <w:rFonts w:ascii="Times New Roman" w:hAnsi="Times New Roman" w:cs="Times New Roman"/>
          <w:sz w:val="28"/>
        </w:rPr>
        <w:t>ZED 2i Stereo Camera</w:t>
      </w:r>
      <w:r>
        <w:rPr>
          <w:rFonts w:ascii="Times New Roman" w:hAnsi="Times New Roman" w:cs="Times New Roman"/>
          <w:sz w:val="28"/>
        </w:rPr>
        <w:t xml:space="preserve"> *</w:t>
      </w:r>
      <w:r>
        <w:rPr>
          <w:rFonts w:ascii="Times New Roman" w:hAnsi="Times New Roman" w:cs="Times New Roman"/>
          <w:b/>
          <w:bCs/>
          <w:sz w:val="28"/>
        </w:rPr>
        <w:t xml:space="preserve"> SAME ONE IS USED BY IITB*</w:t>
      </w:r>
      <w:r w:rsidR="007D78E8">
        <w:rPr>
          <w:rFonts w:ascii="Times New Roman" w:hAnsi="Times New Roman" w:cs="Times New Roman"/>
          <w:b/>
          <w:bCs/>
          <w:sz w:val="28"/>
        </w:rPr>
        <w:t>(</w:t>
      </w:r>
      <w:r w:rsidR="007D78E8">
        <w:rPr>
          <w:rFonts w:ascii="Times New Roman" w:hAnsi="Times New Roman" w:cs="Times New Roman"/>
          <w:b/>
          <w:bCs/>
          <w:color w:val="EE0000"/>
          <w:sz w:val="28"/>
        </w:rPr>
        <w:t>FIRST CHOICE)</w:t>
      </w:r>
    </w:p>
    <w:p w14:paraId="6DD2F01F" w14:textId="70CECC06" w:rsidR="00725C7E" w:rsidRDefault="00725C7E" w:rsidP="00725C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Price-529 USD (including shipping)</w:t>
      </w:r>
    </w:p>
    <w:p w14:paraId="41D060C3" w14:textId="77777777" w:rsidR="00725C7E" w:rsidRDefault="00725C7E" w:rsidP="00725C7E">
      <w:pPr>
        <w:jc w:val="center"/>
        <w:rPr>
          <w:noProof/>
        </w:rPr>
      </w:pPr>
    </w:p>
    <w:p w14:paraId="73C8B5E7" w14:textId="72B917BB" w:rsidR="00725C7E" w:rsidRPr="00725C7E" w:rsidRDefault="00725C7E" w:rsidP="00725C7E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1E0A3D" wp14:editId="40E7F46B">
            <wp:extent cx="3664970" cy="1921790"/>
            <wp:effectExtent l="0" t="0" r="0" b="2540"/>
            <wp:docPr id="2065804383" name="Picture 1" descr="ZED 2i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D 2i fac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65" b="2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73" cy="192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BE7A4" w14:textId="0AAD6290" w:rsidR="00725C7E" w:rsidRPr="00725C7E" w:rsidRDefault="00725C7E" w:rsidP="00725C7E">
      <w:pPr>
        <w:rPr>
          <w:rFonts w:ascii="Times New Roman" w:hAnsi="Times New Roman" w:cs="Times New Roman"/>
          <w:sz w:val="28"/>
          <w:lang w:val="en-US"/>
        </w:rPr>
      </w:pPr>
    </w:p>
    <w:p w14:paraId="6002B3F0" w14:textId="1768D669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D</w:t>
      </w:r>
      <w:r w:rsidRPr="00725C7E">
        <w:rPr>
          <w:rFonts w:ascii="Times New Roman" w:hAnsi="Times New Roman" w:cs="Times New Roman"/>
          <w:sz w:val="28"/>
        </w:rPr>
        <w:t>ual high-resolution RGB sensors with a wide 110° field of view.</w:t>
      </w:r>
    </w:p>
    <w:p w14:paraId="62BDD8A0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Integrated IMU, barometer, magnetometer, and temperature sensor for robust environmental awareness.</w:t>
      </w:r>
    </w:p>
    <w:p w14:paraId="282C552F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Neural depth engine enabling precise obstacle detection and 3D mapping.</w:t>
      </w:r>
    </w:p>
    <w:p w14:paraId="47CCA47F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Modular design with interchangeable lenses and an optional enclosure for IP66 protection.</w:t>
      </w:r>
    </w:p>
    <w:p w14:paraId="10CF6D5D" w14:textId="77777777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Compatible with NVIDIA Jetson and other edge platforms.</w:t>
      </w:r>
    </w:p>
    <w:p w14:paraId="458CCBA6" w14:textId="77777777" w:rsidR="00725C7E" w:rsidRPr="00993F9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Ideal for autonomous navigation, object tracking, spatial analytics, and mixed-reality</w:t>
      </w:r>
    </w:p>
    <w:p w14:paraId="382BD22B" w14:textId="16EE0D9C" w:rsidR="00725C7E" w:rsidRPr="00725C7E" w:rsidRDefault="00725C7E" w:rsidP="00725C7E">
      <w:pPr>
        <w:numPr>
          <w:ilvl w:val="0"/>
          <w:numId w:val="4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Neural Depth Sensing</w:t>
      </w:r>
    </w:p>
    <w:p w14:paraId="042A81DF" w14:textId="77777777" w:rsidR="00725C7E" w:rsidRPr="00725C7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Spatial Object Detection</w:t>
      </w:r>
    </w:p>
    <w:p w14:paraId="6DC4F351" w14:textId="77777777" w:rsidR="00725C7E" w:rsidRPr="00725C7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Built-in Next-Gen IMU, Gyroscope, Barometer &amp; Magnetometer</w:t>
      </w:r>
    </w:p>
    <w:p w14:paraId="37B76A2E" w14:textId="77777777" w:rsidR="00725C7E" w:rsidRPr="00993F9E" w:rsidRDefault="00725C7E" w:rsidP="00725C7E">
      <w:pPr>
        <w:numPr>
          <w:ilvl w:val="0"/>
          <w:numId w:val="5"/>
        </w:numPr>
        <w:spacing w:after="40"/>
        <w:rPr>
          <w:rFonts w:ascii="Times New Roman" w:hAnsi="Times New Roman" w:cs="Times New Roman"/>
          <w:sz w:val="28"/>
        </w:rPr>
      </w:pPr>
      <w:r w:rsidRPr="00725C7E">
        <w:rPr>
          <w:rFonts w:ascii="Times New Roman" w:hAnsi="Times New Roman" w:cs="Times New Roman"/>
          <w:sz w:val="28"/>
        </w:rPr>
        <w:t>120° Wide-Angle FOV</w:t>
      </w:r>
    </w:p>
    <w:p w14:paraId="5159D300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All-Aluminium Frame with Thermal Control </w:t>
      </w:r>
    </w:p>
    <w:p w14:paraId="7E008315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Optional Integrated Polarizer for reflection removal</w:t>
      </w:r>
    </w:p>
    <w:p w14:paraId="74B1C5E5" w14:textId="77777777" w:rsidR="00725C7E" w:rsidRP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IP66 protection from water and dust</w:t>
      </w:r>
    </w:p>
    <w:p w14:paraId="6301D967" w14:textId="77777777" w:rsidR="00725C7E" w:rsidRDefault="00725C7E" w:rsidP="00725C7E">
      <w:pPr>
        <w:numPr>
          <w:ilvl w:val="0"/>
          <w:numId w:val="5"/>
        </w:num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  <w:r w:rsidRPr="00725C7E"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  <w:t>Secure USB Type-C connection </w:t>
      </w:r>
    </w:p>
    <w:p w14:paraId="0194631E" w14:textId="77777777" w:rsidR="00993F9E" w:rsidRDefault="00993F9E" w:rsidP="00993F9E">
      <w:p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25BB1569" w14:textId="77777777" w:rsidR="00993F9E" w:rsidRDefault="00993F9E" w:rsidP="00993F9E">
      <w:pPr>
        <w:shd w:val="clear" w:color="auto" w:fill="FFFFFF"/>
        <w:spacing w:after="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lang w:eastAsia="en-IN" w:bidi="ar-SA"/>
          <w14:ligatures w14:val="none"/>
        </w:rPr>
      </w:pPr>
    </w:p>
    <w:p w14:paraId="1B3B4D1D" w14:textId="1C679596" w:rsidR="00993F9E" w:rsidRPr="00993F9E" w:rsidRDefault="00993F9E" w:rsidP="00993F9E">
      <w:pPr>
        <w:shd w:val="clear" w:color="auto" w:fill="FFFFFF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</w:pPr>
      <w:r w:rsidRPr="00993F9E">
        <w:rPr>
          <w:rFonts w:ascii="Times New Roman" w:eastAsia="Times New Roman" w:hAnsi="Times New Roman" w:cs="Times New Roman"/>
          <w:color w:val="EE0000"/>
          <w:kern w:val="0"/>
          <w:sz w:val="28"/>
          <w:lang w:eastAsia="en-IN" w:bidi="ar-SA"/>
          <w14:ligatures w14:val="none"/>
        </w:rPr>
        <w:t>*MORE DETAILS ARE AVAILABLE ON THE WEBSITE*</w:t>
      </w:r>
    </w:p>
    <w:p w14:paraId="444693BC" w14:textId="212E9F62" w:rsidR="00993F9E" w:rsidRPr="00725C7E" w:rsidRDefault="00993F9E" w:rsidP="00993F9E">
      <w:pPr>
        <w:shd w:val="clear" w:color="auto" w:fill="FFFFFF"/>
        <w:spacing w:after="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993F9E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14A5421A" wp14:editId="7D34A487">
            <wp:extent cx="5731510" cy="2851785"/>
            <wp:effectExtent l="0" t="0" r="2540" b="5715"/>
            <wp:docPr id="2170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C63" w14:textId="77777777" w:rsidR="00725C7E" w:rsidRDefault="00725C7E" w:rsidP="00725C7E">
      <w:pPr>
        <w:ind w:left="360"/>
        <w:rPr>
          <w:rFonts w:ascii="Times New Roman" w:hAnsi="Times New Roman" w:cs="Times New Roman"/>
          <w:sz w:val="28"/>
        </w:rPr>
      </w:pPr>
    </w:p>
    <w:p w14:paraId="14B067E6" w14:textId="413A0B4A" w:rsidR="00725C7E" w:rsidRDefault="00725C7E" w:rsidP="00725C7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DATASHEET-</w:t>
      </w:r>
      <w:hyperlink r:id="rId15" w:history="1">
        <w:r w:rsidR="00993F9E" w:rsidRPr="002D2B00">
          <w:rPr>
            <w:rStyle w:val="Hyperlink"/>
            <w:rFonts w:ascii="Times New Roman" w:hAnsi="Times New Roman" w:cs="Times New Roman"/>
            <w:sz w:val="28"/>
          </w:rPr>
          <w:t>https://cdn.sanity.io/files/s18ewfw4/staging/c059860f8fe49f3856f6b8da770eb13cc543ac2c.pdf/ZED%202i%20Datasheet%20v1.2.pdf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CB753ED" w14:textId="606A20D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PRODUCT LINK -</w:t>
      </w:r>
      <w:hyperlink r:id="rId16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https://www.stereolabs.com/en-in/store/products/zed-2i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227D8070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14A4819E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46F43610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7D13B37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3372B8D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5D07F79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49D57B7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B7BE7B9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4C4EBCB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57F345AB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51E2C7BA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36CCB101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11541404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005A200E" w14:textId="77777777" w:rsidR="00993F9E" w:rsidRDefault="00993F9E" w:rsidP="00725C7E">
      <w:pPr>
        <w:ind w:left="360"/>
        <w:rPr>
          <w:rFonts w:ascii="Times New Roman" w:hAnsi="Times New Roman" w:cs="Times New Roman"/>
          <w:sz w:val="28"/>
        </w:rPr>
      </w:pPr>
    </w:p>
    <w:p w14:paraId="60CA88D8" w14:textId="011EFDD0" w:rsidR="00993F9E" w:rsidRDefault="00993F9E" w:rsidP="00993F9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OPTION 2 - </w:t>
      </w:r>
      <w:proofErr w:type="spellStart"/>
      <w:r w:rsidRPr="00993F9E">
        <w:rPr>
          <w:rFonts w:ascii="Times New Roman" w:hAnsi="Times New Roman" w:cs="Times New Roman"/>
          <w:sz w:val="28"/>
        </w:rPr>
        <w:t>Stereolabs</w:t>
      </w:r>
      <w:proofErr w:type="spellEnd"/>
      <w:r w:rsidRPr="00993F9E">
        <w:rPr>
          <w:rFonts w:ascii="Times New Roman" w:hAnsi="Times New Roman" w:cs="Times New Roman"/>
          <w:sz w:val="28"/>
        </w:rPr>
        <w:t xml:space="preserve"> ZED Mini Stereo </w:t>
      </w:r>
      <w:r w:rsidR="004C6754" w:rsidRPr="00993F9E">
        <w:rPr>
          <w:rFonts w:ascii="Times New Roman" w:hAnsi="Times New Roman" w:cs="Times New Roman"/>
          <w:sz w:val="28"/>
        </w:rPr>
        <w:t>Camera</w:t>
      </w:r>
      <w:r w:rsidR="004C6754" w:rsidRPr="007D78E8">
        <w:rPr>
          <w:rFonts w:ascii="Times New Roman" w:hAnsi="Times New Roman" w:cs="Times New Roman"/>
          <w:b/>
          <w:bCs/>
          <w:color w:val="EE0000"/>
          <w:sz w:val="28"/>
        </w:rPr>
        <w:t xml:space="preserve"> </w:t>
      </w:r>
    </w:p>
    <w:p w14:paraId="60D16B89" w14:textId="72CB0A62" w:rsidR="004C6754" w:rsidRDefault="004C6754" w:rsidP="00993F9E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PRICE-429 USD (INCLUDING SHIPPING)</w:t>
      </w:r>
    </w:p>
    <w:p w14:paraId="5E041708" w14:textId="1D49B126" w:rsidR="00993F9E" w:rsidRDefault="00993F9E" w:rsidP="00993F9E">
      <w:pPr>
        <w:ind w:left="36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D2CB20B" wp14:editId="36903F35">
            <wp:extent cx="2837447" cy="2836190"/>
            <wp:effectExtent l="19050" t="19050" r="20320" b="21590"/>
            <wp:docPr id="846387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689" cy="2841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0E9CE5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Product Features</w:t>
      </w:r>
    </w:p>
    <w:p w14:paraId="17A5E02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Built-in 6DoF IMU </w:t>
      </w:r>
      <w:r w:rsidRPr="00993F9E">
        <w:rPr>
          <w:rFonts w:ascii="Times New Roman" w:hAnsi="Times New Roman" w:cs="Times New Roman"/>
          <w:sz w:val="28"/>
        </w:rPr>
        <w:t>for accurate motion tracking.</w:t>
      </w:r>
    </w:p>
    <w:p w14:paraId="5195CFC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HD depth sensing </w:t>
      </w:r>
      <w:r w:rsidRPr="00993F9E">
        <w:rPr>
          <w:rFonts w:ascii="Times New Roman" w:hAnsi="Times New Roman" w:cs="Times New Roman"/>
          <w:sz w:val="28"/>
        </w:rPr>
        <w:t>with new Ultra mode.</w:t>
      </w:r>
    </w:p>
    <w:p w14:paraId="7B51C0D0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Small form factor</w:t>
      </w:r>
      <w:r w:rsidRPr="00993F9E">
        <w:rPr>
          <w:rFonts w:ascii="Times New Roman" w:hAnsi="Times New Roman" w:cs="Times New Roman"/>
          <w:sz w:val="28"/>
        </w:rPr>
        <w:t> with 6.5cm eye separation.</w:t>
      </w:r>
    </w:p>
    <w:p w14:paraId="0A5EE77F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Aluminium frame </w:t>
      </w:r>
      <w:r w:rsidRPr="00993F9E">
        <w:rPr>
          <w:rFonts w:ascii="Times New Roman" w:hAnsi="Times New Roman" w:cs="Times New Roman"/>
          <w:sz w:val="28"/>
        </w:rPr>
        <w:t>for improved robustness and integration.</w:t>
      </w:r>
    </w:p>
    <w:p w14:paraId="75E3B765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USB Type-C </w:t>
      </w:r>
      <w:r w:rsidRPr="00993F9E">
        <w:rPr>
          <w:rFonts w:ascii="Times New Roman" w:hAnsi="Times New Roman" w:cs="Times New Roman"/>
          <w:sz w:val="28"/>
        </w:rPr>
        <w:t>for high-speed data transfer and improved reliability.</w:t>
      </w:r>
    </w:p>
    <w:p w14:paraId="3BFF89BD" w14:textId="77777777" w:rsidR="00993F9E" w:rsidRPr="00993F9E" w:rsidRDefault="00993F9E" w:rsidP="00993F9E">
      <w:pPr>
        <w:numPr>
          <w:ilvl w:val="0"/>
          <w:numId w:val="7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i/>
          <w:iCs/>
          <w:sz w:val="28"/>
        </w:rPr>
        <w:t>ZED SDK </w:t>
      </w:r>
      <w:r w:rsidRPr="00993F9E">
        <w:rPr>
          <w:rFonts w:ascii="Times New Roman" w:hAnsi="Times New Roman" w:cs="Times New Roman"/>
          <w:sz w:val="28"/>
        </w:rPr>
        <w:t>for application development.</w:t>
      </w:r>
    </w:p>
    <w:p w14:paraId="5553EECD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</w:p>
    <w:p w14:paraId="0FFD11D5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System Requirements for SDK</w:t>
      </w:r>
    </w:p>
    <w:p w14:paraId="7AA1C64F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Dual-core 2.3GHz or faster processor</w:t>
      </w:r>
    </w:p>
    <w:p w14:paraId="2B41ABCD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4 GB RAM or more</w:t>
      </w:r>
    </w:p>
    <w:p w14:paraId="1168AEEB" w14:textId="77777777" w:rsidR="00993F9E" w:rsidRPr="00993F9E" w:rsidRDefault="00993F9E" w:rsidP="00993F9E">
      <w:pPr>
        <w:numPr>
          <w:ilvl w:val="0"/>
          <w:numId w:val="8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USB 3.0</w:t>
      </w:r>
    </w:p>
    <w:p w14:paraId="780B1FDF" w14:textId="77777777" w:rsidR="00993F9E" w:rsidRP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</w:p>
    <w:p w14:paraId="5DD2982F" w14:textId="77777777" w:rsidR="00993F9E" w:rsidRPr="00993F9E" w:rsidRDefault="00993F9E" w:rsidP="00993F9E">
      <w:pPr>
        <w:spacing w:after="40"/>
        <w:ind w:left="36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System Requirements for AR</w:t>
      </w:r>
    </w:p>
    <w:p w14:paraId="73252BBF" w14:textId="77777777" w:rsidR="00993F9E" w:rsidRP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Quad-core 3.0GHz or faster processor</w:t>
      </w:r>
    </w:p>
    <w:p w14:paraId="740C3512" w14:textId="77777777" w:rsidR="00993F9E" w:rsidRP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8 GB RAM or more</w:t>
      </w:r>
    </w:p>
    <w:p w14:paraId="135CE8F4" w14:textId="77777777" w:rsidR="00993F9E" w:rsidRDefault="00993F9E" w:rsidP="00993F9E">
      <w:pPr>
        <w:numPr>
          <w:ilvl w:val="0"/>
          <w:numId w:val="9"/>
        </w:numPr>
        <w:spacing w:after="40"/>
        <w:rPr>
          <w:rFonts w:ascii="Times New Roman" w:hAnsi="Times New Roman" w:cs="Times New Roman"/>
          <w:sz w:val="28"/>
        </w:rPr>
      </w:pPr>
      <w:r w:rsidRPr="00993F9E">
        <w:rPr>
          <w:rFonts w:ascii="Times New Roman" w:hAnsi="Times New Roman" w:cs="Times New Roman"/>
          <w:sz w:val="28"/>
        </w:rPr>
        <w:t>NVIDIA GTX 2070 or higher</w:t>
      </w:r>
    </w:p>
    <w:p w14:paraId="0DDBBF58" w14:textId="7777777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685365A3" w14:textId="7777777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5CC67969" w14:textId="77777777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</w:p>
    <w:p w14:paraId="5C1B71D8" w14:textId="315B19EC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DATASHEET-</w:t>
      </w:r>
      <w:hyperlink r:id="rId18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https://cdn.sanity.io/files/s18ewfw4/staging/ebcd46896092d1ee6212b7f4d81aaa1c479c2440.pdf/ZED%20Mini%20Datasheet%20v1.1.pdf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5528DAC4" w14:textId="06CA598E" w:rsidR="00993F9E" w:rsidRDefault="00993F9E" w:rsidP="00993F9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</w:t>
      </w:r>
      <w:hyperlink r:id="rId19" w:history="1">
        <w:r w:rsidRPr="002D2B00">
          <w:rPr>
            <w:rStyle w:val="Hyperlink"/>
            <w:rFonts w:ascii="Times New Roman" w:hAnsi="Times New Roman" w:cs="Times New Roman"/>
            <w:sz w:val="28"/>
          </w:rPr>
          <w:t>https://www.stereolabs.com/en-in/store/products/zed-mini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062401D0" w14:textId="091CDEE1" w:rsid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A7A58DA" wp14:editId="77CEC360">
            <wp:extent cx="3307931" cy="2224007"/>
            <wp:effectExtent l="19050" t="19050" r="26035" b="24130"/>
            <wp:docPr id="160388914" name="Picture 3" descr="Hawkeye Thumb 4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wkeye Thumb 4K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01" b="1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99" cy="2226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C5EA7" w14:textId="3E49B505" w:rsidR="004C6754" w:rsidRPr="004C6754" w:rsidRDefault="004C6754" w:rsidP="004C6754">
      <w:pPr>
        <w:spacing w:after="40"/>
        <w:rPr>
          <w:rFonts w:ascii="Times New Roman" w:hAnsi="Times New Roman" w:cs="Times New Roman"/>
          <w:b/>
          <w:bCs/>
          <w:sz w:val="28"/>
        </w:rPr>
      </w:pPr>
      <w:r w:rsidRPr="004C6754">
        <w:rPr>
          <w:rFonts w:ascii="Times New Roman" w:hAnsi="Times New Roman" w:cs="Times New Roman"/>
          <w:b/>
          <w:bCs/>
          <w:sz w:val="28"/>
        </w:rPr>
        <w:t>Hawkeye Thumb 4K</w:t>
      </w:r>
    </w:p>
    <w:p w14:paraId="5C261BAD" w14:textId="6C67D297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*CAN BE USED ALONG WITH THE STEREO CAMFOR MONOCULAR VISION PIPELINE ALSO CAN BE PURCHASED WHICH IS SAVED ON ZED MINI *</w:t>
      </w:r>
    </w:p>
    <w:p w14:paraId="10F1AD3F" w14:textId="4DF18633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C6754">
        <w:rPr>
          <w:rFonts w:ascii="Arial" w:eastAsia="Times New Roman" w:hAnsi="Arial" w:cs="Arial"/>
          <w:color w:val="EF262C"/>
          <w:kern w:val="0"/>
          <w:sz w:val="41"/>
          <w:szCs w:val="41"/>
          <w:lang w:eastAsia="en-IN" w:bidi="ar-SA"/>
          <w14:ligatures w14:val="none"/>
        </w:rPr>
        <w:t xml:space="preserve"> </w:t>
      </w:r>
      <w:r w:rsidRPr="004C6754">
        <w:rPr>
          <w:rFonts w:ascii="Times New Roman" w:hAnsi="Times New Roman" w:cs="Times New Roman"/>
          <w:sz w:val="28"/>
        </w:rPr>
        <w:t>Rs.6604.00</w:t>
      </w:r>
    </w:p>
    <w:p w14:paraId="73F60C44" w14:textId="77777777" w:rsidR="004C6754" w:rsidRP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</w:p>
    <w:p w14:paraId="3282CF7A" w14:textId="4E53E694" w:rsidR="004C6754" w:rsidRDefault="004C6754" w:rsidP="004C6754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</w:t>
      </w:r>
      <w:hyperlink r:id="rId21" w:history="1">
        <w:r w:rsidR="007D78E8" w:rsidRPr="00BA7C21">
          <w:rPr>
            <w:rStyle w:val="Hyperlink"/>
            <w:rFonts w:ascii="Times New Roman" w:hAnsi="Times New Roman" w:cs="Times New Roman"/>
            <w:sz w:val="28"/>
          </w:rPr>
          <w:t>https://www.electropi.in/hawkeye-thumb-4k</w:t>
        </w:r>
      </w:hyperlink>
      <w:r w:rsidR="007D78E8">
        <w:rPr>
          <w:rFonts w:ascii="Times New Roman" w:hAnsi="Times New Roman" w:cs="Times New Roman"/>
          <w:sz w:val="28"/>
        </w:rPr>
        <w:t xml:space="preserve"> </w:t>
      </w:r>
    </w:p>
    <w:p w14:paraId="29053FE2" w14:textId="4CDD1D44" w:rsidR="004C6754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24D2ED1F" w14:textId="4A570B79" w:rsidR="00725C7E" w:rsidRDefault="004C6754" w:rsidP="004C6754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C675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A00EE96" wp14:editId="153BFB1F">
            <wp:extent cx="5731510" cy="3329940"/>
            <wp:effectExtent l="0" t="0" r="2540" b="3810"/>
            <wp:docPr id="3906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675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862F" w14:textId="77777777" w:rsidR="00683D0C" w:rsidRDefault="00683D0C" w:rsidP="004C6754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36CAF4AB" w14:textId="49D22828" w:rsidR="004307BB" w:rsidRDefault="00034527" w:rsidP="004307BB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Option 3 -</w:t>
      </w:r>
      <w:proofErr w:type="spellStart"/>
      <w:r w:rsidR="004307BB" w:rsidRPr="004307BB">
        <w:rPr>
          <w:rFonts w:ascii="Times New Roman" w:hAnsi="Times New Roman" w:cs="Times New Roman"/>
          <w:sz w:val="28"/>
        </w:rPr>
        <w:t>Orbbec</w:t>
      </w:r>
      <w:proofErr w:type="spellEnd"/>
      <w:r w:rsidR="004307BB" w:rsidRPr="004307BB">
        <w:rPr>
          <w:rFonts w:ascii="Times New Roman" w:hAnsi="Times New Roman" w:cs="Times New Roman"/>
          <w:sz w:val="28"/>
        </w:rPr>
        <w:t xml:space="preserve"> Gemini2 Stereo 3D Depth Camera Advanced Imaging for AR/VR</w:t>
      </w:r>
    </w:p>
    <w:p w14:paraId="4087EE6F" w14:textId="1E5B7175" w:rsidR="004307BB" w:rsidRP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5465B88" wp14:editId="3CBE8F66">
            <wp:extent cx="3339354" cy="1983783"/>
            <wp:effectExtent l="19050" t="19050" r="13970" b="16510"/>
            <wp:docPr id="48592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2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0208" cy="2002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6DD9" w14:textId="3FD624F3" w:rsidR="004307BB" w:rsidRDefault="004307BB" w:rsidP="00034527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307BB">
        <w:rPr>
          <w:rFonts w:ascii="Times New Roman" w:hAnsi="Times New Roman" w:cs="Times New Roman"/>
          <w:sz w:val="28"/>
        </w:rPr>
        <w:t>₹ 30,602.00</w:t>
      </w:r>
    </w:p>
    <w:p w14:paraId="6C1D197D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Global shutter for RGB and IR cameras</w:t>
      </w:r>
    </w:p>
    <w:p w14:paraId="3367C094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Wide field of view at 91° horizontal and 66° vertical</w:t>
      </w:r>
    </w:p>
    <w:p w14:paraId="2E53C476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High quality depth data output from 0.82 to 32.8′</w:t>
      </w:r>
    </w:p>
    <w:p w14:paraId="5EA49C69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Up to 60 fps at 640 x 400 and 30 fps at 1280 x 800 depth resolutions</w:t>
      </w:r>
    </w:p>
    <w:p w14:paraId="6C11552A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USB-C for power and data connectivity</w:t>
      </w:r>
    </w:p>
    <w:p w14:paraId="6FFD111C" w14:textId="77777777" w:rsidR="004307BB" w:rsidRP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Internal MIU</w:t>
      </w:r>
    </w:p>
    <w:p w14:paraId="5A864BE4" w14:textId="77777777" w:rsidR="004307BB" w:rsidRDefault="004307BB" w:rsidP="004307BB">
      <w:pPr>
        <w:numPr>
          <w:ilvl w:val="0"/>
          <w:numId w:val="11"/>
        </w:numPr>
        <w:spacing w:after="40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sz w:val="28"/>
        </w:rPr>
        <w:t>Multi-camera synchronization and IMU supported</w:t>
      </w:r>
    </w:p>
    <w:p w14:paraId="516DCF70" w14:textId="77777777" w:rsidR="004307BB" w:rsidRPr="004307BB" w:rsidRDefault="004307BB" w:rsidP="004307BB">
      <w:pPr>
        <w:spacing w:after="40"/>
        <w:ind w:left="720"/>
        <w:rPr>
          <w:rFonts w:ascii="Times New Roman" w:hAnsi="Times New Roman" w:cs="Times New Roman"/>
          <w:sz w:val="28"/>
        </w:rPr>
      </w:pPr>
    </w:p>
    <w:p w14:paraId="19067757" w14:textId="5E930746" w:rsid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98AEFE8" wp14:editId="4004A6F0">
            <wp:extent cx="5478651" cy="3605494"/>
            <wp:effectExtent l="0" t="0" r="8255" b="0"/>
            <wp:docPr id="1613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40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095" cy="362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7DD" w14:textId="77777777" w:rsidR="004307BB" w:rsidRDefault="004307BB" w:rsidP="00034527">
      <w:pPr>
        <w:spacing w:after="40"/>
        <w:rPr>
          <w:rFonts w:ascii="Times New Roman" w:hAnsi="Times New Roman" w:cs="Times New Roman"/>
          <w:sz w:val="28"/>
        </w:rPr>
      </w:pPr>
    </w:p>
    <w:p w14:paraId="5F885D0E" w14:textId="61097882" w:rsidR="004307BB" w:rsidRDefault="004307BB" w:rsidP="00034527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link-  </w:t>
      </w:r>
      <w:hyperlink r:id="rId25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https://robu.in/product/orbbec-gemini2-sereo-version-3d-camera/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93E6EDB" w14:textId="3E001BE5" w:rsidR="004307BB" w:rsidRPr="00720F51" w:rsidRDefault="004307BB" w:rsidP="004307BB">
      <w:pPr>
        <w:pStyle w:val="ListParagraph"/>
        <w:numPr>
          <w:ilvl w:val="0"/>
          <w:numId w:val="12"/>
        </w:num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LiDAR</w:t>
      </w:r>
    </w:p>
    <w:p w14:paraId="684ED4F4" w14:textId="77777777" w:rsidR="00720F51" w:rsidRP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Option 1- </w:t>
      </w:r>
      <w:r w:rsidRPr="00720F51">
        <w:rPr>
          <w:rFonts w:ascii="Times New Roman" w:hAnsi="Times New Roman" w:cs="Times New Roman"/>
          <w:sz w:val="28"/>
        </w:rPr>
        <w:t>Velodyne Puck lidar sensor</w:t>
      </w:r>
    </w:p>
    <w:p w14:paraId="62E276AD" w14:textId="233A348A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Price – </w:t>
      </w:r>
      <w:r w:rsidRPr="00720F51">
        <w:rPr>
          <w:rFonts w:ascii="Times New Roman" w:hAnsi="Times New Roman" w:cs="Times New Roman"/>
          <w:sz w:val="28"/>
        </w:rPr>
        <w:t>₹ 483,435.00</w:t>
      </w:r>
    </w:p>
    <w:p w14:paraId="3ABB19EB" w14:textId="6BB6C28B" w:rsidR="00720F51" w:rsidRDefault="00720F51" w:rsidP="00720F51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drawing>
          <wp:inline distT="0" distB="0" distL="0" distR="0" wp14:anchorId="5D523DC3" wp14:editId="49689AED">
            <wp:extent cx="4054929" cy="2770352"/>
            <wp:effectExtent l="0" t="0" r="3175" b="0"/>
            <wp:docPr id="133923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39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8990" cy="27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12F8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2BC239A6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20BC19D5" w14:textId="294E24B8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drawing>
          <wp:inline distT="0" distB="0" distL="0" distR="0" wp14:anchorId="35E37226" wp14:editId="136B1789">
            <wp:extent cx="6214030" cy="2601686"/>
            <wp:effectExtent l="0" t="0" r="0" b="8255"/>
            <wp:docPr id="9538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6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9945" cy="260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522D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59BA1C97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7C28E758" w14:textId="427A1340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– </w:t>
      </w:r>
      <w:hyperlink r:id="rId28" w:history="1">
        <w:r w:rsidRPr="00D77426">
          <w:rPr>
            <w:rStyle w:val="Hyperlink"/>
            <w:rFonts w:ascii="Times New Roman" w:hAnsi="Times New Roman" w:cs="Times New Roman"/>
            <w:sz w:val="28"/>
          </w:rPr>
          <w:t>https://robu.in/product/velodyne-puck-lidar-sensor/#tab-specification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36036A77" w14:textId="651AF90B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 - </w:t>
      </w:r>
      <w:hyperlink r:id="rId29" w:history="1">
        <w:r w:rsidRPr="00D77426">
          <w:rPr>
            <w:rStyle w:val="Hyperlink"/>
            <w:rFonts w:ascii="Times New Roman" w:hAnsi="Times New Roman" w:cs="Times New Roman"/>
            <w:sz w:val="28"/>
          </w:rPr>
          <w:t>https://robu.in/wp-content/uploads/2022/06/Puck__Datasheet_whitelabel.pdf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5FE62724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78BD28EC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5F201365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3660F354" w14:textId="77777777" w:rsidR="00720F51" w:rsidRP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OPTION 2 - </w:t>
      </w:r>
      <w:r w:rsidRPr="00720F51">
        <w:rPr>
          <w:rFonts w:ascii="Times New Roman" w:hAnsi="Times New Roman" w:cs="Times New Roman"/>
          <w:sz w:val="28"/>
        </w:rPr>
        <w:t>HESAI JT16 Mini 360° x 40° 3D Lidar</w:t>
      </w:r>
    </w:p>
    <w:p w14:paraId="6CF261DA" w14:textId="04DFA821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720F51">
        <w:rPr>
          <w:rFonts w:ascii="Times New Roman" w:hAnsi="Times New Roman" w:cs="Times New Roman"/>
          <w:sz w:val="28"/>
        </w:rPr>
        <w:t>₹ 136,800.00 </w:t>
      </w:r>
    </w:p>
    <w:p w14:paraId="27D55F7A" w14:textId="64E207D6" w:rsidR="00720F51" w:rsidRDefault="00720F51" w:rsidP="00720F51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drawing>
          <wp:inline distT="0" distB="0" distL="0" distR="0" wp14:anchorId="6DD5A080" wp14:editId="30A7CD0B">
            <wp:extent cx="4458318" cy="2972212"/>
            <wp:effectExtent l="0" t="0" r="0" b="0"/>
            <wp:docPr id="6796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14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2258" cy="297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34B7" w14:textId="77777777" w:rsidR="00720F51" w:rsidRPr="00720F51" w:rsidRDefault="00720F51" w:rsidP="00720F51">
      <w:pPr>
        <w:numPr>
          <w:ilvl w:val="0"/>
          <w:numId w:val="13"/>
        </w:num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t>70% smaller than standard models</w:t>
      </w:r>
    </w:p>
    <w:p w14:paraId="155A34AA" w14:textId="77777777" w:rsidR="00720F51" w:rsidRPr="00720F51" w:rsidRDefault="00720F51" w:rsidP="00720F51">
      <w:pPr>
        <w:numPr>
          <w:ilvl w:val="0"/>
          <w:numId w:val="13"/>
        </w:num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t>360° x 40° FOV, enhanced spatial perception</w:t>
      </w:r>
    </w:p>
    <w:p w14:paraId="40A30B9D" w14:textId="77777777" w:rsidR="00720F51" w:rsidRPr="00720F51" w:rsidRDefault="00720F51" w:rsidP="00720F51">
      <w:pPr>
        <w:numPr>
          <w:ilvl w:val="0"/>
          <w:numId w:val="13"/>
        </w:num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t>30m range at 10% reflectivity, 100m max range</w:t>
      </w:r>
    </w:p>
    <w:p w14:paraId="4A01662B" w14:textId="77777777" w:rsidR="00720F51" w:rsidRPr="00720F51" w:rsidRDefault="00720F51" w:rsidP="00720F51">
      <w:pPr>
        <w:numPr>
          <w:ilvl w:val="0"/>
          <w:numId w:val="13"/>
        </w:num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t>Built-in IMU for precise motion tracking</w:t>
      </w:r>
    </w:p>
    <w:p w14:paraId="32B95B2F" w14:textId="77777777" w:rsidR="00720F51" w:rsidRPr="00720F51" w:rsidRDefault="00720F51" w:rsidP="00720F51">
      <w:pPr>
        <w:numPr>
          <w:ilvl w:val="0"/>
          <w:numId w:val="13"/>
        </w:num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t>IP6K7 &amp; IP6K9K-rated</w:t>
      </w:r>
    </w:p>
    <w:p w14:paraId="0BEBF291" w14:textId="77777777" w:rsidR="00720F51" w:rsidRDefault="00720F51" w:rsidP="00720F51">
      <w:pPr>
        <w:numPr>
          <w:ilvl w:val="0"/>
          <w:numId w:val="13"/>
        </w:numPr>
        <w:spacing w:after="40"/>
        <w:rPr>
          <w:rFonts w:ascii="Times New Roman" w:hAnsi="Times New Roman" w:cs="Times New Roman"/>
          <w:sz w:val="28"/>
        </w:rPr>
      </w:pPr>
      <w:r w:rsidRPr="00720F51">
        <w:rPr>
          <w:rFonts w:ascii="Times New Roman" w:hAnsi="Times New Roman" w:cs="Times New Roman"/>
          <w:sz w:val="28"/>
        </w:rPr>
        <w:t>Lightweight (&lt;200g) and low power (4.3W) consumption</w:t>
      </w:r>
    </w:p>
    <w:p w14:paraId="72F903CC" w14:textId="77777777" w:rsidR="00720F51" w:rsidRDefault="00720F51" w:rsidP="00720F51">
      <w:pPr>
        <w:spacing w:after="40"/>
        <w:ind w:left="360"/>
        <w:rPr>
          <w:rFonts w:ascii="Times New Roman" w:hAnsi="Times New Roman" w:cs="Times New Roman"/>
          <w:sz w:val="28"/>
        </w:rPr>
      </w:pPr>
    </w:p>
    <w:p w14:paraId="4B41F496" w14:textId="5AA11699" w:rsidR="00720F51" w:rsidRDefault="00720F51" w:rsidP="00720F51">
      <w:pPr>
        <w:spacing w:after="40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– </w:t>
      </w:r>
      <w:hyperlink r:id="rId31" w:history="1">
        <w:r w:rsidRPr="00D77426">
          <w:rPr>
            <w:rStyle w:val="Hyperlink"/>
            <w:rFonts w:ascii="Times New Roman" w:hAnsi="Times New Roman" w:cs="Times New Roman"/>
            <w:sz w:val="28"/>
          </w:rPr>
          <w:t>https://robu.in/product/jt16-mini-360-x-40-3d-lidar/#tab-product_download_66939_tab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952062A" w14:textId="180B1738" w:rsidR="00720F51" w:rsidRDefault="00720F51" w:rsidP="00720F51">
      <w:pPr>
        <w:spacing w:after="40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 – </w:t>
      </w:r>
      <w:hyperlink r:id="rId32" w:history="1">
        <w:r w:rsidRPr="00D77426">
          <w:rPr>
            <w:rStyle w:val="Hyperlink"/>
            <w:rFonts w:ascii="Times New Roman" w:hAnsi="Times New Roman" w:cs="Times New Roman"/>
            <w:sz w:val="28"/>
          </w:rPr>
          <w:t>https://robu.in/wp-content/uploads/2025/02/R208526-JT16_User_Manual_J03-en-250120.pdf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171974A7" w14:textId="77777777" w:rsidR="00720F51" w:rsidRPr="00720F51" w:rsidRDefault="00720F51" w:rsidP="00720F51">
      <w:pPr>
        <w:spacing w:after="40"/>
        <w:ind w:left="360"/>
        <w:rPr>
          <w:rFonts w:ascii="Times New Roman" w:hAnsi="Times New Roman" w:cs="Times New Roman"/>
          <w:sz w:val="28"/>
        </w:rPr>
      </w:pPr>
    </w:p>
    <w:p w14:paraId="3E619DE2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197BE83E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4B633342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4B29AD11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1332DA07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3CADC406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24223051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13402F8E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114B9E4D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55BA478D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5397BFFB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244374B8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44CF9C6D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7B9CE0D2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130DB240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20010569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4BD529E3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715371E4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5FF93746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4E1E6C12" w14:textId="77777777" w:rsid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5FF0DE10" w14:textId="77777777" w:rsidR="00720F51" w:rsidRPr="00720F51" w:rsidRDefault="00720F51" w:rsidP="00720F51">
      <w:pPr>
        <w:spacing w:after="40"/>
        <w:rPr>
          <w:rFonts w:ascii="Times New Roman" w:hAnsi="Times New Roman" w:cs="Times New Roman"/>
          <w:sz w:val="28"/>
        </w:rPr>
      </w:pPr>
    </w:p>
    <w:p w14:paraId="3CA4BE81" w14:textId="6E50FF26" w:rsidR="004307BB" w:rsidRDefault="004307BB" w:rsidP="004307BB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Option </w:t>
      </w:r>
      <w:r w:rsidR="00720F51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- </w:t>
      </w:r>
      <w:r w:rsidRPr="004307BB">
        <w:rPr>
          <w:rFonts w:ascii="Times New Roman" w:hAnsi="Times New Roman" w:cs="Times New Roman"/>
          <w:sz w:val="28"/>
        </w:rPr>
        <w:t>Unitree 4D LiDAR L2</w:t>
      </w:r>
    </w:p>
    <w:p w14:paraId="71B92D5C" w14:textId="5AD2C111" w:rsidR="004307BB" w:rsidRDefault="004307BB" w:rsidP="004307BB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 -</w:t>
      </w:r>
      <w:r w:rsidRPr="004307BB">
        <w:rPr>
          <w:rFonts w:ascii="Times New Roman" w:hAnsi="Times New Roman" w:cs="Times New Roman"/>
          <w:sz w:val="28"/>
        </w:rPr>
        <w:t>₹ 53,793.00</w:t>
      </w:r>
    </w:p>
    <w:p w14:paraId="33D2C1CC" w14:textId="77777777" w:rsid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495B984" wp14:editId="17178458">
            <wp:extent cx="2545919" cy="2543748"/>
            <wp:effectExtent l="19050" t="19050" r="26035" b="28575"/>
            <wp:docPr id="146878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3155" name=""/>
                    <pic:cNvPicPr/>
                  </pic:nvPicPr>
                  <pic:blipFill rotWithShape="1">
                    <a:blip r:embed="rId33"/>
                    <a:srcRect l="1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55" cy="257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A4EBB" w14:textId="77777777" w:rsidR="00D1463E" w:rsidRDefault="00D1463E" w:rsidP="004307BB">
      <w:pPr>
        <w:spacing w:after="40"/>
        <w:jc w:val="center"/>
        <w:rPr>
          <w:rFonts w:ascii="Times New Roman" w:hAnsi="Times New Roman" w:cs="Times New Roman"/>
          <w:sz w:val="28"/>
        </w:rPr>
      </w:pPr>
    </w:p>
    <w:p w14:paraId="601E7307" w14:textId="002055DA" w:rsidR="004307BB" w:rsidRDefault="004307BB" w:rsidP="004307BB">
      <w:pPr>
        <w:spacing w:after="40"/>
        <w:jc w:val="center"/>
        <w:rPr>
          <w:rFonts w:ascii="Times New Roman" w:hAnsi="Times New Roman" w:cs="Times New Roman"/>
          <w:sz w:val="28"/>
        </w:rPr>
      </w:pPr>
      <w:r w:rsidRPr="004307BB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A154B33" wp14:editId="0D82ADBC">
            <wp:extent cx="5731510" cy="4142105"/>
            <wp:effectExtent l="0" t="0" r="2540" b="0"/>
            <wp:docPr id="1124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6C2F" w14:textId="28199A92" w:rsidR="00D1463E" w:rsidRDefault="00D1463E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35" w:anchor="tab-description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https://robu.in/product/unitree-4d-lidar-l2/#tab-description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AEE7B43" w14:textId="79D629BB" w:rsidR="00D1463E" w:rsidRDefault="00D1463E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Datasheet - </w:t>
      </w:r>
      <w:hyperlink r:id="rId36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https://robu.in/wp-content/uploads/2025/01/R202625-4D-LiDAR-L2.pdf</w:t>
        </w:r>
      </w:hyperlink>
      <w:r>
        <w:rPr>
          <w:rFonts w:ascii="Times New Roman" w:hAnsi="Times New Roman" w:cs="Times New Roman"/>
          <w:sz w:val="28"/>
        </w:rPr>
        <w:t xml:space="preserve"> </w:t>
      </w:r>
    </w:p>
    <w:p w14:paraId="4F22DFB5" w14:textId="77777777" w:rsidR="00D1463E" w:rsidRDefault="00D1463E" w:rsidP="00D1463E">
      <w:pPr>
        <w:spacing w:after="40"/>
        <w:rPr>
          <w:rFonts w:ascii="Times New Roman" w:hAnsi="Times New Roman" w:cs="Times New Roman"/>
          <w:sz w:val="28"/>
        </w:rPr>
      </w:pPr>
    </w:p>
    <w:p w14:paraId="17712226" w14:textId="6C9369DC" w:rsidR="00D1463E" w:rsidRDefault="00D1463E" w:rsidP="00D1463E">
      <w:pPr>
        <w:spacing w:after="4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Option </w:t>
      </w:r>
      <w:r w:rsidR="00720F51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- </w:t>
      </w:r>
      <w:proofErr w:type="spellStart"/>
      <w:r w:rsidR="00C575DC" w:rsidRPr="00C575DC">
        <w:rPr>
          <w:rFonts w:ascii="Times New Roman" w:hAnsi="Times New Roman" w:cs="Times New Roman"/>
          <w:b/>
          <w:bCs/>
          <w:sz w:val="28"/>
        </w:rPr>
        <w:t>Hesai</w:t>
      </w:r>
      <w:proofErr w:type="spellEnd"/>
      <w:r w:rsidR="00C575DC" w:rsidRPr="00C575DC">
        <w:rPr>
          <w:rFonts w:ascii="Times New Roman" w:hAnsi="Times New Roman" w:cs="Times New Roman"/>
          <w:b/>
          <w:bCs/>
          <w:sz w:val="28"/>
        </w:rPr>
        <w:t xml:space="preserve"> Pandar40P 40-Channel 360° Spinning Long-Range Lidar</w:t>
      </w:r>
    </w:p>
    <w:p w14:paraId="686ACB4E" w14:textId="231DC883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  <w:r w:rsidRPr="00C575DC">
        <w:rPr>
          <w:rFonts w:ascii="Times New Roman" w:hAnsi="Times New Roman" w:cs="Times New Roman"/>
          <w:sz w:val="28"/>
        </w:rPr>
        <w:t>Available on eBay</w:t>
      </w:r>
      <w:r>
        <w:rPr>
          <w:rFonts w:ascii="Times New Roman" w:hAnsi="Times New Roman" w:cs="Times New Roman"/>
          <w:sz w:val="28"/>
        </w:rPr>
        <w:t xml:space="preserve"> </w:t>
      </w:r>
    </w:p>
    <w:p w14:paraId="0A0040A5" w14:textId="15B65030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Price-250 USD</w:t>
      </w:r>
    </w:p>
    <w:p w14:paraId="70279BA8" w14:textId="7EEB48A5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PRODUCT LINK - </w:t>
      </w:r>
      <w:hyperlink r:id="rId37" w:history="1">
        <w:r w:rsidRPr="00FA3EBA">
          <w:rPr>
            <w:rStyle w:val="Hyperlink"/>
            <w:rFonts w:ascii="Times New Roman" w:hAnsi="Times New Roman" w:cs="Times New Roman"/>
            <w:sz w:val="28"/>
          </w:rPr>
          <w:t>https://ebay.us/m/e90vFS</w:t>
        </w:r>
      </w:hyperlink>
    </w:p>
    <w:p w14:paraId="7A5AB4D1" w14:textId="77777777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</w:p>
    <w:p w14:paraId="6D012291" w14:textId="77777777" w:rsid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</w:p>
    <w:p w14:paraId="6389258E" w14:textId="5FE3E076" w:rsidR="00C575DC" w:rsidRPr="00C575DC" w:rsidRDefault="00C575DC" w:rsidP="00D1463E">
      <w:pPr>
        <w:spacing w:after="40"/>
        <w:rPr>
          <w:rFonts w:ascii="Times New Roman" w:hAnsi="Times New Roman" w:cs="Times New Roman"/>
          <w:sz w:val="28"/>
        </w:rPr>
      </w:pPr>
    </w:p>
    <w:sectPr w:rsidR="00C575DC" w:rsidRPr="00C5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02C"/>
    <w:multiLevelType w:val="hybridMultilevel"/>
    <w:tmpl w:val="F30EF5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43818"/>
    <w:multiLevelType w:val="hybridMultilevel"/>
    <w:tmpl w:val="87068DB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5875C8"/>
    <w:multiLevelType w:val="multilevel"/>
    <w:tmpl w:val="9E90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103C1"/>
    <w:multiLevelType w:val="hybridMultilevel"/>
    <w:tmpl w:val="4378B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15148"/>
    <w:multiLevelType w:val="hybridMultilevel"/>
    <w:tmpl w:val="EDBE2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00FD4"/>
    <w:multiLevelType w:val="multilevel"/>
    <w:tmpl w:val="F66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E05E7"/>
    <w:multiLevelType w:val="multilevel"/>
    <w:tmpl w:val="25A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D22A4"/>
    <w:multiLevelType w:val="multilevel"/>
    <w:tmpl w:val="433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753E1"/>
    <w:multiLevelType w:val="multilevel"/>
    <w:tmpl w:val="29B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C52F4"/>
    <w:multiLevelType w:val="multilevel"/>
    <w:tmpl w:val="315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937C6"/>
    <w:multiLevelType w:val="multilevel"/>
    <w:tmpl w:val="BC7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97DA8"/>
    <w:multiLevelType w:val="multilevel"/>
    <w:tmpl w:val="D40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30110"/>
    <w:multiLevelType w:val="multilevel"/>
    <w:tmpl w:val="CD98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881455">
    <w:abstractNumId w:val="4"/>
  </w:num>
  <w:num w:numId="2" w16cid:durableId="1721712434">
    <w:abstractNumId w:val="1"/>
  </w:num>
  <w:num w:numId="3" w16cid:durableId="1395347821">
    <w:abstractNumId w:val="3"/>
  </w:num>
  <w:num w:numId="4" w16cid:durableId="319043895">
    <w:abstractNumId w:val="7"/>
  </w:num>
  <w:num w:numId="5" w16cid:durableId="1081834424">
    <w:abstractNumId w:val="5"/>
  </w:num>
  <w:num w:numId="6" w16cid:durableId="277496720">
    <w:abstractNumId w:val="8"/>
  </w:num>
  <w:num w:numId="7" w16cid:durableId="51083881">
    <w:abstractNumId w:val="6"/>
  </w:num>
  <w:num w:numId="8" w16cid:durableId="1109852742">
    <w:abstractNumId w:val="10"/>
  </w:num>
  <w:num w:numId="9" w16cid:durableId="574555637">
    <w:abstractNumId w:val="9"/>
  </w:num>
  <w:num w:numId="10" w16cid:durableId="423888558">
    <w:abstractNumId w:val="11"/>
  </w:num>
  <w:num w:numId="11" w16cid:durableId="698241599">
    <w:abstractNumId w:val="2"/>
  </w:num>
  <w:num w:numId="12" w16cid:durableId="1856118479">
    <w:abstractNumId w:val="0"/>
  </w:num>
  <w:num w:numId="13" w16cid:durableId="1174564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10"/>
    <w:rsid w:val="00034527"/>
    <w:rsid w:val="000C5E8D"/>
    <w:rsid w:val="00212E3D"/>
    <w:rsid w:val="004307BB"/>
    <w:rsid w:val="004C6754"/>
    <w:rsid w:val="00511B10"/>
    <w:rsid w:val="00621699"/>
    <w:rsid w:val="00670C4D"/>
    <w:rsid w:val="00683D0C"/>
    <w:rsid w:val="00720F51"/>
    <w:rsid w:val="00725C7E"/>
    <w:rsid w:val="007D78E8"/>
    <w:rsid w:val="00993F9E"/>
    <w:rsid w:val="00B741C7"/>
    <w:rsid w:val="00C575DC"/>
    <w:rsid w:val="00CE6025"/>
    <w:rsid w:val="00D1463E"/>
    <w:rsid w:val="00D80CD8"/>
    <w:rsid w:val="00E201A2"/>
    <w:rsid w:val="00F3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CB0D"/>
  <w15:chartTrackingRefBased/>
  <w15:docId w15:val="{BA9C54B8-9927-4DB4-B3E6-DDC22357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1B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1B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C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C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C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dn.sanity.io/files/s18ewfw4/staging/ebcd46896092d1ee6212b7f4d81aaa1c479c2440.pdf/ZED%20Mini%20Datasheet%20v1.1.pdf" TargetMode="External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hyperlink" Target="https://www.electropi.in/hawkeye-thumb-4k" TargetMode="External"/><Relationship Id="rId34" Type="http://schemas.openxmlformats.org/officeDocument/2006/relationships/image" Target="media/image16.png"/><Relationship Id="rId7" Type="http://schemas.openxmlformats.org/officeDocument/2006/relationships/hyperlink" Target="https://robu.in/product/orange-2500ppr-abz-phase-incremental-optical-rotary-encoder/" TargetMode="External"/><Relationship Id="rId12" Type="http://schemas.openxmlformats.org/officeDocument/2006/relationships/hyperlink" Target="https://robu.in/wp-content/uploads/2024/12/E38S6-1.pdf" TargetMode="External"/><Relationship Id="rId17" Type="http://schemas.openxmlformats.org/officeDocument/2006/relationships/image" Target="media/image7.jpeg"/><Relationship Id="rId25" Type="http://schemas.openxmlformats.org/officeDocument/2006/relationships/hyperlink" Target="https://robu.in/product/orbbec-gemini2-sereo-version-3d-camera/" TargetMode="External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stereolabs.com/en-in/store/products/zed-2i" TargetMode="External"/><Relationship Id="rId20" Type="http://schemas.openxmlformats.org/officeDocument/2006/relationships/image" Target="media/image8.jpeg"/><Relationship Id="rId29" Type="http://schemas.openxmlformats.org/officeDocument/2006/relationships/hyperlink" Target="https://robu.in/wp-content/uploads/2022/06/Puck__Datasheet_whitelabel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obu.in/product/pro-range-rotary-incremental-encoder-38mm-photoelectric-abz-3-channels-5000-ppr-e38s6g5-5000z-g24n/" TargetMode="External"/><Relationship Id="rId24" Type="http://schemas.openxmlformats.org/officeDocument/2006/relationships/image" Target="media/image11.png"/><Relationship Id="rId32" Type="http://schemas.openxmlformats.org/officeDocument/2006/relationships/hyperlink" Target="https://robu.in/wp-content/uploads/2025/02/R208526-JT16_User_Manual_J03-en-250120.pdf" TargetMode="External"/><Relationship Id="rId37" Type="http://schemas.openxmlformats.org/officeDocument/2006/relationships/hyperlink" Target="https://ebay.us/m/e90vF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dn.sanity.io/files/s18ewfw4/staging/c059860f8fe49f3856f6b8da770eb13cc543ac2c.pdf/ZED%202i%20Datasheet%20v1.2.pdf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s://robu.in/product/velodyne-puck-lidar-sensor/#tab-specification" TargetMode="External"/><Relationship Id="rId36" Type="http://schemas.openxmlformats.org/officeDocument/2006/relationships/hyperlink" Target="https://robu.in/wp-content/uploads/2025/01/R202625-4D-LiDAR-L2.pdf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stereolabs.com/en-in/store/products/zed-mini" TargetMode="External"/><Relationship Id="rId31" Type="http://schemas.openxmlformats.org/officeDocument/2006/relationships/hyperlink" Target="https://robu.in/product/jt16-mini-360-x-40-3d-lidar/#tab-product_download_66939_ta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4.png"/><Relationship Id="rId35" Type="http://schemas.openxmlformats.org/officeDocument/2006/relationships/hyperlink" Target="https://robu.in/product/unitree-4d-lidar-l2/" TargetMode="Externa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725D3-388A-403B-A946-DA4E71107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Maramt</dc:creator>
  <cp:keywords/>
  <dc:description/>
  <cp:lastModifiedBy>Ayush Maramt</cp:lastModifiedBy>
  <cp:revision>2</cp:revision>
  <dcterms:created xsi:type="dcterms:W3CDTF">2025-11-01T07:20:00Z</dcterms:created>
  <dcterms:modified xsi:type="dcterms:W3CDTF">2025-11-01T07:20:00Z</dcterms:modified>
</cp:coreProperties>
</file>