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89" w:rsidRPr="00F40582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582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:rsidR="003A0E89" w:rsidRPr="00F40582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582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3A0E89" w:rsidRPr="00F40582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582">
        <w:rPr>
          <w:rFonts w:ascii="Times New Roman" w:hAnsi="Times New Roman" w:cs="Times New Roman"/>
          <w:b/>
          <w:sz w:val="24"/>
          <w:szCs w:val="24"/>
        </w:rPr>
        <w:t>«Финансовый университет при Правительстве Российской Федерации»</w:t>
      </w:r>
    </w:p>
    <w:p w:rsidR="003A0E89" w:rsidRPr="00F40582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582">
        <w:rPr>
          <w:rFonts w:ascii="Times New Roman" w:hAnsi="Times New Roman" w:cs="Times New Roman"/>
          <w:b/>
          <w:sz w:val="24"/>
          <w:szCs w:val="24"/>
        </w:rPr>
        <w:t>(Финансовый университет)»</w:t>
      </w:r>
    </w:p>
    <w:p w:rsidR="003A0E89" w:rsidRPr="00F40582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582">
        <w:rPr>
          <w:rFonts w:ascii="Times New Roman" w:hAnsi="Times New Roman" w:cs="Times New Roman"/>
          <w:b/>
          <w:sz w:val="24"/>
          <w:szCs w:val="24"/>
        </w:rPr>
        <w:t>Пермский финансово-экономический колледж-</w:t>
      </w:r>
    </w:p>
    <w:p w:rsidR="003A0E89" w:rsidRPr="00F40582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582">
        <w:rPr>
          <w:rFonts w:ascii="Times New Roman" w:hAnsi="Times New Roman" w:cs="Times New Roman"/>
          <w:b/>
          <w:sz w:val="24"/>
          <w:szCs w:val="24"/>
        </w:rPr>
        <w:t>Пермский филиал Финансового университета</w:t>
      </w:r>
    </w:p>
    <w:p w:rsidR="003A0E89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0E89" w:rsidRPr="008542C2" w:rsidRDefault="003A0E89" w:rsidP="003A0E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ПЦК</w:t>
      </w:r>
      <w:r w:rsidRPr="008542C2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:rsidR="003A0E89" w:rsidRDefault="003A0E89" w:rsidP="003A0E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0E89" w:rsidRDefault="003A0E89" w:rsidP="003A0E89">
      <w:pPr>
        <w:rPr>
          <w:rFonts w:ascii="Times New Roman" w:hAnsi="Times New Roman" w:cs="Times New Roman"/>
          <w:b/>
          <w:sz w:val="28"/>
          <w:szCs w:val="24"/>
        </w:rPr>
      </w:pPr>
    </w:p>
    <w:p w:rsidR="003A0E89" w:rsidRDefault="003A0E89" w:rsidP="003A0E8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0E89" w:rsidRPr="003A0E89" w:rsidRDefault="00337709" w:rsidP="003A0E89">
      <w:pPr>
        <w:ind w:left="2832"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</w:p>
    <w:p w:rsidR="003A0E89" w:rsidRPr="00D45C55" w:rsidRDefault="003A0E89" w:rsidP="003A0E89">
      <w:pPr>
        <w:jc w:val="center"/>
        <w:rPr>
          <w:rFonts w:ascii="Times New Roman" w:hAnsi="Times New Roman" w:cs="Times New Roman"/>
          <w:sz w:val="28"/>
          <w:szCs w:val="24"/>
        </w:rPr>
      </w:pPr>
      <w:r w:rsidRPr="00D45C55">
        <w:rPr>
          <w:rFonts w:ascii="Times New Roman" w:hAnsi="Times New Roman" w:cs="Times New Roman"/>
          <w:sz w:val="28"/>
          <w:szCs w:val="24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4"/>
        </w:rPr>
        <w:t>«МДК 02.01»</w:t>
      </w:r>
    </w:p>
    <w:p w:rsidR="003A0E89" w:rsidRPr="003A0E89" w:rsidRDefault="003A0E89" w:rsidP="003A0E89">
      <w:pPr>
        <w:jc w:val="center"/>
        <w:rPr>
          <w:rFonts w:ascii="Times New Roman" w:hAnsi="Times New Roman" w:cs="Times New Roman"/>
          <w:sz w:val="28"/>
          <w:szCs w:val="24"/>
        </w:rPr>
      </w:pPr>
      <w:r w:rsidRPr="00D45C55">
        <w:rPr>
          <w:rFonts w:ascii="Times New Roman" w:hAnsi="Times New Roman" w:cs="Times New Roman"/>
          <w:sz w:val="28"/>
          <w:szCs w:val="24"/>
        </w:rPr>
        <w:t>специальность Информационные системы и программирование</w:t>
      </w:r>
    </w:p>
    <w:p w:rsidR="003A0E89" w:rsidRPr="00DC77DC" w:rsidRDefault="003A0E89" w:rsidP="003A0E89">
      <w:pPr>
        <w:jc w:val="center"/>
        <w:rPr>
          <w:rFonts w:ascii="Times New Roman" w:hAnsi="Times New Roman" w:cs="Times New Roman"/>
          <w:sz w:val="32"/>
          <w:szCs w:val="24"/>
        </w:rPr>
      </w:pPr>
      <w:r w:rsidRPr="00DC77DC">
        <w:rPr>
          <w:rFonts w:ascii="Times New Roman" w:hAnsi="Times New Roman" w:cs="Times New Roman"/>
          <w:bCs/>
          <w:sz w:val="28"/>
          <w:szCs w:val="26"/>
        </w:rPr>
        <w:t>«</w:t>
      </w:r>
      <w:r>
        <w:rPr>
          <w:rFonts w:ascii="Times New Roman" w:hAnsi="Times New Roman" w:cs="Times New Roman"/>
          <w:bCs/>
          <w:sz w:val="28"/>
          <w:szCs w:val="26"/>
        </w:rPr>
        <w:t>Разработка операционной системы</w:t>
      </w:r>
      <w:r w:rsidRPr="00DC77DC">
        <w:rPr>
          <w:rFonts w:ascii="Times New Roman" w:hAnsi="Times New Roman" w:cs="Times New Roman"/>
          <w:bCs/>
          <w:sz w:val="28"/>
          <w:szCs w:val="26"/>
        </w:rPr>
        <w:t>»</w:t>
      </w:r>
    </w:p>
    <w:p w:rsidR="003A0E89" w:rsidRPr="00DC77DC" w:rsidRDefault="003A0E89" w:rsidP="003A0E89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3A0E89" w:rsidRDefault="003A0E89" w:rsidP="003A0E89">
      <w:pPr>
        <w:rPr>
          <w:rFonts w:ascii="Times New Roman" w:hAnsi="Times New Roman" w:cs="Times New Roman"/>
        </w:rPr>
      </w:pPr>
    </w:p>
    <w:p w:rsidR="003A0E89" w:rsidRDefault="003A0E89" w:rsidP="003A0E89">
      <w:pPr>
        <w:tabs>
          <w:tab w:val="left" w:pos="9356"/>
        </w:tabs>
        <w:spacing w:after="0" w:line="360" w:lineRule="auto"/>
        <w:ind w:right="142"/>
        <w:rPr>
          <w:rFonts w:ascii="Times New Roman" w:hAnsi="Times New Roman" w:cs="Times New Roman"/>
          <w:sz w:val="28"/>
          <w:szCs w:val="24"/>
        </w:rPr>
      </w:pPr>
    </w:p>
    <w:p w:rsidR="003A0E89" w:rsidRPr="00D45C55" w:rsidRDefault="003A0E89" w:rsidP="003A0E89">
      <w:pPr>
        <w:tabs>
          <w:tab w:val="left" w:pos="9356"/>
        </w:tabs>
        <w:spacing w:after="0" w:line="360" w:lineRule="auto"/>
        <w:ind w:right="142" w:firstLine="5387"/>
        <w:rPr>
          <w:rFonts w:ascii="Times New Roman" w:hAnsi="Times New Roman" w:cs="Times New Roman"/>
          <w:sz w:val="28"/>
          <w:szCs w:val="24"/>
        </w:rPr>
      </w:pPr>
      <w:r w:rsidRPr="00D45C55">
        <w:rPr>
          <w:rFonts w:ascii="Times New Roman" w:hAnsi="Times New Roman" w:cs="Times New Roman"/>
          <w:sz w:val="28"/>
          <w:szCs w:val="24"/>
        </w:rPr>
        <w:t>Выполнил студент</w:t>
      </w:r>
    </w:p>
    <w:p w:rsidR="003A0E89" w:rsidRPr="00D45C55" w:rsidRDefault="003A0E89" w:rsidP="003A0E89">
      <w:pPr>
        <w:tabs>
          <w:tab w:val="left" w:pos="9356"/>
        </w:tabs>
        <w:spacing w:after="0" w:line="360" w:lineRule="auto"/>
        <w:ind w:right="142" w:firstLine="538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Pr="00D45C55">
        <w:rPr>
          <w:rFonts w:ascii="Times New Roman" w:hAnsi="Times New Roman" w:cs="Times New Roman"/>
          <w:sz w:val="28"/>
          <w:szCs w:val="24"/>
        </w:rPr>
        <w:t xml:space="preserve"> курса очной формы обучения</w:t>
      </w:r>
    </w:p>
    <w:p w:rsidR="003A0E89" w:rsidRPr="00D45C55" w:rsidRDefault="003A0E89" w:rsidP="003A0E89">
      <w:pPr>
        <w:tabs>
          <w:tab w:val="left" w:pos="9356"/>
        </w:tabs>
        <w:spacing w:after="0" w:line="360" w:lineRule="auto"/>
        <w:ind w:right="142" w:firstLine="5387"/>
        <w:rPr>
          <w:rFonts w:ascii="Times New Roman" w:hAnsi="Times New Roman" w:cs="Times New Roman"/>
          <w:sz w:val="28"/>
          <w:szCs w:val="24"/>
        </w:rPr>
      </w:pPr>
      <w:r w:rsidRPr="00D45C55">
        <w:rPr>
          <w:rFonts w:ascii="Times New Roman" w:hAnsi="Times New Roman" w:cs="Times New Roman"/>
          <w:sz w:val="28"/>
          <w:szCs w:val="24"/>
        </w:rPr>
        <w:t xml:space="preserve">группы № </w:t>
      </w:r>
      <w:r>
        <w:rPr>
          <w:rFonts w:ascii="Times New Roman" w:hAnsi="Times New Roman" w:cs="Times New Roman"/>
          <w:sz w:val="28"/>
          <w:szCs w:val="24"/>
        </w:rPr>
        <w:t>321</w:t>
      </w:r>
    </w:p>
    <w:p w:rsidR="003A0E89" w:rsidRPr="00D45C55" w:rsidRDefault="003A0E89" w:rsidP="003A0E89">
      <w:pPr>
        <w:tabs>
          <w:tab w:val="left" w:pos="9356"/>
        </w:tabs>
        <w:spacing w:after="0" w:line="360" w:lineRule="auto"/>
        <w:ind w:right="-1" w:firstLine="538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Шатров Святослав Игоревич</w:t>
      </w:r>
    </w:p>
    <w:p w:rsidR="003A0E89" w:rsidRPr="00D45C55" w:rsidRDefault="003A0E89" w:rsidP="003A0E89">
      <w:pPr>
        <w:tabs>
          <w:tab w:val="left" w:pos="9356"/>
        </w:tabs>
        <w:spacing w:after="0" w:line="360" w:lineRule="auto"/>
        <w:ind w:right="142" w:firstLine="538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Преподаватель</w:t>
      </w:r>
      <w:r w:rsidRPr="00D45C55">
        <w:rPr>
          <w:rFonts w:ascii="Times New Roman" w:hAnsi="Times New Roman" w:cs="Times New Roman"/>
          <w:sz w:val="28"/>
          <w:szCs w:val="24"/>
        </w:rPr>
        <w:t>:</w:t>
      </w:r>
    </w:p>
    <w:p w:rsidR="003A0E89" w:rsidRDefault="003A0E89" w:rsidP="003A0E89">
      <w:pPr>
        <w:tabs>
          <w:tab w:val="left" w:pos="9356"/>
        </w:tabs>
        <w:spacing w:after="0" w:line="360" w:lineRule="auto"/>
        <w:ind w:right="-710" w:firstLine="5387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Шураков</w:t>
      </w:r>
      <w:proofErr w:type="spellEnd"/>
    </w:p>
    <w:p w:rsidR="003A0E89" w:rsidRPr="00D45C55" w:rsidRDefault="003A0E89" w:rsidP="003A0E89">
      <w:pPr>
        <w:tabs>
          <w:tab w:val="left" w:pos="9356"/>
        </w:tabs>
        <w:spacing w:after="0" w:line="360" w:lineRule="auto"/>
        <w:ind w:right="-710"/>
        <w:rPr>
          <w:rFonts w:ascii="Times New Roman" w:hAnsi="Times New Roman" w:cs="Times New Roman"/>
          <w:sz w:val="28"/>
          <w:szCs w:val="24"/>
        </w:rPr>
      </w:pPr>
    </w:p>
    <w:p w:rsidR="003A0E89" w:rsidRDefault="003A0E89" w:rsidP="003A0E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A0E89" w:rsidRDefault="003A0E89" w:rsidP="003A0E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5C55">
        <w:rPr>
          <w:rFonts w:ascii="Times New Roman" w:hAnsi="Times New Roman" w:cs="Times New Roman"/>
          <w:sz w:val="28"/>
          <w:szCs w:val="24"/>
        </w:rPr>
        <w:t>Пермь, 202</w:t>
      </w:r>
      <w:r>
        <w:rPr>
          <w:rFonts w:ascii="Times New Roman" w:hAnsi="Times New Roman" w:cs="Times New Roman"/>
          <w:sz w:val="28"/>
          <w:szCs w:val="24"/>
        </w:rPr>
        <w:t>4</w:t>
      </w:r>
    </w:p>
    <w:p w:rsidR="003A0E89" w:rsidRDefault="003A0E89" w:rsidP="003A0E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7709" w:rsidRPr="00D1695F" w:rsidRDefault="00337709" w:rsidP="003A0E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7B75" w:rsidRDefault="00367B75"/>
    <w:p w:rsidR="00117E60" w:rsidRDefault="00117E60"/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1. Наименование системы</w:t>
      </w:r>
    </w:p>
    <w:p w:rsidR="00117E60" w:rsidRPr="00261DF5" w:rsidRDefault="00F24820" w:rsidP="00F248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Полное наименование системы</w:t>
      </w:r>
      <w:r w:rsidR="00117E60" w:rsidRPr="00261DF5">
        <w:rPr>
          <w:rFonts w:ascii="Times New Roman" w:hAnsi="Times New Roman" w:cs="Times New Roman"/>
          <w:sz w:val="28"/>
          <w:szCs w:val="28"/>
        </w:rPr>
        <w:br/>
        <w:t xml:space="preserve">Полное наименование: </w:t>
      </w:r>
      <w:proofErr w:type="spellStart"/>
      <w:r w:rsidR="00117E60" w:rsidRPr="00261DF5">
        <w:rPr>
          <w:rFonts w:ascii="Times New Roman" w:hAnsi="Times New Roman" w:cs="Times New Roman"/>
          <w:sz w:val="28"/>
          <w:szCs w:val="28"/>
          <w:lang w:val="en-US"/>
        </w:rPr>
        <w:t>RommT</w:t>
      </w:r>
      <w:proofErr w:type="spellEnd"/>
      <w:r w:rsidR="00117E60" w:rsidRPr="00261DF5">
        <w:rPr>
          <w:rFonts w:ascii="Times New Roman" w:hAnsi="Times New Roman" w:cs="Times New Roman"/>
          <w:sz w:val="28"/>
          <w:szCs w:val="28"/>
        </w:rPr>
        <w:t xml:space="preserve"> </w:t>
      </w:r>
      <w:r w:rsidR="00117E60" w:rsidRPr="00261DF5"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:rsidR="00117E60" w:rsidRPr="00261DF5" w:rsidRDefault="00117E60" w:rsidP="00F248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1.</w:t>
      </w:r>
      <w:r w:rsidR="00F24820">
        <w:rPr>
          <w:rFonts w:ascii="Times New Roman" w:hAnsi="Times New Roman" w:cs="Times New Roman"/>
          <w:sz w:val="28"/>
          <w:szCs w:val="28"/>
        </w:rPr>
        <w:t>3</w:t>
      </w:r>
      <w:r w:rsidRPr="00261DF5">
        <w:rPr>
          <w:rFonts w:ascii="Times New Roman" w:hAnsi="Times New Roman" w:cs="Times New Roman"/>
          <w:sz w:val="28"/>
          <w:szCs w:val="28"/>
        </w:rPr>
        <w:t>.</w:t>
      </w:r>
      <w:r w:rsidR="00F24820">
        <w:rPr>
          <w:rFonts w:ascii="Times New Roman" w:hAnsi="Times New Roman" w:cs="Times New Roman"/>
          <w:sz w:val="28"/>
          <w:szCs w:val="28"/>
        </w:rPr>
        <w:t xml:space="preserve"> Краткое наименование системы</w:t>
      </w:r>
      <w:r w:rsidRPr="00261DF5">
        <w:rPr>
          <w:rFonts w:ascii="Times New Roman" w:hAnsi="Times New Roman" w:cs="Times New Roman"/>
          <w:sz w:val="28"/>
          <w:szCs w:val="28"/>
        </w:rPr>
        <w:br/>
        <w:t xml:space="preserve">Краткое наименование: </w:t>
      </w:r>
      <w:r w:rsidRPr="00261DF5">
        <w:rPr>
          <w:rFonts w:ascii="Times New Roman" w:hAnsi="Times New Roman" w:cs="Times New Roman"/>
          <w:sz w:val="28"/>
          <w:szCs w:val="28"/>
          <w:lang w:val="en-US"/>
        </w:rPr>
        <w:t>RTOS</w:t>
      </w:r>
    </w:p>
    <w:p w:rsidR="00117E60" w:rsidRPr="00261DF5" w:rsidRDefault="00F2482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1.4</w:t>
      </w:r>
      <w:r w:rsidR="00261DF5" w:rsidRPr="00F24820">
        <w:rPr>
          <w:rFonts w:ascii="Times New Roman" w:hAnsi="Times New Roman" w:cs="Times New Roman"/>
          <w:sz w:val="28"/>
        </w:rPr>
        <w:t xml:space="preserve"> </w:t>
      </w:r>
      <w:r w:rsidR="00117E60" w:rsidRPr="00F24820">
        <w:rPr>
          <w:rFonts w:ascii="Times New Roman" w:hAnsi="Times New Roman" w:cs="Times New Roman"/>
          <w:sz w:val="28"/>
        </w:rPr>
        <w:t>RTOS– это комплекс программ, предназначенных для управления ресурсами компьютера и организации взаимодействия с пользователем. Её функциями являются: распределение вычислительных ресурсов, запуск и контроль выполнения программ, управление стандартными внешними устройствами, управление файлами</w:t>
      </w:r>
      <w:r w:rsidR="00117E60" w:rsidRPr="00F24820">
        <w:rPr>
          <w:rFonts w:ascii="Times New Roman" w:hAnsi="Times New Roman" w:cs="Times New Roman"/>
          <w:sz w:val="28"/>
          <w:szCs w:val="28"/>
          <w:shd w:val="clear" w:color="auto" w:fill="FFFFFF"/>
        </w:rPr>
        <w:t>. Для</w:t>
      </w:r>
      <w:r w:rsidR="00117E60" w:rsidRPr="00261D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обеспечения работы с дополнительными внешними устройствами в состав управляющей части операционной системы входят драйверы.</w:t>
      </w:r>
    </w:p>
    <w:p w:rsidR="00117E60" w:rsidRPr="00261DF5" w:rsidRDefault="00F24820" w:rsidP="00F248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 Цель создания</w:t>
      </w:r>
      <w:r w:rsidR="00117E60" w:rsidRPr="00261DF5">
        <w:rPr>
          <w:rFonts w:ascii="Times New Roman" w:hAnsi="Times New Roman" w:cs="Times New Roman"/>
          <w:sz w:val="28"/>
          <w:szCs w:val="28"/>
        </w:rPr>
        <w:br/>
        <w:t>- Создание оптимизированной операционной системы,  обеспечивающую совместимость и поддержку большого количества программ и библиотек.</w:t>
      </w:r>
    </w:p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 xml:space="preserve">- </w:t>
      </w:r>
      <w:r w:rsidRPr="00261DF5">
        <w:rPr>
          <w:rFonts w:ascii="Times New Roman" w:hAnsi="Times New Roman" w:cs="Times New Roman"/>
          <w:sz w:val="28"/>
          <w:szCs w:val="28"/>
          <w:lang w:val="en-US"/>
        </w:rPr>
        <w:t>RTOS</w:t>
      </w:r>
      <w:r w:rsidRPr="00261DF5">
        <w:rPr>
          <w:rFonts w:ascii="Times New Roman" w:hAnsi="Times New Roman" w:cs="Times New Roman"/>
          <w:sz w:val="28"/>
          <w:szCs w:val="28"/>
        </w:rPr>
        <w:t xml:space="preserve"> поддерживает многозадачность, позволяя одновременно выполнять несколько процессов. Это повышает общую производительность системы и улучшает пользовательский опыт.</w:t>
      </w:r>
    </w:p>
    <w:p w:rsidR="00117E60" w:rsidRPr="00261DF5" w:rsidRDefault="00117E60" w:rsidP="00F248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 xml:space="preserve">- </w:t>
      </w:r>
      <w:r w:rsidRPr="00261DF5">
        <w:rPr>
          <w:rFonts w:ascii="Times New Roman" w:hAnsi="Times New Roman" w:cs="Times New Roman"/>
          <w:sz w:val="28"/>
          <w:szCs w:val="28"/>
          <w:lang w:val="en-US"/>
        </w:rPr>
        <w:t>RTOS</w:t>
      </w:r>
      <w:r w:rsidRPr="00261DF5">
        <w:rPr>
          <w:rFonts w:ascii="Times New Roman" w:hAnsi="Times New Roman" w:cs="Times New Roman"/>
          <w:sz w:val="28"/>
          <w:szCs w:val="28"/>
        </w:rPr>
        <w:t xml:space="preserve"> обеспечивает безопасность данных и защиту от несанкционированного доступа. Это включает в себя аутентификацию пользователей, управление правами доступа и </w:t>
      </w:r>
      <w:r w:rsidR="00F24820">
        <w:rPr>
          <w:rFonts w:ascii="Times New Roman" w:hAnsi="Times New Roman" w:cs="Times New Roman"/>
          <w:sz w:val="28"/>
          <w:szCs w:val="28"/>
        </w:rPr>
        <w:t>защиту от вредоносных программ.</w:t>
      </w:r>
    </w:p>
    <w:p w:rsidR="00F24820" w:rsidRDefault="00F24820" w:rsidP="00F24820">
      <w:pPr>
        <w:ind w:firstLine="708"/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1.6 Отличия от конкурентов</w:t>
      </w:r>
    </w:p>
    <w:p w:rsidR="00117E60" w:rsidRPr="00F24820" w:rsidRDefault="00117E60" w:rsidP="00F24820">
      <w:pPr>
        <w:ind w:firstLine="708"/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F24820"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В результате создания операционной системы, по сравнению с другими известными ОС </w:t>
      </w:r>
      <w:r w:rsidR="00261DF5" w:rsidRPr="00F24820"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д</w:t>
      </w:r>
      <w:r w:rsidRPr="00F24820"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олжна выделяться:</w:t>
      </w:r>
    </w:p>
    <w:p w:rsidR="00117E60" w:rsidRPr="00F24820" w:rsidRDefault="00117E60" w:rsidP="00F24820">
      <w:pPr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F24820"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Производительность:</w:t>
      </w:r>
    </w:p>
    <w:p w:rsidR="00117E60" w:rsidRPr="00F24820" w:rsidRDefault="00F24820" w:rsidP="00F24820">
      <w:pPr>
        <w:rPr>
          <w:rFonts w:ascii="Times New Roman" w:hAnsi="Times New Roman" w:cs="Times New Roman"/>
          <w:sz w:val="28"/>
          <w:szCs w:val="28"/>
        </w:rPr>
      </w:pPr>
      <w:r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-</w:t>
      </w:r>
      <w:r w:rsidR="00117E60" w:rsidRPr="00F24820">
        <w:rPr>
          <w:rStyle w:val="ab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увели</w:t>
      </w:r>
      <w:r w:rsidR="00117E60" w:rsidRPr="00F24820">
        <w:rPr>
          <w:rFonts w:ascii="Times New Roman" w:hAnsi="Times New Roman" w:cs="Times New Roman"/>
          <w:sz w:val="28"/>
          <w:szCs w:val="28"/>
        </w:rPr>
        <w:t>чение скорости обработки данных и выполнения задач.</w:t>
      </w:r>
    </w:p>
    <w:p w:rsidR="00117E60" w:rsidRPr="00261DF5" w:rsidRDefault="00F24820" w:rsidP="00F248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7E60" w:rsidRPr="00261DF5">
        <w:rPr>
          <w:rFonts w:ascii="Times New Roman" w:hAnsi="Times New Roman" w:cs="Times New Roman"/>
          <w:sz w:val="28"/>
          <w:szCs w:val="28"/>
        </w:rPr>
        <w:t>Снижение времени отклика приложений и системы в целом</w:t>
      </w:r>
    </w:p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DF5" w:rsidRDefault="00F24820" w:rsidP="00261DF5">
      <w:pPr>
        <w:spacing w:after="0" w:line="360" w:lineRule="auto"/>
        <w:ind w:firstLine="709"/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1.7 Описание проекта</w:t>
      </w:r>
    </w:p>
    <w:p w:rsidR="00F24820" w:rsidRPr="00261DF5" w:rsidRDefault="00F2482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Сеть: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Сетевые интерфейсы</w:t>
      </w:r>
      <w:r w:rsidRPr="00261DF5">
        <w:rPr>
          <w:rFonts w:ascii="Times New Roman" w:hAnsi="Times New Roman" w:cs="Times New Roman"/>
          <w:sz w:val="28"/>
          <w:szCs w:val="28"/>
        </w:rPr>
        <w:t>: Адаптеры и контроллеры, обеспечивающие подключение к локальным и глобальным сетям.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Протоколы передачи данных</w:t>
      </w:r>
      <w:r w:rsidRPr="00261DF5">
        <w:rPr>
          <w:rFonts w:ascii="Times New Roman" w:hAnsi="Times New Roman" w:cs="Times New Roman"/>
          <w:sz w:val="28"/>
          <w:szCs w:val="28"/>
        </w:rPr>
        <w:t>: Правила и стандарты, используемые для обмена данными между устройствами в сети.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Безопасность</w:t>
      </w:r>
      <w:r w:rsidR="00F24820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Механизмы аутентификации</w:t>
      </w:r>
      <w:r w:rsidRPr="00261DF5">
        <w:rPr>
          <w:rFonts w:ascii="Times New Roman" w:hAnsi="Times New Roman" w:cs="Times New Roman"/>
          <w:sz w:val="28"/>
          <w:szCs w:val="28"/>
        </w:rPr>
        <w:t>: Методы, обеспечивающие проверку подлинности пользователей и устройств.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Контроль доступа</w:t>
      </w:r>
      <w:r w:rsidRPr="00261DF5">
        <w:rPr>
          <w:rFonts w:ascii="Times New Roman" w:hAnsi="Times New Roman" w:cs="Times New Roman"/>
          <w:sz w:val="28"/>
          <w:szCs w:val="28"/>
        </w:rPr>
        <w:t>: Системы, определяющие, какие пользователи имеют доступ к каким ресурсам и данным.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 </w:t>
      </w:r>
      <w:r w:rsidRPr="00261DF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Пользовательский интерфейс</w:t>
      </w:r>
      <w:r w:rsidR="00F24820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Графический интерфейс (GUI)</w:t>
      </w:r>
      <w:r w:rsidRPr="00261DF5">
        <w:rPr>
          <w:rFonts w:ascii="Times New Roman" w:hAnsi="Times New Roman" w:cs="Times New Roman"/>
          <w:sz w:val="28"/>
          <w:szCs w:val="28"/>
        </w:rPr>
        <w:t>: Визуальные элементы, с помощью которых пользователи взаимодействуют с операционной системой.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Командная строка</w:t>
      </w:r>
      <w:r w:rsidRPr="00261DF5">
        <w:rPr>
          <w:rFonts w:ascii="Times New Roman" w:hAnsi="Times New Roman" w:cs="Times New Roman"/>
          <w:sz w:val="28"/>
          <w:szCs w:val="28"/>
        </w:rPr>
        <w:t>: Текстовый интерфейс для выполнения команд и управления системой.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Системы управления</w:t>
      </w:r>
      <w:r w:rsidR="00F24820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Мониторинг и управление</w:t>
      </w:r>
      <w:r w:rsidRPr="00261DF5">
        <w:rPr>
          <w:rFonts w:ascii="Times New Roman" w:hAnsi="Times New Roman" w:cs="Times New Roman"/>
          <w:sz w:val="28"/>
          <w:szCs w:val="28"/>
        </w:rPr>
        <w:t>: Инструменты и утилиты для отслеживания состояния системы, производительности и ресурсов.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Автоматизация задач</w:t>
      </w:r>
      <w:r w:rsidRPr="00261DF5">
        <w:rPr>
          <w:rFonts w:ascii="Times New Roman" w:hAnsi="Times New Roman" w:cs="Times New Roman"/>
          <w:sz w:val="28"/>
          <w:szCs w:val="28"/>
        </w:rPr>
        <w:t>: Скрипты и программы, позволяющие автоматизировать рутинные операции и процессы.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 </w:t>
      </w:r>
      <w:r w:rsidRPr="00261DF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Документация и поддержка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Системная документация</w:t>
      </w:r>
      <w:r w:rsidRPr="00261DF5">
        <w:rPr>
          <w:rFonts w:ascii="Times New Roman" w:hAnsi="Times New Roman" w:cs="Times New Roman"/>
          <w:sz w:val="28"/>
          <w:szCs w:val="28"/>
        </w:rPr>
        <w:t>: Описание функций, возможностей и архитектуры системы.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Техническая поддержка</w:t>
      </w:r>
      <w:r w:rsidRPr="00261DF5">
        <w:rPr>
          <w:rFonts w:ascii="Times New Roman" w:hAnsi="Times New Roman" w:cs="Times New Roman"/>
          <w:sz w:val="28"/>
          <w:szCs w:val="28"/>
        </w:rPr>
        <w:t>: Ресурсы для помощи пользователям в решении проблем и вопросов, связанных с работой системы.</w:t>
      </w:r>
    </w:p>
    <w:p w:rsidR="00261DF5" w:rsidRPr="00261DF5" w:rsidRDefault="00F2482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</w:t>
      </w:r>
      <w:r w:rsidR="00261DF5" w:rsidRPr="00261DF5">
        <w:rPr>
          <w:rFonts w:ascii="Times New Roman" w:hAnsi="Times New Roman" w:cs="Times New Roman"/>
          <w:sz w:val="28"/>
          <w:szCs w:val="28"/>
        </w:rPr>
        <w:t xml:space="preserve"> Бюджет</w:t>
      </w:r>
      <w:r>
        <w:rPr>
          <w:rFonts w:ascii="Times New Roman" w:hAnsi="Times New Roman" w:cs="Times New Roman"/>
          <w:sz w:val="28"/>
          <w:szCs w:val="28"/>
        </w:rPr>
        <w:t xml:space="preserve"> и разработка:</w:t>
      </w:r>
      <w:bookmarkStart w:id="0" w:name="_GoBack"/>
      <w:bookmarkEnd w:id="0"/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1. Исследование и планирование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Анализ требований</w:t>
      </w:r>
      <w:r w:rsidRPr="00261DF5">
        <w:rPr>
          <w:rFonts w:ascii="Times New Roman" w:hAnsi="Times New Roman" w:cs="Times New Roman"/>
          <w:sz w:val="28"/>
          <w:szCs w:val="28"/>
        </w:rPr>
        <w:t>: $1,000 - $5,000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Консультации с экспертами</w:t>
      </w:r>
      <w:r w:rsidRPr="00261DF5">
        <w:rPr>
          <w:rFonts w:ascii="Times New Roman" w:hAnsi="Times New Roman" w:cs="Times New Roman"/>
          <w:sz w:val="28"/>
          <w:szCs w:val="28"/>
        </w:rPr>
        <w:t>: $500 - $2,000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2. Разработка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Заработная плата разработчиков</w:t>
      </w:r>
      <w:r w:rsidRPr="00261DF5">
        <w:rPr>
          <w:rFonts w:ascii="Times New Roman" w:hAnsi="Times New Roman" w:cs="Times New Roman"/>
          <w:sz w:val="28"/>
          <w:szCs w:val="28"/>
        </w:rPr>
        <w:t> (команда из 3-5 человек на 6-12 месяцев):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 xml:space="preserve">Разработчики (C, C++, </w:t>
      </w:r>
      <w:proofErr w:type="spellStart"/>
      <w:r w:rsidRPr="00261DF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61DF5">
        <w:rPr>
          <w:rFonts w:ascii="Times New Roman" w:hAnsi="Times New Roman" w:cs="Times New Roman"/>
          <w:sz w:val="28"/>
          <w:szCs w:val="28"/>
        </w:rPr>
        <w:t xml:space="preserve"> и т.д.): $60,000 - $150,000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UI/UX дизайнеры: $30,000 - $70,000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61DF5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261DF5">
        <w:rPr>
          <w:rFonts w:ascii="Times New Roman" w:hAnsi="Times New Roman" w:cs="Times New Roman"/>
          <w:sz w:val="28"/>
          <w:szCs w:val="28"/>
        </w:rPr>
        <w:t>: $20,000 - $50,000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Инструменты разработки</w:t>
      </w:r>
      <w:r w:rsidRPr="00261DF5">
        <w:rPr>
          <w:rFonts w:ascii="Times New Roman" w:hAnsi="Times New Roman" w:cs="Times New Roman"/>
          <w:sz w:val="28"/>
          <w:szCs w:val="28"/>
        </w:rPr>
        <w:t xml:space="preserve">: $1,000 - $5,000 (лицензии </w:t>
      </w:r>
      <w:proofErr w:type="gramStart"/>
      <w:r w:rsidRPr="00261DF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61DF5">
        <w:rPr>
          <w:rFonts w:ascii="Times New Roman" w:hAnsi="Times New Roman" w:cs="Times New Roman"/>
          <w:sz w:val="28"/>
          <w:szCs w:val="28"/>
        </w:rPr>
        <w:t xml:space="preserve"> ПО, инструменты для тестирования и т.д.)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3. Инфраструктура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Серверы и хостинг</w:t>
      </w:r>
      <w:r w:rsidRPr="00261DF5">
        <w:rPr>
          <w:rFonts w:ascii="Times New Roman" w:hAnsi="Times New Roman" w:cs="Times New Roman"/>
          <w:sz w:val="28"/>
          <w:szCs w:val="28"/>
        </w:rPr>
        <w:t>: $1,000 - $5,000 в год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Оборудование для тестирования</w:t>
      </w:r>
      <w:r w:rsidRPr="00261DF5">
        <w:rPr>
          <w:rFonts w:ascii="Times New Roman" w:hAnsi="Times New Roman" w:cs="Times New Roman"/>
          <w:sz w:val="28"/>
          <w:szCs w:val="28"/>
        </w:rPr>
        <w:t>: $5,000 - $20,000 (различные устройства, на которых будет тестироваться ОС)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4. Лицензирование и юридические расходы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Лицензии на использование технологий</w:t>
      </w:r>
      <w:r w:rsidRPr="00261DF5">
        <w:rPr>
          <w:rFonts w:ascii="Times New Roman" w:hAnsi="Times New Roman" w:cs="Times New Roman"/>
          <w:sz w:val="28"/>
          <w:szCs w:val="28"/>
        </w:rPr>
        <w:t>: $1,000 - $10,000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Юридические услуги</w:t>
      </w:r>
      <w:r w:rsidRPr="00261DF5">
        <w:rPr>
          <w:rFonts w:ascii="Times New Roman" w:hAnsi="Times New Roman" w:cs="Times New Roman"/>
          <w:sz w:val="28"/>
          <w:szCs w:val="28"/>
        </w:rPr>
        <w:t>: $2,000 - $5,000 (защита интеллектуальной собственности, контракты и т.д.)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5. Маркетинг и продвижение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Создание веб-сайта</w:t>
      </w:r>
      <w:r w:rsidRPr="00261DF5">
        <w:rPr>
          <w:rFonts w:ascii="Times New Roman" w:hAnsi="Times New Roman" w:cs="Times New Roman"/>
          <w:sz w:val="28"/>
          <w:szCs w:val="28"/>
        </w:rPr>
        <w:t>: $1,000 - $5,000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Реклама и PR</w:t>
      </w:r>
      <w:r w:rsidRPr="00261DF5">
        <w:rPr>
          <w:rFonts w:ascii="Times New Roman" w:hAnsi="Times New Roman" w:cs="Times New Roman"/>
          <w:sz w:val="28"/>
          <w:szCs w:val="28"/>
        </w:rPr>
        <w:t>: $5,000 - $20,000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6. Поддержка и обновления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Поддержка пользователей</w:t>
      </w:r>
      <w:r w:rsidRPr="00261DF5">
        <w:rPr>
          <w:rFonts w:ascii="Times New Roman" w:hAnsi="Times New Roman" w:cs="Times New Roman"/>
          <w:sz w:val="28"/>
          <w:szCs w:val="28"/>
        </w:rPr>
        <w:t>: $1,000 - $5,000 в месяц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Обновления и </w:t>
      </w:r>
      <w:proofErr w:type="spellStart"/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патчи</w:t>
      </w:r>
      <w:proofErr w:type="spellEnd"/>
      <w:r w:rsidRPr="00261DF5">
        <w:rPr>
          <w:rFonts w:ascii="Times New Roman" w:hAnsi="Times New Roman" w:cs="Times New Roman"/>
          <w:sz w:val="28"/>
          <w:szCs w:val="28"/>
        </w:rPr>
        <w:t>: $5,000 - $20,000 в год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Fonts w:ascii="Times New Roman" w:hAnsi="Times New Roman" w:cs="Times New Roman"/>
          <w:sz w:val="28"/>
          <w:szCs w:val="28"/>
        </w:rPr>
        <w:t>Общая оценка бюджета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Минимальный бюджет</w:t>
      </w:r>
      <w:r w:rsidRPr="00261DF5">
        <w:rPr>
          <w:rFonts w:ascii="Times New Roman" w:hAnsi="Times New Roman" w:cs="Times New Roman"/>
          <w:sz w:val="28"/>
          <w:szCs w:val="28"/>
        </w:rPr>
        <w:t>: $100,000 - $200,000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Средний бюджет</w:t>
      </w:r>
      <w:r w:rsidRPr="00261DF5">
        <w:rPr>
          <w:rFonts w:ascii="Times New Roman" w:hAnsi="Times New Roman" w:cs="Times New Roman"/>
          <w:sz w:val="28"/>
          <w:szCs w:val="28"/>
        </w:rPr>
        <w:t>: $200,000 - $500,000</w:t>
      </w:r>
    </w:p>
    <w:p w:rsidR="00261DF5" w:rsidRPr="00261DF5" w:rsidRDefault="00261DF5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DF5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</w:rPr>
        <w:t>Максимальный бюджет</w:t>
      </w:r>
      <w:r w:rsidRPr="00261DF5">
        <w:rPr>
          <w:rFonts w:ascii="Times New Roman" w:hAnsi="Times New Roman" w:cs="Times New Roman"/>
          <w:sz w:val="28"/>
          <w:szCs w:val="28"/>
        </w:rPr>
        <w:t>: $500,000 и выше</w:t>
      </w:r>
    </w:p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7E60" w:rsidRPr="00261DF5" w:rsidRDefault="00117E60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CFE" w:rsidRPr="00261DF5" w:rsidRDefault="00824CFE" w:rsidP="00261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24CFE" w:rsidRPr="0026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DF5" w:rsidRDefault="00261DF5" w:rsidP="00261DF5">
      <w:pPr>
        <w:spacing w:after="0" w:line="240" w:lineRule="auto"/>
      </w:pPr>
      <w:r>
        <w:separator/>
      </w:r>
    </w:p>
  </w:endnote>
  <w:endnote w:type="continuationSeparator" w:id="0">
    <w:p w:rsidR="00261DF5" w:rsidRDefault="00261DF5" w:rsidP="0026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DF5" w:rsidRDefault="00261DF5" w:rsidP="00261DF5">
      <w:pPr>
        <w:spacing w:after="0" w:line="240" w:lineRule="auto"/>
      </w:pPr>
      <w:r>
        <w:separator/>
      </w:r>
    </w:p>
  </w:footnote>
  <w:footnote w:type="continuationSeparator" w:id="0">
    <w:p w:rsidR="00261DF5" w:rsidRDefault="00261DF5" w:rsidP="0026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6B9"/>
    <w:multiLevelType w:val="multilevel"/>
    <w:tmpl w:val="C0F2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12BC6"/>
    <w:multiLevelType w:val="multilevel"/>
    <w:tmpl w:val="04B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F09E2"/>
    <w:multiLevelType w:val="multilevel"/>
    <w:tmpl w:val="BA1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51BB6"/>
    <w:multiLevelType w:val="multilevel"/>
    <w:tmpl w:val="B64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116730"/>
    <w:multiLevelType w:val="multilevel"/>
    <w:tmpl w:val="E3E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633EC"/>
    <w:multiLevelType w:val="multilevel"/>
    <w:tmpl w:val="3952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3451D1"/>
    <w:multiLevelType w:val="multilevel"/>
    <w:tmpl w:val="2C4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62BB2"/>
    <w:multiLevelType w:val="multilevel"/>
    <w:tmpl w:val="2F3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4F3972"/>
    <w:multiLevelType w:val="multilevel"/>
    <w:tmpl w:val="FED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85941"/>
    <w:multiLevelType w:val="multilevel"/>
    <w:tmpl w:val="C13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B73C94"/>
    <w:multiLevelType w:val="multilevel"/>
    <w:tmpl w:val="503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730440"/>
    <w:multiLevelType w:val="multilevel"/>
    <w:tmpl w:val="80F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97538B"/>
    <w:multiLevelType w:val="multilevel"/>
    <w:tmpl w:val="7272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E2280C"/>
    <w:multiLevelType w:val="multilevel"/>
    <w:tmpl w:val="021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9E5705"/>
    <w:multiLevelType w:val="multilevel"/>
    <w:tmpl w:val="34C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455F40"/>
    <w:multiLevelType w:val="multilevel"/>
    <w:tmpl w:val="E8E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AC4F73"/>
    <w:multiLevelType w:val="multilevel"/>
    <w:tmpl w:val="7B0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E045AD"/>
    <w:multiLevelType w:val="multilevel"/>
    <w:tmpl w:val="8E6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BA0276"/>
    <w:multiLevelType w:val="multilevel"/>
    <w:tmpl w:val="1626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236474"/>
    <w:multiLevelType w:val="multilevel"/>
    <w:tmpl w:val="0CCC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0B23E8"/>
    <w:multiLevelType w:val="multilevel"/>
    <w:tmpl w:val="4F3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F337EC"/>
    <w:multiLevelType w:val="multilevel"/>
    <w:tmpl w:val="28F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C900E3"/>
    <w:multiLevelType w:val="multilevel"/>
    <w:tmpl w:val="6DA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2B3515"/>
    <w:multiLevelType w:val="multilevel"/>
    <w:tmpl w:val="2BB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B542FD"/>
    <w:multiLevelType w:val="multilevel"/>
    <w:tmpl w:val="2BF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601855"/>
    <w:multiLevelType w:val="multilevel"/>
    <w:tmpl w:val="6F7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9B726B"/>
    <w:multiLevelType w:val="multilevel"/>
    <w:tmpl w:val="9794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E1027A"/>
    <w:multiLevelType w:val="multilevel"/>
    <w:tmpl w:val="6C5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A8369A"/>
    <w:multiLevelType w:val="multilevel"/>
    <w:tmpl w:val="D21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EF6CDA"/>
    <w:multiLevelType w:val="multilevel"/>
    <w:tmpl w:val="5DA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037580"/>
    <w:multiLevelType w:val="multilevel"/>
    <w:tmpl w:val="0CF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1205FD"/>
    <w:multiLevelType w:val="multilevel"/>
    <w:tmpl w:val="B72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1A49A6"/>
    <w:multiLevelType w:val="multilevel"/>
    <w:tmpl w:val="655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FE3523"/>
    <w:multiLevelType w:val="multilevel"/>
    <w:tmpl w:val="6B70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E93A39"/>
    <w:multiLevelType w:val="multilevel"/>
    <w:tmpl w:val="C8E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70731D"/>
    <w:multiLevelType w:val="multilevel"/>
    <w:tmpl w:val="D8C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11"/>
  </w:num>
  <w:num w:numId="5">
    <w:abstractNumId w:val="26"/>
  </w:num>
  <w:num w:numId="6">
    <w:abstractNumId w:val="4"/>
  </w:num>
  <w:num w:numId="7">
    <w:abstractNumId w:val="21"/>
  </w:num>
  <w:num w:numId="8">
    <w:abstractNumId w:val="27"/>
  </w:num>
  <w:num w:numId="9">
    <w:abstractNumId w:val="10"/>
  </w:num>
  <w:num w:numId="10">
    <w:abstractNumId w:val="24"/>
  </w:num>
  <w:num w:numId="11">
    <w:abstractNumId w:val="29"/>
  </w:num>
  <w:num w:numId="12">
    <w:abstractNumId w:val="2"/>
  </w:num>
  <w:num w:numId="13">
    <w:abstractNumId w:val="19"/>
  </w:num>
  <w:num w:numId="14">
    <w:abstractNumId w:val="28"/>
  </w:num>
  <w:num w:numId="15">
    <w:abstractNumId w:val="8"/>
  </w:num>
  <w:num w:numId="16">
    <w:abstractNumId w:val="18"/>
  </w:num>
  <w:num w:numId="17">
    <w:abstractNumId w:val="16"/>
  </w:num>
  <w:num w:numId="18">
    <w:abstractNumId w:val="32"/>
  </w:num>
  <w:num w:numId="19">
    <w:abstractNumId w:val="7"/>
  </w:num>
  <w:num w:numId="20">
    <w:abstractNumId w:val="9"/>
  </w:num>
  <w:num w:numId="21">
    <w:abstractNumId w:val="3"/>
  </w:num>
  <w:num w:numId="22">
    <w:abstractNumId w:val="20"/>
  </w:num>
  <w:num w:numId="23">
    <w:abstractNumId w:val="33"/>
  </w:num>
  <w:num w:numId="24">
    <w:abstractNumId w:val="17"/>
  </w:num>
  <w:num w:numId="25">
    <w:abstractNumId w:val="14"/>
  </w:num>
  <w:num w:numId="26">
    <w:abstractNumId w:val="34"/>
  </w:num>
  <w:num w:numId="27">
    <w:abstractNumId w:val="6"/>
  </w:num>
  <w:num w:numId="28">
    <w:abstractNumId w:val="30"/>
  </w:num>
  <w:num w:numId="29">
    <w:abstractNumId w:val="13"/>
  </w:num>
  <w:num w:numId="30">
    <w:abstractNumId w:val="22"/>
  </w:num>
  <w:num w:numId="31">
    <w:abstractNumId w:val="12"/>
  </w:num>
  <w:num w:numId="32">
    <w:abstractNumId w:val="25"/>
  </w:num>
  <w:num w:numId="33">
    <w:abstractNumId w:val="31"/>
  </w:num>
  <w:num w:numId="34">
    <w:abstractNumId w:val="1"/>
  </w:num>
  <w:num w:numId="35">
    <w:abstractNumId w:val="2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89"/>
    <w:rsid w:val="00117E60"/>
    <w:rsid w:val="00261DF5"/>
    <w:rsid w:val="00337709"/>
    <w:rsid w:val="00367B75"/>
    <w:rsid w:val="003A0E89"/>
    <w:rsid w:val="0046172F"/>
    <w:rsid w:val="00653BEB"/>
    <w:rsid w:val="00824CFE"/>
    <w:rsid w:val="0098629F"/>
    <w:rsid w:val="00B979B6"/>
    <w:rsid w:val="00D05C89"/>
    <w:rsid w:val="00F24820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DF5"/>
  </w:style>
  <w:style w:type="paragraph" w:styleId="1">
    <w:name w:val="heading 1"/>
    <w:basedOn w:val="a"/>
    <w:next w:val="a"/>
    <w:link w:val="10"/>
    <w:uiPriority w:val="9"/>
    <w:qFormat/>
    <w:rsid w:val="00261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24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4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4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4CF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24C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4C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4C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82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F6780"/>
    <w:rPr>
      <w:b/>
      <w:bCs/>
    </w:rPr>
  </w:style>
  <w:style w:type="paragraph" w:styleId="a6">
    <w:name w:val="No Spacing"/>
    <w:uiPriority w:val="1"/>
    <w:qFormat/>
    <w:rsid w:val="00117E60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261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1DF5"/>
  </w:style>
  <w:style w:type="paragraph" w:styleId="a9">
    <w:name w:val="footer"/>
    <w:basedOn w:val="a"/>
    <w:link w:val="aa"/>
    <w:uiPriority w:val="99"/>
    <w:unhideWhenUsed/>
    <w:rsid w:val="00261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1DF5"/>
  </w:style>
  <w:style w:type="character" w:customStyle="1" w:styleId="10">
    <w:name w:val="Заголовок 1 Знак"/>
    <w:basedOn w:val="a0"/>
    <w:link w:val="1"/>
    <w:uiPriority w:val="9"/>
    <w:rsid w:val="00261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Intense Emphasis"/>
    <w:basedOn w:val="a0"/>
    <w:uiPriority w:val="21"/>
    <w:qFormat/>
    <w:rsid w:val="00F2482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DF5"/>
  </w:style>
  <w:style w:type="paragraph" w:styleId="1">
    <w:name w:val="heading 1"/>
    <w:basedOn w:val="a"/>
    <w:next w:val="a"/>
    <w:link w:val="10"/>
    <w:uiPriority w:val="9"/>
    <w:qFormat/>
    <w:rsid w:val="00261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24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4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4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4CF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24C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4C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4C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82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F6780"/>
    <w:rPr>
      <w:b/>
      <w:bCs/>
    </w:rPr>
  </w:style>
  <w:style w:type="paragraph" w:styleId="a6">
    <w:name w:val="No Spacing"/>
    <w:uiPriority w:val="1"/>
    <w:qFormat/>
    <w:rsid w:val="00117E60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261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1DF5"/>
  </w:style>
  <w:style w:type="paragraph" w:styleId="a9">
    <w:name w:val="footer"/>
    <w:basedOn w:val="a"/>
    <w:link w:val="aa"/>
    <w:uiPriority w:val="99"/>
    <w:unhideWhenUsed/>
    <w:rsid w:val="00261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1DF5"/>
  </w:style>
  <w:style w:type="character" w:customStyle="1" w:styleId="10">
    <w:name w:val="Заголовок 1 Знак"/>
    <w:basedOn w:val="a0"/>
    <w:link w:val="1"/>
    <w:uiPriority w:val="9"/>
    <w:rsid w:val="00261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Intense Emphasis"/>
    <w:basedOn w:val="a0"/>
    <w:uiPriority w:val="21"/>
    <w:qFormat/>
    <w:rsid w:val="00F2482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D8C64-5741-419A-B057-E2BAE069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comp308-11</dc:creator>
  <cp:keywords/>
  <dc:description/>
  <cp:lastModifiedBy>comp308-11</cp:lastModifiedBy>
  <cp:revision>2</cp:revision>
  <dcterms:created xsi:type="dcterms:W3CDTF">2024-11-23T05:20:00Z</dcterms:created>
  <dcterms:modified xsi:type="dcterms:W3CDTF">2024-11-23T07:12:00Z</dcterms:modified>
</cp:coreProperties>
</file>