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F87" w:rsidRPr="000652BE" w:rsidRDefault="00BC0F87" w:rsidP="00BC0F87">
      <w:pPr>
        <w:pStyle w:val="ProblemCaption"/>
        <w:numPr>
          <w:ilvl w:val="0"/>
          <w:numId w:val="0"/>
        </w:num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08"/>
        <w:gridCol w:w="2520"/>
      </w:tblGrid>
      <w:tr w:rsidR="00BC0F87" w:rsidRPr="000652BE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BC0F87" w:rsidRPr="000652BE" w:rsidRDefault="000652BE" w:rsidP="00833E1D">
            <w:pPr>
              <w:pStyle w:val="ProblemConstraints"/>
              <w:rPr>
                <w:b/>
                <w:sz w:val="28"/>
                <w:szCs w:val="28"/>
                <w:lang w:val="tr-TR"/>
              </w:rPr>
            </w:pPr>
            <w:r w:rsidRPr="000652BE">
              <w:rPr>
                <w:b/>
                <w:sz w:val="28"/>
                <w:szCs w:val="28"/>
                <w:lang w:val="tr-TR"/>
              </w:rPr>
              <w:t>Magic Field</w:t>
            </w:r>
          </w:p>
        </w:tc>
        <w:tc>
          <w:tcPr>
            <w:tcW w:w="2520" w:type="dxa"/>
          </w:tcPr>
          <w:p w:rsidR="00BC0F87" w:rsidRPr="000652BE" w:rsidRDefault="00BC0F87" w:rsidP="00833E1D">
            <w:pPr>
              <w:pStyle w:val="ProblemIOFile"/>
              <w:rPr>
                <w:b/>
                <w:lang w:val="ru-RU"/>
              </w:rPr>
            </w:pPr>
            <w:r w:rsidRPr="000652BE">
              <w:rPr>
                <w:b/>
                <w:lang w:val="ru-RU"/>
              </w:rPr>
              <w:t>e.</w:t>
            </w:r>
            <w:r w:rsidRPr="000652BE">
              <w:rPr>
                <w:b/>
              </w:rPr>
              <w:t>in</w:t>
            </w:r>
          </w:p>
        </w:tc>
      </w:tr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BC0F87" w:rsidRDefault="00BC0F87" w:rsidP="00833E1D">
            <w:pPr>
              <w:pStyle w:val="ProblemConstraints"/>
            </w:pPr>
            <w:r>
              <w:t>Имя выходного файла:</w:t>
            </w:r>
          </w:p>
        </w:tc>
        <w:tc>
          <w:tcPr>
            <w:tcW w:w="2520" w:type="dxa"/>
          </w:tcPr>
          <w:p w:rsidR="00BC0F87" w:rsidRDefault="00BC0F87" w:rsidP="00833E1D">
            <w:pPr>
              <w:pStyle w:val="ProblemIOFile"/>
              <w:rPr>
                <w:lang w:val="ru-RU"/>
              </w:rPr>
            </w:pPr>
            <w:r>
              <w:t>e</w:t>
            </w:r>
            <w:r>
              <w:rPr>
                <w:lang w:val="ru-RU"/>
              </w:rPr>
              <w:t>.</w:t>
            </w:r>
            <w:r>
              <w:t>out</w:t>
            </w:r>
          </w:p>
        </w:tc>
      </w:tr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BC0F87" w:rsidRDefault="00BC0F87" w:rsidP="00833E1D">
            <w:pPr>
              <w:pStyle w:val="ProblemConstraints"/>
            </w:pPr>
            <w:r>
              <w:t>Максимальное время работы на одном тесте:</w:t>
            </w:r>
          </w:p>
        </w:tc>
        <w:tc>
          <w:tcPr>
            <w:tcW w:w="2520" w:type="dxa"/>
          </w:tcPr>
          <w:p w:rsidR="00BC0F87" w:rsidRDefault="00BC0F87" w:rsidP="00833E1D">
            <w:pPr>
              <w:pStyle w:val="ProblemConstraints"/>
            </w:pPr>
            <w:r>
              <w:t>5 секунд</w:t>
            </w:r>
          </w:p>
        </w:tc>
      </w:tr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BC0F87" w:rsidRDefault="00BC0F87" w:rsidP="00833E1D">
            <w:pPr>
              <w:pStyle w:val="ProblemConstraints"/>
            </w:pPr>
            <w:r>
              <w:t>Максимальный объем используемой памяти:</w:t>
            </w:r>
          </w:p>
        </w:tc>
        <w:tc>
          <w:tcPr>
            <w:tcW w:w="2520" w:type="dxa"/>
          </w:tcPr>
          <w:p w:rsidR="00BC0F87" w:rsidRDefault="00BC0F87" w:rsidP="00833E1D">
            <w:pPr>
              <w:pStyle w:val="ProblemConstraints"/>
            </w:pPr>
            <w:r>
              <w:t>4 мегабайта</w:t>
            </w:r>
          </w:p>
        </w:tc>
      </w:tr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BC0F87" w:rsidRDefault="00BC0F87" w:rsidP="00833E1D">
            <w:pPr>
              <w:pStyle w:val="ProblemConstraints"/>
              <w:spacing w:after="120"/>
            </w:pPr>
            <w:r>
              <w:t>Максимальная оценка за задачу:</w:t>
            </w:r>
          </w:p>
        </w:tc>
        <w:tc>
          <w:tcPr>
            <w:tcW w:w="2520" w:type="dxa"/>
          </w:tcPr>
          <w:p w:rsidR="00BC0F87" w:rsidRDefault="00BC0F87" w:rsidP="00833E1D">
            <w:pPr>
              <w:pStyle w:val="ProblemConstraints"/>
            </w:pPr>
            <w:r>
              <w:t>60 баллов</w:t>
            </w:r>
          </w:p>
        </w:tc>
      </w:tr>
    </w:tbl>
    <w:p w:rsidR="00BC0F87" w:rsidRDefault="00BC0F87" w:rsidP="00BC0F87">
      <w:pPr>
        <w:pStyle w:val="ProblemStatement"/>
        <w:ind w:firstLine="720"/>
      </w:pPr>
      <w:r>
        <w:t>Для игры в "Поле чудес" используется круглый барабан, разделенный на сектора, и стрелка. В каждом секторе записано некоторое число. В различных секторах может быть записано одно и то же число.</w:t>
      </w:r>
      <w:bookmarkStart w:id="0" w:name="_GoBack"/>
      <w:bookmarkEnd w:id="0"/>
    </w:p>
    <w:p w:rsidR="00BC0F87" w:rsidRDefault="00BC0F87" w:rsidP="00BC0F87">
      <w:pPr>
        <w:pStyle w:val="ProblemStatement"/>
        <w:ind w:firstLine="720"/>
      </w:pPr>
      <w:r>
        <w:t>Однажды ведущий решил изменить правила игры. Он сам стал вращать барабан и называть игроку (который барабана не видел) все числа подряд в том порядке, в котором на них указывала стрелка в процессе вращения барабана. Получилось</w:t>
      </w:r>
      <w:r w:rsidRPr="00BC0F87">
        <w:t xml:space="preserve"> </w:t>
      </w:r>
      <w:r>
        <w:t>так, что барабан сделал целое число оборотов, то есть последний сектор совпал с первым.</w:t>
      </w:r>
    </w:p>
    <w:p w:rsidR="00BC0F87" w:rsidRDefault="00BC0F87" w:rsidP="00BC0F87">
      <w:pPr>
        <w:pStyle w:val="ProblemStatement"/>
        <w:ind w:firstLine="720"/>
      </w:pPr>
      <w:r>
        <w:t>После этого ведущий задал участнику вопрос: какое наименьшее число секторов может быть на барабане? Напишите программу, отвечающую на этот вопрос.</w:t>
      </w:r>
    </w:p>
    <w:p w:rsidR="00BC0F87" w:rsidRDefault="00BC0F87" w:rsidP="00BC0F87">
      <w:pPr>
        <w:pStyle w:val="ProblemIOE"/>
      </w:pPr>
      <w:r>
        <w:t>Формат входных данных</w:t>
      </w:r>
    </w:p>
    <w:p w:rsidR="00BC0F87" w:rsidRDefault="00BC0F87" w:rsidP="00BC0F87">
      <w:pPr>
        <w:pStyle w:val="ProblemStatement"/>
      </w:pPr>
      <w:r>
        <w:t xml:space="preserve">Во входном файле записано сначала число </w:t>
      </w:r>
      <w:r>
        <w:rPr>
          <w:i/>
          <w:lang w:val="en-US"/>
        </w:rPr>
        <w:t>N</w:t>
      </w:r>
      <w:r w:rsidRPr="00BC0F87">
        <w:t xml:space="preserve"> — </w:t>
      </w:r>
      <w:r>
        <w:t>количество чисел, которое назвал ведущий (2</w:t>
      </w:r>
      <w:r>
        <w:sym w:font="Symbol" w:char="F0A3"/>
      </w:r>
      <w:r>
        <w:rPr>
          <w:i/>
          <w:lang w:val="en-US"/>
        </w:rPr>
        <w:t>N</w:t>
      </w:r>
      <w:r>
        <w:sym w:font="Symbol" w:char="F0A3"/>
      </w:r>
      <w:r>
        <w:t xml:space="preserve">30000). Затем записано </w:t>
      </w:r>
      <w:r>
        <w:rPr>
          <w:i/>
          <w:lang w:val="en-US"/>
        </w:rPr>
        <w:t>N</w:t>
      </w:r>
      <w:r>
        <w:t xml:space="preserve"> чисел, на которые указывала стрелка в процессе вращения барабана. Первое число всегда совпадает с последним (в конце стрелка указывает на тот же сектор, что и в начале). Числа, записанные в секторах барабана, — натуральные, не превышающие 32000.</w:t>
      </w:r>
    </w:p>
    <w:p w:rsidR="00BC0F87" w:rsidRDefault="00BC0F87" w:rsidP="00BC0F87">
      <w:pPr>
        <w:pStyle w:val="ProblemIOE"/>
      </w:pPr>
      <w:r>
        <w:t>Формат выходных данных</w:t>
      </w:r>
    </w:p>
    <w:p w:rsidR="00BC0F87" w:rsidRDefault="00BC0F87" w:rsidP="00BC0F87">
      <w:pPr>
        <w:pStyle w:val="ProblemStatement"/>
      </w:pPr>
      <w:r>
        <w:t>Выведите минимальное число секторов, которое может быть на барабане.</w:t>
      </w:r>
    </w:p>
    <w:p w:rsidR="00BC0F87" w:rsidRDefault="00BC0F87" w:rsidP="00BC0F87">
      <w:pPr>
        <w:pStyle w:val="ProblemIOE"/>
      </w:pPr>
      <w:r>
        <w:t xml:space="preserve">Примеры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4"/>
        <w:gridCol w:w="5004"/>
      </w:tblGrid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5004" w:type="dxa"/>
          </w:tcPr>
          <w:p w:rsidR="00BC0F87" w:rsidRDefault="00BC0F87" w:rsidP="00833E1D">
            <w:pPr>
              <w:pStyle w:val="ProblemExampleCaption"/>
              <w:rPr>
                <w:lang w:val="ru-RU"/>
              </w:rPr>
            </w:pPr>
            <w:r>
              <w:t>e</w:t>
            </w:r>
            <w:r>
              <w:rPr>
                <w:lang w:val="ru-RU"/>
              </w:rPr>
              <w:t>.</w:t>
            </w:r>
            <w:r>
              <w:t>in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BC0F87" w:rsidRDefault="00BC0F87" w:rsidP="00833E1D">
            <w:pPr>
              <w:pStyle w:val="ProblemExampleCaption"/>
              <w:rPr>
                <w:lang w:val="ru-RU"/>
              </w:rPr>
            </w:pPr>
            <w:r>
              <w:rPr>
                <w:lang w:val="ru-RU"/>
              </w:rPr>
              <w:t>e.</w:t>
            </w:r>
            <w:r>
              <w:t>out</w:t>
            </w:r>
          </w:p>
        </w:tc>
      </w:tr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5004" w:type="dxa"/>
          </w:tcPr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5 3 1 3 5 2 5 3 1 3 5 2 5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5004" w:type="dxa"/>
          </w:tcPr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1 1 1 1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C0F87" w:rsidTr="00833E1D">
        <w:tblPrEx>
          <w:tblCellMar>
            <w:top w:w="0" w:type="dxa"/>
            <w:bottom w:w="0" w:type="dxa"/>
          </w:tblCellMar>
        </w:tblPrEx>
        <w:tc>
          <w:tcPr>
            <w:tcW w:w="5004" w:type="dxa"/>
          </w:tcPr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1 2 3 1</w:t>
            </w:r>
          </w:p>
        </w:tc>
        <w:tc>
          <w:tcPr>
            <w:tcW w:w="5004" w:type="dxa"/>
            <w:tcBorders>
              <w:right w:val="single" w:sz="4" w:space="0" w:color="auto"/>
            </w:tcBorders>
          </w:tcPr>
          <w:p w:rsidR="00BC0F87" w:rsidRDefault="00BC0F87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DF463B" w:rsidRDefault="00DF463B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BC0F87" w:rsidRDefault="00BC0F87">
      <w:pPr>
        <w:rPr>
          <w:lang w:val="tr-TR"/>
        </w:rPr>
      </w:pPr>
    </w:p>
    <w:p w:rsidR="00257FC2" w:rsidRDefault="00257FC2" w:rsidP="00257FC2">
      <w:pPr>
        <w:pStyle w:val="ProblemCaption"/>
        <w:numPr>
          <w:ilvl w:val="0"/>
          <w:numId w:val="0"/>
        </w:numPr>
      </w:pPr>
      <w:r w:rsidRPr="00257FC2">
        <w:lastRenderedPageBreak/>
        <w:t>Young Firestarter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08"/>
        <w:gridCol w:w="2520"/>
      </w:tblGrid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257FC2" w:rsidRDefault="00257FC2" w:rsidP="00833E1D">
            <w:pPr>
              <w:pStyle w:val="ProblemConstraints"/>
            </w:pPr>
            <w:r>
              <w:t>Имя входного файла:</w:t>
            </w:r>
          </w:p>
        </w:tc>
        <w:tc>
          <w:tcPr>
            <w:tcW w:w="2520" w:type="dxa"/>
          </w:tcPr>
          <w:p w:rsidR="00257FC2" w:rsidRDefault="00257FC2" w:rsidP="00833E1D">
            <w:pPr>
              <w:pStyle w:val="ProblemIOFile"/>
              <w:rPr>
                <w:lang w:val="ru-RU"/>
              </w:rPr>
            </w:pPr>
            <w:r>
              <w:rPr>
                <w:lang w:val="ru-RU"/>
              </w:rPr>
              <w:t>f.</w:t>
            </w:r>
            <w:r>
              <w:t>in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257FC2" w:rsidRDefault="00257FC2" w:rsidP="00833E1D">
            <w:pPr>
              <w:pStyle w:val="ProblemConstraints"/>
            </w:pPr>
            <w:r>
              <w:t>Имя выходного файла:</w:t>
            </w:r>
          </w:p>
        </w:tc>
        <w:tc>
          <w:tcPr>
            <w:tcW w:w="2520" w:type="dxa"/>
          </w:tcPr>
          <w:p w:rsidR="00257FC2" w:rsidRDefault="00257FC2" w:rsidP="00833E1D">
            <w:pPr>
              <w:pStyle w:val="ProblemIOFile"/>
              <w:rPr>
                <w:lang w:val="ru-RU"/>
              </w:rPr>
            </w:pPr>
            <w:r>
              <w:t>f</w:t>
            </w:r>
            <w:r>
              <w:rPr>
                <w:lang w:val="ru-RU"/>
              </w:rPr>
              <w:t>.</w:t>
            </w:r>
            <w:r>
              <w:t>out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257FC2" w:rsidRDefault="00257FC2" w:rsidP="00833E1D">
            <w:pPr>
              <w:pStyle w:val="ProblemConstraints"/>
            </w:pPr>
            <w:r>
              <w:t>Максимальное время работы на одном тесте:</w:t>
            </w:r>
          </w:p>
        </w:tc>
        <w:tc>
          <w:tcPr>
            <w:tcW w:w="2520" w:type="dxa"/>
          </w:tcPr>
          <w:p w:rsidR="00257FC2" w:rsidRDefault="00257FC2" w:rsidP="00833E1D">
            <w:pPr>
              <w:pStyle w:val="ProblemConstraints"/>
            </w:pPr>
            <w:r>
              <w:t>5 секунд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257FC2" w:rsidRDefault="00257FC2" w:rsidP="00833E1D">
            <w:pPr>
              <w:pStyle w:val="ProblemConstraints"/>
            </w:pPr>
            <w:r>
              <w:t>Максимальный объем используемой памяти:</w:t>
            </w:r>
          </w:p>
        </w:tc>
        <w:tc>
          <w:tcPr>
            <w:tcW w:w="2520" w:type="dxa"/>
          </w:tcPr>
          <w:p w:rsidR="00257FC2" w:rsidRDefault="00257FC2" w:rsidP="00833E1D">
            <w:pPr>
              <w:pStyle w:val="ProblemConstraints"/>
            </w:pPr>
            <w:r>
              <w:t>4 мегабайта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6408" w:type="dxa"/>
          </w:tcPr>
          <w:p w:rsidR="00257FC2" w:rsidRDefault="00257FC2" w:rsidP="00833E1D">
            <w:pPr>
              <w:pStyle w:val="ProblemConstraints"/>
              <w:spacing w:after="120"/>
            </w:pPr>
            <w:r>
              <w:t>Максимальная оценка за задачу:</w:t>
            </w:r>
          </w:p>
        </w:tc>
        <w:tc>
          <w:tcPr>
            <w:tcW w:w="2520" w:type="dxa"/>
          </w:tcPr>
          <w:p w:rsidR="00257FC2" w:rsidRDefault="00257FC2" w:rsidP="00833E1D">
            <w:pPr>
              <w:pStyle w:val="ProblemConstraints"/>
            </w:pPr>
            <w:r>
              <w:t>120 баллов</w:t>
            </w:r>
          </w:p>
        </w:tc>
      </w:tr>
    </w:tbl>
    <w:p w:rsidR="00257FC2" w:rsidRDefault="00257FC2" w:rsidP="00257FC2">
      <w:pPr>
        <w:pStyle w:val="ProblemStatement"/>
        <w:ind w:firstLine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4.35pt;margin-top:9.4pt;width:187.5pt;height:147pt;z-index:251659264;mso-wrap-edited:f;mso-position-horizontal:absolute;mso-position-horizontal-relative:text;mso-position-vertical:absolute;mso-position-vertical-relative:text" wrapcoords="-86 0 -86 21490 21600 21490 21600 0 -86 0" o:allowincell="f" fillcolor="window">
            <v:imagedata r:id="rId6" o:title=""/>
            <w10:wrap type="tight"/>
          </v:shape>
          <o:OLEObject Type="Embed" ProgID="PBrush" ShapeID="_x0000_s1026" DrawAspect="Content" ObjectID="_1356298631" r:id="rId7"/>
        </w:pict>
      </w:r>
      <w:r>
        <w:t>На клеточном поле введена система координат так, что центр координат находится в точке пересечения линий сетки и оси направлены вдоль линий сетки.</w:t>
      </w:r>
    </w:p>
    <w:p w:rsidR="00257FC2" w:rsidRDefault="00257FC2" w:rsidP="00257FC2">
      <w:pPr>
        <w:pStyle w:val="ProblemStatement"/>
        <w:ind w:firstLine="720"/>
      </w:pPr>
      <w:r>
        <w:t>На этом поле выложили связную фигуру, состоящую из спичек. Использовались спички двух типов:</w:t>
      </w:r>
    </w:p>
    <w:p w:rsidR="00257FC2" w:rsidRDefault="00257FC2" w:rsidP="00257FC2">
      <w:pPr>
        <w:pStyle w:val="ProblemStatement"/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>
        <w:t>Спички длины 1 выкладывались по сторонам клеток.</w:t>
      </w:r>
    </w:p>
    <w:p w:rsidR="00257FC2" w:rsidRDefault="00257FC2" w:rsidP="00257FC2">
      <w:pPr>
        <w:pStyle w:val="ProblemStatement"/>
        <w:numPr>
          <w:ilvl w:val="0"/>
          <w:numId w:val="2"/>
        </w:numPr>
        <w:tabs>
          <w:tab w:val="clear" w:pos="360"/>
          <w:tab w:val="num" w:pos="1080"/>
        </w:tabs>
        <w:ind w:left="1080"/>
      </w:pPr>
      <w:r>
        <w:t xml:space="preserve">Спички длины </w:t>
      </w:r>
      <w:r>
        <w:rPr>
          <w:position w:val="-6"/>
          <w:lang w:val="en-US"/>
        </w:rPr>
        <w:object w:dxaOrig="380" w:dyaOrig="340">
          <v:shape id="_x0000_i1025" type="#_x0000_t75" style="width:18.7pt;height:16.85pt" o:ole="" fillcolor="window">
            <v:imagedata r:id="rId8" o:title=""/>
          </v:shape>
          <o:OLEObject Type="Embed" ProgID="Equation.3" ShapeID="_x0000_i1025" DrawAspect="Content" ObjectID="_1356298629" r:id="rId9"/>
        </w:object>
      </w:r>
      <w:r w:rsidRPr="00257FC2">
        <w:t xml:space="preserve"> </w:t>
      </w:r>
      <w:r>
        <w:t>выкладывались по диагоналям клеток.</w:t>
      </w:r>
    </w:p>
    <w:p w:rsidR="00257FC2" w:rsidRDefault="00257FC2" w:rsidP="00257FC2">
      <w:pPr>
        <w:pStyle w:val="ProblemStatement"/>
        <w:ind w:firstLine="720"/>
      </w:pPr>
      <w:r>
        <w:t>Ребенок хочет сжечь фигуру. При этом он может поджечь ее в одной точке, имеющей целочисленные координаты (например, в точке</w:t>
      </w:r>
      <w:r w:rsidRPr="00257FC2">
        <w:t xml:space="preserve"> </w:t>
      </w:r>
      <w:r>
        <w:rPr>
          <w:lang w:val="en-US"/>
        </w:rPr>
        <w:t>A</w:t>
      </w:r>
      <w:r w:rsidRPr="00257FC2">
        <w:t xml:space="preserve"> </w:t>
      </w:r>
      <w:r>
        <w:t xml:space="preserve">на рисунке поджигать фигуру нельзя, а в точках </w:t>
      </w:r>
      <w:r>
        <w:rPr>
          <w:lang w:val="en-US"/>
        </w:rPr>
        <w:t>B</w:t>
      </w:r>
      <w:r w:rsidRPr="00257FC2">
        <w:t xml:space="preserve"> </w:t>
      </w:r>
      <w:r>
        <w:t xml:space="preserve">и </w:t>
      </w:r>
      <w:r>
        <w:rPr>
          <w:lang w:val="en-US"/>
        </w:rPr>
        <w:t>C</w:t>
      </w:r>
      <w:r w:rsidRPr="00257FC2">
        <w:t xml:space="preserve"> — </w:t>
      </w:r>
      <w:r>
        <w:t>можно).</w:t>
      </w:r>
    </w:p>
    <w:p w:rsidR="00257FC2" w:rsidRDefault="00257FC2" w:rsidP="00257FC2">
      <w:pPr>
        <w:pStyle w:val="ProblemStatement"/>
        <w:ind w:firstLine="720"/>
      </w:pPr>
      <w:r>
        <w:t>Известно, что огонь распространяется вдоль спички равномерно (но по каждой спичке — со своей скоростью). Спичка может гореть в нескольких местах (например, когда она загорается с двух концов; или когда в середине диагональной спички огонь перекидывается с одной спички на другую — огонь расползается по вновь подожженной спичке в обе стороны).</w:t>
      </w:r>
    </w:p>
    <w:p w:rsidR="00257FC2" w:rsidRDefault="00257FC2" w:rsidP="00257FC2">
      <w:pPr>
        <w:pStyle w:val="ProblemStatement"/>
        <w:ind w:firstLine="720"/>
      </w:pPr>
      <w:r>
        <w:t>Напишите программу, которая определит, в какой точке нужно поджечь фигуру, чтобы она сгорела за минимальное время.</w:t>
      </w:r>
    </w:p>
    <w:p w:rsidR="00257FC2" w:rsidRDefault="00257FC2" w:rsidP="00257FC2">
      <w:pPr>
        <w:pStyle w:val="ProblemIOE"/>
      </w:pPr>
      <w:r>
        <w:t>Формат входных данных</w:t>
      </w:r>
    </w:p>
    <w:p w:rsidR="00257FC2" w:rsidRDefault="00257FC2" w:rsidP="00257FC2">
      <w:pPr>
        <w:pStyle w:val="ProblemStatement"/>
      </w:pPr>
      <w:r>
        <w:t xml:space="preserve">Во входном файле записано сначала число </w:t>
      </w:r>
      <w:r>
        <w:rPr>
          <w:i/>
          <w:lang w:val="en-US"/>
        </w:rPr>
        <w:t>N</w:t>
      </w:r>
      <w:r w:rsidRPr="00257FC2">
        <w:t xml:space="preserve"> — </w:t>
      </w:r>
      <w:r>
        <w:t>количество спичек (1</w:t>
      </w:r>
      <w:r>
        <w:sym w:font="Symbol" w:char="F0A3"/>
      </w:r>
      <w:r>
        <w:rPr>
          <w:i/>
          <w:lang w:val="en-US"/>
        </w:rPr>
        <w:t>N</w:t>
      </w:r>
      <w:r>
        <w:sym w:font="Symbol" w:char="F0A3"/>
      </w:r>
      <w:r>
        <w:t xml:space="preserve">40). Затем идет </w:t>
      </w:r>
      <w:r>
        <w:rPr>
          <w:i/>
          <w:lang w:val="en-US"/>
        </w:rPr>
        <w:t>N</w:t>
      </w:r>
      <w:r>
        <w:t xml:space="preserve"> пятерок чисел вида </w:t>
      </w:r>
      <w:r>
        <w:rPr>
          <w:i/>
          <w:lang w:val="en-US"/>
        </w:rPr>
        <w:t>X</w:t>
      </w:r>
      <w:r w:rsidRPr="00257FC2">
        <w:rPr>
          <w:vertAlign w:val="subscript"/>
        </w:rPr>
        <w:t>1</w:t>
      </w:r>
      <w:r w:rsidRPr="00257FC2">
        <w:t xml:space="preserve">, </w:t>
      </w:r>
      <w:r>
        <w:rPr>
          <w:i/>
          <w:lang w:val="en-US"/>
        </w:rPr>
        <w:t>Y</w:t>
      </w:r>
      <w:r w:rsidRPr="00257FC2">
        <w:rPr>
          <w:vertAlign w:val="subscript"/>
        </w:rPr>
        <w:t>1</w:t>
      </w:r>
      <w:r w:rsidRPr="00257FC2">
        <w:t xml:space="preserve">, </w:t>
      </w:r>
      <w:r>
        <w:rPr>
          <w:i/>
          <w:lang w:val="en-US"/>
        </w:rPr>
        <w:t>X</w:t>
      </w:r>
      <w:r w:rsidRPr="00257FC2">
        <w:rPr>
          <w:vertAlign w:val="subscript"/>
        </w:rPr>
        <w:t>2</w:t>
      </w:r>
      <w:r w:rsidRPr="00257FC2">
        <w:t xml:space="preserve">, </w:t>
      </w:r>
      <w:r>
        <w:rPr>
          <w:i/>
          <w:lang w:val="en-US"/>
        </w:rPr>
        <w:t>Y</w:t>
      </w:r>
      <w:r w:rsidRPr="00257FC2">
        <w:rPr>
          <w:vertAlign w:val="subscript"/>
        </w:rPr>
        <w:t>2</w:t>
      </w:r>
      <w:r w:rsidRPr="00257FC2">
        <w:t>,</w:t>
      </w:r>
      <w:r>
        <w:t xml:space="preserve"> </w:t>
      </w:r>
      <w:r>
        <w:rPr>
          <w:i/>
          <w:lang w:val="en-US"/>
        </w:rPr>
        <w:t>T</w:t>
      </w:r>
      <w:r w:rsidRPr="00257FC2">
        <w:t xml:space="preserve">, </w:t>
      </w:r>
      <w:r>
        <w:t xml:space="preserve">задающих координаты концов спички и время ее сгорания при условии, что она будет подожжена с одного конца (гарантируется, что каждая спичка имеет длину 1 или </w:t>
      </w:r>
      <w:r>
        <w:rPr>
          <w:position w:val="-6"/>
          <w:lang w:val="en-US"/>
        </w:rPr>
        <w:object w:dxaOrig="380" w:dyaOrig="340">
          <v:shape id="_x0000_i1026" type="#_x0000_t75" style="width:18.7pt;height:16.85pt" o:ole="" fillcolor="window">
            <v:imagedata r:id="rId8" o:title=""/>
          </v:shape>
          <o:OLEObject Type="Embed" ProgID="Equation.3" ShapeID="_x0000_i1026" DrawAspect="Content" ObjectID="_1356298630" r:id="rId10"/>
        </w:object>
      </w:r>
      <w:r w:rsidRPr="00257FC2">
        <w:t xml:space="preserve">, все спички </w:t>
      </w:r>
      <w:r>
        <w:t>образуют связную фигуру, и положение никаких двух спичек не совпадает</w:t>
      </w:r>
      <w:r w:rsidRPr="00257FC2">
        <w:t>)</w:t>
      </w:r>
      <w:r>
        <w:t>.</w:t>
      </w:r>
      <w:r w:rsidRPr="00257FC2">
        <w:t xml:space="preserve"> </w:t>
      </w:r>
      <w:r>
        <w:t>Все координаты — целые числа, по модулю не превышающие 200, время сгорания — натуральное число, не превышающее 10</w:t>
      </w:r>
      <w:r>
        <w:rPr>
          <w:vertAlign w:val="superscript"/>
        </w:rPr>
        <w:t>7</w:t>
      </w:r>
      <w:r>
        <w:t>.</w:t>
      </w:r>
    </w:p>
    <w:p w:rsidR="00257FC2" w:rsidRDefault="00257FC2" w:rsidP="00257FC2">
      <w:pPr>
        <w:pStyle w:val="ProblemIOE"/>
      </w:pPr>
      <w:r>
        <w:t>Формат выходных данных</w:t>
      </w:r>
    </w:p>
    <w:p w:rsidR="00257FC2" w:rsidRDefault="00257FC2" w:rsidP="00257FC2">
      <w:pPr>
        <w:pStyle w:val="ProblemStatement"/>
      </w:pPr>
      <w:r>
        <w:t>Выведите координаты целочисленной точки, в которой нужно поджечь фигуру, чтобы она сгорела за наименьшее время, а затем время, за которое в этом случае фигура сгорит. Время должно быть выведено с точностью не менее 2-х знаков после десятичной точки. Если решений несколько, выведите любое из них.</w:t>
      </w:r>
    </w:p>
    <w:p w:rsidR="00257FC2" w:rsidRDefault="00257FC2" w:rsidP="00257FC2">
      <w:pPr>
        <w:pStyle w:val="ProblemIOE"/>
      </w:pPr>
      <w:r>
        <w:t xml:space="preserve">Примеры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2160"/>
      </w:tblGrid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257FC2" w:rsidRDefault="00257FC2" w:rsidP="00833E1D">
            <w:pPr>
              <w:pStyle w:val="ProblemExampleCaption"/>
              <w:rPr>
                <w:lang w:val="ru-RU"/>
              </w:rPr>
            </w:pPr>
            <w:r>
              <w:t>f</w:t>
            </w:r>
            <w:r>
              <w:rPr>
                <w:lang w:val="ru-RU"/>
              </w:rPr>
              <w:t>.</w:t>
            </w:r>
            <w:r>
              <w:t>in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57FC2" w:rsidRDefault="00257FC2" w:rsidP="00833E1D">
            <w:pPr>
              <w:pStyle w:val="ProblemExampleCaption"/>
              <w:rPr>
                <w:lang w:val="ru-RU"/>
              </w:rPr>
            </w:pPr>
            <w:r>
              <w:rPr>
                <w:lang w:val="ru-RU"/>
              </w:rPr>
              <w:t>f.</w:t>
            </w:r>
            <w:r>
              <w:t>out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0 0 1 1 1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 xml:space="preserve">0 0 </w:t>
            </w:r>
          </w:p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1.00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0 0 0 1 1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1 0 0 1 10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0 0 1 0 1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0 0 1 1 1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2 2 1 1 1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0 0</w:t>
            </w:r>
          </w:p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3.25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lastRenderedPageBreak/>
              <w:t>3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1 1 1 2 10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1 2 2 2 10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1 1 2 2 50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2 2</w:t>
            </w:r>
          </w:p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35.00</w:t>
            </w:r>
          </w:p>
        </w:tc>
      </w:tr>
      <w:tr w:rsidR="00257FC2" w:rsidTr="00833E1D">
        <w:tblPrEx>
          <w:tblCellMar>
            <w:top w:w="0" w:type="dxa"/>
            <w:bottom w:w="0" w:type="dxa"/>
          </w:tblCellMar>
        </w:tblPrEx>
        <w:tc>
          <w:tcPr>
            <w:tcW w:w="7848" w:type="dxa"/>
          </w:tcPr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16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 0 0 1 1       -2 –1 –3 –1 1    -2 –1 –1 0 1     -2 –1 –1 –2 1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-1 0 0 0 1       0 3 1 3 1        1 3 2 2 1        2 2 2 1 1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2 1 1 0 1        2 0 1 1 1        2 0 1 0 1        2 1 1 1 1</w:t>
            </w:r>
          </w:p>
          <w:p w:rsidR="00257FC2" w:rsidRDefault="00257FC2" w:rsidP="00833E1D">
            <w:pPr>
              <w:pStyle w:val="ProblemExample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 0 1 0 1        0 1 –1 1 1      -1 1 –1 2 1       0 3 –1 2 1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0 0</w:t>
            </w:r>
          </w:p>
          <w:p w:rsidR="00257FC2" w:rsidRDefault="00257FC2" w:rsidP="00833E1D">
            <w:pPr>
              <w:pStyle w:val="ProblemExample"/>
              <w:rPr>
                <w:lang w:val="ru-RU"/>
              </w:rPr>
            </w:pPr>
            <w:r>
              <w:rPr>
                <w:lang w:val="ru-RU"/>
              </w:rPr>
              <w:t>4.50</w:t>
            </w:r>
          </w:p>
        </w:tc>
      </w:tr>
    </w:tbl>
    <w:p w:rsidR="00257FC2" w:rsidRDefault="00257FC2" w:rsidP="00257FC2">
      <w:pPr>
        <w:pStyle w:val="ProblemIOE"/>
      </w:pPr>
      <w:r>
        <w:t>Примечание</w:t>
      </w:r>
    </w:p>
    <w:p w:rsidR="00257FC2" w:rsidRPr="00257FC2" w:rsidRDefault="00257FC2" w:rsidP="00257FC2">
      <w:pPr>
        <w:pStyle w:val="ProblemStatement"/>
        <w:rPr>
          <w:sz w:val="18"/>
        </w:rPr>
      </w:pPr>
      <w:r>
        <w:rPr>
          <w:sz w:val="18"/>
        </w:rPr>
        <w:t>Частичные решения для случая, когда время сгорания каждой из спичек равно 1 (вне зависимости от ее длины), будут оцениваться приблизительно половиной баллов.</w:t>
      </w:r>
    </w:p>
    <w:p w:rsidR="00BC0F87" w:rsidRDefault="00BC0F87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Default="00702E92">
      <w:pPr>
        <w:rPr>
          <w:lang w:val="tr-TR"/>
        </w:rPr>
      </w:pPr>
    </w:p>
    <w:p w:rsidR="00702E92" w:rsidRPr="00702E92" w:rsidRDefault="00702E92" w:rsidP="00702E92">
      <w:pPr>
        <w:spacing w:before="120" w:after="180"/>
        <w:jc w:val="both"/>
        <w:rPr>
          <w:rFonts w:ascii="Arial" w:hAnsi="Arial"/>
          <w:b/>
          <w:sz w:val="32"/>
          <w:lang w:val="tr-TR"/>
        </w:rPr>
      </w:pPr>
      <w:r>
        <w:rPr>
          <w:rFonts w:ascii="Arial" w:hAnsi="Arial"/>
          <w:b/>
          <w:sz w:val="32"/>
          <w:lang w:val="tr-TR"/>
        </w:rPr>
        <w:lastRenderedPageBreak/>
        <w:t>CASINO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348"/>
        <w:gridCol w:w="3960"/>
      </w:tblGrid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702E92" w:rsidRPr="00702E92" w:rsidRDefault="00702E92" w:rsidP="00702E92">
            <w:pPr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Имя входного файла:</w:t>
            </w:r>
          </w:p>
        </w:tc>
        <w:tc>
          <w:tcPr>
            <w:tcW w:w="3960" w:type="dxa"/>
          </w:tcPr>
          <w:p w:rsidR="00702E92" w:rsidRPr="00702E92" w:rsidRDefault="00702E92" w:rsidP="00702E92">
            <w:pPr>
              <w:jc w:val="both"/>
              <w:rPr>
                <w:rFonts w:ascii="Courier New" w:hAnsi="Courier New"/>
                <w:sz w:val="22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casino</w:t>
            </w:r>
            <w:r w:rsidRPr="00702E92">
              <w:rPr>
                <w:rFonts w:ascii="Courier New" w:hAnsi="Courier New"/>
                <w:sz w:val="22"/>
              </w:rPr>
              <w:t>.</w:t>
            </w:r>
            <w:r w:rsidRPr="00702E92">
              <w:rPr>
                <w:rFonts w:ascii="Courier New" w:hAnsi="Courier New"/>
                <w:sz w:val="22"/>
                <w:lang w:val="en-US"/>
              </w:rPr>
              <w:t>in</w:t>
            </w:r>
          </w:p>
        </w:tc>
      </w:tr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702E92" w:rsidRPr="00702E92" w:rsidRDefault="00702E92" w:rsidP="00702E92">
            <w:pPr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Имя выходного файла:</w:t>
            </w:r>
          </w:p>
        </w:tc>
        <w:tc>
          <w:tcPr>
            <w:tcW w:w="3960" w:type="dxa"/>
          </w:tcPr>
          <w:p w:rsidR="00702E92" w:rsidRPr="00702E92" w:rsidRDefault="00702E92" w:rsidP="00702E92">
            <w:pPr>
              <w:jc w:val="both"/>
              <w:rPr>
                <w:rFonts w:ascii="Courier New" w:hAnsi="Courier New"/>
                <w:sz w:val="22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casino</w:t>
            </w:r>
            <w:r w:rsidRPr="00702E92">
              <w:rPr>
                <w:rFonts w:ascii="Courier New" w:hAnsi="Courier New"/>
                <w:sz w:val="22"/>
              </w:rPr>
              <w:t>.</w:t>
            </w:r>
            <w:r w:rsidRPr="00702E92">
              <w:rPr>
                <w:rFonts w:ascii="Courier New" w:hAnsi="Courier New"/>
                <w:sz w:val="22"/>
                <w:lang w:val="en-US"/>
              </w:rPr>
              <w:t>out</w:t>
            </w:r>
          </w:p>
        </w:tc>
      </w:tr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702E92" w:rsidRPr="00702E92" w:rsidRDefault="00702E92" w:rsidP="00702E92">
            <w:pPr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Ограничение по времени:</w:t>
            </w:r>
          </w:p>
        </w:tc>
        <w:tc>
          <w:tcPr>
            <w:tcW w:w="3960" w:type="dxa"/>
          </w:tcPr>
          <w:p w:rsidR="00702E92" w:rsidRPr="00702E92" w:rsidRDefault="00702E92" w:rsidP="00702E92">
            <w:pPr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2 секунды</w:t>
            </w:r>
          </w:p>
        </w:tc>
      </w:tr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702E92" w:rsidRPr="00702E92" w:rsidRDefault="00702E92" w:rsidP="00702E92">
            <w:pPr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Ограничение по памяти:</w:t>
            </w:r>
          </w:p>
        </w:tc>
        <w:tc>
          <w:tcPr>
            <w:tcW w:w="3960" w:type="dxa"/>
          </w:tcPr>
          <w:p w:rsidR="00702E92" w:rsidRPr="00702E92" w:rsidRDefault="00702E92" w:rsidP="00702E92">
            <w:pPr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32 мегабайта</w:t>
            </w:r>
          </w:p>
        </w:tc>
      </w:tr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702E92" w:rsidRPr="00702E92" w:rsidRDefault="00702E92" w:rsidP="00702E92">
            <w:pPr>
              <w:spacing w:after="120"/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Максимальный балл:</w:t>
            </w:r>
          </w:p>
        </w:tc>
        <w:tc>
          <w:tcPr>
            <w:tcW w:w="3960" w:type="dxa"/>
          </w:tcPr>
          <w:p w:rsidR="00702E92" w:rsidRPr="00702E92" w:rsidRDefault="00702E92" w:rsidP="00702E92">
            <w:pPr>
              <w:spacing w:after="120"/>
              <w:jc w:val="both"/>
              <w:rPr>
                <w:i/>
                <w:sz w:val="22"/>
              </w:rPr>
            </w:pPr>
            <w:r w:rsidRPr="00702E92">
              <w:rPr>
                <w:i/>
                <w:sz w:val="22"/>
              </w:rPr>
              <w:t>100 баллов</w:t>
            </w:r>
          </w:p>
        </w:tc>
      </w:tr>
    </w:tbl>
    <w:p w:rsidR="00702E92" w:rsidRPr="00702E92" w:rsidRDefault="00702E92" w:rsidP="00702E92">
      <w:pPr>
        <w:ind w:firstLine="708"/>
        <w:jc w:val="both"/>
      </w:pPr>
      <w:r w:rsidRPr="00702E92">
        <w:t xml:space="preserve">В интеллектуальном казино «Что? Где? Когдя?» разыгрываются </w:t>
      </w:r>
      <w:r w:rsidRPr="00702E92">
        <w:rPr>
          <w:i/>
          <w:lang w:val="en-US"/>
        </w:rPr>
        <w:t>N</w:t>
      </w:r>
      <w:r w:rsidRPr="00702E92">
        <w:t xml:space="preserve"> (1 ≤ </w:t>
      </w:r>
      <w:r w:rsidRPr="00702E92">
        <w:rPr>
          <w:i/>
          <w:lang w:val="en-US"/>
        </w:rPr>
        <w:t>N</w:t>
      </w:r>
      <w:r w:rsidRPr="00702E92">
        <w:t xml:space="preserve"> ≤ 50) писем с вопросами для знатоков. В начале игры письма кладутся на круглый стол, разделенный на </w:t>
      </w:r>
      <w:r w:rsidRPr="00702E92">
        <w:rPr>
          <w:i/>
          <w:lang w:val="en-US"/>
        </w:rPr>
        <w:t>N</w:t>
      </w:r>
      <w:r w:rsidRPr="00702E92">
        <w:t xml:space="preserve"> секторов, по одному письму на сектор. Игра состоит из нескольких раундов, количество которых не превосходит</w:t>
      </w:r>
      <w:r w:rsidRPr="00702E92">
        <w:rPr>
          <w:lang w:val="en-US"/>
        </w:rPr>
        <w:t> </w:t>
      </w:r>
      <w:r w:rsidRPr="00702E92">
        <w:rPr>
          <w:i/>
          <w:lang w:val="en-US"/>
        </w:rPr>
        <w:t>N</w:t>
      </w:r>
      <w:r w:rsidRPr="00702E92">
        <w:t>. В начале каждого раунда выбирается письмо, которое будет играть, по следующему правилу. Запускается волчок, стоящий в центре стола; он останавливается в некотором секторе (мы считаем, что волчок никогда не останавливается на границе секторов). Если в этом секторе лежит письмо, то оно и будет играть. Иначе волчок поворачивают против часовой стрелки до первого сектора, в котором лежит письмо, и играющим объявляют именно это письмо. Играющее письмо убирают со стола.</w:t>
      </w:r>
    </w:p>
    <w:p w:rsidR="00702E92" w:rsidRPr="00702E92" w:rsidRDefault="00702E92" w:rsidP="00702E92">
      <w:pPr>
        <w:ind w:firstLine="708"/>
        <w:jc w:val="both"/>
      </w:pPr>
      <w:r w:rsidRPr="00702E92">
        <w:t>Игра закончилась. Вам известно, какие письма остались на столе. Требуется определить, сколько возможных последовательностей выпадения волчка приводят к такой конфигурации в конце игры.</w:t>
      </w:r>
    </w:p>
    <w:p w:rsidR="00702E92" w:rsidRPr="00702E92" w:rsidRDefault="00702E92" w:rsidP="00702E92">
      <w:pPr>
        <w:spacing w:before="120" w:after="60"/>
        <w:jc w:val="both"/>
        <w:rPr>
          <w:rFonts w:ascii="Arial" w:hAnsi="Arial"/>
          <w:b/>
          <w:i/>
          <w:sz w:val="22"/>
        </w:rPr>
      </w:pPr>
      <w:r w:rsidRPr="00702E92">
        <w:rPr>
          <w:rFonts w:ascii="Arial" w:hAnsi="Arial"/>
          <w:b/>
          <w:i/>
          <w:sz w:val="22"/>
        </w:rPr>
        <w:t>Формат входных данных</w:t>
      </w:r>
    </w:p>
    <w:p w:rsidR="00702E92" w:rsidRPr="00702E92" w:rsidRDefault="00702E92" w:rsidP="00702E92">
      <w:pPr>
        <w:ind w:firstLine="708"/>
        <w:jc w:val="both"/>
      </w:pPr>
      <w:r w:rsidRPr="00702E92">
        <w:t xml:space="preserve">В первой строке входного файла записано число </w:t>
      </w:r>
      <w:r w:rsidRPr="00702E92">
        <w:rPr>
          <w:i/>
          <w:lang w:val="en-US"/>
        </w:rPr>
        <w:t>N</w:t>
      </w:r>
      <w:r w:rsidRPr="00702E92">
        <w:t xml:space="preserve">. В следующей строке записано, на каких секторах остались письма в конце игры — последовательность из </w:t>
      </w:r>
      <w:r w:rsidRPr="00702E92">
        <w:rPr>
          <w:i/>
          <w:lang w:val="en-US"/>
        </w:rPr>
        <w:t>N</w:t>
      </w:r>
      <w:r w:rsidRPr="00702E92">
        <w:t xml:space="preserve"> чисел 0 (нет письма) или 1 (есть письмо) для каждого сектора. Секторы занумерованы против часовой стрелки.</w:t>
      </w:r>
    </w:p>
    <w:p w:rsidR="00702E92" w:rsidRPr="00702E92" w:rsidRDefault="00702E92" w:rsidP="00702E92">
      <w:pPr>
        <w:spacing w:before="120" w:after="60"/>
        <w:jc w:val="both"/>
        <w:rPr>
          <w:rFonts w:ascii="Arial" w:hAnsi="Arial"/>
          <w:b/>
          <w:i/>
          <w:sz w:val="22"/>
        </w:rPr>
      </w:pPr>
      <w:r w:rsidRPr="00702E92">
        <w:rPr>
          <w:rFonts w:ascii="Arial" w:hAnsi="Arial"/>
          <w:b/>
          <w:i/>
          <w:sz w:val="22"/>
        </w:rPr>
        <w:t>Формат выходных данных</w:t>
      </w:r>
    </w:p>
    <w:p w:rsidR="00702E92" w:rsidRPr="00702E92" w:rsidRDefault="00702E92" w:rsidP="00702E92">
      <w:pPr>
        <w:ind w:firstLine="708"/>
        <w:jc w:val="both"/>
      </w:pPr>
      <w:r w:rsidRPr="00702E92">
        <w:t>В первой строке выходного файла выведите без лидирующих нулей одно число — ответ на задачу.</w:t>
      </w:r>
    </w:p>
    <w:p w:rsidR="00702E92" w:rsidRPr="00702E92" w:rsidRDefault="00702E92" w:rsidP="00702E92">
      <w:pPr>
        <w:spacing w:before="120" w:after="60"/>
        <w:jc w:val="both"/>
        <w:rPr>
          <w:rFonts w:ascii="Arial" w:hAnsi="Arial"/>
          <w:b/>
          <w:i/>
          <w:sz w:val="22"/>
          <w:lang w:val="en-US"/>
        </w:rPr>
      </w:pPr>
      <w:r w:rsidRPr="00702E92">
        <w:rPr>
          <w:rFonts w:ascii="Arial" w:hAnsi="Arial"/>
          <w:b/>
          <w:i/>
          <w:sz w:val="22"/>
        </w:rPr>
        <w:t>Примеры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:rsidR="00702E92" w:rsidRPr="00702E92" w:rsidRDefault="00702E92" w:rsidP="00702E92">
            <w:pPr>
              <w:jc w:val="center"/>
              <w:rPr>
                <w:rFonts w:ascii="Courier New" w:hAnsi="Courier New"/>
                <w:b/>
                <w:sz w:val="22"/>
              </w:rPr>
            </w:pPr>
            <w:r w:rsidRPr="00702E92">
              <w:rPr>
                <w:rFonts w:ascii="Courier New" w:hAnsi="Courier New"/>
                <w:b/>
                <w:sz w:val="22"/>
                <w:lang w:val="en-US"/>
              </w:rPr>
              <w:t>casino.in</w:t>
            </w:r>
          </w:p>
        </w:tc>
        <w:tc>
          <w:tcPr>
            <w:tcW w:w="2500" w:type="pct"/>
            <w:tcBorders>
              <w:right w:val="single" w:sz="4" w:space="0" w:color="auto"/>
            </w:tcBorders>
          </w:tcPr>
          <w:p w:rsidR="00702E92" w:rsidRPr="00702E92" w:rsidRDefault="00702E92" w:rsidP="00702E92">
            <w:pPr>
              <w:jc w:val="center"/>
              <w:rPr>
                <w:rFonts w:ascii="Courier New" w:hAnsi="Courier New"/>
                <w:b/>
                <w:sz w:val="22"/>
                <w:lang w:val="en-US"/>
              </w:rPr>
            </w:pPr>
            <w:r w:rsidRPr="00702E92">
              <w:rPr>
                <w:rFonts w:ascii="Courier New" w:hAnsi="Courier New"/>
                <w:b/>
                <w:sz w:val="22"/>
                <w:lang w:val="en-US"/>
              </w:rPr>
              <w:t>casino.out</w:t>
            </w:r>
          </w:p>
        </w:tc>
      </w:tr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:rsidR="00702E92" w:rsidRPr="00702E92" w:rsidRDefault="00702E92" w:rsidP="00702E92">
            <w:pPr>
              <w:rPr>
                <w:rFonts w:ascii="Courier New" w:hAnsi="Courier New"/>
                <w:sz w:val="22"/>
                <w:lang w:val="en-US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3</w:t>
            </w:r>
          </w:p>
          <w:p w:rsidR="00702E92" w:rsidRPr="00702E92" w:rsidRDefault="00702E92" w:rsidP="00702E92">
            <w:pPr>
              <w:rPr>
                <w:rFonts w:ascii="Courier New" w:hAnsi="Courier New"/>
                <w:sz w:val="22"/>
                <w:lang w:val="en-US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0 1 0</w:t>
            </w:r>
          </w:p>
        </w:tc>
        <w:tc>
          <w:tcPr>
            <w:tcW w:w="2500" w:type="pct"/>
            <w:tcBorders>
              <w:right w:val="single" w:sz="4" w:space="0" w:color="auto"/>
            </w:tcBorders>
          </w:tcPr>
          <w:p w:rsidR="00702E92" w:rsidRPr="00702E92" w:rsidRDefault="00702E92" w:rsidP="00702E92">
            <w:pPr>
              <w:rPr>
                <w:rFonts w:ascii="Courier New" w:hAnsi="Courier New"/>
                <w:sz w:val="22"/>
                <w:lang w:val="en-US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3</w:t>
            </w:r>
          </w:p>
        </w:tc>
      </w:tr>
      <w:tr w:rsidR="00702E92" w:rsidRPr="00702E92" w:rsidTr="00833E1D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:rsidR="00702E92" w:rsidRPr="00702E92" w:rsidRDefault="00702E92" w:rsidP="00702E92">
            <w:pPr>
              <w:rPr>
                <w:rFonts w:ascii="Courier New" w:hAnsi="Courier New"/>
                <w:sz w:val="22"/>
                <w:lang w:val="en-US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6</w:t>
            </w:r>
          </w:p>
          <w:p w:rsidR="00702E92" w:rsidRPr="00702E92" w:rsidRDefault="00702E92" w:rsidP="00702E92">
            <w:pPr>
              <w:rPr>
                <w:rFonts w:ascii="Courier New" w:hAnsi="Courier New"/>
                <w:sz w:val="22"/>
                <w:lang w:val="en-US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1 0 1 0 0 0</w:t>
            </w:r>
          </w:p>
        </w:tc>
        <w:tc>
          <w:tcPr>
            <w:tcW w:w="2500" w:type="pct"/>
            <w:tcBorders>
              <w:right w:val="single" w:sz="4" w:space="0" w:color="auto"/>
            </w:tcBorders>
          </w:tcPr>
          <w:p w:rsidR="00702E92" w:rsidRPr="00702E92" w:rsidRDefault="00702E92" w:rsidP="00702E92">
            <w:pPr>
              <w:rPr>
                <w:rFonts w:ascii="Courier New" w:hAnsi="Courier New"/>
                <w:sz w:val="22"/>
                <w:lang w:val="en-US"/>
              </w:rPr>
            </w:pPr>
            <w:r w:rsidRPr="00702E92">
              <w:rPr>
                <w:rFonts w:ascii="Courier New" w:hAnsi="Courier New"/>
                <w:sz w:val="22"/>
                <w:lang w:val="en-US"/>
              </w:rPr>
              <w:t>64</w:t>
            </w:r>
          </w:p>
        </w:tc>
      </w:tr>
    </w:tbl>
    <w:p w:rsidR="00702E92" w:rsidRPr="00702E92" w:rsidRDefault="00702E92">
      <w:pPr>
        <w:rPr>
          <w:lang w:val="tr-TR"/>
        </w:rPr>
      </w:pPr>
    </w:p>
    <w:sectPr w:rsidR="00702E92" w:rsidRPr="00702E92" w:rsidSect="00DF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015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D552A8C"/>
    <w:multiLevelType w:val="multilevel"/>
    <w:tmpl w:val="157221DA"/>
    <w:lvl w:ilvl="0">
      <w:start w:val="4"/>
      <w:numFmt w:val="upperLetter"/>
      <w:pStyle w:val="ProblemCaption"/>
      <w:lvlText w:val="Задача %1 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87"/>
    <w:rsid w:val="000652BE"/>
    <w:rsid w:val="00257FC2"/>
    <w:rsid w:val="00702E92"/>
    <w:rsid w:val="00BC0F87"/>
    <w:rsid w:val="00DB405E"/>
    <w:rsid w:val="00DF4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87"/>
    <w:pPr>
      <w:spacing w:after="0" w:line="240" w:lineRule="auto"/>
    </w:pPr>
    <w:rPr>
      <w:rFonts w:eastAsia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Statement">
    <w:name w:val="Problem Statement"/>
    <w:basedOn w:val="Normal"/>
    <w:rsid w:val="00BC0F87"/>
    <w:pPr>
      <w:ind w:firstLine="709"/>
      <w:jc w:val="both"/>
    </w:pPr>
    <w:rPr>
      <w:sz w:val="22"/>
    </w:rPr>
  </w:style>
  <w:style w:type="paragraph" w:customStyle="1" w:styleId="ProblemCaption">
    <w:name w:val="Problem Caption"/>
    <w:basedOn w:val="ProblemStatement"/>
    <w:next w:val="ProblemStatement"/>
    <w:rsid w:val="00BC0F87"/>
    <w:pPr>
      <w:pageBreakBefore/>
      <w:numPr>
        <w:numId w:val="1"/>
      </w:numPr>
      <w:spacing w:before="120" w:after="180"/>
    </w:pPr>
    <w:rPr>
      <w:rFonts w:ascii="Arial" w:hAnsi="Arial"/>
      <w:b/>
      <w:sz w:val="32"/>
    </w:rPr>
  </w:style>
  <w:style w:type="paragraph" w:customStyle="1" w:styleId="ProblemConstraints">
    <w:name w:val="Problem Constraints"/>
    <w:basedOn w:val="ProblemStatement"/>
    <w:next w:val="ProblemStatement"/>
    <w:rsid w:val="00BC0F87"/>
    <w:pPr>
      <w:ind w:firstLine="0"/>
    </w:pPr>
    <w:rPr>
      <w:rFonts w:ascii="Courier New" w:hAnsi="Courier New"/>
    </w:rPr>
  </w:style>
  <w:style w:type="paragraph" w:customStyle="1" w:styleId="ProblemIOE">
    <w:name w:val="Problem IOE"/>
    <w:basedOn w:val="ProblemStatement"/>
    <w:next w:val="ProblemStatement"/>
    <w:rsid w:val="00BC0F87"/>
    <w:pPr>
      <w:spacing w:before="120" w:after="60"/>
      <w:ind w:firstLine="0"/>
    </w:pPr>
    <w:rPr>
      <w:rFonts w:ascii="Arial" w:hAnsi="Arial"/>
      <w:b/>
      <w:i/>
      <w:sz w:val="24"/>
    </w:rPr>
  </w:style>
  <w:style w:type="paragraph" w:customStyle="1" w:styleId="ProblemExampleCaption">
    <w:name w:val="Problem Example Caption"/>
    <w:basedOn w:val="ProblemStatement"/>
    <w:rsid w:val="00BC0F87"/>
    <w:pPr>
      <w:ind w:firstLine="0"/>
      <w:jc w:val="center"/>
    </w:pPr>
    <w:rPr>
      <w:rFonts w:ascii="Courier New" w:hAnsi="Courier New"/>
      <w:b/>
      <w:lang w:val="en-US"/>
    </w:rPr>
  </w:style>
  <w:style w:type="paragraph" w:customStyle="1" w:styleId="ProblemExample">
    <w:name w:val="Problem Example"/>
    <w:basedOn w:val="ProblemStatement"/>
    <w:rsid w:val="00BC0F87"/>
    <w:pPr>
      <w:ind w:firstLine="0"/>
      <w:jc w:val="left"/>
    </w:pPr>
    <w:rPr>
      <w:rFonts w:ascii="Courier New" w:hAnsi="Courier New"/>
      <w:lang w:val="en-US"/>
    </w:rPr>
  </w:style>
  <w:style w:type="paragraph" w:customStyle="1" w:styleId="ProblemIOFile">
    <w:name w:val="Problem IO File"/>
    <w:basedOn w:val="ProblemStatement"/>
    <w:rsid w:val="00BC0F87"/>
    <w:pPr>
      <w:ind w:firstLine="0"/>
    </w:pPr>
    <w:rPr>
      <w:rFonts w:ascii="Courier New" w:hAnsi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87"/>
    <w:pPr>
      <w:spacing w:after="0" w:line="240" w:lineRule="auto"/>
    </w:pPr>
    <w:rPr>
      <w:rFonts w:eastAsia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Statement">
    <w:name w:val="Problem Statement"/>
    <w:basedOn w:val="Normal"/>
    <w:rsid w:val="00BC0F87"/>
    <w:pPr>
      <w:ind w:firstLine="709"/>
      <w:jc w:val="both"/>
    </w:pPr>
    <w:rPr>
      <w:sz w:val="22"/>
    </w:rPr>
  </w:style>
  <w:style w:type="paragraph" w:customStyle="1" w:styleId="ProblemCaption">
    <w:name w:val="Problem Caption"/>
    <w:basedOn w:val="ProblemStatement"/>
    <w:next w:val="ProblemStatement"/>
    <w:rsid w:val="00BC0F87"/>
    <w:pPr>
      <w:pageBreakBefore/>
      <w:numPr>
        <w:numId w:val="1"/>
      </w:numPr>
      <w:spacing w:before="120" w:after="180"/>
    </w:pPr>
    <w:rPr>
      <w:rFonts w:ascii="Arial" w:hAnsi="Arial"/>
      <w:b/>
      <w:sz w:val="32"/>
    </w:rPr>
  </w:style>
  <w:style w:type="paragraph" w:customStyle="1" w:styleId="ProblemConstraints">
    <w:name w:val="Problem Constraints"/>
    <w:basedOn w:val="ProblemStatement"/>
    <w:next w:val="ProblemStatement"/>
    <w:rsid w:val="00BC0F87"/>
    <w:pPr>
      <w:ind w:firstLine="0"/>
    </w:pPr>
    <w:rPr>
      <w:rFonts w:ascii="Courier New" w:hAnsi="Courier New"/>
    </w:rPr>
  </w:style>
  <w:style w:type="paragraph" w:customStyle="1" w:styleId="ProblemIOE">
    <w:name w:val="Problem IOE"/>
    <w:basedOn w:val="ProblemStatement"/>
    <w:next w:val="ProblemStatement"/>
    <w:rsid w:val="00BC0F87"/>
    <w:pPr>
      <w:spacing w:before="120" w:after="60"/>
      <w:ind w:firstLine="0"/>
    </w:pPr>
    <w:rPr>
      <w:rFonts w:ascii="Arial" w:hAnsi="Arial"/>
      <w:b/>
      <w:i/>
      <w:sz w:val="24"/>
    </w:rPr>
  </w:style>
  <w:style w:type="paragraph" w:customStyle="1" w:styleId="ProblemExampleCaption">
    <w:name w:val="Problem Example Caption"/>
    <w:basedOn w:val="ProblemStatement"/>
    <w:rsid w:val="00BC0F87"/>
    <w:pPr>
      <w:ind w:firstLine="0"/>
      <w:jc w:val="center"/>
    </w:pPr>
    <w:rPr>
      <w:rFonts w:ascii="Courier New" w:hAnsi="Courier New"/>
      <w:b/>
      <w:lang w:val="en-US"/>
    </w:rPr>
  </w:style>
  <w:style w:type="paragraph" w:customStyle="1" w:styleId="ProblemExample">
    <w:name w:val="Problem Example"/>
    <w:basedOn w:val="ProblemStatement"/>
    <w:rsid w:val="00BC0F87"/>
    <w:pPr>
      <w:ind w:firstLine="0"/>
      <w:jc w:val="left"/>
    </w:pPr>
    <w:rPr>
      <w:rFonts w:ascii="Courier New" w:hAnsi="Courier New"/>
      <w:lang w:val="en-US"/>
    </w:rPr>
  </w:style>
  <w:style w:type="paragraph" w:customStyle="1" w:styleId="ProblemIOFile">
    <w:name w:val="Problem IO File"/>
    <w:basedOn w:val="ProblemStatement"/>
    <w:rsid w:val="00BC0F87"/>
    <w:pPr>
      <w:ind w:firstLine="0"/>
    </w:pPr>
    <w:rPr>
      <w:rFonts w:ascii="Courier New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5</cp:revision>
  <dcterms:created xsi:type="dcterms:W3CDTF">2011-01-12T08:46:00Z</dcterms:created>
  <dcterms:modified xsi:type="dcterms:W3CDTF">2011-01-12T08:51:00Z</dcterms:modified>
</cp:coreProperties>
</file>