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szCs w:val="24"/>
        </w:rPr>
      </w:pPr>
      <w:r>
        <w:rPr>
          <w:szCs w:val="24"/>
        </w:rPr>
        <w:t>Санкт-Петербургский политехнический университет Петра Великого</w:t>
      </w:r>
    </w:p>
    <w:p>
      <w:pPr>
        <w:pStyle w:val="4"/>
        <w:jc w:val="center"/>
        <w:rPr>
          <w:rFonts w:hint="default"/>
          <w:szCs w:val="24"/>
          <w:lang w:val="ru-RU"/>
        </w:rPr>
      </w:pPr>
      <w:r>
        <w:rPr>
          <w:rFonts w:hint="default"/>
          <w:szCs w:val="24"/>
          <w:lang w:val="ru-RU"/>
        </w:rPr>
        <w:t>Высшая школа интеллектуальных систем и суперкомпьютерных технологий</w:t>
      </w: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rFonts w:hint="default"/>
          <w:szCs w:val="24"/>
          <w:lang w:val="ru-RU"/>
        </w:rPr>
      </w:pPr>
      <w:r>
        <w:rPr>
          <w:b/>
          <w:szCs w:val="24"/>
        </w:rPr>
        <w:t xml:space="preserve">Отчёт по </w:t>
      </w:r>
      <w:r>
        <w:rPr>
          <w:b/>
          <w:szCs w:val="24"/>
          <w:lang w:val="ru-RU"/>
        </w:rPr>
        <w:t>лабораторной</w:t>
      </w:r>
      <w:r>
        <w:rPr>
          <w:rFonts w:hint="default"/>
          <w:b/>
          <w:szCs w:val="24"/>
          <w:lang w:val="ru-RU"/>
        </w:rPr>
        <w:t xml:space="preserve"> работе №4</w:t>
      </w:r>
    </w:p>
    <w:p>
      <w:pPr>
        <w:pStyle w:val="4"/>
        <w:jc w:val="center"/>
        <w:rPr>
          <w:rFonts w:hint="default"/>
          <w:szCs w:val="24"/>
          <w:lang w:val="ru-RU"/>
        </w:rPr>
      </w:pPr>
      <w:r>
        <w:rPr>
          <w:b/>
          <w:szCs w:val="24"/>
        </w:rPr>
        <w:t>Дисциплина</w:t>
      </w:r>
      <w:r>
        <w:rPr>
          <w:szCs w:val="24"/>
        </w:rPr>
        <w:t xml:space="preserve">: </w:t>
      </w:r>
      <w:r>
        <w:rPr>
          <w:szCs w:val="24"/>
          <w:lang w:val="ru-RU"/>
        </w:rPr>
        <w:t>Низкоуровневое</w:t>
      </w:r>
      <w:r>
        <w:rPr>
          <w:rFonts w:hint="default"/>
          <w:szCs w:val="24"/>
          <w:lang w:val="ru-RU"/>
        </w:rPr>
        <w:t xml:space="preserve"> программирование</w:t>
      </w:r>
    </w:p>
    <w:p>
      <w:pPr>
        <w:pStyle w:val="4"/>
        <w:jc w:val="center"/>
        <w:rPr>
          <w:rFonts w:hint="default"/>
          <w:b w:val="0"/>
          <w:bCs w:val="0"/>
          <w:szCs w:val="24"/>
          <w:lang w:val="ru-RU"/>
        </w:rPr>
      </w:pPr>
      <w:r>
        <w:rPr>
          <w:b/>
          <w:bCs/>
          <w:szCs w:val="24"/>
          <w:lang w:val="ru-RU"/>
        </w:rPr>
        <w:t>Тема</w:t>
      </w:r>
      <w:r>
        <w:rPr>
          <w:rFonts w:hint="default"/>
          <w:b/>
          <w:bCs/>
          <w:szCs w:val="24"/>
          <w:lang w:val="ru-RU"/>
        </w:rPr>
        <w:t xml:space="preserve">: </w:t>
      </w:r>
      <w:r>
        <w:rPr>
          <w:rFonts w:hint="default"/>
          <w:b w:val="0"/>
          <w:bCs w:val="0"/>
          <w:szCs w:val="24"/>
          <w:lang w:val="ru-RU"/>
        </w:rPr>
        <w:t>Раздельная компиляция</w:t>
      </w: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jc w:val="center"/>
        <w:rPr>
          <w:szCs w:val="24"/>
        </w:rPr>
      </w:pP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szCs w:val="24"/>
        </w:rPr>
      </w:pPr>
      <w:r>
        <w:rPr>
          <w:szCs w:val="24"/>
        </w:rPr>
        <w:t>Выполнил студент гр. 3530901/</w:t>
      </w:r>
      <w:r>
        <w:rPr>
          <w:kern w:val="0"/>
          <w:sz w:val="28"/>
          <w:szCs w:val="24"/>
          <w:lang w:eastAsia="ru-RU" w:bidi="ar-SA"/>
        </w:rPr>
        <w:t>9</w:t>
      </w:r>
      <w:r>
        <w:rPr>
          <w:szCs w:val="24"/>
        </w:rPr>
        <w:t>000</w:t>
      </w:r>
      <w:r>
        <w:rPr>
          <w:kern w:val="0"/>
          <w:sz w:val="28"/>
          <w:szCs w:val="24"/>
          <w:lang w:eastAsia="ru-RU" w:bidi="ar-SA"/>
        </w:rPr>
        <w:t>3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kern w:val="0"/>
          <w:sz w:val="28"/>
          <w:szCs w:val="24"/>
          <w:lang w:eastAsia="ru-RU" w:bidi="ar-SA"/>
        </w:rPr>
        <w:t>В.М. Ковалевский</w:t>
      </w: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>(подпись)</w:t>
      </w: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rFonts w:hint="default"/>
          <w:szCs w:val="24"/>
          <w:lang w:val="ru-RU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r>
        <w:rPr>
          <w:szCs w:val="24"/>
          <w:lang w:val="ru-RU"/>
        </w:rPr>
        <w:t>А</w:t>
      </w:r>
      <w:r>
        <w:rPr>
          <w:rFonts w:hint="default"/>
          <w:szCs w:val="24"/>
          <w:lang w:val="ru-RU"/>
        </w:rPr>
        <w:t>.О. Алексюк</w:t>
      </w:r>
    </w:p>
    <w:p>
      <w:pPr>
        <w:pStyle w:val="4"/>
        <w:tabs>
          <w:tab w:val="left" w:pos="5217"/>
          <w:tab w:val="left" w:pos="6908"/>
          <w:tab w:val="left" w:pos="7208"/>
        </w:tabs>
        <w:spacing w:line="240" w:lineRule="auto"/>
        <w:ind w:left="567" w:firstLine="0"/>
        <w:rPr>
          <w:szCs w:val="24"/>
        </w:rPr>
      </w:pPr>
      <w:r>
        <w:rPr>
          <w:szCs w:val="24"/>
        </w:rPr>
        <w:tab/>
      </w:r>
      <w:r>
        <w:rPr>
          <w:szCs w:val="24"/>
        </w:rPr>
        <w:t>(подпись)</w:t>
      </w:r>
    </w:p>
    <w:p>
      <w:pPr>
        <w:pStyle w:val="4"/>
        <w:ind w:left="1139" w:firstLine="0"/>
        <w:jc w:val="right"/>
        <w:rPr>
          <w:szCs w:val="24"/>
        </w:rPr>
      </w:pPr>
      <w:r>
        <w:rPr>
          <w:szCs w:val="24"/>
        </w:rPr>
        <w:t>“</w:t>
      </w:r>
      <w:r>
        <w:rPr>
          <w:szCs w:val="24"/>
          <w:u w:val="single"/>
        </w:rPr>
        <w:tab/>
      </w:r>
      <w:r>
        <w:rPr>
          <w:szCs w:val="24"/>
          <w:u w:val="single"/>
        </w:rPr>
        <w:t xml:space="preserve"> </w:t>
      </w:r>
      <w:r>
        <w:rPr>
          <w:szCs w:val="24"/>
        </w:rPr>
        <w:t xml:space="preserve">”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>20</w:t>
      </w:r>
      <w:r>
        <w:rPr>
          <w:kern w:val="0"/>
          <w:sz w:val="28"/>
          <w:szCs w:val="24"/>
          <w:lang w:eastAsia="ru-RU" w:bidi="ar-SA"/>
        </w:rPr>
        <w:t>2</w:t>
      </w:r>
      <w:r>
        <w:rPr>
          <w:rFonts w:hint="default"/>
          <w:kern w:val="0"/>
          <w:sz w:val="28"/>
          <w:szCs w:val="24"/>
          <w:lang w:val="en-US" w:eastAsia="ru-RU" w:bidi="ar-SA"/>
        </w:rPr>
        <w:t>1</w:t>
      </w:r>
      <w:r>
        <w:rPr>
          <w:szCs w:val="24"/>
        </w:rPr>
        <w:t xml:space="preserve"> г.</w:t>
      </w:r>
    </w:p>
    <w:p>
      <w:pPr>
        <w:pStyle w:val="4"/>
        <w:ind w:left="1139" w:firstLine="0"/>
        <w:rPr>
          <w:szCs w:val="24"/>
        </w:rPr>
      </w:pPr>
    </w:p>
    <w:p>
      <w:pPr>
        <w:pStyle w:val="4"/>
        <w:ind w:left="1139" w:firstLine="0"/>
        <w:rPr>
          <w:szCs w:val="24"/>
        </w:rPr>
      </w:pPr>
    </w:p>
    <w:p>
      <w:pPr>
        <w:pStyle w:val="4"/>
        <w:rPr>
          <w:szCs w:val="24"/>
        </w:rPr>
      </w:pPr>
    </w:p>
    <w:p>
      <w:pPr>
        <w:pStyle w:val="4"/>
        <w:rPr>
          <w:szCs w:val="24"/>
        </w:rPr>
      </w:pPr>
    </w:p>
    <w:p>
      <w:pPr>
        <w:pStyle w:val="4"/>
        <w:ind w:left="1139" w:firstLine="0"/>
        <w:rPr>
          <w:szCs w:val="24"/>
        </w:rPr>
      </w:pPr>
    </w:p>
    <w:p>
      <w:pPr>
        <w:pStyle w:val="4"/>
        <w:jc w:val="center"/>
        <w:rPr>
          <w:szCs w:val="24"/>
        </w:rPr>
      </w:pPr>
      <w:r>
        <w:rPr>
          <w:szCs w:val="24"/>
        </w:rPr>
        <w:t>Санкт-Петербург</w:t>
      </w:r>
    </w:p>
    <w:p>
      <w:pPr>
        <w:pStyle w:val="4"/>
        <w:jc w:val="center"/>
        <w:rPr>
          <w:rFonts w:hint="default"/>
          <w:kern w:val="0"/>
          <w:sz w:val="28"/>
          <w:szCs w:val="24"/>
          <w:lang w:val="en" w:eastAsia="ru-RU" w:bidi="ar-SA"/>
        </w:rPr>
      </w:pPr>
      <w:r>
        <w:rPr>
          <w:szCs w:val="24"/>
        </w:rPr>
        <w:t>20</w:t>
      </w:r>
      <w:r>
        <w:rPr>
          <w:kern w:val="0"/>
          <w:sz w:val="28"/>
          <w:szCs w:val="24"/>
          <w:lang w:eastAsia="ru-RU" w:bidi="ar-SA"/>
        </w:rPr>
        <w:t>2</w:t>
      </w:r>
      <w:r>
        <w:rPr>
          <w:rFonts w:hint="default"/>
          <w:kern w:val="0"/>
          <w:sz w:val="28"/>
          <w:szCs w:val="24"/>
          <w:lang w:val="en" w:eastAsia="ru-RU" w:bidi="ar-SA"/>
        </w:rPr>
        <w:t>1</w:t>
      </w:r>
    </w:p>
    <w:p>
      <w:pPr>
        <w:rPr>
          <w:rFonts w:hint="default"/>
          <w:kern w:val="0"/>
          <w:sz w:val="28"/>
          <w:szCs w:val="24"/>
          <w:lang w:val="en" w:eastAsia="ru-RU" w:bidi="ar-SA"/>
        </w:rPr>
      </w:pPr>
      <w:r>
        <w:rPr>
          <w:rFonts w:hint="default"/>
          <w:kern w:val="0"/>
          <w:sz w:val="28"/>
          <w:szCs w:val="24"/>
          <w:lang w:val="en" w:eastAsia="ru-RU" w:bidi="ar-SA"/>
        </w:rPr>
        <w:br w:type="page"/>
      </w:r>
    </w:p>
    <w:p>
      <w:pPr>
        <w:spacing w:line="360" w:lineRule="auto"/>
        <w:rPr>
          <w:rFonts w:hint="default"/>
          <w:b/>
          <w:bCs/>
          <w:sz w:val="32"/>
          <w:szCs w:val="28"/>
          <w:lang w:val="en-US" w:eastAsia="ru-RU"/>
        </w:rPr>
      </w:pPr>
      <w:r>
        <w:rPr>
          <w:rFonts w:hint="default"/>
          <w:b/>
          <w:bCs/>
          <w:sz w:val="32"/>
          <w:szCs w:val="28"/>
          <w:lang w:val="en-US" w:eastAsia="ru-RU"/>
        </w:rPr>
        <w:t>СОДЕРЖАНИЕ</w:t>
      </w:r>
    </w:p>
    <w:p>
      <w:pPr>
        <w:pStyle w:val="22"/>
        <w:tabs>
          <w:tab w:val="right" w:leader="dot" w:pos="9638"/>
        </w:tabs>
      </w:pPr>
      <w:bookmarkStart w:id="7" w:name="_GoBack"/>
      <w:bookmarkEnd w:id="7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_Toc967598031 </w:instrText>
      </w:r>
      <w:r>
        <w:fldChar w:fldCharType="separate"/>
      </w:r>
      <w:r>
        <w:rPr>
          <w:rFonts w:hint="default"/>
          <w:lang w:val="en-US" w:eastAsia="ru-RU"/>
        </w:rPr>
        <w:t>1. ТЕХНИЧЕСКОЕ ЗАДАНИЕ</w:t>
      </w:r>
      <w:r>
        <w:tab/>
      </w:r>
      <w:r>
        <w:fldChar w:fldCharType="begin"/>
      </w:r>
      <w:r>
        <w:instrText xml:space="preserve"> PAGEREF _Toc967598031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9638"/>
        </w:tabs>
      </w:pPr>
      <w:r>
        <w:fldChar w:fldCharType="begin"/>
      </w:r>
      <w:r>
        <w:instrText xml:space="preserve"> HYPERLINK \l _Toc593021896 </w:instrText>
      </w:r>
      <w:r>
        <w:fldChar w:fldCharType="separate"/>
      </w:r>
      <w:r>
        <w:rPr>
          <w:rFonts w:hint="default"/>
          <w:lang w:val="en-US" w:eastAsia="ru-RU"/>
        </w:rPr>
        <w:t>2. МЕТОД РЕШЕНИЯ</w:t>
      </w:r>
      <w:r>
        <w:tab/>
      </w:r>
      <w:r>
        <w:fldChar w:fldCharType="begin"/>
      </w:r>
      <w:r>
        <w:instrText xml:space="preserve"> PAGEREF _Toc593021896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638"/>
        </w:tabs>
      </w:pPr>
      <w:r>
        <w:fldChar w:fldCharType="begin"/>
      </w:r>
      <w:r>
        <w:instrText xml:space="preserve"> HYPERLINK \l _Toc245232414 </w:instrText>
      </w:r>
      <w:r>
        <w:fldChar w:fldCharType="separate"/>
      </w:r>
      <w:r>
        <w:rPr>
          <w:rFonts w:hint="default" w:ascii="Times New Roman" w:hAnsi="Times New Roman" w:cs="Times New Roman"/>
          <w:i w:val="0"/>
          <w:iCs w:val="0"/>
          <w:lang w:val="en-US" w:eastAsia="ru-RU"/>
        </w:rPr>
        <w:t>2.1. Текст программ и описание алгоритма</w:t>
      </w:r>
      <w:r>
        <w:tab/>
      </w:r>
      <w:r>
        <w:fldChar w:fldCharType="begin"/>
      </w:r>
      <w:r>
        <w:instrText xml:space="preserve"> PAGEREF _Toc245232414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638"/>
        </w:tabs>
      </w:pPr>
      <w:r>
        <w:fldChar w:fldCharType="begin"/>
      </w:r>
      <w:r>
        <w:instrText xml:space="preserve"> HYPERLINK \l _Toc636232775 </w:instrText>
      </w:r>
      <w:r>
        <w:fldChar w:fldCharType="separate"/>
      </w:r>
      <w:r>
        <w:rPr>
          <w:rFonts w:hint="default" w:ascii="Times New Roman" w:hAnsi="Times New Roman" w:cs="Times New Roman"/>
          <w:i w:val="0"/>
          <w:iCs w:val="0"/>
          <w:lang w:val="ru-RU"/>
        </w:rPr>
        <w:t>2.2. Сборка программ по шагам, анализ промежуточных и результирующих файлов</w:t>
      </w:r>
      <w:r>
        <w:tab/>
      </w:r>
      <w:r>
        <w:fldChar w:fldCharType="begin"/>
      </w:r>
      <w:r>
        <w:instrText xml:space="preserve"> PAGEREF _Toc636232775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9638"/>
        </w:tabs>
      </w:pPr>
      <w:r>
        <w:fldChar w:fldCharType="begin"/>
      </w:r>
      <w:r>
        <w:instrText xml:space="preserve"> HYPERLINK \l _Toc252232449 </w:instrText>
      </w:r>
      <w:r>
        <w:fldChar w:fldCharType="separate"/>
      </w:r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2.3. </w:t>
      </w:r>
      <w:r>
        <w:rPr>
          <w:rFonts w:hint="default" w:ascii="Times New Roman" w:hAnsi="Times New Roman" w:cs="Times New Roman"/>
          <w:bCs/>
          <w:i w:val="0"/>
          <w:iCs w:val="0"/>
        </w:rPr>
        <w:t>Формирование статической библиотеки, разработка make-файлов для сборки библиотеки</w:t>
      </w:r>
      <w:r>
        <w:rPr>
          <w:rFonts w:hint="default" w:ascii="Times New Roman" w:hAnsi="Times New Roman" w:cs="Times New Roman"/>
          <w:bCs/>
          <w:i w:val="0"/>
          <w:iCs w:val="0"/>
          <w:lang w:val="ru-RU"/>
        </w:rPr>
        <w:t>.</w:t>
      </w:r>
      <w:r>
        <w:tab/>
      </w:r>
      <w:r>
        <w:fldChar w:fldCharType="begin"/>
      </w:r>
      <w:r>
        <w:instrText xml:space="preserve"> PAGEREF _Toc252232449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9638"/>
        </w:tabs>
      </w:pPr>
      <w:r>
        <w:fldChar w:fldCharType="begin"/>
      </w:r>
      <w:r>
        <w:instrText xml:space="preserve"> HYPERLINK \l _Toc1666378896 </w:instrText>
      </w:r>
      <w:r>
        <w:fldChar w:fldCharType="separate"/>
      </w:r>
      <w:r>
        <w:rPr>
          <w:rFonts w:hint="default"/>
          <w:lang w:val="ru-RU"/>
        </w:rPr>
        <w:t>3. Выводы</w:t>
      </w:r>
      <w:r>
        <w:tab/>
      </w:r>
      <w:r>
        <w:fldChar w:fldCharType="begin"/>
      </w:r>
      <w:r>
        <w:instrText xml:space="preserve"> PAGEREF _Toc1666378896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spacing w:line="360" w:lineRule="auto"/>
      </w:pPr>
      <w:r>
        <w:fldChar w:fldCharType="end"/>
      </w:r>
    </w:p>
    <w:p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ru-RU"/>
        </w:rPr>
      </w:pPr>
      <w:bookmarkStart w:id="0" w:name="_Toc967598031"/>
      <w:r>
        <w:rPr>
          <w:rFonts w:hint="default"/>
          <w:lang w:val="en-US" w:eastAsia="ru-RU"/>
        </w:rPr>
        <w:t>ТЕХНИЧЕСКОЕ ЗАДАНИЕ</w:t>
      </w:r>
      <w:bookmarkEnd w:id="0"/>
    </w:p>
    <w:p>
      <w:pPr>
        <w:pStyle w:val="19"/>
        <w:keepNext w:val="0"/>
        <w:keepLines w:val="0"/>
        <w:widowControl/>
        <w:suppressLineNumbers w:val="0"/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 </w:t>
      </w:r>
    </w:p>
    <w:p>
      <w:pPr>
        <w:pStyle w:val="19"/>
        <w:keepNext w:val="0"/>
        <w:keepLines w:val="0"/>
        <w:widowControl/>
        <w:suppressLineNumbers w:val="0"/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иисполняемом файле. </w:t>
      </w:r>
    </w:p>
    <w:p>
      <w:pPr>
        <w:pStyle w:val="19"/>
        <w:keepNext w:val="0"/>
        <w:keepLines w:val="0"/>
        <w:widowControl/>
        <w:suppressLineNumbers w:val="0"/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3) Выделить разработанную функцию в статическую библиотеку. Разработать make-файлы</w:t>
      </w:r>
      <w:r>
        <w:rPr>
          <w:rFonts w:hint="default"/>
          <w:sz w:val="28"/>
          <w:szCs w:val="28"/>
          <w:lang w:val="ru-RU"/>
        </w:rPr>
        <w:t xml:space="preserve"> д</w:t>
      </w:r>
      <w:r>
        <w:rPr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>
      <w:pPr>
        <w:pStyle w:val="19"/>
        <w:keepNext w:val="0"/>
        <w:keepLines w:val="0"/>
        <w:widowControl/>
        <w:suppressLineNumbers w:val="0"/>
        <w:spacing w:line="360" w:lineRule="auto"/>
        <w:jc w:val="both"/>
        <w:rPr>
          <w:rFonts w:hint="default"/>
          <w:b w:val="0"/>
          <w:bCs w:val="0"/>
          <w:sz w:val="28"/>
          <w:szCs w:val="28"/>
          <w:u w:val="single"/>
          <w:lang w:val="ru-RU"/>
        </w:rPr>
      </w:pPr>
      <w:r>
        <w:rPr>
          <w:rFonts w:hint="default"/>
          <w:b/>
          <w:bCs/>
          <w:sz w:val="28"/>
          <w:szCs w:val="28"/>
          <w:u w:val="single"/>
          <w:lang w:val="ru-RU"/>
        </w:rPr>
        <w:t xml:space="preserve">ВАРИАНТ: </w:t>
      </w:r>
      <w:r>
        <w:rPr>
          <w:rFonts w:hint="default"/>
          <w:b w:val="0"/>
          <w:bCs w:val="0"/>
          <w:sz w:val="28"/>
          <w:szCs w:val="28"/>
          <w:u w:val="single"/>
          <w:lang w:val="ru-RU"/>
        </w:rPr>
        <w:t>Слияние двух отсортированных массивов.</w:t>
      </w:r>
    </w:p>
    <w:p>
      <w:pPr>
        <w:pStyle w:val="4"/>
        <w:spacing w:line="360" w:lineRule="auto"/>
        <w:rPr>
          <w:rFonts w:hint="default"/>
          <w:lang w:val="en-US" w:eastAsia="ru-RU"/>
        </w:rPr>
      </w:pPr>
    </w:p>
    <w:p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br w:type="page"/>
      </w:r>
    </w:p>
    <w:p>
      <w:pPr>
        <w:pStyle w:val="2"/>
        <w:numPr>
          <w:ilvl w:val="0"/>
          <w:numId w:val="1"/>
        </w:numPr>
        <w:bidi w:val="0"/>
        <w:spacing w:line="360" w:lineRule="auto"/>
        <w:ind w:left="0" w:leftChars="0" w:firstLine="0" w:firstLineChars="0"/>
        <w:rPr>
          <w:rFonts w:hint="default"/>
          <w:lang w:val="en-US" w:eastAsia="ru-RU"/>
        </w:rPr>
      </w:pPr>
      <w:bookmarkStart w:id="1" w:name="_Toc593021896"/>
      <w:r>
        <w:rPr>
          <w:rFonts w:hint="default"/>
          <w:lang w:val="en-US" w:eastAsia="ru-RU"/>
        </w:rPr>
        <w:t>МЕТОД РЕШЕНИЯ</w:t>
      </w:r>
      <w:bookmarkEnd w:id="1"/>
    </w:p>
    <w:p>
      <w:pPr>
        <w:pStyle w:val="5"/>
        <w:numPr>
          <w:ilvl w:val="1"/>
          <w:numId w:val="1"/>
        </w:numPr>
        <w:bidi w:val="0"/>
        <w:rPr>
          <w:rFonts w:hint="default" w:ascii="Times New Roman" w:hAnsi="Times New Roman" w:cs="Times New Roman"/>
          <w:i w:val="0"/>
          <w:iCs w:val="0"/>
          <w:lang w:val="en-US" w:eastAsia="ru-RU"/>
        </w:rPr>
      </w:pPr>
      <w:bookmarkStart w:id="2" w:name="_Toc245232414"/>
      <w:r>
        <w:rPr>
          <w:rFonts w:hint="default" w:ascii="Times New Roman" w:hAnsi="Times New Roman" w:cs="Times New Roman"/>
          <w:i w:val="0"/>
          <w:iCs w:val="0"/>
          <w:lang w:val="en-US" w:eastAsia="ru-RU"/>
        </w:rPr>
        <w:t>Текст программ и описание алгоритма</w:t>
      </w:r>
      <w:bookmarkEnd w:id="2"/>
    </w:p>
    <w:p>
      <w:pPr>
        <w:bidi w:val="0"/>
        <w:spacing w:line="360" w:lineRule="auto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Листинг 1. Программа “</w:t>
      </w:r>
      <w:r>
        <w:rPr>
          <w:rFonts w:hint="default"/>
          <w:sz w:val="28"/>
          <w:szCs w:val="28"/>
          <w:u w:val="single"/>
          <w:lang w:val="en"/>
        </w:rPr>
        <w:t>merge</w:t>
      </w:r>
      <w:r>
        <w:rPr>
          <w:sz w:val="28"/>
          <w:szCs w:val="28"/>
          <w:u w:val="single"/>
        </w:rPr>
        <w:t>.c”</w:t>
      </w:r>
    </w:p>
    <w:p>
      <w:pPr>
        <w:pStyle w:val="4"/>
        <w:spacing w:line="24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6116320" cy="3596640"/>
            <wp:effectExtent l="0" t="0" r="17780" b="3810"/>
            <wp:docPr id="40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9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widowControl/>
        <w:suppressLineNumbers w:val="0"/>
        <w:spacing w:line="240" w:lineRule="auto"/>
        <w:jc w:val="righ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2</w:t>
      </w:r>
      <w:r>
        <w:rPr>
          <w:sz w:val="28"/>
          <w:szCs w:val="28"/>
          <w:u w:val="single"/>
        </w:rPr>
        <w:t>. Программа “</w:t>
      </w:r>
      <w:r>
        <w:rPr>
          <w:rFonts w:hint="default"/>
          <w:sz w:val="28"/>
          <w:szCs w:val="28"/>
          <w:u w:val="single"/>
          <w:lang w:val="en"/>
        </w:rPr>
        <w:t>merge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h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240" w:lineRule="auto"/>
        <w:jc w:val="both"/>
        <w:rPr>
          <w:sz w:val="28"/>
          <w:szCs w:val="28"/>
        </w:rPr>
      </w:pPr>
      <w:r>
        <w:drawing>
          <wp:inline distT="0" distB="0" distL="114300" distR="114300">
            <wp:extent cx="6113780" cy="1342390"/>
            <wp:effectExtent l="9525" t="9525" r="10795" b="19685"/>
            <wp:docPr id="39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4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  <w:r>
        <w:rPr>
          <w:rFonts w:hint="default"/>
          <w:sz w:val="28"/>
          <w:szCs w:val="28"/>
        </w:rPr>
        <w:t>./riscv64-unknown-elf-gcc --save-temps -march=rv32iafdc -mabi=ilp32 -O1 -v main.c merge.c &gt;log 2&gt;&amp;1</w:t>
      </w:r>
      <w:r>
        <w:rPr>
          <w:sz w:val="28"/>
          <w:szCs w:val="28"/>
        </w:rPr>
        <w:br w:type="page"/>
      </w:r>
    </w:p>
    <w:p>
      <w:pPr>
        <w:pStyle w:val="19"/>
        <w:keepNext w:val="0"/>
        <w:keepLines w:val="0"/>
        <w:widowControl/>
        <w:suppressLineNumbers w:val="0"/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3</w:t>
      </w:r>
      <w:r>
        <w:rPr>
          <w:sz w:val="28"/>
          <w:szCs w:val="28"/>
          <w:u w:val="single"/>
        </w:rPr>
        <w:t>. Программа “</w:t>
      </w:r>
      <w:r>
        <w:rPr>
          <w:rFonts w:hint="default"/>
          <w:sz w:val="28"/>
          <w:szCs w:val="28"/>
          <w:u w:val="single"/>
          <w:lang w:val="en"/>
        </w:rPr>
        <w:t>main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c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5248275" cy="6457950"/>
            <wp:effectExtent l="9525" t="9525" r="19050" b="9525"/>
            <wp:docPr id="37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45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Суть</w:t>
      </w:r>
      <w:r>
        <w:rPr>
          <w:rFonts w:hint="default"/>
          <w:sz w:val="28"/>
          <w:szCs w:val="28"/>
          <w:lang w:val="ru-RU"/>
        </w:rPr>
        <w:t xml:space="preserve"> алгоритма в следующем. Достаем очередные элементы двух массивов. Записываем в выходной массив меньший из них, увеличиваем индекс массива, из которого мы взяли элемент. Если же один из массивов кончился - добавляем элемент из другого массива.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файле “</w:t>
      </w:r>
      <w:r>
        <w:rPr>
          <w:rFonts w:hint="default"/>
          <w:sz w:val="28"/>
          <w:szCs w:val="28"/>
          <w:lang w:val="en"/>
        </w:rPr>
        <w:t xml:space="preserve">merge.c” </w:t>
      </w:r>
      <w:r>
        <w:rPr>
          <w:rFonts w:hint="default"/>
          <w:sz w:val="28"/>
          <w:szCs w:val="28"/>
          <w:lang w:val="ru-RU"/>
        </w:rPr>
        <w:t xml:space="preserve">реализована функция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в которую передаются массивы и их размеры (так как в С высчитать их размеры внутри функции нельзя). В начале в функции инициализируется выходной массив длины </w:t>
      </w:r>
      <w:r>
        <w:rPr>
          <w:rFonts w:hint="default"/>
          <w:b/>
          <w:bCs/>
          <w:sz w:val="28"/>
          <w:szCs w:val="28"/>
          <w:lang w:val="en"/>
        </w:rPr>
        <w:t>length1 + length2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(</w:t>
      </w:r>
      <w:r>
        <w:rPr>
          <w:rFonts w:hint="default"/>
          <w:b w:val="0"/>
          <w:bCs w:val="0"/>
          <w:sz w:val="28"/>
          <w:szCs w:val="28"/>
          <w:lang w:val="ru-RU"/>
        </w:rPr>
        <w:t>длины 1 и 2 массивов).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Заголовочный файл “</w:t>
      </w:r>
      <w:r>
        <w:rPr>
          <w:rFonts w:hint="default"/>
          <w:b w:val="0"/>
          <w:bCs w:val="0"/>
          <w:sz w:val="28"/>
          <w:szCs w:val="28"/>
          <w:lang w:val="en"/>
        </w:rPr>
        <w:t>merge.h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” содержит в себе определение функции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. </w:t>
      </w:r>
      <w:r>
        <w:rPr>
          <w:rFonts w:hint="default"/>
          <w:b w:val="0"/>
          <w:bCs w:val="0"/>
          <w:sz w:val="28"/>
          <w:szCs w:val="28"/>
          <w:lang w:val="ru-RU"/>
        </w:rPr>
        <w:t>Для использования этой функции в другой программе необходимо обеспечить подключение этого заголовочного файла и компиляцию исходного файла “</w:t>
      </w:r>
      <w:r>
        <w:rPr>
          <w:rFonts w:hint="default"/>
          <w:b w:val="0"/>
          <w:bCs w:val="0"/>
          <w:sz w:val="28"/>
          <w:szCs w:val="28"/>
          <w:lang w:val="en"/>
        </w:rPr>
        <w:t>merge.c</w:t>
      </w:r>
      <w:r>
        <w:rPr>
          <w:rFonts w:hint="default"/>
          <w:b w:val="0"/>
          <w:bCs w:val="0"/>
          <w:sz w:val="28"/>
          <w:szCs w:val="28"/>
          <w:lang w:val="ru-RU"/>
        </w:rPr>
        <w:t>”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вместе с использующей ее программой.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В файле </w:t>
      </w:r>
      <w:r>
        <w:rPr>
          <w:rFonts w:hint="default"/>
          <w:b w:val="0"/>
          <w:bCs w:val="0"/>
          <w:sz w:val="28"/>
          <w:szCs w:val="28"/>
          <w:lang w:val="en"/>
        </w:rPr>
        <w:t>“test.c”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реализована функция </w:t>
      </w:r>
      <w:r>
        <w:rPr>
          <w:rFonts w:hint="default"/>
          <w:b/>
          <w:bCs/>
          <w:sz w:val="28"/>
          <w:szCs w:val="28"/>
          <w:lang w:val="en"/>
        </w:rPr>
        <w:t>main()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 которой начинается исполнение. Мы вызываем функцию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и сохраняем результат в массив </w:t>
      </w:r>
      <w:r>
        <w:rPr>
          <w:rFonts w:hint="default"/>
          <w:b/>
          <w:bCs/>
          <w:sz w:val="28"/>
          <w:szCs w:val="28"/>
          <w:lang w:val="en"/>
        </w:rPr>
        <w:t>merged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занятую им память следует освободить через функцию </w:t>
      </w:r>
      <w:r>
        <w:rPr>
          <w:rFonts w:hint="default"/>
          <w:b/>
          <w:bCs/>
          <w:sz w:val="28"/>
          <w:szCs w:val="28"/>
          <w:lang w:val="en"/>
        </w:rPr>
        <w:t>free()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в конце программы</w:t>
      </w:r>
      <w:r>
        <w:rPr>
          <w:rFonts w:hint="default"/>
          <w:b w:val="0"/>
          <w:bCs w:val="0"/>
          <w:sz w:val="28"/>
          <w:szCs w:val="28"/>
          <w:lang w:val="en"/>
        </w:rPr>
        <w:t>.</w:t>
      </w:r>
    </w:p>
    <w:p>
      <w:pPr>
        <w:pStyle w:val="5"/>
        <w:numPr>
          <w:ilvl w:val="1"/>
          <w:numId w:val="1"/>
        </w:numPr>
        <w:bidi w:val="0"/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3" w:name="_Toc636232775"/>
      <w:r>
        <w:rPr>
          <w:rFonts w:hint="default" w:ascii="Times New Roman" w:hAnsi="Times New Roman" w:cs="Times New Roman"/>
          <w:i w:val="0"/>
          <w:iCs w:val="0"/>
          <w:lang w:val="ru-RU"/>
        </w:rPr>
        <w:t>Сборка программ по шагам, анализ промежуточных и результирующих файлов</w:t>
      </w:r>
      <w:bookmarkEnd w:id="3"/>
    </w:p>
    <w:p>
      <w:pPr>
        <w:pStyle w:val="4"/>
        <w:ind w:firstLine="709" w:firstLineChars="0"/>
        <w:rPr>
          <w:rFonts w:hint="default"/>
          <w:lang w:val="en"/>
        </w:rPr>
      </w:pPr>
      <w:r>
        <w:rPr>
          <w:rFonts w:hint="default"/>
          <w:lang w:val="ru-RU"/>
        </w:rPr>
        <w:t>Осуществим сборку программ на С по шагам</w:t>
      </w:r>
      <w:r>
        <w:rPr>
          <w:rFonts w:hint="default"/>
          <w:lang w:val="en"/>
        </w:rPr>
        <w:t xml:space="preserve"> </w:t>
      </w:r>
      <w:r>
        <w:rPr>
          <w:rFonts w:hint="default"/>
          <w:lang w:val="ru-RU"/>
        </w:rPr>
        <w:t xml:space="preserve">под систему команд </w:t>
      </w:r>
      <w:r>
        <w:rPr>
          <w:rFonts w:hint="default"/>
          <w:lang w:val="en"/>
        </w:rPr>
        <w:t>RISC-V.</w:t>
      </w:r>
    </w:p>
    <w:p>
      <w:pPr>
        <w:pStyle w:val="4"/>
        <w:ind w:firstLine="709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Сначала следует препроцессировать файлы исходного текста </w:t>
      </w:r>
      <w:r>
        <w:rPr>
          <w:rFonts w:hint="default"/>
          <w:lang w:val="en"/>
        </w:rPr>
        <w:t>“main.c”</w:t>
      </w:r>
      <w:r>
        <w:rPr>
          <w:rFonts w:hint="default"/>
          <w:lang w:val="ru-RU"/>
        </w:rPr>
        <w:t xml:space="preserve"> и </w:t>
      </w:r>
      <w:r>
        <w:rPr>
          <w:rFonts w:hint="default"/>
          <w:lang w:val="en"/>
        </w:rPr>
        <w:t>“merge.c”</w:t>
      </w:r>
      <w:r>
        <w:rPr>
          <w:rFonts w:hint="default"/>
          <w:lang w:val="ru-RU"/>
        </w:rPr>
        <w:t>:</w:t>
      </w:r>
    </w:p>
    <w:p>
      <w:pPr>
        <w:pStyle w:val="4"/>
        <w:rPr>
          <w:rFonts w:hint="default"/>
          <w:lang w:val="ru-RU"/>
        </w:rPr>
      </w:pPr>
      <w:r>
        <w:drawing>
          <wp:inline distT="0" distB="0" distL="114300" distR="114300">
            <wp:extent cx="6117590" cy="316865"/>
            <wp:effectExtent l="0" t="0" r="16510" b="6985"/>
            <wp:docPr id="43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Драйвер компилятора gc</w:t>
      </w:r>
      <w:r>
        <w:rPr>
          <w:rFonts w:hint="default"/>
          <w:sz w:val="28"/>
          <w:szCs w:val="28"/>
          <w:lang w:val="en"/>
        </w:rPr>
        <w:t xml:space="preserve">c - </w:t>
      </w:r>
      <w:r>
        <w:rPr>
          <w:i/>
          <w:iCs/>
          <w:sz w:val="28"/>
          <w:szCs w:val="28"/>
          <w:u w:val="none"/>
          <w:lang w:val="en-US"/>
        </w:rPr>
        <w:t>riscv</w:t>
      </w:r>
      <w:r>
        <w:rPr>
          <w:i/>
          <w:iCs/>
          <w:sz w:val="28"/>
          <w:szCs w:val="28"/>
          <w:u w:val="none"/>
        </w:rPr>
        <w:t>64-</w:t>
      </w:r>
      <w:r>
        <w:rPr>
          <w:i/>
          <w:iCs/>
          <w:sz w:val="28"/>
          <w:szCs w:val="28"/>
          <w:u w:val="none"/>
          <w:lang w:val="en-US"/>
        </w:rPr>
        <w:t>unknown</w:t>
      </w:r>
      <w:r>
        <w:rPr>
          <w:i/>
          <w:iCs/>
          <w:sz w:val="28"/>
          <w:szCs w:val="28"/>
          <w:u w:val="none"/>
        </w:rPr>
        <w:t>-</w:t>
      </w:r>
      <w:r>
        <w:rPr>
          <w:i/>
          <w:iCs/>
          <w:sz w:val="28"/>
          <w:szCs w:val="28"/>
          <w:u w:val="none"/>
          <w:lang w:val="en-US"/>
        </w:rPr>
        <w:t>elf</w:t>
      </w:r>
      <w:r>
        <w:rPr>
          <w:i/>
          <w:iCs/>
          <w:sz w:val="28"/>
          <w:szCs w:val="28"/>
          <w:u w:val="none"/>
        </w:rPr>
        <w:t>-</w:t>
      </w:r>
      <w:r>
        <w:rPr>
          <w:i/>
          <w:iCs/>
          <w:sz w:val="28"/>
          <w:szCs w:val="28"/>
          <w:u w:val="none"/>
          <w:lang w:val="en-US"/>
        </w:rPr>
        <w:t>gcc</w:t>
      </w:r>
      <w:r>
        <w:rPr>
          <w:rFonts w:hint="default"/>
          <w:sz w:val="28"/>
          <w:szCs w:val="28"/>
          <w:lang w:val="en"/>
        </w:rPr>
        <w:t xml:space="preserve"> -</w:t>
      </w:r>
      <w:r>
        <w:rPr>
          <w:sz w:val="28"/>
          <w:szCs w:val="28"/>
        </w:rPr>
        <w:t xml:space="preserve"> запускается с параметрами командной строки </w:t>
      </w:r>
      <w:r>
        <w:rPr>
          <w:i/>
          <w:iCs/>
          <w:sz w:val="28"/>
          <w:szCs w:val="28"/>
        </w:rPr>
        <w:t>“-march=rv32i</w:t>
      </w:r>
      <w:r>
        <w:rPr>
          <w:rFonts w:hint="default"/>
          <w:i/>
          <w:iCs/>
          <w:sz w:val="28"/>
          <w:szCs w:val="28"/>
          <w:lang w:val="en"/>
        </w:rPr>
        <w:t>mafdc</w:t>
      </w:r>
      <w:r>
        <w:rPr>
          <w:i/>
          <w:iCs/>
          <w:sz w:val="28"/>
          <w:szCs w:val="28"/>
        </w:rPr>
        <w:t xml:space="preserve"> -mabi=ilp32”</w:t>
      </w:r>
      <w:r>
        <w:rPr>
          <w:sz w:val="28"/>
          <w:szCs w:val="28"/>
        </w:rPr>
        <w:t>, указывающих что целевым является процессор с базовой архитектурой системы команд RV32I;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O1 – указание выполнять простые оптимизации генерируемого кода</w:t>
      </w:r>
      <w:r>
        <w:rPr>
          <w:rFonts w:hint="default"/>
          <w:sz w:val="28"/>
          <w:szCs w:val="28"/>
          <w:lang w:val="en"/>
        </w:rPr>
        <w:t xml:space="preserve">, </w:t>
      </w:r>
      <w:r>
        <w:rPr>
          <w:rFonts w:hint="default"/>
          <w:sz w:val="28"/>
          <w:szCs w:val="28"/>
          <w:lang w:val="ru-RU"/>
        </w:rPr>
        <w:t>это позволяет получить более простой код</w:t>
      </w:r>
      <w:r>
        <w:rPr>
          <w:sz w:val="28"/>
          <w:szCs w:val="28"/>
        </w:rPr>
        <w:t>; -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 xml:space="preserve"> – указание остановить процесс сборки после препроцессирования.</w:t>
      </w:r>
    </w:p>
    <w:p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Получим файлы со следующим содержимым: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bidi w:val="0"/>
        <w:spacing w:line="360" w:lineRule="auto"/>
        <w:jc w:val="right"/>
        <w:rPr>
          <w:rFonts w:hint="default"/>
          <w:b w:val="0"/>
          <w:bCs w:val="0"/>
          <w:i/>
          <w:iCs/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4</w:t>
      </w:r>
      <w:r>
        <w:rPr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  <w:lang w:val="ru-RU"/>
        </w:rPr>
        <w:t>Файл</w:t>
      </w:r>
      <w:r>
        <w:rPr>
          <w:sz w:val="28"/>
          <w:szCs w:val="28"/>
          <w:u w:val="single"/>
        </w:rPr>
        <w:t xml:space="preserve"> “</w:t>
      </w:r>
      <w:r>
        <w:rPr>
          <w:rFonts w:hint="default"/>
          <w:sz w:val="28"/>
          <w:szCs w:val="28"/>
          <w:u w:val="single"/>
          <w:lang w:val="en"/>
        </w:rPr>
        <w:t>merge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i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"merge.c"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"&lt;built-in&gt;"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"&lt;command-line&gt;"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"merge.c"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int* merge(const int array1[], const size_t length1, const int array2[], const size_t length2)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const size_t length = length1 + length2;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int* result = (int *) malloc(sizeof array1[0] * length);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int index1 = 0, index2 = 0;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for (int index = 0; index &lt; length; index++)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if (index2 &gt;= length2 || (index1 &lt; length1 &amp;&amp; array1[index1] &lt; array2[index2]))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result[index] = array1[index1];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index1++;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} else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result[index] = array2[index2];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    index2++;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}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}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return result;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}</w:t>
      </w:r>
    </w:p>
    <w:p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>
      <w:pPr>
        <w:bidi w:val="0"/>
        <w:spacing w:line="360" w:lineRule="auto"/>
        <w:jc w:val="right"/>
        <w:rPr>
          <w:rFonts w:hint="default"/>
          <w:b w:val="0"/>
          <w:bCs w:val="0"/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</w:rPr>
        <w:t xml:space="preserve">Листинг </w:t>
      </w:r>
      <w:r>
        <w:rPr>
          <w:rFonts w:hint="default"/>
          <w:sz w:val="28"/>
          <w:szCs w:val="28"/>
          <w:u w:val="single"/>
          <w:lang w:val="en"/>
        </w:rPr>
        <w:t>5</w:t>
      </w:r>
      <w:r>
        <w:rPr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  <w:lang w:val="ru-RU"/>
        </w:rPr>
        <w:t>Файл</w:t>
      </w:r>
      <w:r>
        <w:rPr>
          <w:sz w:val="28"/>
          <w:szCs w:val="28"/>
          <w:u w:val="single"/>
        </w:rPr>
        <w:t xml:space="preserve"> “</w:t>
      </w:r>
      <w:r>
        <w:rPr>
          <w:rFonts w:hint="default"/>
          <w:sz w:val="28"/>
          <w:szCs w:val="28"/>
          <w:u w:val="single"/>
          <w:lang w:val="en"/>
        </w:rPr>
        <w:t>main</w:t>
      </w:r>
      <w:r>
        <w:rPr>
          <w:sz w:val="28"/>
          <w:szCs w:val="28"/>
          <w:u w:val="single"/>
        </w:rPr>
        <w:t>.</w:t>
      </w:r>
      <w:r>
        <w:rPr>
          <w:rFonts w:hint="default"/>
          <w:sz w:val="28"/>
          <w:szCs w:val="28"/>
          <w:u w:val="single"/>
          <w:lang w:val="en"/>
        </w:rPr>
        <w:t>i</w:t>
      </w:r>
      <w:r>
        <w:rPr>
          <w:sz w:val="28"/>
          <w:szCs w:val="28"/>
          <w:u w:val="single"/>
        </w:rPr>
        <w:t>”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"main.c"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"&lt;built-in&gt;"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"&lt;command-line&gt;"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"main.c"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# 1 "merge.h" 1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static void printArray(const int* array, const size_t length)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for (int i = 0; i &lt; length; i++) 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    printf("%d ", array[i]);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}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printf("\n");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}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int main()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{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const int array1[] = {2, 5, 6, 8};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const int array2[] = {0, 1, 3, 4, 7, 9, 10};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const size_t length1 = sizeof array1 / sizeof array1[0];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const size_t length2 = sizeof array2 / sizeof array2[0];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printArray(array1, length1);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printArray(array2, length2);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int *merged = merge(array1, length1, array2, length2);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printArray(merged, length1 + length2);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free(merged);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 xml:space="preserve">    return 0;</w:t>
      </w:r>
    </w:p>
    <w:p>
      <w:pPr>
        <w:pStyle w:val="4"/>
        <w:spacing w:line="240" w:lineRule="auto"/>
        <w:ind w:firstLine="709" w:firstLineChars="0"/>
        <w:jc w:val="both"/>
        <w:rPr>
          <w:rFonts w:hint="default"/>
          <w:b w:val="0"/>
          <w:bCs w:val="0"/>
          <w:i/>
          <w:iCs/>
          <w:sz w:val="24"/>
          <w:szCs w:val="24"/>
          <w:lang w:val="ru-RU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ru-RU"/>
        </w:rPr>
        <w:t>}}</w:t>
      </w:r>
    </w:p>
    <w:p>
      <w:pPr>
        <w:pStyle w:val="4"/>
        <w:spacing w:line="360" w:lineRule="auto"/>
        <w:jc w:val="both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Появившиеся нестандартные директивы, начинающиеся с символа “#”, используются для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передачи информации об исходном тексте из препроцессора в компилятор; например, последняя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директива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 1 “main.c”»</w:t>
      </w:r>
      <w:r>
        <w:rPr>
          <w:rFonts w:hint="default"/>
          <w:b w:val="0"/>
          <w:bCs w:val="0"/>
          <w:sz w:val="28"/>
          <w:szCs w:val="28"/>
          <w:u w:val="none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u w:val="none"/>
          <w:lang w:val="ru-RU"/>
        </w:rPr>
        <w:t xml:space="preserve">в файле </w:t>
      </w:r>
      <w:r>
        <w:rPr>
          <w:rFonts w:hint="default"/>
          <w:b/>
          <w:bCs/>
          <w:sz w:val="28"/>
          <w:szCs w:val="28"/>
          <w:u w:val="none"/>
          <w:lang w:val="en"/>
        </w:rPr>
        <w:t>main.i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информирует компилятор о том, что следующая строка является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результатом обработки строки 1 исходного файла “main.c”.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Аналогично директива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 1 “m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erge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.c”»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в файле </w:t>
      </w:r>
      <w:r>
        <w:rPr>
          <w:rFonts w:hint="default"/>
          <w:b/>
          <w:bCs/>
          <w:sz w:val="28"/>
          <w:szCs w:val="28"/>
          <w:lang w:val="en"/>
        </w:rPr>
        <w:t>merge.i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информирует компилятор о том, что следующая строка является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результатом обработки строки 1 исходного файла “m</w:t>
      </w:r>
      <w:r>
        <w:rPr>
          <w:rFonts w:hint="default"/>
          <w:b w:val="0"/>
          <w:bCs w:val="0"/>
          <w:sz w:val="28"/>
          <w:szCs w:val="28"/>
          <w:lang w:val="en"/>
        </w:rPr>
        <w:t>erge</w:t>
      </w:r>
      <w:r>
        <w:rPr>
          <w:rFonts w:hint="default"/>
          <w:b w:val="0"/>
          <w:bCs w:val="0"/>
          <w:sz w:val="28"/>
          <w:szCs w:val="28"/>
          <w:lang w:val="ru-RU"/>
        </w:rPr>
        <w:t>.c”.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Директива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 1 “m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erge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.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h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” 1»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заменила собой директиву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«#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en"/>
        </w:rPr>
        <w:t>include merge.h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»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в файле </w:t>
      </w:r>
      <w:r>
        <w:rPr>
          <w:rFonts w:hint="default"/>
          <w:b/>
          <w:bCs/>
          <w:sz w:val="28"/>
          <w:szCs w:val="28"/>
          <w:lang w:val="en"/>
        </w:rPr>
        <w:t>main.i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,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здесь </w:t>
      </w:r>
      <w:r>
        <w:rPr>
          <w:sz w:val="28"/>
          <w:szCs w:val="28"/>
        </w:rPr>
        <w:t>препроцессор произвел вставку содержимого этого заголовочного файла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.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Соответственно далее идет объявление функции </w:t>
      </w:r>
      <w:r>
        <w:rPr>
          <w:rFonts w:hint="default"/>
          <w:b/>
          <w:bCs/>
          <w:sz w:val="28"/>
          <w:szCs w:val="28"/>
          <w:lang w:val="en"/>
        </w:rPr>
        <w:t>merge()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. С директивы 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«</w:t>
      </w:r>
      <w:r>
        <w:rPr>
          <w:rFonts w:hint="default"/>
          <w:b w:val="0"/>
          <w:bCs w:val="0"/>
          <w:i w:val="0"/>
          <w:iCs w:val="0"/>
          <w:sz w:val="28"/>
          <w:szCs w:val="28"/>
          <w:shd w:val="clear" w:color="FFFFFF" w:fill="D9D9D9"/>
          <w:lang w:val="ru-RU"/>
        </w:rPr>
        <w:t># 2 "main.c" 2</w:t>
      </w:r>
      <w:r>
        <w:rPr>
          <w:rFonts w:hint="default"/>
          <w:b w:val="0"/>
          <w:bCs w:val="0"/>
          <w:sz w:val="28"/>
          <w:szCs w:val="28"/>
          <w:u w:val="none"/>
          <w:shd w:val="clear" w:color="FFFFFF" w:fill="D9D9D9"/>
          <w:lang w:val="ru-RU"/>
        </w:rPr>
        <w:t>»</w:t>
      </w:r>
      <w:r>
        <w:rPr>
          <w:rFonts w:hint="default"/>
          <w:b w:val="0"/>
          <w:bCs w:val="0"/>
          <w:sz w:val="28"/>
          <w:szCs w:val="28"/>
          <w:u w:val="none"/>
          <w:shd w:val="clear" w:color="auto" w:fill="auto"/>
          <w:lang w:val="en"/>
        </w:rPr>
        <w:t xml:space="preserve"> </w:t>
      </w:r>
      <w:r>
        <w:rPr>
          <w:sz w:val="28"/>
          <w:szCs w:val="28"/>
        </w:rPr>
        <w:t>начинается описание самого содержимого файла</w:t>
      </w:r>
      <w:r>
        <w:rPr>
          <w:rFonts w:hint="default"/>
          <w:sz w:val="28"/>
          <w:szCs w:val="28"/>
          <w:lang w:val="ru-RU"/>
        </w:rPr>
        <w:t>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Исходные коды функций остались без изменений.</w:t>
      </w:r>
    </w:p>
    <w:p>
      <w:pPr>
        <w:pStyle w:val="4"/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u w:val="none"/>
          <w:shd w:val="clear" w:color="auto" w:fill="auto"/>
          <w:lang w:val="ru-RU"/>
        </w:rPr>
      </w:pPr>
      <w:r>
        <w:rPr>
          <w:sz w:val="28"/>
          <w:szCs w:val="28"/>
        </w:rPr>
        <w:t>Следующим шагом является компиляция файлов “</w:t>
      </w:r>
      <w:r>
        <w:rPr>
          <w:rFonts w:hint="default"/>
          <w:sz w:val="28"/>
          <w:szCs w:val="28"/>
          <w:lang w:val="en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” в код на языке ассемблера</w:t>
      </w:r>
      <w:r>
        <w:rPr>
          <w:rFonts w:hint="default"/>
          <w:sz w:val="28"/>
          <w:szCs w:val="28"/>
          <w:lang w:val="en"/>
        </w:rPr>
        <w:t xml:space="preserve"> RISC-V</w:t>
      </w:r>
      <w:r>
        <w:rPr>
          <w:sz w:val="28"/>
          <w:szCs w:val="28"/>
        </w:rPr>
        <w:t xml:space="preserve"> “</w:t>
      </w:r>
      <w:r>
        <w:rPr>
          <w:rFonts w:hint="default"/>
          <w:sz w:val="28"/>
          <w:szCs w:val="28"/>
          <w:lang w:val="en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”:</w:t>
      </w:r>
      <w:r>
        <w:rPr>
          <w:rFonts w:hint="default"/>
          <w:b w:val="0"/>
          <w:bCs w:val="0"/>
          <w:sz w:val="28"/>
          <w:szCs w:val="28"/>
          <w:u w:val="none"/>
          <w:shd w:val="clear" w:color="auto" w:fill="auto"/>
          <w:lang w:val="ru-RU"/>
        </w:rPr>
        <w:t xml:space="preserve"> </w:t>
      </w:r>
    </w:p>
    <w:p>
      <w:pPr>
        <w:pStyle w:val="4"/>
        <w:spacing w:line="360" w:lineRule="auto"/>
        <w:jc w:val="center"/>
      </w:pPr>
      <w:r>
        <w:drawing>
          <wp:inline distT="0" distB="0" distL="114300" distR="114300">
            <wp:extent cx="6116955" cy="322580"/>
            <wp:effectExtent l="0" t="0" r="17145" b="1270"/>
            <wp:docPr id="45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8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ordWrap w:val="0"/>
        <w:spacing w:line="360" w:lineRule="auto"/>
        <w:jc w:val="right"/>
        <w:rPr>
          <w:rFonts w:hint="default"/>
          <w:lang w:val="ru-RU"/>
        </w:rPr>
      </w:pPr>
      <w:r>
        <w:rPr>
          <w:rFonts w:hint="default"/>
          <w:u w:val="single"/>
          <w:lang w:val="ru-RU"/>
        </w:rPr>
        <w:t xml:space="preserve">Листинг 6. Файл </w:t>
      </w:r>
      <w:r>
        <w:rPr>
          <w:rFonts w:hint="default"/>
          <w:u w:val="single"/>
          <w:lang w:val="en"/>
        </w:rPr>
        <w:t>“merge.s”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.file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"merge.c"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.option nopic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.attribute arch, "rv32i2p0_a2p0_f2p0_d2p0_c2p0"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.attribute unaligned_access, 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.attribute stack_align, 16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.text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.align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.globl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merge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.type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merge, @function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merge: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sp,sp,-32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ra,28(sp)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s0,24(sp)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s1,20(sp)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s2,16(sp)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s3,12(sp)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s1,a0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s2,a1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s3,a2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s0,a3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s4,a1,a3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a0,s4,2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call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malloc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beq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s4,zero,.L1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a6,a0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a3,s4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a4,0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a7,0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t1,0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j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.L6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.L3: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a5,t1,2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a5,s1,a5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a5,0(a5)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a5,0(a6)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t1,t1,1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.L5: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a4,a4,1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a6,a6,4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beq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a3,a4,.L1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.L6: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mv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a5,a7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bgeu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a7,s0,.L3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bgeu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t1,s2,.L4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a1,t1,2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a1,s1,a1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a2,a7,2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a2,s3,a2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a1,0(a1)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a2,0(a2)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blt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a1,a2,.L3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.L4: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slli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a5,a5,2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a5,s3,a5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a5,0(a5)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a5,0(a6)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a7,a7,1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j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.L5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.L1: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ra,28(sp)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s0,24(sp)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s1,20(sp)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s2,16(sp)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s3,12(sp)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lw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s4,8(sp)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addi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sp,sp,32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jr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ra</w:t>
      </w:r>
    </w:p>
    <w:p>
      <w:pPr>
        <w:pStyle w:val="4"/>
        <w:spacing w:line="24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.size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merge, .-merge</w:t>
      </w:r>
    </w:p>
    <w:p>
      <w:pPr>
        <w:pStyle w:val="4"/>
        <w:spacing w:line="360" w:lineRule="auto"/>
        <w:jc w:val="both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.ident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ab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"GCC: (SiFive GCC-Metal 10.2.0-2020.12.8) 10.2.0"</w:t>
      </w:r>
    </w:p>
    <w:p>
      <w:pPr>
        <w:pStyle w:val="4"/>
        <w:wordWrap w:val="0"/>
        <w:spacing w:line="360" w:lineRule="auto"/>
        <w:ind w:firstLine="709" w:firstLineChars="0"/>
        <w:jc w:val="both"/>
        <w:rPr>
          <w:rFonts w:hint="default"/>
          <w:u w:val="none"/>
          <w:lang w:val="ru-RU"/>
        </w:rPr>
      </w:pPr>
      <w:r>
        <w:rPr>
          <w:rFonts w:hint="default"/>
          <w:u w:val="none"/>
          <w:lang w:val="ru-RU"/>
        </w:rPr>
        <w:t xml:space="preserve">По метке </w:t>
      </w:r>
      <w:r>
        <w:rPr>
          <w:rFonts w:hint="default"/>
          <w:u w:val="none"/>
          <w:lang w:val="en"/>
        </w:rPr>
        <w:t xml:space="preserve">“merge” </w:t>
      </w:r>
      <w:r>
        <w:rPr>
          <w:rFonts w:hint="default"/>
          <w:u w:val="none"/>
          <w:lang w:val="ru-RU"/>
        </w:rPr>
        <w:t>начинается тело функции.</w:t>
      </w:r>
    </w:p>
    <w:p>
      <w:pPr>
        <w:pStyle w:val="4"/>
        <w:wordWrap w:val="0"/>
        <w:spacing w:line="360" w:lineRule="auto"/>
        <w:jc w:val="center"/>
      </w:pPr>
      <w:r>
        <w:drawing>
          <wp:inline distT="0" distB="0" distL="114300" distR="114300">
            <wp:extent cx="1123950" cy="962025"/>
            <wp:effectExtent l="0" t="0" r="0" b="9525"/>
            <wp:docPr id="42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ordWrap w:val="0"/>
        <w:spacing w:line="360" w:lineRule="auto"/>
        <w:ind w:firstLine="709" w:firstLineChars="0"/>
        <w:jc w:val="both"/>
        <w:rPr>
          <w:rFonts w:hint="default"/>
          <w:lang w:val="ru-RU"/>
        </w:rPr>
      </w:pPr>
      <w:r>
        <w:rPr>
          <w:lang w:val="ru-RU"/>
        </w:rPr>
        <w:t>По</w:t>
      </w:r>
      <w:r>
        <w:rPr>
          <w:rFonts w:hint="default"/>
          <w:lang w:val="ru-RU"/>
        </w:rPr>
        <w:t xml:space="preserve"> этим строчкам можно понять, что в </w:t>
      </w:r>
      <w:r>
        <w:rPr>
          <w:rFonts w:hint="default"/>
          <w:lang w:val="en"/>
        </w:rPr>
        <w:t xml:space="preserve">a1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"/>
        </w:rPr>
        <w:t xml:space="preserve">a3 </w:t>
      </w:r>
      <w:r>
        <w:rPr>
          <w:rFonts w:hint="default"/>
          <w:lang w:val="ru-RU"/>
        </w:rPr>
        <w:t xml:space="preserve">лежат длины массивов (мысчитаем длину выходного массива через </w:t>
      </w:r>
      <w:r>
        <w:rPr>
          <w:rFonts w:hint="default"/>
          <w:shd w:val="clear" w:color="FFFFFF" w:fill="D9D9D9"/>
          <w:lang w:val="en"/>
        </w:rPr>
        <w:t>add s4,a1,a3</w:t>
      </w:r>
      <w:r>
        <w:rPr>
          <w:rFonts w:hint="default"/>
          <w:lang w:val="ru-RU"/>
        </w:rPr>
        <w:t xml:space="preserve">), тогда в </w:t>
      </w:r>
      <w:r>
        <w:rPr>
          <w:rFonts w:hint="default"/>
          <w:lang w:val="en"/>
        </w:rPr>
        <w:t xml:space="preserve">a0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"/>
        </w:rPr>
        <w:t xml:space="preserve">a2 </w:t>
      </w:r>
      <w:r>
        <w:rPr>
          <w:rFonts w:hint="default"/>
          <w:lang w:val="ru-RU"/>
        </w:rPr>
        <w:t>лежат массивы.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4"/>
        <w:wordWrap w:val="0"/>
        <w:spacing w:line="360" w:lineRule="auto"/>
        <w:jc w:val="right"/>
        <w:rPr>
          <w:rFonts w:hint="default"/>
          <w:u w:val="single"/>
          <w:lang w:val="en"/>
        </w:rPr>
      </w:pPr>
      <w:r>
        <w:rPr>
          <w:rFonts w:hint="default"/>
          <w:u w:val="single"/>
          <w:lang w:val="ru-RU"/>
        </w:rPr>
        <w:t xml:space="preserve">Листинг 7. Файл </w:t>
      </w:r>
      <w:r>
        <w:rPr>
          <w:rFonts w:hint="default"/>
          <w:u w:val="single"/>
          <w:lang w:val="en"/>
        </w:rPr>
        <w:t>“main.s”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sz w:val="28"/>
          <w:szCs w:val="28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.file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"main.c"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.option nopic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.attribute arch, "rv32i2p0_a2p0_f2p0_d2p0_c2p0"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.attribute unaligned_access, 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.attribute stack_align, 16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.text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.section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.rodata.str1.4,"aMS",@progbits,1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.align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.LC2: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.string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"%d "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.text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.align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.type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printArray, @function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printArray: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sp,sp,-32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ra,28(sp)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s0,24(sp)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s1,20(sp)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s2,16(sp)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s3,12(sp)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beq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a1,zero,.L2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mv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s2,a1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mv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s0,a0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lui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s3,%hi(.LC2)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.L3: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a1,0(s0)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a0,s3,%lo(.LC2)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printf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s1,s1,1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s0,s0,4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bne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s1,s2,.L3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.L2: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a0,10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putchar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ra,28(sp)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s0,24(sp)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s1,20(sp)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s2,16(sp)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s3,12(sp)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sp,sp,32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jr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.size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printArray, .-printArray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.align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.globl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.type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main, @function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sp,sp,-64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ra,60(sp)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s0,56(sp)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lui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a5,%hi(.LANCHOR0)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a5,a5,%lo(.LANCHOR0)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a1,0(a5)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a2,4(a5)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a3,8(a5)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a4,12(a5)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a1,32(sp)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a2,36(sp)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a3,40(sp)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a4,44(sp)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a6,16(a5)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a0,20(a5)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a1,24(a5)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a2,28(a5)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a3,32(a5)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a4,36(a5)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a5,40(a5)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a6,4(sp)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a0,8(sp)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a1,12(sp)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a2,16(sp)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a3,20(sp)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a4,24(sp)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a5,28(sp)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a0,sp,32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printArray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a1,7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a0,sp,4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printArray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a3,7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a2,sp,4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a0,sp,32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merge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mv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s0,a0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a1,11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printArray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mv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a0,s0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call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free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a0,0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ra,60(sp)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lw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s0,56(sp)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addi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sp,sp,64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jr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ra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.size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main, .-main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.section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.rodata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.align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.set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.LANCHOR0,. + 0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.LC0: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2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5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6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8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.LC1: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1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3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4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7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9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.word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10</w:t>
      </w:r>
    </w:p>
    <w:p>
      <w:pPr>
        <w:rPr>
          <w:rFonts w:hint="default"/>
          <w:b w:val="0"/>
          <w:bCs w:val="0"/>
          <w:i/>
          <w:iCs/>
          <w:sz w:val="24"/>
          <w:szCs w:val="24"/>
          <w:lang w:val="en"/>
        </w:rPr>
      </w:pP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.ident</w:t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ab/>
      </w:r>
      <w:r>
        <w:rPr>
          <w:rFonts w:hint="default"/>
          <w:b w:val="0"/>
          <w:bCs w:val="0"/>
          <w:i/>
          <w:iCs/>
          <w:sz w:val="24"/>
          <w:szCs w:val="24"/>
          <w:lang w:val="en"/>
        </w:rPr>
        <w:t>"GCC: (SiFive GCC-Metal 10.2.0-2020.12.8) 10.2.0"</w:t>
      </w:r>
    </w:p>
    <w:p>
      <w:pPr>
        <w:jc w:val="both"/>
        <w:rPr>
          <w:rFonts w:hint="default"/>
          <w:b w:val="0"/>
          <w:bCs w:val="0"/>
          <w:i/>
          <w:iCs/>
          <w:sz w:val="28"/>
          <w:szCs w:val="28"/>
          <w:lang w:val="en"/>
        </w:rPr>
      </w:pP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По метке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main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>начинается тестовая программа.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Функция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printArray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была размещена по метке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printArray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 здесь же. Массивы размещены по меткам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 xml:space="preserve">.LC0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и 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"/>
        </w:rPr>
        <w:t>.LC1</w:t>
      </w:r>
      <w:r>
        <w:rPr>
          <w:rFonts w:hint="default"/>
          <w:b w:val="0"/>
          <w:bCs w:val="0"/>
          <w:i w:val="0"/>
          <w:iCs w:val="0"/>
          <w:sz w:val="28"/>
          <w:szCs w:val="28"/>
          <w:lang w:val="ru-RU"/>
        </w:rPr>
        <w:t xml:space="preserve"> в конце файла.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1238250" cy="1181100"/>
            <wp:effectExtent l="0" t="0" r="0" b="0"/>
            <wp:docPr id="41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ru-RU"/>
        </w:rPr>
      </w:pPr>
      <w:r>
        <w:rPr>
          <w:lang w:val="ru-RU"/>
        </w:rPr>
        <w:t>Отсюда</w:t>
      </w:r>
      <w:r>
        <w:rPr>
          <w:rFonts w:hint="default"/>
          <w:lang w:val="ru-RU"/>
        </w:rPr>
        <w:t xml:space="preserve"> можно понять, что компилятор знает о длине массивов - мы передаем их функции </w:t>
      </w:r>
      <w:r>
        <w:rPr>
          <w:rFonts w:hint="default"/>
          <w:lang w:val="en"/>
        </w:rPr>
        <w:t>printArray</w:t>
      </w:r>
      <w:r>
        <w:rPr>
          <w:rFonts w:hint="default"/>
          <w:lang w:val="ru-RU"/>
        </w:rPr>
        <w:t>.</w:t>
      </w:r>
    </w:p>
    <w:p>
      <w:pPr>
        <w:rPr>
          <w:rFonts w:hint="default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/>
          <w:b/>
          <w:bCs/>
          <w:i w:val="0"/>
          <w:iCs w:val="0"/>
          <w:sz w:val="28"/>
          <w:szCs w:val="28"/>
          <w:lang w:val="ru-RU"/>
        </w:rPr>
        <w:br w:type="page"/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является ассемблирование файлов “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” в объектные файлы “</w:t>
      </w:r>
      <w:r>
        <w:rPr>
          <w:sz w:val="28"/>
          <w:szCs w:val="28"/>
          <w:lang w:val="en-US"/>
        </w:rPr>
        <w:t>merge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” и “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</w:t>
      </w:r>
      <w:r>
        <w:rPr>
          <w:sz w:val="28"/>
          <w:szCs w:val="28"/>
        </w:rPr>
        <w:t>”:</w:t>
      </w:r>
    </w:p>
    <w:p>
      <w:pPr>
        <w:spacing w:line="240" w:lineRule="auto"/>
        <w:jc w:val="both"/>
      </w:pPr>
      <w:r>
        <w:drawing>
          <wp:inline distT="0" distB="0" distL="114300" distR="114300">
            <wp:extent cx="6113780" cy="145415"/>
            <wp:effectExtent l="0" t="0" r="1270" b="6985"/>
            <wp:docPr id="46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9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4415" cy="167005"/>
            <wp:effectExtent l="0" t="0" r="635" b="4445"/>
            <wp:docPr id="47" name="Picture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0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rFonts w:hint="default"/>
          <w:sz w:val="28"/>
          <w:szCs w:val="28"/>
          <w:lang w:val="en"/>
        </w:rPr>
        <w:t>C</w:t>
      </w:r>
      <w:r>
        <w:rPr>
          <w:sz w:val="28"/>
          <w:szCs w:val="28"/>
        </w:rPr>
        <w:t xml:space="preserve"> – указание остановить процесс сборки после ассемблирования.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Объектный файл не является текстовым, для изучения его содержимого используем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утилиту objdump: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4415" cy="1517650"/>
            <wp:effectExtent l="0" t="0" r="635" b="6350"/>
            <wp:docPr id="48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Оба файла содержат таблицу перемещений  (значения флагов 00000011, всего два флага </w:t>
      </w:r>
      <w:r>
        <w:rPr>
          <w:rFonts w:hint="default"/>
          <w:lang w:val="en"/>
        </w:rPr>
        <w:t xml:space="preserve">HAS_RELOC, HAS_SYMS </w:t>
      </w:r>
      <w:r>
        <w:rPr>
          <w:rFonts w:hint="default"/>
          <w:lang w:val="ru-RU"/>
        </w:rPr>
        <w:t xml:space="preserve">- оба имеют значение </w:t>
      </w:r>
      <w:r>
        <w:rPr>
          <w:rFonts w:hint="default"/>
          <w:lang w:val="en"/>
        </w:rPr>
        <w:t>1</w:t>
      </w:r>
      <w:r>
        <w:rPr>
          <w:rFonts w:hint="default"/>
          <w:lang w:val="ru-RU"/>
        </w:rPr>
        <w:t>) .</w:t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Выведем все заголовки секций объектных файлов: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6118225" cy="4173220"/>
            <wp:effectExtent l="0" t="0" r="15875" b="17780"/>
            <wp:docPr id="49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2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Можно обратить внимание на формат - в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RISC-V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используется система </w:t>
      </w:r>
      <w:r>
        <w:rPr>
          <w:rFonts w:hint="default"/>
          <w:b w:val="0"/>
          <w:bCs w:val="0"/>
          <w:sz w:val="28"/>
          <w:szCs w:val="28"/>
          <w:lang w:val="en"/>
        </w:rPr>
        <w:t>little-endion.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(Сначала идут старшие разряды, потом младшие)</w:t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Теперь просмотрим таблицы символов файлов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main.o 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/>
          <w:b w:val="0"/>
          <w:bCs w:val="0"/>
          <w:sz w:val="28"/>
          <w:szCs w:val="28"/>
          <w:lang w:val="en"/>
        </w:rPr>
        <w:t>merge.o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1875" cy="4981575"/>
            <wp:effectExtent l="0" t="0" r="3175" b="9525"/>
            <wp:docPr id="50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3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ru-RU"/>
        </w:rPr>
        <w:t>В каждой таблице по одному глобальному символу (флаг “</w:t>
      </w:r>
      <w:r>
        <w:rPr>
          <w:rFonts w:hint="default"/>
          <w:sz w:val="28"/>
          <w:szCs w:val="28"/>
          <w:lang w:val="en"/>
        </w:rPr>
        <w:t>g</w:t>
      </w:r>
      <w:r>
        <w:rPr>
          <w:rFonts w:hint="default"/>
          <w:sz w:val="28"/>
          <w:szCs w:val="28"/>
          <w:lang w:val="ru-RU"/>
        </w:rPr>
        <w:t>”</w:t>
      </w:r>
      <w:r>
        <w:rPr>
          <w:rFonts w:hint="default"/>
          <w:sz w:val="28"/>
          <w:szCs w:val="28"/>
          <w:lang w:val="en"/>
        </w:rPr>
        <w:t>)</w:t>
      </w:r>
      <w:r>
        <w:rPr>
          <w:rFonts w:hint="default"/>
          <w:sz w:val="28"/>
          <w:szCs w:val="28"/>
          <w:lang w:val="ru-RU"/>
        </w:rPr>
        <w:t xml:space="preserve"> типа функция </w:t>
      </w:r>
      <w:r>
        <w:rPr>
          <w:rFonts w:hint="default"/>
          <w:sz w:val="28"/>
          <w:szCs w:val="28"/>
          <w:lang w:val="en"/>
        </w:rPr>
        <w:t xml:space="preserve">(“F”) - </w:t>
      </w:r>
      <w:r>
        <w:rPr>
          <w:rFonts w:hint="default"/>
          <w:sz w:val="28"/>
          <w:szCs w:val="28"/>
          <w:lang w:val="ru-RU"/>
        </w:rPr>
        <w:t xml:space="preserve">это функции </w:t>
      </w:r>
      <w:r>
        <w:rPr>
          <w:rFonts w:hint="default"/>
          <w:sz w:val="28"/>
          <w:szCs w:val="28"/>
          <w:lang w:val="en"/>
        </w:rPr>
        <w:t xml:space="preserve">main()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"/>
        </w:rPr>
        <w:t>merge().</w:t>
      </w:r>
      <w:r>
        <w:rPr>
          <w:rFonts w:hint="default"/>
          <w:sz w:val="28"/>
          <w:szCs w:val="28"/>
          <w:lang w:val="ru-RU"/>
        </w:rPr>
        <w:t xml:space="preserve"> А вот функция </w:t>
      </w:r>
      <w:r>
        <w:rPr>
          <w:rFonts w:hint="default"/>
          <w:sz w:val="28"/>
          <w:szCs w:val="28"/>
          <w:lang w:val="en"/>
        </w:rPr>
        <w:t xml:space="preserve">printArray </w:t>
      </w:r>
      <w:r>
        <w:rPr>
          <w:rFonts w:hint="default"/>
          <w:sz w:val="28"/>
          <w:szCs w:val="28"/>
          <w:lang w:val="ru-RU"/>
        </w:rPr>
        <w:t xml:space="preserve">является локальным символом (флаг </w:t>
      </w:r>
      <w:r>
        <w:rPr>
          <w:rFonts w:hint="default"/>
          <w:sz w:val="28"/>
          <w:szCs w:val="28"/>
          <w:lang w:val="en"/>
        </w:rPr>
        <w:t>“l”)</w:t>
      </w:r>
      <w:r>
        <w:rPr>
          <w:rFonts w:hint="default"/>
          <w:sz w:val="28"/>
          <w:szCs w:val="28"/>
          <w:lang w:val="ru-RU"/>
        </w:rPr>
        <w:t xml:space="preserve">, но тоже отмечена как </w:t>
      </w:r>
      <w:r>
        <w:rPr>
          <w:rFonts w:hint="default"/>
          <w:sz w:val="28"/>
          <w:szCs w:val="28"/>
          <w:lang w:val="en"/>
        </w:rPr>
        <w:t xml:space="preserve">“F”. 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Проанализируем секции .text объектных файлов – секций кода, в которых со</w:t>
      </w:r>
      <w:bookmarkStart w:id="4" w:name="_Hlk59053989"/>
      <w:r>
        <w:rPr>
          <w:sz w:val="28"/>
          <w:szCs w:val="28"/>
        </w:rPr>
        <w:t>держатс</w:t>
      </w:r>
      <w:bookmarkEnd w:id="4"/>
      <w:r>
        <w:rPr>
          <w:sz w:val="28"/>
          <w:szCs w:val="28"/>
        </w:rPr>
        <w:t>я коды инструкций:</w:t>
      </w:r>
    </w:p>
    <w:p>
      <w:pPr>
        <w:spacing w:line="360" w:lineRule="auto"/>
        <w:ind w:firstLine="709" w:firstLineChars="0"/>
        <w:jc w:val="both"/>
      </w:pPr>
    </w:p>
    <w:p>
      <w:pPr>
        <w:spacing w:line="360" w:lineRule="auto"/>
        <w:jc w:val="both"/>
      </w:pPr>
      <w:r>
        <w:drawing>
          <wp:inline distT="0" distB="0" distL="114300" distR="114300">
            <wp:extent cx="6116320" cy="5149215"/>
            <wp:effectExtent l="0" t="0" r="17780" b="13335"/>
            <wp:docPr id="51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4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2542540" cy="1617980"/>
            <wp:effectExtent l="0" t="0" r="10160" b="1270"/>
            <wp:docPr id="52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5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lang w:val="ru-RU"/>
        </w:rPr>
        <w:t xml:space="preserve">Дизассемблированный код идентичен сгенерированному, за исключением того, что псевдоинструкции были заменены на инструкции системы команд, так как опция </w:t>
      </w:r>
      <w:r>
        <w:rPr>
          <w:rFonts w:hint="default"/>
          <w:shd w:val="clear" w:color="FFFFFF" w:fill="D9D9D9"/>
          <w:lang w:val="ru-RU"/>
        </w:rPr>
        <w:t>“-M no-aliases”</w:t>
      </w:r>
      <w:r>
        <w:rPr>
          <w:rFonts w:hint="default"/>
          <w:lang w:val="ru-RU"/>
        </w:rPr>
        <w:t xml:space="preserve"> требует использовать в выводе только инструкции системы команд (но не псевдоинструкции ассемблера). Например, все псевдоинструкции </w:t>
      </w:r>
      <w:r>
        <w:rPr>
          <w:rFonts w:hint="default"/>
          <w:b/>
          <w:bCs/>
          <w:lang w:val="en"/>
        </w:rPr>
        <w:t>call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заменены на связки </w:t>
      </w:r>
      <w:r>
        <w:rPr>
          <w:rFonts w:hint="default"/>
          <w:b/>
          <w:bCs/>
          <w:lang w:val="en"/>
        </w:rPr>
        <w:t>auipc + jalr</w:t>
      </w:r>
      <w:r>
        <w:rPr>
          <w:rFonts w:hint="default"/>
          <w:b w:val="0"/>
          <w:bCs w:val="0"/>
          <w:lang w:val="en"/>
        </w:rPr>
        <w:t xml:space="preserve"> </w:t>
      </w:r>
      <w:r>
        <w:rPr>
          <w:rFonts w:hint="default"/>
          <w:b w:val="0"/>
          <w:bCs w:val="0"/>
          <w:lang w:val="ru-RU"/>
        </w:rPr>
        <w:t>с комментариями о перемещении.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264785" cy="3305175"/>
            <wp:effectExtent l="0" t="0" r="12065" b="9525"/>
            <wp:docPr id="53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6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2732405" cy="4457065"/>
            <wp:effectExtent l="0" t="0" r="10795" b="635"/>
            <wp:docPr id="54" name="Picture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Здесь можно сделать такое же заключение насчет идентичности.</w:t>
      </w:r>
    </w:p>
    <w:p>
      <w:pPr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br w:type="page"/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Теперь просмотрим блоки </w:t>
      </w:r>
      <w:r>
        <w:rPr>
          <w:rFonts w:hint="default"/>
          <w:b w:val="0"/>
          <w:bCs w:val="0"/>
          <w:sz w:val="28"/>
          <w:szCs w:val="28"/>
          <w:lang w:val="en"/>
        </w:rPr>
        <w:t>.data</w:t>
      </w:r>
      <w:r>
        <w:rPr>
          <w:rFonts w:hint="default"/>
          <w:b w:val="0"/>
          <w:bCs w:val="0"/>
          <w:sz w:val="28"/>
          <w:szCs w:val="28"/>
          <w:lang w:val="ru-RU"/>
        </w:rPr>
        <w:t>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0605" cy="865505"/>
            <wp:effectExtent l="0" t="0" r="4445" b="10795"/>
            <wp:docPr id="55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8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Эти блоки пусты в обоих файлах.</w:t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Секции .</w:t>
      </w:r>
      <w:r>
        <w:rPr>
          <w:sz w:val="28"/>
          <w:szCs w:val="28"/>
          <w:lang w:val="en-US"/>
        </w:rPr>
        <w:t>bss</w:t>
      </w:r>
      <w:r>
        <w:rPr>
          <w:sz w:val="28"/>
          <w:szCs w:val="28"/>
        </w:rPr>
        <w:t xml:space="preserve"> объектных файлов – секции данных, инициализированных нулями</w:t>
      </w:r>
      <w:r>
        <w:rPr>
          <w:rFonts w:hint="default"/>
          <w:sz w:val="28"/>
          <w:szCs w:val="28"/>
          <w:lang w:val="en"/>
        </w:rPr>
        <w:t>,</w:t>
      </w:r>
      <w:r>
        <w:rPr>
          <w:sz w:val="28"/>
          <w:szCs w:val="28"/>
        </w:rPr>
        <w:t xml:space="preserve">  пусты: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2510" cy="861060"/>
            <wp:effectExtent l="0" t="0" r="2540" b="15240"/>
            <wp:docPr id="26" name="Picture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Секция .comment – секция данных о версиях – и для одного и для другого файла содержит одни и те же значения – сведения о </w:t>
      </w:r>
      <w:r>
        <w:rPr>
          <w:sz w:val="28"/>
          <w:szCs w:val="28"/>
          <w:lang w:val="en-US"/>
        </w:rPr>
        <w:t>GCC</w:t>
      </w:r>
      <w:r>
        <w:rPr>
          <w:sz w:val="28"/>
          <w:szCs w:val="28"/>
        </w:rPr>
        <w:t xml:space="preserve"> версии </w:t>
      </w:r>
      <w:r>
        <w:rPr>
          <w:rFonts w:hint="default"/>
          <w:sz w:val="28"/>
          <w:szCs w:val="28"/>
          <w:lang w:val="en"/>
        </w:rPr>
        <w:t>10</w:t>
      </w:r>
      <w:r>
        <w:rPr>
          <w:sz w:val="28"/>
          <w:szCs w:val="28"/>
        </w:rPr>
        <w:t>.</w:t>
      </w:r>
      <w:r>
        <w:rPr>
          <w:rFonts w:hint="default"/>
          <w:sz w:val="28"/>
          <w:szCs w:val="28"/>
          <w:lang w:val="en"/>
        </w:rPr>
        <w:t>2</w:t>
      </w:r>
      <w:r>
        <w:rPr>
          <w:sz w:val="28"/>
          <w:szCs w:val="28"/>
        </w:rPr>
        <w:t xml:space="preserve">.0 от </w:t>
      </w:r>
      <w:r>
        <w:rPr>
          <w:sz w:val="28"/>
          <w:szCs w:val="28"/>
          <w:lang w:val="en-US"/>
        </w:rPr>
        <w:t>SiFive</w:t>
      </w:r>
      <w:r>
        <w:rPr>
          <w:sz w:val="28"/>
          <w:szCs w:val="28"/>
        </w:rPr>
        <w:t>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225" cy="1864360"/>
            <wp:effectExtent l="0" t="0" r="15875" b="2540"/>
            <wp:docPr id="27" name="Picture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en"/>
        </w:rPr>
      </w:pPr>
      <w:r>
        <w:rPr>
          <w:sz w:val="28"/>
          <w:szCs w:val="28"/>
        </w:rPr>
        <w:t>Секция .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attributes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обоих объектных файлов содержит одну и ту же информацию об используемой архитектуре команд</w:t>
      </w:r>
      <w:r>
        <w:rPr>
          <w:rFonts w:hint="default"/>
          <w:sz w:val="28"/>
          <w:szCs w:val="28"/>
          <w:lang w:val="en"/>
        </w:rPr>
        <w:t>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3145" cy="1729105"/>
            <wp:effectExtent l="0" t="0" r="1905" b="4445"/>
            <wp:docPr id="28" name="Picture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Теперь проанализируем таблицу перемещений объектных файлов: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3780" cy="4998085"/>
            <wp:effectExtent l="0" t="0" r="1270" b="12065"/>
            <wp:docPr id="56" name="Picture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9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таблицах перемещения </w:t>
      </w:r>
      <w:r>
        <w:rPr>
          <w:sz w:val="28"/>
          <w:szCs w:val="28"/>
          <w:lang w:val="en-US"/>
        </w:rPr>
        <w:t>maxPrime</w:t>
      </w:r>
      <w:r>
        <w:rPr>
          <w:sz w:val="28"/>
          <w:szCs w:val="28"/>
        </w:rPr>
        <w:t>.o содержится информация о переходах (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JAL</w:t>
      </w:r>
      <w:r>
        <w:rPr>
          <w:sz w:val="28"/>
          <w:szCs w:val="28"/>
        </w:rPr>
        <w:t>)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и ветвлениях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BRANCH</w:t>
      </w:r>
      <w:r>
        <w:rPr>
          <w:sz w:val="28"/>
          <w:szCs w:val="28"/>
        </w:rPr>
        <w:t xml:space="preserve">). В таблицах перемещения </w:t>
      </w:r>
      <w:r>
        <w:rPr>
          <w:rFonts w:hint="default"/>
          <w:sz w:val="28"/>
          <w:szCs w:val="28"/>
          <w:lang w:val="en"/>
        </w:rPr>
        <w:t>main</w:t>
      </w:r>
      <w:r>
        <w:rPr>
          <w:sz w:val="28"/>
          <w:szCs w:val="28"/>
        </w:rPr>
        <w:t xml:space="preserve">.o, есть R_RISCV_CALL, чтобы информация о переходах соответствовала </w:t>
      </w:r>
      <w:r>
        <w:rPr>
          <w:sz w:val="28"/>
          <w:szCs w:val="28"/>
          <w:lang w:val="en-US"/>
        </w:rPr>
        <w:t>m</w:t>
      </w:r>
      <w:r>
        <w:rPr>
          <w:rFonts w:hint="default"/>
          <w:sz w:val="28"/>
          <w:szCs w:val="28"/>
          <w:lang w:val="en"/>
        </w:rPr>
        <w:t>erge</w:t>
      </w:r>
      <w:r>
        <w:rPr>
          <w:sz w:val="28"/>
          <w:szCs w:val="28"/>
        </w:rPr>
        <w:t>. Записи типа R_RISCV_RELAX заносятся в таблицу перемещений в дополнение к записям типа R_RISCV_CAL</w:t>
      </w:r>
      <w:r>
        <w:rPr>
          <w:rFonts w:hint="default"/>
          <w:sz w:val="28"/>
          <w:szCs w:val="28"/>
          <w:lang w:val="en"/>
        </w:rPr>
        <w:t>L</w:t>
      </w:r>
      <w:r>
        <w:rPr>
          <w:sz w:val="28"/>
          <w:szCs w:val="28"/>
        </w:rPr>
        <w:t>.</w:t>
      </w:r>
    </w:p>
    <w:p>
      <w:pPr>
        <w:spacing w:line="360" w:lineRule="auto"/>
        <w:ind w:firstLine="709"/>
        <w:jc w:val="both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Последним шагом является компановка и формирование исполняемых файлов программ: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225" cy="162560"/>
            <wp:effectExtent l="0" t="0" r="15875" b="889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>Сформированный компановщиком файл “</w:t>
      </w:r>
      <w:r>
        <w:rPr>
          <w:rFonts w:hint="default"/>
          <w:lang w:val="en"/>
        </w:rPr>
        <w:t xml:space="preserve">merge.out” </w:t>
      </w:r>
      <w:r>
        <w:rPr>
          <w:rFonts w:hint="default"/>
          <w:lang w:val="ru-RU"/>
        </w:rPr>
        <w:t xml:space="preserve">также является бинарным файлом - нужно воспользоваться утилитой </w:t>
      </w:r>
      <w:r>
        <w:rPr>
          <w:rFonts w:hint="default"/>
          <w:lang w:val="en"/>
        </w:rPr>
        <w:t>objdump.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9495" cy="707390"/>
            <wp:effectExtent l="0" t="0" r="14605" b="1651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Флаг </w:t>
      </w:r>
      <w:r>
        <w:rPr>
          <w:sz w:val="28"/>
          <w:szCs w:val="28"/>
          <w:lang w:val="en-US"/>
        </w:rPr>
        <w:t>EXEC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</w:t>
      </w:r>
      <w:r>
        <w:rPr>
          <w:rFonts w:hint="default"/>
          <w:sz w:val="28"/>
          <w:szCs w:val="28"/>
          <w:lang w:val="en"/>
        </w:rPr>
        <w:t>88</w:t>
      </w:r>
      <w:r>
        <w:rPr>
          <w:sz w:val="28"/>
          <w:szCs w:val="28"/>
        </w:rPr>
        <w:t xml:space="preserve"> (entrypoint).</w:t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Перечислим секции исполняемого файла: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9495" cy="5007610"/>
            <wp:effectExtent l="0" t="0" r="14605" b="2540"/>
            <wp:docPr id="57" name="Picture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0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</w:t>
      </w:r>
      <w:r>
        <w:rPr>
          <w:rFonts w:hint="default"/>
          <w:sz w:val="28"/>
          <w:szCs w:val="28"/>
          <w:lang w:val="ru-RU"/>
        </w:rPr>
        <w:t>, например для дебага.</w:t>
      </w:r>
    </w:p>
    <w:p>
      <w:pPr>
        <w:spacing w:line="360" w:lineRule="auto"/>
        <w:ind w:firstLine="709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Проанализируем содержимое секции .</w:t>
      </w:r>
      <w:r>
        <w:rPr>
          <w:sz w:val="28"/>
          <w:szCs w:val="28"/>
          <w:lang w:val="en-US"/>
        </w:rPr>
        <w:t>text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исполняемого файла: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038850" cy="190500"/>
            <wp:effectExtent l="0" t="0" r="0" b="0"/>
            <wp:docPr id="10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Мне пришлось перенаправить вывод в файл, так как секция кода многократно увеличилась</w:t>
      </w:r>
      <w:r>
        <w:rPr>
          <w:rFonts w:hint="default"/>
          <w:lang w:val="en"/>
        </w:rPr>
        <w:t xml:space="preserve">, </w:t>
      </w:r>
      <w:r>
        <w:rPr>
          <w:rFonts w:hint="default"/>
          <w:lang w:val="ru-RU"/>
        </w:rPr>
        <w:t>я приведу только некоторую часть.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860" cy="2787650"/>
            <wp:effectExtent l="0" t="0" r="15240" b="12700"/>
            <wp:docPr id="58" name="Picture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1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7590" cy="4077970"/>
            <wp:effectExtent l="0" t="0" r="16510" b="17780"/>
            <wp:docPr id="59" name="Picture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2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20130" cy="7451725"/>
            <wp:effectExtent l="0" t="0" r="13970" b="15875"/>
            <wp:docPr id="60" name="Picture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3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5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6114415" cy="9054465"/>
            <wp:effectExtent l="0" t="0" r="635" b="13335"/>
            <wp:docPr id="61" name="Picture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4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905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8225" cy="1859915"/>
            <wp:effectExtent l="0" t="0" r="15875" b="6985"/>
            <wp:docPr id="62" name="Picture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5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9495" cy="2212975"/>
            <wp:effectExtent l="0" t="0" r="14605" b="15875"/>
            <wp:docPr id="63" name="Picture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6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>Секция .</w:t>
      </w:r>
      <w:r>
        <w:rPr>
          <w:rFonts w:hint="default"/>
          <w:lang w:val="en"/>
        </w:rPr>
        <w:t>comment:</w:t>
      </w:r>
    </w:p>
    <w:p>
      <w:pPr>
        <w:spacing w:line="360" w:lineRule="auto"/>
      </w:pPr>
      <w:r>
        <w:drawing>
          <wp:inline distT="0" distB="0" distL="114300" distR="114300">
            <wp:extent cx="6110605" cy="837565"/>
            <wp:effectExtent l="0" t="0" r="4445" b="635"/>
            <wp:docPr id="29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 w:firstLineChars="0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Секция .</w:t>
      </w:r>
      <w:r>
        <w:rPr>
          <w:sz w:val="28"/>
          <w:szCs w:val="28"/>
          <w:lang w:val="en-US"/>
        </w:rPr>
        <w:t>riscv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attributes</w:t>
      </w:r>
      <w:r>
        <w:rPr>
          <w:rFonts w:hint="default"/>
          <w:sz w:val="28"/>
          <w:szCs w:val="28"/>
          <w:lang w:val="ru-RU"/>
        </w:rPr>
        <w:t>:</w:t>
      </w:r>
    </w:p>
    <w:p>
      <w:pPr>
        <w:spacing w:line="360" w:lineRule="auto"/>
      </w:pPr>
      <w:r>
        <w:drawing>
          <wp:inline distT="0" distB="0" distL="114300" distR="114300">
            <wp:extent cx="6111240" cy="856615"/>
            <wp:effectExtent l="0" t="0" r="3810" b="635"/>
            <wp:docPr id="30" name="Picture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Таблица символов:</w:t>
      </w:r>
      <w:r>
        <w:rPr>
          <w:rFonts w:hint="default"/>
          <w:b w:val="0"/>
          <w:bCs w:val="0"/>
          <w:sz w:val="28"/>
          <w:szCs w:val="28"/>
          <w:lang w:val="ru-RU"/>
        </w:rPr>
        <w:br w:type="page"/>
      </w:r>
      <w:r>
        <w:rPr>
          <w:rFonts w:hint="default"/>
          <w:b w:val="0"/>
          <w:bCs w:val="0"/>
          <w:sz w:val="24"/>
          <w:szCs w:val="24"/>
          <w:lang w:val="ru-RU"/>
        </w:rPr>
        <w:t>merge.out:     file format elf32-littleriscv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SYMBOL TABLE: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00010074 l    d 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.text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0001ee50 l    d 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.rodata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00020000 l    d  .eh_frame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.eh_frame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000200b0 l    d  .init_array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.init_array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000200b8 l    d  .fini_array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.fini_array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000200c0 l    d  .data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.data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00020a60 l    d 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.sdata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00020a8c l    d 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.sbss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00020aa4 l    d  .bss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.bss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.comment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.comment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.riscv.attributes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.riscv.attributes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.debug_aranges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.debug_aranges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.debug_info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.debug_info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.debug_abbrev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.debug_abbrev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.debug_line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.debug_line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.debug_frame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.debug_frame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.debug_str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.debug_str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.debug_loc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.debug_loc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  .debug_ranges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.debug_ranges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__call_atexit.c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00010074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00000014 register_fini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crtstuff.c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00020000 l     O .eh_frame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__EH_FRAME_BEGIN__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000100c2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__do_global_dtors_aux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00020aa4 l     O .bss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00000001 completed.1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000200b8 l     O .fini_array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__do_global_dtors_aux_fini_array_entry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000100f6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frame_dummy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00020aa8 l     O .bss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00000018 object.0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000200b4 l     O .init_array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__frame_dummy_init_array_entry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main.c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00010112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0000003e printArray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merge.c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exit.c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impure.c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000200c0 l     O .data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00000428 impure_data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init.c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malloc.c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mlock.c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printf.c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putchar.c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putc.c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sbrkr.c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0001287a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00000092 __sbprintf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0001f030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0001f040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wbuf.c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wsetup.c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fflush.c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findfp.c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00012dca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__fp_lock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00012dd8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__fp_unlock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00012ddc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00000134 __sinit.part.0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fini.c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fwalk.c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ldtoa.c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00013472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00000048 eshdn1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000134ba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0000004e eshup1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00013508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0000009c m16m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000135a4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0000008c emovo.constprop.0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00013630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0000010c enormlz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0001373c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0000017a eshift.part.0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000138b6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0000008e emovi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00013944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000000e0 ecmp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00013a24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000002ea emdnorm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00013d0e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000000ee eiremain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00013dfc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00000376 emul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00014172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0000042a ediv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0001459c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0000010c e113toe.isra.0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0001f178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00000014 ezero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0001f18c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00000014 eone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0001f1a0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00000104 etens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0001f2a4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00000104 emtens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0001f3a8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00000022 bmask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localeconv.c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locale.c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makebuf.c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mbtowc_r.c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memchr.c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mprec.c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0001f498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0000000c p05.0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reent.c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s_frexp.c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sprintf.c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stdio.c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strcpy.c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strlen.c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strncpy.c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0001f72c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0001f73c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0001878e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00000098 __sprint_r.part.0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00019584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00000094 __sbprintf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0001f8b8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0001f8c8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wctomb_r.c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writer.c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assert.c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atexit.c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closer.c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ctype_.c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errno.c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fclose.c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0001980c l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00000080 _fclose_r.part.0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fiprintf.c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fputwc.c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fstatr.c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fvwrite.c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isattyr.c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lseekr.c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memcpy.c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memmove-stub.c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readr.c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mallocr.c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vfprintf.c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0001fb88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blanks.1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0001fb98 l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00000010 zeroes.0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wcrtomb.c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abort.c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__atexit.c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signal.c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signalr.c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sys_close.c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sys_exit.c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sys_fstat.c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sys_getpid.c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sys_isatty.c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sys_kill.c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sys_lseek.c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sys_read.c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sys_sbrk.c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00020aa0 l     O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heap_end.0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sys_write.c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sys_conv_stat.c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divdf3.c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muldf3.c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eqtf2.c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getf2.c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letf2.c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multf3.c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subtf3.c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fixtfsi.c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floatsitf.c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extenddftf2.c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trunctfdf2.c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libgcc2.c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crtstuff.c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000200ac l     O .eh_frame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__FRAME_END__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00000000 l    df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 xml:space="preserve">00000000 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000200bc l       .fini_array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__fini_array_end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000200b8 l       .fini_array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__fini_array_start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000200b8 l       .init_array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__init_array_end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000200b0 l       .init_array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__preinit_array_end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000200b0 l       .init_array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__init_array_start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000200b0 l       .init_array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__preinit_array_start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0001096e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0000000c putchar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00016394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0000006e _mprec_log10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00016448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00000048 __any_on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00019de0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00000030 _isatty_r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0001f570 g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00000028 __mprec_tinytens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0001689a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00000078 strcpy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00016490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00000060 cleanup_glue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000101b6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00000082 merge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0001b5fe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_getpid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00019e10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00000036 _lseek_r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0001ca9a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000000f4 .hidden __getf2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0001b542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00000032 _kill_r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0001c9f4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000000a6 .hidden __eqtf2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00010940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0000002a printf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000208c0 g       *ABS*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__global_pointer$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0001b0e6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00000044 _wcrtomb_r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0001b230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00000064 _signal_r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00016732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00000042 __sseek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00013044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00000008 __sinit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0001290c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000000f0 __swbuf_r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00015506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00000058 _setlocale_r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00012f10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0000004c __sfmoreglue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0001091e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00000002 __malloc_unlock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0001e926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000000d0 .hidden __floatsitf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00019f2e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000000d0 memmove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00013036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0000000e _cleanup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00015828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00000066 _Balloc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00019806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00000006 __errno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0001b70e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0000007c _conv_stat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000154f4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00000006 __localeconv_l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00019a82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00000034 _fstat_r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00020a9c g     O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errno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000166da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__seofread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00020a60 g      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__SDATA_BEGIN__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0001096a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_putchar_r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00019e46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000000e8 memcpy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00012dce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0000000a _cleanup_r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000169ee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00001da0 _svfprintf_r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00016338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0000005c __ratio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000102c0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00000008 malloc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00010920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00000020 _printf_r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0001cb8e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000000f4 .hidden __letf2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0001ed9c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0000002c .hidden __udivsi3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0001b294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0000007a _raise_r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0001b5c4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0000003a _fstat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00019674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0000003e __assert_func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0001f4a8 g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000000c8 __mprec_tens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00020a94 g     O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__malloc_top_pad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0001b574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00000002 _getpid_r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00020a7c g     O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.hidden __dso_handle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000154fa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00000006 _localeconv_r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00019ab6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0000032a __sfvwrite_r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00015b3a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0000006c __i2b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0001b30e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00000088 __sigtramp_r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00010a42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00000030 _sbrk_r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00019ffe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00000036 _read_r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0001988c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0000003e _fclose_r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00012d80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0000004a fflush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00020a90 g     O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__malloc_max_sbrked_mem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00016180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000000c8 __b2d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0001bbd2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000003ac .hidden __umoddi3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0001b602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00000024 _isatty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00020a78 g     O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_global_impure_ptr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0001a034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000003e6 _realloc_r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00010256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0000006a __libc_init_array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0001b78a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00000448 .hidden __udivdi3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00019a1a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0000001e _fputwc_r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0001f598 g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00000028 __mprec_bigtens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0001599e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000000ca __s2b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0001b17c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0000000c abort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0001b692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00000050 _sbrk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00015f64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00000040 __mcmp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00013054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0000000e __fp_lock_all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00013070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00000038 __libc_fini_array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000164f0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000000ae _reclaim_reent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00015a68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00000048 __hi0bits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0001097a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0000005a _putc_r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0001e86a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000000bc .hidden __fixtfsi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00015d7e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000000d6 __pow5mult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0001edc8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00000008 .hidden __umodsi3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0001ee12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0000003c .hidden __clzsi2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0001304c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00000002 __sfp_lock_acquire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00015794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00000094 memchr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0001661a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00000040 _sprintf_r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00013172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00000220 _free_r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0001555e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00000006 __locale_mb_cur_max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00012afa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000000be __call_exitprocs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00020a84 g     O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__malloc_sbrk_base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00010088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0000003a _start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0001b63a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0000002c _lseek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00015e54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00000110 __lshift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0001cb8e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000000f4 .hidden __lttf2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0001b410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0000006c signal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0001c9f4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000000a6 .hidden __netf2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0001a41a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0000012c __ssprint_r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0001b188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0000006c __register_exitproc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000154aa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0000004a _ldcheck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00015ba6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000001d8 __multiply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0001ed7c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00000014 .hidden __mulsi3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00016974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0000007a strncpy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00020ac0 g     O .bss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00000028 __malloc_current_mallinfo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00016248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000000f0 __d2b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0001e9f6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0000014c .hidden __extenddftf2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000197d6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00000030 _close_r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00012a06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000000f4 __swsetup_r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0001bf7e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000005ca .hidden __divdf3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00012f5c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000000da __sfp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00016402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00000046 __copybits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00020af0 g       .bss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__BSS_END__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000204e8 g     O .data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00000408 __malloc_av_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00013052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00000002 __sinit_lock_release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0001c548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000004ac .hidden __muldf3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000166a2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00000038 __sread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0001091c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00000002 __malloc_lock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00012d4c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00000034 _fflush_r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000196c8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0000010e _calloc_r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00020a8c g      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__bss_start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00010874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000000a8 memset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00010150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00000066 main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00020a8c g     O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__malloc_max_total_mem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000129fc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0000000a __swbuf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00016774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00000008 __sclose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000198ca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00000042 fclose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000102d2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000005a2 _malloc_r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0001961e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00000020 __ascii_wctomb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0001990c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00000020 _fiprintf_r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0001b47c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0000003e _init_signal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00013392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0000006c _fwalk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0001574e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00000006 _mbtowc_r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000109d4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0000006e putc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0001ed94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00000058 .hidden __divsi3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000130a8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000000ca _malloc_trim_r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0001677c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0000011e strcmp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00019576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0000000e vfiprintf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0001cc82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00000d62 .hidden __multf3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0001665a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00000048 sprintf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0001fc5c g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00000100 .hidden __clz_tab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00020a98 g     O .sbss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_PathLocale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000196bc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0000000c atexit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0001963e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00000036 _write_r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00015564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00000058 setlocale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00020a80 g     O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_impure_ptr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00012bb8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00000194 __sflush_r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0001ca9a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000000f4 .hidden __gttf2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0001a546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00000ba0 _svfiprintf_r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00015754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00000040 __ascii_mbtowc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0001d9e4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00000e86 .hidden __subtf3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0001613a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00000046 __ulp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00013062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0000000e __fp_unlock_all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00015500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00000006 localeconv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000156cc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00000082 __swhatbuf_r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000200c0 g       .data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__DATA_BEGIN__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0001b6e2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0000002c _write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00020a8c g      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_edata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00020af0 g       .bss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00000000 _end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00019956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000000c4 __fputwc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000166de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00000054 __swrite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00020a88 g     O .sdata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00000004 __malloc_trim_threshold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00010238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0000001e exit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0001992c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0000002a fiprintf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00018834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00000d42 _vfiprintf_r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000133fe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00000074 _fwalk_reent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00015fa4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00000196 __mdiff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0001edec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00000024 .hidden __modsi3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0001b626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00000014 _kill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0001304e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00000002 __sfp_lock_release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000146a8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00000e02 _ldtoa_r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0001f918 g     O .rodata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00000101 _ctype_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0001b666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0000002c _read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0001b5a2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00000022 _exit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000155bc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00000110 __smakebuf_r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00016912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00000062 strlen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0001b1f4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0000003c _init_signal_r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000196b2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0000000a __assert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00018826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0000000e __sprint_r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00019618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00000006 _wctomb_r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00010a72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00001dfa _vfprintf_r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00015ab0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0000008a __lo0bits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0001b4ba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00000088 __sigtramp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0001b12a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00000052 wcrtomb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0001659e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0000007c frexp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000208f0 g     O .data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0000016c __global_locale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0001286c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0000000e vfprintf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0001eb42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00000238 .hidden __trunctfdf2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00019a38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0000004a fputwc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0001b396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0000007a raise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0001b576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0000002c _close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000102c8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0000000a free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00013050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00000002 __sinit_lock_acquire</w:t>
      </w:r>
    </w:p>
    <w:p>
      <w:pPr>
        <w:spacing w:line="240" w:lineRule="auto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000158a0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000000fe __multadd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0001588e g     F .text</w:t>
      </w: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00000012 _Bfree</w:t>
      </w: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spacing w:line="24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символов содержит множество дополнительных вхождений, однако в целом определяет все нужные секции, метки и адреса. Функции </w:t>
      </w:r>
      <w:r>
        <w:rPr>
          <w:rFonts w:hint="default"/>
          <w:sz w:val="28"/>
          <w:szCs w:val="28"/>
          <w:lang w:val="en"/>
        </w:rPr>
        <w:t>merge</w:t>
      </w:r>
      <w:r>
        <w:rPr>
          <w:sz w:val="28"/>
          <w:szCs w:val="28"/>
        </w:rPr>
        <w:t xml:space="preserve"> и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так же помечены флагом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, но в отличие от стадии ассемблирования, все они являются определенными и содержатся по корректным адресам для успешного вызова этих функций из других участков программ.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6119495" cy="561975"/>
            <wp:effectExtent l="0" t="0" r="14605" b="9525"/>
            <wp:docPr id="31" name="Picture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перемещений оказывается пуста, все необходимые релокации, оптимизации и замены инструкций были успешно проведены компоновщиком.</w:t>
      </w:r>
    </w:p>
    <w:p>
      <w:pPr>
        <w:spacing w:line="360" w:lineRule="auto"/>
        <w:ind w:firstLine="709" w:firstLine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Итогом сборки программ на языке </w:t>
      </w:r>
      <w:r>
        <w:rPr>
          <w:sz w:val="28"/>
          <w:szCs w:val="28"/>
          <w:lang w:val="en-US"/>
        </w:rPr>
        <w:t>C</w:t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sz w:val="28"/>
          <w:szCs w:val="28"/>
        </w:rPr>
        <w:t xml:space="preserve">по шагам является исполняемый на процессорах архитектуры </w:t>
      </w:r>
      <w:r>
        <w:rPr>
          <w:sz w:val="28"/>
          <w:szCs w:val="28"/>
          <w:lang w:val="en-US"/>
        </w:rPr>
        <w:t>RISC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файл, решающий задачу </w:t>
      </w:r>
      <w:r>
        <w:rPr>
          <w:rFonts w:hint="default"/>
          <w:sz w:val="28"/>
          <w:szCs w:val="28"/>
          <w:lang w:val="en"/>
        </w:rPr>
        <w:t>c</w:t>
      </w:r>
      <w:r>
        <w:rPr>
          <w:rFonts w:hint="default"/>
          <w:sz w:val="28"/>
          <w:szCs w:val="28"/>
          <w:lang w:val="ru-RU"/>
        </w:rPr>
        <w:t>лияния двух массивов.</w:t>
      </w:r>
    </w:p>
    <w:p>
      <w:pPr>
        <w:pStyle w:val="5"/>
        <w:numPr>
          <w:ilvl w:val="1"/>
          <w:numId w:val="1"/>
        </w:numPr>
        <w:bidi w:val="0"/>
        <w:spacing w:line="360" w:lineRule="auto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lang w:val="ru-RU"/>
        </w:rPr>
      </w:pPr>
      <w:bookmarkStart w:id="5" w:name="_Toc252232449"/>
      <w:r>
        <w:rPr>
          <w:rFonts w:hint="default" w:ascii="Times New Roman" w:hAnsi="Times New Roman" w:cs="Times New Roman"/>
          <w:b/>
          <w:bCs/>
          <w:i w:val="0"/>
          <w:iCs w:val="0"/>
        </w:rPr>
        <w:t>Формирование статической библиотеки, разработка make-файлов для сборки библиотеки</w:t>
      </w:r>
      <w:r>
        <w:rPr>
          <w:rFonts w:hint="default" w:ascii="Times New Roman" w:hAnsi="Times New Roman" w:cs="Times New Roman"/>
          <w:b/>
          <w:bCs/>
          <w:i w:val="0"/>
          <w:iCs w:val="0"/>
          <w:lang w:val="ru-RU"/>
        </w:rPr>
        <w:t>.</w:t>
      </w:r>
      <w:bookmarkEnd w:id="5"/>
    </w:p>
    <w:p>
      <w:pPr>
        <w:pStyle w:val="4"/>
        <w:ind w:firstLine="709" w:firstLineChars="0"/>
      </w:pPr>
      <w:r>
        <w:rPr>
          <w:rFonts w:hint="default"/>
          <w:lang w:val="ru-RU"/>
        </w:rPr>
        <w:t xml:space="preserve">Статическая библиотека (static library)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</w:t>
      </w:r>
      <w:r>
        <w:t xml:space="preserve">Разработанная функция </w:t>
      </w:r>
      <w:r>
        <w:rPr>
          <w:lang w:val="ru-RU"/>
        </w:rPr>
        <w:t>слияния</w:t>
      </w:r>
      <w:r>
        <w:rPr>
          <w:rFonts w:hint="default"/>
          <w:lang w:val="ru-RU"/>
        </w:rPr>
        <w:t xml:space="preserve"> двух массивов </w:t>
      </w:r>
      <w:r>
        <w:t xml:space="preserve">содержится в единственном исходном файле на языке </w:t>
      </w:r>
      <w:r>
        <w:rPr>
          <w:lang w:val="en-US"/>
        </w:rPr>
        <w:t>C</w:t>
      </w:r>
      <w:r>
        <w:rPr>
          <w:rFonts w:hint="default"/>
          <w:lang w:val="ru-RU"/>
        </w:rPr>
        <w:t xml:space="preserve"> </w:t>
      </w:r>
      <w:r>
        <w:rPr>
          <w:rFonts w:hint="default"/>
          <w:b/>
          <w:bCs/>
          <w:lang w:val="en"/>
        </w:rPr>
        <w:t>merge.c</w:t>
      </w:r>
      <w:r>
        <w:rPr>
          <w:rFonts w:hint="default"/>
          <w:lang w:val="en"/>
        </w:rPr>
        <w:t xml:space="preserve"> </w:t>
      </w:r>
      <w:r>
        <w:t>. Выделим этот файл в статическую библиотеку:</w:t>
      </w:r>
    </w:p>
    <w:p>
      <w:pPr>
        <w:pStyle w:val="4"/>
        <w:jc w:val="center"/>
      </w:pPr>
      <w:r>
        <w:drawing>
          <wp:inline distT="0" distB="0" distL="114300" distR="114300">
            <wp:extent cx="4181475" cy="200025"/>
            <wp:effectExtent l="0" t="0" r="9525" b="9525"/>
            <wp:docPr id="32" name="Picture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Просмотрим, какие файлы туда вошли:</w:t>
      </w:r>
    </w:p>
    <w:p>
      <w:pPr>
        <w:pStyle w:val="4"/>
        <w:jc w:val="center"/>
      </w:pPr>
      <w:r>
        <w:drawing>
          <wp:inline distT="0" distB="0" distL="114300" distR="114300">
            <wp:extent cx="6116955" cy="219075"/>
            <wp:effectExtent l="0" t="0" r="17145" b="9525"/>
            <wp:docPr id="33" name="Picture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Туда вошел только объектный файл с нашей функцией.</w:t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Просмотрим список символов библиотеки:</w:t>
      </w:r>
    </w:p>
    <w:p>
      <w:pPr>
        <w:pStyle w:val="4"/>
        <w:jc w:val="both"/>
      </w:pPr>
      <w:r>
        <w:drawing>
          <wp:inline distT="0" distB="0" distL="114300" distR="114300">
            <wp:extent cx="6118225" cy="1222375"/>
            <wp:effectExtent l="0" t="0" r="15875" b="15875"/>
            <wp:docPr id="34" name="Picture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выводе утилиты “nm” кодом “T” обозначаются символы, определенные в соответствующем объектном файле, кодом “U” - внешние символы.</w:t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Единственный внешний символ - </w:t>
      </w:r>
      <w:r>
        <w:rPr>
          <w:rFonts w:hint="default"/>
          <w:b/>
          <w:bCs/>
          <w:lang w:val="en"/>
        </w:rPr>
        <w:t>malloc</w:t>
      </w:r>
      <w:r>
        <w:rPr>
          <w:rFonts w:hint="default"/>
          <w:lang w:val="ru-RU"/>
        </w:rPr>
        <w:t xml:space="preserve"> - библиотека для выделения памяти под массивы. </w:t>
      </w:r>
      <w:r>
        <w:t xml:space="preserve">Символ функции </w:t>
      </w:r>
      <w:r>
        <w:rPr>
          <w:rFonts w:hint="default"/>
          <w:b/>
          <w:bCs/>
          <w:lang w:val="en"/>
        </w:rPr>
        <w:t>merge</w:t>
      </w:r>
      <w:r>
        <w:rPr>
          <w:rFonts w:hint="default"/>
          <w:lang w:val="en"/>
        </w:rPr>
        <w:t xml:space="preserve"> </w:t>
      </w:r>
      <w:r>
        <w:t>является основным символом, определяемым в этом объектном файле</w:t>
      </w:r>
      <w:r>
        <w:rPr>
          <w:rFonts w:hint="default"/>
          <w:lang w:val="ru-RU"/>
        </w:rPr>
        <w:t>.</w:t>
      </w:r>
    </w:p>
    <w:p>
      <w:pPr>
        <w:pStyle w:val="4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>Теперь осуществим сборку тестовой программы используя эту библиотеку</w:t>
      </w:r>
      <w:r>
        <w:rPr>
          <w:rFonts w:hint="default"/>
          <w:lang w:val="en"/>
        </w:rPr>
        <w:t>:</w:t>
      </w:r>
    </w:p>
    <w:p>
      <w:pPr>
        <w:pStyle w:val="4"/>
        <w:jc w:val="both"/>
        <w:rPr>
          <w:rFonts w:hint="default"/>
          <w:lang w:val="en"/>
        </w:rPr>
      </w:pPr>
      <w:r>
        <w:drawing>
          <wp:inline distT="0" distB="0" distL="114300" distR="114300">
            <wp:extent cx="6116320" cy="161925"/>
            <wp:effectExtent l="0" t="0" r="17780" b="9525"/>
            <wp:docPr id="35" name="Picture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Теперь напишем </w:t>
      </w:r>
      <w:r>
        <w:rPr>
          <w:rFonts w:hint="default"/>
          <w:lang w:val="en"/>
        </w:rPr>
        <w:t xml:space="preserve">makefile </w:t>
      </w:r>
      <w:r>
        <w:rPr>
          <w:rFonts w:hint="default"/>
          <w:lang w:val="ru-RU"/>
        </w:rPr>
        <w:t>для сборки программы:</w:t>
      </w:r>
    </w:p>
    <w:p>
      <w:pPr>
        <w:pStyle w:val="4"/>
        <w:jc w:val="center"/>
      </w:pPr>
      <w:r>
        <w:drawing>
          <wp:inline distT="0" distB="0" distL="114300" distR="114300">
            <wp:extent cx="3590925" cy="2381250"/>
            <wp:effectExtent l="9525" t="9525" r="19050" b="9525"/>
            <wp:docPr id="36" name="Picture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8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709" w:firstLineChars="0"/>
        <w:jc w:val="both"/>
        <w:rPr>
          <w:rFonts w:hint="default"/>
          <w:lang w:val="en"/>
        </w:rPr>
      </w:pPr>
      <w:r>
        <w:rPr>
          <w:rFonts w:hint="default"/>
          <w:lang w:val="ru-RU"/>
        </w:rPr>
        <w:t xml:space="preserve">И осуществим сборку программы через </w:t>
      </w:r>
      <w:r>
        <w:rPr>
          <w:rFonts w:hint="default"/>
          <w:lang w:val="en"/>
        </w:rPr>
        <w:t>gcc:</w:t>
      </w:r>
    </w:p>
    <w:p>
      <w:pPr>
        <w:pStyle w:val="4"/>
        <w:jc w:val="both"/>
      </w:pPr>
      <w:r>
        <w:drawing>
          <wp:inline distT="0" distB="0" distL="114300" distR="114300">
            <wp:extent cx="6116320" cy="5690235"/>
            <wp:effectExtent l="0" t="0" r="17780" b="5715"/>
            <wp:docPr id="64" name="Picture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7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ls =&gt; </w:t>
      </w:r>
      <w:r>
        <w:rPr>
          <w:rFonts w:hint="default"/>
          <w:lang w:val="ru-RU"/>
        </w:rPr>
        <w:t>список файлов до сборки.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cat makefile =&gt; </w:t>
      </w:r>
      <w:r>
        <w:rPr>
          <w:rFonts w:hint="default"/>
          <w:lang w:val="ru-RU"/>
        </w:rPr>
        <w:t xml:space="preserve">просмотр </w:t>
      </w:r>
      <w:r>
        <w:rPr>
          <w:rFonts w:hint="default"/>
          <w:lang w:val="en"/>
        </w:rPr>
        <w:t>make</w:t>
      </w:r>
      <w:r>
        <w:rPr>
          <w:rFonts w:hint="default"/>
          <w:lang w:val="ru-RU"/>
        </w:rPr>
        <w:t xml:space="preserve"> файла.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make -f makefile </w:t>
      </w:r>
      <w:r>
        <w:rPr>
          <w:rFonts w:hint="default"/>
          <w:lang w:val="ru-RU"/>
        </w:rPr>
        <w:t>=</w:t>
      </w:r>
      <w:r>
        <w:rPr>
          <w:rFonts w:hint="default"/>
          <w:lang w:val="en"/>
        </w:rPr>
        <w:t xml:space="preserve">&gt; </w:t>
      </w:r>
      <w:r>
        <w:rPr>
          <w:rFonts w:hint="default"/>
          <w:lang w:val="ru-RU"/>
        </w:rPr>
        <w:t>осуществляем сборку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ls =&gt; </w:t>
      </w:r>
      <w:r>
        <w:rPr>
          <w:rFonts w:hint="default"/>
          <w:lang w:val="ru-RU"/>
        </w:rPr>
        <w:t xml:space="preserve">список файлов после сборки 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./output =&gt; </w:t>
      </w:r>
      <w:r>
        <w:rPr>
          <w:rFonts w:hint="default"/>
          <w:lang w:val="ru-RU"/>
        </w:rPr>
        <w:t>запускаем программу, печатаются элементы массивов, сначала первый, потом второй и выходной.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make clean =&gt; </w:t>
      </w:r>
      <w:r>
        <w:rPr>
          <w:rFonts w:hint="default"/>
          <w:lang w:val="ru-RU"/>
        </w:rPr>
        <w:t>очищаем папку</w:t>
      </w:r>
    </w:p>
    <w:p>
      <w:pPr>
        <w:pStyle w:val="4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ru-RU"/>
        </w:rPr>
      </w:pPr>
      <w:r>
        <w:rPr>
          <w:rFonts w:hint="default"/>
          <w:lang w:val="en"/>
        </w:rPr>
        <w:t xml:space="preserve">ls =&gt; </w:t>
      </w:r>
      <w:r>
        <w:rPr>
          <w:rFonts w:hint="default"/>
          <w:lang w:val="ru-RU"/>
        </w:rPr>
        <w:t>остались те же файлы, что были и до сборки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-RU"/>
        </w:rPr>
      </w:pPr>
      <w:bookmarkStart w:id="6" w:name="_Toc1666378896"/>
      <w:r>
        <w:rPr>
          <w:rFonts w:hint="default"/>
          <w:lang w:val="ru-RU"/>
        </w:rPr>
        <w:t>Выводы</w:t>
      </w:r>
      <w:bookmarkEnd w:id="6"/>
    </w:p>
    <w:p>
      <w:pPr>
        <w:pStyle w:val="11"/>
        <w:spacing w:line="360" w:lineRule="auto"/>
        <w:ind w:firstLine="709"/>
      </w:pPr>
      <w:r>
        <w:t xml:space="preserve">В ходе выполнения лабораторной работы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>, получены навыки работы с</w:t>
      </w:r>
      <w:r>
        <w:rPr>
          <w:rFonts w:hint="default"/>
          <w:lang w:val="ru-RU"/>
        </w:rPr>
        <w:t xml:space="preserve"> </w:t>
      </w:r>
      <w:r>
        <w:t xml:space="preserve">препроцессором, компилятором, ассемблером и компоновщиком пакета </w:t>
      </w:r>
      <w:r>
        <w:rPr>
          <w:lang w:val="en-US"/>
        </w:rPr>
        <w:t>GCC</w:t>
      </w:r>
      <w:r>
        <w:rPr>
          <w:rFonts w:hint="default"/>
          <w:lang w:val="ru-RU"/>
        </w:rPr>
        <w:t xml:space="preserve"> </w:t>
      </w:r>
      <w: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</w:t>
      </w:r>
    </w:p>
    <w:p>
      <w:pPr>
        <w:pStyle w:val="11"/>
        <w:spacing w:line="360" w:lineRule="auto"/>
        <w:ind w:firstLine="709"/>
      </w:pPr>
      <w:r>
        <w:t xml:space="preserve">Была реализована поставленная задача – </w:t>
      </w:r>
      <w:r>
        <w:rPr>
          <w:lang w:val="ru-RU"/>
        </w:rPr>
        <w:t>слияние</w:t>
      </w:r>
      <w:r>
        <w:rPr>
          <w:rFonts w:hint="default"/>
          <w:lang w:val="ru-RU"/>
        </w:rPr>
        <w:t xml:space="preserve"> двух отсортированных массивов</w:t>
      </w:r>
      <w:r>
        <w:t>, а затем проведена проверка правильности перевода программы решения этой задачи в набор инструкций, выполняемых процессором.</w:t>
      </w:r>
    </w:p>
    <w:p>
      <w:pPr>
        <w:pStyle w:val="4"/>
        <w:ind w:firstLine="709" w:firstLineChars="0"/>
        <w:rPr>
          <w:rFonts w:hint="default"/>
          <w:lang w:val="ru-RU"/>
        </w:rPr>
      </w:pPr>
    </w:p>
    <w:p/>
    <w:p>
      <w:pPr>
        <w:jc w:val="both"/>
        <w:rPr>
          <w:rFonts w:hint="default"/>
          <w:lang w:val="en-US" w:eastAsia="ru-RU"/>
        </w:rPr>
      </w:pPr>
      <w:r>
        <w:rPr>
          <w:rFonts w:hint="default"/>
          <w:u w:val="none"/>
          <w:lang w:val="en-US" w:eastAsia="ru-RU"/>
        </w:rPr>
        <w:br w:type="page"/>
      </w:r>
    </w:p>
    <w:sectPr>
      <w:footerReference r:id="rId5" w:type="default"/>
      <w:pgSz w:w="11906" w:h="16838"/>
      <w:pgMar w:top="1134" w:right="1134" w:bottom="1693" w:left="1134" w:header="0" w:footer="1134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formProt w:val="0"/>
      <w:titlePg/>
      <w:docGrid w:linePitch="10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anga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OpenSymbol">
    <w:panose1 w:val="05010000000000000000"/>
    <w:charset w:val="01"/>
    <w:family w:val="roman"/>
    <w:pitch w:val="default"/>
    <w:sig w:usb0="800000AF" w:usb1="1001ECEA" w:usb2="00000000" w:usb3="00000000" w:csb0="0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fldChar w:fldCharType="begin"/>
    </w:r>
    <w:r>
      <w:instrText xml:space="preserve">PAGE</w:instrText>
    </w:r>
    <w:r>
      <w:fldChar w:fldCharType="separate"/>
    </w:r>
    <w: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C6B9A0"/>
    <w:multiLevelType w:val="multilevel"/>
    <w:tmpl w:val="D3C6B9A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D778C44"/>
    <w:multiLevelType w:val="singleLevel"/>
    <w:tmpl w:val="FD778C4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false"/>
  <w:bordersDoNotSurroundFooter w:val="false"/>
  <w:documentProtection w:enforcement="0"/>
  <w:defaultTabStop w:val="709"/>
  <w:autoHyphenation/>
  <w:displayHorizontalDrawingGridEvery w:val="1"/>
  <w:displayVerticalDrawingGridEvery w:val="1"/>
  <w:noPunctuationKerning w:val="true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7433B"/>
    <w:rsid w:val="03B94BC0"/>
    <w:rsid w:val="056210BB"/>
    <w:rsid w:val="05EB162F"/>
    <w:rsid w:val="07564340"/>
    <w:rsid w:val="077FC097"/>
    <w:rsid w:val="07B93350"/>
    <w:rsid w:val="07E7C3AF"/>
    <w:rsid w:val="09B50BAC"/>
    <w:rsid w:val="0AD040BD"/>
    <w:rsid w:val="0AEF2E45"/>
    <w:rsid w:val="0AF7EB30"/>
    <w:rsid w:val="0D265464"/>
    <w:rsid w:val="0D9DB7B3"/>
    <w:rsid w:val="0DFB930B"/>
    <w:rsid w:val="0E32495A"/>
    <w:rsid w:val="0E4D65A0"/>
    <w:rsid w:val="0EFEE43A"/>
    <w:rsid w:val="0F6F2BA9"/>
    <w:rsid w:val="0F6F8396"/>
    <w:rsid w:val="0FBAD721"/>
    <w:rsid w:val="0FBB79BC"/>
    <w:rsid w:val="0FBE216E"/>
    <w:rsid w:val="0FDD95D3"/>
    <w:rsid w:val="0FDE28FB"/>
    <w:rsid w:val="0FF3BE13"/>
    <w:rsid w:val="10FF13C1"/>
    <w:rsid w:val="116B7985"/>
    <w:rsid w:val="11C76674"/>
    <w:rsid w:val="1237CDDF"/>
    <w:rsid w:val="123D1BEA"/>
    <w:rsid w:val="12FB5584"/>
    <w:rsid w:val="12FDD42B"/>
    <w:rsid w:val="14FD21D2"/>
    <w:rsid w:val="15AD435A"/>
    <w:rsid w:val="15E61E89"/>
    <w:rsid w:val="15F862A8"/>
    <w:rsid w:val="15FF5D2E"/>
    <w:rsid w:val="167FD9B2"/>
    <w:rsid w:val="16B2E9D7"/>
    <w:rsid w:val="16EF0172"/>
    <w:rsid w:val="16F973D4"/>
    <w:rsid w:val="16FAE32E"/>
    <w:rsid w:val="16FFA84D"/>
    <w:rsid w:val="173FC2EB"/>
    <w:rsid w:val="177BE373"/>
    <w:rsid w:val="179E37BD"/>
    <w:rsid w:val="17D4D866"/>
    <w:rsid w:val="17E31047"/>
    <w:rsid w:val="19D826D1"/>
    <w:rsid w:val="1AEF880A"/>
    <w:rsid w:val="1AF7D6F4"/>
    <w:rsid w:val="1AFDF402"/>
    <w:rsid w:val="1B2F709E"/>
    <w:rsid w:val="1B69B917"/>
    <w:rsid w:val="1B7AEBDF"/>
    <w:rsid w:val="1B7F6E5D"/>
    <w:rsid w:val="1B8F4969"/>
    <w:rsid w:val="1BEFF5EA"/>
    <w:rsid w:val="1BF6340A"/>
    <w:rsid w:val="1C6FC90A"/>
    <w:rsid w:val="1CFB1346"/>
    <w:rsid w:val="1CFE95A0"/>
    <w:rsid w:val="1CFF3E9A"/>
    <w:rsid w:val="1D6CF418"/>
    <w:rsid w:val="1D7E53F3"/>
    <w:rsid w:val="1D7F869B"/>
    <w:rsid w:val="1DBE3374"/>
    <w:rsid w:val="1DCEC2C4"/>
    <w:rsid w:val="1DDBB209"/>
    <w:rsid w:val="1DFF0FD8"/>
    <w:rsid w:val="1DFFC5A5"/>
    <w:rsid w:val="1E3FB3BF"/>
    <w:rsid w:val="1E8C9BF5"/>
    <w:rsid w:val="1EB798D9"/>
    <w:rsid w:val="1ED3CC2A"/>
    <w:rsid w:val="1EF25E4A"/>
    <w:rsid w:val="1EFAF185"/>
    <w:rsid w:val="1F3F6F3A"/>
    <w:rsid w:val="1F49AA66"/>
    <w:rsid w:val="1F6EECDB"/>
    <w:rsid w:val="1F7E00E1"/>
    <w:rsid w:val="1F7FBF9F"/>
    <w:rsid w:val="1F87EE86"/>
    <w:rsid w:val="1FA7796C"/>
    <w:rsid w:val="1FB7B4E4"/>
    <w:rsid w:val="1FCA5ECE"/>
    <w:rsid w:val="1FDE73A1"/>
    <w:rsid w:val="1FDF6E5F"/>
    <w:rsid w:val="1FDFF857"/>
    <w:rsid w:val="1FF707AD"/>
    <w:rsid w:val="1FFAC0B8"/>
    <w:rsid w:val="1FFDA864"/>
    <w:rsid w:val="22E5DA9A"/>
    <w:rsid w:val="236D18ED"/>
    <w:rsid w:val="259F4C94"/>
    <w:rsid w:val="25EC9787"/>
    <w:rsid w:val="26BFCCCC"/>
    <w:rsid w:val="26FE1348"/>
    <w:rsid w:val="275D9D57"/>
    <w:rsid w:val="277A2CD6"/>
    <w:rsid w:val="277E2093"/>
    <w:rsid w:val="277F190F"/>
    <w:rsid w:val="27BE5906"/>
    <w:rsid w:val="27C79C8F"/>
    <w:rsid w:val="27DB2037"/>
    <w:rsid w:val="27F54F8D"/>
    <w:rsid w:val="27FB90CD"/>
    <w:rsid w:val="27FE0ED0"/>
    <w:rsid w:val="27FFD9C1"/>
    <w:rsid w:val="2893CCE3"/>
    <w:rsid w:val="28FFC6EF"/>
    <w:rsid w:val="29B79EC5"/>
    <w:rsid w:val="29EC1CA2"/>
    <w:rsid w:val="29EC3B56"/>
    <w:rsid w:val="29ECAEED"/>
    <w:rsid w:val="29FD5334"/>
    <w:rsid w:val="2B3F5828"/>
    <w:rsid w:val="2B56E776"/>
    <w:rsid w:val="2B7D61D0"/>
    <w:rsid w:val="2BAE2562"/>
    <w:rsid w:val="2BBB4D5E"/>
    <w:rsid w:val="2BBF4640"/>
    <w:rsid w:val="2BBFF21E"/>
    <w:rsid w:val="2BDFCF3F"/>
    <w:rsid w:val="2BF562E2"/>
    <w:rsid w:val="2BFD9805"/>
    <w:rsid w:val="2C7B3F80"/>
    <w:rsid w:val="2CB71F0C"/>
    <w:rsid w:val="2D3BF6F3"/>
    <w:rsid w:val="2D57E7EC"/>
    <w:rsid w:val="2DE7D2C1"/>
    <w:rsid w:val="2DF7317C"/>
    <w:rsid w:val="2DFD086C"/>
    <w:rsid w:val="2E2FC1EF"/>
    <w:rsid w:val="2E3F3012"/>
    <w:rsid w:val="2E7F6884"/>
    <w:rsid w:val="2E7FBC49"/>
    <w:rsid w:val="2E8B6394"/>
    <w:rsid w:val="2E9492B1"/>
    <w:rsid w:val="2EBD9BD5"/>
    <w:rsid w:val="2EBF0C5B"/>
    <w:rsid w:val="2ED6EB81"/>
    <w:rsid w:val="2EE7BF60"/>
    <w:rsid w:val="2EF5FEDB"/>
    <w:rsid w:val="2F4B3BEC"/>
    <w:rsid w:val="2F57E2F0"/>
    <w:rsid w:val="2F725E45"/>
    <w:rsid w:val="2F9F7DA3"/>
    <w:rsid w:val="2FA262AB"/>
    <w:rsid w:val="2FBF354C"/>
    <w:rsid w:val="2FC63562"/>
    <w:rsid w:val="2FCD7E74"/>
    <w:rsid w:val="2FD71F6D"/>
    <w:rsid w:val="2FDF5BE4"/>
    <w:rsid w:val="2FE47BB7"/>
    <w:rsid w:val="2FE77047"/>
    <w:rsid w:val="2FE7F77D"/>
    <w:rsid w:val="2FF75197"/>
    <w:rsid w:val="2FF75DEF"/>
    <w:rsid w:val="2FF7F4B2"/>
    <w:rsid w:val="2FF7FD62"/>
    <w:rsid w:val="2FFA41F4"/>
    <w:rsid w:val="2FFA9D36"/>
    <w:rsid w:val="2FFB69D2"/>
    <w:rsid w:val="2FFF17FC"/>
    <w:rsid w:val="30DD81B2"/>
    <w:rsid w:val="31BE26B3"/>
    <w:rsid w:val="31BFE263"/>
    <w:rsid w:val="32FF1297"/>
    <w:rsid w:val="32FF2434"/>
    <w:rsid w:val="33270939"/>
    <w:rsid w:val="3369543E"/>
    <w:rsid w:val="337B6A49"/>
    <w:rsid w:val="33E5706D"/>
    <w:rsid w:val="33E72748"/>
    <w:rsid w:val="33EEB660"/>
    <w:rsid w:val="33F37003"/>
    <w:rsid w:val="33FA6F1F"/>
    <w:rsid w:val="33FC1B25"/>
    <w:rsid w:val="33FF862E"/>
    <w:rsid w:val="33FFE4F0"/>
    <w:rsid w:val="33FFF527"/>
    <w:rsid w:val="348FE13C"/>
    <w:rsid w:val="34BFCFB4"/>
    <w:rsid w:val="34FFD794"/>
    <w:rsid w:val="359B894A"/>
    <w:rsid w:val="35E22307"/>
    <w:rsid w:val="35F6E9C7"/>
    <w:rsid w:val="35FDEE4E"/>
    <w:rsid w:val="364D1B65"/>
    <w:rsid w:val="3662034E"/>
    <w:rsid w:val="367F677B"/>
    <w:rsid w:val="36B23A9E"/>
    <w:rsid w:val="36FC5BFA"/>
    <w:rsid w:val="3724190F"/>
    <w:rsid w:val="3737F17A"/>
    <w:rsid w:val="3756BF2E"/>
    <w:rsid w:val="375DD01B"/>
    <w:rsid w:val="375F889A"/>
    <w:rsid w:val="377B4819"/>
    <w:rsid w:val="377C740B"/>
    <w:rsid w:val="377FC1DD"/>
    <w:rsid w:val="379F18B1"/>
    <w:rsid w:val="37B7E2CD"/>
    <w:rsid w:val="37BF991A"/>
    <w:rsid w:val="37D78639"/>
    <w:rsid w:val="37DEE037"/>
    <w:rsid w:val="37DFA766"/>
    <w:rsid w:val="37EB3409"/>
    <w:rsid w:val="37F72CD4"/>
    <w:rsid w:val="37FB7033"/>
    <w:rsid w:val="37FB8110"/>
    <w:rsid w:val="37FD8CB3"/>
    <w:rsid w:val="37FDD61A"/>
    <w:rsid w:val="37FE9716"/>
    <w:rsid w:val="37FF109D"/>
    <w:rsid w:val="37FF28FB"/>
    <w:rsid w:val="37FF68C9"/>
    <w:rsid w:val="38BCA498"/>
    <w:rsid w:val="38EE1B56"/>
    <w:rsid w:val="3949A249"/>
    <w:rsid w:val="394F328A"/>
    <w:rsid w:val="3977C658"/>
    <w:rsid w:val="39EDDE4E"/>
    <w:rsid w:val="39FDD054"/>
    <w:rsid w:val="3A6DCDC0"/>
    <w:rsid w:val="3AFB2807"/>
    <w:rsid w:val="3B229D79"/>
    <w:rsid w:val="3B3EF3AB"/>
    <w:rsid w:val="3B6BC2D5"/>
    <w:rsid w:val="3B7AA32B"/>
    <w:rsid w:val="3B7B517E"/>
    <w:rsid w:val="3B7F22E4"/>
    <w:rsid w:val="3B8232E3"/>
    <w:rsid w:val="3BA53723"/>
    <w:rsid w:val="3BA74E43"/>
    <w:rsid w:val="3BB17E5B"/>
    <w:rsid w:val="3BC7D0C4"/>
    <w:rsid w:val="3BCF50AF"/>
    <w:rsid w:val="3BDFA3B8"/>
    <w:rsid w:val="3BDFDF7D"/>
    <w:rsid w:val="3BEFDB6D"/>
    <w:rsid w:val="3BF74C6C"/>
    <w:rsid w:val="3BF784E7"/>
    <w:rsid w:val="3BFC503F"/>
    <w:rsid w:val="3BFE3BF8"/>
    <w:rsid w:val="3BFE76A9"/>
    <w:rsid w:val="3BFF1B3E"/>
    <w:rsid w:val="3BFF41D0"/>
    <w:rsid w:val="3C2AD176"/>
    <w:rsid w:val="3C35943A"/>
    <w:rsid w:val="3C6F0A49"/>
    <w:rsid w:val="3C7F50ED"/>
    <w:rsid w:val="3CDB8CCE"/>
    <w:rsid w:val="3CF395CE"/>
    <w:rsid w:val="3CF9FF4E"/>
    <w:rsid w:val="3CFF1FEB"/>
    <w:rsid w:val="3CFF7E3D"/>
    <w:rsid w:val="3D3A4889"/>
    <w:rsid w:val="3D3F56DE"/>
    <w:rsid w:val="3D5EBBE2"/>
    <w:rsid w:val="3D7F9E35"/>
    <w:rsid w:val="3D7FBFE0"/>
    <w:rsid w:val="3D9F3A1B"/>
    <w:rsid w:val="3DAC088E"/>
    <w:rsid w:val="3DAF02E6"/>
    <w:rsid w:val="3DAFCEC7"/>
    <w:rsid w:val="3DBDF065"/>
    <w:rsid w:val="3DBE3CF7"/>
    <w:rsid w:val="3DBEF728"/>
    <w:rsid w:val="3DCDF63C"/>
    <w:rsid w:val="3DD7A99B"/>
    <w:rsid w:val="3DD7B5C0"/>
    <w:rsid w:val="3DD9C274"/>
    <w:rsid w:val="3DEE4E14"/>
    <w:rsid w:val="3DF3DF16"/>
    <w:rsid w:val="3DF6704D"/>
    <w:rsid w:val="3DF7C28C"/>
    <w:rsid w:val="3DF959F4"/>
    <w:rsid w:val="3DFB0134"/>
    <w:rsid w:val="3DFB216C"/>
    <w:rsid w:val="3DFB6C1E"/>
    <w:rsid w:val="3DFD65AE"/>
    <w:rsid w:val="3DFF6B2D"/>
    <w:rsid w:val="3DFF8B74"/>
    <w:rsid w:val="3E3B5D96"/>
    <w:rsid w:val="3E56BD47"/>
    <w:rsid w:val="3E6709D9"/>
    <w:rsid w:val="3E6B4CA3"/>
    <w:rsid w:val="3E6CA601"/>
    <w:rsid w:val="3E77F9A0"/>
    <w:rsid w:val="3E7D7E2F"/>
    <w:rsid w:val="3E9F1019"/>
    <w:rsid w:val="3EBF1414"/>
    <w:rsid w:val="3EBF5DCB"/>
    <w:rsid w:val="3EC7A874"/>
    <w:rsid w:val="3ED399C3"/>
    <w:rsid w:val="3EDDB041"/>
    <w:rsid w:val="3EE3E7CD"/>
    <w:rsid w:val="3EE9571C"/>
    <w:rsid w:val="3EEF5406"/>
    <w:rsid w:val="3EEFE7AA"/>
    <w:rsid w:val="3EF7F7AD"/>
    <w:rsid w:val="3EF9BBDD"/>
    <w:rsid w:val="3EFA6DFE"/>
    <w:rsid w:val="3EFB7C22"/>
    <w:rsid w:val="3EFD167A"/>
    <w:rsid w:val="3EFF3AD7"/>
    <w:rsid w:val="3EFF9A52"/>
    <w:rsid w:val="3F0FE8E1"/>
    <w:rsid w:val="3F1F5938"/>
    <w:rsid w:val="3F3F09D8"/>
    <w:rsid w:val="3F43C0AD"/>
    <w:rsid w:val="3F58A96F"/>
    <w:rsid w:val="3F5D890D"/>
    <w:rsid w:val="3F5E7B73"/>
    <w:rsid w:val="3F7505AB"/>
    <w:rsid w:val="3F775701"/>
    <w:rsid w:val="3F7B6625"/>
    <w:rsid w:val="3F7BE695"/>
    <w:rsid w:val="3F7E4266"/>
    <w:rsid w:val="3F7F10A7"/>
    <w:rsid w:val="3F7F13D5"/>
    <w:rsid w:val="3F7F2B98"/>
    <w:rsid w:val="3F7F3AAD"/>
    <w:rsid w:val="3F7F5A23"/>
    <w:rsid w:val="3F7F673B"/>
    <w:rsid w:val="3F7FBE90"/>
    <w:rsid w:val="3F7FE14B"/>
    <w:rsid w:val="3F7FFD5C"/>
    <w:rsid w:val="3F87E429"/>
    <w:rsid w:val="3F9F87C1"/>
    <w:rsid w:val="3FAF5C34"/>
    <w:rsid w:val="3FAFD2D3"/>
    <w:rsid w:val="3FBB0236"/>
    <w:rsid w:val="3FBE5D23"/>
    <w:rsid w:val="3FBEFA21"/>
    <w:rsid w:val="3FBF438D"/>
    <w:rsid w:val="3FBFD6E2"/>
    <w:rsid w:val="3FC57AD7"/>
    <w:rsid w:val="3FC7830E"/>
    <w:rsid w:val="3FD5F8EC"/>
    <w:rsid w:val="3FD67827"/>
    <w:rsid w:val="3FD9C900"/>
    <w:rsid w:val="3FDD623B"/>
    <w:rsid w:val="3FDD9862"/>
    <w:rsid w:val="3FDE4793"/>
    <w:rsid w:val="3FDF78DC"/>
    <w:rsid w:val="3FE57D08"/>
    <w:rsid w:val="3FE5A9B6"/>
    <w:rsid w:val="3FE76BC2"/>
    <w:rsid w:val="3FE8D271"/>
    <w:rsid w:val="3FEAF845"/>
    <w:rsid w:val="3FEFB582"/>
    <w:rsid w:val="3FEFD716"/>
    <w:rsid w:val="3FEFFBA6"/>
    <w:rsid w:val="3FF33CCB"/>
    <w:rsid w:val="3FF35094"/>
    <w:rsid w:val="3FF59C79"/>
    <w:rsid w:val="3FF5AB26"/>
    <w:rsid w:val="3FF70833"/>
    <w:rsid w:val="3FF7980A"/>
    <w:rsid w:val="3FF943C0"/>
    <w:rsid w:val="3FF9D903"/>
    <w:rsid w:val="3FFA9E69"/>
    <w:rsid w:val="3FFB054B"/>
    <w:rsid w:val="3FFBF4D4"/>
    <w:rsid w:val="3FFDBE99"/>
    <w:rsid w:val="3FFDD261"/>
    <w:rsid w:val="3FFDF140"/>
    <w:rsid w:val="3FFE7E56"/>
    <w:rsid w:val="3FFE84AA"/>
    <w:rsid w:val="3FFED944"/>
    <w:rsid w:val="3FFF0B79"/>
    <w:rsid w:val="3FFF35D8"/>
    <w:rsid w:val="3FFF4A65"/>
    <w:rsid w:val="3FFF5134"/>
    <w:rsid w:val="3FFF6BF6"/>
    <w:rsid w:val="3FFF9756"/>
    <w:rsid w:val="3FFFA0DE"/>
    <w:rsid w:val="3FFFE7A4"/>
    <w:rsid w:val="3FFFF56C"/>
    <w:rsid w:val="41A7F545"/>
    <w:rsid w:val="437DD26D"/>
    <w:rsid w:val="45BE64F1"/>
    <w:rsid w:val="45F568D8"/>
    <w:rsid w:val="463044D1"/>
    <w:rsid w:val="46F7CB56"/>
    <w:rsid w:val="46FEF49B"/>
    <w:rsid w:val="477F441B"/>
    <w:rsid w:val="479AA0BB"/>
    <w:rsid w:val="47EC5FEB"/>
    <w:rsid w:val="47EE2183"/>
    <w:rsid w:val="47F518AD"/>
    <w:rsid w:val="4AFB516D"/>
    <w:rsid w:val="4B6E1EBA"/>
    <w:rsid w:val="4BAFF9B9"/>
    <w:rsid w:val="4BE98B05"/>
    <w:rsid w:val="4BEC8FE3"/>
    <w:rsid w:val="4BFBBC8E"/>
    <w:rsid w:val="4BFC7155"/>
    <w:rsid w:val="4C7AC32B"/>
    <w:rsid w:val="4D49AE6F"/>
    <w:rsid w:val="4D73260A"/>
    <w:rsid w:val="4D9D679A"/>
    <w:rsid w:val="4DA3A394"/>
    <w:rsid w:val="4DCB0181"/>
    <w:rsid w:val="4DFE98C9"/>
    <w:rsid w:val="4DFFFD2A"/>
    <w:rsid w:val="4EAA7166"/>
    <w:rsid w:val="4EB86E84"/>
    <w:rsid w:val="4EBE2AB4"/>
    <w:rsid w:val="4ED665E7"/>
    <w:rsid w:val="4EDD9596"/>
    <w:rsid w:val="4EF7365D"/>
    <w:rsid w:val="4EFCEBA0"/>
    <w:rsid w:val="4EFE0BC5"/>
    <w:rsid w:val="4EFE23E4"/>
    <w:rsid w:val="4EFF67E9"/>
    <w:rsid w:val="4F282F77"/>
    <w:rsid w:val="4F5CC1E4"/>
    <w:rsid w:val="4F7724FC"/>
    <w:rsid w:val="4F77F76A"/>
    <w:rsid w:val="4F7B32C7"/>
    <w:rsid w:val="4F7E2680"/>
    <w:rsid w:val="4FBE9AB9"/>
    <w:rsid w:val="4FD58A25"/>
    <w:rsid w:val="4FD8D973"/>
    <w:rsid w:val="4FDBCD0C"/>
    <w:rsid w:val="4FDD6952"/>
    <w:rsid w:val="4FDF17CE"/>
    <w:rsid w:val="4FEF799F"/>
    <w:rsid w:val="4FF3FB91"/>
    <w:rsid w:val="4FF52B98"/>
    <w:rsid w:val="4FF58464"/>
    <w:rsid w:val="4FFAB9F9"/>
    <w:rsid w:val="4FFD259B"/>
    <w:rsid w:val="4FFD8C36"/>
    <w:rsid w:val="4FFF3207"/>
    <w:rsid w:val="4FFFAE18"/>
    <w:rsid w:val="506B8645"/>
    <w:rsid w:val="5177C8E9"/>
    <w:rsid w:val="51EF3850"/>
    <w:rsid w:val="51FD3FFD"/>
    <w:rsid w:val="51FED7AB"/>
    <w:rsid w:val="522B3774"/>
    <w:rsid w:val="528F7927"/>
    <w:rsid w:val="52DF96BD"/>
    <w:rsid w:val="52EE4DC6"/>
    <w:rsid w:val="52F60AA4"/>
    <w:rsid w:val="53759EA8"/>
    <w:rsid w:val="53B2ADB6"/>
    <w:rsid w:val="53BB55E2"/>
    <w:rsid w:val="53BD0F28"/>
    <w:rsid w:val="53BF0395"/>
    <w:rsid w:val="53DFFE47"/>
    <w:rsid w:val="53FE09A7"/>
    <w:rsid w:val="542B4D89"/>
    <w:rsid w:val="549A4885"/>
    <w:rsid w:val="54ABDD3A"/>
    <w:rsid w:val="54BA24D1"/>
    <w:rsid w:val="54FF4C2C"/>
    <w:rsid w:val="54FFB07F"/>
    <w:rsid w:val="55670287"/>
    <w:rsid w:val="55AFA07C"/>
    <w:rsid w:val="55B5ACAB"/>
    <w:rsid w:val="55FDBDBA"/>
    <w:rsid w:val="55FFF60D"/>
    <w:rsid w:val="565B68F2"/>
    <w:rsid w:val="56E9E45E"/>
    <w:rsid w:val="56ED15B2"/>
    <w:rsid w:val="56EFE430"/>
    <w:rsid w:val="56FC00FE"/>
    <w:rsid w:val="573FEF9F"/>
    <w:rsid w:val="574D1860"/>
    <w:rsid w:val="577E6BEA"/>
    <w:rsid w:val="579D7C41"/>
    <w:rsid w:val="57B6CBB8"/>
    <w:rsid w:val="57BFDB74"/>
    <w:rsid w:val="57D7BEBE"/>
    <w:rsid w:val="57DB6E24"/>
    <w:rsid w:val="57E61E52"/>
    <w:rsid w:val="57ED909F"/>
    <w:rsid w:val="57EDFCFC"/>
    <w:rsid w:val="57EEC433"/>
    <w:rsid w:val="57EF0D72"/>
    <w:rsid w:val="57EF2890"/>
    <w:rsid w:val="57EFD924"/>
    <w:rsid w:val="57F17E23"/>
    <w:rsid w:val="57F3E716"/>
    <w:rsid w:val="57F7B4A3"/>
    <w:rsid w:val="57F7B5CF"/>
    <w:rsid w:val="57F7C363"/>
    <w:rsid w:val="57FF67A2"/>
    <w:rsid w:val="58EDBB95"/>
    <w:rsid w:val="592BADB1"/>
    <w:rsid w:val="593CBA03"/>
    <w:rsid w:val="59753766"/>
    <w:rsid w:val="59BD44D4"/>
    <w:rsid w:val="59EFB3D9"/>
    <w:rsid w:val="59FF31B7"/>
    <w:rsid w:val="5A7AA725"/>
    <w:rsid w:val="5ABB4662"/>
    <w:rsid w:val="5ABE3CC7"/>
    <w:rsid w:val="5ABF1F2E"/>
    <w:rsid w:val="5AD6F565"/>
    <w:rsid w:val="5ADD2EA5"/>
    <w:rsid w:val="5AED648E"/>
    <w:rsid w:val="5AF4D564"/>
    <w:rsid w:val="5AF7C44B"/>
    <w:rsid w:val="5B6FB602"/>
    <w:rsid w:val="5B7EBF7B"/>
    <w:rsid w:val="5BA287ED"/>
    <w:rsid w:val="5BB99ADD"/>
    <w:rsid w:val="5BCF0CF4"/>
    <w:rsid w:val="5BD462C2"/>
    <w:rsid w:val="5BDF244A"/>
    <w:rsid w:val="5BEFB291"/>
    <w:rsid w:val="5BF70609"/>
    <w:rsid w:val="5BF714D5"/>
    <w:rsid w:val="5BF96AAE"/>
    <w:rsid w:val="5BFB8D75"/>
    <w:rsid w:val="5BFD41AA"/>
    <w:rsid w:val="5BFD7DD0"/>
    <w:rsid w:val="5BFDFBA5"/>
    <w:rsid w:val="5BFE6585"/>
    <w:rsid w:val="5BFF3149"/>
    <w:rsid w:val="5BFF84D8"/>
    <w:rsid w:val="5CBFB97F"/>
    <w:rsid w:val="5CDF146E"/>
    <w:rsid w:val="5CDF50EE"/>
    <w:rsid w:val="5CE78627"/>
    <w:rsid w:val="5D0FFC18"/>
    <w:rsid w:val="5D3C81C8"/>
    <w:rsid w:val="5D7045CE"/>
    <w:rsid w:val="5D77FFD9"/>
    <w:rsid w:val="5D7B7123"/>
    <w:rsid w:val="5D7EA438"/>
    <w:rsid w:val="5DAEC58F"/>
    <w:rsid w:val="5DB466FC"/>
    <w:rsid w:val="5DBF2CD8"/>
    <w:rsid w:val="5DCDB18C"/>
    <w:rsid w:val="5DCEA780"/>
    <w:rsid w:val="5DDCD9E7"/>
    <w:rsid w:val="5DDE5B35"/>
    <w:rsid w:val="5DEB6A9A"/>
    <w:rsid w:val="5DEEADBD"/>
    <w:rsid w:val="5DFA2BB6"/>
    <w:rsid w:val="5DFC09AC"/>
    <w:rsid w:val="5DFD5637"/>
    <w:rsid w:val="5DFDC99F"/>
    <w:rsid w:val="5E359908"/>
    <w:rsid w:val="5E3BDAD0"/>
    <w:rsid w:val="5E3BDB79"/>
    <w:rsid w:val="5E3E5541"/>
    <w:rsid w:val="5E707388"/>
    <w:rsid w:val="5E7811F8"/>
    <w:rsid w:val="5E7E9F7C"/>
    <w:rsid w:val="5E8A8AD8"/>
    <w:rsid w:val="5E8BEB32"/>
    <w:rsid w:val="5ED68E82"/>
    <w:rsid w:val="5EDBBCC5"/>
    <w:rsid w:val="5EDF2CF6"/>
    <w:rsid w:val="5EDF3EAA"/>
    <w:rsid w:val="5EEF3325"/>
    <w:rsid w:val="5EF57863"/>
    <w:rsid w:val="5EF72B18"/>
    <w:rsid w:val="5EF753BB"/>
    <w:rsid w:val="5EF8A6C9"/>
    <w:rsid w:val="5EF8F8E4"/>
    <w:rsid w:val="5EFA74A8"/>
    <w:rsid w:val="5EFA7CCD"/>
    <w:rsid w:val="5EFDBD2B"/>
    <w:rsid w:val="5EFF42CA"/>
    <w:rsid w:val="5EFF7E53"/>
    <w:rsid w:val="5F27CD90"/>
    <w:rsid w:val="5F2FEBEF"/>
    <w:rsid w:val="5F395543"/>
    <w:rsid w:val="5F3BE5E3"/>
    <w:rsid w:val="5F5B11F2"/>
    <w:rsid w:val="5F5F3417"/>
    <w:rsid w:val="5F6793CB"/>
    <w:rsid w:val="5F6C5F18"/>
    <w:rsid w:val="5F6D490F"/>
    <w:rsid w:val="5F6E2F31"/>
    <w:rsid w:val="5F6F85A2"/>
    <w:rsid w:val="5F734B69"/>
    <w:rsid w:val="5F75E89D"/>
    <w:rsid w:val="5F771B04"/>
    <w:rsid w:val="5F7A5496"/>
    <w:rsid w:val="5F7D25A4"/>
    <w:rsid w:val="5F7EEBE2"/>
    <w:rsid w:val="5F7F7DF3"/>
    <w:rsid w:val="5F7F9C40"/>
    <w:rsid w:val="5F7FE4D5"/>
    <w:rsid w:val="5F9D96C9"/>
    <w:rsid w:val="5F9EB074"/>
    <w:rsid w:val="5F9F0D31"/>
    <w:rsid w:val="5F9F47AA"/>
    <w:rsid w:val="5FA761B3"/>
    <w:rsid w:val="5FAD0400"/>
    <w:rsid w:val="5FAD2CB6"/>
    <w:rsid w:val="5FAFA1F2"/>
    <w:rsid w:val="5FAFDC02"/>
    <w:rsid w:val="5FB328B9"/>
    <w:rsid w:val="5FB6BD89"/>
    <w:rsid w:val="5FBC0662"/>
    <w:rsid w:val="5FBC9E51"/>
    <w:rsid w:val="5FBE6242"/>
    <w:rsid w:val="5FBF99F1"/>
    <w:rsid w:val="5FC4CC68"/>
    <w:rsid w:val="5FDB95B7"/>
    <w:rsid w:val="5FDDEBA0"/>
    <w:rsid w:val="5FDF5B73"/>
    <w:rsid w:val="5FDF9EA8"/>
    <w:rsid w:val="5FE35C02"/>
    <w:rsid w:val="5FED8DF5"/>
    <w:rsid w:val="5FEDA0EE"/>
    <w:rsid w:val="5FEDF8F8"/>
    <w:rsid w:val="5FEF2FF4"/>
    <w:rsid w:val="5FEF6063"/>
    <w:rsid w:val="5FEF9286"/>
    <w:rsid w:val="5FEF92F5"/>
    <w:rsid w:val="5FEFEAF3"/>
    <w:rsid w:val="5FF3BB26"/>
    <w:rsid w:val="5FF4A370"/>
    <w:rsid w:val="5FF594B4"/>
    <w:rsid w:val="5FF790B5"/>
    <w:rsid w:val="5FFA696C"/>
    <w:rsid w:val="5FFB6DAA"/>
    <w:rsid w:val="5FFB7ECE"/>
    <w:rsid w:val="5FFBF00C"/>
    <w:rsid w:val="5FFBF8A4"/>
    <w:rsid w:val="5FFD2265"/>
    <w:rsid w:val="5FFE3333"/>
    <w:rsid w:val="5FFE3928"/>
    <w:rsid w:val="5FFE542D"/>
    <w:rsid w:val="5FFE546B"/>
    <w:rsid w:val="5FFEE8D5"/>
    <w:rsid w:val="5FFF6A94"/>
    <w:rsid w:val="5FFF81FA"/>
    <w:rsid w:val="5FFF8AB6"/>
    <w:rsid w:val="5FFFE60A"/>
    <w:rsid w:val="5FFFE63E"/>
    <w:rsid w:val="5FFFF6D0"/>
    <w:rsid w:val="60FF42FD"/>
    <w:rsid w:val="61E7EF69"/>
    <w:rsid w:val="61EE5351"/>
    <w:rsid w:val="61EFDD15"/>
    <w:rsid w:val="61FE0CB6"/>
    <w:rsid w:val="627FC2BD"/>
    <w:rsid w:val="63BFD95A"/>
    <w:rsid w:val="63D6EDE5"/>
    <w:rsid w:val="63DF0A3B"/>
    <w:rsid w:val="63EF72D0"/>
    <w:rsid w:val="63F62B5D"/>
    <w:rsid w:val="63FF029B"/>
    <w:rsid w:val="63FFB3F1"/>
    <w:rsid w:val="63FFDF35"/>
    <w:rsid w:val="642D2BA8"/>
    <w:rsid w:val="64BE80E9"/>
    <w:rsid w:val="64D75F70"/>
    <w:rsid w:val="64DA9E4F"/>
    <w:rsid w:val="64DD2029"/>
    <w:rsid w:val="64FDFFC3"/>
    <w:rsid w:val="64FF0119"/>
    <w:rsid w:val="64FFF4A3"/>
    <w:rsid w:val="652BB15C"/>
    <w:rsid w:val="656FC9F4"/>
    <w:rsid w:val="656FEC64"/>
    <w:rsid w:val="65B78DE9"/>
    <w:rsid w:val="65D7D35C"/>
    <w:rsid w:val="65F73DF2"/>
    <w:rsid w:val="65FF45B2"/>
    <w:rsid w:val="65FF6ACE"/>
    <w:rsid w:val="667D48FE"/>
    <w:rsid w:val="667F8ECC"/>
    <w:rsid w:val="667FCA66"/>
    <w:rsid w:val="66F9C50F"/>
    <w:rsid w:val="66FE8FCA"/>
    <w:rsid w:val="670B489F"/>
    <w:rsid w:val="67366C7E"/>
    <w:rsid w:val="673FD259"/>
    <w:rsid w:val="674B513F"/>
    <w:rsid w:val="67537F01"/>
    <w:rsid w:val="675F9755"/>
    <w:rsid w:val="6768DD36"/>
    <w:rsid w:val="677BA455"/>
    <w:rsid w:val="677F4B02"/>
    <w:rsid w:val="677F9094"/>
    <w:rsid w:val="677FC794"/>
    <w:rsid w:val="67BB545A"/>
    <w:rsid w:val="67BEBA28"/>
    <w:rsid w:val="67BEED47"/>
    <w:rsid w:val="67BF675C"/>
    <w:rsid w:val="67BFBB9C"/>
    <w:rsid w:val="67C3698D"/>
    <w:rsid w:val="67DD99FA"/>
    <w:rsid w:val="67DF1190"/>
    <w:rsid w:val="67E7F554"/>
    <w:rsid w:val="67EF4189"/>
    <w:rsid w:val="67EF8739"/>
    <w:rsid w:val="67EFA35E"/>
    <w:rsid w:val="67F24D75"/>
    <w:rsid w:val="67F792B2"/>
    <w:rsid w:val="67FC9173"/>
    <w:rsid w:val="67FE0270"/>
    <w:rsid w:val="67FF1869"/>
    <w:rsid w:val="67FF7564"/>
    <w:rsid w:val="67FFDC28"/>
    <w:rsid w:val="685B1853"/>
    <w:rsid w:val="68DFF641"/>
    <w:rsid w:val="68F7468C"/>
    <w:rsid w:val="69B77947"/>
    <w:rsid w:val="69BBF158"/>
    <w:rsid w:val="69DBDB0D"/>
    <w:rsid w:val="69FBBFE3"/>
    <w:rsid w:val="69FEB773"/>
    <w:rsid w:val="6A3B8905"/>
    <w:rsid w:val="6A755E8A"/>
    <w:rsid w:val="6AB6FCB1"/>
    <w:rsid w:val="6ABF6813"/>
    <w:rsid w:val="6AF5C84B"/>
    <w:rsid w:val="6AF77B84"/>
    <w:rsid w:val="6AFA92DC"/>
    <w:rsid w:val="6AFAAE6C"/>
    <w:rsid w:val="6AFC21E4"/>
    <w:rsid w:val="6AFD0E3B"/>
    <w:rsid w:val="6AFF1315"/>
    <w:rsid w:val="6B2235C8"/>
    <w:rsid w:val="6B3B5604"/>
    <w:rsid w:val="6B3EFDC5"/>
    <w:rsid w:val="6B7B585A"/>
    <w:rsid w:val="6B7B8B53"/>
    <w:rsid w:val="6B9F23E5"/>
    <w:rsid w:val="6BA7DB8B"/>
    <w:rsid w:val="6BBF6BA3"/>
    <w:rsid w:val="6BDD591A"/>
    <w:rsid w:val="6BE7235A"/>
    <w:rsid w:val="6BEBE775"/>
    <w:rsid w:val="6BED21ED"/>
    <w:rsid w:val="6BEF03AA"/>
    <w:rsid w:val="6BEFAA3E"/>
    <w:rsid w:val="6BF72736"/>
    <w:rsid w:val="6BFD7554"/>
    <w:rsid w:val="6BFD80D8"/>
    <w:rsid w:val="6BFEB65F"/>
    <w:rsid w:val="6BFF2FDC"/>
    <w:rsid w:val="6BFF4324"/>
    <w:rsid w:val="6BFF4E1B"/>
    <w:rsid w:val="6BFFCA69"/>
    <w:rsid w:val="6C7FF642"/>
    <w:rsid w:val="6CDD7C90"/>
    <w:rsid w:val="6CDFD149"/>
    <w:rsid w:val="6CE343B1"/>
    <w:rsid w:val="6CFB17B0"/>
    <w:rsid w:val="6CFB9F93"/>
    <w:rsid w:val="6CFBAA87"/>
    <w:rsid w:val="6CFD0E33"/>
    <w:rsid w:val="6D37FEAC"/>
    <w:rsid w:val="6D3D6608"/>
    <w:rsid w:val="6D3FE6A2"/>
    <w:rsid w:val="6D713A36"/>
    <w:rsid w:val="6D7E9F19"/>
    <w:rsid w:val="6D7FCEAA"/>
    <w:rsid w:val="6D9F9101"/>
    <w:rsid w:val="6DB40ACF"/>
    <w:rsid w:val="6DB5EC70"/>
    <w:rsid w:val="6DBD1E8A"/>
    <w:rsid w:val="6DBE9CA1"/>
    <w:rsid w:val="6DCFC095"/>
    <w:rsid w:val="6DE5228E"/>
    <w:rsid w:val="6DE651C8"/>
    <w:rsid w:val="6DFF2870"/>
    <w:rsid w:val="6DFF59C3"/>
    <w:rsid w:val="6E3D3B6D"/>
    <w:rsid w:val="6E3F1E0F"/>
    <w:rsid w:val="6E63D9C5"/>
    <w:rsid w:val="6E76401F"/>
    <w:rsid w:val="6E7AC6EB"/>
    <w:rsid w:val="6E7D2760"/>
    <w:rsid w:val="6E7D4607"/>
    <w:rsid w:val="6E7FD56E"/>
    <w:rsid w:val="6E8E3F43"/>
    <w:rsid w:val="6E9F4295"/>
    <w:rsid w:val="6E9FA79F"/>
    <w:rsid w:val="6EA70408"/>
    <w:rsid w:val="6EBBFBB7"/>
    <w:rsid w:val="6EBF6143"/>
    <w:rsid w:val="6EBF6298"/>
    <w:rsid w:val="6EBF884F"/>
    <w:rsid w:val="6EC62286"/>
    <w:rsid w:val="6ECEFB93"/>
    <w:rsid w:val="6ED3FCCF"/>
    <w:rsid w:val="6ED68AB2"/>
    <w:rsid w:val="6EDEE6BE"/>
    <w:rsid w:val="6EDF5A40"/>
    <w:rsid w:val="6EE22526"/>
    <w:rsid w:val="6EF23625"/>
    <w:rsid w:val="6EF51BD6"/>
    <w:rsid w:val="6EFF1011"/>
    <w:rsid w:val="6EFF316B"/>
    <w:rsid w:val="6EFFA52B"/>
    <w:rsid w:val="6EFFEA92"/>
    <w:rsid w:val="6F2BD74B"/>
    <w:rsid w:val="6F2C684C"/>
    <w:rsid w:val="6F3F07C1"/>
    <w:rsid w:val="6F3F398B"/>
    <w:rsid w:val="6F3FB464"/>
    <w:rsid w:val="6F3FF49A"/>
    <w:rsid w:val="6F6D0FA5"/>
    <w:rsid w:val="6F6D204C"/>
    <w:rsid w:val="6F6F97C7"/>
    <w:rsid w:val="6F737C91"/>
    <w:rsid w:val="6F767757"/>
    <w:rsid w:val="6F797CB6"/>
    <w:rsid w:val="6F7C333C"/>
    <w:rsid w:val="6F7E3768"/>
    <w:rsid w:val="6F7E58BF"/>
    <w:rsid w:val="6F7F0A9E"/>
    <w:rsid w:val="6F7F5949"/>
    <w:rsid w:val="6F7F5B59"/>
    <w:rsid w:val="6F7FFC9A"/>
    <w:rsid w:val="6F973B16"/>
    <w:rsid w:val="6FA7B72A"/>
    <w:rsid w:val="6FAB1E6B"/>
    <w:rsid w:val="6FAF448A"/>
    <w:rsid w:val="6FAFA447"/>
    <w:rsid w:val="6FB4D2E3"/>
    <w:rsid w:val="6FB97FE2"/>
    <w:rsid w:val="6FBA5B59"/>
    <w:rsid w:val="6FBB27F8"/>
    <w:rsid w:val="6FBB2CC5"/>
    <w:rsid w:val="6FBDA50A"/>
    <w:rsid w:val="6FBF0888"/>
    <w:rsid w:val="6FBFE73A"/>
    <w:rsid w:val="6FCB21F3"/>
    <w:rsid w:val="6FCF05FB"/>
    <w:rsid w:val="6FD17498"/>
    <w:rsid w:val="6FD1E812"/>
    <w:rsid w:val="6FDB700B"/>
    <w:rsid w:val="6FDBEF3D"/>
    <w:rsid w:val="6FDEF64A"/>
    <w:rsid w:val="6FDF2AB7"/>
    <w:rsid w:val="6FDF2C14"/>
    <w:rsid w:val="6FDF5CEE"/>
    <w:rsid w:val="6FDFB7F6"/>
    <w:rsid w:val="6FDFDDB2"/>
    <w:rsid w:val="6FE2BD4B"/>
    <w:rsid w:val="6FE75E83"/>
    <w:rsid w:val="6FE7FBE5"/>
    <w:rsid w:val="6FEB7D65"/>
    <w:rsid w:val="6FEF2ACE"/>
    <w:rsid w:val="6FEF9770"/>
    <w:rsid w:val="6FEFA8F8"/>
    <w:rsid w:val="6FF0340B"/>
    <w:rsid w:val="6FF235AD"/>
    <w:rsid w:val="6FF75A34"/>
    <w:rsid w:val="6FF7D8F4"/>
    <w:rsid w:val="6FF8E317"/>
    <w:rsid w:val="6FFA0F1D"/>
    <w:rsid w:val="6FFB78BE"/>
    <w:rsid w:val="6FFC1238"/>
    <w:rsid w:val="6FFCB742"/>
    <w:rsid w:val="6FFD59EC"/>
    <w:rsid w:val="6FFDF363"/>
    <w:rsid w:val="6FFE1CE1"/>
    <w:rsid w:val="6FFE2304"/>
    <w:rsid w:val="6FFE8AF6"/>
    <w:rsid w:val="6FFF178F"/>
    <w:rsid w:val="6FFF438D"/>
    <w:rsid w:val="6FFFBD86"/>
    <w:rsid w:val="713FD23C"/>
    <w:rsid w:val="715E279A"/>
    <w:rsid w:val="71BFCEA2"/>
    <w:rsid w:val="71EB8CF6"/>
    <w:rsid w:val="71FBA7AA"/>
    <w:rsid w:val="722FBE48"/>
    <w:rsid w:val="7266F406"/>
    <w:rsid w:val="7279B3E6"/>
    <w:rsid w:val="72BED176"/>
    <w:rsid w:val="72C67BEB"/>
    <w:rsid w:val="72EE4E2A"/>
    <w:rsid w:val="737E978D"/>
    <w:rsid w:val="73AB9346"/>
    <w:rsid w:val="73AD3122"/>
    <w:rsid w:val="73BF6B48"/>
    <w:rsid w:val="73BF8052"/>
    <w:rsid w:val="73C87072"/>
    <w:rsid w:val="73CB43B4"/>
    <w:rsid w:val="73D62E97"/>
    <w:rsid w:val="73D7B105"/>
    <w:rsid w:val="73DBD120"/>
    <w:rsid w:val="73DF8D6F"/>
    <w:rsid w:val="73E151F4"/>
    <w:rsid w:val="73EB6886"/>
    <w:rsid w:val="73EB7418"/>
    <w:rsid w:val="73F6ADDA"/>
    <w:rsid w:val="73F7BCD4"/>
    <w:rsid w:val="73FA33B8"/>
    <w:rsid w:val="73FD0776"/>
    <w:rsid w:val="73FF2408"/>
    <w:rsid w:val="73FFF999"/>
    <w:rsid w:val="743BC46D"/>
    <w:rsid w:val="7477EB59"/>
    <w:rsid w:val="74E79893"/>
    <w:rsid w:val="74F49EB4"/>
    <w:rsid w:val="74FB81F8"/>
    <w:rsid w:val="74FBBB43"/>
    <w:rsid w:val="75473383"/>
    <w:rsid w:val="757B5586"/>
    <w:rsid w:val="757DE146"/>
    <w:rsid w:val="757FD42D"/>
    <w:rsid w:val="75955E33"/>
    <w:rsid w:val="75D91EE6"/>
    <w:rsid w:val="75DB693C"/>
    <w:rsid w:val="75E82F7F"/>
    <w:rsid w:val="75ED5D32"/>
    <w:rsid w:val="75EE0ECE"/>
    <w:rsid w:val="75F49945"/>
    <w:rsid w:val="75F50296"/>
    <w:rsid w:val="75F71329"/>
    <w:rsid w:val="75FB043E"/>
    <w:rsid w:val="75FF183A"/>
    <w:rsid w:val="75FF6BDD"/>
    <w:rsid w:val="761BBCBA"/>
    <w:rsid w:val="763FC152"/>
    <w:rsid w:val="765F110C"/>
    <w:rsid w:val="7663644D"/>
    <w:rsid w:val="766FB6FD"/>
    <w:rsid w:val="76788B97"/>
    <w:rsid w:val="76BE59DB"/>
    <w:rsid w:val="76BF9DD0"/>
    <w:rsid w:val="76CD7E16"/>
    <w:rsid w:val="76D7FF06"/>
    <w:rsid w:val="76D91C85"/>
    <w:rsid w:val="76DDEAE9"/>
    <w:rsid w:val="76DE52E8"/>
    <w:rsid w:val="76E7F8AC"/>
    <w:rsid w:val="76EEF933"/>
    <w:rsid w:val="76EF0DB9"/>
    <w:rsid w:val="76EF146E"/>
    <w:rsid w:val="76F45A99"/>
    <w:rsid w:val="76F562F0"/>
    <w:rsid w:val="76F70A99"/>
    <w:rsid w:val="76F7EFE8"/>
    <w:rsid w:val="76FB0B5C"/>
    <w:rsid w:val="771AE582"/>
    <w:rsid w:val="7757E640"/>
    <w:rsid w:val="775BDC2F"/>
    <w:rsid w:val="775FA5F5"/>
    <w:rsid w:val="7767B9D6"/>
    <w:rsid w:val="7767E2D4"/>
    <w:rsid w:val="776F83D7"/>
    <w:rsid w:val="77776C35"/>
    <w:rsid w:val="777B2659"/>
    <w:rsid w:val="777D0D14"/>
    <w:rsid w:val="777F1F90"/>
    <w:rsid w:val="777FDDBB"/>
    <w:rsid w:val="778D0F2F"/>
    <w:rsid w:val="778DDB15"/>
    <w:rsid w:val="778E1A1B"/>
    <w:rsid w:val="779F28FF"/>
    <w:rsid w:val="779F5D21"/>
    <w:rsid w:val="77A68DAB"/>
    <w:rsid w:val="77AB1E71"/>
    <w:rsid w:val="77AD9220"/>
    <w:rsid w:val="77AF023A"/>
    <w:rsid w:val="77AF0B69"/>
    <w:rsid w:val="77AF6D49"/>
    <w:rsid w:val="77AF94A1"/>
    <w:rsid w:val="77B49D38"/>
    <w:rsid w:val="77B52783"/>
    <w:rsid w:val="77B53F8C"/>
    <w:rsid w:val="77BBDA4A"/>
    <w:rsid w:val="77BD33FE"/>
    <w:rsid w:val="77C795C6"/>
    <w:rsid w:val="77CD7157"/>
    <w:rsid w:val="77CDB37E"/>
    <w:rsid w:val="77CF40B8"/>
    <w:rsid w:val="77D5C9A4"/>
    <w:rsid w:val="77D65B90"/>
    <w:rsid w:val="77D67B12"/>
    <w:rsid w:val="77D6F05F"/>
    <w:rsid w:val="77D6F4B5"/>
    <w:rsid w:val="77D774FC"/>
    <w:rsid w:val="77DAFCAE"/>
    <w:rsid w:val="77DBA51B"/>
    <w:rsid w:val="77DCCC63"/>
    <w:rsid w:val="77DD1E6A"/>
    <w:rsid w:val="77DD47AF"/>
    <w:rsid w:val="77DE97BD"/>
    <w:rsid w:val="77DF92EF"/>
    <w:rsid w:val="77DFBDBF"/>
    <w:rsid w:val="77EBD8E0"/>
    <w:rsid w:val="77EF5842"/>
    <w:rsid w:val="77EFD42D"/>
    <w:rsid w:val="77F4FB2D"/>
    <w:rsid w:val="77F53081"/>
    <w:rsid w:val="77F5F748"/>
    <w:rsid w:val="77F6FBFC"/>
    <w:rsid w:val="77F74095"/>
    <w:rsid w:val="77F7B493"/>
    <w:rsid w:val="77F7E608"/>
    <w:rsid w:val="77FAC95F"/>
    <w:rsid w:val="77FAEE64"/>
    <w:rsid w:val="77FB0C6F"/>
    <w:rsid w:val="77FB8692"/>
    <w:rsid w:val="77FD3E3D"/>
    <w:rsid w:val="77FD9161"/>
    <w:rsid w:val="77FD97C0"/>
    <w:rsid w:val="77FEAB8E"/>
    <w:rsid w:val="77FEE19F"/>
    <w:rsid w:val="77FF00BD"/>
    <w:rsid w:val="77FF1BDB"/>
    <w:rsid w:val="77FF2D80"/>
    <w:rsid w:val="77FF3E28"/>
    <w:rsid w:val="77FF4807"/>
    <w:rsid w:val="77FFE694"/>
    <w:rsid w:val="7833309D"/>
    <w:rsid w:val="783F2540"/>
    <w:rsid w:val="787F2307"/>
    <w:rsid w:val="78BFD4FE"/>
    <w:rsid w:val="78FE481A"/>
    <w:rsid w:val="78FF4AC1"/>
    <w:rsid w:val="78FF5250"/>
    <w:rsid w:val="7937DAE2"/>
    <w:rsid w:val="795BE5D1"/>
    <w:rsid w:val="795E4957"/>
    <w:rsid w:val="79634D65"/>
    <w:rsid w:val="797FFF4D"/>
    <w:rsid w:val="79BE8CF6"/>
    <w:rsid w:val="79D34699"/>
    <w:rsid w:val="79DFCD1A"/>
    <w:rsid w:val="79ED2950"/>
    <w:rsid w:val="79EF3745"/>
    <w:rsid w:val="79F3C7E5"/>
    <w:rsid w:val="79F3D6D2"/>
    <w:rsid w:val="79F61942"/>
    <w:rsid w:val="79F9423E"/>
    <w:rsid w:val="79FAD304"/>
    <w:rsid w:val="79FAEF73"/>
    <w:rsid w:val="79FBC408"/>
    <w:rsid w:val="79FDF327"/>
    <w:rsid w:val="79FF322E"/>
    <w:rsid w:val="79FFE664"/>
    <w:rsid w:val="7A3DD1EE"/>
    <w:rsid w:val="7A79DB5F"/>
    <w:rsid w:val="7A7F674E"/>
    <w:rsid w:val="7A7FDAF5"/>
    <w:rsid w:val="7A831238"/>
    <w:rsid w:val="7A9FDF3A"/>
    <w:rsid w:val="7AA57CB6"/>
    <w:rsid w:val="7AAE44EC"/>
    <w:rsid w:val="7ABDD3E8"/>
    <w:rsid w:val="7AC5E405"/>
    <w:rsid w:val="7AF577F7"/>
    <w:rsid w:val="7AF7AB3C"/>
    <w:rsid w:val="7AFBF222"/>
    <w:rsid w:val="7AFD780A"/>
    <w:rsid w:val="7AFF0C23"/>
    <w:rsid w:val="7AFF6951"/>
    <w:rsid w:val="7AFF7029"/>
    <w:rsid w:val="7AFFA7C7"/>
    <w:rsid w:val="7B3703BD"/>
    <w:rsid w:val="7B3D1972"/>
    <w:rsid w:val="7B3F49D9"/>
    <w:rsid w:val="7B4FA09F"/>
    <w:rsid w:val="7B5A481E"/>
    <w:rsid w:val="7B6F6EB4"/>
    <w:rsid w:val="7B739272"/>
    <w:rsid w:val="7B77A621"/>
    <w:rsid w:val="7B7C4BCB"/>
    <w:rsid w:val="7B7E1DF1"/>
    <w:rsid w:val="7B7EB883"/>
    <w:rsid w:val="7B7F165A"/>
    <w:rsid w:val="7B7F714C"/>
    <w:rsid w:val="7B7F8B71"/>
    <w:rsid w:val="7B7FF5F1"/>
    <w:rsid w:val="7B9F1757"/>
    <w:rsid w:val="7BAB0EA4"/>
    <w:rsid w:val="7BAB7A17"/>
    <w:rsid w:val="7BBDA721"/>
    <w:rsid w:val="7BBE286C"/>
    <w:rsid w:val="7BBE2CAA"/>
    <w:rsid w:val="7BBE9E2F"/>
    <w:rsid w:val="7BBF530E"/>
    <w:rsid w:val="7BBF8FB6"/>
    <w:rsid w:val="7BBFCA9E"/>
    <w:rsid w:val="7BC99FAF"/>
    <w:rsid w:val="7BCBC870"/>
    <w:rsid w:val="7BD64B12"/>
    <w:rsid w:val="7BD8D863"/>
    <w:rsid w:val="7BDB80B3"/>
    <w:rsid w:val="7BDC17B2"/>
    <w:rsid w:val="7BDCB39F"/>
    <w:rsid w:val="7BDF8C4C"/>
    <w:rsid w:val="7BDFAECD"/>
    <w:rsid w:val="7BDFE74E"/>
    <w:rsid w:val="7BE7C1AE"/>
    <w:rsid w:val="7BEB2E27"/>
    <w:rsid w:val="7BECEFBC"/>
    <w:rsid w:val="7BEF3E42"/>
    <w:rsid w:val="7BEF41C9"/>
    <w:rsid w:val="7BF0650B"/>
    <w:rsid w:val="7BF193A9"/>
    <w:rsid w:val="7BF73B6C"/>
    <w:rsid w:val="7BF76968"/>
    <w:rsid w:val="7BF7FA5C"/>
    <w:rsid w:val="7BF9125E"/>
    <w:rsid w:val="7BFB0DBE"/>
    <w:rsid w:val="7BFB4C05"/>
    <w:rsid w:val="7BFB5EC7"/>
    <w:rsid w:val="7BFBCB50"/>
    <w:rsid w:val="7BFEBF93"/>
    <w:rsid w:val="7BFEFA73"/>
    <w:rsid w:val="7BFF0D03"/>
    <w:rsid w:val="7BFF2724"/>
    <w:rsid w:val="7BFF6415"/>
    <w:rsid w:val="7BFF9FB7"/>
    <w:rsid w:val="7BFFE706"/>
    <w:rsid w:val="7C24A938"/>
    <w:rsid w:val="7C4A87F8"/>
    <w:rsid w:val="7C5379C6"/>
    <w:rsid w:val="7C7702B2"/>
    <w:rsid w:val="7C7D4FEC"/>
    <w:rsid w:val="7C7D7AD6"/>
    <w:rsid w:val="7C9DD661"/>
    <w:rsid w:val="7CA3E458"/>
    <w:rsid w:val="7CAB7D7F"/>
    <w:rsid w:val="7CB3CF14"/>
    <w:rsid w:val="7CB6061D"/>
    <w:rsid w:val="7CB76A9C"/>
    <w:rsid w:val="7CBE5CD7"/>
    <w:rsid w:val="7CBEA68E"/>
    <w:rsid w:val="7CDF2D70"/>
    <w:rsid w:val="7CDF36D3"/>
    <w:rsid w:val="7CE3C05E"/>
    <w:rsid w:val="7CE59B4E"/>
    <w:rsid w:val="7CF9F1B3"/>
    <w:rsid w:val="7CFAA486"/>
    <w:rsid w:val="7CFB7E3E"/>
    <w:rsid w:val="7CFD2EBF"/>
    <w:rsid w:val="7CFEEE13"/>
    <w:rsid w:val="7CFF48F2"/>
    <w:rsid w:val="7CFFBE09"/>
    <w:rsid w:val="7CFFC27D"/>
    <w:rsid w:val="7CFFC57F"/>
    <w:rsid w:val="7CFFE098"/>
    <w:rsid w:val="7CFFEBFA"/>
    <w:rsid w:val="7D13EFC1"/>
    <w:rsid w:val="7D372615"/>
    <w:rsid w:val="7D37A4F1"/>
    <w:rsid w:val="7D3C4749"/>
    <w:rsid w:val="7D3F0C6C"/>
    <w:rsid w:val="7D3F5023"/>
    <w:rsid w:val="7D5F7136"/>
    <w:rsid w:val="7D6232BB"/>
    <w:rsid w:val="7D67A1DB"/>
    <w:rsid w:val="7D6F0A9D"/>
    <w:rsid w:val="7D6FF856"/>
    <w:rsid w:val="7D73D4C2"/>
    <w:rsid w:val="7D770DCE"/>
    <w:rsid w:val="7D77530C"/>
    <w:rsid w:val="7D79EED6"/>
    <w:rsid w:val="7D7B61C0"/>
    <w:rsid w:val="7D7DCA51"/>
    <w:rsid w:val="7D7E9A11"/>
    <w:rsid w:val="7D7F5959"/>
    <w:rsid w:val="7D865808"/>
    <w:rsid w:val="7D8F574F"/>
    <w:rsid w:val="7D938A6B"/>
    <w:rsid w:val="7D973B8C"/>
    <w:rsid w:val="7D9C6930"/>
    <w:rsid w:val="7D9F4736"/>
    <w:rsid w:val="7D9F8502"/>
    <w:rsid w:val="7D9FDAC3"/>
    <w:rsid w:val="7DADA2D9"/>
    <w:rsid w:val="7DADF282"/>
    <w:rsid w:val="7DB9CE42"/>
    <w:rsid w:val="7DBA0866"/>
    <w:rsid w:val="7DBAAFD7"/>
    <w:rsid w:val="7DBF1A34"/>
    <w:rsid w:val="7DC50A70"/>
    <w:rsid w:val="7DC7144E"/>
    <w:rsid w:val="7DCEA1E0"/>
    <w:rsid w:val="7DD0ED28"/>
    <w:rsid w:val="7DD12F1D"/>
    <w:rsid w:val="7DD2E7E8"/>
    <w:rsid w:val="7DD579B5"/>
    <w:rsid w:val="7DD7E233"/>
    <w:rsid w:val="7DDBE07B"/>
    <w:rsid w:val="7DDD0101"/>
    <w:rsid w:val="7DDE64BD"/>
    <w:rsid w:val="7DDE6E47"/>
    <w:rsid w:val="7DDE85C9"/>
    <w:rsid w:val="7DDF013D"/>
    <w:rsid w:val="7DDF1C90"/>
    <w:rsid w:val="7DDF4C3D"/>
    <w:rsid w:val="7DE7F2BA"/>
    <w:rsid w:val="7DEB8424"/>
    <w:rsid w:val="7DEC50A3"/>
    <w:rsid w:val="7DEE1E95"/>
    <w:rsid w:val="7DEEC131"/>
    <w:rsid w:val="7DEF0093"/>
    <w:rsid w:val="7DEF96AE"/>
    <w:rsid w:val="7DF365EE"/>
    <w:rsid w:val="7DF54734"/>
    <w:rsid w:val="7DF67A76"/>
    <w:rsid w:val="7DF6EA2B"/>
    <w:rsid w:val="7DF7235F"/>
    <w:rsid w:val="7DF7666F"/>
    <w:rsid w:val="7DF77713"/>
    <w:rsid w:val="7DF8BD6D"/>
    <w:rsid w:val="7DF92F28"/>
    <w:rsid w:val="7DF93CCB"/>
    <w:rsid w:val="7DF967D3"/>
    <w:rsid w:val="7DFABBA9"/>
    <w:rsid w:val="7DFB67AE"/>
    <w:rsid w:val="7DFDF769"/>
    <w:rsid w:val="7DFE2D14"/>
    <w:rsid w:val="7DFE3C2F"/>
    <w:rsid w:val="7DFE53E0"/>
    <w:rsid w:val="7DFE9E23"/>
    <w:rsid w:val="7DFED9BF"/>
    <w:rsid w:val="7DFF09BC"/>
    <w:rsid w:val="7DFF3396"/>
    <w:rsid w:val="7DFF4013"/>
    <w:rsid w:val="7DFF6521"/>
    <w:rsid w:val="7DFF6953"/>
    <w:rsid w:val="7DFFAFD9"/>
    <w:rsid w:val="7DFFFEC1"/>
    <w:rsid w:val="7DFFFF08"/>
    <w:rsid w:val="7E1D322B"/>
    <w:rsid w:val="7E2AFD39"/>
    <w:rsid w:val="7E2FAF40"/>
    <w:rsid w:val="7E37629B"/>
    <w:rsid w:val="7E3DC48E"/>
    <w:rsid w:val="7E4E276A"/>
    <w:rsid w:val="7E578895"/>
    <w:rsid w:val="7E5A2870"/>
    <w:rsid w:val="7E5C6447"/>
    <w:rsid w:val="7E6700E6"/>
    <w:rsid w:val="7E6F02C8"/>
    <w:rsid w:val="7E72BD68"/>
    <w:rsid w:val="7E72FCDA"/>
    <w:rsid w:val="7E7425D8"/>
    <w:rsid w:val="7E77B5CD"/>
    <w:rsid w:val="7E77EC6D"/>
    <w:rsid w:val="7E7A15E6"/>
    <w:rsid w:val="7E7B97E4"/>
    <w:rsid w:val="7E7EA470"/>
    <w:rsid w:val="7E7F1281"/>
    <w:rsid w:val="7E7F5B1C"/>
    <w:rsid w:val="7E7FD810"/>
    <w:rsid w:val="7E7FFD23"/>
    <w:rsid w:val="7E9700A7"/>
    <w:rsid w:val="7E971BA5"/>
    <w:rsid w:val="7E976CD0"/>
    <w:rsid w:val="7E9F01C9"/>
    <w:rsid w:val="7EA7D7D5"/>
    <w:rsid w:val="7EA88ECF"/>
    <w:rsid w:val="7EAEE1CA"/>
    <w:rsid w:val="7EAF64E9"/>
    <w:rsid w:val="7EB7D188"/>
    <w:rsid w:val="7EBBEDB7"/>
    <w:rsid w:val="7EBDA3AD"/>
    <w:rsid w:val="7EBDC3E5"/>
    <w:rsid w:val="7EBF45F7"/>
    <w:rsid w:val="7EBF54AD"/>
    <w:rsid w:val="7EBF9459"/>
    <w:rsid w:val="7EBFD153"/>
    <w:rsid w:val="7EBFE422"/>
    <w:rsid w:val="7EC315C8"/>
    <w:rsid w:val="7ECF7DF9"/>
    <w:rsid w:val="7ED44F1A"/>
    <w:rsid w:val="7ED77437"/>
    <w:rsid w:val="7ED96AF9"/>
    <w:rsid w:val="7EDB7E77"/>
    <w:rsid w:val="7EDD60E6"/>
    <w:rsid w:val="7EDEAA3D"/>
    <w:rsid w:val="7EDF948A"/>
    <w:rsid w:val="7EE71305"/>
    <w:rsid w:val="7EE7E415"/>
    <w:rsid w:val="7EE92F56"/>
    <w:rsid w:val="7EEF2A4F"/>
    <w:rsid w:val="7EEF4154"/>
    <w:rsid w:val="7EEF4383"/>
    <w:rsid w:val="7EEFEE9C"/>
    <w:rsid w:val="7EF343FC"/>
    <w:rsid w:val="7EF366E9"/>
    <w:rsid w:val="7EF3BEAD"/>
    <w:rsid w:val="7EF41894"/>
    <w:rsid w:val="7EF72DDA"/>
    <w:rsid w:val="7EF7F720"/>
    <w:rsid w:val="7EFABD23"/>
    <w:rsid w:val="7EFAF087"/>
    <w:rsid w:val="7EFB080C"/>
    <w:rsid w:val="7EFB0E5B"/>
    <w:rsid w:val="7EFB256D"/>
    <w:rsid w:val="7EFBAC86"/>
    <w:rsid w:val="7EFCFD05"/>
    <w:rsid w:val="7EFE1824"/>
    <w:rsid w:val="7EFE54E6"/>
    <w:rsid w:val="7EFF4915"/>
    <w:rsid w:val="7EFF6936"/>
    <w:rsid w:val="7EFF7A36"/>
    <w:rsid w:val="7EFF82CD"/>
    <w:rsid w:val="7EFF9BD2"/>
    <w:rsid w:val="7EFFC099"/>
    <w:rsid w:val="7F07ECB2"/>
    <w:rsid w:val="7F0C02E6"/>
    <w:rsid w:val="7F0D50B3"/>
    <w:rsid w:val="7F232FCC"/>
    <w:rsid w:val="7F2766BB"/>
    <w:rsid w:val="7F37703B"/>
    <w:rsid w:val="7F39B898"/>
    <w:rsid w:val="7F3BBCA9"/>
    <w:rsid w:val="7F3D8324"/>
    <w:rsid w:val="7F3DC149"/>
    <w:rsid w:val="7F3E359A"/>
    <w:rsid w:val="7F3EC974"/>
    <w:rsid w:val="7F3F1690"/>
    <w:rsid w:val="7F3F3BD2"/>
    <w:rsid w:val="7F3F53D6"/>
    <w:rsid w:val="7F3F8B93"/>
    <w:rsid w:val="7F4888CD"/>
    <w:rsid w:val="7F4B5D76"/>
    <w:rsid w:val="7F4F3B89"/>
    <w:rsid w:val="7F53B495"/>
    <w:rsid w:val="7F592108"/>
    <w:rsid w:val="7F5A4BB3"/>
    <w:rsid w:val="7F5BABB3"/>
    <w:rsid w:val="7F5E7FD0"/>
    <w:rsid w:val="7F5FFD46"/>
    <w:rsid w:val="7F6702D7"/>
    <w:rsid w:val="7F6B4A88"/>
    <w:rsid w:val="7F6C3B2A"/>
    <w:rsid w:val="7F6D6AE7"/>
    <w:rsid w:val="7F6E2CD9"/>
    <w:rsid w:val="7F6F236B"/>
    <w:rsid w:val="7F6F6F10"/>
    <w:rsid w:val="7F6F9CED"/>
    <w:rsid w:val="7F74FD43"/>
    <w:rsid w:val="7F7655A4"/>
    <w:rsid w:val="7F767B9A"/>
    <w:rsid w:val="7F77084C"/>
    <w:rsid w:val="7F775FEC"/>
    <w:rsid w:val="7F776A76"/>
    <w:rsid w:val="7F77C367"/>
    <w:rsid w:val="7F77D478"/>
    <w:rsid w:val="7F7AA197"/>
    <w:rsid w:val="7F7B8EE4"/>
    <w:rsid w:val="7F7BC9D4"/>
    <w:rsid w:val="7F7C8153"/>
    <w:rsid w:val="7F7D0541"/>
    <w:rsid w:val="7F7D2D67"/>
    <w:rsid w:val="7F7D31C5"/>
    <w:rsid w:val="7F7D579B"/>
    <w:rsid w:val="7F7D58EC"/>
    <w:rsid w:val="7F7DB525"/>
    <w:rsid w:val="7F7F5DD9"/>
    <w:rsid w:val="7F7F6F02"/>
    <w:rsid w:val="7F7F76E0"/>
    <w:rsid w:val="7F7F83E4"/>
    <w:rsid w:val="7F7FB83B"/>
    <w:rsid w:val="7F8B4A9B"/>
    <w:rsid w:val="7F936196"/>
    <w:rsid w:val="7F979E1E"/>
    <w:rsid w:val="7F9B6FF3"/>
    <w:rsid w:val="7F9B99D5"/>
    <w:rsid w:val="7F9BE0C6"/>
    <w:rsid w:val="7F9FEC55"/>
    <w:rsid w:val="7FA14EE1"/>
    <w:rsid w:val="7FAB4409"/>
    <w:rsid w:val="7FABE820"/>
    <w:rsid w:val="7FACA1B0"/>
    <w:rsid w:val="7FAD926B"/>
    <w:rsid w:val="7FAE9AE0"/>
    <w:rsid w:val="7FAF3A88"/>
    <w:rsid w:val="7FAF9A40"/>
    <w:rsid w:val="7FB30FE2"/>
    <w:rsid w:val="7FB3298F"/>
    <w:rsid w:val="7FB6707F"/>
    <w:rsid w:val="7FB6B9AD"/>
    <w:rsid w:val="7FB723E8"/>
    <w:rsid w:val="7FB7A17B"/>
    <w:rsid w:val="7FB7B317"/>
    <w:rsid w:val="7FB9CFEF"/>
    <w:rsid w:val="7FBB10F7"/>
    <w:rsid w:val="7FBB8373"/>
    <w:rsid w:val="7FBD2862"/>
    <w:rsid w:val="7FBD2B14"/>
    <w:rsid w:val="7FBD7D3A"/>
    <w:rsid w:val="7FBE06D4"/>
    <w:rsid w:val="7FBE14F2"/>
    <w:rsid w:val="7FBE3A9E"/>
    <w:rsid w:val="7FBED1F5"/>
    <w:rsid w:val="7FBF01DB"/>
    <w:rsid w:val="7FBF055A"/>
    <w:rsid w:val="7FBF1271"/>
    <w:rsid w:val="7FBF82CD"/>
    <w:rsid w:val="7FBFD1D8"/>
    <w:rsid w:val="7FC5E823"/>
    <w:rsid w:val="7FC9A9BB"/>
    <w:rsid w:val="7FCB456F"/>
    <w:rsid w:val="7FCBB5A6"/>
    <w:rsid w:val="7FCD70FB"/>
    <w:rsid w:val="7FCE6658"/>
    <w:rsid w:val="7FCF53D5"/>
    <w:rsid w:val="7FD39017"/>
    <w:rsid w:val="7FD3D0D6"/>
    <w:rsid w:val="7FD51616"/>
    <w:rsid w:val="7FD6963E"/>
    <w:rsid w:val="7FD706A7"/>
    <w:rsid w:val="7FD71499"/>
    <w:rsid w:val="7FD74234"/>
    <w:rsid w:val="7FD7F2E4"/>
    <w:rsid w:val="7FD98B94"/>
    <w:rsid w:val="7FDB7372"/>
    <w:rsid w:val="7FDBD93F"/>
    <w:rsid w:val="7FDBFE02"/>
    <w:rsid w:val="7FDD2FCD"/>
    <w:rsid w:val="7FDD76F1"/>
    <w:rsid w:val="7FDD776E"/>
    <w:rsid w:val="7FDDF3EC"/>
    <w:rsid w:val="7FDE9C76"/>
    <w:rsid w:val="7FDEEBF0"/>
    <w:rsid w:val="7FDEF665"/>
    <w:rsid w:val="7FDF07DF"/>
    <w:rsid w:val="7FDF130E"/>
    <w:rsid w:val="7FDF1E18"/>
    <w:rsid w:val="7FDF9AB0"/>
    <w:rsid w:val="7FDFA3BB"/>
    <w:rsid w:val="7FDFA70D"/>
    <w:rsid w:val="7FDFC4D5"/>
    <w:rsid w:val="7FDFECE8"/>
    <w:rsid w:val="7FE0E54C"/>
    <w:rsid w:val="7FE285DF"/>
    <w:rsid w:val="7FE4A670"/>
    <w:rsid w:val="7FE73A53"/>
    <w:rsid w:val="7FE7847C"/>
    <w:rsid w:val="7FE9838B"/>
    <w:rsid w:val="7FE9957F"/>
    <w:rsid w:val="7FEB0AAB"/>
    <w:rsid w:val="7FEB0F2C"/>
    <w:rsid w:val="7FEB5850"/>
    <w:rsid w:val="7FEB821A"/>
    <w:rsid w:val="7FEBB577"/>
    <w:rsid w:val="7FEDB738"/>
    <w:rsid w:val="7FEE7610"/>
    <w:rsid w:val="7FEE9866"/>
    <w:rsid w:val="7FEEB1B6"/>
    <w:rsid w:val="7FEEE9B6"/>
    <w:rsid w:val="7FEEF997"/>
    <w:rsid w:val="7FEF6053"/>
    <w:rsid w:val="7FEF8E34"/>
    <w:rsid w:val="7FEFAED9"/>
    <w:rsid w:val="7FEFC5AB"/>
    <w:rsid w:val="7FEFC656"/>
    <w:rsid w:val="7FEFEE45"/>
    <w:rsid w:val="7FEFF4CF"/>
    <w:rsid w:val="7FF07ABC"/>
    <w:rsid w:val="7FF210EA"/>
    <w:rsid w:val="7FF2EB23"/>
    <w:rsid w:val="7FF30466"/>
    <w:rsid w:val="7FF3DA5B"/>
    <w:rsid w:val="7FF4821D"/>
    <w:rsid w:val="7FF4D3C4"/>
    <w:rsid w:val="7FF51FDB"/>
    <w:rsid w:val="7FF60C9F"/>
    <w:rsid w:val="7FF632C1"/>
    <w:rsid w:val="7FF763A6"/>
    <w:rsid w:val="7FF76D72"/>
    <w:rsid w:val="7FF78920"/>
    <w:rsid w:val="7FF7AAF8"/>
    <w:rsid w:val="7FF7F6F0"/>
    <w:rsid w:val="7FF7FB28"/>
    <w:rsid w:val="7FF89297"/>
    <w:rsid w:val="7FF8EE8D"/>
    <w:rsid w:val="7FF95BF5"/>
    <w:rsid w:val="7FFA1400"/>
    <w:rsid w:val="7FFB1B18"/>
    <w:rsid w:val="7FFB20F1"/>
    <w:rsid w:val="7FFB6ED4"/>
    <w:rsid w:val="7FFBDB13"/>
    <w:rsid w:val="7FFC871A"/>
    <w:rsid w:val="7FFD0247"/>
    <w:rsid w:val="7FFD151B"/>
    <w:rsid w:val="7FFD1B62"/>
    <w:rsid w:val="7FFD6553"/>
    <w:rsid w:val="7FFD702A"/>
    <w:rsid w:val="7FFD8544"/>
    <w:rsid w:val="7FFD9BD8"/>
    <w:rsid w:val="7FFDEA7B"/>
    <w:rsid w:val="7FFDF070"/>
    <w:rsid w:val="7FFDF9C2"/>
    <w:rsid w:val="7FFE5BA5"/>
    <w:rsid w:val="7FFE65DF"/>
    <w:rsid w:val="7FFEA3CA"/>
    <w:rsid w:val="7FFF015C"/>
    <w:rsid w:val="7FFF1DAA"/>
    <w:rsid w:val="7FFF1F28"/>
    <w:rsid w:val="7FFF329B"/>
    <w:rsid w:val="7FFF3626"/>
    <w:rsid w:val="7FFF4339"/>
    <w:rsid w:val="7FFF4983"/>
    <w:rsid w:val="7FFF643F"/>
    <w:rsid w:val="7FFF64BA"/>
    <w:rsid w:val="7FFF75A9"/>
    <w:rsid w:val="7FFF8D5E"/>
    <w:rsid w:val="7FFF9354"/>
    <w:rsid w:val="7FFF962E"/>
    <w:rsid w:val="7FFFB812"/>
    <w:rsid w:val="7FFFBEBB"/>
    <w:rsid w:val="7FFFC8AE"/>
    <w:rsid w:val="7FFFCE8B"/>
    <w:rsid w:val="7FFFCF53"/>
    <w:rsid w:val="7FFFDFAC"/>
    <w:rsid w:val="7FFFE8EE"/>
    <w:rsid w:val="7FFFF376"/>
    <w:rsid w:val="7FFFFE3A"/>
    <w:rsid w:val="85F749E1"/>
    <w:rsid w:val="86FD9459"/>
    <w:rsid w:val="873F2367"/>
    <w:rsid w:val="87E7E8D2"/>
    <w:rsid w:val="8AFFD6B9"/>
    <w:rsid w:val="8CE3016F"/>
    <w:rsid w:val="8CFEB057"/>
    <w:rsid w:val="8D7E0634"/>
    <w:rsid w:val="8DEF7DCB"/>
    <w:rsid w:val="8DFDBCC6"/>
    <w:rsid w:val="8DFDD00C"/>
    <w:rsid w:val="8EEE79BB"/>
    <w:rsid w:val="8EFBB919"/>
    <w:rsid w:val="8EFFC3B2"/>
    <w:rsid w:val="8F1F62C1"/>
    <w:rsid w:val="8F25BD54"/>
    <w:rsid w:val="8F3AEE7A"/>
    <w:rsid w:val="8F6F22E6"/>
    <w:rsid w:val="8F83F465"/>
    <w:rsid w:val="8FB36937"/>
    <w:rsid w:val="8FB7DFC2"/>
    <w:rsid w:val="8FB9F9EB"/>
    <w:rsid w:val="8FF6FBD1"/>
    <w:rsid w:val="8FFF3C4E"/>
    <w:rsid w:val="8FFFD06E"/>
    <w:rsid w:val="91FE803C"/>
    <w:rsid w:val="92BD0558"/>
    <w:rsid w:val="93DF94CC"/>
    <w:rsid w:val="93FB2047"/>
    <w:rsid w:val="93FF3F5D"/>
    <w:rsid w:val="94EFDB0E"/>
    <w:rsid w:val="95B93A31"/>
    <w:rsid w:val="95DB0E25"/>
    <w:rsid w:val="95ED7CF2"/>
    <w:rsid w:val="95F3337E"/>
    <w:rsid w:val="96F5E884"/>
    <w:rsid w:val="96F7B507"/>
    <w:rsid w:val="971FF3FA"/>
    <w:rsid w:val="975751E4"/>
    <w:rsid w:val="97797A0D"/>
    <w:rsid w:val="977E16DF"/>
    <w:rsid w:val="97B85F6A"/>
    <w:rsid w:val="97B9A112"/>
    <w:rsid w:val="97CD4AA3"/>
    <w:rsid w:val="97D3B370"/>
    <w:rsid w:val="97EB7D41"/>
    <w:rsid w:val="97FA28A6"/>
    <w:rsid w:val="97FF256F"/>
    <w:rsid w:val="97FF6499"/>
    <w:rsid w:val="981716B9"/>
    <w:rsid w:val="98F9341E"/>
    <w:rsid w:val="99AFCF2C"/>
    <w:rsid w:val="99FAF632"/>
    <w:rsid w:val="99FF7A41"/>
    <w:rsid w:val="9AEF6F70"/>
    <w:rsid w:val="9AFE1B79"/>
    <w:rsid w:val="9B3EDABF"/>
    <w:rsid w:val="9B5CE1F9"/>
    <w:rsid w:val="9BDF6409"/>
    <w:rsid w:val="9BDFC7A9"/>
    <w:rsid w:val="9BE29872"/>
    <w:rsid w:val="9BE704C7"/>
    <w:rsid w:val="9CFCE2DE"/>
    <w:rsid w:val="9CFF4AE1"/>
    <w:rsid w:val="9D470D1C"/>
    <w:rsid w:val="9D49C29B"/>
    <w:rsid w:val="9D4B5CFF"/>
    <w:rsid w:val="9D5DE82A"/>
    <w:rsid w:val="9D7D7ACA"/>
    <w:rsid w:val="9D9A4D9F"/>
    <w:rsid w:val="9DDBEF80"/>
    <w:rsid w:val="9DEA1BB2"/>
    <w:rsid w:val="9DF66DC6"/>
    <w:rsid w:val="9DFBBF00"/>
    <w:rsid w:val="9DFDFA4D"/>
    <w:rsid w:val="9E1DDE32"/>
    <w:rsid w:val="9E3EBDC5"/>
    <w:rsid w:val="9EDF032C"/>
    <w:rsid w:val="9EEEE712"/>
    <w:rsid w:val="9F2B0FB0"/>
    <w:rsid w:val="9F37016C"/>
    <w:rsid w:val="9F3C0DDA"/>
    <w:rsid w:val="9F4FEB97"/>
    <w:rsid w:val="9F5AB46C"/>
    <w:rsid w:val="9F5EA660"/>
    <w:rsid w:val="9F7AEAA1"/>
    <w:rsid w:val="9F7F8AD8"/>
    <w:rsid w:val="9F871610"/>
    <w:rsid w:val="9FB5C4EA"/>
    <w:rsid w:val="9FB6CC80"/>
    <w:rsid w:val="9FBF07EE"/>
    <w:rsid w:val="9FBFABA8"/>
    <w:rsid w:val="9FCD2487"/>
    <w:rsid w:val="9FCD48FE"/>
    <w:rsid w:val="9FCEDC68"/>
    <w:rsid w:val="9FDBBB57"/>
    <w:rsid w:val="9FDD2B1B"/>
    <w:rsid w:val="9FDDB40D"/>
    <w:rsid w:val="9FDDF4BB"/>
    <w:rsid w:val="9FDF2949"/>
    <w:rsid w:val="9FE718DA"/>
    <w:rsid w:val="9FE8F254"/>
    <w:rsid w:val="9FF5DB90"/>
    <w:rsid w:val="9FF722DE"/>
    <w:rsid w:val="9FFBCC01"/>
    <w:rsid w:val="9FFC472C"/>
    <w:rsid w:val="9FFCAA4C"/>
    <w:rsid w:val="9FFF0F1F"/>
    <w:rsid w:val="9FFF92EF"/>
    <w:rsid w:val="9FFFA1B0"/>
    <w:rsid w:val="9FFFFA2B"/>
    <w:rsid w:val="A133D5F2"/>
    <w:rsid w:val="A3AB830B"/>
    <w:rsid w:val="A3FFD513"/>
    <w:rsid w:val="A5B9DFA5"/>
    <w:rsid w:val="A5E7DFA2"/>
    <w:rsid w:val="A6E7F386"/>
    <w:rsid w:val="A772189F"/>
    <w:rsid w:val="A7AEC9DD"/>
    <w:rsid w:val="A7D583C8"/>
    <w:rsid w:val="A7DE40DB"/>
    <w:rsid w:val="A7E32DE7"/>
    <w:rsid w:val="A7FF856C"/>
    <w:rsid w:val="A7FFE2B3"/>
    <w:rsid w:val="A7FFE3A5"/>
    <w:rsid w:val="A8A2857A"/>
    <w:rsid w:val="A8AF2FB9"/>
    <w:rsid w:val="A9FFAF7C"/>
    <w:rsid w:val="AA7E3351"/>
    <w:rsid w:val="AAFFDF6B"/>
    <w:rsid w:val="AB77EB51"/>
    <w:rsid w:val="ABBBCF25"/>
    <w:rsid w:val="ABBCF964"/>
    <w:rsid w:val="ABDBB954"/>
    <w:rsid w:val="ABDE4A1F"/>
    <w:rsid w:val="ABDE73C7"/>
    <w:rsid w:val="ABDF009D"/>
    <w:rsid w:val="ABDF9170"/>
    <w:rsid w:val="ABF2021A"/>
    <w:rsid w:val="ABF3F30F"/>
    <w:rsid w:val="AC733989"/>
    <w:rsid w:val="ACBB9EEF"/>
    <w:rsid w:val="AD5F5AE9"/>
    <w:rsid w:val="AD7D0CCF"/>
    <w:rsid w:val="ADB6746B"/>
    <w:rsid w:val="ADDD57A3"/>
    <w:rsid w:val="ADDDB20C"/>
    <w:rsid w:val="ADF62F1B"/>
    <w:rsid w:val="ADF79734"/>
    <w:rsid w:val="ADFDE17D"/>
    <w:rsid w:val="AE4B6CE2"/>
    <w:rsid w:val="AEDD2F3F"/>
    <w:rsid w:val="AEF759F5"/>
    <w:rsid w:val="AEF86318"/>
    <w:rsid w:val="AEFEA3F1"/>
    <w:rsid w:val="AF5FC4BC"/>
    <w:rsid w:val="AF7B1AFD"/>
    <w:rsid w:val="AF7E712B"/>
    <w:rsid w:val="AF7FF40B"/>
    <w:rsid w:val="AF952104"/>
    <w:rsid w:val="AFA36A70"/>
    <w:rsid w:val="AFAF09DE"/>
    <w:rsid w:val="AFBEC1B4"/>
    <w:rsid w:val="AFCBF2E4"/>
    <w:rsid w:val="AFD7ED9F"/>
    <w:rsid w:val="AFDAC1FC"/>
    <w:rsid w:val="AFDBA861"/>
    <w:rsid w:val="AFDC2C70"/>
    <w:rsid w:val="AFDF9AD3"/>
    <w:rsid w:val="AFDFEACF"/>
    <w:rsid w:val="AFEAC9AF"/>
    <w:rsid w:val="AFEF2223"/>
    <w:rsid w:val="AFEF67DC"/>
    <w:rsid w:val="AFF35DE9"/>
    <w:rsid w:val="AFF3DD2F"/>
    <w:rsid w:val="AFF58BFF"/>
    <w:rsid w:val="AFF601A6"/>
    <w:rsid w:val="AFFAD364"/>
    <w:rsid w:val="AFFBD608"/>
    <w:rsid w:val="AFFBE26B"/>
    <w:rsid w:val="AFFC2CF6"/>
    <w:rsid w:val="AFFE9388"/>
    <w:rsid w:val="AFFF1EDB"/>
    <w:rsid w:val="AFFF3585"/>
    <w:rsid w:val="AFFF3723"/>
    <w:rsid w:val="AFFF7A2F"/>
    <w:rsid w:val="AFFFB7C5"/>
    <w:rsid w:val="AFFFF392"/>
    <w:rsid w:val="B0DDEDC1"/>
    <w:rsid w:val="B1F57F8B"/>
    <w:rsid w:val="B2B40D1D"/>
    <w:rsid w:val="B2EF5588"/>
    <w:rsid w:val="B36BCE5F"/>
    <w:rsid w:val="B37D1FD3"/>
    <w:rsid w:val="B37F5E36"/>
    <w:rsid w:val="B39F08AA"/>
    <w:rsid w:val="B3BF2609"/>
    <w:rsid w:val="B3DF726E"/>
    <w:rsid w:val="B3EFC1C6"/>
    <w:rsid w:val="B3FBE494"/>
    <w:rsid w:val="B477D4BE"/>
    <w:rsid w:val="B47FF017"/>
    <w:rsid w:val="B4A7223E"/>
    <w:rsid w:val="B4BBA79F"/>
    <w:rsid w:val="B4DB96BF"/>
    <w:rsid w:val="B4FFA4A8"/>
    <w:rsid w:val="B5516702"/>
    <w:rsid w:val="B5775CF5"/>
    <w:rsid w:val="B57FFBAE"/>
    <w:rsid w:val="B5BC2EB3"/>
    <w:rsid w:val="B5E3E9AA"/>
    <w:rsid w:val="B5F7CFC3"/>
    <w:rsid w:val="B5FDFCD4"/>
    <w:rsid w:val="B5FFD997"/>
    <w:rsid w:val="B62F3C99"/>
    <w:rsid w:val="B63FEF34"/>
    <w:rsid w:val="B66F2805"/>
    <w:rsid w:val="B673BE45"/>
    <w:rsid w:val="B67F4FF7"/>
    <w:rsid w:val="B67F5575"/>
    <w:rsid w:val="B69FA442"/>
    <w:rsid w:val="B6BBF4CD"/>
    <w:rsid w:val="B6BEAC13"/>
    <w:rsid w:val="B6EC4477"/>
    <w:rsid w:val="B6ED9DD7"/>
    <w:rsid w:val="B6F70964"/>
    <w:rsid w:val="B74F38BD"/>
    <w:rsid w:val="B76BD776"/>
    <w:rsid w:val="B77B07D3"/>
    <w:rsid w:val="B77EB902"/>
    <w:rsid w:val="B77F1841"/>
    <w:rsid w:val="B7A74268"/>
    <w:rsid w:val="B7B6EFD6"/>
    <w:rsid w:val="B7B7B6A4"/>
    <w:rsid w:val="B7BF4BFF"/>
    <w:rsid w:val="B7ECB339"/>
    <w:rsid w:val="B7F69756"/>
    <w:rsid w:val="B7F6ACBC"/>
    <w:rsid w:val="B7F7F8A7"/>
    <w:rsid w:val="B7FB987C"/>
    <w:rsid w:val="B7FBE345"/>
    <w:rsid w:val="B7FD22DF"/>
    <w:rsid w:val="B7FDC13C"/>
    <w:rsid w:val="B7FE447E"/>
    <w:rsid w:val="B7FF0FFE"/>
    <w:rsid w:val="B7FFB38F"/>
    <w:rsid w:val="B8CDB2E1"/>
    <w:rsid w:val="B9062E15"/>
    <w:rsid w:val="B9F7A868"/>
    <w:rsid w:val="B9FECB0F"/>
    <w:rsid w:val="B9FF9128"/>
    <w:rsid w:val="BA6B726B"/>
    <w:rsid w:val="BA7B23C6"/>
    <w:rsid w:val="BA7BA11C"/>
    <w:rsid w:val="BA7F3190"/>
    <w:rsid w:val="BA8719A5"/>
    <w:rsid w:val="BA9F8FF8"/>
    <w:rsid w:val="BAB74A65"/>
    <w:rsid w:val="BADE4841"/>
    <w:rsid w:val="BADF86B5"/>
    <w:rsid w:val="BAFDB163"/>
    <w:rsid w:val="BB3D0D73"/>
    <w:rsid w:val="BB3E83FE"/>
    <w:rsid w:val="BB5F82C5"/>
    <w:rsid w:val="BB5FDDE9"/>
    <w:rsid w:val="BB7ACA9B"/>
    <w:rsid w:val="BBBAC5D7"/>
    <w:rsid w:val="BBBB5AF4"/>
    <w:rsid w:val="BBBF3B55"/>
    <w:rsid w:val="BBBF70F7"/>
    <w:rsid w:val="BBCBBD99"/>
    <w:rsid w:val="BBCEA8BA"/>
    <w:rsid w:val="BBDF269C"/>
    <w:rsid w:val="BBE4B9C5"/>
    <w:rsid w:val="BBF35A47"/>
    <w:rsid w:val="BBF4D70B"/>
    <w:rsid w:val="BBFB1EFD"/>
    <w:rsid w:val="BBFEA638"/>
    <w:rsid w:val="BBFF564A"/>
    <w:rsid w:val="BBFF88FD"/>
    <w:rsid w:val="BBFFA31E"/>
    <w:rsid w:val="BBFFFE02"/>
    <w:rsid w:val="BC3FA4C7"/>
    <w:rsid w:val="BC77589D"/>
    <w:rsid w:val="BCD31B13"/>
    <w:rsid w:val="BCD7653A"/>
    <w:rsid w:val="BCEBDA61"/>
    <w:rsid w:val="BCED10B2"/>
    <w:rsid w:val="BCFB6A93"/>
    <w:rsid w:val="BCFE005C"/>
    <w:rsid w:val="BCFF0807"/>
    <w:rsid w:val="BCFF9CE0"/>
    <w:rsid w:val="BD37C800"/>
    <w:rsid w:val="BD5F08EC"/>
    <w:rsid w:val="BD6BABF4"/>
    <w:rsid w:val="BD73D015"/>
    <w:rsid w:val="BD7496AB"/>
    <w:rsid w:val="BD7D477B"/>
    <w:rsid w:val="BDAF6051"/>
    <w:rsid w:val="BDB7ABCF"/>
    <w:rsid w:val="BDB922A8"/>
    <w:rsid w:val="BDBB393E"/>
    <w:rsid w:val="BDBFAAA2"/>
    <w:rsid w:val="BDCDF8F6"/>
    <w:rsid w:val="BDD79F23"/>
    <w:rsid w:val="BDD8A59E"/>
    <w:rsid w:val="BDDE1DFF"/>
    <w:rsid w:val="BDDF3C0E"/>
    <w:rsid w:val="BDDFB0BE"/>
    <w:rsid w:val="BDF36A88"/>
    <w:rsid w:val="BDF3B4F0"/>
    <w:rsid w:val="BDF7F2EF"/>
    <w:rsid w:val="BDFD46BC"/>
    <w:rsid w:val="BDFE2BDD"/>
    <w:rsid w:val="BDFE4DEB"/>
    <w:rsid w:val="BE338C76"/>
    <w:rsid w:val="BE6FC27D"/>
    <w:rsid w:val="BE72B716"/>
    <w:rsid w:val="BE7C2DE9"/>
    <w:rsid w:val="BE7D0C67"/>
    <w:rsid w:val="BE7F4E72"/>
    <w:rsid w:val="BE956172"/>
    <w:rsid w:val="BEA6B462"/>
    <w:rsid w:val="BEAE02EE"/>
    <w:rsid w:val="BEBC65E6"/>
    <w:rsid w:val="BEBD639C"/>
    <w:rsid w:val="BEBF94FD"/>
    <w:rsid w:val="BEC9A6FB"/>
    <w:rsid w:val="BEE6CF07"/>
    <w:rsid w:val="BEE7F4B5"/>
    <w:rsid w:val="BEEF2D4A"/>
    <w:rsid w:val="BEF23EC6"/>
    <w:rsid w:val="BEF944E6"/>
    <w:rsid w:val="BEF95DEC"/>
    <w:rsid w:val="BEFD3BBA"/>
    <w:rsid w:val="BEFD594E"/>
    <w:rsid w:val="BEFE2DEE"/>
    <w:rsid w:val="BEFED451"/>
    <w:rsid w:val="BEFF856B"/>
    <w:rsid w:val="BF1D7159"/>
    <w:rsid w:val="BF3F9D54"/>
    <w:rsid w:val="BF5BEFD3"/>
    <w:rsid w:val="BF5C71BA"/>
    <w:rsid w:val="BF5CA368"/>
    <w:rsid w:val="BF5E8E0C"/>
    <w:rsid w:val="BF5FE9F9"/>
    <w:rsid w:val="BF6E9841"/>
    <w:rsid w:val="BF774604"/>
    <w:rsid w:val="BF7B5414"/>
    <w:rsid w:val="BF7B6225"/>
    <w:rsid w:val="BF7C3417"/>
    <w:rsid w:val="BF7E6204"/>
    <w:rsid w:val="BF7E7CB7"/>
    <w:rsid w:val="BF7F04B8"/>
    <w:rsid w:val="BF7F6279"/>
    <w:rsid w:val="BF7F9F2F"/>
    <w:rsid w:val="BF7FEC02"/>
    <w:rsid w:val="BF9FE15B"/>
    <w:rsid w:val="BFAB335C"/>
    <w:rsid w:val="BFB5F9C9"/>
    <w:rsid w:val="BFBE425E"/>
    <w:rsid w:val="BFBEE7E8"/>
    <w:rsid w:val="BFBFF0AD"/>
    <w:rsid w:val="BFC7157F"/>
    <w:rsid w:val="BFC77A43"/>
    <w:rsid w:val="BFCB642D"/>
    <w:rsid w:val="BFCBD681"/>
    <w:rsid w:val="BFCF1E20"/>
    <w:rsid w:val="BFCF50C9"/>
    <w:rsid w:val="BFCFB1DB"/>
    <w:rsid w:val="BFD7876A"/>
    <w:rsid w:val="BFDD6255"/>
    <w:rsid w:val="BFDD7619"/>
    <w:rsid w:val="BFE70A0E"/>
    <w:rsid w:val="BFEC3077"/>
    <w:rsid w:val="BFEE9AAF"/>
    <w:rsid w:val="BFF0D976"/>
    <w:rsid w:val="BFF2B16E"/>
    <w:rsid w:val="BFF7EEA2"/>
    <w:rsid w:val="BFF9E807"/>
    <w:rsid w:val="BFFB2528"/>
    <w:rsid w:val="BFFC2E4F"/>
    <w:rsid w:val="BFFD1C81"/>
    <w:rsid w:val="BFFD43E9"/>
    <w:rsid w:val="BFFDEE14"/>
    <w:rsid w:val="BFFEBFA8"/>
    <w:rsid w:val="BFFF2233"/>
    <w:rsid w:val="BFFF292A"/>
    <w:rsid w:val="BFFF5F8B"/>
    <w:rsid w:val="BFFFBBDF"/>
    <w:rsid w:val="BFFFC152"/>
    <w:rsid w:val="C09F05C2"/>
    <w:rsid w:val="C3F74E14"/>
    <w:rsid w:val="C45B7E2C"/>
    <w:rsid w:val="C4FFD38D"/>
    <w:rsid w:val="C5FF1ED2"/>
    <w:rsid w:val="C67F925A"/>
    <w:rsid w:val="C691646E"/>
    <w:rsid w:val="C69B7234"/>
    <w:rsid w:val="C6FB55A6"/>
    <w:rsid w:val="C78F7C72"/>
    <w:rsid w:val="C7B39833"/>
    <w:rsid w:val="C7B7D447"/>
    <w:rsid w:val="C7DDDA2E"/>
    <w:rsid w:val="C7F78234"/>
    <w:rsid w:val="C82F48D9"/>
    <w:rsid w:val="C8AFCAA5"/>
    <w:rsid w:val="CA7BF80C"/>
    <w:rsid w:val="CADF27D8"/>
    <w:rsid w:val="CAFE2913"/>
    <w:rsid w:val="CB592DE9"/>
    <w:rsid w:val="CB7D1E44"/>
    <w:rsid w:val="CB7F4C49"/>
    <w:rsid w:val="CBA765C0"/>
    <w:rsid w:val="CBCFDFD3"/>
    <w:rsid w:val="CBE50242"/>
    <w:rsid w:val="CBF8157D"/>
    <w:rsid w:val="CBFC8F54"/>
    <w:rsid w:val="CBFDF4FB"/>
    <w:rsid w:val="CBFF8BC4"/>
    <w:rsid w:val="CC208AB6"/>
    <w:rsid w:val="CCBCB361"/>
    <w:rsid w:val="CD3B1E2A"/>
    <w:rsid w:val="CD3EDDE9"/>
    <w:rsid w:val="CD77ECC5"/>
    <w:rsid w:val="CDCF9408"/>
    <w:rsid w:val="CDEF3339"/>
    <w:rsid w:val="CDF8FFA0"/>
    <w:rsid w:val="CDFF202D"/>
    <w:rsid w:val="CDFFDF12"/>
    <w:rsid w:val="CDFFE5FF"/>
    <w:rsid w:val="CE3ECAAA"/>
    <w:rsid w:val="CE5FA7AB"/>
    <w:rsid w:val="CE6E3DEC"/>
    <w:rsid w:val="CE7E2D55"/>
    <w:rsid w:val="CEBA4A67"/>
    <w:rsid w:val="CEBF3111"/>
    <w:rsid w:val="CEE6E2EF"/>
    <w:rsid w:val="CEEF7200"/>
    <w:rsid w:val="CEF2BEEE"/>
    <w:rsid w:val="CEF7155B"/>
    <w:rsid w:val="CF5D7A76"/>
    <w:rsid w:val="CF637336"/>
    <w:rsid w:val="CF7C68EE"/>
    <w:rsid w:val="CF7E4B49"/>
    <w:rsid w:val="CF7F2A7C"/>
    <w:rsid w:val="CF7F7E0E"/>
    <w:rsid w:val="CF875A00"/>
    <w:rsid w:val="CFA56186"/>
    <w:rsid w:val="CFB76867"/>
    <w:rsid w:val="CFBE6F5D"/>
    <w:rsid w:val="CFBEC0A1"/>
    <w:rsid w:val="CFBFCD60"/>
    <w:rsid w:val="CFCEB32F"/>
    <w:rsid w:val="CFD5D37C"/>
    <w:rsid w:val="CFDF4CE9"/>
    <w:rsid w:val="CFDF8CB0"/>
    <w:rsid w:val="CFDFFAE8"/>
    <w:rsid w:val="CFEABE85"/>
    <w:rsid w:val="CFEE72B5"/>
    <w:rsid w:val="CFEF212E"/>
    <w:rsid w:val="CFEFF08D"/>
    <w:rsid w:val="CFFD54A8"/>
    <w:rsid w:val="CFFE0D19"/>
    <w:rsid w:val="CFFEA7B1"/>
    <w:rsid w:val="CFFEC92C"/>
    <w:rsid w:val="CFFF1E4C"/>
    <w:rsid w:val="CFFF7263"/>
    <w:rsid w:val="CFFFCB24"/>
    <w:rsid w:val="D237920A"/>
    <w:rsid w:val="D2AF44A0"/>
    <w:rsid w:val="D2DB9DAA"/>
    <w:rsid w:val="D2F79429"/>
    <w:rsid w:val="D2FB7CC3"/>
    <w:rsid w:val="D33BB375"/>
    <w:rsid w:val="D37B48C7"/>
    <w:rsid w:val="D3CF7435"/>
    <w:rsid w:val="D3DFC1E6"/>
    <w:rsid w:val="D3FA1EB8"/>
    <w:rsid w:val="D3FE4E0F"/>
    <w:rsid w:val="D53FC510"/>
    <w:rsid w:val="D5FA8277"/>
    <w:rsid w:val="D5FF60F5"/>
    <w:rsid w:val="D5FFF971"/>
    <w:rsid w:val="D6DE8BBD"/>
    <w:rsid w:val="D6F06518"/>
    <w:rsid w:val="D70EB459"/>
    <w:rsid w:val="D72CCE66"/>
    <w:rsid w:val="D7654F2C"/>
    <w:rsid w:val="D7770BF6"/>
    <w:rsid w:val="D77DB43D"/>
    <w:rsid w:val="D7B3006B"/>
    <w:rsid w:val="D7BC720A"/>
    <w:rsid w:val="D7BF4753"/>
    <w:rsid w:val="D7CDBB4F"/>
    <w:rsid w:val="D7D4F291"/>
    <w:rsid w:val="D7D5B43F"/>
    <w:rsid w:val="D7DFA181"/>
    <w:rsid w:val="D7ED9A97"/>
    <w:rsid w:val="D7F5CA68"/>
    <w:rsid w:val="D7F61A29"/>
    <w:rsid w:val="D7F7D6D0"/>
    <w:rsid w:val="D7FB10FB"/>
    <w:rsid w:val="D7FBC4FD"/>
    <w:rsid w:val="D7FBD50A"/>
    <w:rsid w:val="D7FF625C"/>
    <w:rsid w:val="D7FFC68B"/>
    <w:rsid w:val="D8D5F5FA"/>
    <w:rsid w:val="D937D5A6"/>
    <w:rsid w:val="D95F0A9E"/>
    <w:rsid w:val="D977FD78"/>
    <w:rsid w:val="D97FC61D"/>
    <w:rsid w:val="D9BF04ED"/>
    <w:rsid w:val="D9FB35A9"/>
    <w:rsid w:val="D9FB9C5F"/>
    <w:rsid w:val="DA4EB5A9"/>
    <w:rsid w:val="DABB9F6D"/>
    <w:rsid w:val="DAF33C4D"/>
    <w:rsid w:val="DAFB063E"/>
    <w:rsid w:val="DAFD242C"/>
    <w:rsid w:val="DAFE3AE3"/>
    <w:rsid w:val="DB377464"/>
    <w:rsid w:val="DB3DC149"/>
    <w:rsid w:val="DB5EDAF9"/>
    <w:rsid w:val="DB674463"/>
    <w:rsid w:val="DB791446"/>
    <w:rsid w:val="DB7B234B"/>
    <w:rsid w:val="DB7EF139"/>
    <w:rsid w:val="DB9EB5D8"/>
    <w:rsid w:val="DB9FA09F"/>
    <w:rsid w:val="DBDA94B7"/>
    <w:rsid w:val="DBDFA65E"/>
    <w:rsid w:val="DBE7BAE3"/>
    <w:rsid w:val="DBEEA32C"/>
    <w:rsid w:val="DBF257A6"/>
    <w:rsid w:val="DBF65F1C"/>
    <w:rsid w:val="DBF72610"/>
    <w:rsid w:val="DBF7CAD9"/>
    <w:rsid w:val="DBFB7D3D"/>
    <w:rsid w:val="DBFBAA5C"/>
    <w:rsid w:val="DBFFF0FE"/>
    <w:rsid w:val="DC6BDD47"/>
    <w:rsid w:val="DC6BEFF3"/>
    <w:rsid w:val="DCE789D6"/>
    <w:rsid w:val="DCF54A05"/>
    <w:rsid w:val="DCF6005B"/>
    <w:rsid w:val="DCF7453A"/>
    <w:rsid w:val="DCF9EDD0"/>
    <w:rsid w:val="DD13D76D"/>
    <w:rsid w:val="DD15FF32"/>
    <w:rsid w:val="DD17A38F"/>
    <w:rsid w:val="DD1E3853"/>
    <w:rsid w:val="DD336002"/>
    <w:rsid w:val="DD3F95C8"/>
    <w:rsid w:val="DD3FAF9D"/>
    <w:rsid w:val="DD3FF5EB"/>
    <w:rsid w:val="DD6AB02F"/>
    <w:rsid w:val="DD77BBAC"/>
    <w:rsid w:val="DD77EBF3"/>
    <w:rsid w:val="DD8F8C36"/>
    <w:rsid w:val="DD9F1B39"/>
    <w:rsid w:val="DDADF344"/>
    <w:rsid w:val="DDB71FAA"/>
    <w:rsid w:val="DDBCCFD4"/>
    <w:rsid w:val="DDBD72CE"/>
    <w:rsid w:val="DDCF6DE1"/>
    <w:rsid w:val="DDD52320"/>
    <w:rsid w:val="DDEFE8F9"/>
    <w:rsid w:val="DDEFE929"/>
    <w:rsid w:val="DDF3B3B0"/>
    <w:rsid w:val="DDF4B5AE"/>
    <w:rsid w:val="DDF58FCF"/>
    <w:rsid w:val="DDF61190"/>
    <w:rsid w:val="DDFBAB82"/>
    <w:rsid w:val="DDFCE0A5"/>
    <w:rsid w:val="DDFE65B9"/>
    <w:rsid w:val="DDFF3F9A"/>
    <w:rsid w:val="DDFF7574"/>
    <w:rsid w:val="DDFF8B9A"/>
    <w:rsid w:val="DDFFDFA0"/>
    <w:rsid w:val="DE330624"/>
    <w:rsid w:val="DE37347B"/>
    <w:rsid w:val="DE6D79DA"/>
    <w:rsid w:val="DE7D0637"/>
    <w:rsid w:val="DE7DBFAD"/>
    <w:rsid w:val="DE7FB4A5"/>
    <w:rsid w:val="DE7FB813"/>
    <w:rsid w:val="DEADFC6A"/>
    <w:rsid w:val="DEAF2D12"/>
    <w:rsid w:val="DEB65F48"/>
    <w:rsid w:val="DEBF0DD3"/>
    <w:rsid w:val="DEC9A0D5"/>
    <w:rsid w:val="DEDD2B1C"/>
    <w:rsid w:val="DEEB3CF1"/>
    <w:rsid w:val="DEED3087"/>
    <w:rsid w:val="DEED6F57"/>
    <w:rsid w:val="DEEDC078"/>
    <w:rsid w:val="DEEEE113"/>
    <w:rsid w:val="DEEFFA3D"/>
    <w:rsid w:val="DEF54071"/>
    <w:rsid w:val="DEF764F9"/>
    <w:rsid w:val="DEF9B31A"/>
    <w:rsid w:val="DEFB6D68"/>
    <w:rsid w:val="DEFF3086"/>
    <w:rsid w:val="DEFF76B3"/>
    <w:rsid w:val="DEFFE696"/>
    <w:rsid w:val="DF1FEFB2"/>
    <w:rsid w:val="DF3D511B"/>
    <w:rsid w:val="DF3F34A4"/>
    <w:rsid w:val="DF4FDCC9"/>
    <w:rsid w:val="DF5BE2ED"/>
    <w:rsid w:val="DF5F3584"/>
    <w:rsid w:val="DF5F95D8"/>
    <w:rsid w:val="DF5FA9AD"/>
    <w:rsid w:val="DF671B51"/>
    <w:rsid w:val="DF6769F0"/>
    <w:rsid w:val="DF6FA984"/>
    <w:rsid w:val="DF7765EE"/>
    <w:rsid w:val="DF77816D"/>
    <w:rsid w:val="DF77CC43"/>
    <w:rsid w:val="DF7F4D84"/>
    <w:rsid w:val="DF7F88AF"/>
    <w:rsid w:val="DF7FE5C6"/>
    <w:rsid w:val="DF959657"/>
    <w:rsid w:val="DFAA26FA"/>
    <w:rsid w:val="DFADC073"/>
    <w:rsid w:val="DFADE877"/>
    <w:rsid w:val="DFAE0E7F"/>
    <w:rsid w:val="DFB3D17D"/>
    <w:rsid w:val="DFB78620"/>
    <w:rsid w:val="DFB7F703"/>
    <w:rsid w:val="DFBB05A3"/>
    <w:rsid w:val="DFBF0EAA"/>
    <w:rsid w:val="DFBFAC15"/>
    <w:rsid w:val="DFCCCA6F"/>
    <w:rsid w:val="DFCD15DE"/>
    <w:rsid w:val="DFCF31BD"/>
    <w:rsid w:val="DFCF8B30"/>
    <w:rsid w:val="DFD406DF"/>
    <w:rsid w:val="DFD50447"/>
    <w:rsid w:val="DFD527B5"/>
    <w:rsid w:val="DFDB1E94"/>
    <w:rsid w:val="DFDB69FC"/>
    <w:rsid w:val="DFDF222A"/>
    <w:rsid w:val="DFDF6D99"/>
    <w:rsid w:val="DFDF923F"/>
    <w:rsid w:val="DFDFB120"/>
    <w:rsid w:val="DFDFBC66"/>
    <w:rsid w:val="DFDFEBD0"/>
    <w:rsid w:val="DFE73EFD"/>
    <w:rsid w:val="DFE7A34D"/>
    <w:rsid w:val="DFEB4ADC"/>
    <w:rsid w:val="DFEE38F0"/>
    <w:rsid w:val="DFEEE5A6"/>
    <w:rsid w:val="DFEF5BD4"/>
    <w:rsid w:val="DFEFCA64"/>
    <w:rsid w:val="DFEFD79F"/>
    <w:rsid w:val="DFF1B62A"/>
    <w:rsid w:val="DFF3398E"/>
    <w:rsid w:val="DFF4945E"/>
    <w:rsid w:val="DFF506AD"/>
    <w:rsid w:val="DFF56117"/>
    <w:rsid w:val="DFF6C19E"/>
    <w:rsid w:val="DFF732FB"/>
    <w:rsid w:val="DFF76E44"/>
    <w:rsid w:val="DFF7AA70"/>
    <w:rsid w:val="DFF7B289"/>
    <w:rsid w:val="DFF7D1C6"/>
    <w:rsid w:val="DFF7E9E8"/>
    <w:rsid w:val="DFF834B4"/>
    <w:rsid w:val="DFFA2A45"/>
    <w:rsid w:val="DFFBA45A"/>
    <w:rsid w:val="DFFCCCAF"/>
    <w:rsid w:val="DFFD067E"/>
    <w:rsid w:val="DFFD54DB"/>
    <w:rsid w:val="DFFDB523"/>
    <w:rsid w:val="DFFE8D2D"/>
    <w:rsid w:val="DFFE94A3"/>
    <w:rsid w:val="DFFEEC0E"/>
    <w:rsid w:val="DFFF011C"/>
    <w:rsid w:val="DFFF0AE5"/>
    <w:rsid w:val="DFFF143B"/>
    <w:rsid w:val="DFFF3227"/>
    <w:rsid w:val="DFFF8C63"/>
    <w:rsid w:val="DFFF91AB"/>
    <w:rsid w:val="DFFFB7CA"/>
    <w:rsid w:val="DFFFCB80"/>
    <w:rsid w:val="DFFFE4C4"/>
    <w:rsid w:val="DFFFE8E0"/>
    <w:rsid w:val="E0DB615B"/>
    <w:rsid w:val="E1EF875D"/>
    <w:rsid w:val="E1F7A146"/>
    <w:rsid w:val="E1FB03FD"/>
    <w:rsid w:val="E2FB860F"/>
    <w:rsid w:val="E34FD4A1"/>
    <w:rsid w:val="E37A7E97"/>
    <w:rsid w:val="E3AE56D7"/>
    <w:rsid w:val="E3BC3BF6"/>
    <w:rsid w:val="E3D3BE0C"/>
    <w:rsid w:val="E3EEA869"/>
    <w:rsid w:val="E56D608D"/>
    <w:rsid w:val="E5775F15"/>
    <w:rsid w:val="E577BAB1"/>
    <w:rsid w:val="E5DF6BAF"/>
    <w:rsid w:val="E6463965"/>
    <w:rsid w:val="E66332E2"/>
    <w:rsid w:val="E67CFE0E"/>
    <w:rsid w:val="E67F3339"/>
    <w:rsid w:val="E6BE32AA"/>
    <w:rsid w:val="E6CE5589"/>
    <w:rsid w:val="E6EF441C"/>
    <w:rsid w:val="E6FD87F3"/>
    <w:rsid w:val="E707DCD7"/>
    <w:rsid w:val="E73F13F4"/>
    <w:rsid w:val="E75B144D"/>
    <w:rsid w:val="E75E4C46"/>
    <w:rsid w:val="E767EEFE"/>
    <w:rsid w:val="E76F5E22"/>
    <w:rsid w:val="E7770794"/>
    <w:rsid w:val="E77F3952"/>
    <w:rsid w:val="E77F64D4"/>
    <w:rsid w:val="E79B8465"/>
    <w:rsid w:val="E79C19CB"/>
    <w:rsid w:val="E79F86F8"/>
    <w:rsid w:val="E7DD58AD"/>
    <w:rsid w:val="E7DF1CEF"/>
    <w:rsid w:val="E7DF7866"/>
    <w:rsid w:val="E7DFDEDD"/>
    <w:rsid w:val="E7E75AD6"/>
    <w:rsid w:val="E7F64AC5"/>
    <w:rsid w:val="E7F7498E"/>
    <w:rsid w:val="E7F762DD"/>
    <w:rsid w:val="E7F7FCD8"/>
    <w:rsid w:val="E7FBF595"/>
    <w:rsid w:val="E7FF1C29"/>
    <w:rsid w:val="E7FF69FB"/>
    <w:rsid w:val="E7FFA578"/>
    <w:rsid w:val="E8A7823C"/>
    <w:rsid w:val="E8F7EF56"/>
    <w:rsid w:val="E9631C1A"/>
    <w:rsid w:val="E9746FAF"/>
    <w:rsid w:val="E97E2F0D"/>
    <w:rsid w:val="E9BFB063"/>
    <w:rsid w:val="E9BFFD13"/>
    <w:rsid w:val="E9EB5BFA"/>
    <w:rsid w:val="E9F4B4A4"/>
    <w:rsid w:val="E9F71EFB"/>
    <w:rsid w:val="E9FABBF3"/>
    <w:rsid w:val="E9FB2F63"/>
    <w:rsid w:val="E9FB6678"/>
    <w:rsid w:val="E9FFED28"/>
    <w:rsid w:val="EA3D640E"/>
    <w:rsid w:val="EA9B629F"/>
    <w:rsid w:val="EADE3485"/>
    <w:rsid w:val="EAFA6E78"/>
    <w:rsid w:val="EAFD8B32"/>
    <w:rsid w:val="EB6E950F"/>
    <w:rsid w:val="EB7F0DAD"/>
    <w:rsid w:val="EBB57D19"/>
    <w:rsid w:val="EBC2F3B2"/>
    <w:rsid w:val="EBE90449"/>
    <w:rsid w:val="EBEF3FC5"/>
    <w:rsid w:val="EBF385C9"/>
    <w:rsid w:val="EBF7D73D"/>
    <w:rsid w:val="EBF7EAA0"/>
    <w:rsid w:val="EBFBD638"/>
    <w:rsid w:val="EBFED9BE"/>
    <w:rsid w:val="EBFFA27F"/>
    <w:rsid w:val="EBFFAE1F"/>
    <w:rsid w:val="EC4A8814"/>
    <w:rsid w:val="EC4F92CF"/>
    <w:rsid w:val="EC6E1DB3"/>
    <w:rsid w:val="ECAE8611"/>
    <w:rsid w:val="ECBF4E18"/>
    <w:rsid w:val="ECEF012B"/>
    <w:rsid w:val="ECF7E037"/>
    <w:rsid w:val="ED4F7162"/>
    <w:rsid w:val="ED6F0A00"/>
    <w:rsid w:val="ED7B3038"/>
    <w:rsid w:val="ED7CE047"/>
    <w:rsid w:val="ED7F4639"/>
    <w:rsid w:val="ED7F5B08"/>
    <w:rsid w:val="ED7FB5B6"/>
    <w:rsid w:val="ED8F7FB8"/>
    <w:rsid w:val="EDB61754"/>
    <w:rsid w:val="EDBF057C"/>
    <w:rsid w:val="EDBF9B93"/>
    <w:rsid w:val="EDBFACBD"/>
    <w:rsid w:val="EDD67D72"/>
    <w:rsid w:val="EDDFED59"/>
    <w:rsid w:val="EDEFC4A0"/>
    <w:rsid w:val="EDF2B685"/>
    <w:rsid w:val="EDF63889"/>
    <w:rsid w:val="EDF9FBE9"/>
    <w:rsid w:val="EDFA40AD"/>
    <w:rsid w:val="EDFA99B9"/>
    <w:rsid w:val="EDFB55AA"/>
    <w:rsid w:val="EDFF27A9"/>
    <w:rsid w:val="EDFF584E"/>
    <w:rsid w:val="EE1E0EEF"/>
    <w:rsid w:val="EE2E95A6"/>
    <w:rsid w:val="EE38C674"/>
    <w:rsid w:val="EE43329A"/>
    <w:rsid w:val="EE4B8217"/>
    <w:rsid w:val="EE5B984E"/>
    <w:rsid w:val="EE686BC8"/>
    <w:rsid w:val="EE7FD241"/>
    <w:rsid w:val="EE7FFABF"/>
    <w:rsid w:val="EEB84116"/>
    <w:rsid w:val="EEB9BF20"/>
    <w:rsid w:val="EEBB0820"/>
    <w:rsid w:val="EECB0032"/>
    <w:rsid w:val="EED76E45"/>
    <w:rsid w:val="EEDD00EE"/>
    <w:rsid w:val="EEDF9F15"/>
    <w:rsid w:val="EEE39319"/>
    <w:rsid w:val="EEEF6AB1"/>
    <w:rsid w:val="EEEFD844"/>
    <w:rsid w:val="EEF6DF70"/>
    <w:rsid w:val="EEFFCF13"/>
    <w:rsid w:val="EF4B8AE3"/>
    <w:rsid w:val="EF4D6BB7"/>
    <w:rsid w:val="EF4EE29C"/>
    <w:rsid w:val="EF4F49CE"/>
    <w:rsid w:val="EF55ED70"/>
    <w:rsid w:val="EF6757EF"/>
    <w:rsid w:val="EF73E82B"/>
    <w:rsid w:val="EF740FBD"/>
    <w:rsid w:val="EF7A98A4"/>
    <w:rsid w:val="EF7CA88E"/>
    <w:rsid w:val="EF7DA8A9"/>
    <w:rsid w:val="EF7F33A3"/>
    <w:rsid w:val="EF7F4C8D"/>
    <w:rsid w:val="EF857295"/>
    <w:rsid w:val="EF8F6C00"/>
    <w:rsid w:val="EF9F4D79"/>
    <w:rsid w:val="EFA34842"/>
    <w:rsid w:val="EFA5093D"/>
    <w:rsid w:val="EFA645FB"/>
    <w:rsid w:val="EFA71497"/>
    <w:rsid w:val="EFAA9CD6"/>
    <w:rsid w:val="EFAEDBD8"/>
    <w:rsid w:val="EFB30238"/>
    <w:rsid w:val="EFB3F564"/>
    <w:rsid w:val="EFB9BB75"/>
    <w:rsid w:val="EFBDF2F7"/>
    <w:rsid w:val="EFBF2B4A"/>
    <w:rsid w:val="EFBF724F"/>
    <w:rsid w:val="EFC61E80"/>
    <w:rsid w:val="EFC764A5"/>
    <w:rsid w:val="EFC7732B"/>
    <w:rsid w:val="EFD681B0"/>
    <w:rsid w:val="EFDA6724"/>
    <w:rsid w:val="EFDACEC8"/>
    <w:rsid w:val="EFDB070F"/>
    <w:rsid w:val="EFDB6F0C"/>
    <w:rsid w:val="EFDC06C6"/>
    <w:rsid w:val="EFDFB43D"/>
    <w:rsid w:val="EFE522B3"/>
    <w:rsid w:val="EFE7B175"/>
    <w:rsid w:val="EFE7FE6E"/>
    <w:rsid w:val="EFE90242"/>
    <w:rsid w:val="EFEC077A"/>
    <w:rsid w:val="EFEDC564"/>
    <w:rsid w:val="EFEE5A9A"/>
    <w:rsid w:val="EFEEDA3D"/>
    <w:rsid w:val="EFEEDC85"/>
    <w:rsid w:val="EFEF1713"/>
    <w:rsid w:val="EFEF379C"/>
    <w:rsid w:val="EFEF8D8B"/>
    <w:rsid w:val="EFEFBE08"/>
    <w:rsid w:val="EFEFBE93"/>
    <w:rsid w:val="EFF1C6D7"/>
    <w:rsid w:val="EFF666FD"/>
    <w:rsid w:val="EFF70118"/>
    <w:rsid w:val="EFF710F3"/>
    <w:rsid w:val="EFF7E72A"/>
    <w:rsid w:val="EFFA6708"/>
    <w:rsid w:val="EFFA9F08"/>
    <w:rsid w:val="EFFB0C6B"/>
    <w:rsid w:val="EFFB6677"/>
    <w:rsid w:val="EFFB68BF"/>
    <w:rsid w:val="EFFBA2FA"/>
    <w:rsid w:val="EFFBF06B"/>
    <w:rsid w:val="EFFC3059"/>
    <w:rsid w:val="EFFC5B54"/>
    <w:rsid w:val="EFFD30E9"/>
    <w:rsid w:val="EFFD3599"/>
    <w:rsid w:val="EFFD8F5F"/>
    <w:rsid w:val="EFFE0161"/>
    <w:rsid w:val="EFFE2A53"/>
    <w:rsid w:val="EFFEE1E0"/>
    <w:rsid w:val="EFFF3D50"/>
    <w:rsid w:val="EFFF6CE2"/>
    <w:rsid w:val="EFFF6DC0"/>
    <w:rsid w:val="EFFFBCA6"/>
    <w:rsid w:val="EFFFC151"/>
    <w:rsid w:val="F046ED3F"/>
    <w:rsid w:val="F09DEAEF"/>
    <w:rsid w:val="F0AF59DC"/>
    <w:rsid w:val="F0DA9574"/>
    <w:rsid w:val="F0E7D9AD"/>
    <w:rsid w:val="F11E0C70"/>
    <w:rsid w:val="F14E1DD5"/>
    <w:rsid w:val="F176461F"/>
    <w:rsid w:val="F1ADD49C"/>
    <w:rsid w:val="F1AFE624"/>
    <w:rsid w:val="F1DFB346"/>
    <w:rsid w:val="F1F2AEE1"/>
    <w:rsid w:val="F1F5156B"/>
    <w:rsid w:val="F1FEA747"/>
    <w:rsid w:val="F247BFAC"/>
    <w:rsid w:val="F24FD68E"/>
    <w:rsid w:val="F25CDCA8"/>
    <w:rsid w:val="F27C85D6"/>
    <w:rsid w:val="F29FE60E"/>
    <w:rsid w:val="F2BE4FD4"/>
    <w:rsid w:val="F2CD3F05"/>
    <w:rsid w:val="F2DF2B8F"/>
    <w:rsid w:val="F2DF488B"/>
    <w:rsid w:val="F2EDE926"/>
    <w:rsid w:val="F2FEA687"/>
    <w:rsid w:val="F2FF13B4"/>
    <w:rsid w:val="F2FF21AD"/>
    <w:rsid w:val="F2FFB355"/>
    <w:rsid w:val="F33C9A87"/>
    <w:rsid w:val="F36FAE75"/>
    <w:rsid w:val="F3785C1F"/>
    <w:rsid w:val="F37E1D3D"/>
    <w:rsid w:val="F37F9901"/>
    <w:rsid w:val="F37FBC48"/>
    <w:rsid w:val="F38D895D"/>
    <w:rsid w:val="F3CF48AD"/>
    <w:rsid w:val="F3D98462"/>
    <w:rsid w:val="F3DFFBB5"/>
    <w:rsid w:val="F3EF401D"/>
    <w:rsid w:val="F3F3CADC"/>
    <w:rsid w:val="F3F54342"/>
    <w:rsid w:val="F3FB27D8"/>
    <w:rsid w:val="F3FBDC8D"/>
    <w:rsid w:val="F3FD3A32"/>
    <w:rsid w:val="F3FF507B"/>
    <w:rsid w:val="F4965B6E"/>
    <w:rsid w:val="F4A78141"/>
    <w:rsid w:val="F4DE6F57"/>
    <w:rsid w:val="F4DFECBA"/>
    <w:rsid w:val="F4EDB144"/>
    <w:rsid w:val="F4F73C5D"/>
    <w:rsid w:val="F4FE4E1F"/>
    <w:rsid w:val="F53DD44D"/>
    <w:rsid w:val="F53F4150"/>
    <w:rsid w:val="F57BB1BD"/>
    <w:rsid w:val="F57F97BF"/>
    <w:rsid w:val="F59F9802"/>
    <w:rsid w:val="F5A74D22"/>
    <w:rsid w:val="F5AD352D"/>
    <w:rsid w:val="F5CF93BF"/>
    <w:rsid w:val="F5DBF600"/>
    <w:rsid w:val="F5DCCE66"/>
    <w:rsid w:val="F5DFE6F4"/>
    <w:rsid w:val="F5EF5EF0"/>
    <w:rsid w:val="F5FBAC15"/>
    <w:rsid w:val="F5FECC95"/>
    <w:rsid w:val="F5FFAB44"/>
    <w:rsid w:val="F5FFB768"/>
    <w:rsid w:val="F5FFC33A"/>
    <w:rsid w:val="F617BE4F"/>
    <w:rsid w:val="F61A53D2"/>
    <w:rsid w:val="F62D6E43"/>
    <w:rsid w:val="F63A67EE"/>
    <w:rsid w:val="F67B005F"/>
    <w:rsid w:val="F67E8683"/>
    <w:rsid w:val="F67F8A59"/>
    <w:rsid w:val="F67FDDD2"/>
    <w:rsid w:val="F69D38AC"/>
    <w:rsid w:val="F69F475E"/>
    <w:rsid w:val="F6BA26BB"/>
    <w:rsid w:val="F6BE0DA1"/>
    <w:rsid w:val="F6BE7364"/>
    <w:rsid w:val="F6D67C48"/>
    <w:rsid w:val="F6D789EE"/>
    <w:rsid w:val="F6DD08B1"/>
    <w:rsid w:val="F6DF8FDE"/>
    <w:rsid w:val="F6E4346F"/>
    <w:rsid w:val="F6EB39A3"/>
    <w:rsid w:val="F6EFCA78"/>
    <w:rsid w:val="F6F1FA3A"/>
    <w:rsid w:val="F6F33413"/>
    <w:rsid w:val="F6F7413A"/>
    <w:rsid w:val="F6FECA49"/>
    <w:rsid w:val="F6FF1731"/>
    <w:rsid w:val="F6FFCB23"/>
    <w:rsid w:val="F73F380F"/>
    <w:rsid w:val="F74F3FE6"/>
    <w:rsid w:val="F754F77B"/>
    <w:rsid w:val="F7599C39"/>
    <w:rsid w:val="F75C4083"/>
    <w:rsid w:val="F75FC5D9"/>
    <w:rsid w:val="F75FCE9D"/>
    <w:rsid w:val="F76E2A84"/>
    <w:rsid w:val="F77BB36F"/>
    <w:rsid w:val="F77C9421"/>
    <w:rsid w:val="F77E256A"/>
    <w:rsid w:val="F77E5F01"/>
    <w:rsid w:val="F77F1806"/>
    <w:rsid w:val="F77F3C54"/>
    <w:rsid w:val="F7969C7C"/>
    <w:rsid w:val="F79B87D9"/>
    <w:rsid w:val="F79F0738"/>
    <w:rsid w:val="F79F9ABE"/>
    <w:rsid w:val="F79FB56C"/>
    <w:rsid w:val="F79FEFAC"/>
    <w:rsid w:val="F7A605F0"/>
    <w:rsid w:val="F7AFC974"/>
    <w:rsid w:val="F7B71B71"/>
    <w:rsid w:val="F7BBFBDB"/>
    <w:rsid w:val="F7BF747C"/>
    <w:rsid w:val="F7BFB2E1"/>
    <w:rsid w:val="F7BFD07E"/>
    <w:rsid w:val="F7C5B71D"/>
    <w:rsid w:val="F7C5E352"/>
    <w:rsid w:val="F7C9E694"/>
    <w:rsid w:val="F7CF9316"/>
    <w:rsid w:val="F7CFCD64"/>
    <w:rsid w:val="F7D04334"/>
    <w:rsid w:val="F7D645A4"/>
    <w:rsid w:val="F7D6D96D"/>
    <w:rsid w:val="F7D7DE2E"/>
    <w:rsid w:val="F7DB01C4"/>
    <w:rsid w:val="F7DB0542"/>
    <w:rsid w:val="F7DBC9F6"/>
    <w:rsid w:val="F7DF0752"/>
    <w:rsid w:val="F7DF1F2A"/>
    <w:rsid w:val="F7DF86A1"/>
    <w:rsid w:val="F7DF8940"/>
    <w:rsid w:val="F7DFBC82"/>
    <w:rsid w:val="F7E7D95A"/>
    <w:rsid w:val="F7ED8F9A"/>
    <w:rsid w:val="F7EEF7BA"/>
    <w:rsid w:val="F7EF44B1"/>
    <w:rsid w:val="F7EF5CA3"/>
    <w:rsid w:val="F7F184BE"/>
    <w:rsid w:val="F7F2E02A"/>
    <w:rsid w:val="F7F34F6C"/>
    <w:rsid w:val="F7F3F003"/>
    <w:rsid w:val="F7F5EBF9"/>
    <w:rsid w:val="F7F7130F"/>
    <w:rsid w:val="F7F7BCE9"/>
    <w:rsid w:val="F7F99DE9"/>
    <w:rsid w:val="F7FADA7C"/>
    <w:rsid w:val="F7FB7E85"/>
    <w:rsid w:val="F7FD0455"/>
    <w:rsid w:val="F7FD3704"/>
    <w:rsid w:val="F7FDFCF0"/>
    <w:rsid w:val="F7FE0D8B"/>
    <w:rsid w:val="F7FE316B"/>
    <w:rsid w:val="F7FE6442"/>
    <w:rsid w:val="F7FF296C"/>
    <w:rsid w:val="F7FF35EB"/>
    <w:rsid w:val="F7FF515E"/>
    <w:rsid w:val="F7FFA7C1"/>
    <w:rsid w:val="F7FFD61C"/>
    <w:rsid w:val="F7FFD935"/>
    <w:rsid w:val="F7FFD93B"/>
    <w:rsid w:val="F8FFB7CF"/>
    <w:rsid w:val="F95F3314"/>
    <w:rsid w:val="F95FB12C"/>
    <w:rsid w:val="F97E8788"/>
    <w:rsid w:val="F97FE846"/>
    <w:rsid w:val="F9856E8A"/>
    <w:rsid w:val="F99F0E57"/>
    <w:rsid w:val="F9AF05CC"/>
    <w:rsid w:val="F9BB432F"/>
    <w:rsid w:val="F9BCD1E8"/>
    <w:rsid w:val="F9BF2A86"/>
    <w:rsid w:val="F9BFE3E5"/>
    <w:rsid w:val="F9CD1D68"/>
    <w:rsid w:val="F9CF8CB2"/>
    <w:rsid w:val="F9D7930A"/>
    <w:rsid w:val="F9D9AF98"/>
    <w:rsid w:val="F9DB0972"/>
    <w:rsid w:val="F9DE6267"/>
    <w:rsid w:val="F9DF2E30"/>
    <w:rsid w:val="F9EB514C"/>
    <w:rsid w:val="F9EEBBA0"/>
    <w:rsid w:val="F9F7D8DD"/>
    <w:rsid w:val="F9F83F83"/>
    <w:rsid w:val="F9FB352A"/>
    <w:rsid w:val="F9FBF28D"/>
    <w:rsid w:val="F9FDE639"/>
    <w:rsid w:val="F9FE3841"/>
    <w:rsid w:val="F9FF27A8"/>
    <w:rsid w:val="F9FFAA56"/>
    <w:rsid w:val="FA5DA317"/>
    <w:rsid w:val="FA6FA2F4"/>
    <w:rsid w:val="FA76DDA4"/>
    <w:rsid w:val="FA7720DF"/>
    <w:rsid w:val="FA795D6E"/>
    <w:rsid w:val="FA7A06FB"/>
    <w:rsid w:val="FA7A0FE5"/>
    <w:rsid w:val="FA7CF164"/>
    <w:rsid w:val="FA7F2A66"/>
    <w:rsid w:val="FA8F4A5B"/>
    <w:rsid w:val="FAA307B4"/>
    <w:rsid w:val="FAAC1859"/>
    <w:rsid w:val="FABB6E3A"/>
    <w:rsid w:val="FABD816F"/>
    <w:rsid w:val="FACFA073"/>
    <w:rsid w:val="FADD8F1B"/>
    <w:rsid w:val="FADF3C3C"/>
    <w:rsid w:val="FADFB316"/>
    <w:rsid w:val="FAE3D1A2"/>
    <w:rsid w:val="FAEAA508"/>
    <w:rsid w:val="FAEDC843"/>
    <w:rsid w:val="FAEDE806"/>
    <w:rsid w:val="FAEF2FD4"/>
    <w:rsid w:val="FAEF40A2"/>
    <w:rsid w:val="FAF41D82"/>
    <w:rsid w:val="FAF72562"/>
    <w:rsid w:val="FAFDC5B2"/>
    <w:rsid w:val="FAFE8A5E"/>
    <w:rsid w:val="FAFED445"/>
    <w:rsid w:val="FAFF14B7"/>
    <w:rsid w:val="FB3BD7B7"/>
    <w:rsid w:val="FB63AFD4"/>
    <w:rsid w:val="FB6E079A"/>
    <w:rsid w:val="FB6F2EAD"/>
    <w:rsid w:val="FB7526BC"/>
    <w:rsid w:val="FB76776C"/>
    <w:rsid w:val="FB77FA3E"/>
    <w:rsid w:val="FB7893A3"/>
    <w:rsid w:val="FB78F92D"/>
    <w:rsid w:val="FB7DA6B0"/>
    <w:rsid w:val="FB7E255A"/>
    <w:rsid w:val="FB7F1883"/>
    <w:rsid w:val="FB7F4C49"/>
    <w:rsid w:val="FB9B82CD"/>
    <w:rsid w:val="FB9BFAE0"/>
    <w:rsid w:val="FB9D8586"/>
    <w:rsid w:val="FB9EF16B"/>
    <w:rsid w:val="FBAF2B10"/>
    <w:rsid w:val="FBAF6CEE"/>
    <w:rsid w:val="FBAFB714"/>
    <w:rsid w:val="FBB7CC33"/>
    <w:rsid w:val="FBB7E2E3"/>
    <w:rsid w:val="FBBB31BC"/>
    <w:rsid w:val="FBBD0EE3"/>
    <w:rsid w:val="FBBD6647"/>
    <w:rsid w:val="FBBE4030"/>
    <w:rsid w:val="FBBFF437"/>
    <w:rsid w:val="FBCF60F2"/>
    <w:rsid w:val="FBD7A687"/>
    <w:rsid w:val="FBDB288E"/>
    <w:rsid w:val="FBDE8731"/>
    <w:rsid w:val="FBDFCA6A"/>
    <w:rsid w:val="FBEBA480"/>
    <w:rsid w:val="FBEE0443"/>
    <w:rsid w:val="FBEE79E9"/>
    <w:rsid w:val="FBEF572C"/>
    <w:rsid w:val="FBEFBA6B"/>
    <w:rsid w:val="FBF48068"/>
    <w:rsid w:val="FBF4B6DB"/>
    <w:rsid w:val="FBF5241B"/>
    <w:rsid w:val="FBF53912"/>
    <w:rsid w:val="FBF5AA88"/>
    <w:rsid w:val="FBF6C42C"/>
    <w:rsid w:val="FBF71D9C"/>
    <w:rsid w:val="FBF7786E"/>
    <w:rsid w:val="FBF7C412"/>
    <w:rsid w:val="FBF86186"/>
    <w:rsid w:val="FBFAAB9E"/>
    <w:rsid w:val="FBFB2E81"/>
    <w:rsid w:val="FBFBDE10"/>
    <w:rsid w:val="FBFBDEFD"/>
    <w:rsid w:val="FBFD356A"/>
    <w:rsid w:val="FBFD54BC"/>
    <w:rsid w:val="FBFE302C"/>
    <w:rsid w:val="FBFE5149"/>
    <w:rsid w:val="FBFE9E55"/>
    <w:rsid w:val="FBFF0DD4"/>
    <w:rsid w:val="FBFF5003"/>
    <w:rsid w:val="FBFF5A5B"/>
    <w:rsid w:val="FBFF6DD0"/>
    <w:rsid w:val="FBFF7B93"/>
    <w:rsid w:val="FBFFBB90"/>
    <w:rsid w:val="FBFFE86E"/>
    <w:rsid w:val="FBFFF290"/>
    <w:rsid w:val="FC63AE3D"/>
    <w:rsid w:val="FC8CD763"/>
    <w:rsid w:val="FC9A1EE1"/>
    <w:rsid w:val="FCAF778C"/>
    <w:rsid w:val="FCBA2223"/>
    <w:rsid w:val="FCBE34A8"/>
    <w:rsid w:val="FCBFAA63"/>
    <w:rsid w:val="FCBFAC0F"/>
    <w:rsid w:val="FCC75590"/>
    <w:rsid w:val="FCCF067F"/>
    <w:rsid w:val="FCD9E7DE"/>
    <w:rsid w:val="FCDBB3D3"/>
    <w:rsid w:val="FCDBEAEE"/>
    <w:rsid w:val="FCDEB4EE"/>
    <w:rsid w:val="FCDF0B6E"/>
    <w:rsid w:val="FCDF4DA0"/>
    <w:rsid w:val="FCF3D161"/>
    <w:rsid w:val="FCFB9722"/>
    <w:rsid w:val="FCFE68C6"/>
    <w:rsid w:val="FCFFA741"/>
    <w:rsid w:val="FD1F57D0"/>
    <w:rsid w:val="FD2638EA"/>
    <w:rsid w:val="FD338641"/>
    <w:rsid w:val="FD5B92F9"/>
    <w:rsid w:val="FD5FE187"/>
    <w:rsid w:val="FD667F6A"/>
    <w:rsid w:val="FD6BA020"/>
    <w:rsid w:val="FD6E861D"/>
    <w:rsid w:val="FD75D5D0"/>
    <w:rsid w:val="FD7B4C99"/>
    <w:rsid w:val="FD7B5941"/>
    <w:rsid w:val="FD7B985E"/>
    <w:rsid w:val="FD7D380A"/>
    <w:rsid w:val="FD7DBD03"/>
    <w:rsid w:val="FD7E5E65"/>
    <w:rsid w:val="FD7F2229"/>
    <w:rsid w:val="FD7FBE78"/>
    <w:rsid w:val="FD7FC1B5"/>
    <w:rsid w:val="FD7FD3C3"/>
    <w:rsid w:val="FD8F1F7E"/>
    <w:rsid w:val="FD94F38F"/>
    <w:rsid w:val="FD963D28"/>
    <w:rsid w:val="FD97BA73"/>
    <w:rsid w:val="FD9FFEE2"/>
    <w:rsid w:val="FDAA664F"/>
    <w:rsid w:val="FDABA8D4"/>
    <w:rsid w:val="FDB71A15"/>
    <w:rsid w:val="FDBB8412"/>
    <w:rsid w:val="FDBBB710"/>
    <w:rsid w:val="FDBF06F0"/>
    <w:rsid w:val="FDBF0713"/>
    <w:rsid w:val="FDBF8E78"/>
    <w:rsid w:val="FDC15A27"/>
    <w:rsid w:val="FDCEBA03"/>
    <w:rsid w:val="FDCEC236"/>
    <w:rsid w:val="FDD50051"/>
    <w:rsid w:val="FDD7A529"/>
    <w:rsid w:val="FDDE1710"/>
    <w:rsid w:val="FDDE5EC4"/>
    <w:rsid w:val="FDDEA20D"/>
    <w:rsid w:val="FDDF28AE"/>
    <w:rsid w:val="FDDF8564"/>
    <w:rsid w:val="FDDFD83B"/>
    <w:rsid w:val="FDE483EB"/>
    <w:rsid w:val="FDEA2A97"/>
    <w:rsid w:val="FDEBACAA"/>
    <w:rsid w:val="FDEBB621"/>
    <w:rsid w:val="FDEE2F23"/>
    <w:rsid w:val="FDEE5D6D"/>
    <w:rsid w:val="FDF5384E"/>
    <w:rsid w:val="FDF7813B"/>
    <w:rsid w:val="FDFB6669"/>
    <w:rsid w:val="FDFBD9A9"/>
    <w:rsid w:val="FDFC9215"/>
    <w:rsid w:val="FDFCD08D"/>
    <w:rsid w:val="FDFCDDAE"/>
    <w:rsid w:val="FDFCE8C0"/>
    <w:rsid w:val="FDFDBD3D"/>
    <w:rsid w:val="FDFE0401"/>
    <w:rsid w:val="FDFE69BE"/>
    <w:rsid w:val="FDFE7E27"/>
    <w:rsid w:val="FDFEA2FB"/>
    <w:rsid w:val="FDFECAFD"/>
    <w:rsid w:val="FDFF5F4F"/>
    <w:rsid w:val="FDFF8D1C"/>
    <w:rsid w:val="FDFFF8E1"/>
    <w:rsid w:val="FE1EA4FD"/>
    <w:rsid w:val="FE3A9E4F"/>
    <w:rsid w:val="FE3DA7B8"/>
    <w:rsid w:val="FE3F1C62"/>
    <w:rsid w:val="FE3FDEB2"/>
    <w:rsid w:val="FE734873"/>
    <w:rsid w:val="FE742FB8"/>
    <w:rsid w:val="FE762DD3"/>
    <w:rsid w:val="FE775176"/>
    <w:rsid w:val="FE7B27EA"/>
    <w:rsid w:val="FE7B7CB0"/>
    <w:rsid w:val="FE7D4A87"/>
    <w:rsid w:val="FE7D7E60"/>
    <w:rsid w:val="FE7EE6CF"/>
    <w:rsid w:val="FE7F712A"/>
    <w:rsid w:val="FE8F073C"/>
    <w:rsid w:val="FE8FE5C6"/>
    <w:rsid w:val="FE9F048E"/>
    <w:rsid w:val="FE9F091F"/>
    <w:rsid w:val="FEA5C26F"/>
    <w:rsid w:val="FEA8854E"/>
    <w:rsid w:val="FEAF2110"/>
    <w:rsid w:val="FEB2E8D7"/>
    <w:rsid w:val="FEB77C9D"/>
    <w:rsid w:val="FEB9E163"/>
    <w:rsid w:val="FEBB40A9"/>
    <w:rsid w:val="FEBF3529"/>
    <w:rsid w:val="FEBF9006"/>
    <w:rsid w:val="FEBFB363"/>
    <w:rsid w:val="FEBFC799"/>
    <w:rsid w:val="FECA4880"/>
    <w:rsid w:val="FECB1B99"/>
    <w:rsid w:val="FECB24A1"/>
    <w:rsid w:val="FECFA18D"/>
    <w:rsid w:val="FED4B4E8"/>
    <w:rsid w:val="FEDB05DA"/>
    <w:rsid w:val="FEDE90E1"/>
    <w:rsid w:val="FEDF1EE9"/>
    <w:rsid w:val="FEDF62BA"/>
    <w:rsid w:val="FEDF6A4D"/>
    <w:rsid w:val="FEDF9DE6"/>
    <w:rsid w:val="FEE57FE4"/>
    <w:rsid w:val="FEE64877"/>
    <w:rsid w:val="FEE94DE2"/>
    <w:rsid w:val="FEEBC550"/>
    <w:rsid w:val="FEEBFA90"/>
    <w:rsid w:val="FEECF044"/>
    <w:rsid w:val="FEED83AD"/>
    <w:rsid w:val="FEEF58C0"/>
    <w:rsid w:val="FEEF9156"/>
    <w:rsid w:val="FEF13B4B"/>
    <w:rsid w:val="FEF16509"/>
    <w:rsid w:val="FEF22449"/>
    <w:rsid w:val="FEF4ECA0"/>
    <w:rsid w:val="FEF563A5"/>
    <w:rsid w:val="FEF66299"/>
    <w:rsid w:val="FEF7B2B3"/>
    <w:rsid w:val="FEF7D435"/>
    <w:rsid w:val="FEF93CEF"/>
    <w:rsid w:val="FEFA308D"/>
    <w:rsid w:val="FEFB3613"/>
    <w:rsid w:val="FEFBB3EC"/>
    <w:rsid w:val="FEFDB481"/>
    <w:rsid w:val="FEFDC81D"/>
    <w:rsid w:val="FEFDE1FD"/>
    <w:rsid w:val="FEFDE4F8"/>
    <w:rsid w:val="FEFE226D"/>
    <w:rsid w:val="FEFF038C"/>
    <w:rsid w:val="FEFF1B69"/>
    <w:rsid w:val="FEFF1BAD"/>
    <w:rsid w:val="FEFF26F3"/>
    <w:rsid w:val="FEFF936F"/>
    <w:rsid w:val="FEFFC2DE"/>
    <w:rsid w:val="FEFFDA98"/>
    <w:rsid w:val="FEFFDD96"/>
    <w:rsid w:val="FF1CB191"/>
    <w:rsid w:val="FF1F3324"/>
    <w:rsid w:val="FF231EE5"/>
    <w:rsid w:val="FF379B71"/>
    <w:rsid w:val="FF3B6138"/>
    <w:rsid w:val="FF3D0C75"/>
    <w:rsid w:val="FF3E4860"/>
    <w:rsid w:val="FF3E4CD3"/>
    <w:rsid w:val="FF3E836B"/>
    <w:rsid w:val="FF3F288A"/>
    <w:rsid w:val="FF3FACC3"/>
    <w:rsid w:val="FF3FC477"/>
    <w:rsid w:val="FF46A45C"/>
    <w:rsid w:val="FF4B6BE4"/>
    <w:rsid w:val="FF4CD71D"/>
    <w:rsid w:val="FF4EC3B7"/>
    <w:rsid w:val="FF4F2958"/>
    <w:rsid w:val="FF4F5235"/>
    <w:rsid w:val="FF4FA3B3"/>
    <w:rsid w:val="FF4FB3BE"/>
    <w:rsid w:val="FF55FF2F"/>
    <w:rsid w:val="FF57845E"/>
    <w:rsid w:val="FF5ADFB6"/>
    <w:rsid w:val="FF5B84CA"/>
    <w:rsid w:val="FF5B876E"/>
    <w:rsid w:val="FF5F6384"/>
    <w:rsid w:val="FF5FC78E"/>
    <w:rsid w:val="FF5FF51A"/>
    <w:rsid w:val="FF5FFDF6"/>
    <w:rsid w:val="FF653CDE"/>
    <w:rsid w:val="FF6C4C2B"/>
    <w:rsid w:val="FF6DE81A"/>
    <w:rsid w:val="FF6DFD16"/>
    <w:rsid w:val="FF6E68F4"/>
    <w:rsid w:val="FF6F062C"/>
    <w:rsid w:val="FF6F98ED"/>
    <w:rsid w:val="FF6FA63A"/>
    <w:rsid w:val="FF6FBFD0"/>
    <w:rsid w:val="FF6FFA23"/>
    <w:rsid w:val="FF7194B8"/>
    <w:rsid w:val="FF71A095"/>
    <w:rsid w:val="FF74C206"/>
    <w:rsid w:val="FF7675DD"/>
    <w:rsid w:val="FF77108D"/>
    <w:rsid w:val="FF774A82"/>
    <w:rsid w:val="FF7786CE"/>
    <w:rsid w:val="FF79097B"/>
    <w:rsid w:val="FF79CF49"/>
    <w:rsid w:val="FF7A7FE5"/>
    <w:rsid w:val="FF7B136E"/>
    <w:rsid w:val="FF7B4289"/>
    <w:rsid w:val="FF7BEAD0"/>
    <w:rsid w:val="FF7C9F09"/>
    <w:rsid w:val="FF7CBDBF"/>
    <w:rsid w:val="FF7D094B"/>
    <w:rsid w:val="FF7D5C4D"/>
    <w:rsid w:val="FF7DDA63"/>
    <w:rsid w:val="FF7E6B97"/>
    <w:rsid w:val="FF7EEC52"/>
    <w:rsid w:val="FF7EF769"/>
    <w:rsid w:val="FF7F199A"/>
    <w:rsid w:val="FF7F1F78"/>
    <w:rsid w:val="FF7F4140"/>
    <w:rsid w:val="FF7F69DB"/>
    <w:rsid w:val="FF7FD326"/>
    <w:rsid w:val="FF97D4B4"/>
    <w:rsid w:val="FF9B1AA2"/>
    <w:rsid w:val="FF9B426C"/>
    <w:rsid w:val="FF9C80AB"/>
    <w:rsid w:val="FF9DBA1A"/>
    <w:rsid w:val="FF9EA1BE"/>
    <w:rsid w:val="FF9F5F0D"/>
    <w:rsid w:val="FF9F9609"/>
    <w:rsid w:val="FFA46C0A"/>
    <w:rsid w:val="FFA49AB4"/>
    <w:rsid w:val="FFA746B5"/>
    <w:rsid w:val="FFA9DA4A"/>
    <w:rsid w:val="FFAB0B8A"/>
    <w:rsid w:val="FFABF1AF"/>
    <w:rsid w:val="FFAC2B4A"/>
    <w:rsid w:val="FFAC3D43"/>
    <w:rsid w:val="FFAD412F"/>
    <w:rsid w:val="FFAE3873"/>
    <w:rsid w:val="FFAE3BC6"/>
    <w:rsid w:val="FFAF467F"/>
    <w:rsid w:val="FFAF9337"/>
    <w:rsid w:val="FFB682BB"/>
    <w:rsid w:val="FFB73669"/>
    <w:rsid w:val="FFB78328"/>
    <w:rsid w:val="FFB792F4"/>
    <w:rsid w:val="FFB7BCCE"/>
    <w:rsid w:val="FFB7D969"/>
    <w:rsid w:val="FFBB0B58"/>
    <w:rsid w:val="FFBBF3D4"/>
    <w:rsid w:val="FFBD1237"/>
    <w:rsid w:val="FFBD3C8B"/>
    <w:rsid w:val="FFBD5AB0"/>
    <w:rsid w:val="FFBE7209"/>
    <w:rsid w:val="FFBEED65"/>
    <w:rsid w:val="FFBF0074"/>
    <w:rsid w:val="FFBF180D"/>
    <w:rsid w:val="FFBF2B23"/>
    <w:rsid w:val="FFBFDD47"/>
    <w:rsid w:val="FFBFE80A"/>
    <w:rsid w:val="FFC1C121"/>
    <w:rsid w:val="FFC3A8C2"/>
    <w:rsid w:val="FFC72B51"/>
    <w:rsid w:val="FFCB5DE5"/>
    <w:rsid w:val="FFCBCF63"/>
    <w:rsid w:val="FFCDA02E"/>
    <w:rsid w:val="FFCE67A9"/>
    <w:rsid w:val="FFCF42D4"/>
    <w:rsid w:val="FFCFBCA3"/>
    <w:rsid w:val="FFCFC5B7"/>
    <w:rsid w:val="FFCFEFCD"/>
    <w:rsid w:val="FFD3068C"/>
    <w:rsid w:val="FFD76C06"/>
    <w:rsid w:val="FFD79D66"/>
    <w:rsid w:val="FFD7B26D"/>
    <w:rsid w:val="FFD7D2AF"/>
    <w:rsid w:val="FFD9E872"/>
    <w:rsid w:val="FFDAE1B2"/>
    <w:rsid w:val="FFDD1817"/>
    <w:rsid w:val="FFDE51E9"/>
    <w:rsid w:val="FFDE7664"/>
    <w:rsid w:val="FFDEDE2D"/>
    <w:rsid w:val="FFDF0690"/>
    <w:rsid w:val="FFDF0904"/>
    <w:rsid w:val="FFDF12AC"/>
    <w:rsid w:val="FFDF42AA"/>
    <w:rsid w:val="FFDF44B5"/>
    <w:rsid w:val="FFDF76EE"/>
    <w:rsid w:val="FFDF7744"/>
    <w:rsid w:val="FFDF7796"/>
    <w:rsid w:val="FFDF9789"/>
    <w:rsid w:val="FFDFBA80"/>
    <w:rsid w:val="FFDFD897"/>
    <w:rsid w:val="FFE2E085"/>
    <w:rsid w:val="FFE58DE9"/>
    <w:rsid w:val="FFE58F21"/>
    <w:rsid w:val="FFE6287A"/>
    <w:rsid w:val="FFE645EA"/>
    <w:rsid w:val="FFE67981"/>
    <w:rsid w:val="FFE7489F"/>
    <w:rsid w:val="FFE78AE6"/>
    <w:rsid w:val="FFE7B6A8"/>
    <w:rsid w:val="FFE7D486"/>
    <w:rsid w:val="FFE9A390"/>
    <w:rsid w:val="FFEBB916"/>
    <w:rsid w:val="FFEDDE11"/>
    <w:rsid w:val="FFEE2ACA"/>
    <w:rsid w:val="FFEE8F86"/>
    <w:rsid w:val="FFEEA3A4"/>
    <w:rsid w:val="FFEEF6E6"/>
    <w:rsid w:val="FFEF0779"/>
    <w:rsid w:val="FFEF1590"/>
    <w:rsid w:val="FFEF3A03"/>
    <w:rsid w:val="FFEF4B65"/>
    <w:rsid w:val="FFEF624F"/>
    <w:rsid w:val="FFEF735D"/>
    <w:rsid w:val="FFEFF35E"/>
    <w:rsid w:val="FFEFF93A"/>
    <w:rsid w:val="FFF0DA12"/>
    <w:rsid w:val="FFF328E0"/>
    <w:rsid w:val="FFF38C4D"/>
    <w:rsid w:val="FFF38D1A"/>
    <w:rsid w:val="FFF59A7B"/>
    <w:rsid w:val="FFF626CF"/>
    <w:rsid w:val="FFF629D3"/>
    <w:rsid w:val="FFF6EEF4"/>
    <w:rsid w:val="FFF7012B"/>
    <w:rsid w:val="FFF74A64"/>
    <w:rsid w:val="FFF768A7"/>
    <w:rsid w:val="FFF773B3"/>
    <w:rsid w:val="FFF799A7"/>
    <w:rsid w:val="FFF7A742"/>
    <w:rsid w:val="FFF7ACB5"/>
    <w:rsid w:val="FFF7C298"/>
    <w:rsid w:val="FFF7D120"/>
    <w:rsid w:val="FFF7DF2C"/>
    <w:rsid w:val="FFF7E28C"/>
    <w:rsid w:val="FFF7EB03"/>
    <w:rsid w:val="FFF7EE7B"/>
    <w:rsid w:val="FFF7F8A3"/>
    <w:rsid w:val="FFF872FB"/>
    <w:rsid w:val="FFF93735"/>
    <w:rsid w:val="FFFA4EAA"/>
    <w:rsid w:val="FFFA60D8"/>
    <w:rsid w:val="FFFADC0E"/>
    <w:rsid w:val="FFFB08EB"/>
    <w:rsid w:val="FFFB0BF6"/>
    <w:rsid w:val="FFFB116F"/>
    <w:rsid w:val="FFFB159F"/>
    <w:rsid w:val="FFFB1F0A"/>
    <w:rsid w:val="FFFB364B"/>
    <w:rsid w:val="FFFB40B1"/>
    <w:rsid w:val="FFFB76B6"/>
    <w:rsid w:val="FFFC1E2D"/>
    <w:rsid w:val="FFFD1300"/>
    <w:rsid w:val="FFFD1F07"/>
    <w:rsid w:val="FFFD3935"/>
    <w:rsid w:val="FFFD5BDE"/>
    <w:rsid w:val="FFFDF42E"/>
    <w:rsid w:val="FFFDF55F"/>
    <w:rsid w:val="FFFE1194"/>
    <w:rsid w:val="FFFECBBB"/>
    <w:rsid w:val="FFFEEED6"/>
    <w:rsid w:val="FFFF0232"/>
    <w:rsid w:val="FFFF06F6"/>
    <w:rsid w:val="FFFF1870"/>
    <w:rsid w:val="FFFF29A6"/>
    <w:rsid w:val="FFFF2CF2"/>
    <w:rsid w:val="FFFF312F"/>
    <w:rsid w:val="FFFF3B65"/>
    <w:rsid w:val="FFFF4423"/>
    <w:rsid w:val="FFFF7CD5"/>
    <w:rsid w:val="FFFF8402"/>
    <w:rsid w:val="FFFF8711"/>
    <w:rsid w:val="FFFFA959"/>
    <w:rsid w:val="FFFFB006"/>
    <w:rsid w:val="FFFFC690"/>
    <w:rsid w:val="FFFFCA51"/>
    <w:rsid w:val="FFFFD00C"/>
    <w:rsid w:val="FFFFF2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99" w:semiHidden="0" w:name="footer"/>
    <w:lsdException w:qFormat="1" w:unhideWhenUsed="0" w:uiPriority="0" w:semiHidden="0" w:name="index heading"/>
    <w:lsdException w:qFormat="1" w:unhideWhenUsed="0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99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 w:line="240" w:lineRule="auto"/>
      <w:jc w:val="left"/>
    </w:pPr>
    <w:rPr>
      <w:rFonts w:ascii="Times New Roman" w:hAnsi="Times New Roman" w:cs="Times New Roman" w:eastAsiaTheme="minorEastAsia"/>
      <w:color w:val="auto"/>
      <w:kern w:val="2"/>
      <w:sz w:val="28"/>
      <w:szCs w:val="24"/>
      <w:lang w:val="ru-RU" w:eastAsia="zh-CN" w:bidi="hi-IN"/>
    </w:rPr>
  </w:style>
  <w:style w:type="paragraph" w:styleId="2">
    <w:name w:val="heading 1"/>
    <w:basedOn w:val="3"/>
    <w:next w:val="4"/>
    <w:qFormat/>
    <w:uiPriority w:val="99"/>
    <w:pPr>
      <w:outlineLvl w:val="0"/>
    </w:pPr>
    <w:rPr>
      <w:rFonts w:ascii="Times New Roman" w:hAnsi="Times New Roman"/>
      <w:b/>
      <w:bCs/>
      <w:sz w:val="32"/>
      <w:szCs w:val="32"/>
    </w:rPr>
  </w:style>
  <w:style w:type="paragraph" w:styleId="5">
    <w:name w:val="heading 2"/>
    <w:basedOn w:val="3"/>
    <w:next w:val="4"/>
    <w:qFormat/>
    <w:uiPriority w:val="99"/>
    <w:pPr>
      <w:outlineLvl w:val="1"/>
    </w:pPr>
    <w:rPr>
      <w:b/>
      <w:bCs/>
      <w:i/>
      <w:iCs/>
    </w:rPr>
  </w:style>
  <w:style w:type="paragraph" w:styleId="6">
    <w:name w:val="heading 3"/>
    <w:basedOn w:val="3"/>
    <w:next w:val="4"/>
    <w:qFormat/>
    <w:uiPriority w:val="99"/>
    <w:pPr>
      <w:outlineLvl w:val="2"/>
    </w:pPr>
    <w:rPr>
      <w:b/>
      <w:bCs/>
    </w:rPr>
  </w:style>
  <w:style w:type="paragraph" w:styleId="7">
    <w:name w:val="heading 4"/>
    <w:basedOn w:val="3"/>
    <w:next w:val="4"/>
    <w:qFormat/>
    <w:uiPriority w:val="99"/>
    <w:pPr>
      <w:outlineLvl w:val="3"/>
    </w:pPr>
    <w:rPr>
      <w:b/>
      <w:bCs/>
      <w:i/>
      <w:iCs/>
      <w:sz w:val="23"/>
      <w:szCs w:val="23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4"/>
    <w:qFormat/>
    <w:uiPriority w:val="99"/>
    <w:pPr>
      <w:keepNext/>
      <w:suppressAutoHyphens w:val="0"/>
      <w:spacing w:before="240" w:after="120"/>
    </w:pPr>
    <w:rPr>
      <w:rFonts w:ascii="Arial" w:hAnsi="Arial" w:eastAsia="Times New Roman" w:cs="Arial"/>
      <w:kern w:val="0"/>
      <w:sz w:val="28"/>
      <w:szCs w:val="28"/>
      <w:lang w:eastAsia="ru-RU" w:bidi="ar-SA"/>
    </w:rPr>
  </w:style>
  <w:style w:type="paragraph" w:customStyle="1" w:styleId="4">
    <w:name w:val="Body Text1"/>
    <w:basedOn w:val="1"/>
    <w:qFormat/>
    <w:uiPriority w:val="99"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10">
    <w:name w:val="Balloon Text"/>
    <w:basedOn w:val="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11">
    <w:name w:val="Body Text"/>
    <w:basedOn w:val="1"/>
    <w:qFormat/>
    <w:uiPriority w:val="99"/>
    <w:pPr>
      <w:spacing w:line="360" w:lineRule="auto"/>
      <w:jc w:val="both"/>
    </w:pPr>
    <w:rPr>
      <w:sz w:val="28"/>
      <w:szCs w:val="28"/>
    </w:rPr>
  </w:style>
  <w:style w:type="paragraph" w:styleId="12">
    <w:name w:val="caption"/>
    <w:basedOn w:val="1"/>
    <w:next w:val="1"/>
    <w:qFormat/>
    <w:uiPriority w:val="99"/>
    <w:pPr>
      <w:suppressLineNumbers/>
      <w:suppressAutoHyphens w:val="0"/>
      <w:spacing w:before="120" w:after="120"/>
    </w:pPr>
    <w:rPr>
      <w:i/>
      <w:iCs/>
      <w:kern w:val="0"/>
      <w:lang w:eastAsia="ru-RU" w:bidi="ar-SA"/>
    </w:rPr>
  </w:style>
  <w:style w:type="paragraph" w:styleId="13">
    <w:name w:val="footer"/>
    <w:basedOn w:val="1"/>
    <w:qFormat/>
    <w:uiPriority w:val="99"/>
    <w:pPr>
      <w:suppressLineNumbers/>
      <w:tabs>
        <w:tab w:val="center" w:pos="4819"/>
        <w:tab w:val="right" w:pos="9638"/>
      </w:tabs>
      <w:suppressAutoHyphens w:val="0"/>
    </w:pPr>
    <w:rPr>
      <w:kern w:val="0"/>
      <w:lang w:eastAsia="ru-RU" w:bidi="ar-SA"/>
    </w:rPr>
  </w:style>
  <w:style w:type="paragraph" w:styleId="14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5">
    <w:name w:val="index 1"/>
    <w:basedOn w:val="1"/>
    <w:next w:val="1"/>
    <w:semiHidden/>
    <w:unhideWhenUsed/>
    <w:qFormat/>
    <w:uiPriority w:val="99"/>
  </w:style>
  <w:style w:type="paragraph" w:styleId="16">
    <w:name w:val="index heading"/>
    <w:basedOn w:val="17"/>
    <w:next w:val="15"/>
    <w:qFormat/>
    <w:uiPriority w:val="0"/>
  </w:style>
  <w:style w:type="paragraph" w:customStyle="1" w:styleId="17">
    <w:name w:val="Heading"/>
    <w:basedOn w:val="1"/>
    <w:next w:val="4"/>
    <w:qFormat/>
    <w:uiPriority w:val="99"/>
    <w:pPr>
      <w:keepNext/>
      <w:suppressAutoHyphens w:val="0"/>
      <w:spacing w:before="240" w:after="120"/>
    </w:pPr>
    <w:rPr>
      <w:rFonts w:ascii="Arial" w:hAnsi="Arial" w:eastAsia="Times New Roman" w:cs="Arial"/>
      <w:kern w:val="0"/>
      <w:sz w:val="28"/>
      <w:szCs w:val="28"/>
      <w:lang w:eastAsia="ru-RU" w:bidi="ar-SA"/>
    </w:rPr>
  </w:style>
  <w:style w:type="paragraph" w:styleId="18">
    <w:name w:val="List"/>
    <w:basedOn w:val="4"/>
    <w:qFormat/>
    <w:uiPriority w:val="99"/>
  </w:style>
  <w:style w:type="paragraph" w:styleId="19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20">
    <w:name w:val="Subtitle"/>
    <w:basedOn w:val="17"/>
    <w:next w:val="4"/>
    <w:qFormat/>
    <w:uiPriority w:val="99"/>
    <w:pPr>
      <w:jc w:val="center"/>
    </w:pPr>
    <w:rPr>
      <w:i/>
      <w:iCs/>
    </w:rPr>
  </w:style>
  <w:style w:type="table" w:styleId="21">
    <w:name w:val="Table Grid"/>
    <w:basedOn w:val="9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toc 1"/>
    <w:basedOn w:val="1"/>
    <w:next w:val="1"/>
    <w:semiHidden/>
    <w:unhideWhenUsed/>
    <w:qFormat/>
    <w:uiPriority w:val="39"/>
  </w:style>
  <w:style w:type="paragraph" w:styleId="23">
    <w:name w:val="toc 2"/>
    <w:basedOn w:val="1"/>
    <w:next w:val="1"/>
    <w:semiHidden/>
    <w:unhideWhenUsed/>
    <w:qFormat/>
    <w:uiPriority w:val="39"/>
    <w:pPr>
      <w:ind w:left="420" w:leftChars="200"/>
    </w:pPr>
  </w:style>
  <w:style w:type="character" w:customStyle="1" w:styleId="24">
    <w:name w:val="Заголовок 1 Знак"/>
    <w:basedOn w:val="8"/>
    <w:qFormat/>
    <w:locked/>
    <w:uiPriority w:val="9"/>
    <w:rPr>
      <w:rFonts w:cs="Mangal" w:asciiTheme="majorHAnsi" w:hAnsiTheme="majorHAnsi" w:eastAsiaTheme="majorEastAsia"/>
      <w:b/>
      <w:bCs/>
      <w:kern w:val="2"/>
      <w:sz w:val="29"/>
      <w:szCs w:val="29"/>
      <w:lang w:val="zh-CN" w:eastAsia="zh-CN" w:bidi="hi-IN"/>
    </w:rPr>
  </w:style>
  <w:style w:type="character" w:customStyle="1" w:styleId="25">
    <w:name w:val="Заголовок 2 Знак"/>
    <w:basedOn w:val="8"/>
    <w:semiHidden/>
    <w:qFormat/>
    <w:locked/>
    <w:uiPriority w:val="9"/>
    <w:rPr>
      <w:rFonts w:cs="Mangal" w:asciiTheme="majorHAnsi" w:hAnsiTheme="majorHAnsi" w:eastAsiaTheme="majorEastAsia"/>
      <w:b/>
      <w:bCs/>
      <w:i/>
      <w:iCs/>
      <w:kern w:val="2"/>
      <w:sz w:val="25"/>
      <w:szCs w:val="25"/>
      <w:lang w:val="zh-CN" w:eastAsia="zh-CN" w:bidi="hi-IN"/>
    </w:rPr>
  </w:style>
  <w:style w:type="character" w:customStyle="1" w:styleId="26">
    <w:name w:val="Заголовок 3 Знак"/>
    <w:basedOn w:val="8"/>
    <w:semiHidden/>
    <w:qFormat/>
    <w:locked/>
    <w:uiPriority w:val="9"/>
    <w:rPr>
      <w:rFonts w:cs="Mangal" w:asciiTheme="majorHAnsi" w:hAnsiTheme="majorHAnsi" w:eastAsiaTheme="majorEastAsia"/>
      <w:b/>
      <w:bCs/>
      <w:kern w:val="2"/>
      <w:sz w:val="23"/>
      <w:szCs w:val="23"/>
      <w:lang w:val="zh-CN" w:eastAsia="zh-CN" w:bidi="hi-IN"/>
    </w:rPr>
  </w:style>
  <w:style w:type="character" w:customStyle="1" w:styleId="27">
    <w:name w:val="Заголовок 4 Знак"/>
    <w:basedOn w:val="8"/>
    <w:semiHidden/>
    <w:qFormat/>
    <w:locked/>
    <w:uiPriority w:val="9"/>
    <w:rPr>
      <w:rFonts w:cs="Mangal"/>
      <w:b/>
      <w:bCs/>
      <w:kern w:val="2"/>
      <w:sz w:val="25"/>
      <w:szCs w:val="25"/>
      <w:lang w:val="zh-CN" w:eastAsia="zh-CN" w:bidi="hi-IN"/>
    </w:rPr>
  </w:style>
  <w:style w:type="character" w:customStyle="1" w:styleId="28">
    <w:name w:val="Numbering Symbols"/>
    <w:qFormat/>
    <w:uiPriority w:val="99"/>
  </w:style>
  <w:style w:type="character" w:customStyle="1" w:styleId="29">
    <w:name w:val="Bullets"/>
    <w:qFormat/>
    <w:uiPriority w:val="99"/>
    <w:rPr>
      <w:rFonts w:ascii="OpenSymbol" w:hAnsi="OpenSymbol" w:eastAsia="Times New Roman"/>
    </w:rPr>
  </w:style>
  <w:style w:type="character" w:customStyle="1" w:styleId="30">
    <w:name w:val="Название Знак"/>
    <w:basedOn w:val="8"/>
    <w:qFormat/>
    <w:locked/>
    <w:uiPriority w:val="10"/>
    <w:rPr>
      <w:rFonts w:cs="Mangal" w:asciiTheme="majorHAnsi" w:hAnsiTheme="majorHAnsi" w:eastAsiaTheme="majorEastAsia"/>
      <w:b/>
      <w:bCs/>
      <w:kern w:val="2"/>
      <w:sz w:val="29"/>
      <w:szCs w:val="29"/>
      <w:lang w:val="zh-CN" w:eastAsia="zh-CN" w:bidi="hi-IN"/>
    </w:rPr>
  </w:style>
  <w:style w:type="character" w:customStyle="1" w:styleId="31">
    <w:name w:val="Подзаголовок Знак"/>
    <w:basedOn w:val="8"/>
    <w:qFormat/>
    <w:locked/>
    <w:uiPriority w:val="11"/>
    <w:rPr>
      <w:rFonts w:cs="Mangal" w:asciiTheme="majorHAnsi" w:hAnsiTheme="majorHAnsi" w:eastAsiaTheme="majorEastAsia"/>
      <w:kern w:val="2"/>
      <w:sz w:val="21"/>
      <w:szCs w:val="21"/>
      <w:lang w:val="zh-CN" w:eastAsia="zh-CN" w:bidi="hi-IN"/>
    </w:rPr>
  </w:style>
  <w:style w:type="character" w:customStyle="1" w:styleId="32">
    <w:name w:val="Нижний колонтитул Знак"/>
    <w:basedOn w:val="8"/>
    <w:semiHidden/>
    <w:qFormat/>
    <w:locked/>
    <w:uiPriority w:val="99"/>
    <w:rPr>
      <w:rFonts w:ascii="Times New Roman" w:hAnsi="Times New Roman" w:cs="Mangal"/>
      <w:kern w:val="2"/>
      <w:sz w:val="21"/>
      <w:szCs w:val="21"/>
      <w:lang w:val="zh-CN" w:eastAsia="zh-CN" w:bidi="hi-IN"/>
    </w:rPr>
  </w:style>
  <w:style w:type="character" w:customStyle="1" w:styleId="33">
    <w:name w:val="Текст выноски Знак"/>
    <w:basedOn w:val="8"/>
    <w:semiHidden/>
    <w:qFormat/>
    <w:uiPriority w:val="99"/>
    <w:rPr>
      <w:rFonts w:ascii="Tahoma" w:hAnsi="Tahoma" w:cs="Mangal"/>
      <w:kern w:val="2"/>
      <w:sz w:val="16"/>
      <w:szCs w:val="14"/>
      <w:lang w:eastAsia="zh-CN" w:bidi="hi-IN"/>
    </w:rPr>
  </w:style>
  <w:style w:type="paragraph" w:customStyle="1" w:styleId="34">
    <w:name w:val="Index"/>
    <w:basedOn w:val="1"/>
    <w:qFormat/>
    <w:uiPriority w:val="99"/>
    <w:pPr>
      <w:suppressLineNumbers/>
      <w:suppressAutoHyphens w:val="0"/>
    </w:pPr>
    <w:rPr>
      <w:kern w:val="0"/>
      <w:lang w:eastAsia="ru-RU" w:bidi="ar-SA"/>
    </w:rPr>
  </w:style>
  <w:style w:type="paragraph" w:customStyle="1" w:styleId="35">
    <w:name w:val="Header and Footer"/>
    <w:basedOn w:val="1"/>
    <w:qFormat/>
    <w:uiPriority w:val="0"/>
  </w:style>
  <w:style w:type="paragraph" w:customStyle="1" w:styleId="36">
    <w:name w:val="Пcfуf3нedкeaтf2 оeeтf2чf7ёb8тf2аe0"/>
    <w:basedOn w:val="4"/>
    <w:next w:val="37"/>
    <w:qFormat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37">
    <w:name w:val="Тd2еe5кeaсf1тf2 оeeтf2чf7ёb8тf2аe0"/>
    <w:basedOn w:val="4"/>
    <w:qFormat/>
    <w:uiPriority w:val="99"/>
    <w:pPr>
      <w:spacing w:before="0" w:after="0"/>
      <w:ind w:firstLine="680"/>
      <w:contextualSpacing/>
    </w:pPr>
  </w:style>
  <w:style w:type="paragraph" w:customStyle="1" w:styleId="38">
    <w:name w:val="Пcfоeeдe4пefуf3нedкeaтf2 оeeтf2чf7ёb8тf2аe0"/>
    <w:basedOn w:val="4"/>
    <w:next w:val="37"/>
    <w:qFormat/>
    <w:uiPriority w:val="99"/>
    <w:pPr>
      <w:outlineLvl w:val="1"/>
    </w:pPr>
  </w:style>
  <w:style w:type="paragraph" w:customStyle="1" w:styleId="39">
    <w:name w:val="TOA Heading1"/>
    <w:basedOn w:val="3"/>
    <w:qFormat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40">
    <w:name w:val="TOC 11"/>
    <w:basedOn w:val="34"/>
    <w:qFormat/>
    <w:uiPriority w:val="99"/>
    <w:pPr>
      <w:tabs>
        <w:tab w:val="right" w:leader="dot" w:pos="9638"/>
      </w:tabs>
    </w:pPr>
  </w:style>
  <w:style w:type="paragraph" w:customStyle="1" w:styleId="41">
    <w:name w:val="TOC 21"/>
    <w:basedOn w:val="34"/>
    <w:qFormat/>
    <w:uiPriority w:val="99"/>
    <w:pPr>
      <w:tabs>
        <w:tab w:val="right" w:leader="dot" w:pos="9638"/>
      </w:tabs>
      <w:ind w:left="283" w:firstLine="0"/>
    </w:pPr>
  </w:style>
  <w:style w:type="paragraph" w:customStyle="1" w:styleId="42">
    <w:name w:val="Frame Contents"/>
    <w:basedOn w:val="1"/>
    <w:qFormat/>
    <w:uiPriority w:val="0"/>
  </w:style>
  <w:style w:type="paragraph" w:customStyle="1" w:styleId="43">
    <w:name w:val="Рисунок"/>
    <w:basedOn w:val="12"/>
    <w:qFormat/>
    <w:uiPriority w:val="0"/>
  </w:style>
  <w:style w:type="paragraph" w:customStyle="1" w:styleId="44">
    <w:name w:val="Рис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1730</Words>
  <Characters>9627</Characters>
  <Paragraphs>430</Paragraphs>
  <TotalTime>0</TotalTime>
  <ScaleCrop>false</ScaleCrop>
  <LinksUpToDate>false</LinksUpToDate>
  <CharactersWithSpaces>10946</CharactersWithSpaces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2019-10-12T07:06:00Z</dcterms:created>
  <dc:creator>Ольга Мамутова</dc:creator>
  <cp:lastModifiedBy>slava0135</cp:lastModifiedBy>
  <dcterms:modified xsi:type="dcterms:W3CDTF">2021-04-17T20:27:40Z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1033-11.1.0.10161</vt:lpwstr>
  </property>
</Properties>
</file>