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AB" w:rsidRDefault="004454AB" w:rsidP="004454AB">
      <w:pPr>
        <w:rPr>
          <w:rFonts w:ascii="Arial" w:hAnsi="Arial" w:cs="Arial"/>
          <w:b/>
          <w:bCs/>
          <w:sz w:val="44"/>
          <w:szCs w:val="44"/>
        </w:rPr>
      </w:pPr>
    </w:p>
    <w:p w:rsidR="00064618" w:rsidRPr="00005C14" w:rsidRDefault="00005C14" w:rsidP="00D8548E">
      <w:pPr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  <w:r w:rsidR="00D8548E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Waste Pump Activation </w:t>
      </w:r>
      <w:proofErr w:type="gramStart"/>
      <w:r w:rsidR="00D8548E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During</w:t>
      </w:r>
      <w:proofErr w:type="gramEnd"/>
      <w:r w:rsidR="00D8548E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Print Job</w:t>
      </w:r>
    </w:p>
    <w:p w:rsidR="00064618" w:rsidRPr="00005C14" w:rsidRDefault="00064618" w:rsidP="00D8548E">
      <w:pPr>
        <w:jc w:val="center"/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05C14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For Objet</w:t>
      </w:r>
      <w:r w:rsidR="00E27889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005C14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00 (</w:t>
      </w:r>
      <w:r w:rsidR="00D8548E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Waste Pump Timeout</w:t>
      </w:r>
      <w:r w:rsidRPr="00005C14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)</w:t>
      </w:r>
      <w:r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4454AB" w:rsidRPr="00005C14" w:rsidRDefault="00005C14" w:rsidP="00005C14">
      <w:pPr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r w:rsidR="004454AB" w:rsidRPr="00005C14"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Software Design Review</w:t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Default="00A963EE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588635" cy="3503930"/>
            <wp:effectExtent l="0" t="0" r="0" b="1270"/>
            <wp:docPr id="1" name="Picture 1" descr="C:\SVN\Releases\ObjetFOM_XX.11\ObjetFamily\Objet500\Binaries\Images\Frames\Spla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Releases\ObjetFOM_XX.11\ObjetFamily\Objet500\Binaries\Images\Frames\Splash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Pr="00B91FF3" w:rsidRDefault="00BD3E8E" w:rsidP="00BD3E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</w:t>
      </w:r>
    </w:p>
    <w:p w:rsidR="00B91FF3" w:rsidRPr="00B91FF3" w:rsidRDefault="004454AB" w:rsidP="00D8548E">
      <w:pPr>
        <w:rPr>
          <w:b/>
          <w:bCs/>
          <w:sz w:val="28"/>
        </w:rPr>
      </w:pPr>
      <w:r w:rsidRPr="00B91FF3">
        <w:rPr>
          <w:rFonts w:ascii="Arial" w:hAnsi="Arial" w:cs="Arial"/>
          <w:b/>
          <w:bCs/>
          <w:sz w:val="28"/>
          <w:szCs w:val="28"/>
        </w:rPr>
        <w:t xml:space="preserve">                                     </w:t>
      </w:r>
      <w:r w:rsidR="00B91FF3" w:rsidRPr="00B91FF3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B91FF3">
        <w:rPr>
          <w:b/>
          <w:bCs/>
          <w:sz w:val="28"/>
        </w:rPr>
        <w:t xml:space="preserve">Written by: </w:t>
      </w:r>
      <w:r w:rsidR="00D8548E">
        <w:rPr>
          <w:b/>
          <w:bCs/>
          <w:sz w:val="28"/>
        </w:rPr>
        <w:t>Doron</w:t>
      </w:r>
      <w:r w:rsidRPr="00B91FF3">
        <w:rPr>
          <w:b/>
          <w:bCs/>
          <w:sz w:val="28"/>
        </w:rPr>
        <w:t xml:space="preserve"> </w:t>
      </w:r>
      <w:r w:rsidR="00D8548E">
        <w:rPr>
          <w:b/>
          <w:bCs/>
          <w:sz w:val="28"/>
        </w:rPr>
        <w:t>Or</w:t>
      </w:r>
    </w:p>
    <w:p w:rsidR="004454AB" w:rsidRPr="00B91FF3" w:rsidRDefault="00B91FF3" w:rsidP="0061556B">
      <w:pPr>
        <w:rPr>
          <w:b/>
          <w:bCs/>
          <w:sz w:val="28"/>
        </w:rPr>
      </w:pPr>
      <w:r w:rsidRPr="00B91FF3">
        <w:rPr>
          <w:b/>
          <w:bCs/>
          <w:sz w:val="28"/>
        </w:rPr>
        <w:t xml:space="preserve">                                                          </w:t>
      </w:r>
      <w:r w:rsidR="00005C14">
        <w:rPr>
          <w:b/>
          <w:bCs/>
          <w:sz w:val="28"/>
        </w:rPr>
        <w:t xml:space="preserve">May </w:t>
      </w:r>
      <w:r w:rsidR="004454AB" w:rsidRPr="00B91FF3">
        <w:rPr>
          <w:b/>
          <w:bCs/>
          <w:sz w:val="28"/>
        </w:rPr>
        <w:t>201</w:t>
      </w:r>
      <w:r w:rsidR="00064618">
        <w:rPr>
          <w:b/>
          <w:bCs/>
          <w:sz w:val="28"/>
        </w:rPr>
        <w:t>4</w:t>
      </w:r>
      <w:r w:rsidR="00BD3E8E">
        <w:rPr>
          <w:b/>
          <w:bCs/>
          <w:sz w:val="28"/>
        </w:rPr>
        <w:br/>
        <w:t xml:space="preserve">                                                          </w:t>
      </w:r>
      <w:r w:rsidR="00A82F05">
        <w:rPr>
          <w:b/>
          <w:bCs/>
          <w:sz w:val="28"/>
        </w:rPr>
        <w:t xml:space="preserve">DR </w:t>
      </w:r>
      <w:r w:rsidR="00BD3E8E">
        <w:rPr>
          <w:b/>
          <w:bCs/>
          <w:sz w:val="28"/>
        </w:rPr>
        <w:t xml:space="preserve">Version: </w:t>
      </w:r>
      <w:r w:rsidR="0061556B">
        <w:rPr>
          <w:b/>
          <w:bCs/>
          <w:sz w:val="28"/>
        </w:rPr>
        <w:t>2</w:t>
      </w:r>
      <w:r w:rsidR="00BD3E8E">
        <w:rPr>
          <w:b/>
          <w:bCs/>
          <w:sz w:val="28"/>
        </w:rPr>
        <w:t>.0</w:t>
      </w: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jc w:val="center"/>
        <w:rPr>
          <w:sz w:val="28"/>
        </w:rPr>
      </w:pPr>
    </w:p>
    <w:p w:rsidR="00B91FF3" w:rsidRDefault="00B91FF3" w:rsidP="00BD3E8E">
      <w:pPr>
        <w:rPr>
          <w:sz w:val="28"/>
        </w:rPr>
      </w:pPr>
    </w:p>
    <w:p w:rsidR="00830DAF" w:rsidRDefault="004454AB" w:rsidP="00D8548E">
      <w:pPr>
        <w:pStyle w:val="ETitleCenterBold"/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t>Table of Contents</w:t>
      </w:r>
      <w:hyperlink w:anchor="_Toc327971830" w:history="1"/>
      <w:r w:rsidRPr="001D0E2F">
        <w:rPr>
          <w:rStyle w:val="Hyperlink"/>
          <w:rFonts w:cs="Times New Roman"/>
          <w:smallCaps/>
          <w:sz w:val="20"/>
        </w:rPr>
        <w:fldChar w:fldCharType="begin"/>
      </w:r>
      <w:r w:rsidRPr="001D0E2F">
        <w:rPr>
          <w:rStyle w:val="Hyperlink"/>
          <w:smallCaps/>
          <w:sz w:val="20"/>
        </w:rPr>
        <w:instrText xml:space="preserve"> TOC \o "1-2" \h \z \u </w:instrText>
      </w:r>
      <w:r w:rsidRPr="001D0E2F">
        <w:rPr>
          <w:rStyle w:val="Hyperlink"/>
          <w:rFonts w:cs="Times New Roman"/>
          <w:smallCaps/>
          <w:sz w:val="20"/>
        </w:rPr>
        <w:fldChar w:fldCharType="separate"/>
      </w:r>
    </w:p>
    <w:p w:rsidR="00830DAF" w:rsidRDefault="0061556B">
      <w:pPr>
        <w:pStyle w:val="TOC1"/>
        <w:tabs>
          <w:tab w:val="left" w:pos="72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5537410" w:history="1">
        <w:r w:rsidR="00830DAF" w:rsidRPr="007757A1">
          <w:rPr>
            <w:rStyle w:val="Hyperlink"/>
            <w:noProof/>
          </w:rPr>
          <w:t>1.</w:t>
        </w:r>
        <w:r w:rsidR="00830DAF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30DAF" w:rsidRPr="007757A1">
          <w:rPr>
            <w:rStyle w:val="Hyperlink"/>
            <w:noProof/>
          </w:rPr>
          <w:t>Introduction</w:t>
        </w:r>
        <w:r w:rsidR="00830DAF">
          <w:rPr>
            <w:noProof/>
            <w:webHidden/>
          </w:rPr>
          <w:tab/>
        </w:r>
        <w:r w:rsidR="00830DAF">
          <w:rPr>
            <w:noProof/>
            <w:webHidden/>
          </w:rPr>
          <w:fldChar w:fldCharType="begin"/>
        </w:r>
        <w:r w:rsidR="00830DAF">
          <w:rPr>
            <w:noProof/>
            <w:webHidden/>
          </w:rPr>
          <w:instrText xml:space="preserve"> PAGEREF _Toc395537410 \h </w:instrText>
        </w:r>
        <w:r w:rsidR="00830DAF">
          <w:rPr>
            <w:noProof/>
            <w:webHidden/>
          </w:rPr>
        </w:r>
        <w:r w:rsidR="00830DAF">
          <w:rPr>
            <w:noProof/>
            <w:webHidden/>
          </w:rPr>
          <w:fldChar w:fldCharType="separate"/>
        </w:r>
        <w:r w:rsidR="001F5C01">
          <w:rPr>
            <w:noProof/>
            <w:webHidden/>
          </w:rPr>
          <w:t>3</w:t>
        </w:r>
        <w:r w:rsidR="00830DAF">
          <w:rPr>
            <w:noProof/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11" w:history="1">
        <w:r w:rsidR="00830DAF" w:rsidRPr="007757A1">
          <w:rPr>
            <w:rStyle w:val="Hyperlink"/>
          </w:rPr>
          <w:t>1.1.</w:t>
        </w:r>
        <w:r w:rsidR="00830DAF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30DAF" w:rsidRPr="007757A1">
          <w:rPr>
            <w:rStyle w:val="Hyperlink"/>
          </w:rPr>
          <w:t>Background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_Toc395537411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3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12" w:history="1">
        <w:r w:rsidR="00830DAF" w:rsidRPr="007757A1">
          <w:rPr>
            <w:rStyle w:val="Hyperlink"/>
          </w:rPr>
          <w:t>1.2.</w:t>
        </w:r>
        <w:r w:rsidR="00830DAF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30DAF" w:rsidRPr="007757A1">
          <w:rPr>
            <w:rStyle w:val="Hyperlink"/>
          </w:rPr>
          <w:t>Design Goals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_Toc395537412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3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13" w:history="1">
        <w:r w:rsidR="00830DAF" w:rsidRPr="007757A1">
          <w:rPr>
            <w:rStyle w:val="Hyperlink"/>
          </w:rPr>
          <w:t>1.3.  Abbreviations and Acronyms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_Toc395537413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3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1"/>
        <w:tabs>
          <w:tab w:val="left" w:pos="72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5537414" w:history="1">
        <w:r w:rsidR="00830DAF" w:rsidRPr="007757A1">
          <w:rPr>
            <w:rStyle w:val="Hyperlink"/>
            <w:noProof/>
          </w:rPr>
          <w:t>2.</w:t>
        </w:r>
        <w:r w:rsidR="00830DAF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30DAF" w:rsidRPr="007757A1">
          <w:rPr>
            <w:rStyle w:val="Hyperlink"/>
            <w:noProof/>
          </w:rPr>
          <w:t>Architecture and Implementation</w:t>
        </w:r>
        <w:r w:rsidR="00830DAF">
          <w:rPr>
            <w:noProof/>
            <w:webHidden/>
          </w:rPr>
          <w:tab/>
        </w:r>
        <w:r w:rsidR="00830DAF">
          <w:rPr>
            <w:noProof/>
            <w:webHidden/>
          </w:rPr>
          <w:fldChar w:fldCharType="begin"/>
        </w:r>
        <w:r w:rsidR="00830DAF">
          <w:rPr>
            <w:noProof/>
            <w:webHidden/>
          </w:rPr>
          <w:instrText xml:space="preserve"> PAGEREF _Toc395537414 \h </w:instrText>
        </w:r>
        <w:r w:rsidR="00830DAF">
          <w:rPr>
            <w:noProof/>
            <w:webHidden/>
          </w:rPr>
        </w:r>
        <w:r w:rsidR="00830DAF">
          <w:rPr>
            <w:noProof/>
            <w:webHidden/>
          </w:rPr>
          <w:fldChar w:fldCharType="separate"/>
        </w:r>
        <w:r w:rsidR="001F5C01">
          <w:rPr>
            <w:noProof/>
            <w:webHidden/>
          </w:rPr>
          <w:t>4</w:t>
        </w:r>
        <w:r w:rsidR="00830DAF">
          <w:rPr>
            <w:noProof/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15" w:history="1">
        <w:r w:rsidR="00830DAF" w:rsidRPr="007757A1">
          <w:rPr>
            <w:rStyle w:val="Hyperlink"/>
          </w:rPr>
          <w:t>2.1. Turn On\Off Waste Pump Diagram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_Toc395537415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4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16" w:history="1">
        <w:r w:rsidR="00830DAF" w:rsidRPr="007757A1">
          <w:rPr>
            <w:rStyle w:val="Hyperlink"/>
          </w:rPr>
          <w:t>2.5. Embedded Application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_Toc395537416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5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17" w:history="1">
        <w:r w:rsidR="00830DAF" w:rsidRPr="007757A1">
          <w:rPr>
            <w:rStyle w:val="Hyperlink"/>
          </w:rPr>
          <w:t>2.6. Parameters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_Toc395537417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5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18" w:history="1">
        <w:r w:rsidR="00830DAF" w:rsidRPr="007757A1">
          <w:rPr>
            <w:rStyle w:val="Hyperlink"/>
          </w:rPr>
          <w:t>2.7.  Logs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_Toc395537418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5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5537419" w:history="1">
        <w:r w:rsidR="00830DAF" w:rsidRPr="007757A1">
          <w:rPr>
            <w:rStyle w:val="Hyperlink"/>
            <w:noProof/>
          </w:rPr>
          <w:t>3. Development</w:t>
        </w:r>
        <w:r w:rsidR="00830DAF">
          <w:rPr>
            <w:noProof/>
            <w:webHidden/>
          </w:rPr>
          <w:tab/>
        </w:r>
        <w:r w:rsidR="00830DAF">
          <w:rPr>
            <w:noProof/>
            <w:webHidden/>
          </w:rPr>
          <w:fldChar w:fldCharType="begin"/>
        </w:r>
        <w:r w:rsidR="00830DAF">
          <w:rPr>
            <w:noProof/>
            <w:webHidden/>
          </w:rPr>
          <w:instrText xml:space="preserve"> PAGEREF _Toc395537419 \h </w:instrText>
        </w:r>
        <w:r w:rsidR="00830DAF">
          <w:rPr>
            <w:noProof/>
            <w:webHidden/>
          </w:rPr>
        </w:r>
        <w:r w:rsidR="00830DAF">
          <w:rPr>
            <w:noProof/>
            <w:webHidden/>
          </w:rPr>
          <w:fldChar w:fldCharType="separate"/>
        </w:r>
        <w:r w:rsidR="001F5C01">
          <w:rPr>
            <w:noProof/>
            <w:webHidden/>
          </w:rPr>
          <w:t>6</w:t>
        </w:r>
        <w:r w:rsidR="00830DAF">
          <w:rPr>
            <w:noProof/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20" w:history="1">
        <w:r w:rsidR="00830DAF" w:rsidRPr="007757A1">
          <w:rPr>
            <w:rStyle w:val="Hyperlink"/>
          </w:rPr>
          <w:t>3.1 Limitations &amp; risks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_Toc395537420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6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21" w:history="1">
        <w:r w:rsidR="00830DAF" w:rsidRPr="007757A1">
          <w:rPr>
            <w:rStyle w:val="Hyperlink"/>
          </w:rPr>
          <w:t>3.2</w:t>
        </w:r>
        <w:r w:rsidR="00830DAF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30DAF" w:rsidRPr="007757A1">
          <w:rPr>
            <w:rStyle w:val="Hyperlink"/>
          </w:rPr>
          <w:t>Development Stages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_Toc395537421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6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5537422" w:history="1">
        <w:r w:rsidR="00830DAF" w:rsidRPr="007757A1">
          <w:rPr>
            <w:rStyle w:val="Hyperlink"/>
            <w:noProof/>
          </w:rPr>
          <w:t>4.  Operation</w:t>
        </w:r>
        <w:r w:rsidR="00830DAF">
          <w:rPr>
            <w:noProof/>
            <w:webHidden/>
          </w:rPr>
          <w:tab/>
        </w:r>
        <w:r w:rsidR="00830DAF">
          <w:rPr>
            <w:noProof/>
            <w:webHidden/>
          </w:rPr>
          <w:fldChar w:fldCharType="begin"/>
        </w:r>
        <w:r w:rsidR="00830DAF">
          <w:rPr>
            <w:noProof/>
            <w:webHidden/>
          </w:rPr>
          <w:instrText xml:space="preserve"> PAGEREF _Toc395537422 \h </w:instrText>
        </w:r>
        <w:r w:rsidR="00830DAF">
          <w:rPr>
            <w:noProof/>
            <w:webHidden/>
          </w:rPr>
        </w:r>
        <w:r w:rsidR="00830DAF">
          <w:rPr>
            <w:noProof/>
            <w:webHidden/>
          </w:rPr>
          <w:fldChar w:fldCharType="separate"/>
        </w:r>
        <w:r w:rsidR="001F5C01">
          <w:rPr>
            <w:noProof/>
            <w:webHidden/>
          </w:rPr>
          <w:t>6</w:t>
        </w:r>
        <w:r w:rsidR="00830DAF">
          <w:rPr>
            <w:noProof/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23" w:history="1">
        <w:r w:rsidR="00830DAF" w:rsidRPr="007757A1">
          <w:rPr>
            <w:rStyle w:val="Hyperlink"/>
          </w:rPr>
          <w:t>4.1</w:t>
        </w:r>
        <w:r w:rsidR="00830DAF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30DAF" w:rsidRPr="007757A1">
          <w:rPr>
            <w:rStyle w:val="Hyperlink"/>
          </w:rPr>
          <w:t>Limitations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_Toc395537423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6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95537424" w:history="1">
        <w:r w:rsidR="00830DAF" w:rsidRPr="007757A1">
          <w:rPr>
            <w:rStyle w:val="Hyperlink"/>
          </w:rPr>
          <w:t>4.2</w:t>
        </w:r>
        <w:r w:rsidR="00830DAF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30DAF" w:rsidRPr="007757A1">
          <w:rPr>
            <w:rStyle w:val="Hyperlink"/>
          </w:rPr>
          <w:t>Installation</w:t>
        </w:r>
        <w:r w:rsidR="00830DAF">
          <w:rPr>
            <w:webHidden/>
          </w:rPr>
          <w:tab/>
        </w:r>
        <w:r w:rsidR="00830DAF">
          <w:rPr>
            <w:webHidden/>
          </w:rPr>
          <w:fldChar w:fldCharType="begin"/>
        </w:r>
        <w:r w:rsidR="00830DAF">
          <w:rPr>
            <w:webHidden/>
          </w:rPr>
          <w:instrText xml:space="preserve"> PAGEREF _Toc395537424 \h </w:instrText>
        </w:r>
        <w:r w:rsidR="00830DAF">
          <w:rPr>
            <w:webHidden/>
          </w:rPr>
        </w:r>
        <w:r w:rsidR="00830DAF">
          <w:rPr>
            <w:webHidden/>
          </w:rPr>
          <w:fldChar w:fldCharType="separate"/>
        </w:r>
        <w:r w:rsidR="001F5C01">
          <w:rPr>
            <w:webHidden/>
          </w:rPr>
          <w:t>6</w:t>
        </w:r>
        <w:r w:rsidR="00830DAF">
          <w:rPr>
            <w:webHidden/>
          </w:rPr>
          <w:fldChar w:fldCharType="end"/>
        </w:r>
      </w:hyperlink>
    </w:p>
    <w:p w:rsidR="00830DAF" w:rsidRDefault="0061556B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5537425" w:history="1">
        <w:r w:rsidR="00830DAF" w:rsidRPr="007757A1">
          <w:rPr>
            <w:rStyle w:val="Hyperlink"/>
            <w:noProof/>
          </w:rPr>
          <w:t>5.  Testing</w:t>
        </w:r>
        <w:r w:rsidR="00830DAF">
          <w:rPr>
            <w:noProof/>
            <w:webHidden/>
          </w:rPr>
          <w:tab/>
        </w:r>
        <w:r w:rsidR="00830DAF">
          <w:rPr>
            <w:noProof/>
            <w:webHidden/>
          </w:rPr>
          <w:fldChar w:fldCharType="begin"/>
        </w:r>
        <w:r w:rsidR="00830DAF">
          <w:rPr>
            <w:noProof/>
            <w:webHidden/>
          </w:rPr>
          <w:instrText xml:space="preserve"> PAGEREF _Toc395537425 \h </w:instrText>
        </w:r>
        <w:r w:rsidR="00830DAF">
          <w:rPr>
            <w:noProof/>
            <w:webHidden/>
          </w:rPr>
        </w:r>
        <w:r w:rsidR="00830DAF">
          <w:rPr>
            <w:noProof/>
            <w:webHidden/>
          </w:rPr>
          <w:fldChar w:fldCharType="separate"/>
        </w:r>
        <w:r w:rsidR="001F5C01">
          <w:rPr>
            <w:noProof/>
            <w:webHidden/>
          </w:rPr>
          <w:t>7</w:t>
        </w:r>
        <w:r w:rsidR="00830DAF">
          <w:rPr>
            <w:noProof/>
            <w:webHidden/>
          </w:rPr>
          <w:fldChar w:fldCharType="end"/>
        </w:r>
      </w:hyperlink>
    </w:p>
    <w:p w:rsidR="00830DAF" w:rsidRDefault="0061556B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5537426" w:history="1">
        <w:r w:rsidR="00830DAF" w:rsidRPr="007757A1">
          <w:rPr>
            <w:rStyle w:val="Hyperlink"/>
            <w:noProof/>
          </w:rPr>
          <w:t>6.  Effort Estimation</w:t>
        </w:r>
        <w:r w:rsidR="00830DAF">
          <w:rPr>
            <w:noProof/>
            <w:webHidden/>
          </w:rPr>
          <w:tab/>
        </w:r>
        <w:r w:rsidR="00830DAF">
          <w:rPr>
            <w:noProof/>
            <w:webHidden/>
          </w:rPr>
          <w:fldChar w:fldCharType="begin"/>
        </w:r>
        <w:r w:rsidR="00830DAF">
          <w:rPr>
            <w:noProof/>
            <w:webHidden/>
          </w:rPr>
          <w:instrText xml:space="preserve"> PAGEREF _Toc395537426 \h </w:instrText>
        </w:r>
        <w:r w:rsidR="00830DAF">
          <w:rPr>
            <w:noProof/>
            <w:webHidden/>
          </w:rPr>
        </w:r>
        <w:r w:rsidR="00830DAF">
          <w:rPr>
            <w:noProof/>
            <w:webHidden/>
          </w:rPr>
          <w:fldChar w:fldCharType="separate"/>
        </w:r>
        <w:r w:rsidR="001F5C01">
          <w:rPr>
            <w:noProof/>
            <w:webHidden/>
          </w:rPr>
          <w:t>7</w:t>
        </w:r>
        <w:r w:rsidR="00830DAF">
          <w:rPr>
            <w:noProof/>
            <w:webHidden/>
          </w:rPr>
          <w:fldChar w:fldCharType="end"/>
        </w:r>
      </w:hyperlink>
    </w:p>
    <w:p w:rsidR="00D31449" w:rsidRDefault="004454AB" w:rsidP="004454AB">
      <w:pPr>
        <w:rPr>
          <w:rFonts w:ascii="Times New Roman" w:hAnsi="Times New Roman" w:cs="Times New Roman"/>
          <w:caps/>
        </w:rPr>
      </w:pPr>
      <w:r w:rsidRPr="001D0E2F">
        <w:rPr>
          <w:rStyle w:val="Hyperlink"/>
          <w:rFonts w:eastAsia="Times New Roman"/>
          <w:smallCaps/>
          <w:noProof/>
          <w:sz w:val="20"/>
          <w:szCs w:val="24"/>
        </w:rPr>
        <w:fldChar w:fldCharType="end"/>
      </w: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Pr="006A4321" w:rsidRDefault="00B91FF3" w:rsidP="000421F4">
      <w:pPr>
        <w:pStyle w:val="Heading1"/>
        <w:keepLines w:val="0"/>
        <w:numPr>
          <w:ilvl w:val="0"/>
          <w:numId w:val="3"/>
        </w:num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0" w:name="_Toc395537410"/>
      <w:r>
        <w:rPr>
          <w:sz w:val="24"/>
          <w:szCs w:val="24"/>
        </w:rPr>
        <w:t>Introduction</w:t>
      </w:r>
      <w:bookmarkEnd w:id="0"/>
    </w:p>
    <w:p w:rsidR="00B91FF3" w:rsidRDefault="00B91FF3" w:rsidP="00B91FF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91FF3" w:rsidRPr="006A4321" w:rsidRDefault="00B91FF3" w:rsidP="00AA0C66">
      <w:pPr>
        <w:pStyle w:val="Heading2"/>
        <w:keepLines w:val="0"/>
        <w:numPr>
          <w:ilvl w:val="1"/>
          <w:numId w:val="3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1" w:name="_Toc395537411"/>
      <w:r>
        <w:rPr>
          <w:sz w:val="20"/>
          <w:szCs w:val="20"/>
        </w:rPr>
        <w:t>Background</w:t>
      </w:r>
      <w:bookmarkEnd w:id="1"/>
    </w:p>
    <w:p w:rsidR="00D8548E" w:rsidRDefault="00D8548E" w:rsidP="00D8548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The Waste Pump is one of the most frequently replaced components of the machine.</w:t>
      </w:r>
    </w:p>
    <w:p w:rsidR="004B213E" w:rsidRDefault="00D8548E" w:rsidP="00D8548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According to CS it’s due to the fact it is running non-stop while printing.</w:t>
      </w:r>
    </w:p>
    <w:p w:rsidR="00D8548E" w:rsidRDefault="00D8548E" w:rsidP="0061556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To lengthen its expected product-life It was decided to activate the waste pump only when needed while printing:</w:t>
      </w:r>
    </w:p>
    <w:p w:rsidR="00D8548E" w:rsidRDefault="00D8548E" w:rsidP="0061556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During Purge and fi</w:t>
      </w:r>
      <w:r w:rsidR="0061556B">
        <w:rPr>
          <w:rFonts w:asciiTheme="minorHAnsi" w:eastAsiaTheme="minorHAnsi" w:hAnsiTheme="minorHAnsi" w:cstheme="minorBidi"/>
          <w:sz w:val="22"/>
          <w:szCs w:val="22"/>
          <w:lang w:bidi="he-IL"/>
        </w:rPr>
        <w:t>ve minutes after purge is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done. </w:t>
      </w:r>
    </w:p>
    <w:p w:rsidR="00D8548E" w:rsidRDefault="00D8548E" w:rsidP="00D8548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This is accomplished by changed in EM SW.</w:t>
      </w:r>
    </w:p>
    <w:p w:rsidR="00D8548E" w:rsidRPr="004B213E" w:rsidRDefault="00D8548E" w:rsidP="00D8548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B91FF3" w:rsidRDefault="00B91FF3" w:rsidP="00B91FF3">
      <w:pPr>
        <w:pStyle w:val="BasicEStyle"/>
      </w:pPr>
    </w:p>
    <w:p w:rsidR="00CC6AFA" w:rsidRPr="00F552BF" w:rsidRDefault="00B91FF3" w:rsidP="00F552BF">
      <w:pPr>
        <w:pStyle w:val="Heading2"/>
        <w:keepLines w:val="0"/>
        <w:numPr>
          <w:ilvl w:val="1"/>
          <w:numId w:val="1"/>
        </w:numPr>
        <w:pBdr>
          <w:top w:val="single" w:sz="4" w:space="1" w:color="auto" w:shadow="1"/>
          <w:left w:val="single" w:sz="4" w:space="28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2" w:name="_Toc395537412"/>
      <w:r w:rsidRPr="004C6F35">
        <w:rPr>
          <w:sz w:val="20"/>
          <w:szCs w:val="20"/>
        </w:rPr>
        <w:t>Design Goals</w:t>
      </w:r>
      <w:bookmarkEnd w:id="2"/>
    </w:p>
    <w:p w:rsidR="00767C68" w:rsidRDefault="00767C68" w:rsidP="00767C68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To change the behavior of waste pump only where needed, printing sequence, without interfering with other flows.</w:t>
      </w:r>
    </w:p>
    <w:p w:rsidR="004B4F97" w:rsidRPr="00767C68" w:rsidRDefault="00767C68" w:rsidP="00767C68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To use as much existing logic as possible to ensure correct behavior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 w:rsidR="00F552BF" w:rsidRPr="00767C68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     </w:t>
      </w:r>
    </w:p>
    <w:p w:rsidR="00F35D6C" w:rsidRDefault="00F35D6C" w:rsidP="00F35D6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3E7545" w:rsidRPr="003E7545" w:rsidRDefault="003E7545" w:rsidP="003E7545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3" w:name="_Toc395537413"/>
      <w:r>
        <w:rPr>
          <w:sz w:val="20"/>
          <w:szCs w:val="20"/>
        </w:rPr>
        <w:t>1.3</w:t>
      </w:r>
      <w:proofErr w:type="gramStart"/>
      <w:r w:rsidR="00F552BF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 w:rsidRPr="003E7545">
        <w:rPr>
          <w:sz w:val="20"/>
          <w:szCs w:val="20"/>
        </w:rPr>
        <w:t>Abbreviations</w:t>
      </w:r>
      <w:proofErr w:type="gramEnd"/>
      <w:r w:rsidRPr="003E7545">
        <w:rPr>
          <w:sz w:val="20"/>
          <w:szCs w:val="20"/>
        </w:rPr>
        <w:t xml:space="preserve"> and Acronyms</w:t>
      </w:r>
      <w:bookmarkEnd w:id="3"/>
    </w:p>
    <w:p w:rsidR="003E7545" w:rsidRDefault="003E7545" w:rsidP="00A80EA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A80EA5" w:rsidTr="0061556B">
        <w:trPr>
          <w:trHeight w:val="143"/>
        </w:trPr>
        <w:tc>
          <w:tcPr>
            <w:tcW w:w="1818" w:type="dxa"/>
          </w:tcPr>
          <w:p w:rsidR="00A80EA5" w:rsidRPr="00F552BF" w:rsidRDefault="00A80EA5" w:rsidP="00F552B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b/>
                <w:bCs/>
                <w:sz w:val="20"/>
                <w:szCs w:val="20"/>
              </w:rPr>
            </w:pPr>
            <w:r w:rsidRPr="00F552BF">
              <w:rPr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9198" w:type="dxa"/>
          </w:tcPr>
          <w:p w:rsidR="00A80EA5" w:rsidRPr="00F552BF" w:rsidRDefault="00A80EA5" w:rsidP="00F552B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b/>
                <w:bCs/>
                <w:sz w:val="20"/>
                <w:szCs w:val="20"/>
              </w:rPr>
            </w:pPr>
            <w:r w:rsidRPr="00F552B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SW</w:t>
            </w:r>
          </w:p>
        </w:tc>
        <w:tc>
          <w:tcPr>
            <w:tcW w:w="919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Software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DR</w:t>
            </w:r>
          </w:p>
        </w:tc>
        <w:tc>
          <w:tcPr>
            <w:tcW w:w="919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Design Review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EM</w:t>
            </w:r>
          </w:p>
        </w:tc>
        <w:tc>
          <w:tcPr>
            <w:tcW w:w="9198" w:type="dxa"/>
          </w:tcPr>
          <w:p w:rsidR="00A80EA5" w:rsidRPr="00F552BF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Embedded application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HW</w:t>
            </w:r>
          </w:p>
        </w:tc>
        <w:tc>
          <w:tcPr>
            <w:tcW w:w="9198" w:type="dxa"/>
          </w:tcPr>
          <w:p w:rsidR="00A80EA5" w:rsidRPr="00F552BF" w:rsidRDefault="00930763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Hardware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</w:tbl>
    <w:p w:rsidR="00AA0C66" w:rsidRDefault="00AA0C66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AA0C66" w:rsidRPr="008843FC" w:rsidRDefault="00AA0C66" w:rsidP="00D1319B">
      <w:pPr>
        <w:pStyle w:val="Heading1"/>
        <w:keepLines w:val="0"/>
        <w:numPr>
          <w:ilvl w:val="0"/>
          <w:numId w:val="3"/>
        </w:numPr>
        <w:pBdr>
          <w:top w:val="single" w:sz="4" w:space="1" w:color="auto" w:shadow="1"/>
          <w:left w:val="single" w:sz="4" w:space="13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4" w:name="_Toc395537414"/>
      <w:r w:rsidRPr="008843FC">
        <w:rPr>
          <w:sz w:val="24"/>
          <w:szCs w:val="24"/>
        </w:rPr>
        <w:lastRenderedPageBreak/>
        <w:t>Architecture</w:t>
      </w:r>
      <w:r>
        <w:rPr>
          <w:sz w:val="24"/>
          <w:szCs w:val="24"/>
        </w:rPr>
        <w:t xml:space="preserve"> and Implementation</w:t>
      </w:r>
      <w:bookmarkEnd w:id="4"/>
    </w:p>
    <w:p w:rsidR="006109D9" w:rsidRPr="00ED1E61" w:rsidRDefault="00E75301" w:rsidP="00143D4B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5" w:name="_Toc395537415"/>
      <w:r>
        <w:rPr>
          <w:sz w:val="20"/>
          <w:szCs w:val="20"/>
        </w:rPr>
        <w:t xml:space="preserve">2.1. </w:t>
      </w:r>
      <w:r w:rsidR="00143D4B">
        <w:rPr>
          <w:sz w:val="20"/>
          <w:szCs w:val="20"/>
        </w:rPr>
        <w:t>Turn On\Off Waste Pump</w:t>
      </w:r>
      <w:r w:rsidR="00EE38E3">
        <w:rPr>
          <w:sz w:val="20"/>
          <w:szCs w:val="20"/>
        </w:rPr>
        <w:t xml:space="preserve"> Diagram</w:t>
      </w:r>
      <w:bookmarkEnd w:id="5"/>
    </w:p>
    <w:p w:rsidR="00540692" w:rsidRDefault="0061556B" w:rsidP="00D6156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object w:dxaOrig="11244" w:dyaOrig="14754">
          <v:shape id="_x0000_i1029" type="#_x0000_t75" style="width:472.85pt;height:620.1pt" o:ole="">
            <v:imagedata r:id="rId10" o:title=""/>
          </v:shape>
          <o:OLEObject Type="Embed" ProgID="Visio.Drawing.11" ShapeID="_x0000_i1029" DrawAspect="Content" ObjectID="_1469515119" r:id="rId11"/>
        </w:object>
      </w:r>
    </w:p>
    <w:p w:rsidR="00183B94" w:rsidRPr="00FC6329" w:rsidRDefault="007D592D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</w:t>
      </w:r>
    </w:p>
    <w:p w:rsidR="00F81FDC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6" w:name="_Toc395537416"/>
      <w:r w:rsidRPr="008C5DBB">
        <w:rPr>
          <w:sz w:val="20"/>
          <w:szCs w:val="20"/>
        </w:rPr>
        <w:lastRenderedPageBreak/>
        <w:t>2.</w:t>
      </w:r>
      <w:r w:rsidR="006109D9">
        <w:rPr>
          <w:sz w:val="20"/>
          <w:szCs w:val="20"/>
        </w:rPr>
        <w:t>5</w:t>
      </w:r>
      <w:r w:rsidRPr="008C5DBB">
        <w:rPr>
          <w:sz w:val="20"/>
          <w:szCs w:val="20"/>
        </w:rPr>
        <w:t xml:space="preserve">. </w:t>
      </w:r>
      <w:r w:rsidR="00F81FDC" w:rsidRPr="008C5DBB">
        <w:rPr>
          <w:sz w:val="20"/>
          <w:szCs w:val="20"/>
        </w:rPr>
        <w:t>Embedded Application</w:t>
      </w:r>
      <w:bookmarkEnd w:id="6"/>
      <w:r w:rsidR="00F81FDC" w:rsidRPr="008C5DBB">
        <w:rPr>
          <w:sz w:val="20"/>
          <w:szCs w:val="20"/>
        </w:rPr>
        <w:t xml:space="preserve">               </w:t>
      </w:r>
    </w:p>
    <w:p w:rsidR="0043074A" w:rsidRDefault="00476AE4" w:rsidP="00532E4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1.</w:t>
      </w:r>
      <w:r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</w:t>
      </w:r>
      <w:r w:rsidR="005E2B49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Add </w:t>
      </w:r>
      <w:r w:rsidR="00924CE8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“</w:t>
      </w:r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void </w:t>
      </w:r>
      <w:proofErr w:type="spellStart"/>
      <w:r w:rsidR="00532E49" w:rsidRPr="00532E49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CBackEndInterface</w:t>
      </w:r>
      <w:proofErr w:type="spellEnd"/>
      <w:r w:rsidR="00532E49" w:rsidRPr="00532E49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::</w:t>
      </w:r>
      <w:proofErr w:type="spellStart"/>
      <w:proofErr w:type="gramStart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SetDirtPump</w:t>
      </w:r>
      <w:proofErr w:type="spellEnd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(</w:t>
      </w:r>
      <w:proofErr w:type="spellStart"/>
      <w:proofErr w:type="gramEnd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bool</w:t>
      </w:r>
      <w:proofErr w:type="spellEnd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</w:t>
      </w:r>
      <w:proofErr w:type="spellStart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WasteOnOff</w:t>
      </w:r>
      <w:proofErr w:type="spellEnd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, </w:t>
      </w:r>
      <w:proofErr w:type="spellStart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bool</w:t>
      </w:r>
      <w:proofErr w:type="spellEnd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</w:t>
      </w:r>
      <w:proofErr w:type="spellStart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RollerOnOff</w:t>
      </w:r>
      <w:proofErr w:type="spellEnd"/>
      <w:r w:rsidR="0043074A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); </w:t>
      </w:r>
      <w:r w:rsidR="00532E49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method</w:t>
      </w:r>
      <w:r w:rsidR="007E7331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.</w:t>
      </w:r>
      <w:r w:rsidR="007E7331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 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The function </w:t>
      </w:r>
      <w:r w:rsidR="0043074A">
        <w:rPr>
          <w:rFonts w:asciiTheme="minorHAnsi" w:eastAsiaTheme="minorHAnsi" w:hAnsiTheme="minorHAnsi" w:cstheme="minorBidi"/>
          <w:sz w:val="22"/>
          <w:szCs w:val="22"/>
          <w:lang w:bidi="he-IL"/>
        </w:rPr>
        <w:t>set the state of waste and roller pump</w:t>
      </w:r>
      <w:r w:rsidR="0043074A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- </w:t>
      </w:r>
      <w:r w:rsidR="0043074A">
        <w:rPr>
          <w:rFonts w:asciiTheme="minorHAnsi" w:eastAsiaTheme="minorHAnsi" w:hAnsiTheme="minorHAnsi" w:cstheme="minorBidi"/>
          <w:sz w:val="22"/>
          <w:szCs w:val="22"/>
          <w:lang w:bidi="he-IL"/>
        </w:rPr>
        <w:t>Turns on\off Waste Pump</w:t>
      </w:r>
      <w:r w:rsidR="00513BA9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r w:rsidR="0043074A">
        <w:rPr>
          <w:rFonts w:asciiTheme="minorHAnsi" w:eastAsiaTheme="minorHAnsi" w:hAnsiTheme="minorHAnsi" w:cstheme="minorBidi"/>
          <w:sz w:val="22"/>
          <w:szCs w:val="22"/>
          <w:lang w:bidi="he-IL"/>
        </w:rPr>
        <w:t>Turns on\off Roller Pump</w:t>
      </w:r>
    </w:p>
    <w:p w:rsidR="00770265" w:rsidRPr="00AE2BD0" w:rsidRDefault="0043074A" w:rsidP="0043074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ab/>
        <w:t xml:space="preserve">   </w:t>
      </w:r>
      <w:r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Turns on\off appropriate maintenance counters.</w:t>
      </w:r>
      <w:r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-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Writes to log file</w:t>
      </w:r>
      <w:r w:rsidR="00A649E0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813873" w:rsidRDefault="00476AE4" w:rsidP="00532E4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2.</w:t>
      </w:r>
      <w:r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5C0614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Calling to “</w:t>
      </w:r>
      <w:proofErr w:type="spellStart"/>
      <w:r w:rsidR="00532E49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SetDirtPump</w:t>
      </w:r>
      <w:proofErr w:type="spellEnd"/>
      <w:r w:rsidR="00532E49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</w:t>
      </w:r>
      <w:r w:rsidR="005C0614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(</w:t>
      </w:r>
      <w:proofErr w:type="spellStart"/>
      <w:r w:rsidR="00532E49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bool</w:t>
      </w:r>
      <w:proofErr w:type="spellEnd"/>
      <w:r w:rsidR="00532E49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, </w:t>
      </w:r>
      <w:proofErr w:type="spellStart"/>
      <w:r w:rsidR="00532E49" w:rsidRPr="0043074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bool</w:t>
      </w:r>
      <w:proofErr w:type="spellEnd"/>
      <w:r w:rsidR="005C0614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)</w:t>
      </w:r>
      <w:r w:rsid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” in the following methods:</w:t>
      </w:r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proofErr w:type="spellStart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TCartridgeErrorForm</w:t>
      </w:r>
      <w:proofErr w:type="spell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proofErr w:type="gramStart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WasteStatusTimerTimer</w:t>
      </w:r>
      <w:proofErr w:type="spell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spellStart"/>
      <w:proofErr w:type="gram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TObject</w:t>
      </w:r>
      <w:proofErr w:type="spell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*Sender)</w:t>
      </w:r>
      <w:r w:rsid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992221" w:rsidRPr="00992221" w:rsidRDefault="00992221" w:rsidP="00532E49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992221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Adding new method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“</w:t>
      </w:r>
      <w:proofErr w:type="spellStart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CActuatorBase</w:t>
      </w:r>
      <w:proofErr w:type="spell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proofErr w:type="gramStart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SetWastePumpOnOff</w:t>
      </w:r>
      <w:proofErr w:type="spell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spellStart"/>
      <w:proofErr w:type="gram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bool</w:t>
      </w:r>
      <w:proofErr w:type="spell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proofErr w:type="spellStart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OnOff</w:t>
      </w:r>
      <w:proofErr w:type="spellEnd"/>
      <w:r w:rsidR="00532E49"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) </w:t>
      </w:r>
      <w:r w:rsidR="00532E49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“ </w:t>
      </w:r>
      <w:r w:rsidR="00532E49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- Turns On\Off Waste pump </w:t>
      </w:r>
      <w:r w:rsidR="00532E49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>- Turns on\off Waste pump maintenance counter.</w:t>
      </w:r>
      <w:r w:rsidR="00532E49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>- Writes to log file</w:t>
      </w:r>
      <w:r w:rsidR="00532E49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532E49" w:rsidRPr="00992221" w:rsidRDefault="00532E49" w:rsidP="00532E49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992221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Adding new method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“</w:t>
      </w:r>
      <w:proofErr w:type="spellStart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CActuatorBase</w:t>
      </w:r>
      <w:proofErr w:type="spellEnd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proofErr w:type="gramStart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SetWaste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Roller</w:t>
      </w:r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OnOff</w:t>
      </w:r>
      <w:proofErr w:type="spellEnd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spellStart"/>
      <w:proofErr w:type="gramEnd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bool</w:t>
      </w:r>
      <w:proofErr w:type="spellEnd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proofErr w:type="spellStart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>OnOff</w:t>
      </w:r>
      <w:proofErr w:type="spellEnd"/>
      <w:r w:rsidRPr="00532E49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)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“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- Turns On\Off Roller pump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>- Turns on\off Roller pump maintenance counter.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>- Writes to log file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E440C8" w:rsidRDefault="00E440C8" w:rsidP="001E4E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05D64" w:rsidRPr="00FC6329" w:rsidRDefault="008C5DBB" w:rsidP="00FC632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7" w:name="_Toc395537417"/>
      <w:r w:rsidRPr="008C5DBB">
        <w:rPr>
          <w:sz w:val="20"/>
          <w:szCs w:val="20"/>
        </w:rPr>
        <w:t>2</w:t>
      </w:r>
      <w:r w:rsidR="00EB7D00">
        <w:rPr>
          <w:sz w:val="20"/>
          <w:szCs w:val="20"/>
        </w:rPr>
        <w:t>.</w:t>
      </w:r>
      <w:r w:rsidR="006109D9">
        <w:rPr>
          <w:sz w:val="20"/>
          <w:szCs w:val="20"/>
        </w:rPr>
        <w:t>6</w:t>
      </w:r>
      <w:r w:rsidR="00EB7D00">
        <w:rPr>
          <w:sz w:val="20"/>
          <w:szCs w:val="20"/>
        </w:rPr>
        <w:t>. Paramet</w:t>
      </w:r>
      <w:r w:rsidR="005A6A5A">
        <w:rPr>
          <w:sz w:val="20"/>
          <w:szCs w:val="20"/>
        </w:rPr>
        <w:t>e</w:t>
      </w:r>
      <w:r w:rsidR="00EB7D00">
        <w:rPr>
          <w:sz w:val="20"/>
          <w:szCs w:val="20"/>
        </w:rPr>
        <w:t>rs</w:t>
      </w:r>
      <w:bookmarkEnd w:id="7"/>
    </w:p>
    <w:p w:rsidR="00C64700" w:rsidRDefault="00C64700" w:rsidP="00C6470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</w:p>
    <w:tbl>
      <w:tblPr>
        <w:tblStyle w:val="TableWeb1"/>
        <w:tblW w:w="11970" w:type="dxa"/>
        <w:tblInd w:w="-467" w:type="dxa"/>
        <w:tblLook w:val="04A0" w:firstRow="1" w:lastRow="0" w:firstColumn="1" w:lastColumn="0" w:noHBand="0" w:noVBand="1"/>
      </w:tblPr>
      <w:tblGrid>
        <w:gridCol w:w="2650"/>
        <w:gridCol w:w="1387"/>
        <w:gridCol w:w="1122"/>
        <w:gridCol w:w="624"/>
        <w:gridCol w:w="1040"/>
        <w:gridCol w:w="1622"/>
        <w:gridCol w:w="1089"/>
        <w:gridCol w:w="2436"/>
      </w:tblGrid>
      <w:tr w:rsidR="006A3AD2" w:rsidTr="0053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0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Parameter</w:t>
            </w:r>
          </w:p>
        </w:tc>
        <w:tc>
          <w:tcPr>
            <w:tcW w:w="1347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Default Value</w:t>
            </w:r>
          </w:p>
        </w:tc>
        <w:tc>
          <w:tcPr>
            <w:tcW w:w="1082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Unit</w:t>
            </w:r>
          </w:p>
        </w:tc>
        <w:tc>
          <w:tcPr>
            <w:tcW w:w="584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Type</w:t>
            </w:r>
          </w:p>
        </w:tc>
        <w:tc>
          <w:tcPr>
            <w:tcW w:w="1000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Hidden</w:t>
            </w:r>
          </w:p>
        </w:tc>
        <w:tc>
          <w:tcPr>
            <w:tcW w:w="1582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b/>
                <w:bCs/>
                <w:color w:val="0070C0"/>
                <w:sz w:val="12"/>
                <w:szCs w:val="12"/>
              </w:rPr>
            </w:pPr>
            <w:r w:rsidRPr="006A3AD2">
              <w:rPr>
                <w:rFonts w:ascii="Tahoma" w:hAnsi="Tahoma" w:cs="Tahoma"/>
                <w:b/>
                <w:bCs/>
                <w:color w:val="0070C0"/>
                <w:sz w:val="12"/>
                <w:szCs w:val="12"/>
              </w:rPr>
              <w:t>File</w:t>
            </w:r>
          </w:p>
        </w:tc>
        <w:tc>
          <w:tcPr>
            <w:tcW w:w="1049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Description</w:t>
            </w:r>
          </w:p>
        </w:tc>
        <w:tc>
          <w:tcPr>
            <w:tcW w:w="2376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Comment</w:t>
            </w:r>
          </w:p>
        </w:tc>
      </w:tr>
      <w:tr w:rsidR="006A3AD2" w:rsidTr="00532E49">
        <w:tc>
          <w:tcPr>
            <w:tcW w:w="2590" w:type="dxa"/>
          </w:tcPr>
          <w:p w:rsidR="00B31DBC" w:rsidRPr="00570882" w:rsidRDefault="00532E49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32E49">
              <w:rPr>
                <w:rFonts w:ascii="Tahoma" w:hAnsi="Tahoma" w:cs="Tahoma"/>
                <w:sz w:val="14"/>
                <w:szCs w:val="14"/>
              </w:rPr>
              <w:t>WastePumpOnTimeLimitForPrintInSec</w:t>
            </w:r>
            <w:proofErr w:type="spellEnd"/>
          </w:p>
        </w:tc>
        <w:tc>
          <w:tcPr>
            <w:tcW w:w="1347" w:type="dxa"/>
          </w:tcPr>
          <w:p w:rsidR="00B31DBC" w:rsidRPr="00860D32" w:rsidRDefault="00532E49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300</w:t>
            </w:r>
          </w:p>
        </w:tc>
        <w:tc>
          <w:tcPr>
            <w:tcW w:w="1082" w:type="dxa"/>
          </w:tcPr>
          <w:p w:rsidR="00B31DBC" w:rsidRPr="00860D32" w:rsidRDefault="00532E49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seconds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860D32">
              <w:rPr>
                <w:rFonts w:ascii="Tahoma" w:hAnsi="Tahoma" w:cs="Tahoma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1000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582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49" w:type="dxa"/>
          </w:tcPr>
          <w:p w:rsidR="00B31DBC" w:rsidRPr="00860D32" w:rsidRDefault="00532E49" w:rsidP="0061556B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532E49">
              <w:rPr>
                <w:rFonts w:ascii="Tahoma" w:hAnsi="Tahoma" w:cs="Tahoma"/>
                <w:sz w:val="14"/>
                <w:szCs w:val="14"/>
              </w:rPr>
              <w:t>Waste Pump timeout after purge during print job in seconds.</w:t>
            </w:r>
          </w:p>
        </w:tc>
        <w:tc>
          <w:tcPr>
            <w:tcW w:w="237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4A7BD5" w:rsidRPr="001F2493" w:rsidRDefault="004A7BD5" w:rsidP="00C6470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  <w:bookmarkStart w:id="8" w:name="_GoBack"/>
      <w:bookmarkEnd w:id="8"/>
    </w:p>
    <w:p w:rsidR="00E80EFA" w:rsidRDefault="00E80EFA" w:rsidP="00E80EFA">
      <w:pPr>
        <w:rPr>
          <w:rFonts w:ascii="Times New Roman" w:hAnsi="Times New Roman" w:cs="Times New Roman"/>
          <w:color w:val="000000" w:themeColor="text1"/>
        </w:rPr>
      </w:pPr>
    </w:p>
    <w:p w:rsidR="003E7051" w:rsidRDefault="003E7051" w:rsidP="00E80EFA">
      <w:pPr>
        <w:rPr>
          <w:rFonts w:ascii="Times New Roman" w:hAnsi="Times New Roman" w:cs="Times New Roman"/>
          <w:color w:val="000000" w:themeColor="text1"/>
        </w:rPr>
      </w:pPr>
    </w:p>
    <w:p w:rsidR="003E7051" w:rsidRPr="00513BA9" w:rsidRDefault="003E7051" w:rsidP="00E80EFA">
      <w:pPr>
        <w:rPr>
          <w:rFonts w:ascii="Times New Roman" w:hAnsi="Times New Roman" w:cs="Times New Roman"/>
          <w:color w:val="000000" w:themeColor="text1"/>
        </w:rPr>
      </w:pPr>
    </w:p>
    <w:p w:rsidR="00E80EFA" w:rsidRPr="00FC6329" w:rsidRDefault="00E80EFA" w:rsidP="00EE38E3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9" w:name="_Toc395537418"/>
      <w:r w:rsidRPr="008C5DBB">
        <w:rPr>
          <w:sz w:val="20"/>
          <w:szCs w:val="20"/>
        </w:rPr>
        <w:t>2</w:t>
      </w:r>
      <w:r>
        <w:rPr>
          <w:sz w:val="20"/>
          <w:szCs w:val="20"/>
        </w:rPr>
        <w:t>.7</w:t>
      </w:r>
      <w:proofErr w:type="gramStart"/>
      <w:r>
        <w:rPr>
          <w:sz w:val="20"/>
          <w:szCs w:val="20"/>
        </w:rPr>
        <w:t xml:space="preserve">. </w:t>
      </w:r>
      <w:r w:rsidR="00EE38E3">
        <w:rPr>
          <w:sz w:val="20"/>
          <w:szCs w:val="20"/>
        </w:rPr>
        <w:t xml:space="preserve"> Logs</w:t>
      </w:r>
      <w:bookmarkEnd w:id="9"/>
      <w:proofErr w:type="gramEnd"/>
    </w:p>
    <w:p w:rsidR="00DB018C" w:rsidRPr="00DB018C" w:rsidRDefault="00DB018C" w:rsidP="00511DB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1) </w:t>
      </w:r>
      <w:r w:rsidR="00511DB7">
        <w:rPr>
          <w:rFonts w:asciiTheme="minorHAnsi" w:eastAsiaTheme="minorHAnsi" w:hAnsiTheme="minorHAnsi" w:cstheme="minorBidi"/>
          <w:sz w:val="22"/>
          <w:szCs w:val="22"/>
          <w:lang w:bidi="he-IL"/>
        </w:rPr>
        <w:t>When Activating\Deactivating Waste pump the following message written to log: “Waste Pump On”\“Waste Pump Off”</w:t>
      </w:r>
    </w:p>
    <w:p w:rsidR="00277F6E" w:rsidRDefault="00511DB7" w:rsidP="00277F6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2) When Activating\Deactivating Roller pump the following message written to log: “Roller Pump On”\ “Roller Pump Off</w:t>
      </w:r>
      <w:r w:rsidR="00DB018C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</w:t>
      </w:r>
      <w:r w:rsidR="00DB018C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277F6E" w:rsidRDefault="00277F6E">
      <w:r>
        <w:br w:type="page"/>
      </w:r>
    </w:p>
    <w:p w:rsidR="00277F6E" w:rsidRPr="001E089B" w:rsidRDefault="00277F6E" w:rsidP="00277F6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6F6F70" w:rsidRPr="001E089B" w:rsidRDefault="006F6F70" w:rsidP="001E089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7A78BA" w:rsidRPr="008843FC" w:rsidRDefault="00BD1D51" w:rsidP="00BD1D51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10" w:name="_Toc395537419"/>
      <w:r>
        <w:rPr>
          <w:sz w:val="24"/>
          <w:szCs w:val="24"/>
        </w:rPr>
        <w:t>3. Development</w:t>
      </w:r>
      <w:bookmarkEnd w:id="10"/>
    </w:p>
    <w:p w:rsidR="007A78BA" w:rsidRDefault="007A78BA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A78BA" w:rsidRPr="00ED1E61" w:rsidRDefault="00BD1D51" w:rsidP="007A78BA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11" w:name="_Toc395537420"/>
      <w:r>
        <w:rPr>
          <w:sz w:val="20"/>
          <w:szCs w:val="20"/>
        </w:rPr>
        <w:t>3.1 Limitations &amp; risks</w:t>
      </w:r>
      <w:bookmarkEnd w:id="11"/>
    </w:p>
    <w:p w:rsidR="00F123CE" w:rsidRDefault="0038722B" w:rsidP="00277F6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1</w:t>
      </w:r>
      <w:r w:rsidR="00F123CE" w:rsidRPr="006F6F7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. </w:t>
      </w:r>
      <w:r w:rsidR="00277F6E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Possibility of “flooding” </w:t>
      </w:r>
    </w:p>
    <w:p w:rsidR="00277F6E" w:rsidRDefault="00277F6E" w:rsidP="00277F6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2. Need to check scenario where printing is paused due to liquid shortage\Cartridge error</w:t>
      </w:r>
    </w:p>
    <w:p w:rsidR="00277F6E" w:rsidRDefault="00277F6E" w:rsidP="00277F6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3. Need to check that other aspects of the EM logic haven’t been harmed (wizard flows for instance)</w:t>
      </w:r>
    </w:p>
    <w:p w:rsidR="00277F6E" w:rsidRPr="006F6F70" w:rsidRDefault="00277F6E" w:rsidP="00277F6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3. Maybe more scenarios we missed</w:t>
      </w:r>
    </w:p>
    <w:p w:rsidR="007A78BA" w:rsidRDefault="008D542C" w:rsidP="0011007F">
      <w:pPr>
        <w:ind w:left="360" w:right="360"/>
      </w:pPr>
      <w:r>
        <w:br/>
      </w:r>
    </w:p>
    <w:p w:rsidR="00BD1D51" w:rsidRPr="00ED1E61" w:rsidRDefault="00BD1D51" w:rsidP="0083746F">
      <w:pPr>
        <w:pStyle w:val="Heading2"/>
        <w:keepLines w:val="0"/>
        <w:numPr>
          <w:ilvl w:val="1"/>
          <w:numId w:val="17"/>
        </w:numPr>
        <w:pBdr>
          <w:top w:val="single" w:sz="4" w:space="0" w:color="auto" w:shadow="1"/>
          <w:left w:val="single" w:sz="4" w:space="3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12" w:name="_Toc395537421"/>
      <w:r>
        <w:rPr>
          <w:sz w:val="20"/>
          <w:szCs w:val="20"/>
        </w:rPr>
        <w:t>Development Stages</w:t>
      </w:r>
      <w:bookmarkEnd w:id="12"/>
    </w:p>
    <w:p w:rsidR="00BD1D51" w:rsidRPr="007D4D78" w:rsidRDefault="00EE38E3" w:rsidP="00F32F85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First the </w:t>
      </w:r>
      <w:r w:rsidR="00BD1D51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development will be done in </w:t>
      </w:r>
      <w:r w:rsidR="00F32F85" w:rsidRPr="00E8764C">
        <w:rPr>
          <w:rFonts w:asciiTheme="minorHAnsi" w:eastAsiaTheme="minorHAnsi" w:hAnsiTheme="minorHAnsi" w:cstheme="minorBidi"/>
          <w:sz w:val="22"/>
          <w:szCs w:val="22"/>
          <w:lang w:bidi="he-IL"/>
        </w:rPr>
        <w:t>Objet500 58.11</w:t>
      </w:r>
      <w:r w:rsidR="00F32F85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version</w:t>
      </w:r>
      <w:r w:rsidR="00277F6E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and released as an experimental executable for testing</w:t>
      </w:r>
    </w:p>
    <w:p w:rsidR="00BD1D51" w:rsidRPr="007D4D78" w:rsidRDefault="00277F6E" w:rsidP="007D4D78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After testing thoroughly we’ll implement SW changes and updates</w:t>
      </w:r>
    </w:p>
    <w:p w:rsidR="0038722B" w:rsidRPr="007D4D78" w:rsidRDefault="0038722B" w:rsidP="0038722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0C3EFF" w:rsidRPr="007D5BD4" w:rsidRDefault="007D5BD4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13" w:name="_Toc395537422"/>
      <w:r w:rsidRPr="007D5BD4">
        <w:rPr>
          <w:sz w:val="24"/>
          <w:szCs w:val="24"/>
        </w:rPr>
        <w:t xml:space="preserve">4. </w:t>
      </w:r>
      <w:bookmarkStart w:id="14" w:name="_Toc334968126"/>
      <w:r w:rsidR="000C3EFF" w:rsidRPr="007D5BD4">
        <w:rPr>
          <w:sz w:val="24"/>
          <w:szCs w:val="24"/>
        </w:rPr>
        <w:t xml:space="preserve"> Operation</w:t>
      </w:r>
      <w:bookmarkEnd w:id="13"/>
      <w:bookmarkEnd w:id="14"/>
    </w:p>
    <w:p w:rsidR="000C3EFF" w:rsidRDefault="000C3EFF" w:rsidP="00B912F9">
      <w:pPr>
        <w:ind w:right="360"/>
        <w:jc w:val="both"/>
      </w:pPr>
    </w:p>
    <w:p w:rsidR="000C3EFF" w:rsidRDefault="000C3EFF" w:rsidP="003E7051">
      <w:pPr>
        <w:pStyle w:val="Heading2"/>
        <w:keepLines w:val="0"/>
        <w:numPr>
          <w:ilvl w:val="1"/>
          <w:numId w:val="29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15" w:name="_Toc334968127"/>
      <w:bookmarkStart w:id="16" w:name="_Toc395537423"/>
      <w:r w:rsidRPr="00D76C48">
        <w:rPr>
          <w:sz w:val="20"/>
          <w:szCs w:val="20"/>
        </w:rPr>
        <w:t>Limitations</w:t>
      </w:r>
      <w:bookmarkEnd w:id="15"/>
      <w:bookmarkEnd w:id="16"/>
    </w:p>
    <w:p w:rsidR="00277F6E" w:rsidRPr="00B912F9" w:rsidRDefault="00277F6E" w:rsidP="00277F6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0C3EFF" w:rsidRDefault="000C3EFF" w:rsidP="003E7051">
      <w:pPr>
        <w:pStyle w:val="Heading2"/>
        <w:keepLines w:val="0"/>
        <w:numPr>
          <w:ilvl w:val="1"/>
          <w:numId w:val="29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17" w:name="_Toc334968128"/>
      <w:bookmarkStart w:id="18" w:name="_Toc395537424"/>
      <w:r w:rsidRPr="00D76C48">
        <w:rPr>
          <w:sz w:val="20"/>
          <w:szCs w:val="20"/>
        </w:rPr>
        <w:t>Installation</w:t>
      </w:r>
      <w:bookmarkEnd w:id="17"/>
      <w:bookmarkEnd w:id="18"/>
    </w:p>
    <w:p w:rsidR="00880CA6" w:rsidRDefault="00880CA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E7051" w:rsidRDefault="003E7051" w:rsidP="00674185">
      <w:pPr>
        <w:pStyle w:val="ListParagraph"/>
        <w:rPr>
          <w:lang w:bidi="he-IL"/>
        </w:rPr>
      </w:pPr>
    </w:p>
    <w:p w:rsidR="00910BCA" w:rsidRPr="007D5BD4" w:rsidRDefault="00910BCA" w:rsidP="00910BCA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19" w:name="_Toc395537425"/>
      <w:r>
        <w:rPr>
          <w:sz w:val="24"/>
          <w:szCs w:val="24"/>
        </w:rPr>
        <w:t>5</w:t>
      </w:r>
      <w:r w:rsidRPr="007D5BD4">
        <w:rPr>
          <w:sz w:val="24"/>
          <w:szCs w:val="24"/>
        </w:rPr>
        <w:t xml:space="preserve">.  </w:t>
      </w:r>
      <w:r>
        <w:rPr>
          <w:sz w:val="24"/>
          <w:szCs w:val="24"/>
        </w:rPr>
        <w:t>Testing</w:t>
      </w:r>
      <w:bookmarkEnd w:id="19"/>
    </w:p>
    <w:p w:rsidR="00186194" w:rsidRPr="00186194" w:rsidRDefault="00F04595" w:rsidP="00EE1D31">
      <w:pPr>
        <w:rPr>
          <w:b/>
          <w:bCs/>
        </w:rPr>
      </w:pPr>
      <w:bookmarkStart w:id="20" w:name="_Toc334968129"/>
      <w:r>
        <w:t>See that during printing flow works as described.</w:t>
      </w:r>
      <w:r>
        <w:br/>
        <w:t>Test other flows that change operation of waste pump such as: Pause\Resume print,</w:t>
      </w:r>
      <w:r w:rsidR="00212CEB">
        <w:t xml:space="preserve"> </w:t>
      </w:r>
      <w:r>
        <w:t>Cartridge error pause, wizard flows.</w:t>
      </w:r>
      <w:r>
        <w:br/>
        <w:t>See if 5 minutes timeout is enough.</w:t>
      </w:r>
    </w:p>
    <w:p w:rsidR="00AF0BC9" w:rsidRDefault="00AF0BC9" w:rsidP="00AF0BC9"/>
    <w:p w:rsidR="00D01B82" w:rsidRDefault="00D01B82" w:rsidP="00AF0BC9"/>
    <w:p w:rsidR="000C3EFF" w:rsidRPr="007D5BD4" w:rsidRDefault="00910BCA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21" w:name="_Toc395537426"/>
      <w:r>
        <w:rPr>
          <w:sz w:val="24"/>
          <w:szCs w:val="24"/>
        </w:rPr>
        <w:t>6</w:t>
      </w:r>
      <w:r w:rsidR="007D5BD4" w:rsidRPr="007D5BD4">
        <w:rPr>
          <w:sz w:val="24"/>
          <w:szCs w:val="24"/>
        </w:rPr>
        <w:t xml:space="preserve">. </w:t>
      </w:r>
      <w:r w:rsidR="000C3EFF" w:rsidRPr="007D5BD4">
        <w:rPr>
          <w:sz w:val="24"/>
          <w:szCs w:val="24"/>
        </w:rPr>
        <w:t xml:space="preserve"> Effort Estimation</w:t>
      </w:r>
      <w:bookmarkEnd w:id="20"/>
      <w:bookmarkEnd w:id="21"/>
    </w:p>
    <w:p w:rsidR="00F81FDC" w:rsidRPr="00B45337" w:rsidRDefault="000C3EFF" w:rsidP="00F04595">
      <w:r w:rsidRPr="00B45337">
        <w:t xml:space="preserve">Effort estimation is </w:t>
      </w:r>
      <w:proofErr w:type="gramStart"/>
      <w:r w:rsidR="00F04595">
        <w:rPr>
          <w:b/>
          <w:bCs/>
        </w:rPr>
        <w:t xml:space="preserve">4d </w:t>
      </w:r>
      <w:r w:rsidRPr="00B45337">
        <w:t xml:space="preserve"> working</w:t>
      </w:r>
      <w:proofErr w:type="gramEnd"/>
      <w:r w:rsidR="00F552BF" w:rsidRPr="00B45337">
        <w:t xml:space="preserve"> days</w:t>
      </w:r>
      <w:r w:rsidR="00C36A0D">
        <w:t xml:space="preserve"> for </w:t>
      </w:r>
      <w:r w:rsidR="00C36A0D" w:rsidRPr="00C36A0D">
        <w:rPr>
          <w:b/>
          <w:bCs/>
        </w:rPr>
        <w:t>Objet</w:t>
      </w:r>
      <w:r w:rsidR="006A4B5F">
        <w:rPr>
          <w:b/>
          <w:bCs/>
        </w:rPr>
        <w:t>5</w:t>
      </w:r>
      <w:r w:rsidR="00C36A0D" w:rsidRPr="00C36A0D">
        <w:rPr>
          <w:b/>
          <w:bCs/>
        </w:rPr>
        <w:t>00</w:t>
      </w:r>
      <w:r w:rsidR="00F552BF" w:rsidRPr="00B45337">
        <w:t>, including implementation</w:t>
      </w:r>
      <w:r w:rsidR="004A422E">
        <w:t xml:space="preserve"> </w:t>
      </w:r>
      <w:r w:rsidRPr="00B45337">
        <w:t>and testing.</w:t>
      </w:r>
    </w:p>
    <w:sectPr w:rsidR="00F81FDC" w:rsidRPr="00B45337" w:rsidSect="00B91FF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47E" w:rsidRDefault="002A347E" w:rsidP="00B91FF3">
      <w:pPr>
        <w:spacing w:after="0" w:line="240" w:lineRule="auto"/>
      </w:pPr>
      <w:r>
        <w:separator/>
      </w:r>
    </w:p>
  </w:endnote>
  <w:endnote w:type="continuationSeparator" w:id="0">
    <w:p w:rsidR="002A347E" w:rsidRDefault="002A347E" w:rsidP="00B9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110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548E" w:rsidRDefault="00D854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5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548E" w:rsidRDefault="00D85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47E" w:rsidRDefault="002A347E" w:rsidP="00B91FF3">
      <w:pPr>
        <w:spacing w:after="0" w:line="240" w:lineRule="auto"/>
      </w:pPr>
      <w:r>
        <w:separator/>
      </w:r>
    </w:p>
  </w:footnote>
  <w:footnote w:type="continuationSeparator" w:id="0">
    <w:p w:rsidR="002A347E" w:rsidRDefault="002A347E" w:rsidP="00B91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88"/>
      </v:shape>
    </w:pict>
  </w:numPicBullet>
  <w:abstractNum w:abstractNumId="0">
    <w:nsid w:val="08C47004"/>
    <w:multiLevelType w:val="hybridMultilevel"/>
    <w:tmpl w:val="C49AF1EA"/>
    <w:lvl w:ilvl="0" w:tplc="5DE6A8A4">
      <w:start w:val="1"/>
      <w:numFmt w:val="decimal"/>
      <w:lvlText w:val="%1."/>
      <w:lvlJc w:val="left"/>
      <w:pPr>
        <w:ind w:left="54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254CBB"/>
    <w:multiLevelType w:val="hybridMultilevel"/>
    <w:tmpl w:val="416EA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365A"/>
    <w:multiLevelType w:val="multilevel"/>
    <w:tmpl w:val="DCBC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1C07753"/>
    <w:multiLevelType w:val="hybridMultilevel"/>
    <w:tmpl w:val="BEA2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A46E9"/>
    <w:multiLevelType w:val="hybridMultilevel"/>
    <w:tmpl w:val="BB4C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D50A4"/>
    <w:multiLevelType w:val="hybridMultilevel"/>
    <w:tmpl w:val="53E0348A"/>
    <w:lvl w:ilvl="0" w:tplc="E6FAA444">
      <w:start w:val="5"/>
      <w:numFmt w:val="bullet"/>
      <w:lvlText w:val="-"/>
      <w:lvlJc w:val="left"/>
      <w:pPr>
        <w:ind w:left="5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>
    <w:nsid w:val="2CB85463"/>
    <w:multiLevelType w:val="hybridMultilevel"/>
    <w:tmpl w:val="9AFE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E5C44"/>
    <w:multiLevelType w:val="hybridMultilevel"/>
    <w:tmpl w:val="55344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99494A"/>
    <w:multiLevelType w:val="hybridMultilevel"/>
    <w:tmpl w:val="975ADAC0"/>
    <w:lvl w:ilvl="0" w:tplc="D5CEBD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55D75"/>
    <w:multiLevelType w:val="hybridMultilevel"/>
    <w:tmpl w:val="5AE4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24D65"/>
    <w:multiLevelType w:val="hybridMultilevel"/>
    <w:tmpl w:val="4CB2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B1F42"/>
    <w:multiLevelType w:val="hybridMultilevel"/>
    <w:tmpl w:val="A008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46E56"/>
    <w:multiLevelType w:val="hybridMultilevel"/>
    <w:tmpl w:val="E5C8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56DFB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C551B0"/>
    <w:multiLevelType w:val="hybridMultilevel"/>
    <w:tmpl w:val="B1DC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62B2A"/>
    <w:multiLevelType w:val="multilevel"/>
    <w:tmpl w:val="53BA75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D8D0CC1"/>
    <w:multiLevelType w:val="hybridMultilevel"/>
    <w:tmpl w:val="3F42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E0F16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B24906"/>
    <w:multiLevelType w:val="hybridMultilevel"/>
    <w:tmpl w:val="9172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1654B"/>
    <w:multiLevelType w:val="multilevel"/>
    <w:tmpl w:val="C0340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20">
    <w:nsid w:val="409B2C29"/>
    <w:multiLevelType w:val="hybridMultilevel"/>
    <w:tmpl w:val="040A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76E74"/>
    <w:multiLevelType w:val="hybridMultilevel"/>
    <w:tmpl w:val="3CA4ECB8"/>
    <w:lvl w:ilvl="0" w:tplc="04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22">
    <w:nsid w:val="48A939CA"/>
    <w:multiLevelType w:val="hybridMultilevel"/>
    <w:tmpl w:val="58F6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D017B"/>
    <w:multiLevelType w:val="hybridMultilevel"/>
    <w:tmpl w:val="9FC85D58"/>
    <w:lvl w:ilvl="0" w:tplc="9DFA0D2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D18BB"/>
    <w:multiLevelType w:val="hybridMultilevel"/>
    <w:tmpl w:val="40AA3016"/>
    <w:lvl w:ilvl="0" w:tplc="5ACA8D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9F1F67"/>
    <w:multiLevelType w:val="hybridMultilevel"/>
    <w:tmpl w:val="8F74C8FE"/>
    <w:lvl w:ilvl="0" w:tplc="DAFC8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502DAB"/>
    <w:multiLevelType w:val="multilevel"/>
    <w:tmpl w:val="872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CD4078B"/>
    <w:multiLevelType w:val="hybridMultilevel"/>
    <w:tmpl w:val="AB24EDE2"/>
    <w:lvl w:ilvl="0" w:tplc="85AEEDE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9344DB"/>
    <w:multiLevelType w:val="hybridMultilevel"/>
    <w:tmpl w:val="43AE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2575DF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393233"/>
    <w:multiLevelType w:val="multilevel"/>
    <w:tmpl w:val="78FA7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791C749F"/>
    <w:multiLevelType w:val="hybridMultilevel"/>
    <w:tmpl w:val="34AA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145EC"/>
    <w:multiLevelType w:val="multilevel"/>
    <w:tmpl w:val="871A7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1"/>
  </w:num>
  <w:num w:numId="3">
    <w:abstractNumId w:val="19"/>
  </w:num>
  <w:num w:numId="4">
    <w:abstractNumId w:val="30"/>
  </w:num>
  <w:num w:numId="5">
    <w:abstractNumId w:val="17"/>
  </w:num>
  <w:num w:numId="6">
    <w:abstractNumId w:val="29"/>
  </w:num>
  <w:num w:numId="7">
    <w:abstractNumId w:val="13"/>
  </w:num>
  <w:num w:numId="8">
    <w:abstractNumId w:val="11"/>
  </w:num>
  <w:num w:numId="9">
    <w:abstractNumId w:val="14"/>
  </w:num>
  <w:num w:numId="10">
    <w:abstractNumId w:val="0"/>
  </w:num>
  <w:num w:numId="11">
    <w:abstractNumId w:val="27"/>
  </w:num>
  <w:num w:numId="12">
    <w:abstractNumId w:val="7"/>
  </w:num>
  <w:num w:numId="13">
    <w:abstractNumId w:val="22"/>
  </w:num>
  <w:num w:numId="14">
    <w:abstractNumId w:val="15"/>
  </w:num>
  <w:num w:numId="15">
    <w:abstractNumId w:val="4"/>
  </w:num>
  <w:num w:numId="16">
    <w:abstractNumId w:val="9"/>
  </w:num>
  <w:num w:numId="17">
    <w:abstractNumId w:val="32"/>
  </w:num>
  <w:num w:numId="18">
    <w:abstractNumId w:val="8"/>
  </w:num>
  <w:num w:numId="19">
    <w:abstractNumId w:val="18"/>
  </w:num>
  <w:num w:numId="20">
    <w:abstractNumId w:val="23"/>
  </w:num>
  <w:num w:numId="21">
    <w:abstractNumId w:val="25"/>
  </w:num>
  <w:num w:numId="22">
    <w:abstractNumId w:val="10"/>
  </w:num>
  <w:num w:numId="23">
    <w:abstractNumId w:val="1"/>
  </w:num>
  <w:num w:numId="24">
    <w:abstractNumId w:val="5"/>
  </w:num>
  <w:num w:numId="25">
    <w:abstractNumId w:val="6"/>
  </w:num>
  <w:num w:numId="26">
    <w:abstractNumId w:val="28"/>
  </w:num>
  <w:num w:numId="27">
    <w:abstractNumId w:val="3"/>
  </w:num>
  <w:num w:numId="28">
    <w:abstractNumId w:val="12"/>
  </w:num>
  <w:num w:numId="29">
    <w:abstractNumId w:val="26"/>
  </w:num>
  <w:num w:numId="30">
    <w:abstractNumId w:val="16"/>
  </w:num>
  <w:num w:numId="31">
    <w:abstractNumId w:val="20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AB"/>
    <w:rsid w:val="000005F1"/>
    <w:rsid w:val="000028CC"/>
    <w:rsid w:val="000044AD"/>
    <w:rsid w:val="00005C14"/>
    <w:rsid w:val="0001024E"/>
    <w:rsid w:val="000144C8"/>
    <w:rsid w:val="00030071"/>
    <w:rsid w:val="00032BC8"/>
    <w:rsid w:val="000378AA"/>
    <w:rsid w:val="000421F4"/>
    <w:rsid w:val="00043CA2"/>
    <w:rsid w:val="0004518B"/>
    <w:rsid w:val="00055BC9"/>
    <w:rsid w:val="000568CE"/>
    <w:rsid w:val="00064618"/>
    <w:rsid w:val="000823E3"/>
    <w:rsid w:val="00083D60"/>
    <w:rsid w:val="00084733"/>
    <w:rsid w:val="00084C2E"/>
    <w:rsid w:val="00090E4F"/>
    <w:rsid w:val="00096B77"/>
    <w:rsid w:val="000A13DF"/>
    <w:rsid w:val="000A46C8"/>
    <w:rsid w:val="000A55BA"/>
    <w:rsid w:val="000A780A"/>
    <w:rsid w:val="000B4434"/>
    <w:rsid w:val="000B7D81"/>
    <w:rsid w:val="000C0EE2"/>
    <w:rsid w:val="000C3EFF"/>
    <w:rsid w:val="000C423B"/>
    <w:rsid w:val="000C7ECF"/>
    <w:rsid w:val="000E5313"/>
    <w:rsid w:val="000E551C"/>
    <w:rsid w:val="000E7E8E"/>
    <w:rsid w:val="000F623D"/>
    <w:rsid w:val="0011007F"/>
    <w:rsid w:val="001163FB"/>
    <w:rsid w:val="00116BFB"/>
    <w:rsid w:val="00121107"/>
    <w:rsid w:val="00121878"/>
    <w:rsid w:val="001307A9"/>
    <w:rsid w:val="00130D22"/>
    <w:rsid w:val="001330E4"/>
    <w:rsid w:val="0013489C"/>
    <w:rsid w:val="00143D4B"/>
    <w:rsid w:val="00151077"/>
    <w:rsid w:val="0015293B"/>
    <w:rsid w:val="00152AFF"/>
    <w:rsid w:val="00163A91"/>
    <w:rsid w:val="00183B94"/>
    <w:rsid w:val="00186194"/>
    <w:rsid w:val="0019474B"/>
    <w:rsid w:val="001A0133"/>
    <w:rsid w:val="001B68CE"/>
    <w:rsid w:val="001C7060"/>
    <w:rsid w:val="001D0E2F"/>
    <w:rsid w:val="001E0685"/>
    <w:rsid w:val="001E06ED"/>
    <w:rsid w:val="001E089B"/>
    <w:rsid w:val="001E1485"/>
    <w:rsid w:val="001E2CC0"/>
    <w:rsid w:val="001E349E"/>
    <w:rsid w:val="001E4EA3"/>
    <w:rsid w:val="001E6832"/>
    <w:rsid w:val="001F2493"/>
    <w:rsid w:val="001F5C01"/>
    <w:rsid w:val="002000FF"/>
    <w:rsid w:val="00203ECF"/>
    <w:rsid w:val="00212CEB"/>
    <w:rsid w:val="00214EAA"/>
    <w:rsid w:val="002203C4"/>
    <w:rsid w:val="0022298C"/>
    <w:rsid w:val="002251D2"/>
    <w:rsid w:val="00235A3B"/>
    <w:rsid w:val="00240330"/>
    <w:rsid w:val="002427D7"/>
    <w:rsid w:val="00245FEE"/>
    <w:rsid w:val="00247205"/>
    <w:rsid w:val="00251E35"/>
    <w:rsid w:val="00252985"/>
    <w:rsid w:val="00255798"/>
    <w:rsid w:val="002612F0"/>
    <w:rsid w:val="00261539"/>
    <w:rsid w:val="00262501"/>
    <w:rsid w:val="00272458"/>
    <w:rsid w:val="0027265B"/>
    <w:rsid w:val="00273C66"/>
    <w:rsid w:val="00277F6E"/>
    <w:rsid w:val="00280DC3"/>
    <w:rsid w:val="002938E3"/>
    <w:rsid w:val="00293921"/>
    <w:rsid w:val="002A22BF"/>
    <w:rsid w:val="002A347E"/>
    <w:rsid w:val="002A4790"/>
    <w:rsid w:val="002A5CD7"/>
    <w:rsid w:val="002B08EE"/>
    <w:rsid w:val="002C35DB"/>
    <w:rsid w:val="002D3F3A"/>
    <w:rsid w:val="002D4392"/>
    <w:rsid w:val="002E3AAE"/>
    <w:rsid w:val="002E3FE1"/>
    <w:rsid w:val="002E7D14"/>
    <w:rsid w:val="002F14B5"/>
    <w:rsid w:val="002F1817"/>
    <w:rsid w:val="002F24E7"/>
    <w:rsid w:val="0030171E"/>
    <w:rsid w:val="00305D64"/>
    <w:rsid w:val="00316323"/>
    <w:rsid w:val="003277DC"/>
    <w:rsid w:val="00330FD7"/>
    <w:rsid w:val="00344ECE"/>
    <w:rsid w:val="00353FD5"/>
    <w:rsid w:val="00362C6C"/>
    <w:rsid w:val="00364C86"/>
    <w:rsid w:val="00372F7E"/>
    <w:rsid w:val="00376A1A"/>
    <w:rsid w:val="0038722B"/>
    <w:rsid w:val="003A1444"/>
    <w:rsid w:val="003A6527"/>
    <w:rsid w:val="003B2383"/>
    <w:rsid w:val="003B77B5"/>
    <w:rsid w:val="003C0BE8"/>
    <w:rsid w:val="003C7070"/>
    <w:rsid w:val="003D39A1"/>
    <w:rsid w:val="003E3D86"/>
    <w:rsid w:val="003E7051"/>
    <w:rsid w:val="003E7545"/>
    <w:rsid w:val="003F1E1A"/>
    <w:rsid w:val="003F6379"/>
    <w:rsid w:val="003F7D30"/>
    <w:rsid w:val="004009B7"/>
    <w:rsid w:val="004027CD"/>
    <w:rsid w:val="00402859"/>
    <w:rsid w:val="00414179"/>
    <w:rsid w:val="0043074A"/>
    <w:rsid w:val="004312FA"/>
    <w:rsid w:val="004454AB"/>
    <w:rsid w:val="0044688B"/>
    <w:rsid w:val="004473B5"/>
    <w:rsid w:val="00452DC3"/>
    <w:rsid w:val="004620C3"/>
    <w:rsid w:val="004677DF"/>
    <w:rsid w:val="004679A0"/>
    <w:rsid w:val="004718FA"/>
    <w:rsid w:val="00472276"/>
    <w:rsid w:val="00472ADC"/>
    <w:rsid w:val="00473CD0"/>
    <w:rsid w:val="00476AE4"/>
    <w:rsid w:val="004A422E"/>
    <w:rsid w:val="004A5CD2"/>
    <w:rsid w:val="004A7446"/>
    <w:rsid w:val="004A7BD5"/>
    <w:rsid w:val="004B1D13"/>
    <w:rsid w:val="004B213E"/>
    <w:rsid w:val="004B2554"/>
    <w:rsid w:val="004B4F97"/>
    <w:rsid w:val="004D4E8C"/>
    <w:rsid w:val="004E1B16"/>
    <w:rsid w:val="004E311A"/>
    <w:rsid w:val="004E5938"/>
    <w:rsid w:val="004F2C04"/>
    <w:rsid w:val="00500BF0"/>
    <w:rsid w:val="00501E75"/>
    <w:rsid w:val="00511DB7"/>
    <w:rsid w:val="0051369E"/>
    <w:rsid w:val="00513A1F"/>
    <w:rsid w:val="00513BA9"/>
    <w:rsid w:val="00516D72"/>
    <w:rsid w:val="00522AE6"/>
    <w:rsid w:val="00523085"/>
    <w:rsid w:val="005269B5"/>
    <w:rsid w:val="0053095E"/>
    <w:rsid w:val="0053184C"/>
    <w:rsid w:val="00532E49"/>
    <w:rsid w:val="0053726C"/>
    <w:rsid w:val="00537D9E"/>
    <w:rsid w:val="00540692"/>
    <w:rsid w:val="005430AC"/>
    <w:rsid w:val="0054313A"/>
    <w:rsid w:val="00544086"/>
    <w:rsid w:val="00553FC1"/>
    <w:rsid w:val="00560EAE"/>
    <w:rsid w:val="005614C9"/>
    <w:rsid w:val="00570882"/>
    <w:rsid w:val="0057104B"/>
    <w:rsid w:val="00574720"/>
    <w:rsid w:val="00580AF9"/>
    <w:rsid w:val="00582E38"/>
    <w:rsid w:val="005833AE"/>
    <w:rsid w:val="0058373A"/>
    <w:rsid w:val="00584F2D"/>
    <w:rsid w:val="00585738"/>
    <w:rsid w:val="005926EC"/>
    <w:rsid w:val="005934E4"/>
    <w:rsid w:val="005A44FD"/>
    <w:rsid w:val="005A6A5A"/>
    <w:rsid w:val="005B445A"/>
    <w:rsid w:val="005C0614"/>
    <w:rsid w:val="005D439F"/>
    <w:rsid w:val="005E0F76"/>
    <w:rsid w:val="005E2B49"/>
    <w:rsid w:val="005F038B"/>
    <w:rsid w:val="005F7D76"/>
    <w:rsid w:val="006109D9"/>
    <w:rsid w:val="0061556B"/>
    <w:rsid w:val="006177B0"/>
    <w:rsid w:val="006214FF"/>
    <w:rsid w:val="00631C0F"/>
    <w:rsid w:val="00641186"/>
    <w:rsid w:val="00647473"/>
    <w:rsid w:val="006513B1"/>
    <w:rsid w:val="006526F4"/>
    <w:rsid w:val="00653F57"/>
    <w:rsid w:val="006572DA"/>
    <w:rsid w:val="00665A6E"/>
    <w:rsid w:val="00667112"/>
    <w:rsid w:val="0067211F"/>
    <w:rsid w:val="00674185"/>
    <w:rsid w:val="00675DE0"/>
    <w:rsid w:val="006812B1"/>
    <w:rsid w:val="00681EFB"/>
    <w:rsid w:val="00686278"/>
    <w:rsid w:val="006879C1"/>
    <w:rsid w:val="00694205"/>
    <w:rsid w:val="006A3AD2"/>
    <w:rsid w:val="006A4B5F"/>
    <w:rsid w:val="006B4B02"/>
    <w:rsid w:val="006C148A"/>
    <w:rsid w:val="006D69EE"/>
    <w:rsid w:val="006D7280"/>
    <w:rsid w:val="006D76FB"/>
    <w:rsid w:val="006E15E1"/>
    <w:rsid w:val="006E2D30"/>
    <w:rsid w:val="006E56BA"/>
    <w:rsid w:val="006E7F99"/>
    <w:rsid w:val="006F0B25"/>
    <w:rsid w:val="006F6F70"/>
    <w:rsid w:val="006F7C06"/>
    <w:rsid w:val="00740E5B"/>
    <w:rsid w:val="00741402"/>
    <w:rsid w:val="007532AF"/>
    <w:rsid w:val="007548B5"/>
    <w:rsid w:val="00755421"/>
    <w:rsid w:val="00755C4F"/>
    <w:rsid w:val="00765405"/>
    <w:rsid w:val="00767C68"/>
    <w:rsid w:val="00770265"/>
    <w:rsid w:val="007723E8"/>
    <w:rsid w:val="00782C34"/>
    <w:rsid w:val="0078402B"/>
    <w:rsid w:val="007A04B9"/>
    <w:rsid w:val="007A53CF"/>
    <w:rsid w:val="007A78BA"/>
    <w:rsid w:val="007A7E61"/>
    <w:rsid w:val="007B331B"/>
    <w:rsid w:val="007B43B4"/>
    <w:rsid w:val="007B4752"/>
    <w:rsid w:val="007C00F0"/>
    <w:rsid w:val="007C49C1"/>
    <w:rsid w:val="007C4CA3"/>
    <w:rsid w:val="007C6CA5"/>
    <w:rsid w:val="007D4D78"/>
    <w:rsid w:val="007D592D"/>
    <w:rsid w:val="007D5BD4"/>
    <w:rsid w:val="007E7331"/>
    <w:rsid w:val="007F3D46"/>
    <w:rsid w:val="007F46F5"/>
    <w:rsid w:val="00800E51"/>
    <w:rsid w:val="0080104D"/>
    <w:rsid w:val="008030DB"/>
    <w:rsid w:val="00813873"/>
    <w:rsid w:val="00813DD7"/>
    <w:rsid w:val="00817141"/>
    <w:rsid w:val="008249EA"/>
    <w:rsid w:val="00830DAF"/>
    <w:rsid w:val="00834366"/>
    <w:rsid w:val="0083576F"/>
    <w:rsid w:val="0083746F"/>
    <w:rsid w:val="008376D4"/>
    <w:rsid w:val="00837995"/>
    <w:rsid w:val="00843D25"/>
    <w:rsid w:val="00860D32"/>
    <w:rsid w:val="00867A45"/>
    <w:rsid w:val="008701E0"/>
    <w:rsid w:val="00880CA6"/>
    <w:rsid w:val="00883F40"/>
    <w:rsid w:val="00884021"/>
    <w:rsid w:val="008907D2"/>
    <w:rsid w:val="00894A52"/>
    <w:rsid w:val="008952E7"/>
    <w:rsid w:val="0089571F"/>
    <w:rsid w:val="008A1FA6"/>
    <w:rsid w:val="008A7BD5"/>
    <w:rsid w:val="008B2F12"/>
    <w:rsid w:val="008B3FB1"/>
    <w:rsid w:val="008B70FF"/>
    <w:rsid w:val="008C0F59"/>
    <w:rsid w:val="008C1460"/>
    <w:rsid w:val="008C22BE"/>
    <w:rsid w:val="008C3346"/>
    <w:rsid w:val="008C5DBB"/>
    <w:rsid w:val="008C61A5"/>
    <w:rsid w:val="008D127C"/>
    <w:rsid w:val="008D542C"/>
    <w:rsid w:val="008E7795"/>
    <w:rsid w:val="008F00A9"/>
    <w:rsid w:val="008F462E"/>
    <w:rsid w:val="008F4FE7"/>
    <w:rsid w:val="008F6288"/>
    <w:rsid w:val="0090287C"/>
    <w:rsid w:val="00903A72"/>
    <w:rsid w:val="00904349"/>
    <w:rsid w:val="009045A0"/>
    <w:rsid w:val="00910B72"/>
    <w:rsid w:val="00910BCA"/>
    <w:rsid w:val="00914C3F"/>
    <w:rsid w:val="009168E8"/>
    <w:rsid w:val="00921AD9"/>
    <w:rsid w:val="00924CE8"/>
    <w:rsid w:val="009253B2"/>
    <w:rsid w:val="0092789D"/>
    <w:rsid w:val="00930763"/>
    <w:rsid w:val="00931CA4"/>
    <w:rsid w:val="00933CD1"/>
    <w:rsid w:val="00934AFC"/>
    <w:rsid w:val="009375BA"/>
    <w:rsid w:val="00937D7C"/>
    <w:rsid w:val="009436EC"/>
    <w:rsid w:val="00944471"/>
    <w:rsid w:val="00944B99"/>
    <w:rsid w:val="00945241"/>
    <w:rsid w:val="0094756B"/>
    <w:rsid w:val="00951BFC"/>
    <w:rsid w:val="009575E0"/>
    <w:rsid w:val="00961678"/>
    <w:rsid w:val="00966133"/>
    <w:rsid w:val="00973725"/>
    <w:rsid w:val="009738C0"/>
    <w:rsid w:val="009758D4"/>
    <w:rsid w:val="00992221"/>
    <w:rsid w:val="009932FC"/>
    <w:rsid w:val="009979D4"/>
    <w:rsid w:val="009A1312"/>
    <w:rsid w:val="009A59E5"/>
    <w:rsid w:val="009B31A5"/>
    <w:rsid w:val="009B5F71"/>
    <w:rsid w:val="009C156D"/>
    <w:rsid w:val="009C23E0"/>
    <w:rsid w:val="009C7A5C"/>
    <w:rsid w:val="009D502C"/>
    <w:rsid w:val="009E0997"/>
    <w:rsid w:val="009E3B4A"/>
    <w:rsid w:val="009E6B9A"/>
    <w:rsid w:val="009F606D"/>
    <w:rsid w:val="00A26FD8"/>
    <w:rsid w:val="00A35BD6"/>
    <w:rsid w:val="00A41BBB"/>
    <w:rsid w:val="00A4648B"/>
    <w:rsid w:val="00A52349"/>
    <w:rsid w:val="00A60DEE"/>
    <w:rsid w:val="00A6488F"/>
    <w:rsid w:val="00A649E0"/>
    <w:rsid w:val="00A65092"/>
    <w:rsid w:val="00A66302"/>
    <w:rsid w:val="00A71F76"/>
    <w:rsid w:val="00A73857"/>
    <w:rsid w:val="00A771E5"/>
    <w:rsid w:val="00A80EA5"/>
    <w:rsid w:val="00A82F05"/>
    <w:rsid w:val="00A92703"/>
    <w:rsid w:val="00A93309"/>
    <w:rsid w:val="00A963EE"/>
    <w:rsid w:val="00A96821"/>
    <w:rsid w:val="00A97B30"/>
    <w:rsid w:val="00AA061F"/>
    <w:rsid w:val="00AA0C66"/>
    <w:rsid w:val="00AA373D"/>
    <w:rsid w:val="00AD512D"/>
    <w:rsid w:val="00AD71D7"/>
    <w:rsid w:val="00AD7DF4"/>
    <w:rsid w:val="00AE2BD0"/>
    <w:rsid w:val="00AE75D6"/>
    <w:rsid w:val="00AF0BC9"/>
    <w:rsid w:val="00AF2A6E"/>
    <w:rsid w:val="00AF717B"/>
    <w:rsid w:val="00AF7C1B"/>
    <w:rsid w:val="00B15267"/>
    <w:rsid w:val="00B15610"/>
    <w:rsid w:val="00B20040"/>
    <w:rsid w:val="00B22700"/>
    <w:rsid w:val="00B31DBC"/>
    <w:rsid w:val="00B400BB"/>
    <w:rsid w:val="00B45337"/>
    <w:rsid w:val="00B546C2"/>
    <w:rsid w:val="00B5591A"/>
    <w:rsid w:val="00B6439C"/>
    <w:rsid w:val="00B71ACF"/>
    <w:rsid w:val="00B71C4E"/>
    <w:rsid w:val="00B76C89"/>
    <w:rsid w:val="00B805E9"/>
    <w:rsid w:val="00B80F45"/>
    <w:rsid w:val="00B912F9"/>
    <w:rsid w:val="00B91FF3"/>
    <w:rsid w:val="00BA2F8E"/>
    <w:rsid w:val="00BC7858"/>
    <w:rsid w:val="00BD156B"/>
    <w:rsid w:val="00BD1D51"/>
    <w:rsid w:val="00BD3E8E"/>
    <w:rsid w:val="00BD6036"/>
    <w:rsid w:val="00BE082F"/>
    <w:rsid w:val="00C00825"/>
    <w:rsid w:val="00C03D2E"/>
    <w:rsid w:val="00C0437A"/>
    <w:rsid w:val="00C04957"/>
    <w:rsid w:val="00C14DDC"/>
    <w:rsid w:val="00C1633B"/>
    <w:rsid w:val="00C166ED"/>
    <w:rsid w:val="00C228D4"/>
    <w:rsid w:val="00C32E98"/>
    <w:rsid w:val="00C34BFB"/>
    <w:rsid w:val="00C36A0D"/>
    <w:rsid w:val="00C40B7E"/>
    <w:rsid w:val="00C51090"/>
    <w:rsid w:val="00C51DDF"/>
    <w:rsid w:val="00C54D16"/>
    <w:rsid w:val="00C60C61"/>
    <w:rsid w:val="00C64700"/>
    <w:rsid w:val="00C65F5D"/>
    <w:rsid w:val="00C724E2"/>
    <w:rsid w:val="00CA10DD"/>
    <w:rsid w:val="00CA4C5C"/>
    <w:rsid w:val="00CA7C60"/>
    <w:rsid w:val="00CC32D7"/>
    <w:rsid w:val="00CC6AFA"/>
    <w:rsid w:val="00CD59B2"/>
    <w:rsid w:val="00CD75DD"/>
    <w:rsid w:val="00CE0EC6"/>
    <w:rsid w:val="00CE1E8E"/>
    <w:rsid w:val="00CF1733"/>
    <w:rsid w:val="00D00541"/>
    <w:rsid w:val="00D01A78"/>
    <w:rsid w:val="00D01B82"/>
    <w:rsid w:val="00D042E7"/>
    <w:rsid w:val="00D114D1"/>
    <w:rsid w:val="00D1319B"/>
    <w:rsid w:val="00D157F1"/>
    <w:rsid w:val="00D22A51"/>
    <w:rsid w:val="00D31449"/>
    <w:rsid w:val="00D36D68"/>
    <w:rsid w:val="00D37AF9"/>
    <w:rsid w:val="00D43B0D"/>
    <w:rsid w:val="00D61564"/>
    <w:rsid w:val="00D634A6"/>
    <w:rsid w:val="00D6594E"/>
    <w:rsid w:val="00D66E24"/>
    <w:rsid w:val="00D6727B"/>
    <w:rsid w:val="00D72A1B"/>
    <w:rsid w:val="00D73EB3"/>
    <w:rsid w:val="00D77B9A"/>
    <w:rsid w:val="00D8548E"/>
    <w:rsid w:val="00D90738"/>
    <w:rsid w:val="00D94A0C"/>
    <w:rsid w:val="00DA322F"/>
    <w:rsid w:val="00DB018C"/>
    <w:rsid w:val="00DB0909"/>
    <w:rsid w:val="00DB2B6C"/>
    <w:rsid w:val="00DB394C"/>
    <w:rsid w:val="00DB581D"/>
    <w:rsid w:val="00DD114F"/>
    <w:rsid w:val="00DD569A"/>
    <w:rsid w:val="00DE5E85"/>
    <w:rsid w:val="00DE72C5"/>
    <w:rsid w:val="00DF718C"/>
    <w:rsid w:val="00E11B1C"/>
    <w:rsid w:val="00E1562B"/>
    <w:rsid w:val="00E17D9A"/>
    <w:rsid w:val="00E24844"/>
    <w:rsid w:val="00E2508E"/>
    <w:rsid w:val="00E27889"/>
    <w:rsid w:val="00E440C8"/>
    <w:rsid w:val="00E5255C"/>
    <w:rsid w:val="00E54D5C"/>
    <w:rsid w:val="00E57DCE"/>
    <w:rsid w:val="00E66B00"/>
    <w:rsid w:val="00E6750C"/>
    <w:rsid w:val="00E70505"/>
    <w:rsid w:val="00E73423"/>
    <w:rsid w:val="00E75301"/>
    <w:rsid w:val="00E80EFA"/>
    <w:rsid w:val="00E8122B"/>
    <w:rsid w:val="00E81506"/>
    <w:rsid w:val="00E8764C"/>
    <w:rsid w:val="00E93E3F"/>
    <w:rsid w:val="00EB3F33"/>
    <w:rsid w:val="00EB7D00"/>
    <w:rsid w:val="00EC1E2F"/>
    <w:rsid w:val="00EC7293"/>
    <w:rsid w:val="00EC7CEE"/>
    <w:rsid w:val="00ED0013"/>
    <w:rsid w:val="00ED08E2"/>
    <w:rsid w:val="00ED202A"/>
    <w:rsid w:val="00ED5ED5"/>
    <w:rsid w:val="00ED624B"/>
    <w:rsid w:val="00EE1D31"/>
    <w:rsid w:val="00EE38E3"/>
    <w:rsid w:val="00EE4DF7"/>
    <w:rsid w:val="00EF0183"/>
    <w:rsid w:val="00EF0A51"/>
    <w:rsid w:val="00EF2850"/>
    <w:rsid w:val="00EF6B6B"/>
    <w:rsid w:val="00F02783"/>
    <w:rsid w:val="00F0305E"/>
    <w:rsid w:val="00F04595"/>
    <w:rsid w:val="00F06ADE"/>
    <w:rsid w:val="00F07C8C"/>
    <w:rsid w:val="00F12300"/>
    <w:rsid w:val="00F123CE"/>
    <w:rsid w:val="00F13582"/>
    <w:rsid w:val="00F16BBE"/>
    <w:rsid w:val="00F3052D"/>
    <w:rsid w:val="00F32F85"/>
    <w:rsid w:val="00F35D6C"/>
    <w:rsid w:val="00F37A7D"/>
    <w:rsid w:val="00F45BE4"/>
    <w:rsid w:val="00F53A39"/>
    <w:rsid w:val="00F552BF"/>
    <w:rsid w:val="00F63A6B"/>
    <w:rsid w:val="00F662AA"/>
    <w:rsid w:val="00F667CC"/>
    <w:rsid w:val="00F77BE4"/>
    <w:rsid w:val="00F8101E"/>
    <w:rsid w:val="00F81795"/>
    <w:rsid w:val="00F81A0E"/>
    <w:rsid w:val="00F81FDC"/>
    <w:rsid w:val="00F845FA"/>
    <w:rsid w:val="00F97967"/>
    <w:rsid w:val="00F97B9E"/>
    <w:rsid w:val="00FA0AF5"/>
    <w:rsid w:val="00FA799B"/>
    <w:rsid w:val="00FC18AB"/>
    <w:rsid w:val="00FC6329"/>
    <w:rsid w:val="00FD5944"/>
    <w:rsid w:val="00FF215A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Web1">
    <w:name w:val="Table Web 1"/>
    <w:basedOn w:val="TableNormal"/>
    <w:rsid w:val="004A7BD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Web1">
    <w:name w:val="Table Web 1"/>
    <w:basedOn w:val="TableNormal"/>
    <w:rsid w:val="004A7BD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030B7-F81E-4B13-ABE8-79A73C2C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7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cp:lastPrinted>2014-06-15T11:48:00Z</cp:lastPrinted>
  <dcterms:created xsi:type="dcterms:W3CDTF">2014-07-08T08:02:00Z</dcterms:created>
  <dcterms:modified xsi:type="dcterms:W3CDTF">2014-08-14T06:52:00Z</dcterms:modified>
</cp:coreProperties>
</file>