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D54" w:rsidRPr="00AA62FE" w:rsidRDefault="00957D54" w:rsidP="00957D54">
      <w:pPr>
        <w:spacing w:after="200" w:line="276" w:lineRule="auto"/>
        <w:jc w:val="center"/>
        <w:rPr>
          <w:rFonts w:eastAsiaTheme="minorEastAsia"/>
          <w:szCs w:val="28"/>
          <w:lang w:eastAsia="ru-RU"/>
        </w:rPr>
      </w:pPr>
      <w:r w:rsidRPr="00AA62FE">
        <w:rPr>
          <w:rFonts w:eastAsiaTheme="minorEastAsia"/>
          <w:szCs w:val="28"/>
          <w:lang w:eastAsia="ru-RU"/>
        </w:rPr>
        <w:t>АНО ВО «Гуманитарный университет»</w:t>
      </w:r>
    </w:p>
    <w:p w:rsidR="00957D54" w:rsidRPr="00AA62FE" w:rsidRDefault="00957D54" w:rsidP="00957D54">
      <w:pPr>
        <w:spacing w:after="200" w:line="276" w:lineRule="auto"/>
        <w:jc w:val="center"/>
        <w:rPr>
          <w:rFonts w:eastAsiaTheme="minorEastAsia"/>
          <w:szCs w:val="28"/>
          <w:lang w:eastAsia="ru-RU"/>
        </w:rPr>
      </w:pPr>
      <w:r w:rsidRPr="00AA62FE">
        <w:rPr>
          <w:rFonts w:eastAsiaTheme="minorEastAsia"/>
          <w:szCs w:val="28"/>
          <w:lang w:eastAsia="ru-RU"/>
        </w:rPr>
        <w:t>Факультет компьютерных технологий</w:t>
      </w:r>
    </w:p>
    <w:p w:rsidR="00957D54" w:rsidRPr="00957D54" w:rsidRDefault="00957D54" w:rsidP="00957D54">
      <w:pPr>
        <w:spacing w:after="200" w:line="276" w:lineRule="auto"/>
        <w:jc w:val="center"/>
        <w:rPr>
          <w:rFonts w:eastAsiaTheme="minorEastAsia"/>
          <w:szCs w:val="28"/>
          <w:lang w:eastAsia="ru-RU"/>
        </w:rPr>
      </w:pPr>
      <w:r w:rsidRPr="00AA62FE">
        <w:rPr>
          <w:rFonts w:eastAsiaTheme="minorEastAsia"/>
          <w:szCs w:val="28"/>
          <w:lang w:eastAsia="ru-RU"/>
        </w:rPr>
        <w:t>Кафедра экономики и информатизации</w:t>
      </w:r>
    </w:p>
    <w:p w:rsidR="00957D54" w:rsidRDefault="00957D54" w:rsidP="00957D54">
      <w:pPr>
        <w:jc w:val="center"/>
        <w:rPr>
          <w:szCs w:val="28"/>
        </w:rPr>
      </w:pPr>
    </w:p>
    <w:p w:rsidR="00957D54" w:rsidRDefault="00957D54" w:rsidP="00957D54">
      <w:pPr>
        <w:jc w:val="center"/>
      </w:pPr>
      <w:r>
        <w:rPr>
          <w:szCs w:val="28"/>
        </w:rPr>
        <w:t>ВЫПУСКНАЯ КВАЛИФИКАЦИОННАЯ РАБОТА</w:t>
      </w:r>
    </w:p>
    <w:p w:rsidR="00957D54" w:rsidRDefault="00957D54" w:rsidP="00957D54">
      <w:pPr>
        <w:jc w:val="center"/>
        <w:rPr>
          <w:szCs w:val="28"/>
        </w:rPr>
      </w:pPr>
    </w:p>
    <w:p w:rsidR="00957D54" w:rsidRDefault="00957D54" w:rsidP="00957D54">
      <w:pPr>
        <w:jc w:val="center"/>
        <w:rPr>
          <w:b/>
          <w:sz w:val="40"/>
          <w:szCs w:val="40"/>
        </w:rPr>
      </w:pPr>
      <w:r w:rsidRPr="001F2482">
        <w:rPr>
          <w:b/>
          <w:sz w:val="40"/>
          <w:szCs w:val="40"/>
        </w:rPr>
        <w:t xml:space="preserve">Автоматизация процесса анализа и оценки эффективности рекламных кампаний розничной </w:t>
      </w:r>
      <w:bookmarkStart w:id="0" w:name="_GoBack"/>
      <w:bookmarkEnd w:id="0"/>
      <w:r w:rsidRPr="001F2482">
        <w:rPr>
          <w:b/>
          <w:sz w:val="40"/>
          <w:szCs w:val="40"/>
        </w:rPr>
        <w:t>торговой сети инструментами 1</w:t>
      </w:r>
      <w:proofErr w:type="gramStart"/>
      <w:r w:rsidRPr="001F2482">
        <w:rPr>
          <w:b/>
          <w:sz w:val="40"/>
          <w:szCs w:val="40"/>
        </w:rPr>
        <w:t>С:Аналитика</w:t>
      </w:r>
      <w:proofErr w:type="gramEnd"/>
      <w:r w:rsidRPr="001F2482">
        <w:rPr>
          <w:b/>
          <w:sz w:val="40"/>
          <w:szCs w:val="40"/>
        </w:rPr>
        <w:t xml:space="preserve"> </w:t>
      </w:r>
    </w:p>
    <w:p w:rsidR="00957D54" w:rsidRDefault="00957D54" w:rsidP="00957D54">
      <w:pPr>
        <w:jc w:val="center"/>
      </w:pPr>
      <w:r>
        <w:rPr>
          <w:szCs w:val="28"/>
        </w:rPr>
        <w:t>по направлению 09.03.03 Прикладная информатика</w:t>
      </w:r>
    </w:p>
    <w:p w:rsidR="00957D54" w:rsidRDefault="00957D54" w:rsidP="00957D54">
      <w:pPr>
        <w:jc w:val="center"/>
        <w:rPr>
          <w:b/>
          <w:sz w:val="40"/>
          <w:szCs w:val="40"/>
        </w:rPr>
      </w:pPr>
    </w:p>
    <w:p w:rsidR="0026037C" w:rsidRDefault="0026037C" w:rsidP="00957D54">
      <w:pPr>
        <w:jc w:val="center"/>
        <w:rPr>
          <w:b/>
          <w:sz w:val="40"/>
          <w:szCs w:val="40"/>
        </w:rPr>
      </w:pPr>
    </w:p>
    <w:p w:rsidR="0026037C" w:rsidRDefault="0026037C" w:rsidP="00957D54">
      <w:pPr>
        <w:jc w:val="center"/>
        <w:rPr>
          <w:b/>
          <w:sz w:val="40"/>
          <w:szCs w:val="40"/>
        </w:rPr>
      </w:pPr>
    </w:p>
    <w:p w:rsidR="00957D54" w:rsidRDefault="00957D54" w:rsidP="00957D54">
      <w:pPr>
        <w:ind w:left="284"/>
      </w:pPr>
      <w:r>
        <w:rPr>
          <w:szCs w:val="28"/>
        </w:rPr>
        <w:t xml:space="preserve">Обучающийся: </w:t>
      </w:r>
    </w:p>
    <w:p w:rsidR="00957D54" w:rsidRPr="008F158D" w:rsidRDefault="00957D54" w:rsidP="00957D54">
      <w:pPr>
        <w:ind w:left="4962"/>
        <w:jc w:val="left"/>
        <w:rPr>
          <w:szCs w:val="28"/>
        </w:rPr>
      </w:pPr>
      <w:r>
        <w:rPr>
          <w:szCs w:val="28"/>
        </w:rPr>
        <w:t>________________</w:t>
      </w:r>
    </w:p>
    <w:p w:rsidR="00957D54" w:rsidRPr="009332D7" w:rsidRDefault="00957D54" w:rsidP="00957D54">
      <w:pPr>
        <w:ind w:left="4962"/>
        <w:jc w:val="left"/>
        <w:rPr>
          <w:szCs w:val="28"/>
        </w:rPr>
      </w:pPr>
      <w:proofErr w:type="spellStart"/>
      <w:r>
        <w:rPr>
          <w:szCs w:val="28"/>
        </w:rPr>
        <w:t>Деушев</w:t>
      </w:r>
      <w:proofErr w:type="spellEnd"/>
      <w:r>
        <w:rPr>
          <w:szCs w:val="28"/>
        </w:rPr>
        <w:t xml:space="preserve"> Вячеслав Сергеевич</w:t>
      </w:r>
    </w:p>
    <w:p w:rsidR="00957D54" w:rsidRPr="00957D54" w:rsidRDefault="00957D54" w:rsidP="00957D54">
      <w:pPr>
        <w:ind w:left="284"/>
      </w:pPr>
      <w:r>
        <w:rPr>
          <w:szCs w:val="28"/>
        </w:rPr>
        <w:t xml:space="preserve">Группа: </w:t>
      </w:r>
      <w:bookmarkStart w:id="1" w:name="_Hlk43365608"/>
      <w:r w:rsidRPr="009332D7">
        <w:rPr>
          <w:szCs w:val="28"/>
        </w:rPr>
        <w:t>4</w:t>
      </w:r>
      <w:bookmarkEnd w:id="1"/>
      <w:r w:rsidRPr="009332D7">
        <w:rPr>
          <w:szCs w:val="28"/>
        </w:rPr>
        <w:t>21</w:t>
      </w:r>
    </w:p>
    <w:p w:rsidR="00957D54" w:rsidRDefault="00957D54" w:rsidP="00957D54">
      <w:pPr>
        <w:ind w:left="284"/>
      </w:pPr>
      <w:r w:rsidRPr="00047154">
        <w:rPr>
          <w:szCs w:val="28"/>
        </w:rPr>
        <w:t>Руководитель:</w:t>
      </w:r>
    </w:p>
    <w:p w:rsidR="00957D54" w:rsidRPr="008F158D" w:rsidRDefault="00957D54" w:rsidP="00957D54">
      <w:pPr>
        <w:ind w:left="4962"/>
        <w:jc w:val="left"/>
        <w:rPr>
          <w:szCs w:val="28"/>
        </w:rPr>
      </w:pPr>
      <w:r>
        <w:rPr>
          <w:szCs w:val="28"/>
        </w:rPr>
        <w:t>_________________</w:t>
      </w:r>
    </w:p>
    <w:p w:rsidR="00957D54" w:rsidRDefault="00957D54" w:rsidP="00957D54">
      <w:pPr>
        <w:ind w:left="4962"/>
        <w:jc w:val="left"/>
        <w:rPr>
          <w:szCs w:val="28"/>
        </w:rPr>
      </w:pPr>
      <w:r>
        <w:rPr>
          <w:szCs w:val="28"/>
        </w:rPr>
        <w:t>д.э.н., доцент</w:t>
      </w:r>
    </w:p>
    <w:p w:rsidR="00957D54" w:rsidRDefault="00957D54" w:rsidP="00B66A50">
      <w:pPr>
        <w:ind w:left="5812" w:firstLine="1"/>
        <w:jc w:val="left"/>
        <w:rPr>
          <w:szCs w:val="28"/>
        </w:rPr>
      </w:pPr>
      <w:proofErr w:type="spellStart"/>
      <w:r>
        <w:rPr>
          <w:szCs w:val="28"/>
        </w:rPr>
        <w:t>Хмелькова</w:t>
      </w:r>
      <w:proofErr w:type="spellEnd"/>
      <w:r>
        <w:rPr>
          <w:szCs w:val="28"/>
        </w:rPr>
        <w:t xml:space="preserve"> Наталья Владимировна</w:t>
      </w:r>
    </w:p>
    <w:p w:rsidR="006B17A5" w:rsidRDefault="006B17A5" w:rsidP="00B66A50">
      <w:pPr>
        <w:ind w:left="5812" w:firstLine="1"/>
        <w:jc w:val="left"/>
        <w:rPr>
          <w:szCs w:val="28"/>
        </w:rPr>
      </w:pPr>
    </w:p>
    <w:p w:rsidR="006B17A5" w:rsidRDefault="006B17A5" w:rsidP="00B66A50">
      <w:pPr>
        <w:ind w:left="5812" w:firstLine="1"/>
        <w:jc w:val="left"/>
        <w:rPr>
          <w:szCs w:val="28"/>
        </w:rPr>
      </w:pPr>
    </w:p>
    <w:p w:rsidR="006B17A5" w:rsidRDefault="006B17A5" w:rsidP="00B66A50">
      <w:pPr>
        <w:ind w:left="5812" w:firstLine="1"/>
        <w:jc w:val="left"/>
        <w:rPr>
          <w:szCs w:val="28"/>
        </w:rPr>
      </w:pPr>
    </w:p>
    <w:p w:rsidR="00957D54" w:rsidRDefault="00957D54" w:rsidP="00B66A50">
      <w:pPr>
        <w:ind w:firstLine="0"/>
        <w:jc w:val="center"/>
      </w:pPr>
      <w:r>
        <w:rPr>
          <w:szCs w:val="28"/>
        </w:rPr>
        <w:t>Екатеринбург</w:t>
      </w:r>
    </w:p>
    <w:p w:rsidR="00957D54" w:rsidRPr="00957D54" w:rsidRDefault="00957D54" w:rsidP="00B66A50">
      <w:pPr>
        <w:ind w:firstLine="0"/>
        <w:jc w:val="center"/>
        <w:rPr>
          <w:szCs w:val="28"/>
        </w:rPr>
      </w:pPr>
      <w:r>
        <w:rPr>
          <w:szCs w:val="28"/>
        </w:rPr>
        <w:t>2025</w:t>
      </w:r>
    </w:p>
    <w:p w:rsidR="005C1E33" w:rsidRDefault="005C1E33" w:rsidP="00B66A50">
      <w:pPr>
        <w:pStyle w:val="1"/>
      </w:pPr>
      <w:bookmarkStart w:id="2" w:name="_Toc201932321"/>
      <w:r>
        <w:lastRenderedPageBreak/>
        <w:t>Реферат</w:t>
      </w:r>
      <w:bookmarkEnd w:id="2"/>
    </w:p>
    <w:p w:rsidR="005813FD" w:rsidRDefault="005813FD" w:rsidP="00B66A50">
      <w:r w:rsidRPr="007C1E08">
        <w:rPr>
          <w:b/>
        </w:rPr>
        <w:t>Цель работы</w:t>
      </w:r>
      <w:r>
        <w:t xml:space="preserve"> – автоматизировать процесс анализа рентабельности рекламных акций предприятия ООО «Супермаркет «Кировский».</w:t>
      </w:r>
    </w:p>
    <w:p w:rsidR="005813FD" w:rsidRDefault="005813FD" w:rsidP="00B66A50">
      <w:r w:rsidRPr="007C1E08">
        <w:rPr>
          <w:b/>
        </w:rPr>
        <w:t>Задачи работы</w:t>
      </w:r>
      <w:r>
        <w:t>:</w:t>
      </w:r>
    </w:p>
    <w:p w:rsidR="005813FD" w:rsidRDefault="005813FD" w:rsidP="00B66A50">
      <w:pPr>
        <w:pStyle w:val="a7"/>
        <w:numPr>
          <w:ilvl w:val="0"/>
          <w:numId w:val="2"/>
        </w:numPr>
        <w:ind w:left="0" w:firstLine="851"/>
      </w:pPr>
      <w:r>
        <w:t>Анализ требований к выполнению работы и имеющихся у предприятия данных.</w:t>
      </w:r>
    </w:p>
    <w:p w:rsidR="005813FD" w:rsidRDefault="005813FD" w:rsidP="00B66A50">
      <w:pPr>
        <w:pStyle w:val="a7"/>
        <w:numPr>
          <w:ilvl w:val="0"/>
          <w:numId w:val="2"/>
        </w:numPr>
        <w:ind w:left="0" w:firstLine="851"/>
      </w:pPr>
      <w:r>
        <w:t>Планирование и создание проекта автоматизации процесса анализа необходимых данных.</w:t>
      </w:r>
    </w:p>
    <w:p w:rsidR="005813FD" w:rsidRDefault="005813FD" w:rsidP="00B66A50">
      <w:pPr>
        <w:pStyle w:val="a7"/>
        <w:numPr>
          <w:ilvl w:val="0"/>
          <w:numId w:val="2"/>
        </w:numPr>
        <w:ind w:left="0" w:firstLine="851"/>
      </w:pPr>
      <w:r>
        <w:t xml:space="preserve">Импорт всех существующих необходимых данных из </w:t>
      </w:r>
      <w:r>
        <w:rPr>
          <w:lang w:val="en-US"/>
        </w:rPr>
        <w:t>Set</w:t>
      </w:r>
      <w:r w:rsidRPr="00222EC9">
        <w:t xml:space="preserve"> </w:t>
      </w:r>
      <w:r>
        <w:rPr>
          <w:lang w:val="en-US"/>
        </w:rPr>
        <w:t>Retail</w:t>
      </w:r>
      <w:r w:rsidRPr="00222EC9">
        <w:t xml:space="preserve"> 10</w:t>
      </w:r>
      <w:r w:rsidRPr="00A34ED2">
        <w:t xml:space="preserve"> </w:t>
      </w:r>
      <w:r>
        <w:t>в 1С: Предприятие.</w:t>
      </w:r>
    </w:p>
    <w:p w:rsidR="005813FD" w:rsidRDefault="005813FD" w:rsidP="00B66A50">
      <w:pPr>
        <w:pStyle w:val="a7"/>
        <w:numPr>
          <w:ilvl w:val="0"/>
          <w:numId w:val="2"/>
        </w:numPr>
        <w:ind w:left="0" w:firstLine="851"/>
      </w:pPr>
      <w:r>
        <w:t>Создание необходимых для анализа рентабельности рекламных акций справочников, регистров расчета и отчетов с последующим тестированием.</w:t>
      </w:r>
    </w:p>
    <w:p w:rsidR="000753D0" w:rsidRDefault="000753D0" w:rsidP="00B66A50">
      <w:r w:rsidRPr="007C1E08">
        <w:rPr>
          <w:b/>
        </w:rPr>
        <w:t>М</w:t>
      </w:r>
      <w:r w:rsidR="00DC5219" w:rsidRPr="007C1E08">
        <w:rPr>
          <w:b/>
        </w:rPr>
        <w:t>етоды выполнения работ</w:t>
      </w:r>
      <w:r w:rsidR="00DC5219">
        <w:t>: анализ,</w:t>
      </w:r>
      <w:r>
        <w:t xml:space="preserve"> наблюдение</w:t>
      </w:r>
      <w:r w:rsidR="00DC5219">
        <w:t xml:space="preserve"> и опрос</w:t>
      </w:r>
      <w:r>
        <w:t>.</w:t>
      </w:r>
    </w:p>
    <w:p w:rsidR="000753D0" w:rsidRDefault="000753D0" w:rsidP="00B66A50">
      <w:r>
        <w:t>В ходе</w:t>
      </w:r>
      <w:r w:rsidRPr="000753D0">
        <w:t xml:space="preserve"> анализа объекта исследования профильной организации</w:t>
      </w:r>
      <w:r>
        <w:t xml:space="preserve"> было обнаружено, что процесс анализа эффективности рекламных акций мало автоматизирован и неэффективен, из-за чего организация ведет менее эффективную рекламную деятельность, чем могла бы.</w:t>
      </w:r>
    </w:p>
    <w:p w:rsidR="000753D0" w:rsidRDefault="000753D0" w:rsidP="00B66A50">
      <w:r>
        <w:t xml:space="preserve">Разрабатываемый продукт должен автоматически переносить данные из базы данных </w:t>
      </w:r>
      <w:r>
        <w:rPr>
          <w:lang w:val="en-US"/>
        </w:rPr>
        <w:t>Set</w:t>
      </w:r>
      <w:r w:rsidRPr="000753D0">
        <w:t xml:space="preserve"> </w:t>
      </w:r>
      <w:r>
        <w:rPr>
          <w:lang w:val="en-US"/>
        </w:rPr>
        <w:t>Retail</w:t>
      </w:r>
      <w:r w:rsidRPr="000753D0">
        <w:t xml:space="preserve"> 10</w:t>
      </w:r>
      <w:r>
        <w:t xml:space="preserve"> в 1С: Предприятие, хранить их там, проводить расчеты по экономическим формулам, сохраняя результаты в регистрах, а также давать возможность создавать отчеты по этим расчетам, с которыми смогут работать аналитики. </w:t>
      </w:r>
    </w:p>
    <w:p w:rsidR="00D71D71" w:rsidRDefault="000753D0" w:rsidP="00B66A50">
      <w:r>
        <w:t xml:space="preserve">Предполагаемый эффект от внедрения продукта – повышение эффективности рекламной стратегии «Кировского» с последующим повышением прибыли, а также </w:t>
      </w:r>
      <w:r w:rsidR="00A55F9A">
        <w:t>освобождение часть рабочего времени аналитиков за счет частичной автоматизации их работы.</w:t>
      </w:r>
      <w:r w:rsidR="005C1E33">
        <w:br w:type="page"/>
      </w:r>
    </w:p>
    <w:bookmarkStart w:id="3" w:name="_Toc201932322" w:displacedByCustomXml="next"/>
    <w:sdt>
      <w:sdtPr>
        <w:rPr>
          <w:rFonts w:eastAsiaTheme="minorHAnsi" w:cstheme="minorBidi"/>
          <w:b w:val="0"/>
          <w:caps w:val="0"/>
          <w:spacing w:val="0"/>
          <w:kern w:val="0"/>
          <w:sz w:val="28"/>
          <w:szCs w:val="22"/>
        </w:rPr>
        <w:id w:val="-11813443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60AC6" w:rsidRDefault="0057138B" w:rsidP="0057138B">
          <w:pPr>
            <w:pStyle w:val="1"/>
          </w:pPr>
          <w:r>
            <w:t>Оглавление</w:t>
          </w:r>
          <w:bookmarkEnd w:id="3"/>
        </w:p>
        <w:p w:rsidR="006B17A5" w:rsidRDefault="00D60AC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932321" w:history="1">
            <w:r w:rsidR="006B17A5" w:rsidRPr="000F3D8C">
              <w:rPr>
                <w:rStyle w:val="ae"/>
                <w:noProof/>
              </w:rPr>
              <w:t>Реферат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3" w:history="1">
            <w:r w:rsidR="006B17A5" w:rsidRPr="000F3D8C">
              <w:rPr>
                <w:rStyle w:val="ae"/>
                <w:noProof/>
              </w:rPr>
              <w:t>Введение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_Toc201932323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6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4" w:history="1">
            <w:r w:rsidR="006B17A5" w:rsidRPr="000F3D8C">
              <w:rPr>
                <w:rStyle w:val="ae"/>
                <w:noProof/>
              </w:rPr>
              <w:t>Глава 1. Обоснование целесообразности автоматизации процесса «оценки рентабельности рекламных акций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_Toc201932324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5" w:history="1">
            <w:r w:rsidR="006B17A5" w:rsidRPr="000F3D8C">
              <w:rPr>
                <w:rStyle w:val="ae"/>
                <w:noProof/>
              </w:rPr>
              <w:t>1.1.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Характеристика организации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_Toc201932325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6" w:history="1">
            <w:r w:rsidR="006B17A5" w:rsidRPr="000F3D8C">
              <w:rPr>
                <w:rStyle w:val="ae"/>
                <w:noProof/>
              </w:rPr>
              <w:t>1.1.1.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Общее описание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_Toc201932326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7" w:history="1">
            <w:r w:rsidR="006B17A5" w:rsidRPr="000F3D8C">
              <w:rPr>
                <w:rStyle w:val="ae"/>
                <w:noProof/>
              </w:rPr>
              <w:t>1.1.2.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Структура управления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_Toc201932327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8" w:history="1">
            <w:r w:rsidR="006B17A5" w:rsidRPr="000F3D8C">
              <w:rPr>
                <w:rStyle w:val="ae"/>
                <w:noProof/>
              </w:rPr>
              <w:t>1.1.3.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Экономические показатели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_Toc201932328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11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29" w:history="1">
            <w:r w:rsidR="006B17A5" w:rsidRPr="000F3D8C">
              <w:rPr>
                <w:rStyle w:val="ae"/>
                <w:noProof/>
              </w:rPr>
              <w:t>1.1.4.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Характеристика отдела «Администраторы»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_Toc201932329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0" w:history="1">
            <w:r w:rsidR="006B17A5" w:rsidRPr="000F3D8C">
              <w:rPr>
                <w:rStyle w:val="ae"/>
                <w:noProof/>
              </w:rPr>
              <w:t>1.1.5.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Правила внутреннего распорядка.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_Toc201932330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1" w:history="1">
            <w:r w:rsidR="006B17A5" w:rsidRPr="000F3D8C">
              <w:rPr>
                <w:rStyle w:val="ae"/>
                <w:noProof/>
              </w:rPr>
              <w:t>1.1.6.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Охрана труда и правила безопасности.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13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2" w:history="1">
            <w:r w:rsidR="006B17A5" w:rsidRPr="000F3D8C">
              <w:rPr>
                <w:rStyle w:val="ae"/>
                <w:noProof/>
              </w:rPr>
              <w:t>1.1.7.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 xml:space="preserve">Состояние </w:t>
            </w:r>
            <w:r w:rsidR="006B17A5" w:rsidRPr="000F3D8C">
              <w:rPr>
                <w:rStyle w:val="ae"/>
                <w:noProof/>
                <w:lang w:val="en-US"/>
              </w:rPr>
              <w:t xml:space="preserve">IT </w:t>
            </w:r>
            <w:r w:rsidR="006B17A5" w:rsidRPr="000F3D8C">
              <w:rPr>
                <w:rStyle w:val="ae"/>
                <w:noProof/>
              </w:rPr>
              <w:t>в организации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_Toc201932332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13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3" w:history="1">
            <w:r w:rsidR="006B17A5" w:rsidRPr="000F3D8C">
              <w:rPr>
                <w:rStyle w:val="ae"/>
                <w:noProof/>
              </w:rPr>
              <w:t>1.2.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Моделирование бизнес-процессов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_Toc201932333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4" w:history="1">
            <w:r w:rsidR="006B17A5" w:rsidRPr="000F3D8C">
              <w:rPr>
                <w:rStyle w:val="ae"/>
                <w:noProof/>
              </w:rPr>
              <w:t>1.2.1.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Общая структура бизнес-процессов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_Toc201932334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5" w:history="1">
            <w:r w:rsidR="006B17A5" w:rsidRPr="000F3D8C">
              <w:rPr>
                <w:rStyle w:val="ae"/>
                <w:noProof/>
              </w:rPr>
              <w:t>1.2.2.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Бизнес-процесс анализа рентабельности рекламных акций</w:t>
            </w:r>
            <w:r w:rsidR="006B17A5">
              <w:rPr>
                <w:noProof/>
                <w:webHidden/>
              </w:rPr>
              <w:t>………………………………………………………………………...</w:t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_Toc201932335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19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6" w:history="1">
            <w:r w:rsidR="006B17A5" w:rsidRPr="000F3D8C">
              <w:rPr>
                <w:rStyle w:val="ae"/>
                <w:noProof/>
              </w:rPr>
              <w:t>1.2.3.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 xml:space="preserve">Бизнес-процесс переноса данных из </w:t>
            </w:r>
            <w:r w:rsidR="006B17A5" w:rsidRPr="000F3D8C">
              <w:rPr>
                <w:rStyle w:val="ae"/>
                <w:noProof/>
                <w:lang w:val="en-US"/>
              </w:rPr>
              <w:t>Set</w:t>
            </w:r>
            <w:r w:rsidR="006B17A5" w:rsidRPr="000F3D8C">
              <w:rPr>
                <w:rStyle w:val="ae"/>
                <w:noProof/>
              </w:rPr>
              <w:t xml:space="preserve"> </w:t>
            </w:r>
            <w:r w:rsidR="006B17A5" w:rsidRPr="000F3D8C">
              <w:rPr>
                <w:rStyle w:val="ae"/>
                <w:noProof/>
                <w:lang w:val="en-US"/>
              </w:rPr>
              <w:t>Retail</w:t>
            </w:r>
            <w:r w:rsidR="006B17A5" w:rsidRPr="000F3D8C">
              <w:rPr>
                <w:rStyle w:val="ae"/>
                <w:noProof/>
              </w:rPr>
              <w:t xml:space="preserve"> 10 в 1С: Предприятие</w:t>
            </w:r>
            <w:r w:rsidR="006B17A5">
              <w:rPr>
                <w:noProof/>
                <w:webHidden/>
              </w:rPr>
              <w:t>………………………………………………………………...</w:t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_Toc201932336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21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7" w:history="1">
            <w:r w:rsidR="006B17A5" w:rsidRPr="000F3D8C">
              <w:rPr>
                <w:rStyle w:val="ae"/>
                <w:noProof/>
              </w:rPr>
              <w:t>1.3.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Требования к конечному продукту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_Toc201932337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23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8" w:history="1">
            <w:r w:rsidR="006B17A5" w:rsidRPr="000F3D8C">
              <w:rPr>
                <w:rStyle w:val="ae"/>
                <w:noProof/>
              </w:rPr>
              <w:t>1.4.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Варианты решения проблемы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_Toc201932338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39" w:history="1">
            <w:r w:rsidR="006B17A5" w:rsidRPr="000F3D8C">
              <w:rPr>
                <w:rStyle w:val="ae"/>
                <w:noProof/>
                <w:lang w:val="en-US"/>
              </w:rPr>
              <w:t>1.4.1.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 xml:space="preserve">Перенос данных средствами </w:t>
            </w:r>
            <w:r w:rsidR="006B17A5" w:rsidRPr="000F3D8C">
              <w:rPr>
                <w:rStyle w:val="ae"/>
                <w:noProof/>
                <w:lang w:val="en-US"/>
              </w:rPr>
              <w:t>Loginom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_Toc201932339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0" w:history="1">
            <w:r w:rsidR="006B17A5" w:rsidRPr="000F3D8C">
              <w:rPr>
                <w:rStyle w:val="ae"/>
                <w:noProof/>
                <w:lang w:val="en-US"/>
              </w:rPr>
              <w:t>1.4.2.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 xml:space="preserve">Основа </w:t>
            </w:r>
            <w:r w:rsidR="006B17A5" w:rsidRPr="000F3D8C">
              <w:rPr>
                <w:rStyle w:val="ae"/>
                <w:noProof/>
                <w:lang w:val="en-US"/>
              </w:rPr>
              <w:t>Set Retail 10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_Toc201932340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25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1" w:history="1">
            <w:r w:rsidR="006B17A5" w:rsidRPr="000F3D8C">
              <w:rPr>
                <w:rStyle w:val="ae"/>
                <w:noProof/>
              </w:rPr>
              <w:t>1.4.3.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Веб-сервис 1С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25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2" w:history="1">
            <w:r w:rsidR="006B17A5" w:rsidRPr="000F3D8C">
              <w:rPr>
                <w:rStyle w:val="ae"/>
                <w:noProof/>
              </w:rPr>
              <w:t>1.4.4.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Итоговое решение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_Toc201932342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26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3" w:history="1">
            <w:r w:rsidR="006B17A5" w:rsidRPr="000F3D8C">
              <w:rPr>
                <w:rStyle w:val="ae"/>
                <w:noProof/>
              </w:rPr>
              <w:t>Глава 2. Проект автоматизации процесса «оценки рентабельности рекламных акций»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_Toc201932343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4" w:history="1">
            <w:r w:rsidR="006B17A5" w:rsidRPr="000F3D8C">
              <w:rPr>
                <w:rStyle w:val="ae"/>
                <w:noProof/>
              </w:rPr>
              <w:t>2.1. Древо задач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_Toc201932344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29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5" w:history="1">
            <w:r w:rsidR="006B17A5" w:rsidRPr="000F3D8C">
              <w:rPr>
                <w:rStyle w:val="ae"/>
                <w:noProof/>
              </w:rPr>
              <w:t>2.2.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План реализации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_Toc201932345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32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6" w:history="1">
            <w:r w:rsidR="006B17A5" w:rsidRPr="000F3D8C">
              <w:rPr>
                <w:rStyle w:val="ae"/>
                <w:noProof/>
              </w:rPr>
              <w:t>2.3.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Контрольные события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_Toc201932346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37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7" w:history="1">
            <w:r w:rsidR="006B17A5" w:rsidRPr="000F3D8C">
              <w:rPr>
                <w:rStyle w:val="ae"/>
                <w:noProof/>
              </w:rPr>
              <w:t>2.4.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Экономическая эффективность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_Toc201932347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38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8" w:history="1">
            <w:r w:rsidR="006B17A5" w:rsidRPr="000F3D8C">
              <w:rPr>
                <w:rStyle w:val="ae"/>
                <w:noProof/>
              </w:rPr>
              <w:t>2.4.1.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Расчет прибыли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_Toc201932348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38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49" w:history="1">
            <w:r w:rsidR="006B17A5" w:rsidRPr="000F3D8C">
              <w:rPr>
                <w:rStyle w:val="ae"/>
                <w:noProof/>
              </w:rPr>
              <w:t>2.4.2.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Расчет расходов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_Toc201932349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40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0" w:history="1">
            <w:r w:rsidR="006B17A5" w:rsidRPr="000F3D8C">
              <w:rPr>
                <w:rStyle w:val="ae"/>
                <w:noProof/>
              </w:rPr>
              <w:t>2.4.3.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Итоговый результат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_Toc201932350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41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1" w:history="1">
            <w:r w:rsidR="006B17A5" w:rsidRPr="000F3D8C">
              <w:rPr>
                <w:rStyle w:val="ae"/>
                <w:noProof/>
              </w:rPr>
              <w:t>Глава 3. Разработка и эксплуатация программного продукта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2" w:history="1">
            <w:r w:rsidR="006B17A5" w:rsidRPr="000F3D8C">
              <w:rPr>
                <w:rStyle w:val="ae"/>
                <w:noProof/>
              </w:rPr>
              <w:t>3.1.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Словарь терминов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_Toc201932352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3" w:history="1">
            <w:r w:rsidR="006B17A5" w:rsidRPr="000F3D8C">
              <w:rPr>
                <w:rStyle w:val="ae"/>
                <w:noProof/>
              </w:rPr>
              <w:t>3.2.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Описание аппаратных и программных средств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_Toc201932353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4" w:history="1">
            <w:r w:rsidR="006B17A5" w:rsidRPr="000F3D8C">
              <w:rPr>
                <w:rStyle w:val="ae"/>
                <w:noProof/>
                <w:lang w:val="en-US"/>
              </w:rPr>
              <w:t>3.2.1.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PostgreSQL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_Toc201932354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42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5" w:history="1">
            <w:r w:rsidR="006B17A5" w:rsidRPr="000F3D8C">
              <w:rPr>
                <w:rStyle w:val="ae"/>
                <w:noProof/>
                <w:lang w:val="en-US"/>
              </w:rPr>
              <w:t>3.2.2.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Loginom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_Toc201932355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43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6" w:history="1">
            <w:r w:rsidR="006B17A5" w:rsidRPr="000F3D8C">
              <w:rPr>
                <w:rStyle w:val="ae"/>
                <w:noProof/>
                <w:lang w:val="en-US"/>
              </w:rPr>
              <w:t>3.2.3.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Apache HTTP Server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_Toc201932356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43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7" w:history="1">
            <w:r w:rsidR="006B17A5" w:rsidRPr="000F3D8C">
              <w:rPr>
                <w:rStyle w:val="ae"/>
                <w:noProof/>
              </w:rPr>
              <w:t>3.2.4.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1С: Предприятие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_Toc201932357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8" w:history="1">
            <w:r w:rsidR="006B17A5" w:rsidRPr="000F3D8C">
              <w:rPr>
                <w:rStyle w:val="ae"/>
                <w:noProof/>
              </w:rPr>
              <w:t>3.3.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Внутренняя структура данных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_Toc201932358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59" w:history="1">
            <w:r w:rsidR="006B17A5" w:rsidRPr="000F3D8C">
              <w:rPr>
                <w:rStyle w:val="ae"/>
                <w:noProof/>
              </w:rPr>
              <w:t>3.4.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Структура программы в виде набора подсистем и элементов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_Toc201932359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45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0" w:history="1">
            <w:r w:rsidR="006B17A5" w:rsidRPr="000F3D8C">
              <w:rPr>
                <w:rStyle w:val="ae"/>
                <w:noProof/>
              </w:rPr>
              <w:t>3.4.1.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Set Retail 10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_Toc201932360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46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1" w:history="1">
            <w:r w:rsidR="006B17A5" w:rsidRPr="000F3D8C">
              <w:rPr>
                <w:rStyle w:val="ae"/>
                <w:noProof/>
                <w:lang w:val="en-US"/>
              </w:rPr>
              <w:t>3.4.2.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Loginom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46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2" w:history="1">
            <w:r w:rsidR="006B17A5" w:rsidRPr="000F3D8C">
              <w:rPr>
                <w:rStyle w:val="ae"/>
                <w:noProof/>
                <w:lang w:val="en-US"/>
              </w:rPr>
              <w:t>3.4.3.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  <w:lang w:val="en-US"/>
              </w:rPr>
              <w:t>Apache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_Toc201932362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3" w:history="1">
            <w:r w:rsidR="006B17A5" w:rsidRPr="000F3D8C">
              <w:rPr>
                <w:rStyle w:val="ae"/>
                <w:noProof/>
              </w:rPr>
              <w:t>3.4.4.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Веб-сервис на 1С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_Toc201932363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49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4" w:history="1">
            <w:r w:rsidR="006B17A5" w:rsidRPr="000F3D8C">
              <w:rPr>
                <w:rStyle w:val="ae"/>
                <w:noProof/>
              </w:rPr>
              <w:t>3.4.5.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1С: Предприятие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_Toc201932364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51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5" w:history="1">
            <w:r w:rsidR="006B17A5" w:rsidRPr="000F3D8C">
              <w:rPr>
                <w:rStyle w:val="ae"/>
                <w:noProof/>
              </w:rPr>
              <w:t>3.5.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Описание работы с программой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_Toc201932365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56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21"/>
            <w:tabs>
              <w:tab w:val="left" w:pos="177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6" w:history="1">
            <w:r w:rsidR="006B17A5" w:rsidRPr="000F3D8C">
              <w:rPr>
                <w:rStyle w:val="ae"/>
                <w:noProof/>
              </w:rPr>
              <w:t>3.6.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Ответственность пользователей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_Toc201932366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57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7" w:history="1">
            <w:r w:rsidR="006B17A5" w:rsidRPr="000F3D8C">
              <w:rPr>
                <w:rStyle w:val="ae"/>
                <w:noProof/>
              </w:rPr>
              <w:t>3.6.1.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Системный администратор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_Toc201932367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57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31"/>
            <w:tabs>
              <w:tab w:val="left" w:pos="226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8" w:history="1">
            <w:r w:rsidR="006B17A5" w:rsidRPr="000F3D8C">
              <w:rPr>
                <w:rStyle w:val="ae"/>
                <w:noProof/>
              </w:rPr>
              <w:t>3.6.2.</w:t>
            </w:r>
            <w:r w:rsidR="006B17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B17A5" w:rsidRPr="000F3D8C">
              <w:rPr>
                <w:rStyle w:val="ae"/>
                <w:noProof/>
              </w:rPr>
              <w:t>Аналитик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_Toc201932368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58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69" w:history="1">
            <w:r w:rsidR="006B17A5" w:rsidRPr="000F3D8C">
              <w:rPr>
                <w:rStyle w:val="ae"/>
                <w:noProof/>
              </w:rPr>
              <w:t>Заключение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_Toc201932369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59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70" w:history="1">
            <w:r w:rsidR="006B17A5" w:rsidRPr="000F3D8C">
              <w:rPr>
                <w:rStyle w:val="ae"/>
                <w:noProof/>
              </w:rPr>
              <w:t>Библиографический список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_Toc201932370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60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6B17A5" w:rsidRDefault="00E42D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32371" w:history="1">
            <w:r w:rsidR="006B17A5" w:rsidRPr="000F3D8C">
              <w:rPr>
                <w:rStyle w:val="ae"/>
                <w:noProof/>
              </w:rPr>
              <w:t>Приложение</w:t>
            </w:r>
            <w:r w:rsidR="006B17A5">
              <w:rPr>
                <w:noProof/>
                <w:webHidden/>
              </w:rPr>
              <w:tab/>
            </w:r>
            <w:r w:rsidR="006B17A5">
              <w:rPr>
                <w:noProof/>
                <w:webHidden/>
              </w:rPr>
              <w:fldChar w:fldCharType="begin"/>
            </w:r>
            <w:r w:rsidR="006B17A5">
              <w:rPr>
                <w:noProof/>
                <w:webHidden/>
              </w:rPr>
              <w:instrText xml:space="preserve"> PAGEREF _Toc201932371 \h </w:instrText>
            </w:r>
            <w:r w:rsidR="006B17A5">
              <w:rPr>
                <w:noProof/>
                <w:webHidden/>
              </w:rPr>
            </w:r>
            <w:r w:rsidR="006B17A5">
              <w:rPr>
                <w:noProof/>
                <w:webHidden/>
              </w:rPr>
              <w:fldChar w:fldCharType="separate"/>
            </w:r>
            <w:r w:rsidR="006B17A5">
              <w:rPr>
                <w:noProof/>
                <w:webHidden/>
              </w:rPr>
              <w:t>64</w:t>
            </w:r>
            <w:r w:rsidR="006B17A5">
              <w:rPr>
                <w:noProof/>
                <w:webHidden/>
              </w:rPr>
              <w:fldChar w:fldCharType="end"/>
            </w:r>
          </w:hyperlink>
        </w:p>
        <w:p w:rsidR="00D60AC6" w:rsidRDefault="00D60AC6">
          <w:r>
            <w:rPr>
              <w:b/>
              <w:bCs/>
            </w:rPr>
            <w:fldChar w:fldCharType="end"/>
          </w:r>
        </w:p>
      </w:sdtContent>
    </w:sdt>
    <w:p w:rsidR="00D60AC6" w:rsidRDefault="00D60AC6" w:rsidP="00D60AC6">
      <w:pPr>
        <w:pStyle w:val="1"/>
      </w:pPr>
      <w:r>
        <w:br w:type="page"/>
      </w:r>
    </w:p>
    <w:p w:rsidR="003B2E87" w:rsidRDefault="00A34ED2" w:rsidP="00A34ED2">
      <w:pPr>
        <w:pStyle w:val="1"/>
      </w:pPr>
      <w:bookmarkStart w:id="4" w:name="_Toc201932323"/>
      <w:r>
        <w:lastRenderedPageBreak/>
        <w:t>Введение</w:t>
      </w:r>
      <w:bookmarkEnd w:id="4"/>
    </w:p>
    <w:p w:rsidR="00A34ED2" w:rsidRDefault="00A34ED2" w:rsidP="00B66A50">
      <w:r>
        <w:t xml:space="preserve">Данная выпускная квалификационная работа посвящена решению проблемы ООО «Супермаркета «Кировского» с неэффективным анализом рентабельности рекламных акций. </w:t>
      </w:r>
    </w:p>
    <w:p w:rsidR="00A34ED2" w:rsidRDefault="00A34ED2" w:rsidP="00B66A50">
      <w:r w:rsidRPr="007C1E08">
        <w:rPr>
          <w:b/>
        </w:rPr>
        <w:t>Цель работы</w:t>
      </w:r>
      <w:r>
        <w:t xml:space="preserve"> – автоматизировать процесс анализа рентабельности рекламных акций предприятия ООО «Супермаркет «Кировский»</w:t>
      </w:r>
      <w:r w:rsidR="009C00E4">
        <w:t>.</w:t>
      </w:r>
    </w:p>
    <w:p w:rsidR="00A34ED2" w:rsidRDefault="00A34ED2" w:rsidP="00B66A50">
      <w:r w:rsidRPr="007C1E08">
        <w:rPr>
          <w:b/>
        </w:rPr>
        <w:t>Задачи работы</w:t>
      </w:r>
      <w:r>
        <w:t>:</w:t>
      </w:r>
    </w:p>
    <w:p w:rsidR="00A34ED2" w:rsidRDefault="00A34ED2" w:rsidP="00B66A50">
      <w:pPr>
        <w:pStyle w:val="a7"/>
        <w:numPr>
          <w:ilvl w:val="0"/>
          <w:numId w:val="36"/>
        </w:numPr>
        <w:ind w:left="0" w:firstLine="851"/>
      </w:pPr>
      <w:r>
        <w:t>Анализ требований к выполнению работы и имеющихся у предприятия данных.</w:t>
      </w:r>
    </w:p>
    <w:p w:rsidR="00A34ED2" w:rsidRDefault="00A34ED2" w:rsidP="00B66A50">
      <w:pPr>
        <w:pStyle w:val="a7"/>
        <w:numPr>
          <w:ilvl w:val="0"/>
          <w:numId w:val="36"/>
        </w:numPr>
        <w:ind w:left="0" w:firstLine="851"/>
      </w:pPr>
      <w:r>
        <w:t>Планирование и создание проекта автоматизации процесса анализа необходимых данных.</w:t>
      </w:r>
    </w:p>
    <w:p w:rsidR="00A34ED2" w:rsidRDefault="00A34ED2" w:rsidP="00B66A50">
      <w:pPr>
        <w:pStyle w:val="a7"/>
        <w:numPr>
          <w:ilvl w:val="0"/>
          <w:numId w:val="36"/>
        </w:numPr>
        <w:ind w:left="0" w:firstLine="851"/>
      </w:pPr>
      <w:r>
        <w:t xml:space="preserve">Импорт всех существующих необходимых данных из </w:t>
      </w:r>
      <w:r w:rsidR="00222EC9" w:rsidRPr="00475B76">
        <w:rPr>
          <w:lang w:val="en-US"/>
        </w:rPr>
        <w:t>Set</w:t>
      </w:r>
      <w:r w:rsidR="00222EC9" w:rsidRPr="00222EC9">
        <w:t xml:space="preserve"> </w:t>
      </w:r>
      <w:r w:rsidR="00222EC9" w:rsidRPr="00475B76">
        <w:rPr>
          <w:lang w:val="en-US"/>
        </w:rPr>
        <w:t>Retail</w:t>
      </w:r>
      <w:r w:rsidR="00222EC9" w:rsidRPr="00222EC9">
        <w:t xml:space="preserve"> 10</w:t>
      </w:r>
      <w:r w:rsidRPr="00A34ED2">
        <w:t xml:space="preserve"> </w:t>
      </w:r>
      <w:r>
        <w:t>в 1</w:t>
      </w:r>
      <w:r w:rsidR="00BB7E21">
        <w:t>С: Предприятие</w:t>
      </w:r>
      <w:r>
        <w:t>.</w:t>
      </w:r>
    </w:p>
    <w:p w:rsidR="00A34ED2" w:rsidRDefault="00BB7E21" w:rsidP="00B66A50">
      <w:pPr>
        <w:pStyle w:val="a7"/>
        <w:numPr>
          <w:ilvl w:val="0"/>
          <w:numId w:val="36"/>
        </w:numPr>
        <w:ind w:left="0" w:firstLine="851"/>
      </w:pPr>
      <w:r>
        <w:t>Создание необходимых для анализа рентабельности рекламных акций справочников, регистров расчета и отчетов с последующим тестированием.</w:t>
      </w:r>
    </w:p>
    <w:p w:rsidR="00222EC9" w:rsidRDefault="00BB7E21" w:rsidP="00B66A50">
      <w:r w:rsidRPr="007C1E08">
        <w:rPr>
          <w:b/>
        </w:rPr>
        <w:t>Актуальность</w:t>
      </w:r>
      <w:r>
        <w:t xml:space="preserve">: Часть анализа различных данных в «Супермаркете «Кировском» происходит в устаревшей программе </w:t>
      </w:r>
      <w:r w:rsidR="00BF47D9">
        <w:rPr>
          <w:lang w:val="en-US"/>
        </w:rPr>
        <w:t>Set</w:t>
      </w:r>
      <w:r w:rsidR="00BF47D9" w:rsidRPr="00BF47D9">
        <w:t xml:space="preserve"> </w:t>
      </w:r>
      <w:r w:rsidR="00BF47D9">
        <w:rPr>
          <w:lang w:val="en-US"/>
        </w:rPr>
        <w:t>Retail</w:t>
      </w:r>
      <w:r w:rsidR="00BF47D9" w:rsidRPr="00BF47D9">
        <w:t xml:space="preserve"> 10</w:t>
      </w:r>
      <w:r w:rsidRPr="00BB7E21">
        <w:t xml:space="preserve"> </w:t>
      </w:r>
      <w:r>
        <w:t xml:space="preserve">или, в редких случаях, вообще без помощи программ. Предприятие на момент написания работы начало перенос аналитических процессов на новую общую платформу </w:t>
      </w:r>
      <w:r w:rsidR="00BF47D9">
        <w:t>1С: Предприятие, на которой</w:t>
      </w:r>
      <w:r>
        <w:t xml:space="preserve"> хранятся подавляющая часть данных. Поэтому было принято решение выделить посильную часть работы по переносу аналитических процессов на написание диплома, что ускорит и удешевит общую работу.</w:t>
      </w:r>
    </w:p>
    <w:p w:rsidR="00BF47D9" w:rsidRDefault="00BF47D9" w:rsidP="00B66A50">
      <w:r w:rsidRPr="007C1E08">
        <w:rPr>
          <w:b/>
        </w:rPr>
        <w:t>Объект</w:t>
      </w:r>
      <w:r>
        <w:t xml:space="preserve"> – </w:t>
      </w:r>
      <w:r w:rsidR="009478EF">
        <w:t xml:space="preserve">автоматизация </w:t>
      </w:r>
      <w:r>
        <w:t>анализ</w:t>
      </w:r>
      <w:r w:rsidR="009478EF">
        <w:t>а</w:t>
      </w:r>
      <w:r>
        <w:t xml:space="preserve"> рентабельности рекламных акций.</w:t>
      </w:r>
    </w:p>
    <w:p w:rsidR="00BF47D9" w:rsidRDefault="00BF47D9" w:rsidP="00B66A50">
      <w:r w:rsidRPr="007C1E08">
        <w:rPr>
          <w:b/>
        </w:rPr>
        <w:t>Предмет</w:t>
      </w:r>
      <w:r>
        <w:t xml:space="preserve"> – </w:t>
      </w:r>
      <w:r w:rsidR="009478EF">
        <w:t xml:space="preserve">автоматизация </w:t>
      </w:r>
      <w:r>
        <w:t>анализ</w:t>
      </w:r>
      <w:r w:rsidR="009478EF">
        <w:t>а</w:t>
      </w:r>
      <w:r>
        <w:t xml:space="preserve"> рентабельности рекламных акций средствами </w:t>
      </w:r>
      <w:r w:rsidR="009478EF">
        <w:t>1С: Предприятие</w:t>
      </w:r>
      <w:r>
        <w:t>.</w:t>
      </w:r>
    </w:p>
    <w:p w:rsidR="0057138B" w:rsidRDefault="0057138B" w:rsidP="00B66A50"/>
    <w:p w:rsidR="0057138B" w:rsidRDefault="0057138B" w:rsidP="00B66A50"/>
    <w:p w:rsidR="00BF47D9" w:rsidRDefault="00BF47D9" w:rsidP="00B66A50">
      <w:r>
        <w:lastRenderedPageBreak/>
        <w:t xml:space="preserve">Нерешенные </w:t>
      </w:r>
      <w:r w:rsidRPr="0057138B">
        <w:rPr>
          <w:b/>
        </w:rPr>
        <w:t>задачи</w:t>
      </w:r>
      <w:r>
        <w:t xml:space="preserve"> организации:</w:t>
      </w:r>
    </w:p>
    <w:p w:rsidR="00BF47D9" w:rsidRDefault="00282BC6" w:rsidP="00B66A50">
      <w:r>
        <w:t>–</w:t>
      </w:r>
      <w:r w:rsidR="00BF47D9">
        <w:t xml:space="preserve"> Автоматизация процесса анализа рекламных акций</w:t>
      </w:r>
      <w:r w:rsidR="005922FC">
        <w:t>.</w:t>
      </w:r>
    </w:p>
    <w:p w:rsidR="00BF47D9" w:rsidRDefault="00282BC6" w:rsidP="00B66A50">
      <w:r>
        <w:t>–</w:t>
      </w:r>
      <w:r w:rsidR="00BF47D9">
        <w:t xml:space="preserve"> Перенос всех возможных процессов из </w:t>
      </w:r>
      <w:r w:rsidR="00BF47D9">
        <w:rPr>
          <w:lang w:val="en-US"/>
        </w:rPr>
        <w:t>Set</w:t>
      </w:r>
      <w:r w:rsidR="00BF47D9" w:rsidRPr="00BF47D9">
        <w:t xml:space="preserve"> </w:t>
      </w:r>
      <w:r w:rsidR="00BF47D9">
        <w:rPr>
          <w:lang w:val="en-US"/>
        </w:rPr>
        <w:t>Retail</w:t>
      </w:r>
      <w:r w:rsidR="00BF47D9" w:rsidRPr="00BF47D9">
        <w:t xml:space="preserve"> 10 </w:t>
      </w:r>
      <w:r w:rsidR="00BF47D9">
        <w:t>в 1С: Предприятие</w:t>
      </w:r>
      <w:r w:rsidR="005922FC">
        <w:t>.</w:t>
      </w:r>
    </w:p>
    <w:p w:rsidR="007D7BA8" w:rsidRDefault="007D7BA8" w:rsidP="00B66A50">
      <w:r>
        <w:t xml:space="preserve">Структура и логика данной работы основывается на </w:t>
      </w:r>
      <w:r w:rsidR="009478EF">
        <w:t>последовательном изучении проблемы, поиска ее решения и самом решении.</w:t>
      </w:r>
      <w:r>
        <w:br w:type="page"/>
      </w:r>
    </w:p>
    <w:p w:rsidR="00222EC9" w:rsidRDefault="00222EC9" w:rsidP="00B66A50">
      <w:pPr>
        <w:pStyle w:val="1"/>
      </w:pPr>
      <w:bookmarkStart w:id="5" w:name="_Toc201932324"/>
      <w:r>
        <w:lastRenderedPageBreak/>
        <w:t xml:space="preserve">Глава 1. </w:t>
      </w:r>
      <w:r w:rsidR="009478EF" w:rsidRPr="009478EF">
        <w:t xml:space="preserve">Обоснование целесообразности автоматизации процесса «оценки </w:t>
      </w:r>
      <w:r w:rsidR="00274AB3">
        <w:t>эффективности</w:t>
      </w:r>
      <w:r w:rsidR="009478EF" w:rsidRPr="009478EF">
        <w:t xml:space="preserve"> рекламных акций</w:t>
      </w:r>
      <w:bookmarkEnd w:id="5"/>
    </w:p>
    <w:p w:rsidR="00222EC9" w:rsidRDefault="008E569F" w:rsidP="00B66A50">
      <w:r>
        <w:t xml:space="preserve">Данный раздел дипломной работы посвящен изучению предметной области исследования с целью нахождения проблем, которые необходимо решить в процессе автоматизации. Основным методом исследования будет анализ и его инструменты исследования, но также будет применено наблюдение </w:t>
      </w:r>
      <w:r w:rsidR="00423E2D">
        <w:t>за рабочим процессом организации.</w:t>
      </w:r>
    </w:p>
    <w:p w:rsidR="00423E2D" w:rsidRDefault="00423E2D" w:rsidP="00423E2D">
      <w:pPr>
        <w:pStyle w:val="a0"/>
        <w:numPr>
          <w:ilvl w:val="1"/>
          <w:numId w:val="3"/>
        </w:numPr>
        <w:spacing w:line="240" w:lineRule="auto"/>
      </w:pPr>
      <w:bookmarkStart w:id="6" w:name="_Toc201932325"/>
      <w:r>
        <w:t>Характеристика организации</w:t>
      </w:r>
      <w:bookmarkEnd w:id="6"/>
    </w:p>
    <w:p w:rsidR="00423E2D" w:rsidRPr="00423E2D" w:rsidRDefault="00423E2D" w:rsidP="00423E2D">
      <w:r>
        <w:t xml:space="preserve">В данном разделе будет рассмотрена вся </w:t>
      </w:r>
      <w:r w:rsidR="00D561B3">
        <w:t>полезная информация об организации, которая доступна из открытых источников или благодаря наблюдению за рабочими процессами во время работы в «Супермаркете «Кировском».</w:t>
      </w:r>
    </w:p>
    <w:p w:rsidR="00423E2D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7" w:name="_Toc201932326"/>
      <w:r>
        <w:t>Общее описание</w:t>
      </w:r>
      <w:bookmarkEnd w:id="7"/>
    </w:p>
    <w:p w:rsidR="0055550B" w:rsidRPr="0055550B" w:rsidRDefault="0055550B" w:rsidP="0055550B">
      <w:pPr>
        <w:jc w:val="right"/>
        <w:rPr>
          <w:i/>
          <w:sz w:val="24"/>
        </w:rPr>
      </w:pPr>
      <w:r w:rsidRPr="0055550B">
        <w:rPr>
          <w:i/>
          <w:sz w:val="24"/>
        </w:rPr>
        <w:t>Таблица 1</w:t>
      </w:r>
    </w:p>
    <w:tbl>
      <w:tblPr>
        <w:tblW w:w="9498" w:type="dxa"/>
        <w:tblInd w:w="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6372"/>
        <w:gridCol w:w="7"/>
      </w:tblGrid>
      <w:tr w:rsidR="00423E2D" w:rsidRPr="00A62E5E" w:rsidTr="003B2E87">
        <w:trPr>
          <w:cantSplit/>
          <w:trHeight w:val="534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  <w:rPr>
                <w:b/>
              </w:rPr>
            </w:pPr>
            <w:r w:rsidRPr="00A62E5E">
              <w:rPr>
                <w:b/>
              </w:rPr>
              <w:t>Полное название организации</w:t>
            </w:r>
          </w:p>
        </w:tc>
        <w:tc>
          <w:tcPr>
            <w:tcW w:w="63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</w:pPr>
            <w:r w:rsidRPr="00A62E5E">
              <w:t>Общество с ограниченной ответственностью «</w:t>
            </w:r>
            <w:r>
              <w:t>Супермаркет «Кировский</w:t>
            </w:r>
            <w:r w:rsidRPr="00A62E5E">
              <w:t>»</w:t>
            </w:r>
          </w:p>
        </w:tc>
      </w:tr>
      <w:tr w:rsidR="00423E2D" w:rsidRPr="00A62E5E" w:rsidTr="003B2E87">
        <w:trPr>
          <w:cantSplit/>
          <w:trHeight w:val="548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  <w:rPr>
                <w:b/>
              </w:rPr>
            </w:pPr>
            <w:r w:rsidRPr="00A62E5E">
              <w:rPr>
                <w:b/>
              </w:rPr>
              <w:t>Сокращенное название организации</w:t>
            </w:r>
          </w:p>
        </w:tc>
        <w:tc>
          <w:tcPr>
            <w:tcW w:w="63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</w:pPr>
            <w:r w:rsidRPr="00A62E5E">
              <w:t>ООО «</w:t>
            </w:r>
            <w:r>
              <w:t>Супермаркет «Кировский</w:t>
            </w:r>
            <w:r w:rsidRPr="00A62E5E">
              <w:t>»</w:t>
            </w:r>
          </w:p>
        </w:tc>
      </w:tr>
      <w:tr w:rsidR="00423E2D" w:rsidRPr="00A62E5E" w:rsidTr="003B2E87">
        <w:trPr>
          <w:cantSplit/>
          <w:trHeight w:val="260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  <w:rPr>
                <w:b/>
              </w:rPr>
            </w:pPr>
            <w:r w:rsidRPr="00A62E5E">
              <w:rPr>
                <w:b/>
              </w:rPr>
              <w:t>Бренд</w:t>
            </w:r>
          </w:p>
        </w:tc>
        <w:tc>
          <w:tcPr>
            <w:tcW w:w="63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</w:pPr>
            <w:r>
              <w:t>Кировский</w:t>
            </w:r>
          </w:p>
        </w:tc>
      </w:tr>
      <w:tr w:rsidR="00423E2D" w:rsidRPr="00A62E5E" w:rsidTr="003B2E87">
        <w:trPr>
          <w:cantSplit/>
          <w:trHeight w:val="274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  <w:rPr>
                <w:b/>
              </w:rPr>
            </w:pPr>
            <w:r w:rsidRPr="00A62E5E">
              <w:rPr>
                <w:b/>
              </w:rPr>
              <w:t>Юридический адрес</w:t>
            </w:r>
          </w:p>
        </w:tc>
        <w:tc>
          <w:tcPr>
            <w:tcW w:w="63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 w:firstLine="0"/>
            </w:pPr>
            <w:r w:rsidRPr="001741D3">
              <w:t xml:space="preserve">620092, Свердловская Область, </w:t>
            </w:r>
            <w:proofErr w:type="spellStart"/>
            <w:r w:rsidRPr="001741D3">
              <w:t>г.о</w:t>
            </w:r>
            <w:proofErr w:type="spellEnd"/>
            <w:r w:rsidRPr="001741D3">
              <w:t>. Город Екатеринбург, г Екатеринбург, б-р Сиреневый, стр. 2</w:t>
            </w:r>
          </w:p>
        </w:tc>
      </w:tr>
      <w:tr w:rsidR="00423E2D" w:rsidRPr="00E4623C" w:rsidTr="003B2E87">
        <w:trPr>
          <w:cantSplit/>
          <w:trHeight w:val="274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/>
              <w:rPr>
                <w:b/>
              </w:rPr>
            </w:pPr>
            <w:r w:rsidRPr="00A62E5E">
              <w:rPr>
                <w:b/>
              </w:rPr>
              <w:t>Дата регистрации</w:t>
            </w:r>
          </w:p>
        </w:tc>
        <w:tc>
          <w:tcPr>
            <w:tcW w:w="63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23E2D" w:rsidRPr="00A62E5E" w:rsidRDefault="00423E2D" w:rsidP="003B2E87">
            <w:pPr>
              <w:ind w:left="851"/>
            </w:pPr>
            <w:r>
              <w:t>18.03.2015</w:t>
            </w:r>
          </w:p>
        </w:tc>
      </w:tr>
      <w:tr w:rsidR="00423E2D" w:rsidRPr="00E4623C" w:rsidTr="003B2E87">
        <w:trPr>
          <w:cantSplit/>
          <w:trHeight w:val="274"/>
        </w:trPr>
        <w:tc>
          <w:tcPr>
            <w:tcW w:w="94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Pr="004204CB" w:rsidRDefault="00423E2D" w:rsidP="003B2E87">
            <w:pPr>
              <w:ind w:left="851"/>
              <w:jc w:val="center"/>
              <w:rPr>
                <w:b/>
              </w:rPr>
            </w:pPr>
            <w:r w:rsidRPr="004204CB">
              <w:rPr>
                <w:b/>
              </w:rPr>
              <w:lastRenderedPageBreak/>
              <w:t>Виды деятельности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Pr="00A62E5E" w:rsidRDefault="00423E2D" w:rsidP="003B2E87">
            <w:pPr>
              <w:ind w:left="851" w:firstLine="0"/>
            </w:pPr>
            <w:r w:rsidRPr="001741D3">
              <w:t>Аренда и управление собственным или арендованным нежилым недвижимым имуществом (68.20.2)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Default="00423E2D" w:rsidP="003B2E87">
            <w:pPr>
              <w:ind w:left="851" w:firstLine="0"/>
            </w:pPr>
            <w:r w:rsidRPr="001741D3">
              <w:t>Торговля розничная большим товарным ассортиментом с преобладанием непродовольственных товаров в неспециализированных магазинах (47.19.1)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Default="00423E2D" w:rsidP="003B2E87">
            <w:pPr>
              <w:ind w:left="851" w:firstLine="0"/>
            </w:pPr>
            <w:r w:rsidRPr="001741D3">
              <w:t>Деятельность стоянок для транспортных средств (52.21.24)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Default="00423E2D" w:rsidP="003B2E87">
            <w:pPr>
              <w:ind w:left="851" w:firstLine="0"/>
            </w:pPr>
            <w:r w:rsidRPr="001741D3">
              <w:t>Аренда и лизинг легковых автомобилей и легких автотранспортных средств (77.11)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Default="00423E2D" w:rsidP="003B2E87">
            <w:pPr>
              <w:ind w:left="851" w:firstLine="0"/>
            </w:pPr>
            <w:r w:rsidRPr="001741D3">
              <w:t>Аренда и лизинг вычислительных машин и оборудования (77.33.2)</w:t>
            </w:r>
          </w:p>
        </w:tc>
      </w:tr>
      <w:tr w:rsidR="00423E2D" w:rsidRPr="00E4623C" w:rsidTr="003B2E87">
        <w:trPr>
          <w:gridAfter w:val="1"/>
          <w:wAfter w:w="7" w:type="dxa"/>
          <w:cantSplit/>
          <w:trHeight w:val="905"/>
        </w:trPr>
        <w:tc>
          <w:tcPr>
            <w:tcW w:w="94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:rsidR="00423E2D" w:rsidRDefault="00423E2D" w:rsidP="003B2E87">
            <w:pPr>
              <w:ind w:left="851" w:firstLine="0"/>
            </w:pPr>
            <w:r w:rsidRPr="001741D3">
              <w:t>Аренда и лизинг прочего автомобильного транспорта и оборудования (77.39.11)</w:t>
            </w:r>
          </w:p>
        </w:tc>
      </w:tr>
    </w:tbl>
    <w:p w:rsidR="00423E2D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8" w:name="_Toc201932327"/>
      <w:r>
        <w:t>Структура управления</w:t>
      </w:r>
      <w:bookmarkEnd w:id="8"/>
    </w:p>
    <w:p w:rsidR="00423E2D" w:rsidRDefault="00423E2D" w:rsidP="00423E2D">
      <w:r>
        <w:t>Учредителем и директором предприятия является одно физическое лицо. В каждом отделе есть руководитель с определенными полномочиями для управления.</w:t>
      </w:r>
    </w:p>
    <w:p w:rsidR="00D71D71" w:rsidRDefault="00191A74" w:rsidP="00D71D71">
      <w:r>
        <w:rPr>
          <w:color w:val="2C2D2E"/>
          <w:szCs w:val="28"/>
          <w:shd w:val="clear" w:color="auto" w:fill="FFFFFF"/>
        </w:rPr>
        <w:t>Организационная структура супермаркета «Кировский» является линейно-функциональной</w:t>
      </w:r>
      <w:r w:rsidR="00D71D71">
        <w:t>, так как делится на 4 основных отдела: отдел кадров, товароведы, администраторы и старшие кассиры. Выше в иерархии находится только директор, а ниже – продавцы и кассиры.</w:t>
      </w:r>
    </w:p>
    <w:p w:rsidR="00D71D71" w:rsidRDefault="00D71D71" w:rsidP="0057138B">
      <w:pPr>
        <w:pStyle w:val="a7"/>
        <w:keepNext/>
        <w:ind w:left="1211" w:hanging="1211"/>
      </w:pPr>
      <w:r>
        <w:rPr>
          <w:noProof/>
          <w:lang w:eastAsia="ru-RU"/>
        </w:rPr>
        <w:lastRenderedPageBreak/>
        <w:drawing>
          <wp:inline distT="0" distB="0" distL="0" distR="0" wp14:anchorId="68A40203" wp14:editId="76EE2340">
            <wp:extent cx="5515953" cy="16090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54" cy="16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71" w:rsidRPr="0057138B" w:rsidRDefault="00D71D71" w:rsidP="0057138B">
      <w:pPr>
        <w:pStyle w:val="a8"/>
        <w:ind w:firstLine="0"/>
        <w:jc w:val="center"/>
        <w:rPr>
          <w:b/>
          <w:i w:val="0"/>
          <w:sz w:val="24"/>
          <w:szCs w:val="24"/>
        </w:rPr>
      </w:pPr>
      <w:r w:rsidRPr="0057138B">
        <w:rPr>
          <w:b/>
          <w:i w:val="0"/>
          <w:sz w:val="24"/>
          <w:szCs w:val="24"/>
        </w:rPr>
        <w:t xml:space="preserve">Рисунок </w:t>
      </w:r>
      <w:r w:rsidR="00B66A50" w:rsidRPr="0057138B">
        <w:rPr>
          <w:b/>
          <w:i w:val="0"/>
          <w:sz w:val="24"/>
          <w:szCs w:val="24"/>
        </w:rPr>
        <w:fldChar w:fldCharType="begin"/>
      </w:r>
      <w:r w:rsidR="00B66A50" w:rsidRPr="0057138B">
        <w:rPr>
          <w:b/>
          <w:i w:val="0"/>
          <w:sz w:val="24"/>
          <w:szCs w:val="24"/>
        </w:rPr>
        <w:instrText xml:space="preserve"> SEQ Рисунок \* ARABIC </w:instrText>
      </w:r>
      <w:r w:rsidR="00B66A50" w:rsidRPr="0057138B">
        <w:rPr>
          <w:b/>
          <w:i w:val="0"/>
          <w:sz w:val="24"/>
          <w:szCs w:val="24"/>
        </w:rPr>
        <w:fldChar w:fldCharType="separate"/>
      </w:r>
      <w:r w:rsidR="000C1727" w:rsidRPr="0057138B">
        <w:rPr>
          <w:b/>
          <w:i w:val="0"/>
          <w:noProof/>
          <w:sz w:val="24"/>
          <w:szCs w:val="24"/>
        </w:rPr>
        <w:t>1</w:t>
      </w:r>
      <w:r w:rsidR="00B66A50" w:rsidRPr="0057138B">
        <w:rPr>
          <w:b/>
          <w:i w:val="0"/>
          <w:noProof/>
          <w:sz w:val="24"/>
          <w:szCs w:val="24"/>
        </w:rPr>
        <w:fldChar w:fldCharType="end"/>
      </w:r>
      <w:r w:rsidR="0057138B">
        <w:rPr>
          <w:b/>
          <w:i w:val="0"/>
          <w:sz w:val="24"/>
          <w:szCs w:val="24"/>
        </w:rPr>
        <w:t xml:space="preserve"> –</w:t>
      </w:r>
      <w:r w:rsidRPr="0057138B">
        <w:rPr>
          <w:b/>
          <w:i w:val="0"/>
          <w:sz w:val="24"/>
          <w:szCs w:val="24"/>
        </w:rPr>
        <w:t xml:space="preserve"> Структура управления</w:t>
      </w:r>
    </w:p>
    <w:p w:rsidR="00D71D71" w:rsidRDefault="00D71D71" w:rsidP="00B66A50">
      <w:r>
        <w:t>Такая организационная структура в общем случае и конкретно в этом имеет следующие черты:</w:t>
      </w:r>
    </w:p>
    <w:p w:rsidR="00D71D71" w:rsidRPr="00824940" w:rsidRDefault="00D71D71" w:rsidP="0057138B">
      <w:pPr>
        <w:pStyle w:val="a7"/>
        <w:numPr>
          <w:ilvl w:val="0"/>
          <w:numId w:val="4"/>
        </w:numPr>
        <w:ind w:left="0" w:firstLine="851"/>
      </w:pPr>
      <w:r>
        <w:rPr>
          <w:b/>
        </w:rPr>
        <w:t>Высокая иерархия управления.</w:t>
      </w:r>
      <w:r>
        <w:t xml:space="preserve"> Эта черта описывает линейно-функциональную структуру. Высокая вертикальность иерархии подразумевает, что у каждого работника, кроме директора, есть только один руководитель, что фактически не дает полноценно взаимодействовать разным отделам или даже сотрудникам одного отдела без посредника в виде своего руководителя.</w:t>
      </w:r>
    </w:p>
    <w:p w:rsidR="00D71D71" w:rsidRDefault="00D71D71" w:rsidP="0057138B">
      <w:pPr>
        <w:pStyle w:val="a7"/>
        <w:numPr>
          <w:ilvl w:val="0"/>
          <w:numId w:val="4"/>
        </w:numPr>
        <w:ind w:left="0" w:firstLine="851"/>
      </w:pPr>
      <w:r>
        <w:rPr>
          <w:b/>
        </w:rPr>
        <w:t>Правила и стандарты.</w:t>
      </w:r>
      <w:r>
        <w:t xml:space="preserve"> Из-за вертикальной иерархии весомая часть ответственности за все рабочие процессы ложится на исполнительские должности. Чтобы понизить количество ошибок в их работе создаются определенные правила и стандарты, позволяющие работником четко понимать, что от них требуется.</w:t>
      </w:r>
    </w:p>
    <w:p w:rsidR="00D71D71" w:rsidRDefault="00D71D71" w:rsidP="0057138B">
      <w:pPr>
        <w:pStyle w:val="a7"/>
        <w:numPr>
          <w:ilvl w:val="0"/>
          <w:numId w:val="4"/>
        </w:numPr>
        <w:ind w:left="0" w:firstLine="851"/>
      </w:pPr>
      <w:r>
        <w:rPr>
          <w:b/>
        </w:rPr>
        <w:t>Четкое разделения труда.</w:t>
      </w:r>
      <w:r>
        <w:t xml:space="preserve"> Этот пункт вытекает из предыдущего. У каждой должности есть четкая инструкция о том, чем должен заниматься работник, благодаря чему практически всегда все заняты только тем, что от них требуется, не занимаясь чужой работой.</w:t>
      </w:r>
    </w:p>
    <w:p w:rsidR="00D71D71" w:rsidRDefault="00D71D71" w:rsidP="00B66A50">
      <w:r>
        <w:t>Стоит отдельно выделить преимущества и недостатки такой организационной структуры. Сначала рассмотрим основные преимущества:</w:t>
      </w:r>
    </w:p>
    <w:p w:rsidR="00D71D71" w:rsidRDefault="00D71D71" w:rsidP="0057138B">
      <w:pPr>
        <w:pStyle w:val="a7"/>
        <w:numPr>
          <w:ilvl w:val="0"/>
          <w:numId w:val="7"/>
        </w:numPr>
        <w:ind w:left="0" w:firstLine="851"/>
      </w:pPr>
      <w:r w:rsidRPr="00AB7352">
        <w:rPr>
          <w:b/>
        </w:rPr>
        <w:t>Простой отбор руководителей любого звена.</w:t>
      </w:r>
      <w:r>
        <w:t xml:space="preserve"> Из-за жесткой иерархии обязанности руководителей такие же четкие, как и у исполнителей. Благодаря этому необходимые квалификации для работы руководителем в </w:t>
      </w:r>
      <w:r>
        <w:lastRenderedPageBreak/>
        <w:t>линейно-функциональной структуре заметно ниже, чем в большинстве других, так как с четкими инструкциями работать проще.</w:t>
      </w:r>
    </w:p>
    <w:p w:rsidR="00D71D71" w:rsidRDefault="00D71D71" w:rsidP="0057138B">
      <w:pPr>
        <w:pStyle w:val="a7"/>
        <w:numPr>
          <w:ilvl w:val="0"/>
          <w:numId w:val="7"/>
        </w:numPr>
        <w:ind w:left="0" w:firstLine="851"/>
      </w:pPr>
      <w:r w:rsidRPr="00AB7352">
        <w:rPr>
          <w:b/>
        </w:rPr>
        <w:t xml:space="preserve">Оперативность решений по управлению. </w:t>
      </w:r>
      <w:r>
        <w:t>Любые решения от вышестоящих руководителей быстро доходят до более нижних уровней иерархии, благодаря чему любые указания будут доставляться до нужных работников очень быстро.</w:t>
      </w:r>
    </w:p>
    <w:p w:rsidR="00D71D71" w:rsidRDefault="00D71D71" w:rsidP="00B66A50">
      <w:pPr>
        <w:ind w:firstLine="708"/>
      </w:pPr>
      <w:r>
        <w:t>Также рассмотрим основные недостатки:</w:t>
      </w:r>
    </w:p>
    <w:p w:rsidR="00D71D71" w:rsidRDefault="00D71D71" w:rsidP="00B66A50">
      <w:pPr>
        <w:pStyle w:val="a7"/>
        <w:numPr>
          <w:ilvl w:val="0"/>
          <w:numId w:val="8"/>
        </w:numPr>
        <w:ind w:left="0" w:firstLine="709"/>
      </w:pPr>
      <w:r w:rsidRPr="00AB7352">
        <w:rPr>
          <w:b/>
        </w:rPr>
        <w:t>Вероятность повышенной жесткости в управлении.</w:t>
      </w:r>
      <w:r>
        <w:t xml:space="preserve"> Из-за того, что должностные инструкции руководителей максимально четкие, не подразумевающие отхождения от них, в некоторых ситуациях они могут давать неэффективные указания, что определенным образом отразится на конечном результате.</w:t>
      </w:r>
    </w:p>
    <w:p w:rsidR="00D71D71" w:rsidRDefault="00D71D71" w:rsidP="00B66A50">
      <w:pPr>
        <w:pStyle w:val="a7"/>
        <w:numPr>
          <w:ilvl w:val="0"/>
          <w:numId w:val="8"/>
        </w:numPr>
        <w:ind w:left="0" w:firstLine="709"/>
      </w:pPr>
      <w:r>
        <w:rPr>
          <w:b/>
        </w:rPr>
        <w:t>Обособленность горизонтальных связей.</w:t>
      </w:r>
      <w:r>
        <w:t xml:space="preserve"> Как было отмечено выше, вертикальная структура иерархии усложняет горизонтальные связи, из-за чего та часть работы, в которой задействовано несколько отделов или отдельных групп работников, будет проводиться с задержками из-за долгого обмена информацией.</w:t>
      </w:r>
    </w:p>
    <w:p w:rsidR="00D71D71" w:rsidRPr="00BB161B" w:rsidRDefault="00D71D71" w:rsidP="00B66A50">
      <w:r>
        <w:t>Из всего выше сказанного можно сделать такой вывод: любые вертикальные взаимодействия в организации будут быстрыми и эффективными в большинстве случае, а горизонтальные – нет. Для данной работы</w:t>
      </w:r>
      <w:r w:rsidR="00B66A50">
        <w:t xml:space="preserve"> </w:t>
      </w:r>
      <w:r w:rsidR="00282BC6">
        <w:t>–</w:t>
      </w:r>
      <w:r>
        <w:t xml:space="preserve"> это значит, что упрощение и ускорение обмена информацией между разными отделами может повысить общую эффективность работы.</w:t>
      </w:r>
    </w:p>
    <w:p w:rsidR="00D71D71" w:rsidRPr="00A32238" w:rsidRDefault="00D71D71" w:rsidP="00423E2D"/>
    <w:p w:rsidR="00423E2D" w:rsidRDefault="00423E2D" w:rsidP="00B66A50">
      <w:pPr>
        <w:pStyle w:val="a5"/>
        <w:numPr>
          <w:ilvl w:val="2"/>
          <w:numId w:val="3"/>
        </w:numPr>
      </w:pPr>
      <w:bookmarkStart w:id="9" w:name="_Toc201932328"/>
      <w:r>
        <w:t>Экономическ</w:t>
      </w:r>
      <w:r w:rsidR="000C1727">
        <w:t>ие показатели</w:t>
      </w:r>
      <w:bookmarkEnd w:id="9"/>
    </w:p>
    <w:p w:rsidR="00423E2D" w:rsidRPr="00052FC9" w:rsidRDefault="00423E2D" w:rsidP="00B66A50">
      <w:r>
        <w:t>Предприятие нач</w:t>
      </w:r>
      <w:r w:rsidR="007C1E08">
        <w:t>ало активно работать в 1987 г.</w:t>
      </w:r>
      <w:r>
        <w:t xml:space="preserve">, постепенно начиная расти, но подробную экономическую характеристику </w:t>
      </w:r>
      <w:r w:rsidR="007C1E08">
        <w:t>удалось найти только с 2014 г</w:t>
      </w:r>
      <w:r w:rsidR="0057138B">
        <w:t>. За 1 год, в 2015</w:t>
      </w:r>
      <w:r>
        <w:t>, чистая прибыль компании выросла более чем в 4 раза, а позже выросла еще на 15-20 млн рубл</w:t>
      </w:r>
      <w:r w:rsidR="007C1E08">
        <w:t>ей, став стабильной. В 2020 г.</w:t>
      </w:r>
      <w:r>
        <w:t xml:space="preserve"> прибыль упала почти на 30</w:t>
      </w:r>
      <w:r w:rsidR="007C1E08">
        <w:t xml:space="preserve"> </w:t>
      </w:r>
      <w:r>
        <w:t xml:space="preserve">% из-за пандемии, так как компания не успела </w:t>
      </w:r>
      <w:r>
        <w:lastRenderedPageBreak/>
        <w:t>адаптироваться к новым условиям, также прибыль упала еще на 20-25</w:t>
      </w:r>
      <w:r w:rsidR="007C1E08">
        <w:t xml:space="preserve"> </w:t>
      </w:r>
      <w:r>
        <w:t>% после геополи</w:t>
      </w:r>
      <w:r w:rsidR="00B66A50">
        <w:t>тических изменений в 2022</w:t>
      </w:r>
      <w:r w:rsidR="007C1E08">
        <w:t xml:space="preserve"> г</w:t>
      </w:r>
      <w:r w:rsidR="00B66A50">
        <w:t>. Не</w:t>
      </w:r>
      <w:r>
        <w:t>смотря на все это, компания продолжает работать и получать хорошую прибыль:</w:t>
      </w:r>
    </w:p>
    <w:p w:rsidR="00116A20" w:rsidRDefault="00423E2D" w:rsidP="00116A2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8CB3940" wp14:editId="17600E6A">
            <wp:extent cx="5762625" cy="331096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761" cy="333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2D" w:rsidRPr="00B66A50" w:rsidRDefault="00116A20" w:rsidP="00B66A50">
      <w:pPr>
        <w:pStyle w:val="a8"/>
        <w:ind w:firstLine="0"/>
        <w:jc w:val="center"/>
        <w:rPr>
          <w:b/>
          <w:i w:val="0"/>
          <w:sz w:val="24"/>
          <w:szCs w:val="24"/>
        </w:rPr>
      </w:pPr>
      <w:r w:rsidRPr="00B66A50">
        <w:rPr>
          <w:b/>
          <w:i w:val="0"/>
          <w:sz w:val="24"/>
          <w:szCs w:val="24"/>
        </w:rPr>
        <w:t xml:space="preserve">Рисунок </w:t>
      </w:r>
      <w:r w:rsidR="00B66A50" w:rsidRPr="00B66A50">
        <w:rPr>
          <w:b/>
          <w:i w:val="0"/>
          <w:sz w:val="24"/>
          <w:szCs w:val="24"/>
        </w:rPr>
        <w:fldChar w:fldCharType="begin"/>
      </w:r>
      <w:r w:rsidR="00B66A50" w:rsidRPr="00B66A50">
        <w:rPr>
          <w:b/>
          <w:i w:val="0"/>
          <w:sz w:val="24"/>
          <w:szCs w:val="24"/>
        </w:rPr>
        <w:instrText xml:space="preserve"> SEQ Рисунок \* ARABIC </w:instrText>
      </w:r>
      <w:r w:rsidR="00B66A50" w:rsidRPr="00B66A50">
        <w:rPr>
          <w:b/>
          <w:i w:val="0"/>
          <w:sz w:val="24"/>
          <w:szCs w:val="24"/>
        </w:rPr>
        <w:fldChar w:fldCharType="separate"/>
      </w:r>
      <w:r w:rsidR="000C1727" w:rsidRPr="00B66A50">
        <w:rPr>
          <w:b/>
          <w:i w:val="0"/>
          <w:noProof/>
          <w:sz w:val="24"/>
          <w:szCs w:val="24"/>
        </w:rPr>
        <w:t>2</w:t>
      </w:r>
      <w:r w:rsidR="00B66A50" w:rsidRPr="00B66A50">
        <w:rPr>
          <w:b/>
          <w:i w:val="0"/>
          <w:noProof/>
          <w:sz w:val="24"/>
          <w:szCs w:val="24"/>
        </w:rPr>
        <w:fldChar w:fldCharType="end"/>
      </w:r>
      <w:r w:rsidR="0057138B">
        <w:rPr>
          <w:b/>
          <w:i w:val="0"/>
          <w:sz w:val="24"/>
          <w:szCs w:val="24"/>
          <w:vertAlign w:val="subscript"/>
        </w:rPr>
        <w:t xml:space="preserve"> </w:t>
      </w:r>
      <w:r w:rsidR="0057138B">
        <w:rPr>
          <w:b/>
          <w:i w:val="0"/>
          <w:sz w:val="24"/>
          <w:szCs w:val="24"/>
        </w:rPr>
        <w:softHyphen/>
        <w:t>–</w:t>
      </w:r>
      <w:r w:rsidRPr="00B66A50">
        <w:rPr>
          <w:b/>
          <w:i w:val="0"/>
          <w:sz w:val="24"/>
          <w:szCs w:val="24"/>
        </w:rPr>
        <w:t xml:space="preserve"> Финансовая отчетность</w:t>
      </w:r>
    </w:p>
    <w:p w:rsidR="00423E2D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10" w:name="_Toc201932329"/>
      <w:r>
        <w:t>Характеристика отдела</w:t>
      </w:r>
      <w:r w:rsidR="000C1727">
        <w:t xml:space="preserve"> «Администраторы»</w:t>
      </w:r>
      <w:bookmarkEnd w:id="10"/>
    </w:p>
    <w:p w:rsidR="00423E2D" w:rsidRPr="00052FC9" w:rsidRDefault="00D561B3" w:rsidP="00423E2D">
      <w:r>
        <w:t>Основная часть работы</w:t>
      </w:r>
      <w:r w:rsidR="00423E2D">
        <w:t xml:space="preserve"> проходила в </w:t>
      </w:r>
      <w:r>
        <w:t>отделе «администраторы», который по большей часть является отделом информационных систем</w:t>
      </w:r>
      <w:r w:rsidR="00423E2D">
        <w:t xml:space="preserve">. Здесь собрались большинство специалистов в области информационных технологий. Они поддерживают работу в 1С, </w:t>
      </w:r>
      <w:r w:rsidR="00423E2D">
        <w:rPr>
          <w:lang w:val="en-US"/>
        </w:rPr>
        <w:t>Set</w:t>
      </w:r>
      <w:r w:rsidR="00423E2D" w:rsidRPr="00423E2D">
        <w:t xml:space="preserve"> </w:t>
      </w:r>
      <w:r w:rsidR="00423E2D">
        <w:rPr>
          <w:lang w:val="en-US"/>
        </w:rPr>
        <w:t>Retail</w:t>
      </w:r>
      <w:r w:rsidR="00423E2D" w:rsidRPr="00423E2D">
        <w:t xml:space="preserve"> 10</w:t>
      </w:r>
      <w:r w:rsidR="00423E2D">
        <w:t xml:space="preserve">, и некоторых других программах. </w:t>
      </w:r>
      <w:r>
        <w:t>Основное взаимодействие проходило с главой</w:t>
      </w:r>
      <w:r w:rsidR="00423E2D">
        <w:t xml:space="preserve"> </w:t>
      </w:r>
      <w:r w:rsidRPr="00D561B3">
        <w:t>этого</w:t>
      </w:r>
      <w:r w:rsidR="00423E2D">
        <w:t xml:space="preserve"> отдела, который выд</w:t>
      </w:r>
      <w:r w:rsidR="004474B1">
        <w:t>ает задачи работникам</w:t>
      </w:r>
      <w:r w:rsidR="00423E2D">
        <w:t>.</w:t>
      </w:r>
      <w:r w:rsidR="00423E2D" w:rsidRPr="00052FC9">
        <w:t xml:space="preserve"> </w:t>
      </w:r>
    </w:p>
    <w:p w:rsidR="00423E2D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11" w:name="_Toc201932330"/>
      <w:r>
        <w:t>Правила внутреннего распорядка.</w:t>
      </w:r>
      <w:bookmarkEnd w:id="11"/>
    </w:p>
    <w:p w:rsidR="00423E2D" w:rsidRDefault="00423E2D" w:rsidP="00423E2D">
      <w:r>
        <w:t xml:space="preserve">Как и в большинстве подобных отделов, </w:t>
      </w:r>
      <w:r w:rsidR="00D561B3">
        <w:t>специалисты по информационным системам</w:t>
      </w:r>
      <w:r>
        <w:t xml:space="preserve"> работают с 8:00 до 17:00 с перерывом на обед, 5 дней в неделю. Достаточно часто встречается практика работы после окончания рабочего дня, но это случается по желанию работника и/и</w:t>
      </w:r>
      <w:r w:rsidR="004474B1">
        <w:t>ли из-за отставания от графика.</w:t>
      </w:r>
    </w:p>
    <w:p w:rsidR="00423E2D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12" w:name="_Toc201932331"/>
      <w:r>
        <w:lastRenderedPageBreak/>
        <w:t>Охрана труда и правила безопасности.</w:t>
      </w:r>
      <w:bookmarkEnd w:id="12"/>
    </w:p>
    <w:p w:rsidR="00423E2D" w:rsidRDefault="00423E2D" w:rsidP="00423E2D">
      <w:r>
        <w:t xml:space="preserve">Меры охраны труда в «Супермаркете «Кировский» стандартные для подобного предприятия. Сюда входит: поддержка чистоты, хорошее освещение, достаточное количество пространства для безопасного размещения рабочих компьютеров и </w:t>
      </w:r>
      <w:r w:rsidR="00282BC6">
        <w:t>т. д.</w:t>
      </w:r>
    </w:p>
    <w:p w:rsidR="00423E2D" w:rsidRDefault="00423E2D" w:rsidP="001F0AE0">
      <w:r>
        <w:t xml:space="preserve">Правила безопасности также являются стандартными для ИТ отдела: Надежное хранение паролей, ограниченный доступ к различным аккаунтам, обязательство выключать компьютер перед уходом, запрет пить напитки за столом с компьютером и </w:t>
      </w:r>
      <w:r w:rsidR="00282BC6">
        <w:t>т. д.</w:t>
      </w:r>
    </w:p>
    <w:p w:rsidR="00423E2D" w:rsidRPr="00B80152" w:rsidRDefault="00423E2D" w:rsidP="00423E2D">
      <w:pPr>
        <w:pStyle w:val="a5"/>
        <w:numPr>
          <w:ilvl w:val="2"/>
          <w:numId w:val="3"/>
        </w:numPr>
        <w:spacing w:line="240" w:lineRule="auto"/>
      </w:pPr>
      <w:bookmarkStart w:id="13" w:name="_Toc201932332"/>
      <w:r>
        <w:t xml:space="preserve">Состояние </w:t>
      </w:r>
      <w:r>
        <w:rPr>
          <w:lang w:val="en-US"/>
        </w:rPr>
        <w:t xml:space="preserve">IT </w:t>
      </w:r>
      <w:r>
        <w:t>в организации</w:t>
      </w:r>
      <w:bookmarkEnd w:id="13"/>
    </w:p>
    <w:p w:rsidR="00423E2D" w:rsidRDefault="00423E2D" w:rsidP="000C6224">
      <w:pPr>
        <w:pStyle w:val="4"/>
      </w:pPr>
      <w:r>
        <w:t>Автоматизация</w:t>
      </w:r>
    </w:p>
    <w:p w:rsidR="00423E2D" w:rsidRPr="008D4B50" w:rsidRDefault="00423E2D" w:rsidP="00423E2D">
      <w:r>
        <w:t>В «Кировском» главным оборудованием для работы с информационными системами являются офисные компьютеры</w:t>
      </w:r>
      <w:r w:rsidR="00D561B3">
        <w:t xml:space="preserve"> и ноутбуки</w:t>
      </w:r>
      <w:r>
        <w:t xml:space="preserve">. Все рабочие выполняют поставленные им задачи. Задачи поставляют директор или начальники отделов и другие, то есть каждый подчиняется одному человеку. Если же говорить про непосредственную продажу товаров, то у кассиров есть современные кассы, сканеры и терминалы оплаты, а также в некоторых магазинах есть кассы самообслуживания. Значит, «Супермаркет «Кировский» имеет </w:t>
      </w:r>
      <w:r w:rsidRPr="00B66A50">
        <w:t>автоматизированные</w:t>
      </w:r>
      <w:r>
        <w:t xml:space="preserve"> ИС.</w:t>
      </w:r>
    </w:p>
    <w:p w:rsidR="00423E2D" w:rsidRDefault="00423E2D" w:rsidP="000C6224">
      <w:pPr>
        <w:pStyle w:val="4"/>
      </w:pPr>
      <w:r>
        <w:t xml:space="preserve">Уровень зрелости </w:t>
      </w:r>
      <w:r>
        <w:rPr>
          <w:lang w:val="en-US"/>
        </w:rPr>
        <w:t xml:space="preserve">IT </w:t>
      </w:r>
      <w:r>
        <w:t>процессов</w:t>
      </w:r>
    </w:p>
    <w:p w:rsidR="00423E2D" w:rsidRDefault="00423E2D" w:rsidP="00423E2D">
      <w:r>
        <w:t xml:space="preserve">В «Кировском» уровень зрелости </w:t>
      </w:r>
      <w:r>
        <w:rPr>
          <w:lang w:val="en-US"/>
        </w:rPr>
        <w:t>IT</w:t>
      </w:r>
      <w:r w:rsidRPr="004A5129">
        <w:t xml:space="preserve"> </w:t>
      </w:r>
      <w:r>
        <w:t xml:space="preserve">процессов можно назвать средним, то есть </w:t>
      </w:r>
      <w:r w:rsidRPr="00B66A50">
        <w:t>третьим</w:t>
      </w:r>
      <w:r>
        <w:t xml:space="preserve">. </w:t>
      </w:r>
      <w:r w:rsidRPr="004A5129">
        <w:t>На этом уровне вы скорее всего увидите качественный подход к управлению ИТ-сервисами, всё задокументировано и стандартизировано. Корпоративные знания и внешние требования определяют ITSM-политики. Предпринимаются адекватные меры, чтобы обеспечить эффективную реализацию ITIL-процессов. Проводятся регулярные тренинги, в доступе есть необходимые справочные материалы, от сотрудников ожидается преактивный подход к ITSM-активностям. Функциональные возможности в компании довольно высокого качества, продуктивность высокая, а риски низкие.</w:t>
      </w:r>
    </w:p>
    <w:p w:rsidR="00BB161B" w:rsidRDefault="007F67EB" w:rsidP="00BB161B">
      <w:pPr>
        <w:pStyle w:val="a0"/>
        <w:numPr>
          <w:ilvl w:val="1"/>
          <w:numId w:val="3"/>
        </w:numPr>
      </w:pPr>
      <w:bookmarkStart w:id="14" w:name="_Toc201932333"/>
      <w:r>
        <w:lastRenderedPageBreak/>
        <w:t>Моделирование бизнес-процессов</w:t>
      </w:r>
      <w:bookmarkEnd w:id="14"/>
    </w:p>
    <w:p w:rsidR="00BB161B" w:rsidRDefault="00545827" w:rsidP="00BB161B">
      <w:r>
        <w:t>В данном разделе рассмотрим работу предприятия в целом и отдела информационных систем</w:t>
      </w:r>
      <w:r w:rsidR="00A30F09">
        <w:t xml:space="preserve"> в частности</w:t>
      </w:r>
      <w:r>
        <w:t xml:space="preserve"> с целью выявить недостатки в них.</w:t>
      </w:r>
    </w:p>
    <w:p w:rsidR="00545827" w:rsidRDefault="007F67EB" w:rsidP="00545827">
      <w:pPr>
        <w:pStyle w:val="a5"/>
        <w:numPr>
          <w:ilvl w:val="2"/>
          <w:numId w:val="3"/>
        </w:numPr>
      </w:pPr>
      <w:bookmarkStart w:id="15" w:name="_Toc201932334"/>
      <w:r>
        <w:t>Общая с</w:t>
      </w:r>
      <w:r w:rsidR="00116A20">
        <w:t>труктура бизнес-процессов</w:t>
      </w:r>
      <w:bookmarkEnd w:id="15"/>
    </w:p>
    <w:p w:rsidR="00116A20" w:rsidRDefault="00116A20" w:rsidP="00116A20">
      <w:r>
        <w:t>Из-за того, что «Супермаркет «Кировский» является сетью розничных магазинов, структура его бизнес-процессов будет комплексной из-за большого количества элементов, но в то же время типовой, так как большинство супермаркетов работают по схожей схеме. Рассмотрим схему работы «Кировского»:</w:t>
      </w:r>
    </w:p>
    <w:p w:rsidR="00116A20" w:rsidRDefault="00274AB3" w:rsidP="00116A20">
      <w:pPr>
        <w:keepNext/>
        <w:ind w:hanging="851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.95pt;height:355.6pt">
            <v:imagedata r:id="rId10" o:title="Диамунд - Frame 7 (3)"/>
          </v:shape>
        </w:pict>
      </w:r>
    </w:p>
    <w:p w:rsidR="00116A20" w:rsidRPr="0057138B" w:rsidRDefault="00116A20" w:rsidP="0057138B">
      <w:pPr>
        <w:pStyle w:val="a8"/>
        <w:ind w:firstLine="0"/>
        <w:jc w:val="center"/>
        <w:rPr>
          <w:b/>
          <w:i w:val="0"/>
          <w:sz w:val="24"/>
          <w:szCs w:val="24"/>
        </w:rPr>
      </w:pPr>
      <w:r w:rsidRPr="0057138B">
        <w:rPr>
          <w:b/>
          <w:i w:val="0"/>
          <w:sz w:val="24"/>
          <w:szCs w:val="24"/>
        </w:rPr>
        <w:t xml:space="preserve">Рисунок </w:t>
      </w:r>
      <w:r w:rsidR="00B66A50" w:rsidRPr="0057138B">
        <w:rPr>
          <w:b/>
          <w:i w:val="0"/>
          <w:sz w:val="24"/>
          <w:szCs w:val="24"/>
        </w:rPr>
        <w:fldChar w:fldCharType="begin"/>
      </w:r>
      <w:r w:rsidR="00B66A50" w:rsidRPr="0057138B">
        <w:rPr>
          <w:b/>
          <w:i w:val="0"/>
          <w:sz w:val="24"/>
          <w:szCs w:val="24"/>
        </w:rPr>
        <w:instrText xml:space="preserve"> SEQ Рисунок \* ARABIC </w:instrText>
      </w:r>
      <w:r w:rsidR="00B66A50" w:rsidRPr="0057138B">
        <w:rPr>
          <w:b/>
          <w:i w:val="0"/>
          <w:sz w:val="24"/>
          <w:szCs w:val="24"/>
        </w:rPr>
        <w:fldChar w:fldCharType="separate"/>
      </w:r>
      <w:r w:rsidR="000C1727" w:rsidRPr="0057138B">
        <w:rPr>
          <w:b/>
          <w:i w:val="0"/>
          <w:noProof/>
          <w:sz w:val="24"/>
          <w:szCs w:val="24"/>
        </w:rPr>
        <w:t>3</w:t>
      </w:r>
      <w:r w:rsidR="00B66A50" w:rsidRPr="0057138B">
        <w:rPr>
          <w:b/>
          <w:i w:val="0"/>
          <w:noProof/>
          <w:sz w:val="24"/>
          <w:szCs w:val="24"/>
        </w:rPr>
        <w:fldChar w:fldCharType="end"/>
      </w:r>
      <w:r w:rsidR="0057138B">
        <w:rPr>
          <w:b/>
          <w:i w:val="0"/>
          <w:sz w:val="24"/>
          <w:szCs w:val="24"/>
        </w:rPr>
        <w:t xml:space="preserve"> –</w:t>
      </w:r>
      <w:r w:rsidRPr="0057138B">
        <w:rPr>
          <w:b/>
          <w:i w:val="0"/>
          <w:sz w:val="24"/>
          <w:szCs w:val="24"/>
        </w:rPr>
        <w:t xml:space="preserve"> Структура бизнес-процессов</w:t>
      </w:r>
    </w:p>
    <w:p w:rsidR="00116A20" w:rsidRDefault="00FD4C98" w:rsidP="00116A20">
      <w:r>
        <w:t>По данной схеме видно, что структура бизнес-процессов организации комплексная, поэтому для упрощения блоки в ней поделены на 3 цвета:</w:t>
      </w:r>
    </w:p>
    <w:p w:rsidR="00FD4C98" w:rsidRPr="00FD4C98" w:rsidRDefault="00B66A50" w:rsidP="00116A20">
      <w:r>
        <w:lastRenderedPageBreak/>
        <w:t>–</w:t>
      </w:r>
      <w:r w:rsidR="00FD4C98">
        <w:t xml:space="preserve"> </w:t>
      </w:r>
      <w:r w:rsidR="00FD4C98">
        <w:rPr>
          <w:b/>
        </w:rPr>
        <w:t>Синий.</w:t>
      </w:r>
      <w:r w:rsidR="00FD4C98">
        <w:t xml:space="preserve"> В этой категории есть только блок «Центральный офис», являясь одновременно физическим местом и главным блоком по управлению всей организацией.</w:t>
      </w:r>
    </w:p>
    <w:p w:rsidR="00FD4C98" w:rsidRDefault="00B66A50" w:rsidP="00116A20">
      <w:r>
        <w:t>–</w:t>
      </w:r>
      <w:r w:rsidR="00FD4C98">
        <w:t xml:space="preserve"> </w:t>
      </w:r>
      <w:r w:rsidR="00FD4C98" w:rsidRPr="00FD4C98">
        <w:rPr>
          <w:b/>
        </w:rPr>
        <w:t>Оранжевый</w:t>
      </w:r>
      <w:r w:rsidR="00FD4C98">
        <w:t>. Два блока из этой категории являются информационными системами и отвечают за хранение, обработку и дальнейшую работу с информацией.</w:t>
      </w:r>
    </w:p>
    <w:p w:rsidR="00FD4C98" w:rsidRDefault="00B66A50" w:rsidP="00116A20">
      <w:r>
        <w:t>–</w:t>
      </w:r>
      <w:r w:rsidR="000C6224">
        <w:t xml:space="preserve"> </w:t>
      </w:r>
      <w:r w:rsidR="00FD4C98">
        <w:rPr>
          <w:b/>
        </w:rPr>
        <w:t>Зеленый.</w:t>
      </w:r>
      <w:r w:rsidR="00FD4C98">
        <w:t xml:space="preserve"> Данные 8 блоков отражают различные процессы, происходящие в организации. </w:t>
      </w:r>
      <w:r w:rsidR="000C6224">
        <w:t>Эти процессы являются составными частями всей работы «Кировского».</w:t>
      </w:r>
    </w:p>
    <w:p w:rsidR="000C6224" w:rsidRDefault="00B66A50" w:rsidP="00116A20">
      <w:r>
        <w:t>–</w:t>
      </w:r>
      <w:r w:rsidR="000C6224">
        <w:t xml:space="preserve"> </w:t>
      </w:r>
      <w:r w:rsidR="000C6224">
        <w:rPr>
          <w:b/>
        </w:rPr>
        <w:t>Белый.</w:t>
      </w:r>
      <w:r w:rsidR="000C6224">
        <w:t xml:space="preserve"> Белым обозначены 10 блоков, являющихся конкретными должностями или отделами организации. Иными словами, белым обозначены исполнители различных работ «Кировского».</w:t>
      </w:r>
    </w:p>
    <w:p w:rsidR="000C6224" w:rsidRDefault="000C6224" w:rsidP="00116A20">
      <w:r>
        <w:t xml:space="preserve"> Рассмотрим далее каждую категорию и каждый блок в них по отдельности:</w:t>
      </w:r>
    </w:p>
    <w:p w:rsidR="000C6224" w:rsidRDefault="000C6224" w:rsidP="000C6224">
      <w:pPr>
        <w:pStyle w:val="4"/>
      </w:pPr>
      <w:r>
        <w:t>Синий</w:t>
      </w:r>
    </w:p>
    <w:p w:rsidR="000C6224" w:rsidRDefault="0088694C" w:rsidP="000C6224">
      <w:r>
        <w:t xml:space="preserve">Как уже писалось выше, данная категория, в которой есть только один блок, являясь самым маленьким, самая важная. Центральный офис управляет всеми процессами, принимая решения и передавая их руководителям отделов, а также является центром обмена информацией из-за линейно-функциональной структуры организации. Центральный офис также имеет свою сложную структуру, но для данной </w:t>
      </w:r>
      <w:r w:rsidR="00DD1999">
        <w:t>работы</w:t>
      </w:r>
      <w:r w:rsidR="00B66A50">
        <w:t xml:space="preserve"> </w:t>
      </w:r>
      <w:r w:rsidR="00282BC6">
        <w:t>–</w:t>
      </w:r>
      <w:r w:rsidR="00DD1999">
        <w:t xml:space="preserve"> это</w:t>
      </w:r>
      <w:r>
        <w:t xml:space="preserve"> не важно.</w:t>
      </w:r>
    </w:p>
    <w:p w:rsidR="0088694C" w:rsidRDefault="0088694C" w:rsidP="0088694C">
      <w:pPr>
        <w:pStyle w:val="4"/>
      </w:pPr>
      <w:r>
        <w:t>Оранжевый</w:t>
      </w:r>
    </w:p>
    <w:p w:rsidR="0088694C" w:rsidRDefault="00C71166" w:rsidP="0088694C">
      <w:r>
        <w:t>Данная категория включает в себя все информационные системы организации. Рассмотрим их по отдельности:</w:t>
      </w:r>
    </w:p>
    <w:p w:rsidR="00C71166" w:rsidRDefault="00C71166" w:rsidP="0057138B">
      <w:pPr>
        <w:pStyle w:val="a7"/>
        <w:numPr>
          <w:ilvl w:val="0"/>
          <w:numId w:val="9"/>
        </w:numPr>
        <w:ind w:left="0" w:firstLine="851"/>
      </w:pPr>
      <w:r>
        <w:rPr>
          <w:b/>
        </w:rPr>
        <w:t>Информационная система магазина.</w:t>
      </w:r>
      <w:r>
        <w:t xml:space="preserve"> Данный блок отражает информационные системы всех магазинов сети супермаркетов «Кировский». Для них эта система является центром сбора, хранения и отправк</w:t>
      </w:r>
      <w:r w:rsidR="007F67EB">
        <w:t>и информации. По схеме на рис. 3</w:t>
      </w:r>
      <w:r>
        <w:t xml:space="preserve"> видно, что эти ИС отвечают за сбор информации о продажах формирование заказов товаров для поставщиков, сбор и отправку статистики для контрольно-отчетной деятельности, </w:t>
      </w:r>
      <w:r>
        <w:lastRenderedPageBreak/>
        <w:t>формирует отчеты и обменивается данными с центральной информационной системой из главного офиса.</w:t>
      </w:r>
    </w:p>
    <w:p w:rsidR="00C71166" w:rsidRDefault="001813BC" w:rsidP="0057138B">
      <w:pPr>
        <w:pStyle w:val="a7"/>
        <w:numPr>
          <w:ilvl w:val="0"/>
          <w:numId w:val="9"/>
        </w:numPr>
        <w:ind w:left="0" w:firstLine="851"/>
      </w:pPr>
      <w:r>
        <w:rPr>
          <w:b/>
        </w:rPr>
        <w:t>Центральная информационная система.</w:t>
      </w:r>
      <w:r>
        <w:t xml:space="preserve"> В этот блок входит главный сервер организации, на котором находится центральная база данных и множество ПО, обеспечивающего работу различных частей всей системы. В основном центральный сервер необходим для хранения информации о всех магазинах торговой сети «Кировского»</w:t>
      </w:r>
      <w:r w:rsidR="00DD2D28">
        <w:t xml:space="preserve"> с дальнейшим анализом ее и созданием различных отчетов для самой организации или их контрагентов.</w:t>
      </w:r>
    </w:p>
    <w:p w:rsidR="00DD2D28" w:rsidRDefault="00DD2D28" w:rsidP="00DD2D28">
      <w:pPr>
        <w:pStyle w:val="4"/>
      </w:pPr>
      <w:r>
        <w:t>Зеленый</w:t>
      </w:r>
    </w:p>
    <w:p w:rsidR="00DD2D28" w:rsidRPr="00DD7679" w:rsidRDefault="00DD2D28" w:rsidP="00DD2D28">
      <w:r>
        <w:t xml:space="preserve">Данная категория содержит в себе блоки, которые обеспечивают большую часть рабочего процесса «Кировского». </w:t>
      </w:r>
      <w:r w:rsidRPr="00DD2D28">
        <w:t>Ф</w:t>
      </w:r>
      <w:r>
        <w:t xml:space="preserve">актически </w:t>
      </w:r>
      <w:r w:rsidR="00DD7679">
        <w:t xml:space="preserve">все эти блоки являются </w:t>
      </w:r>
      <w:proofErr w:type="spellStart"/>
      <w:r w:rsidR="00DD7679">
        <w:rPr>
          <w:lang w:val="en-US"/>
        </w:rPr>
        <w:t>idef</w:t>
      </w:r>
      <w:proofErr w:type="spellEnd"/>
      <w:r w:rsidR="00DD7679" w:rsidRPr="00DD7679">
        <w:t>0</w:t>
      </w:r>
      <w:r w:rsidR="00DD7679">
        <w:t xml:space="preserve"> структурой, покрывающей большую часть процессов внутри организации. Рассмотрим эти процессы отдельно:</w:t>
      </w:r>
    </w:p>
    <w:p w:rsidR="0088694C" w:rsidRDefault="00DD7679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Ценообразование.</w:t>
      </w:r>
      <w:r>
        <w:t xml:space="preserve"> </w:t>
      </w:r>
      <w:r w:rsidR="0036331C">
        <w:t xml:space="preserve">В данном процессе команда людей занимаются анализом рынка, конкурентоспособности товаров и разрабатывают стратегии по установке цен. Таким образом, </w:t>
      </w:r>
      <w:r w:rsidR="00D61D3F">
        <w:t>этот процесс прямо влияет на прибыль с продаж и спрос, а также сильно зависит от данных, получаемых из информационной системы «Кировского».</w:t>
      </w:r>
    </w:p>
    <w:p w:rsidR="00D61D3F" w:rsidRDefault="00D61D3F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Заказ товара.</w:t>
      </w:r>
      <w:r>
        <w:t xml:space="preserve"> Этот процесс отвечает за взаимодействие с поставщиками, а именно за отправку им заказов из информационной системы, с последующим приемом товаров и отправкой их на продажу. Также сюда входит любое взаимодействие с </w:t>
      </w:r>
      <w:r w:rsidR="00310842">
        <w:t>заказчиками вне перечисленных процессов.</w:t>
      </w:r>
    </w:p>
    <w:p w:rsidR="00DD2D28" w:rsidRDefault="00310842" w:rsidP="0057138B">
      <w:pPr>
        <w:pStyle w:val="a7"/>
        <w:numPr>
          <w:ilvl w:val="0"/>
          <w:numId w:val="10"/>
        </w:numPr>
        <w:ind w:left="0" w:firstLine="851"/>
      </w:pPr>
      <w:r w:rsidRPr="00847EDE">
        <w:rPr>
          <w:b/>
        </w:rPr>
        <w:t>Выкладка товаров.</w:t>
      </w:r>
      <w:r>
        <w:t xml:space="preserve"> </w:t>
      </w:r>
      <w:r w:rsidR="00847EDE">
        <w:t>В данном процессе работники магазина раскладывают уже принятый товар на полки магазина, отправляя его таким образом на продажу. Также работники отправляют тару, оставшуюся после доставки товаров, и просроченные или по иной причине негодные товары на списание или возврат.</w:t>
      </w:r>
    </w:p>
    <w:p w:rsidR="00847EDE" w:rsidRDefault="00847EDE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lastRenderedPageBreak/>
        <w:t>Списание и возврат товара.</w:t>
      </w:r>
      <w:r>
        <w:t xml:space="preserve"> В этом процессе принимаются списанные товары и ненужная тара, чтобы вернуть поставщикам то, что можно вернуть, а все остальное отправить как мусор в мусорные баки магазинов.</w:t>
      </w:r>
    </w:p>
    <w:p w:rsidR="00847EDE" w:rsidRDefault="00D4464E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Административно-хозяйственная деятельность.</w:t>
      </w:r>
      <w:r>
        <w:t xml:space="preserve"> Работники в данном процессе отвечают за вывоз мусора и взаимодействие со службой эксплуатации, арендодателем здания и контролирующими органами с целью </w:t>
      </w:r>
      <w:r w:rsidR="00924DCD">
        <w:t>урегулирования юридических вопросов, связанных с хозяйской деятельностью магазина.</w:t>
      </w:r>
    </w:p>
    <w:p w:rsidR="00496485" w:rsidRDefault="00924DCD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Продажа товара.</w:t>
      </w:r>
      <w:r>
        <w:t xml:space="preserve"> Самый простой процесс, подразумевающий </w:t>
      </w:r>
      <w:r w:rsidR="00785BB3">
        <w:t xml:space="preserve">обмен расположенного на полках товара на деньги и покупателей. Цены на товары отправляются из центрального офиса, информация о продажах из касс отправляется в информационную систему магазина. Также информация о выручке и ее часть отправляются в кассовые отчеты и </w:t>
      </w:r>
      <w:r w:rsidR="00496485">
        <w:t>на инкассацию.</w:t>
      </w:r>
    </w:p>
    <w:p w:rsidR="00924DCD" w:rsidRDefault="00496485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Инкассация и кассовые отчеты.</w:t>
      </w:r>
      <w:r>
        <w:t xml:space="preserve"> В данном процессе одновременно </w:t>
      </w:r>
      <w:r w:rsidR="009C44CF">
        <w:t>реализуется отправка выручки в наличном виде в банки через инкассацию и создаются отчеты по каждой кассе на основе данных из информационной сети магазина.</w:t>
      </w:r>
    </w:p>
    <w:p w:rsidR="009C44CF" w:rsidRDefault="009C44CF" w:rsidP="0057138B">
      <w:pPr>
        <w:pStyle w:val="a7"/>
        <w:numPr>
          <w:ilvl w:val="0"/>
          <w:numId w:val="10"/>
        </w:numPr>
        <w:ind w:left="0" w:firstLine="851"/>
      </w:pPr>
      <w:r>
        <w:rPr>
          <w:b/>
        </w:rPr>
        <w:t>Контрольно-отчетная деятельность.</w:t>
      </w:r>
      <w:r>
        <w:t xml:space="preserve"> Этот процесс отвечает за изучение большей части информации, поступающей в информационную сеть магазина каждый месяц. Проводится анализ с целью изучения эффективности работы магазина во всех областях, а также формируются отчеты, необходимые для контроля товарооборота и инвентаризации. </w:t>
      </w:r>
    </w:p>
    <w:p w:rsidR="009C44CF" w:rsidRDefault="009C44CF" w:rsidP="009C44CF">
      <w:pPr>
        <w:pStyle w:val="4"/>
      </w:pPr>
      <w:r>
        <w:t>Белый</w:t>
      </w:r>
    </w:p>
    <w:p w:rsidR="009C44CF" w:rsidRDefault="006F0493" w:rsidP="009C44CF">
      <w:r>
        <w:t>В данной категории расположены все группы людей, которые взаимодействуют с организационной системой «</w:t>
      </w:r>
      <w:proofErr w:type="spellStart"/>
      <w:r>
        <w:t>Кивроского</w:t>
      </w:r>
      <w:proofErr w:type="spellEnd"/>
      <w:r>
        <w:t>». Важно заметить, что сюда входят штатные работники организации, внешние работники и контрагенты. Рассмотрим все блоки по отдельности:</w:t>
      </w:r>
    </w:p>
    <w:p w:rsidR="006F0493" w:rsidRDefault="006F0493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lastRenderedPageBreak/>
        <w:t>Поставщики.</w:t>
      </w:r>
      <w:r>
        <w:t xml:space="preserve"> Под поставщиками подразумеваются все юридические лица, которые по договору поставляю товары в магазины «Кировского» и, при необходимости, забирают возвращаемый товар.</w:t>
      </w:r>
    </w:p>
    <w:p w:rsidR="006F0493" w:rsidRDefault="006F0493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 xml:space="preserve">Вывоз мусора. </w:t>
      </w:r>
      <w:r>
        <w:t>Мусор из магазинов вывозится региональным оператором по обращению с твердыми коммунальными расходами, с которым большинство организаций должны заключить договор согласно федеральному договору «</w:t>
      </w:r>
      <w:r w:rsidRPr="006F0493">
        <w:t>Об отходах производства и потребления</w:t>
      </w:r>
      <w:r>
        <w:t>». «Супермаркет «Кировский» не исключение.</w:t>
      </w:r>
    </w:p>
    <w:p w:rsidR="006F0493" w:rsidRDefault="006F0493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 xml:space="preserve">Контролирующие органы. </w:t>
      </w:r>
      <w:r w:rsidR="00835629">
        <w:t>Этот блок подразумевает «</w:t>
      </w:r>
      <w:proofErr w:type="spellStart"/>
      <w:r w:rsidR="00835629">
        <w:t>Роспотребнадзор</w:t>
      </w:r>
      <w:proofErr w:type="spellEnd"/>
      <w:r w:rsidR="00835629">
        <w:t>» и их работу по надзору за правами потребителей.</w:t>
      </w:r>
    </w:p>
    <w:p w:rsidR="00835629" w:rsidRDefault="00835629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 xml:space="preserve">Арендодатель. </w:t>
      </w:r>
      <w:r>
        <w:t>Все помещения, в которых расположены магазины «Кировского», арендуются у физических или юридических лиц. Они имеют право следить за тем, чтобы их помещения эксплуатировались в условиях, подходящих под стандарты работы в зданиях и помещениях.</w:t>
      </w:r>
    </w:p>
    <w:p w:rsidR="00835629" w:rsidRDefault="00835629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 xml:space="preserve">Служба эксплуатации. </w:t>
      </w:r>
      <w:r>
        <w:t>В данной службе работает команда специалистов, поддерживающих арендуемые организацией помещения в надлежащем состоянии, проводя проверки и проводя ремонтные работы при необходимости.</w:t>
      </w:r>
    </w:p>
    <w:p w:rsidR="00835629" w:rsidRDefault="00835629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>Сотрудники КРО.</w:t>
      </w:r>
      <w:r>
        <w:t xml:space="preserve"> Специалисты контрольно-ревизионного отдела (КРО) отвечают за рациональное использование финансов организации, проведение бухгалтерского учета и ведением учета товаров на складах.</w:t>
      </w:r>
    </w:p>
    <w:p w:rsidR="00835629" w:rsidRDefault="00835629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>Инвентарная комиссия.</w:t>
      </w:r>
      <w:r>
        <w:t xml:space="preserve"> Работники данной комиссии отслеживают состояние </w:t>
      </w:r>
      <w:r w:rsidR="004544A7">
        <w:t>имущества организации и сравнивают фактическое количество всех видов имущества с данными бухгалтерского учета. В «Супермаркете «Кировский» нет постоянной комиссии. Ее собирают из работников разных отделов раз в определенный срок, проводят работы и распускают до следующей проверки.</w:t>
      </w:r>
    </w:p>
    <w:p w:rsidR="004544A7" w:rsidRDefault="004544A7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lastRenderedPageBreak/>
        <w:t xml:space="preserve">Аналитический отдел. </w:t>
      </w:r>
      <w:r>
        <w:t>Аналитики в «Кировском» занимаются обработкой большинства данных из информационной сети с целью поиска сильных и слабых сторон работы организации, создания отчетов по этим данным и прогнозирования изменений в разных областях рабочего процесса.</w:t>
      </w:r>
    </w:p>
    <w:p w:rsidR="004544A7" w:rsidRDefault="004544A7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 xml:space="preserve">Инкассатор банка. </w:t>
      </w:r>
      <w:r>
        <w:t>В каждый магазин «Кировского» раз в определенное время приезжает инкассаторская машина, чтобы обменять наличную выручку на безналичные деньги.</w:t>
      </w:r>
    </w:p>
    <w:p w:rsidR="004544A7" w:rsidRDefault="004544A7" w:rsidP="0057138B">
      <w:pPr>
        <w:pStyle w:val="a7"/>
        <w:numPr>
          <w:ilvl w:val="0"/>
          <w:numId w:val="11"/>
        </w:numPr>
        <w:ind w:left="0" w:firstLine="851"/>
      </w:pPr>
      <w:r>
        <w:rPr>
          <w:b/>
        </w:rPr>
        <w:t>Покупатели.</w:t>
      </w:r>
      <w:r>
        <w:t xml:space="preserve"> </w:t>
      </w:r>
      <w:r w:rsidR="00A30F09">
        <w:t>Являясь главной целью работы «Кировского», потребности покупателей приводят их в магазины с целью приобрести нужные товары за свои деньги, что позволяет организации получать прибыль.</w:t>
      </w:r>
    </w:p>
    <w:p w:rsidR="00A30F09" w:rsidRDefault="00A30F09" w:rsidP="00A30F09">
      <w:pPr>
        <w:pStyle w:val="a5"/>
        <w:numPr>
          <w:ilvl w:val="2"/>
          <w:numId w:val="3"/>
        </w:numPr>
      </w:pPr>
      <w:bookmarkStart w:id="16" w:name="_Toc201932335"/>
      <w:r>
        <w:t xml:space="preserve">Бизнес-процесс анализа </w:t>
      </w:r>
      <w:r w:rsidR="007F67EB">
        <w:t>рентабельности</w:t>
      </w:r>
      <w:r>
        <w:t xml:space="preserve"> рекламных акций</w:t>
      </w:r>
      <w:bookmarkEnd w:id="16"/>
    </w:p>
    <w:p w:rsidR="00216422" w:rsidRDefault="00A30F09" w:rsidP="00A30F09">
      <w:r>
        <w:t xml:space="preserve">После анализа организации в целом было выявлено множество процессов, которые могут нуждаться в организации, но </w:t>
      </w:r>
      <w:r w:rsidR="004474B1">
        <w:t xml:space="preserve">директор отдела ИС </w:t>
      </w:r>
      <w:r>
        <w:t>«Кировского» предложил уделить особое внимание анализу процесса оценки эффективности рекламных акций</w:t>
      </w:r>
      <w:r w:rsidR="0026037C">
        <w:t xml:space="preserve"> (Приложение</w:t>
      </w:r>
      <w:r w:rsidR="00FA3DF3">
        <w:t>)</w:t>
      </w:r>
      <w:r w:rsidR="008F4C78" w:rsidRPr="008F4C78">
        <w:t xml:space="preserve"> [</w:t>
      </w:r>
      <w:r w:rsidR="008F4C78">
        <w:t xml:space="preserve">Головлева 2022; </w:t>
      </w:r>
      <w:proofErr w:type="spellStart"/>
      <w:r w:rsidR="008F4C78">
        <w:t>Басовский</w:t>
      </w:r>
      <w:proofErr w:type="spellEnd"/>
      <w:r w:rsidR="008F4C78">
        <w:t xml:space="preserve"> 2022; Малышев 2023</w:t>
      </w:r>
      <w:r w:rsidR="008F4C78" w:rsidRPr="008F4C78">
        <w:t>]</w:t>
      </w:r>
      <w:r>
        <w:t xml:space="preserve">. </w:t>
      </w:r>
      <w:r w:rsidR="00216422">
        <w:t>Рассмотрим эту часть рабочего процесса как бизнес-процесс:</w:t>
      </w:r>
    </w:p>
    <w:p w:rsidR="00216422" w:rsidRDefault="0014202A" w:rsidP="00216422">
      <w:pPr>
        <w:keepNext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5B15BAE5" wp14:editId="6BAFBA7B">
            <wp:extent cx="6901732" cy="4153622"/>
            <wp:effectExtent l="0" t="0" r="0" b="0"/>
            <wp:docPr id="5" name="Рисунок 5" descr="D:\Users\Downloads\Диамунд - Frame 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Downloads\Диамунд - Frame 8 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974" cy="417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422" w:rsidRPr="0057138B" w:rsidRDefault="00216422" w:rsidP="0057138B">
      <w:pPr>
        <w:pStyle w:val="a8"/>
        <w:ind w:firstLine="0"/>
        <w:jc w:val="center"/>
        <w:rPr>
          <w:b/>
          <w:i w:val="0"/>
          <w:sz w:val="24"/>
        </w:rPr>
      </w:pPr>
      <w:r w:rsidRPr="0057138B">
        <w:rPr>
          <w:b/>
          <w:i w:val="0"/>
          <w:sz w:val="24"/>
        </w:rPr>
        <w:t xml:space="preserve">Рисунок </w:t>
      </w:r>
      <w:r w:rsidR="00B66A50" w:rsidRPr="0057138B">
        <w:rPr>
          <w:b/>
          <w:i w:val="0"/>
          <w:sz w:val="24"/>
        </w:rPr>
        <w:fldChar w:fldCharType="begin"/>
      </w:r>
      <w:r w:rsidR="00B66A50" w:rsidRPr="0057138B">
        <w:rPr>
          <w:b/>
          <w:i w:val="0"/>
          <w:sz w:val="24"/>
        </w:rPr>
        <w:instrText xml:space="preserve"> SEQ Рисунок \* ARABIC </w:instrText>
      </w:r>
      <w:r w:rsidR="00B66A50" w:rsidRPr="0057138B">
        <w:rPr>
          <w:b/>
          <w:i w:val="0"/>
          <w:sz w:val="24"/>
        </w:rPr>
        <w:fldChar w:fldCharType="separate"/>
      </w:r>
      <w:r w:rsidR="000C1727" w:rsidRPr="0057138B">
        <w:rPr>
          <w:b/>
          <w:i w:val="0"/>
          <w:noProof/>
          <w:sz w:val="24"/>
        </w:rPr>
        <w:t>4</w:t>
      </w:r>
      <w:r w:rsidR="00B66A50" w:rsidRPr="0057138B">
        <w:rPr>
          <w:b/>
          <w:i w:val="0"/>
          <w:noProof/>
          <w:sz w:val="24"/>
        </w:rPr>
        <w:fldChar w:fldCharType="end"/>
      </w:r>
      <w:r w:rsidR="0057138B">
        <w:rPr>
          <w:b/>
          <w:i w:val="0"/>
          <w:sz w:val="24"/>
        </w:rPr>
        <w:t xml:space="preserve"> –</w:t>
      </w:r>
      <w:r w:rsidRPr="0057138B">
        <w:rPr>
          <w:b/>
          <w:i w:val="0"/>
          <w:sz w:val="24"/>
        </w:rPr>
        <w:t xml:space="preserve"> </w:t>
      </w:r>
      <w:r w:rsidR="004474B1" w:rsidRPr="0057138B">
        <w:rPr>
          <w:b/>
          <w:i w:val="0"/>
          <w:sz w:val="24"/>
        </w:rPr>
        <w:t>Существующий</w:t>
      </w:r>
      <w:r w:rsidRPr="0057138B">
        <w:rPr>
          <w:b/>
          <w:i w:val="0"/>
          <w:sz w:val="24"/>
        </w:rPr>
        <w:t xml:space="preserve"> бизнес-процесс расчета эффективности рекламных акций</w:t>
      </w:r>
    </w:p>
    <w:p w:rsidR="0014202A" w:rsidRDefault="0014202A" w:rsidP="0014202A">
      <w:r>
        <w:t xml:space="preserve">На данном изображении показана </w:t>
      </w:r>
      <w:proofErr w:type="spellStart"/>
      <w:r>
        <w:rPr>
          <w:lang w:val="en-US"/>
        </w:rPr>
        <w:t>idef</w:t>
      </w:r>
      <w:proofErr w:type="spellEnd"/>
      <w:r w:rsidRPr="0014202A">
        <w:t>0</w:t>
      </w:r>
      <w:r w:rsidR="0059519E" w:rsidRPr="0059519E">
        <w:t xml:space="preserve"> </w:t>
      </w:r>
      <w:r w:rsidR="0059519E">
        <w:t>[</w:t>
      </w:r>
      <w:proofErr w:type="spellStart"/>
      <w:r w:rsidR="0059519E">
        <w:t>Кеворков</w:t>
      </w:r>
      <w:proofErr w:type="spellEnd"/>
      <w:r w:rsidR="0059519E">
        <w:t xml:space="preserve"> 2021; </w:t>
      </w:r>
      <w:proofErr w:type="spellStart"/>
      <w:r w:rsidR="0059519E">
        <w:t>Елиферов</w:t>
      </w:r>
      <w:proofErr w:type="spellEnd"/>
      <w:r w:rsidR="0059519E">
        <w:t xml:space="preserve"> 2022]</w:t>
      </w:r>
      <w:r>
        <w:t xml:space="preserve"> схема того, как анализ рекламных акций происходит в </w:t>
      </w:r>
      <w:r>
        <w:rPr>
          <w:lang w:val="en-US"/>
        </w:rPr>
        <w:t>Set</w:t>
      </w:r>
      <w:r w:rsidRPr="0014202A">
        <w:t xml:space="preserve"> </w:t>
      </w:r>
      <w:r>
        <w:rPr>
          <w:lang w:val="en-US"/>
        </w:rPr>
        <w:t>Retail</w:t>
      </w:r>
      <w:r w:rsidRPr="0014202A">
        <w:t xml:space="preserve"> 10</w:t>
      </w:r>
      <w:r>
        <w:t>. Этот процесс достаточно простой, но для лучшего понимания рассмотрим показанные 3 блока отдельно:</w:t>
      </w:r>
    </w:p>
    <w:p w:rsidR="0014202A" w:rsidRDefault="0014202A" w:rsidP="0057138B">
      <w:pPr>
        <w:pStyle w:val="a7"/>
        <w:numPr>
          <w:ilvl w:val="0"/>
          <w:numId w:val="12"/>
        </w:numPr>
        <w:ind w:left="0" w:firstLine="851"/>
      </w:pPr>
      <w:r>
        <w:rPr>
          <w:b/>
        </w:rPr>
        <w:t>Автоматическое создание отчетов.</w:t>
      </w:r>
      <w:r>
        <w:t xml:space="preserve"> Этот блок отражает то, как </w:t>
      </w:r>
      <w:r>
        <w:rPr>
          <w:lang w:val="en-US"/>
        </w:rPr>
        <w:t>Set</w:t>
      </w:r>
      <w:r w:rsidRPr="0014202A">
        <w:t xml:space="preserve"> </w:t>
      </w:r>
      <w:r>
        <w:rPr>
          <w:lang w:val="en-US"/>
        </w:rPr>
        <w:t>Retail</w:t>
      </w:r>
      <w:r w:rsidRPr="0014202A">
        <w:t xml:space="preserve"> 10 </w:t>
      </w:r>
      <w:r>
        <w:t>автоматически создает отчеты, заданные разработчиком заранее. Для этого необходимо только загрузить новые данные в систему, что происходит регулярно, и отчеты начнут показывать актуальную информацию.</w:t>
      </w:r>
    </w:p>
    <w:p w:rsidR="0014202A" w:rsidRDefault="0014202A" w:rsidP="0057138B">
      <w:pPr>
        <w:pStyle w:val="a7"/>
        <w:numPr>
          <w:ilvl w:val="0"/>
          <w:numId w:val="12"/>
        </w:numPr>
        <w:ind w:left="0" w:firstLine="851"/>
      </w:pPr>
      <w:r>
        <w:rPr>
          <w:b/>
        </w:rPr>
        <w:t>Анализ данных по отчетам.</w:t>
      </w:r>
      <w:r>
        <w:t xml:space="preserve"> Получив автоматически созданные отчеты, аналитики начинают анализировать их фактически вручную, так как </w:t>
      </w:r>
      <w:r>
        <w:rPr>
          <w:lang w:val="en-US"/>
        </w:rPr>
        <w:t>Set</w:t>
      </w:r>
      <w:r w:rsidRPr="0014202A">
        <w:t xml:space="preserve"> </w:t>
      </w:r>
      <w:r>
        <w:rPr>
          <w:lang w:val="en-US"/>
        </w:rPr>
        <w:t>Retail</w:t>
      </w:r>
      <w:r>
        <w:t xml:space="preserve"> 10 дает недостаточно возможностей для создания подробных выводов. Потому работники отбирают </w:t>
      </w:r>
      <w:r w:rsidR="004474B1">
        <w:t>репрезентативные</w:t>
      </w:r>
      <w:r>
        <w:t xml:space="preserve"> выводы в отчетах, чтобы работать над ними далее.</w:t>
      </w:r>
    </w:p>
    <w:p w:rsidR="0014202A" w:rsidRDefault="0014202A" w:rsidP="0057138B">
      <w:pPr>
        <w:pStyle w:val="a7"/>
        <w:numPr>
          <w:ilvl w:val="0"/>
          <w:numId w:val="12"/>
        </w:numPr>
        <w:ind w:left="0" w:firstLine="851"/>
      </w:pPr>
      <w:r>
        <w:rPr>
          <w:b/>
        </w:rPr>
        <w:lastRenderedPageBreak/>
        <w:t xml:space="preserve">Создание отчетов вручную. </w:t>
      </w:r>
      <w:r w:rsidR="00892934">
        <w:t>Отобрав удачные для анализа данные, аналитики вручную формируют новые отчеты, на основе которых уже можно качественно оценивать рекламные акции и прогнозировать успешность будущих акций.</w:t>
      </w:r>
    </w:p>
    <w:p w:rsidR="00B21276" w:rsidRDefault="00B21276" w:rsidP="00B21276">
      <w:r>
        <w:t>Анализ данных по отчетам и создание отчетов вручную занимают от часа до полутора часов, но данная работа проводится не чаще раза в неделю. Поэтому в среднем этот процесс занимает около 15 минут в день.</w:t>
      </w:r>
    </w:p>
    <w:p w:rsidR="00892934" w:rsidRDefault="00892934" w:rsidP="00892934">
      <w:r>
        <w:t xml:space="preserve">Таким образом, становится очевидно, что процесс анализа эффективности рекламных акций практически на автоматизирован. </w:t>
      </w:r>
    </w:p>
    <w:p w:rsidR="00CC046E" w:rsidRDefault="00CC046E" w:rsidP="00CC046E">
      <w:pPr>
        <w:pStyle w:val="a5"/>
        <w:numPr>
          <w:ilvl w:val="2"/>
          <w:numId w:val="3"/>
        </w:numPr>
      </w:pPr>
      <w:bookmarkStart w:id="17" w:name="_Toc201932336"/>
      <w:r>
        <w:t xml:space="preserve">Бизнес-процесс переноса данных из </w:t>
      </w:r>
      <w:r>
        <w:rPr>
          <w:lang w:val="en-US"/>
        </w:rPr>
        <w:t>Set</w:t>
      </w:r>
      <w:r w:rsidRPr="00CC046E">
        <w:t xml:space="preserve"> </w:t>
      </w:r>
      <w:r>
        <w:rPr>
          <w:lang w:val="en-US"/>
        </w:rPr>
        <w:t>Retail</w:t>
      </w:r>
      <w:r w:rsidRPr="00CC046E">
        <w:t xml:space="preserve"> 10 </w:t>
      </w:r>
      <w:r>
        <w:t>в 1С: Предприятие</w:t>
      </w:r>
      <w:bookmarkEnd w:id="17"/>
    </w:p>
    <w:p w:rsidR="00FA3DF3" w:rsidRDefault="00FA3DF3" w:rsidP="00892934">
      <w:r>
        <w:t xml:space="preserve">Далее </w:t>
      </w:r>
      <w:r w:rsidR="004474B1">
        <w:t>директору отдела информационных систем</w:t>
      </w:r>
      <w:r>
        <w:t xml:space="preserve"> «Кировского» был</w:t>
      </w:r>
      <w:r w:rsidR="004474B1">
        <w:t>и</w:t>
      </w:r>
      <w:r>
        <w:t xml:space="preserve"> заданы вопросы о том, интересна ли их организации автоматизация этого процесса и что в</w:t>
      </w:r>
      <w:r w:rsidR="0026037C">
        <w:t>ажнее всего учесть (Приложение</w:t>
      </w:r>
      <w:r>
        <w:t xml:space="preserve">). Выяснилось, что организация активно переносит данные и большую часть аналитических процессов из </w:t>
      </w:r>
      <w:r>
        <w:rPr>
          <w:lang w:val="en-US"/>
        </w:rPr>
        <w:t>Set</w:t>
      </w:r>
      <w:r w:rsidRPr="00FA3DF3">
        <w:t xml:space="preserve"> </w:t>
      </w:r>
      <w:r>
        <w:rPr>
          <w:lang w:val="en-US"/>
        </w:rPr>
        <w:t>Retail</w:t>
      </w:r>
      <w:r w:rsidRPr="00FA3DF3">
        <w:t xml:space="preserve"> 10 </w:t>
      </w:r>
      <w:r>
        <w:t>в 1С:</w:t>
      </w:r>
      <w:r w:rsidR="00A9748F">
        <w:t xml:space="preserve"> </w:t>
      </w:r>
      <w:r>
        <w:t xml:space="preserve">Предприятие с </w:t>
      </w:r>
      <w:r w:rsidR="00A9748F">
        <w:t xml:space="preserve">целью централизации рабочих процессов в одной мощной и универсальной программе. Поэтому автоматизация анализа эффективности рекламных акций должна подразумевать перенос данных из </w:t>
      </w:r>
      <w:r w:rsidR="00A9748F">
        <w:rPr>
          <w:lang w:val="en-US"/>
        </w:rPr>
        <w:t>Set</w:t>
      </w:r>
      <w:r w:rsidR="00A9748F" w:rsidRPr="00A9748F">
        <w:t xml:space="preserve"> </w:t>
      </w:r>
      <w:r w:rsidR="00A9748F">
        <w:rPr>
          <w:lang w:val="en-US"/>
        </w:rPr>
        <w:t>Retail</w:t>
      </w:r>
      <w:r w:rsidR="00A9748F" w:rsidRPr="00A9748F">
        <w:t xml:space="preserve"> 10</w:t>
      </w:r>
      <w:r w:rsidR="00CC046E">
        <w:t xml:space="preserve"> в 1С: Предприятие. Рассмотрим то, как любые данные переносятся из </w:t>
      </w:r>
      <w:r w:rsidR="00CC046E">
        <w:rPr>
          <w:lang w:val="en-US"/>
        </w:rPr>
        <w:t>Set</w:t>
      </w:r>
      <w:r w:rsidR="00CC046E" w:rsidRPr="00CC046E">
        <w:t xml:space="preserve"> </w:t>
      </w:r>
      <w:r w:rsidR="00CC046E">
        <w:rPr>
          <w:lang w:val="en-US"/>
        </w:rPr>
        <w:t>Retail</w:t>
      </w:r>
      <w:r w:rsidR="00CC046E" w:rsidRPr="00CC046E">
        <w:t xml:space="preserve"> 10 </w:t>
      </w:r>
      <w:r w:rsidR="00CC046E">
        <w:t>в 1С без автоматизации:</w:t>
      </w:r>
    </w:p>
    <w:p w:rsidR="00CC046E" w:rsidRDefault="00CC046E" w:rsidP="00CC046E">
      <w:pPr>
        <w:keepNext/>
        <w:ind w:hanging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F1F9" wp14:editId="2CFCCFE0">
            <wp:extent cx="6858747" cy="3808674"/>
            <wp:effectExtent l="0" t="0" r="0" b="1905"/>
            <wp:docPr id="6" name="Рисунок 6" descr="D:\Users\Downloads\Диамунд - Frame 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Downloads\Диамунд - Frame 1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557" cy="381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6E" w:rsidRPr="0057138B" w:rsidRDefault="00CC046E" w:rsidP="0057138B">
      <w:pPr>
        <w:pStyle w:val="a8"/>
        <w:ind w:firstLine="0"/>
        <w:jc w:val="center"/>
        <w:rPr>
          <w:b/>
          <w:i w:val="0"/>
          <w:sz w:val="24"/>
        </w:rPr>
      </w:pPr>
      <w:r w:rsidRPr="0057138B">
        <w:rPr>
          <w:b/>
          <w:i w:val="0"/>
          <w:sz w:val="24"/>
        </w:rPr>
        <w:t xml:space="preserve">Рисунок </w:t>
      </w:r>
      <w:r w:rsidR="00B66A50" w:rsidRPr="0057138B">
        <w:rPr>
          <w:b/>
          <w:i w:val="0"/>
          <w:sz w:val="24"/>
        </w:rPr>
        <w:fldChar w:fldCharType="begin"/>
      </w:r>
      <w:r w:rsidR="00B66A50" w:rsidRPr="0057138B">
        <w:rPr>
          <w:b/>
          <w:i w:val="0"/>
          <w:sz w:val="24"/>
        </w:rPr>
        <w:instrText xml:space="preserve"> SEQ Рисунок \* ARABIC </w:instrText>
      </w:r>
      <w:r w:rsidR="00B66A50" w:rsidRPr="0057138B">
        <w:rPr>
          <w:b/>
          <w:i w:val="0"/>
          <w:sz w:val="24"/>
        </w:rPr>
        <w:fldChar w:fldCharType="separate"/>
      </w:r>
      <w:r w:rsidR="000C1727" w:rsidRPr="0057138B">
        <w:rPr>
          <w:b/>
          <w:i w:val="0"/>
          <w:noProof/>
          <w:sz w:val="24"/>
        </w:rPr>
        <w:t>5</w:t>
      </w:r>
      <w:r w:rsidR="00B66A50" w:rsidRPr="0057138B">
        <w:rPr>
          <w:b/>
          <w:i w:val="0"/>
          <w:noProof/>
          <w:sz w:val="24"/>
        </w:rPr>
        <w:fldChar w:fldCharType="end"/>
      </w:r>
      <w:r w:rsidR="0057138B">
        <w:rPr>
          <w:b/>
          <w:i w:val="0"/>
          <w:noProof/>
          <w:sz w:val="24"/>
        </w:rPr>
        <w:t xml:space="preserve"> –</w:t>
      </w:r>
      <w:r w:rsidRPr="0057138B">
        <w:rPr>
          <w:b/>
          <w:i w:val="0"/>
          <w:sz w:val="24"/>
        </w:rPr>
        <w:t xml:space="preserve"> </w:t>
      </w:r>
      <w:r w:rsidR="008862C2" w:rsidRPr="0057138B">
        <w:rPr>
          <w:b/>
          <w:i w:val="0"/>
          <w:sz w:val="24"/>
        </w:rPr>
        <w:t>Б</w:t>
      </w:r>
      <w:r w:rsidRPr="0057138B">
        <w:rPr>
          <w:b/>
          <w:i w:val="0"/>
          <w:sz w:val="24"/>
        </w:rPr>
        <w:t xml:space="preserve">изнес-процесс переноса данных из </w:t>
      </w:r>
      <w:r w:rsidRPr="0057138B">
        <w:rPr>
          <w:b/>
          <w:i w:val="0"/>
          <w:sz w:val="24"/>
          <w:lang w:val="en-US"/>
        </w:rPr>
        <w:t>Set</w:t>
      </w:r>
      <w:r w:rsidRPr="0057138B">
        <w:rPr>
          <w:b/>
          <w:i w:val="0"/>
          <w:sz w:val="24"/>
        </w:rPr>
        <w:t xml:space="preserve"> </w:t>
      </w:r>
      <w:r w:rsidRPr="0057138B">
        <w:rPr>
          <w:b/>
          <w:i w:val="0"/>
          <w:sz w:val="24"/>
          <w:lang w:val="en-US"/>
        </w:rPr>
        <w:t>Retail</w:t>
      </w:r>
      <w:r w:rsidRPr="0057138B">
        <w:rPr>
          <w:b/>
          <w:i w:val="0"/>
          <w:sz w:val="24"/>
        </w:rPr>
        <w:t xml:space="preserve"> 10 в 1С</w:t>
      </w:r>
      <w:r w:rsidR="008862C2" w:rsidRPr="0057138B">
        <w:rPr>
          <w:b/>
          <w:i w:val="0"/>
          <w:sz w:val="24"/>
        </w:rPr>
        <w:t xml:space="preserve"> как есть</w:t>
      </w:r>
    </w:p>
    <w:p w:rsidR="00CC046E" w:rsidRDefault="00EC100A" w:rsidP="00CC046E">
      <w:r>
        <w:t xml:space="preserve">По данной </w:t>
      </w:r>
      <w:proofErr w:type="spellStart"/>
      <w:r>
        <w:rPr>
          <w:lang w:val="en-US"/>
        </w:rPr>
        <w:t>idef</w:t>
      </w:r>
      <w:proofErr w:type="spellEnd"/>
      <w:r w:rsidRPr="00EC100A">
        <w:t>0</w:t>
      </w:r>
      <w:r w:rsidR="0059519E">
        <w:t xml:space="preserve"> </w:t>
      </w:r>
      <w:r w:rsidR="0059519E" w:rsidRPr="0059519E">
        <w:t>[</w:t>
      </w:r>
      <w:r w:rsidR="0031617A">
        <w:t>Хаммер</w:t>
      </w:r>
      <w:r w:rsidR="0059519E">
        <w:t xml:space="preserve"> 2022; </w:t>
      </w:r>
      <w:proofErr w:type="spellStart"/>
      <w:r w:rsidR="0031617A">
        <w:t>Чувашлова</w:t>
      </w:r>
      <w:proofErr w:type="spellEnd"/>
      <w:r w:rsidR="0031617A">
        <w:t xml:space="preserve"> 2022</w:t>
      </w:r>
      <w:r w:rsidR="0059519E" w:rsidRPr="0059519E">
        <w:t>]</w:t>
      </w:r>
      <w:r>
        <w:t xml:space="preserve"> схеме и по названиям блоков на ней уже видны места, в которых автоматизация отсутствует, но рассмотрим эти 3 блока подробнее:</w:t>
      </w:r>
    </w:p>
    <w:p w:rsidR="00EC100A" w:rsidRDefault="00EC100A" w:rsidP="0057138B">
      <w:pPr>
        <w:pStyle w:val="a7"/>
        <w:numPr>
          <w:ilvl w:val="0"/>
          <w:numId w:val="17"/>
        </w:numPr>
        <w:ind w:left="0" w:firstLine="851"/>
      </w:pPr>
      <w:r w:rsidRPr="00EC100A">
        <w:rPr>
          <w:b/>
        </w:rPr>
        <w:t xml:space="preserve">Экспорт данных из </w:t>
      </w:r>
      <w:r w:rsidRPr="00EC100A">
        <w:rPr>
          <w:b/>
          <w:lang w:val="en-US"/>
        </w:rPr>
        <w:t>Set</w:t>
      </w:r>
      <w:r w:rsidRPr="00EC100A">
        <w:rPr>
          <w:b/>
        </w:rPr>
        <w:t xml:space="preserve"> </w:t>
      </w:r>
      <w:r w:rsidRPr="00EC100A">
        <w:rPr>
          <w:b/>
          <w:lang w:val="en-US"/>
        </w:rPr>
        <w:t>Retail</w:t>
      </w:r>
      <w:r w:rsidRPr="00EC100A">
        <w:rPr>
          <w:b/>
        </w:rPr>
        <w:t xml:space="preserve"> 10.</w:t>
      </w:r>
      <w:r>
        <w:t xml:space="preserve"> С помощью самой программы </w:t>
      </w:r>
      <w:r w:rsidRPr="00EC100A">
        <w:rPr>
          <w:lang w:val="en-US"/>
        </w:rPr>
        <w:t>Set</w:t>
      </w:r>
      <w:r w:rsidRPr="001B6E9D">
        <w:t xml:space="preserve"> </w:t>
      </w:r>
      <w:r w:rsidRPr="00EC100A">
        <w:rPr>
          <w:lang w:val="en-US"/>
        </w:rPr>
        <w:t>Retail</w:t>
      </w:r>
      <w:r w:rsidRPr="001B6E9D">
        <w:t xml:space="preserve"> 10 </w:t>
      </w:r>
      <w:r>
        <w:t xml:space="preserve">записи из базы данных, поддерживаемой средствами этой СУБД, экспортируется в </w:t>
      </w:r>
      <w:r w:rsidRPr="00B7306F">
        <w:t>.</w:t>
      </w:r>
      <w:r w:rsidRPr="00EC100A">
        <w:rPr>
          <w:lang w:val="en-US"/>
        </w:rPr>
        <w:t>xml</w:t>
      </w:r>
      <w:r w:rsidRPr="00B7306F">
        <w:t xml:space="preserve"> </w:t>
      </w:r>
      <w:r>
        <w:t xml:space="preserve">файл. Альтернативой является экспорт с помощью веб-сервисов на стороне </w:t>
      </w:r>
      <w:r w:rsidRPr="00EC100A">
        <w:rPr>
          <w:lang w:val="en-US"/>
        </w:rPr>
        <w:t>ERP</w:t>
      </w:r>
      <w:r w:rsidRPr="00B7306F">
        <w:t xml:space="preserve"> </w:t>
      </w:r>
      <w:r>
        <w:t xml:space="preserve">систем, но этот вариант создаст больше промежуточных шагов переноса данных. Поэтому используется устаревший формат </w:t>
      </w:r>
      <w:r w:rsidRPr="00EC100A">
        <w:t>.</w:t>
      </w:r>
      <w:r w:rsidRPr="00EC100A">
        <w:rPr>
          <w:lang w:val="en-US"/>
        </w:rPr>
        <w:t>xml</w:t>
      </w:r>
      <w:r>
        <w:t>.</w:t>
      </w:r>
    </w:p>
    <w:p w:rsidR="00EC100A" w:rsidRDefault="00EC100A" w:rsidP="0057138B">
      <w:pPr>
        <w:pStyle w:val="a7"/>
        <w:numPr>
          <w:ilvl w:val="0"/>
          <w:numId w:val="17"/>
        </w:numPr>
        <w:ind w:left="0" w:firstLine="851"/>
      </w:pPr>
      <w:r w:rsidRPr="00EC100A">
        <w:rPr>
          <w:b/>
        </w:rPr>
        <w:t>Перенос данных между рабочими местами (при необходимости).</w:t>
      </w:r>
      <w:r>
        <w:t xml:space="preserve"> Время от времени перенос данных необходимо выполнить между разными компьютерами, что делается по почте или через </w:t>
      </w:r>
      <w:proofErr w:type="spellStart"/>
      <w:r>
        <w:t>флеш</w:t>
      </w:r>
      <w:proofErr w:type="spellEnd"/>
      <w:r>
        <w:t>-накопитель, зависит от ситуации. Но чаще всего весь бизнес-процесс проходит на одном рабочем устройстве, поэтому этот шаг является необязательным.</w:t>
      </w:r>
    </w:p>
    <w:p w:rsidR="00EC100A" w:rsidRDefault="00EC100A" w:rsidP="0057138B">
      <w:pPr>
        <w:pStyle w:val="a7"/>
        <w:numPr>
          <w:ilvl w:val="0"/>
          <w:numId w:val="17"/>
        </w:numPr>
        <w:ind w:left="0" w:firstLine="851"/>
      </w:pPr>
      <w:r w:rsidRPr="00EC100A">
        <w:rPr>
          <w:b/>
        </w:rPr>
        <w:t xml:space="preserve">Импорт данных в справочники 1С. </w:t>
      </w:r>
      <w:r>
        <w:t xml:space="preserve">Имея </w:t>
      </w:r>
      <w:r w:rsidRPr="00B7306F">
        <w:t>.</w:t>
      </w:r>
      <w:r w:rsidRPr="00EC100A">
        <w:rPr>
          <w:lang w:val="en-US"/>
        </w:rPr>
        <w:t>xml</w:t>
      </w:r>
      <w:r w:rsidRPr="00B7306F">
        <w:t xml:space="preserve"> </w:t>
      </w:r>
      <w:r>
        <w:t xml:space="preserve">файл на нужном рабочем устройстве, данные из него экспортируют в 1С средствами самой </w:t>
      </w:r>
      <w:r>
        <w:lastRenderedPageBreak/>
        <w:t xml:space="preserve">системы 1С. Для успешного импорта требуется, чтобы в базе данных 1С были созданы соответствующие данным из </w:t>
      </w:r>
      <w:r w:rsidRPr="00C47AB1">
        <w:t>.</w:t>
      </w:r>
      <w:r w:rsidRPr="00EC100A">
        <w:rPr>
          <w:lang w:val="en-US"/>
        </w:rPr>
        <w:t>xml</w:t>
      </w:r>
      <w:r w:rsidRPr="00C47AB1">
        <w:t xml:space="preserve"> </w:t>
      </w:r>
      <w:r>
        <w:t>файла справочники, что особенно важно при автоматизации, но данные работы уже были проведены работниками «Кировского».</w:t>
      </w:r>
    </w:p>
    <w:p w:rsidR="00345D0B" w:rsidRDefault="00345D0B" w:rsidP="00CC046E">
      <w:r>
        <w:t>В среднем ве</w:t>
      </w:r>
      <w:r w:rsidR="00F8684F">
        <w:t>сь перенос данных занимает около 15</w:t>
      </w:r>
      <w:r>
        <w:t xml:space="preserve"> минут, в зависимости от выбранных для переноса таблиц. В худшем случае это </w:t>
      </w:r>
      <w:r w:rsidR="00F8684F">
        <w:t>занимает</w:t>
      </w:r>
      <w:r>
        <w:t xml:space="preserve"> около часа.</w:t>
      </w:r>
    </w:p>
    <w:p w:rsidR="00EC100A" w:rsidRDefault="00EC100A" w:rsidP="00CC046E">
      <w:r>
        <w:t>Беря во внимание все выше написанное, становится ясно, что автоматизация анализа рекламных акций средствами 1С: Предприятие также потребует автоматизацию переноса данных</w:t>
      </w:r>
      <w:r w:rsidR="0031617A">
        <w:t xml:space="preserve"> </w:t>
      </w:r>
      <w:r w:rsidR="0031617A" w:rsidRPr="0031617A">
        <w:t>[</w:t>
      </w:r>
      <w:r w:rsidR="0031617A">
        <w:t xml:space="preserve">Тельнов 2020; </w:t>
      </w:r>
      <w:proofErr w:type="spellStart"/>
      <w:r w:rsidR="0031617A">
        <w:t>Шеер</w:t>
      </w:r>
      <w:proofErr w:type="spellEnd"/>
      <w:r w:rsidR="0031617A">
        <w:t xml:space="preserve"> 2021</w:t>
      </w:r>
      <w:r w:rsidR="0031617A" w:rsidRPr="0031617A">
        <w:t>]</w:t>
      </w:r>
      <w:r>
        <w:t>. Это усложнит работу, но окажет больший положительный эффект на работу предприятия.</w:t>
      </w:r>
    </w:p>
    <w:p w:rsidR="00EC100A" w:rsidRPr="00EC100A" w:rsidRDefault="00EC100A" w:rsidP="00EC100A">
      <w:pPr>
        <w:pStyle w:val="a0"/>
        <w:numPr>
          <w:ilvl w:val="1"/>
          <w:numId w:val="3"/>
        </w:numPr>
      </w:pPr>
      <w:bookmarkStart w:id="18" w:name="_Toc201932337"/>
      <w:r>
        <w:t>Требования к конечному продукту</w:t>
      </w:r>
      <w:bookmarkEnd w:id="18"/>
    </w:p>
    <w:p w:rsidR="00FD030E" w:rsidRDefault="00EC100A" w:rsidP="00FD030E">
      <w:r>
        <w:t xml:space="preserve">Найдя проблемную область, автоматизация которой будет полезна организации, необходимо также учесть все указания </w:t>
      </w:r>
      <w:r w:rsidR="004474B1">
        <w:t xml:space="preserve">директор отдела ИС </w:t>
      </w:r>
      <w:r>
        <w:t xml:space="preserve">«Кировского», которые возможно. </w:t>
      </w:r>
      <w:r w:rsidR="00FD030E">
        <w:t>После разговора с руководителем было выявлено несколько требований и пожеланий</w:t>
      </w:r>
      <w:r w:rsidR="0026037C">
        <w:t xml:space="preserve"> (Приложение</w:t>
      </w:r>
      <w:r w:rsidR="00CC046E">
        <w:t>).</w:t>
      </w:r>
      <w:r w:rsidR="00FD030E">
        <w:t xml:space="preserve"> Из этого вышел список требований:</w:t>
      </w:r>
    </w:p>
    <w:p w:rsidR="00FD030E" w:rsidRDefault="00FD030E" w:rsidP="0057138B">
      <w:pPr>
        <w:pStyle w:val="a7"/>
        <w:numPr>
          <w:ilvl w:val="0"/>
          <w:numId w:val="13"/>
        </w:numPr>
        <w:ind w:left="0" w:firstLine="851"/>
      </w:pPr>
      <w:r>
        <w:rPr>
          <w:b/>
        </w:rPr>
        <w:t xml:space="preserve">Поток данных. </w:t>
      </w:r>
      <w:r>
        <w:t xml:space="preserve">После автоматизации данные из </w:t>
      </w:r>
      <w:r>
        <w:rPr>
          <w:lang w:val="en-US"/>
        </w:rPr>
        <w:t>Set</w:t>
      </w:r>
      <w:r w:rsidRPr="00493176">
        <w:t xml:space="preserve"> </w:t>
      </w:r>
      <w:r>
        <w:rPr>
          <w:lang w:val="en-US"/>
        </w:rPr>
        <w:t>Retail</w:t>
      </w:r>
      <w:r w:rsidRPr="00493176">
        <w:t xml:space="preserve"> 10 </w:t>
      </w:r>
      <w:r>
        <w:t xml:space="preserve">в 1С должны переноситься потоком. В идеале это означает, что данные, помещенные в базу данных </w:t>
      </w:r>
      <w:r>
        <w:rPr>
          <w:lang w:val="en-US"/>
        </w:rPr>
        <w:t>Set</w:t>
      </w:r>
      <w:r w:rsidRPr="00493176">
        <w:t xml:space="preserve"> </w:t>
      </w:r>
      <w:r>
        <w:rPr>
          <w:lang w:val="en-US"/>
        </w:rPr>
        <w:t>Retail</w:t>
      </w:r>
      <w:r w:rsidRPr="00493176">
        <w:t xml:space="preserve"> 10</w:t>
      </w:r>
      <w:r>
        <w:t>, мгновенно появляются в базе данных 1С. В действительности достаточно переносить данные раз в несколько минут.</w:t>
      </w:r>
    </w:p>
    <w:p w:rsidR="00FD030E" w:rsidRDefault="00FD030E" w:rsidP="0057138B">
      <w:pPr>
        <w:pStyle w:val="a7"/>
        <w:numPr>
          <w:ilvl w:val="0"/>
          <w:numId w:val="13"/>
        </w:numPr>
        <w:ind w:left="0" w:firstLine="851"/>
      </w:pPr>
      <w:r>
        <w:rPr>
          <w:b/>
        </w:rPr>
        <w:t xml:space="preserve">Использование </w:t>
      </w:r>
      <w:proofErr w:type="spellStart"/>
      <w:r>
        <w:rPr>
          <w:b/>
          <w:lang w:val="en-US"/>
        </w:rPr>
        <w:t>Loginom</w:t>
      </w:r>
      <w:proofErr w:type="spellEnd"/>
      <w:r>
        <w:rPr>
          <w:b/>
        </w:rPr>
        <w:t xml:space="preserve">. </w:t>
      </w:r>
      <w:r>
        <w:t xml:space="preserve">Обязательным условием является использование системы </w:t>
      </w:r>
      <w:proofErr w:type="spellStart"/>
      <w:r>
        <w:rPr>
          <w:lang w:val="en-US"/>
        </w:rPr>
        <w:t>Loginom</w:t>
      </w:r>
      <w:proofErr w:type="spellEnd"/>
      <w:r>
        <w:t xml:space="preserve">. Руководитель не уточнил причины этого требования, но программа может помочь с переносом данных. К тому же в </w:t>
      </w:r>
      <w:proofErr w:type="spellStart"/>
      <w:r>
        <w:rPr>
          <w:lang w:val="en-US"/>
        </w:rPr>
        <w:t>Loginom</w:t>
      </w:r>
      <w:proofErr w:type="spellEnd"/>
      <w:r w:rsidRPr="00BD6F09">
        <w:t xml:space="preserve"> </w:t>
      </w:r>
      <w:r>
        <w:t xml:space="preserve">с помощью запросов можно получить не всю информацию из </w:t>
      </w:r>
      <w:r w:rsidRPr="00BD6F09">
        <w:t>.</w:t>
      </w:r>
      <w:r>
        <w:rPr>
          <w:lang w:val="en-US"/>
        </w:rPr>
        <w:t>xml</w:t>
      </w:r>
      <w:r w:rsidRPr="00BD6F09">
        <w:t xml:space="preserve"> </w:t>
      </w:r>
      <w:r>
        <w:t>файла, а только необходимую, что может быть важно для рабочего процесса.</w:t>
      </w:r>
    </w:p>
    <w:p w:rsidR="00FD030E" w:rsidRDefault="00FD030E" w:rsidP="0057138B">
      <w:pPr>
        <w:pStyle w:val="a7"/>
        <w:numPr>
          <w:ilvl w:val="0"/>
          <w:numId w:val="13"/>
        </w:numPr>
        <w:ind w:left="0" w:firstLine="851"/>
      </w:pPr>
      <w:r>
        <w:rPr>
          <w:b/>
        </w:rPr>
        <w:t>Автоматические расчеты.</w:t>
      </w:r>
      <w:r>
        <w:t xml:space="preserve"> В итоговых отчетах все данные по рекламным акциям должны копироваться в формулы, чтобы в конечных расчетах были уже посчитанные показатели рентабельности.</w:t>
      </w:r>
    </w:p>
    <w:p w:rsidR="00FD030E" w:rsidRDefault="00FD030E" w:rsidP="00FD030E">
      <w:r>
        <w:lastRenderedPageBreak/>
        <w:t xml:space="preserve">Вторым вопросом было </w:t>
      </w:r>
      <w:r w:rsidR="00282BC6">
        <w:t>–</w:t>
      </w:r>
      <w:r>
        <w:t xml:space="preserve"> «Остались ли какие-то пожелания, которых важно учесть по возможности?» Ответом был следующий список пожеланий:</w:t>
      </w:r>
    </w:p>
    <w:p w:rsidR="00FD030E" w:rsidRDefault="00FD030E" w:rsidP="0057138B">
      <w:pPr>
        <w:pStyle w:val="a7"/>
        <w:numPr>
          <w:ilvl w:val="0"/>
          <w:numId w:val="14"/>
        </w:numPr>
        <w:ind w:left="0" w:firstLine="851"/>
      </w:pPr>
      <w:r>
        <w:rPr>
          <w:b/>
        </w:rPr>
        <w:t>Без промежуточных файлов.</w:t>
      </w:r>
      <w:r>
        <w:t xml:space="preserve"> Это пожелание подразумевает, что все переносимые данные хранятся в оперативной памяти или на сторонних рабочих машинах, но не на жестком диске компьютеров «Кировского». На практике как минимум один промежуточный файл будет перезаписываться при каждом переносе данных – файл </w:t>
      </w:r>
      <w:r w:rsidRPr="00BD6F09">
        <w:t>.</w:t>
      </w:r>
      <w:r>
        <w:rPr>
          <w:lang w:val="en-US"/>
        </w:rPr>
        <w:t>xml</w:t>
      </w:r>
      <w:r>
        <w:t xml:space="preserve"> из </w:t>
      </w:r>
      <w:r>
        <w:rPr>
          <w:lang w:val="en-US"/>
        </w:rPr>
        <w:t>Set</w:t>
      </w:r>
      <w:r w:rsidRPr="00BD6F09">
        <w:t xml:space="preserve"> </w:t>
      </w:r>
      <w:r>
        <w:rPr>
          <w:lang w:val="en-US"/>
        </w:rPr>
        <w:t>Retail</w:t>
      </w:r>
      <w:r w:rsidRPr="00BD6F09">
        <w:t xml:space="preserve"> 10</w:t>
      </w:r>
      <w:r>
        <w:t xml:space="preserve">. Как писалось в части 1.1.2., это единственный допустимый вариант. </w:t>
      </w:r>
    </w:p>
    <w:p w:rsidR="00FD030E" w:rsidRDefault="00FD030E" w:rsidP="0057138B">
      <w:pPr>
        <w:pStyle w:val="a7"/>
        <w:numPr>
          <w:ilvl w:val="0"/>
          <w:numId w:val="14"/>
        </w:numPr>
        <w:ind w:left="0" w:firstLine="851"/>
      </w:pPr>
      <w:r>
        <w:rPr>
          <w:b/>
        </w:rPr>
        <w:t>Без дополнительных трат.</w:t>
      </w:r>
      <w:r w:rsidR="00282BC6">
        <w:t xml:space="preserve"> </w:t>
      </w:r>
      <w:r>
        <w:t>Конечное решение проблемы не должно использовать какие-либо платные сервисы или программы. Поэтому необходимо ограничиться базовыми функциями доступных программ.</w:t>
      </w:r>
    </w:p>
    <w:p w:rsidR="00FD030E" w:rsidRDefault="00463C94" w:rsidP="00892934">
      <w:r>
        <w:t>Назвав приведенные выше требования и пожелания, руководитель сильно ограничил список возможных решений проблемы неавтоматизированного анализа рекламных акций, что сильно упрощает выбор наилучшего решения. Тем не менее, остается несколько вариантов автоматизации, которые будут рассмотрены далее.</w:t>
      </w:r>
    </w:p>
    <w:p w:rsidR="00463C94" w:rsidRDefault="00463C94" w:rsidP="00463C94">
      <w:pPr>
        <w:pStyle w:val="a0"/>
        <w:numPr>
          <w:ilvl w:val="1"/>
          <w:numId w:val="3"/>
        </w:numPr>
      </w:pPr>
      <w:bookmarkStart w:id="19" w:name="_Toc201932338"/>
      <w:r>
        <w:t>Варианты решения проблемы</w:t>
      </w:r>
      <w:bookmarkEnd w:id="19"/>
    </w:p>
    <w:p w:rsidR="00463C94" w:rsidRDefault="00463C94" w:rsidP="00463C94">
      <w:pPr>
        <w:pStyle w:val="a5"/>
        <w:numPr>
          <w:ilvl w:val="2"/>
          <w:numId w:val="3"/>
        </w:numPr>
        <w:rPr>
          <w:lang w:val="en-US"/>
        </w:rPr>
      </w:pPr>
      <w:bookmarkStart w:id="20" w:name="_Toc201932339"/>
      <w:r>
        <w:t xml:space="preserve">Перенос данных средствами </w:t>
      </w:r>
      <w:proofErr w:type="spellStart"/>
      <w:r>
        <w:rPr>
          <w:lang w:val="en-US"/>
        </w:rPr>
        <w:t>Loginom</w:t>
      </w:r>
      <w:bookmarkEnd w:id="20"/>
      <w:proofErr w:type="spellEnd"/>
    </w:p>
    <w:p w:rsidR="00463C94" w:rsidRDefault="00463C94" w:rsidP="00463C94">
      <w:proofErr w:type="spellStart"/>
      <w:r w:rsidRPr="00463C94">
        <w:rPr>
          <w:lang w:val="en-US"/>
        </w:rPr>
        <w:t>Loginom</w:t>
      </w:r>
      <w:proofErr w:type="spellEnd"/>
      <w:r w:rsidRPr="00AE0857">
        <w:t xml:space="preserve"> </w:t>
      </w:r>
      <w:r>
        <w:t xml:space="preserve">был предложен для решения обозначенной проблемы в том числе потому, что он позволяет удобно переносить данные из разных баз данных. Но, после исследования возможностей системы, выяснилось, что из 1С можно экспортировать, но в него нельзя импортировать с помощью </w:t>
      </w:r>
      <w:proofErr w:type="spellStart"/>
      <w:r w:rsidRPr="00463C94">
        <w:rPr>
          <w:lang w:val="en-US"/>
        </w:rPr>
        <w:t>Loginom</w:t>
      </w:r>
      <w:proofErr w:type="spellEnd"/>
      <w:r>
        <w:t xml:space="preserve">. К тому же возможности подключить к этой программе </w:t>
      </w:r>
      <w:r w:rsidRPr="00463C94">
        <w:rPr>
          <w:lang w:val="en-US"/>
        </w:rPr>
        <w:t>Set</w:t>
      </w:r>
      <w:r w:rsidRPr="00AE0857">
        <w:t xml:space="preserve"> </w:t>
      </w:r>
      <w:r w:rsidRPr="00463C94">
        <w:rPr>
          <w:lang w:val="en-US"/>
        </w:rPr>
        <w:t>Retail</w:t>
      </w:r>
      <w:r w:rsidRPr="00AE0857">
        <w:t xml:space="preserve"> 10</w:t>
      </w:r>
      <w:r>
        <w:t xml:space="preserve"> нет вообще, поэтому это не решение проблемы. Но на его основе можно найти другое решение.</w:t>
      </w:r>
    </w:p>
    <w:p w:rsidR="00463C94" w:rsidRDefault="00463C94" w:rsidP="00463C94">
      <w:pPr>
        <w:pStyle w:val="a5"/>
        <w:numPr>
          <w:ilvl w:val="2"/>
          <w:numId w:val="3"/>
        </w:numPr>
        <w:rPr>
          <w:lang w:val="en-US"/>
        </w:rPr>
      </w:pPr>
      <w:bookmarkStart w:id="21" w:name="_Toc201932340"/>
      <w:r>
        <w:t xml:space="preserve">Основа </w:t>
      </w:r>
      <w:r>
        <w:rPr>
          <w:lang w:val="en-US"/>
        </w:rPr>
        <w:t>Set Retail 10</w:t>
      </w:r>
      <w:bookmarkEnd w:id="21"/>
    </w:p>
    <w:p w:rsidR="00463C94" w:rsidRDefault="00463C94" w:rsidP="00463C94">
      <w:r>
        <w:t xml:space="preserve">База данных, созданная с помощью </w:t>
      </w:r>
      <w:r>
        <w:rPr>
          <w:lang w:val="en-US"/>
        </w:rPr>
        <w:t>Set</w:t>
      </w:r>
      <w:r w:rsidRPr="00FA67B7">
        <w:t xml:space="preserve"> </w:t>
      </w:r>
      <w:r>
        <w:rPr>
          <w:lang w:val="en-US"/>
        </w:rPr>
        <w:t>Retail</w:t>
      </w:r>
      <w:r w:rsidRPr="00FA67B7">
        <w:t xml:space="preserve"> 10</w:t>
      </w:r>
      <w:r>
        <w:t xml:space="preserve">, работает на основе </w:t>
      </w:r>
      <w:proofErr w:type="spellStart"/>
      <w:r>
        <w:rPr>
          <w:lang w:val="en-US"/>
        </w:rPr>
        <w:t>PostgeSQL</w:t>
      </w:r>
      <w:proofErr w:type="spellEnd"/>
      <w:r w:rsidR="0031617A">
        <w:t xml:space="preserve"> </w:t>
      </w:r>
      <w:r w:rsidR="0031617A" w:rsidRPr="0031617A">
        <w:t>[</w:t>
      </w:r>
      <w:r w:rsidR="0031617A">
        <w:t xml:space="preserve">Голицына 2020; </w:t>
      </w:r>
      <w:proofErr w:type="spellStart"/>
      <w:r w:rsidR="0031617A">
        <w:t>Илюшечкин</w:t>
      </w:r>
      <w:proofErr w:type="spellEnd"/>
      <w:r w:rsidR="0031617A">
        <w:t xml:space="preserve"> 2020; Агальцов 2022</w:t>
      </w:r>
      <w:r w:rsidR="0031617A" w:rsidRPr="0031617A">
        <w:t>]</w:t>
      </w:r>
      <w:r>
        <w:t xml:space="preserve">. В </w:t>
      </w:r>
      <w:proofErr w:type="spellStart"/>
      <w:r>
        <w:rPr>
          <w:lang w:val="en-US"/>
        </w:rPr>
        <w:t>Loginom</w:t>
      </w:r>
      <w:proofErr w:type="spellEnd"/>
      <w:r w:rsidRPr="00CB70C9">
        <w:t xml:space="preserve"> </w:t>
      </w:r>
      <w:r>
        <w:lastRenderedPageBreak/>
        <w:t xml:space="preserve">есть возможность напрямую получать данные из таких баз данных, необходимо только подключить </w:t>
      </w:r>
      <w:r>
        <w:rPr>
          <w:lang w:val="en-US"/>
        </w:rPr>
        <w:t>PostgreSQL</w:t>
      </w:r>
      <w:r w:rsidRPr="00CB70C9">
        <w:t xml:space="preserve"> </w:t>
      </w:r>
      <w:r>
        <w:t xml:space="preserve">в самом </w:t>
      </w:r>
      <w:proofErr w:type="spellStart"/>
      <w:r>
        <w:rPr>
          <w:lang w:val="en-US"/>
        </w:rPr>
        <w:t>Loginom</w:t>
      </w:r>
      <w:proofErr w:type="spellEnd"/>
      <w:r>
        <w:t>.</w:t>
      </w:r>
    </w:p>
    <w:p w:rsidR="00463C94" w:rsidRDefault="00463C94" w:rsidP="00463C94">
      <w:pPr>
        <w:pStyle w:val="a5"/>
        <w:numPr>
          <w:ilvl w:val="2"/>
          <w:numId w:val="3"/>
        </w:numPr>
      </w:pPr>
      <w:bookmarkStart w:id="22" w:name="_Toc201932341"/>
      <w:r>
        <w:t>Веб-сервис 1С</w:t>
      </w:r>
      <w:bookmarkEnd w:id="22"/>
    </w:p>
    <w:p w:rsidR="00463C94" w:rsidRDefault="00463C94" w:rsidP="00463C94">
      <w:r>
        <w:t xml:space="preserve">Продолжением прошлого решения является запуск веб-сервиса на стороне 1С с помощью сервера </w:t>
      </w:r>
      <w:r>
        <w:rPr>
          <w:lang w:val="en-US"/>
        </w:rPr>
        <w:t>Apache</w:t>
      </w:r>
      <w:r w:rsidRPr="00FD4CDB">
        <w:t xml:space="preserve"> </w:t>
      </w:r>
      <w:r>
        <w:t xml:space="preserve">или его аналога. С помощью </w:t>
      </w:r>
      <w:r>
        <w:rPr>
          <w:lang w:val="en-US"/>
        </w:rPr>
        <w:t>POST</w:t>
      </w:r>
      <w:r w:rsidRPr="00FD4CDB">
        <w:t xml:space="preserve"> </w:t>
      </w:r>
      <w:r>
        <w:t xml:space="preserve">или </w:t>
      </w:r>
      <w:r>
        <w:rPr>
          <w:lang w:val="en-US"/>
        </w:rPr>
        <w:t>PUT</w:t>
      </w:r>
      <w:r w:rsidRPr="00FD4CDB">
        <w:t xml:space="preserve"> </w:t>
      </w:r>
      <w:r>
        <w:t xml:space="preserve">запросов </w:t>
      </w:r>
      <w:proofErr w:type="spellStart"/>
      <w:r>
        <w:rPr>
          <w:lang w:val="en-US"/>
        </w:rPr>
        <w:t>Loginom</w:t>
      </w:r>
      <w:proofErr w:type="spellEnd"/>
      <w:r w:rsidRPr="00FD4CDB">
        <w:t xml:space="preserve"> </w:t>
      </w:r>
      <w:r>
        <w:t xml:space="preserve">сможет записывать нужные данные в базу данных 1С, пока сервер и сам 1С включены и работают. Но здесь есть 3 выбора, в каком виде посылать данные в запросе: </w:t>
      </w:r>
      <w:r>
        <w:rPr>
          <w:lang w:val="en-US"/>
        </w:rPr>
        <w:t>csv</w:t>
      </w:r>
      <w:r w:rsidRPr="00463C94">
        <w:t xml:space="preserve">, </w:t>
      </w:r>
      <w:proofErr w:type="spellStart"/>
      <w:r>
        <w:rPr>
          <w:lang w:val="en-US"/>
        </w:rPr>
        <w:t>json</w:t>
      </w:r>
      <w:proofErr w:type="spellEnd"/>
      <w:r w:rsidRPr="00FD4CDB">
        <w:t xml:space="preserve"> </w:t>
      </w:r>
      <w:r>
        <w:t xml:space="preserve">или </w:t>
      </w:r>
      <w:r>
        <w:rPr>
          <w:lang w:val="en-US"/>
        </w:rPr>
        <w:t>OData</w:t>
      </w:r>
      <w:r>
        <w:t>:</w:t>
      </w:r>
    </w:p>
    <w:p w:rsidR="00463C94" w:rsidRPr="00463C94" w:rsidRDefault="00463C94" w:rsidP="0057138B">
      <w:pPr>
        <w:pStyle w:val="a7"/>
        <w:numPr>
          <w:ilvl w:val="0"/>
          <w:numId w:val="18"/>
        </w:numPr>
        <w:ind w:left="0" w:firstLine="851"/>
      </w:pPr>
      <w:r>
        <w:rPr>
          <w:b/>
          <w:lang w:val="en-US"/>
        </w:rPr>
        <w:t>CSV</w:t>
      </w:r>
      <w:r>
        <w:rPr>
          <w:b/>
        </w:rPr>
        <w:t xml:space="preserve">. </w:t>
      </w:r>
      <w:r w:rsidR="00965574">
        <w:t xml:space="preserve">Данный формат имеет самую простую структуру, благодаря чему с ним легко работать. Данные из </w:t>
      </w:r>
      <w:r w:rsidR="00965574">
        <w:rPr>
          <w:lang w:val="en-US"/>
        </w:rPr>
        <w:t>Set</w:t>
      </w:r>
      <w:r w:rsidR="00965574" w:rsidRPr="00965574">
        <w:t xml:space="preserve"> </w:t>
      </w:r>
      <w:r w:rsidR="00965574">
        <w:rPr>
          <w:lang w:val="en-US"/>
        </w:rPr>
        <w:t>Retail</w:t>
      </w:r>
      <w:r w:rsidR="00965574" w:rsidRPr="00965574">
        <w:t xml:space="preserve"> 10, точнее из </w:t>
      </w:r>
      <w:r w:rsidR="00965574">
        <w:rPr>
          <w:lang w:val="en-US"/>
        </w:rPr>
        <w:t>PostgreSQL</w:t>
      </w:r>
      <w:r w:rsidR="00965574">
        <w:t>, получается именно в этом формате. При этом 1С: Предприятие может считывать такие файлы при использовании функции «</w:t>
      </w:r>
      <w:proofErr w:type="spellStart"/>
      <w:r w:rsidR="00965574">
        <w:t>РазложитьСтрокуВМассивПодстрок</w:t>
      </w:r>
      <w:proofErr w:type="spellEnd"/>
      <w:r w:rsidR="00965574">
        <w:t>», которая есть в любой платной версии 1С: Предприятие.</w:t>
      </w:r>
    </w:p>
    <w:p w:rsidR="00463C94" w:rsidRDefault="00463C94" w:rsidP="0057138B">
      <w:pPr>
        <w:pStyle w:val="a7"/>
        <w:numPr>
          <w:ilvl w:val="0"/>
          <w:numId w:val="18"/>
        </w:numPr>
        <w:ind w:left="0" w:firstLine="851"/>
      </w:pPr>
      <w:r>
        <w:rPr>
          <w:b/>
          <w:lang w:val="en-US"/>
        </w:rPr>
        <w:t>JSON</w:t>
      </w:r>
      <w:r>
        <w:rPr>
          <w:b/>
        </w:rPr>
        <w:t xml:space="preserve">. </w:t>
      </w:r>
      <w:r>
        <w:t xml:space="preserve">Этот формат данных является самым удобным и современным для баз данных. Он легко читается как человеком, так и программами, начиная от языков программирования и заканчивая базами данных. Для импорта в 1С в </w:t>
      </w:r>
      <w:r>
        <w:rPr>
          <w:lang w:val="en-US"/>
        </w:rPr>
        <w:t>JSON</w:t>
      </w:r>
      <w:r w:rsidRPr="00FD4CDB">
        <w:t xml:space="preserve"> </w:t>
      </w:r>
      <w:r>
        <w:t xml:space="preserve">формате необходимо лишь прописать около 5 строчек кода в функцию в 1С для каждой таблицы с данными, которые будут передаваться из </w:t>
      </w:r>
      <w:proofErr w:type="spellStart"/>
      <w:r>
        <w:rPr>
          <w:lang w:val="en-US"/>
        </w:rPr>
        <w:t>Loginom</w:t>
      </w:r>
      <w:proofErr w:type="spellEnd"/>
      <w:r>
        <w:t>.</w:t>
      </w:r>
      <w:r w:rsidR="00965574">
        <w:t xml:space="preserve"> Но сам </w:t>
      </w:r>
      <w:proofErr w:type="spellStart"/>
      <w:r w:rsidR="00965574">
        <w:rPr>
          <w:lang w:val="en-US"/>
        </w:rPr>
        <w:t>Loginom</w:t>
      </w:r>
      <w:proofErr w:type="spellEnd"/>
      <w:r w:rsidR="00965574" w:rsidRPr="00965574">
        <w:t xml:space="preserve"> </w:t>
      </w:r>
      <w:r w:rsidR="00965574">
        <w:t xml:space="preserve">не имеет встроенную возможность конвертации данных в </w:t>
      </w:r>
      <w:r w:rsidR="00965574">
        <w:rPr>
          <w:lang w:val="en-US"/>
        </w:rPr>
        <w:t>JSON</w:t>
      </w:r>
      <w:r w:rsidR="00965574">
        <w:t>.</w:t>
      </w:r>
    </w:p>
    <w:p w:rsidR="00463C94" w:rsidRDefault="00463C94" w:rsidP="0057138B">
      <w:pPr>
        <w:pStyle w:val="a7"/>
        <w:numPr>
          <w:ilvl w:val="0"/>
          <w:numId w:val="18"/>
        </w:numPr>
        <w:ind w:left="0" w:firstLine="851"/>
      </w:pPr>
      <w:r>
        <w:rPr>
          <w:b/>
          <w:lang w:val="en-US"/>
        </w:rPr>
        <w:t>OData</w:t>
      </w:r>
      <w:r>
        <w:rPr>
          <w:b/>
        </w:rPr>
        <w:t>.</w:t>
      </w:r>
      <w:r>
        <w:t xml:space="preserve"> Этот же формат данных имеет более строгую структуру и с ним сложнее работать. В большем масштабе передачи данных это было бы оправданным решением, но в нашем случае оно лишь усложнит работу, добавит больше потенциальных ошибок и усложнит дальнейшее сопровождение системы.</w:t>
      </w:r>
    </w:p>
    <w:p w:rsidR="00965574" w:rsidRPr="00965574" w:rsidRDefault="00965574" w:rsidP="00965574">
      <w:r>
        <w:t xml:space="preserve">Таким образом, самым простым и надежным форматом данных для их переноса является </w:t>
      </w:r>
      <w:r>
        <w:rPr>
          <w:lang w:val="en-US"/>
        </w:rPr>
        <w:t>CSV</w:t>
      </w:r>
      <w:r w:rsidRPr="00965574">
        <w:t xml:space="preserve"> </w:t>
      </w:r>
      <w:r>
        <w:t>формат.</w:t>
      </w:r>
    </w:p>
    <w:p w:rsidR="00463C94" w:rsidRDefault="00463C94" w:rsidP="00463C94">
      <w:pPr>
        <w:pStyle w:val="a5"/>
        <w:numPr>
          <w:ilvl w:val="2"/>
          <w:numId w:val="3"/>
        </w:numPr>
      </w:pPr>
      <w:bookmarkStart w:id="23" w:name="_Toc201932342"/>
      <w:r>
        <w:lastRenderedPageBreak/>
        <w:t>Итоговое решение</w:t>
      </w:r>
      <w:bookmarkEnd w:id="23"/>
    </w:p>
    <w:p w:rsidR="00463C94" w:rsidRDefault="00463C94" w:rsidP="00463C94">
      <w:r>
        <w:t xml:space="preserve">В конечном итоге самым оптимальным решением является следующая последовательность действий: </w:t>
      </w:r>
    </w:p>
    <w:p w:rsidR="00463C94" w:rsidRDefault="00463C94" w:rsidP="0057138B">
      <w:pPr>
        <w:pStyle w:val="a7"/>
        <w:numPr>
          <w:ilvl w:val="0"/>
          <w:numId w:val="19"/>
        </w:numPr>
        <w:ind w:left="0" w:firstLine="851"/>
      </w:pPr>
      <w:r>
        <w:t xml:space="preserve">Экспортировать данные из </w:t>
      </w:r>
      <w:r>
        <w:rPr>
          <w:lang w:val="en-US"/>
        </w:rPr>
        <w:t>Set</w:t>
      </w:r>
      <w:r w:rsidRPr="009C5EC0">
        <w:t xml:space="preserve"> </w:t>
      </w:r>
      <w:r>
        <w:rPr>
          <w:lang w:val="en-US"/>
        </w:rPr>
        <w:t>Retail</w:t>
      </w:r>
      <w:r w:rsidRPr="009C5EC0">
        <w:t xml:space="preserve"> 10 </w:t>
      </w:r>
      <w:r>
        <w:t xml:space="preserve">в </w:t>
      </w:r>
      <w:proofErr w:type="spellStart"/>
      <w:r>
        <w:rPr>
          <w:lang w:val="en-US"/>
        </w:rPr>
        <w:t>Loginom</w:t>
      </w:r>
      <w:proofErr w:type="spellEnd"/>
      <w:r w:rsidR="00965574">
        <w:t xml:space="preserve"> в </w:t>
      </w:r>
      <w:r w:rsidR="00965574">
        <w:rPr>
          <w:lang w:val="en-US"/>
        </w:rPr>
        <w:t>CSV</w:t>
      </w:r>
      <w:r w:rsidR="00965574" w:rsidRPr="00965574">
        <w:t xml:space="preserve"> </w:t>
      </w:r>
      <w:r w:rsidR="00965574">
        <w:t>формате</w:t>
      </w:r>
      <w:r>
        <w:t>.</w:t>
      </w:r>
    </w:p>
    <w:p w:rsidR="00463C94" w:rsidRDefault="00463C94" w:rsidP="0057138B">
      <w:pPr>
        <w:pStyle w:val="a7"/>
        <w:numPr>
          <w:ilvl w:val="0"/>
          <w:numId w:val="19"/>
        </w:numPr>
        <w:ind w:left="0" w:firstLine="851"/>
      </w:pPr>
      <w:r>
        <w:t xml:space="preserve">Экспортировать данные из </w:t>
      </w:r>
      <w:proofErr w:type="spellStart"/>
      <w:r>
        <w:rPr>
          <w:lang w:val="en-US"/>
        </w:rPr>
        <w:t>Loginom</w:t>
      </w:r>
      <w:proofErr w:type="spellEnd"/>
      <w:r w:rsidRPr="009C5EC0">
        <w:t xml:space="preserve"> </w:t>
      </w:r>
      <w:r>
        <w:t xml:space="preserve">в веб-сервис 1С с помощью </w:t>
      </w:r>
      <w:r>
        <w:rPr>
          <w:lang w:val="en-US"/>
        </w:rPr>
        <w:t>POST</w:t>
      </w:r>
      <w:r w:rsidRPr="009C5EC0">
        <w:t xml:space="preserve"> </w:t>
      </w:r>
      <w:r>
        <w:t>запроса. Оттуда данные будут записаны в справочники 1С.</w:t>
      </w:r>
    </w:p>
    <w:p w:rsidR="00345D0B" w:rsidRDefault="00463C94" w:rsidP="0057138B">
      <w:pPr>
        <w:pStyle w:val="a7"/>
        <w:numPr>
          <w:ilvl w:val="0"/>
          <w:numId w:val="19"/>
        </w:numPr>
        <w:spacing w:before="120"/>
        <w:ind w:left="0" w:firstLine="851"/>
      </w:pPr>
      <w:r>
        <w:t>Отправить нужные данные в отчеты для расчетов (1С делает это автоматически).</w:t>
      </w:r>
    </w:p>
    <w:p w:rsidR="009A5B79" w:rsidRDefault="009A5B79" w:rsidP="009A5B79">
      <w:pPr>
        <w:spacing w:before="120"/>
      </w:pPr>
      <w:r>
        <w:t>Рассмотрим эти процессы в виде бизнес-процессов:</w:t>
      </w:r>
    </w:p>
    <w:p w:rsidR="009A5B79" w:rsidRDefault="009A5B79" w:rsidP="009A5B79">
      <w:pPr>
        <w:keepNext/>
        <w:spacing w:before="120"/>
        <w:ind w:hanging="993"/>
      </w:pPr>
      <w:r>
        <w:rPr>
          <w:noProof/>
          <w:lang w:eastAsia="ru-RU"/>
        </w:rPr>
        <w:drawing>
          <wp:inline distT="0" distB="0" distL="0" distR="0" wp14:anchorId="79BF85DC" wp14:editId="437F3FAF">
            <wp:extent cx="6909167" cy="3347499"/>
            <wp:effectExtent l="0" t="0" r="6350" b="5715"/>
            <wp:docPr id="4" name="Рисунок 4" descr="D:\Users\Downloads\Диамунд - Frame 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wnloads\Диамунд - Frame 2 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599" cy="335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B79" w:rsidRPr="0057138B" w:rsidRDefault="009A5B79" w:rsidP="0057138B">
      <w:pPr>
        <w:pStyle w:val="a8"/>
        <w:ind w:firstLine="0"/>
        <w:jc w:val="center"/>
        <w:rPr>
          <w:b/>
          <w:sz w:val="24"/>
        </w:rPr>
      </w:pPr>
      <w:r w:rsidRPr="0057138B">
        <w:rPr>
          <w:b/>
          <w:sz w:val="24"/>
        </w:rPr>
        <w:t xml:space="preserve">Рисунок </w:t>
      </w:r>
      <w:r w:rsidR="00B66A50" w:rsidRPr="0057138B">
        <w:rPr>
          <w:b/>
          <w:sz w:val="24"/>
        </w:rPr>
        <w:fldChar w:fldCharType="begin"/>
      </w:r>
      <w:r w:rsidR="00B66A50" w:rsidRPr="0057138B">
        <w:rPr>
          <w:b/>
          <w:sz w:val="24"/>
        </w:rPr>
        <w:instrText xml:space="preserve"> SEQ Рисунок \* ARABIC </w:instrText>
      </w:r>
      <w:r w:rsidR="00B66A50" w:rsidRPr="0057138B">
        <w:rPr>
          <w:b/>
          <w:sz w:val="24"/>
        </w:rPr>
        <w:fldChar w:fldCharType="separate"/>
      </w:r>
      <w:r w:rsidR="000C1727" w:rsidRPr="0057138B">
        <w:rPr>
          <w:b/>
          <w:noProof/>
          <w:sz w:val="24"/>
        </w:rPr>
        <w:t>6</w:t>
      </w:r>
      <w:r w:rsidR="00B66A50" w:rsidRPr="0057138B">
        <w:rPr>
          <w:b/>
          <w:noProof/>
          <w:sz w:val="24"/>
        </w:rPr>
        <w:fldChar w:fldCharType="end"/>
      </w:r>
      <w:r w:rsidR="0057138B">
        <w:rPr>
          <w:b/>
          <w:sz w:val="24"/>
        </w:rPr>
        <w:t xml:space="preserve"> –</w:t>
      </w:r>
      <w:r w:rsidRPr="0057138B">
        <w:rPr>
          <w:b/>
          <w:sz w:val="24"/>
        </w:rPr>
        <w:t xml:space="preserve"> </w:t>
      </w:r>
      <w:r w:rsidR="00191A74" w:rsidRPr="0057138B">
        <w:rPr>
          <w:b/>
          <w:i w:val="0"/>
          <w:iCs w:val="0"/>
          <w:color w:val="44546A"/>
          <w:sz w:val="24"/>
          <w:shd w:val="clear" w:color="auto" w:fill="FFFFFF"/>
        </w:rPr>
        <w:t>Проектируемый бизнес-процесс расчета рентабельности рекламных акций</w:t>
      </w:r>
    </w:p>
    <w:p w:rsidR="009A5B79" w:rsidRDefault="009A5B79" w:rsidP="009A5B79">
      <w:r>
        <w:t xml:space="preserve">Можно заметить, что 3-й и 4-й блоки проводятся в 1С. Но, если импорт данных на веб-сервис 1С затрагивает только одно действие, расчеты рентабельности рекламных акций состоит из четырех </w:t>
      </w:r>
      <w:proofErr w:type="spellStart"/>
      <w:r>
        <w:t>подпроцессов</w:t>
      </w:r>
      <w:proofErr w:type="spellEnd"/>
      <w:r w:rsidR="0031617A">
        <w:t xml:space="preserve"> </w:t>
      </w:r>
      <w:r w:rsidR="0031617A" w:rsidRPr="0031617A">
        <w:t>[</w:t>
      </w:r>
      <w:r w:rsidR="0031617A">
        <w:t>Репин 2020; Рыбаков 2022</w:t>
      </w:r>
      <w:r w:rsidR="0031617A" w:rsidRPr="0031617A">
        <w:t>]</w:t>
      </w:r>
      <w:r>
        <w:t>. Рассмотрим их как отдельный бизнес-процесс:</w:t>
      </w:r>
    </w:p>
    <w:p w:rsidR="009A5B79" w:rsidRDefault="009A5B79" w:rsidP="009A5B79">
      <w:pPr>
        <w:keepNext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03BAF2AC" wp14:editId="35FC58A6">
            <wp:extent cx="6750657" cy="3936498"/>
            <wp:effectExtent l="0" t="0" r="0" b="6985"/>
            <wp:docPr id="9" name="Рисунок 9" descr="D:\Users\Downloads\Диамунд - Fram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wnloads\Диамунд - Frame 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20" cy="395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B79" w:rsidRPr="00EB740F" w:rsidRDefault="009A5B79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7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Дочерняя диаграмма расчета рентабельности рекламных акций</w:t>
      </w:r>
    </w:p>
    <w:p w:rsidR="009A5B79" w:rsidRPr="004A020E" w:rsidRDefault="009A5B79" w:rsidP="009A5B79">
      <w:r>
        <w:t xml:space="preserve">Этот бизнес-процесс имеет стандартный для 1С вид, ведь использует базовые возможности конфигурации. Данные записываются в справочники, документы проводят необходимые расчеты, чтобы записать итоговый результат в регистры, а на их основе создаются отчеты. </w:t>
      </w:r>
    </w:p>
    <w:p w:rsidR="009A5B79" w:rsidRPr="009A5B79" w:rsidRDefault="009A5B79" w:rsidP="009A5B79"/>
    <w:p w:rsidR="00EB33EE" w:rsidRDefault="00EB33EE" w:rsidP="00EB33EE">
      <w:pPr>
        <w:spacing w:before="120"/>
      </w:pPr>
    </w:p>
    <w:p w:rsidR="00345D0B" w:rsidRDefault="00345D0B">
      <w:pPr>
        <w:spacing w:line="259" w:lineRule="auto"/>
        <w:ind w:firstLine="0"/>
        <w:jc w:val="left"/>
      </w:pPr>
      <w:r>
        <w:br w:type="page"/>
      </w:r>
    </w:p>
    <w:p w:rsidR="00463C94" w:rsidRDefault="00345D0B" w:rsidP="00B66A50">
      <w:pPr>
        <w:pStyle w:val="1"/>
      </w:pPr>
      <w:bookmarkStart w:id="24" w:name="_Toc201932343"/>
      <w:r>
        <w:lastRenderedPageBreak/>
        <w:t xml:space="preserve">Глава 2. </w:t>
      </w:r>
      <w:r w:rsidR="007F67EB">
        <w:t xml:space="preserve">Проект автоматизации процесса «оценки </w:t>
      </w:r>
      <w:r w:rsidR="00274AB3">
        <w:t>эффективности</w:t>
      </w:r>
      <w:r w:rsidR="007F67EB">
        <w:t xml:space="preserve"> рекламных акций»</w:t>
      </w:r>
      <w:bookmarkEnd w:id="24"/>
    </w:p>
    <w:p w:rsidR="00345D0B" w:rsidRDefault="001B6720" w:rsidP="00B66A50">
      <w:r>
        <w:t xml:space="preserve">Анализ организации в первой главе позволил обнаружить проблемную область рабочего процесса, эффективность которой можно повысить благодаря автоматизации. </w:t>
      </w:r>
      <w:r w:rsidR="00865593">
        <w:t>Анализ эффективности рекламных акций происходит частично вручную, а автоматические отчеты дают недостаточно информации</w:t>
      </w:r>
      <w:r w:rsidR="008F4C78">
        <w:t xml:space="preserve"> [Беляев 2020; </w:t>
      </w:r>
      <w:proofErr w:type="spellStart"/>
      <w:r w:rsidR="008F4C78">
        <w:t>Блэкуэлл</w:t>
      </w:r>
      <w:proofErr w:type="spellEnd"/>
      <w:r w:rsidR="008F4C78">
        <w:t xml:space="preserve"> 2023; Гончарук 2023</w:t>
      </w:r>
      <w:r w:rsidR="008F4C78" w:rsidRPr="008F4C78">
        <w:t>]</w:t>
      </w:r>
      <w:r w:rsidR="00B66A50">
        <w:t>.</w:t>
      </w:r>
      <w:r w:rsidR="00865593">
        <w:t xml:space="preserve"> К тому же, если браться за автоматизацию данного процесса, необходимо будет автоматизировать перенос данных из </w:t>
      </w:r>
      <w:r w:rsidR="00865593">
        <w:rPr>
          <w:lang w:val="en-US"/>
        </w:rPr>
        <w:t>Set</w:t>
      </w:r>
      <w:r w:rsidR="00865593" w:rsidRPr="00865593">
        <w:t xml:space="preserve"> </w:t>
      </w:r>
      <w:r w:rsidR="00865593">
        <w:rPr>
          <w:lang w:val="en-US"/>
        </w:rPr>
        <w:t>Retail</w:t>
      </w:r>
      <w:r w:rsidR="00865593" w:rsidRPr="00865593">
        <w:t xml:space="preserve"> 10 </w:t>
      </w:r>
      <w:r w:rsidR="00865593">
        <w:t xml:space="preserve">в 1С: Предприятие, что </w:t>
      </w:r>
      <w:r w:rsidR="00EB740F">
        <w:t>важно,</w:t>
      </w:r>
      <w:r w:rsidR="00865593">
        <w:t xml:space="preserve"> как для первой задачи, так и для долгосрочного развития центральной информационной системы «Кировского».</w:t>
      </w:r>
    </w:p>
    <w:p w:rsidR="00865593" w:rsidRDefault="00F8684F" w:rsidP="00B66A50">
      <w:r>
        <w:t>Целью данной работы является улучшить процесс анализа эффективности рекламных акций</w:t>
      </w:r>
      <w:r w:rsidR="008F4C78">
        <w:t xml:space="preserve"> </w:t>
      </w:r>
      <w:r w:rsidR="008F4C78" w:rsidRPr="008F4C78">
        <w:t>[</w:t>
      </w:r>
      <w:proofErr w:type="spellStart"/>
      <w:r w:rsidR="008F4C78">
        <w:t>Кийосаки</w:t>
      </w:r>
      <w:proofErr w:type="spellEnd"/>
      <w:r w:rsidR="008F4C78">
        <w:t xml:space="preserve"> 2020; Горбачев 2021; Чан 2022</w:t>
      </w:r>
      <w:r w:rsidR="008F4C78" w:rsidRPr="008F4C78">
        <w:t>]</w:t>
      </w:r>
      <w:r>
        <w:t>, а также сделать процесс переноса данных для анализа фоновым, чтобы он перестал отнимать в среднем 15 минут рабочего времени аналитика в день.</w:t>
      </w:r>
    </w:p>
    <w:p w:rsidR="00F8684F" w:rsidRDefault="00F8684F" w:rsidP="00B66A50">
      <w:r>
        <w:t xml:space="preserve">Данный процесс автоматизации не подразумевает устранения или изменения каких-либо существующих процессов организации. Перенос данных является лишь альтернативным вариантом трансфера, а для анализа рекламных акций будут созданы отдельные справочники, регистры, документы и отчеты в существующей конфигурации 1С: Предприятие без привязки к остальным объектам базы данных. Таким образом, руководство «Кировского» может заменить старые системы новыми или оставить оба варианта на свое усмотрение. </w:t>
      </w:r>
    </w:p>
    <w:p w:rsidR="00F8684F" w:rsidRDefault="00F8684F" w:rsidP="00B66A50">
      <w:r>
        <w:t>Стоит отметить, что при использовании системы из данной работы изменятся обязанности аналитика и системного администратора. Аналитику больше не придется переносить данные и вручную считать эффективность рекламных акций, а системному администратору наоборот придется проверять состояние системы с целью предотвращения неполадок.</w:t>
      </w:r>
    </w:p>
    <w:p w:rsidR="00A047EF" w:rsidRDefault="00A047EF" w:rsidP="00A047EF">
      <w:r>
        <w:lastRenderedPageBreak/>
        <w:t>Перед началом такой объемной работы необходимо распланировать все задачи, которые необходимо будет решить, а также подробно их описать. Начать эффективнее и проще с древа задач.</w:t>
      </w:r>
    </w:p>
    <w:p w:rsidR="00F20290" w:rsidRPr="00F20290" w:rsidRDefault="00F20290" w:rsidP="00F20290">
      <w:pPr>
        <w:pStyle w:val="a0"/>
      </w:pPr>
      <w:bookmarkStart w:id="25" w:name="_Toc201932344"/>
      <w:r>
        <w:t>2.1. Древо задач</w:t>
      </w:r>
      <w:bookmarkEnd w:id="25"/>
    </w:p>
    <w:p w:rsidR="00A047EF" w:rsidRDefault="008500D2" w:rsidP="00A047EF">
      <w:r>
        <w:t>Древо задач проекта всегда описывается от глобальной цели к конкретным задачам. В данной работе будет придерживаться этого метода для создания иерархии задач.</w:t>
      </w:r>
    </w:p>
    <w:p w:rsidR="008500D2" w:rsidRDefault="008500D2" w:rsidP="00A047EF">
      <w:r>
        <w:t>Главная цель – автоматизация процесса анализа эффективности рекламных акций с повышением качества автоматический отчетов.</w:t>
      </w:r>
    </w:p>
    <w:p w:rsidR="008500D2" w:rsidRPr="00A047EF" w:rsidRDefault="008500D2" w:rsidP="00A047EF">
      <w:r>
        <w:t>Разделим главную цель на несколько подцелей:</w:t>
      </w:r>
    </w:p>
    <w:p w:rsidR="00865593" w:rsidRDefault="00EB740F" w:rsidP="00345D0B">
      <w:r>
        <w:t>–</w:t>
      </w:r>
      <w:r w:rsidR="008500D2">
        <w:t xml:space="preserve"> Анализ проблемы</w:t>
      </w:r>
      <w:r w:rsidR="00FF06C1">
        <w:t>.</w:t>
      </w:r>
    </w:p>
    <w:p w:rsidR="00FF06C1" w:rsidRDefault="00EB740F" w:rsidP="00345D0B">
      <w:r>
        <w:t>–</w:t>
      </w:r>
      <w:r w:rsidR="00FF06C1">
        <w:t xml:space="preserve"> Поиск оптимального решения.</w:t>
      </w:r>
    </w:p>
    <w:p w:rsidR="008500D2" w:rsidRDefault="00EB740F" w:rsidP="00345D0B">
      <w:r>
        <w:t>–</w:t>
      </w:r>
      <w:r w:rsidR="008500D2">
        <w:t xml:space="preserve"> </w:t>
      </w:r>
      <w:r w:rsidR="00FF06C1">
        <w:t xml:space="preserve">Автоматизация переноса данных из </w:t>
      </w:r>
      <w:r w:rsidR="00FF06C1">
        <w:rPr>
          <w:lang w:val="en-US"/>
        </w:rPr>
        <w:t>Set</w:t>
      </w:r>
      <w:r w:rsidR="00FF06C1" w:rsidRPr="00FF06C1">
        <w:t xml:space="preserve"> </w:t>
      </w:r>
      <w:r w:rsidR="00FF06C1">
        <w:rPr>
          <w:lang w:val="en-US"/>
        </w:rPr>
        <w:t>Retail</w:t>
      </w:r>
      <w:r w:rsidR="00FF06C1" w:rsidRPr="00FF06C1">
        <w:t xml:space="preserve"> 10 </w:t>
      </w:r>
      <w:r w:rsidR="00FF06C1">
        <w:t>в 1С: Предприятие.</w:t>
      </w:r>
    </w:p>
    <w:p w:rsidR="00FF06C1" w:rsidRDefault="00EB740F" w:rsidP="00345D0B">
      <w:r>
        <w:t>–</w:t>
      </w:r>
      <w:r w:rsidR="00FF06C1">
        <w:t xml:space="preserve"> Модернизация конфигурации 1С с целью автоматизации создания отчетов по эффективности рекламных акций.</w:t>
      </w:r>
    </w:p>
    <w:p w:rsidR="00FF06C1" w:rsidRDefault="00FF06C1" w:rsidP="00345D0B">
      <w:r>
        <w:t>Таким образом получилось 4 подцели</w:t>
      </w:r>
      <w:r w:rsidR="009139DD">
        <w:t>. Рассмотрим задачи, которые необходимо выполнить для достижения каждой подцели.</w:t>
      </w:r>
    </w:p>
    <w:p w:rsidR="009139DD" w:rsidRDefault="009139DD" w:rsidP="00345D0B">
      <w:r>
        <w:t>Задачи анализа проблемы:</w:t>
      </w:r>
    </w:p>
    <w:p w:rsidR="009139DD" w:rsidRDefault="00D04E5C" w:rsidP="00EB740F">
      <w:pPr>
        <w:pStyle w:val="a7"/>
        <w:numPr>
          <w:ilvl w:val="0"/>
          <w:numId w:val="21"/>
        </w:numPr>
        <w:ind w:left="0" w:firstLine="851"/>
      </w:pPr>
      <w:r w:rsidRPr="00D04E5C">
        <w:rPr>
          <w:b/>
        </w:rPr>
        <w:t>Изучение процесса анализа рекламных акций</w:t>
      </w:r>
      <w:r>
        <w:t>. Под изучением предполагается рассмотрение процесса анализа и наблюдение за тем, как аналитики занимаются этим.</w:t>
      </w:r>
    </w:p>
    <w:p w:rsidR="00D04E5C" w:rsidRDefault="00D04E5C" w:rsidP="00EB740F">
      <w:pPr>
        <w:pStyle w:val="a7"/>
        <w:numPr>
          <w:ilvl w:val="0"/>
          <w:numId w:val="21"/>
        </w:numPr>
        <w:ind w:left="0" w:firstLine="851"/>
      </w:pPr>
      <w:r>
        <w:rPr>
          <w:b/>
        </w:rPr>
        <w:t>Изучение процесса переноса данных</w:t>
      </w:r>
      <w:r w:rsidRPr="00D04E5C">
        <w:t>.</w:t>
      </w:r>
      <w:r>
        <w:t xml:space="preserve"> В данном пункте также необходимо наблюдать за тем, как аналитики переносят данные, а также важно замерить, сколько времени занимает этот процесс.</w:t>
      </w:r>
    </w:p>
    <w:p w:rsidR="00D04E5C" w:rsidRDefault="00D04E5C" w:rsidP="00EB740F">
      <w:pPr>
        <w:pStyle w:val="a7"/>
        <w:numPr>
          <w:ilvl w:val="0"/>
          <w:numId w:val="21"/>
        </w:numPr>
        <w:ind w:left="0" w:firstLine="851"/>
      </w:pPr>
      <w:r>
        <w:rPr>
          <w:b/>
        </w:rPr>
        <w:t>Изучение базы данных</w:t>
      </w:r>
      <w:r w:rsidRPr="00D04E5C">
        <w:t>.</w:t>
      </w:r>
      <w:r>
        <w:t xml:space="preserve"> Как для переноса данных, так и для анализа необходимо выяснить, какие таблицы можно использовать в системе. От размера и содержания таблиц зависит сложность подсистемы в конфигурации 1С: Предприятие, а также количество ресурсов, необходимых для потоковой передачи данных между двумя базами данных.</w:t>
      </w:r>
    </w:p>
    <w:p w:rsidR="00B2053B" w:rsidRDefault="00B2053B" w:rsidP="00EB740F">
      <w:pPr>
        <w:pStyle w:val="a7"/>
        <w:numPr>
          <w:ilvl w:val="0"/>
          <w:numId w:val="21"/>
        </w:numPr>
        <w:ind w:left="0" w:firstLine="851"/>
      </w:pPr>
      <w:r>
        <w:rPr>
          <w:b/>
        </w:rPr>
        <w:lastRenderedPageBreak/>
        <w:t>Опрос аналитика</w:t>
      </w:r>
      <w:r w:rsidRPr="00B2053B">
        <w:t>.</w:t>
      </w:r>
      <w:r>
        <w:t xml:space="preserve"> Важная задача, в ходе которой необходимо выяснить, какие конкретные расчеты нужны аналитикам в конечном итоге для расчета эффективности рекламных акций. </w:t>
      </w:r>
    </w:p>
    <w:p w:rsidR="00D04E5C" w:rsidRDefault="00D04E5C" w:rsidP="00D04E5C">
      <w:r>
        <w:t>Задачи поиска оптимального решения:</w:t>
      </w:r>
    </w:p>
    <w:p w:rsidR="00D04E5C" w:rsidRPr="004D3517" w:rsidRDefault="004D3517" w:rsidP="00EB740F">
      <w:pPr>
        <w:pStyle w:val="a7"/>
        <w:numPr>
          <w:ilvl w:val="0"/>
          <w:numId w:val="22"/>
        </w:numPr>
        <w:ind w:left="0" w:firstLine="851"/>
        <w:rPr>
          <w:b/>
        </w:rPr>
      </w:pPr>
      <w:r>
        <w:rPr>
          <w:b/>
        </w:rPr>
        <w:t xml:space="preserve">Изучение форматов данных для их переноса. </w:t>
      </w:r>
      <w:r>
        <w:t xml:space="preserve">Между </w:t>
      </w:r>
      <w:r>
        <w:rPr>
          <w:lang w:val="en-US"/>
        </w:rPr>
        <w:t>Set</w:t>
      </w:r>
      <w:r w:rsidRPr="004D3517">
        <w:t xml:space="preserve"> </w:t>
      </w:r>
      <w:r>
        <w:rPr>
          <w:lang w:val="en-US"/>
        </w:rPr>
        <w:t>Retail</w:t>
      </w:r>
      <w:r w:rsidRPr="004D3517">
        <w:t xml:space="preserve"> 10 </w:t>
      </w:r>
      <w:r>
        <w:t xml:space="preserve">и 1С: Предприятие нет возможности переноса данных напрямую, поэтому придется использовать экспорт в </w:t>
      </w:r>
      <w:r>
        <w:rPr>
          <w:lang w:val="en-US"/>
        </w:rPr>
        <w:t>CSV</w:t>
      </w:r>
      <w:r>
        <w:t xml:space="preserve">-файл, единственный доступный у </w:t>
      </w:r>
      <w:r>
        <w:rPr>
          <w:lang w:val="en-US"/>
        </w:rPr>
        <w:t>Set</w:t>
      </w:r>
      <w:r w:rsidRPr="004D3517">
        <w:t xml:space="preserve"> </w:t>
      </w:r>
      <w:r>
        <w:rPr>
          <w:lang w:val="en-US"/>
        </w:rPr>
        <w:t>Retail</w:t>
      </w:r>
      <w:r w:rsidRPr="004D3517">
        <w:t xml:space="preserve"> 10</w:t>
      </w:r>
      <w:r>
        <w:t>, но возможно придется преобразовывать файл для упрощения импорта в 1С.</w:t>
      </w:r>
    </w:p>
    <w:p w:rsidR="004D3517" w:rsidRPr="00B2053B" w:rsidRDefault="004D3517" w:rsidP="00EB740F">
      <w:pPr>
        <w:pStyle w:val="a7"/>
        <w:numPr>
          <w:ilvl w:val="0"/>
          <w:numId w:val="22"/>
        </w:numPr>
        <w:ind w:left="0" w:firstLine="851"/>
        <w:rPr>
          <w:b/>
        </w:rPr>
      </w:pPr>
      <w:r>
        <w:rPr>
          <w:b/>
        </w:rPr>
        <w:t xml:space="preserve">Изучение переноса данных через </w:t>
      </w:r>
      <w:proofErr w:type="spellStart"/>
      <w:r>
        <w:rPr>
          <w:b/>
          <w:lang w:val="en-US"/>
        </w:rPr>
        <w:t>Loginom</w:t>
      </w:r>
      <w:proofErr w:type="spellEnd"/>
      <w:r>
        <w:rPr>
          <w:b/>
        </w:rPr>
        <w:t xml:space="preserve">. </w:t>
      </w:r>
      <w:r>
        <w:t xml:space="preserve">Так как «Кировский» назвал использование </w:t>
      </w:r>
      <w:proofErr w:type="spellStart"/>
      <w:r>
        <w:rPr>
          <w:lang w:val="en-US"/>
        </w:rPr>
        <w:t>Loginom</w:t>
      </w:r>
      <w:proofErr w:type="spellEnd"/>
      <w:r w:rsidRPr="004D3517">
        <w:t xml:space="preserve"> </w:t>
      </w:r>
      <w:r>
        <w:t>своим требованием, необходимо использовать его как посредника в переносе данных. Но в данной программе есть несколько потенциально рабочих методов трансфера, поэтому нужно будет выбрать самый эффективный из них.</w:t>
      </w:r>
    </w:p>
    <w:p w:rsidR="00B2053B" w:rsidRPr="004D3517" w:rsidRDefault="00B2053B" w:rsidP="00EB740F">
      <w:pPr>
        <w:pStyle w:val="a7"/>
        <w:numPr>
          <w:ilvl w:val="0"/>
          <w:numId w:val="22"/>
        </w:numPr>
        <w:ind w:left="0" w:firstLine="851"/>
        <w:rPr>
          <w:b/>
        </w:rPr>
      </w:pPr>
      <w:r>
        <w:rPr>
          <w:b/>
        </w:rPr>
        <w:t>Планирование конфигурации 1С.</w:t>
      </w:r>
      <w:r>
        <w:t xml:space="preserve"> На данном шаге определяются конкретные справочники, регистры, документы, отчеты и, возможно, другие виды объектов 1С, которые необходимо будет создать для удовлетворения потребностей аналитиков и автоматизации расчетов.</w:t>
      </w:r>
    </w:p>
    <w:p w:rsidR="004D3517" w:rsidRPr="00B2053B" w:rsidRDefault="004D3517" w:rsidP="00EB740F">
      <w:pPr>
        <w:pStyle w:val="a7"/>
        <w:numPr>
          <w:ilvl w:val="0"/>
          <w:numId w:val="22"/>
        </w:numPr>
        <w:ind w:left="0" w:firstLine="851"/>
        <w:rPr>
          <w:b/>
        </w:rPr>
      </w:pPr>
      <w:r>
        <w:rPr>
          <w:b/>
        </w:rPr>
        <w:t>Создание итогового решения.</w:t>
      </w:r>
      <w:r>
        <w:t xml:space="preserve"> </w:t>
      </w:r>
      <w:r w:rsidR="00B2053B">
        <w:t>После завершения предыдущих двух задач необходимо удостовериться, что они друг с другом совместимы, а также добавить в систему дополнительные технологии и решения, если они понадобятся.</w:t>
      </w:r>
    </w:p>
    <w:p w:rsidR="00B2053B" w:rsidRDefault="00B2053B" w:rsidP="00B2053B">
      <w:r>
        <w:t xml:space="preserve">Задачи автоматизации переноса данных из </w:t>
      </w:r>
      <w:r>
        <w:rPr>
          <w:lang w:val="en-US"/>
        </w:rPr>
        <w:t>Set</w:t>
      </w:r>
      <w:r w:rsidRPr="00FF06C1">
        <w:t xml:space="preserve"> </w:t>
      </w:r>
      <w:r>
        <w:rPr>
          <w:lang w:val="en-US"/>
        </w:rPr>
        <w:t>Retail</w:t>
      </w:r>
      <w:r w:rsidRPr="00FF06C1">
        <w:t xml:space="preserve"> 10 </w:t>
      </w:r>
      <w:r>
        <w:t>в 1С: Предприятие:</w:t>
      </w:r>
    </w:p>
    <w:p w:rsidR="00B2053B" w:rsidRPr="00CA5690" w:rsidRDefault="00CA5690" w:rsidP="00EB740F">
      <w:pPr>
        <w:pStyle w:val="a7"/>
        <w:numPr>
          <w:ilvl w:val="0"/>
          <w:numId w:val="23"/>
        </w:numPr>
        <w:ind w:left="0" w:firstLine="851"/>
        <w:rPr>
          <w:b/>
        </w:rPr>
      </w:pPr>
      <w:r>
        <w:rPr>
          <w:b/>
        </w:rPr>
        <w:t>Подключение</w:t>
      </w:r>
      <w:r w:rsidRPr="00CA5690">
        <w:rPr>
          <w:b/>
          <w:lang w:val="en-US"/>
        </w:rPr>
        <w:t xml:space="preserve"> </w:t>
      </w:r>
      <w:r>
        <w:rPr>
          <w:b/>
          <w:lang w:val="en-US"/>
        </w:rPr>
        <w:t xml:space="preserve">Set Retail 10 </w:t>
      </w:r>
      <w:r>
        <w:rPr>
          <w:b/>
        </w:rPr>
        <w:t>к</w:t>
      </w:r>
      <w:r w:rsidRPr="00CA5690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Loginom</w:t>
      </w:r>
      <w:proofErr w:type="spellEnd"/>
      <w:r w:rsidRPr="00CA5690">
        <w:rPr>
          <w:b/>
          <w:lang w:val="en-US"/>
        </w:rPr>
        <w:t xml:space="preserve">. </w:t>
      </w:r>
      <w:r>
        <w:t xml:space="preserve">Первым шагом по переносу данных является перенос из в </w:t>
      </w:r>
      <w:proofErr w:type="spellStart"/>
      <w:r>
        <w:rPr>
          <w:lang w:val="en-US"/>
        </w:rPr>
        <w:t>Loginom</w:t>
      </w:r>
      <w:proofErr w:type="spellEnd"/>
      <w:r>
        <w:t xml:space="preserve">. Эта задача будет считаться выполненной, если в </w:t>
      </w:r>
      <w:proofErr w:type="spellStart"/>
      <w:r>
        <w:rPr>
          <w:lang w:val="en-US"/>
        </w:rPr>
        <w:t>Loginom</w:t>
      </w:r>
      <w:proofErr w:type="spellEnd"/>
      <w:r w:rsidRPr="00CA5690">
        <w:t xml:space="preserve"> </w:t>
      </w:r>
      <w:r>
        <w:t xml:space="preserve">можно будет свободно работать с данными из </w:t>
      </w:r>
      <w:r>
        <w:rPr>
          <w:lang w:val="en-US"/>
        </w:rPr>
        <w:t>Set</w:t>
      </w:r>
      <w:r w:rsidRPr="00CA5690">
        <w:t xml:space="preserve"> </w:t>
      </w:r>
      <w:r>
        <w:rPr>
          <w:lang w:val="en-US"/>
        </w:rPr>
        <w:t>Retail</w:t>
      </w:r>
      <w:r w:rsidRPr="00CA5690">
        <w:t xml:space="preserve"> 10</w:t>
      </w:r>
      <w:r>
        <w:t>.</w:t>
      </w:r>
    </w:p>
    <w:p w:rsidR="00CA5690" w:rsidRPr="00CA5690" w:rsidRDefault="00B60F57" w:rsidP="00EB740F">
      <w:pPr>
        <w:pStyle w:val="a7"/>
        <w:numPr>
          <w:ilvl w:val="0"/>
          <w:numId w:val="23"/>
        </w:numPr>
        <w:ind w:left="0" w:firstLine="851"/>
        <w:rPr>
          <w:b/>
        </w:rPr>
      </w:pPr>
      <w:r>
        <w:rPr>
          <w:b/>
        </w:rPr>
        <w:lastRenderedPageBreak/>
        <w:t xml:space="preserve">Создание </w:t>
      </w:r>
      <w:r w:rsidR="00CA5690">
        <w:rPr>
          <w:b/>
        </w:rPr>
        <w:t>справочников.</w:t>
      </w:r>
      <w:r w:rsidR="00CA5690">
        <w:t xml:space="preserve"> </w:t>
      </w:r>
      <w:r>
        <w:t>Для тестирования переноса данных необходимо иметь справочники, в которые должны переноситься данные. Поэтому на этом шаге создаются все необходимые для реализации проекта справочники.</w:t>
      </w:r>
    </w:p>
    <w:p w:rsidR="00CA5690" w:rsidRPr="00CA5690" w:rsidRDefault="00CA5690" w:rsidP="00EB740F">
      <w:pPr>
        <w:pStyle w:val="a7"/>
        <w:numPr>
          <w:ilvl w:val="0"/>
          <w:numId w:val="23"/>
        </w:numPr>
        <w:ind w:left="0" w:firstLine="851"/>
        <w:rPr>
          <w:b/>
        </w:rPr>
      </w:pPr>
      <w:r>
        <w:rPr>
          <w:b/>
        </w:rPr>
        <w:t xml:space="preserve">Подключение </w:t>
      </w:r>
      <w:proofErr w:type="spellStart"/>
      <w:r>
        <w:rPr>
          <w:b/>
          <w:lang w:val="en-US"/>
        </w:rPr>
        <w:t>Loginom</w:t>
      </w:r>
      <w:proofErr w:type="spellEnd"/>
      <w:r w:rsidRPr="00CA5690">
        <w:rPr>
          <w:b/>
        </w:rPr>
        <w:t xml:space="preserve"> </w:t>
      </w:r>
      <w:r>
        <w:rPr>
          <w:b/>
        </w:rPr>
        <w:t>к 1С: Предприятие.</w:t>
      </w:r>
      <w:r>
        <w:t xml:space="preserve"> Вторым шагом по переносу данных является импорт этих данные в 1С. Критерием выполнения этой задачи является возможность заполнять справочники в 1С: Предприятие всеми данными, выбранными во второй подзадаче проекта.</w:t>
      </w:r>
    </w:p>
    <w:p w:rsidR="00CA5690" w:rsidRDefault="00CA5690" w:rsidP="00CA5690">
      <w:r w:rsidRPr="00CA5690">
        <w:t xml:space="preserve">Задачи </w:t>
      </w:r>
      <w:r>
        <w:t>модернизации конфигурации 1С с целью автоматизации создания отчетов по эффективности рекламных акций:</w:t>
      </w:r>
    </w:p>
    <w:p w:rsidR="00CA5690" w:rsidRDefault="00B60F57" w:rsidP="00EB740F">
      <w:pPr>
        <w:pStyle w:val="a7"/>
        <w:numPr>
          <w:ilvl w:val="0"/>
          <w:numId w:val="24"/>
        </w:numPr>
        <w:ind w:left="0" w:firstLine="851"/>
      </w:pPr>
      <w:r>
        <w:rPr>
          <w:b/>
        </w:rPr>
        <w:t>Создание регистров.</w:t>
      </w:r>
      <w:r>
        <w:t xml:space="preserve"> Так как справочники уже созданы в прошлой подцели, в этой задаче необходимо создать регистры, в которых будут проводиться расчеты и на основе которых будут создаваться отчеты.</w:t>
      </w:r>
    </w:p>
    <w:p w:rsidR="00B60F57" w:rsidRDefault="00B60F57" w:rsidP="00EB740F">
      <w:pPr>
        <w:pStyle w:val="a7"/>
        <w:numPr>
          <w:ilvl w:val="0"/>
          <w:numId w:val="24"/>
        </w:numPr>
        <w:ind w:left="0" w:firstLine="851"/>
      </w:pPr>
      <w:r>
        <w:rPr>
          <w:b/>
        </w:rPr>
        <w:t>Создание документов.</w:t>
      </w:r>
      <w:r>
        <w:t xml:space="preserve"> Для записи данных в регистры и проведения расчетов необходимо использовать документы как посредников в передаче информации. Поэтому нужно создать их и написать код модуля объекта с расчетами и движением. </w:t>
      </w:r>
    </w:p>
    <w:p w:rsidR="00B60F57" w:rsidRDefault="00B60F57" w:rsidP="00EB740F">
      <w:pPr>
        <w:pStyle w:val="a7"/>
        <w:numPr>
          <w:ilvl w:val="0"/>
          <w:numId w:val="24"/>
        </w:numPr>
        <w:ind w:left="0" w:firstLine="851"/>
      </w:pPr>
      <w:r>
        <w:rPr>
          <w:b/>
        </w:rPr>
        <w:t>Создание отчетов.</w:t>
      </w:r>
      <w:r>
        <w:t xml:space="preserve"> В завершающей задаче необходимо создать отчеты, которые наглядно продемонстрируют результаты всех расчетов и будут легкими и быстрыми в использовании.</w:t>
      </w:r>
    </w:p>
    <w:p w:rsidR="000767B3" w:rsidRDefault="000767B3" w:rsidP="000767B3">
      <w:r>
        <w:t>Создав древовидную схему по цели, подцелям и задачам получаем следующее:</w:t>
      </w:r>
    </w:p>
    <w:p w:rsidR="000767B3" w:rsidRDefault="000767B3" w:rsidP="000767B3">
      <w:pPr>
        <w:keepNext/>
        <w:ind w:hanging="1418"/>
      </w:pPr>
      <w:r>
        <w:rPr>
          <w:noProof/>
          <w:lang w:eastAsia="ru-RU"/>
        </w:rPr>
        <w:lastRenderedPageBreak/>
        <w:drawing>
          <wp:inline distT="0" distB="0" distL="0" distR="0" wp14:anchorId="2CE19992" wp14:editId="65CD3188">
            <wp:extent cx="7545788" cy="3330755"/>
            <wp:effectExtent l="0" t="0" r="0" b="3175"/>
            <wp:docPr id="3" name="Рисунок 3" descr="D:\Users\Downloads\Диамунд - Frame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wnloads\Диамунд - Frame 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756" cy="335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7B3" w:rsidRPr="00EB740F" w:rsidRDefault="000767B3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8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Древо задач</w:t>
      </w:r>
    </w:p>
    <w:p w:rsidR="000767B3" w:rsidRDefault="000767B3" w:rsidP="000767B3">
      <w:r>
        <w:t>На данной схеме более удобно представлены все этапы проекта. Для экономии места задачи были записаны в 2 строчки, выполнять их следует слева направо, как и подцели.</w:t>
      </w:r>
    </w:p>
    <w:p w:rsidR="00F20290" w:rsidRPr="00F20290" w:rsidRDefault="007A29C5" w:rsidP="00F20290">
      <w:pPr>
        <w:pStyle w:val="a0"/>
        <w:numPr>
          <w:ilvl w:val="1"/>
          <w:numId w:val="14"/>
        </w:numPr>
      </w:pPr>
      <w:bookmarkStart w:id="26" w:name="_Toc201932345"/>
      <w:r>
        <w:t>План реализации</w:t>
      </w:r>
      <w:bookmarkEnd w:id="26"/>
    </w:p>
    <w:p w:rsidR="007A29C5" w:rsidRDefault="00186B38" w:rsidP="007A29C5">
      <w:r>
        <w:t>Запланировав конкретный список задач для выполнения проекта, необходимо более подробно расписать их. Важно указать необходимые ресурсы, сроки, возможные риски и результат. Необходимо отметить, что в плане реализации также отмечают ответственные за разные задачи лица, но данная работа выполняется одним человеком, поэтому этот пункт не был отмечен. Распишем все задачи по порядку</w:t>
      </w:r>
      <w:r w:rsidR="003B7AC2">
        <w:t xml:space="preserve"> их выполнения</w:t>
      </w:r>
      <w:r>
        <w:t>.</w:t>
      </w:r>
    </w:p>
    <w:p w:rsidR="00186B38" w:rsidRDefault="00186B38" w:rsidP="007A29C5">
      <w:r w:rsidRPr="00186B38">
        <w:t>Изучение процесса анализа рекламных акций</w:t>
      </w:r>
      <w:r>
        <w:t>:</w:t>
      </w:r>
    </w:p>
    <w:p w:rsidR="00186B38" w:rsidRDefault="00186B38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базе данных </w:t>
      </w:r>
      <w:r>
        <w:rPr>
          <w:lang w:val="en-US"/>
        </w:rPr>
        <w:t>Set</w:t>
      </w:r>
      <w:r w:rsidRPr="00186B38">
        <w:t xml:space="preserve"> </w:t>
      </w:r>
      <w:r>
        <w:rPr>
          <w:lang w:val="en-US"/>
        </w:rPr>
        <w:t>Retail</w:t>
      </w:r>
      <w:r w:rsidRPr="00186B38">
        <w:t xml:space="preserve"> 10</w:t>
      </w:r>
    </w:p>
    <w:p w:rsidR="00186B38" w:rsidRDefault="003B7AC2" w:rsidP="00EB740F">
      <w:pPr>
        <w:pStyle w:val="a7"/>
        <w:numPr>
          <w:ilvl w:val="0"/>
          <w:numId w:val="25"/>
        </w:numPr>
        <w:ind w:left="0" w:firstLine="851"/>
      </w:pPr>
      <w:r>
        <w:t xml:space="preserve">Сроки. </w:t>
      </w:r>
      <w:r w:rsidR="00B05078">
        <w:t>10</w:t>
      </w:r>
      <w:r>
        <w:t xml:space="preserve"> дней</w:t>
      </w:r>
    </w:p>
    <w:p w:rsidR="00186B38" w:rsidRDefault="00186B38" w:rsidP="00EB740F">
      <w:pPr>
        <w:pStyle w:val="a7"/>
        <w:numPr>
          <w:ilvl w:val="0"/>
          <w:numId w:val="25"/>
        </w:numPr>
        <w:ind w:left="0" w:firstLine="851"/>
      </w:pPr>
      <w:r>
        <w:t>Возможные</w:t>
      </w:r>
      <w:r w:rsidR="00303B70">
        <w:t xml:space="preserve"> риски. Недостаточное количество</w:t>
      </w:r>
      <w:r>
        <w:t xml:space="preserve"> итоговой информации</w:t>
      </w:r>
    </w:p>
    <w:p w:rsidR="00186B38" w:rsidRDefault="00186B38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 xml:space="preserve">Выявление конкретные недостатков в автоматических отчетах </w:t>
      </w:r>
      <w:r>
        <w:rPr>
          <w:lang w:val="en-US"/>
        </w:rPr>
        <w:t>Set</w:t>
      </w:r>
      <w:r w:rsidRPr="00186B38">
        <w:t xml:space="preserve"> </w:t>
      </w:r>
      <w:r>
        <w:rPr>
          <w:lang w:val="en-US"/>
        </w:rPr>
        <w:t>Retail</w:t>
      </w:r>
      <w:r w:rsidRPr="00186B38">
        <w:t xml:space="preserve"> 10</w:t>
      </w:r>
    </w:p>
    <w:p w:rsidR="00186B38" w:rsidRDefault="00186B38" w:rsidP="00186B38">
      <w:r>
        <w:lastRenderedPageBreak/>
        <w:t>Изучение процесса переноса данных: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базе данных </w:t>
      </w:r>
      <w:r>
        <w:rPr>
          <w:lang w:val="en-US"/>
        </w:rPr>
        <w:t>Set</w:t>
      </w:r>
      <w:r w:rsidRPr="00186B38">
        <w:t xml:space="preserve"> </w:t>
      </w:r>
      <w:r>
        <w:rPr>
          <w:lang w:val="en-US"/>
        </w:rPr>
        <w:t>Retail</w:t>
      </w:r>
      <w:r w:rsidRPr="00186B38">
        <w:t xml:space="preserve"> 10</w:t>
      </w:r>
      <w:r>
        <w:t xml:space="preserve"> и конфигурации 1С: Предприятие</w:t>
      </w:r>
    </w:p>
    <w:p w:rsidR="003B7AC2" w:rsidRDefault="00B05078" w:rsidP="00EB740F">
      <w:pPr>
        <w:pStyle w:val="a7"/>
        <w:numPr>
          <w:ilvl w:val="0"/>
          <w:numId w:val="25"/>
        </w:numPr>
        <w:ind w:left="0" w:firstLine="851"/>
      </w:pPr>
      <w:r>
        <w:t>Сроки. 10</w:t>
      </w:r>
      <w:r w:rsidR="003B7AC2">
        <w:t xml:space="preserve"> дней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Возможные</w:t>
      </w:r>
      <w:r w:rsidR="00303B70">
        <w:t xml:space="preserve"> риски. Недостаточное количество</w:t>
      </w:r>
      <w:r>
        <w:t xml:space="preserve"> итоговой информации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Выявление конкретные недостатков в переносе данных и измерение средних затрат времени на трансфер</w:t>
      </w:r>
    </w:p>
    <w:p w:rsidR="003B7AC2" w:rsidRDefault="003B7AC2" w:rsidP="003B7AC2">
      <w:r>
        <w:t>Изучение базы данных: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базе данных </w:t>
      </w:r>
      <w:r>
        <w:rPr>
          <w:lang w:val="en-US"/>
        </w:rPr>
        <w:t>Set</w:t>
      </w:r>
      <w:r w:rsidRPr="00186B38">
        <w:t xml:space="preserve"> </w:t>
      </w:r>
      <w:r>
        <w:rPr>
          <w:lang w:val="en-US"/>
        </w:rPr>
        <w:t>Retail</w:t>
      </w:r>
      <w:r w:rsidRPr="00186B38">
        <w:t xml:space="preserve"> 10</w:t>
      </w:r>
    </w:p>
    <w:p w:rsidR="003B7AC2" w:rsidRDefault="00B05078" w:rsidP="00EB740F">
      <w:pPr>
        <w:pStyle w:val="a7"/>
        <w:numPr>
          <w:ilvl w:val="0"/>
          <w:numId w:val="25"/>
        </w:numPr>
        <w:ind w:left="0" w:firstLine="851"/>
      </w:pPr>
      <w:r>
        <w:t>Сроки. 10</w:t>
      </w:r>
      <w:r w:rsidR="003B7AC2">
        <w:t xml:space="preserve"> дней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Неполный доступ к информации, неясная логика взаимодействия таблиц в базе данных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Выявление конкретных таблиц, которые будут использоваться в переносе данных и анализе рекламных акций</w:t>
      </w:r>
    </w:p>
    <w:p w:rsidR="003B7AC2" w:rsidRDefault="003B7AC2" w:rsidP="003B7AC2">
      <w:r>
        <w:t>Опрос аналитика: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Необходимые ресурсы. Контакты аналитика или возможность личной встречи, свободное время аналитика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Сроки. 1 день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Отсутствие свободного времени у аналитика, неполнота получаемой информации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Выявление конкретных показателей, которые необходимо рассчитать, и таблиц, которые обычно для этого используются</w:t>
      </w:r>
    </w:p>
    <w:p w:rsidR="003B7AC2" w:rsidRDefault="003B7AC2" w:rsidP="003B7AC2">
      <w:r>
        <w:t>Изучение форматов данных для их переноса: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>Необходимые ресурсы. Техническая документация 1С</w:t>
      </w:r>
      <w:r w:rsidR="001007DA">
        <w:t>: Предприятие</w:t>
      </w:r>
      <w:r>
        <w:t>, интернет</w:t>
      </w:r>
    </w:p>
    <w:p w:rsidR="003B7AC2" w:rsidRDefault="001007DA" w:rsidP="00EB740F">
      <w:pPr>
        <w:pStyle w:val="a7"/>
        <w:numPr>
          <w:ilvl w:val="0"/>
          <w:numId w:val="25"/>
        </w:numPr>
        <w:ind w:left="0" w:firstLine="851"/>
      </w:pPr>
      <w:r>
        <w:t xml:space="preserve">Сроки. </w:t>
      </w:r>
      <w:r w:rsidR="00B05078">
        <w:t>10</w:t>
      </w:r>
      <w:r>
        <w:t xml:space="preserve"> дней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</w:t>
      </w:r>
      <w:r w:rsidR="001007DA">
        <w:t>Отсутствие точных ответов, необходимость проверять информацию через эксперименты с увеличением сроков</w:t>
      </w:r>
    </w:p>
    <w:p w:rsidR="003B7AC2" w:rsidRDefault="003B7AC2" w:rsidP="00EB740F">
      <w:pPr>
        <w:pStyle w:val="a7"/>
        <w:numPr>
          <w:ilvl w:val="0"/>
          <w:numId w:val="25"/>
        </w:numPr>
        <w:ind w:left="0" w:firstLine="851"/>
      </w:pPr>
      <w:r>
        <w:lastRenderedPageBreak/>
        <w:t>Результат.</w:t>
      </w:r>
      <w:r w:rsidR="00282BC6">
        <w:t xml:space="preserve"> </w:t>
      </w:r>
      <w:r w:rsidR="001007DA">
        <w:t>Выявление лучшего формата данных для их переноса</w:t>
      </w:r>
    </w:p>
    <w:p w:rsidR="001007DA" w:rsidRDefault="001007DA" w:rsidP="001007DA">
      <w:r>
        <w:t xml:space="preserve">Изучение переноса данных через </w:t>
      </w:r>
      <w:proofErr w:type="spellStart"/>
      <w:r>
        <w:rPr>
          <w:lang w:val="en-US"/>
        </w:rPr>
        <w:t>Loginom</w:t>
      </w:r>
      <w:proofErr w:type="spellEnd"/>
      <w:r>
        <w:t>: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</w:t>
      </w:r>
      <w:proofErr w:type="spellStart"/>
      <w:r>
        <w:rPr>
          <w:lang w:val="en-US"/>
        </w:rPr>
        <w:t>Loginom</w:t>
      </w:r>
      <w:proofErr w:type="spellEnd"/>
      <w:r w:rsidRPr="00A42B08">
        <w:t xml:space="preserve">, </w:t>
      </w:r>
      <w:r>
        <w:t xml:space="preserve">техническая документация </w:t>
      </w:r>
      <w:proofErr w:type="spellStart"/>
      <w:r>
        <w:rPr>
          <w:lang w:val="en-US"/>
        </w:rPr>
        <w:t>Loginom</w:t>
      </w:r>
      <w:proofErr w:type="spellEnd"/>
    </w:p>
    <w:p w:rsidR="001007DA" w:rsidRDefault="00B05078" w:rsidP="00EB740F">
      <w:pPr>
        <w:pStyle w:val="a7"/>
        <w:numPr>
          <w:ilvl w:val="0"/>
          <w:numId w:val="25"/>
        </w:numPr>
        <w:ind w:left="0" w:firstLine="851"/>
      </w:pPr>
      <w:r>
        <w:t>Сроки. 15</w:t>
      </w:r>
      <w:r w:rsidR="001007DA">
        <w:t xml:space="preserve"> дней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Недостаток технической информации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Выявление конкретного сценария, при котором перенос данных возможен и эффективен</w:t>
      </w:r>
    </w:p>
    <w:p w:rsidR="001007DA" w:rsidRDefault="001007DA" w:rsidP="001007DA">
      <w:r>
        <w:t>Планирование конфигурации 1С: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конфигурации 1С: Предприятие, список отобранных таблиц из </w:t>
      </w:r>
      <w:r>
        <w:rPr>
          <w:lang w:val="en-US"/>
        </w:rPr>
        <w:t>Set</w:t>
      </w:r>
      <w:r w:rsidRPr="001007DA">
        <w:t xml:space="preserve"> </w:t>
      </w:r>
      <w:r>
        <w:rPr>
          <w:lang w:val="en-US"/>
        </w:rPr>
        <w:t>Retail</w:t>
      </w:r>
      <w:r w:rsidRPr="001007DA">
        <w:t xml:space="preserve"> 10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 xml:space="preserve">Сроки. </w:t>
      </w:r>
      <w:r w:rsidR="00B05078">
        <w:t>5 дней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Возможность планирования недостаточного или слишком малого количества объектов конфигурации 1С</w:t>
      </w:r>
    </w:p>
    <w:p w:rsidR="001007DA" w:rsidRDefault="001007DA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 w:rsidR="00C30622">
        <w:t>Создание списка справочников, регистров, документов и отчетов, которые необходимо будет создать в конфигурации 1С: Предприятие</w:t>
      </w:r>
    </w:p>
    <w:p w:rsidR="001007DA" w:rsidRDefault="00D729CC" w:rsidP="001007DA">
      <w:r>
        <w:t>Создание итогового решения: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базе данных </w:t>
      </w:r>
      <w:r>
        <w:rPr>
          <w:lang w:val="en-US"/>
        </w:rPr>
        <w:t>Set</w:t>
      </w:r>
      <w:r w:rsidRPr="00186B38">
        <w:t xml:space="preserve"> </w:t>
      </w:r>
      <w:r>
        <w:rPr>
          <w:lang w:val="en-US"/>
        </w:rPr>
        <w:t>Retail</w:t>
      </w:r>
      <w:r w:rsidRPr="00186B38">
        <w:t xml:space="preserve"> 10</w:t>
      </w:r>
      <w:r>
        <w:t xml:space="preserve">, </w:t>
      </w:r>
      <w:proofErr w:type="spellStart"/>
      <w:r>
        <w:rPr>
          <w:lang w:val="en-US"/>
        </w:rPr>
        <w:t>Loginom</w:t>
      </w:r>
      <w:proofErr w:type="spellEnd"/>
      <w:r w:rsidRPr="00D729CC">
        <w:t xml:space="preserve"> </w:t>
      </w:r>
      <w:r>
        <w:t>и 1С: Предприятие</w:t>
      </w:r>
    </w:p>
    <w:p w:rsidR="00D729CC" w:rsidRDefault="00B05078" w:rsidP="00EB740F">
      <w:pPr>
        <w:pStyle w:val="a7"/>
        <w:numPr>
          <w:ilvl w:val="0"/>
          <w:numId w:val="25"/>
        </w:numPr>
        <w:ind w:left="0" w:firstLine="851"/>
      </w:pPr>
      <w:r>
        <w:t>Сроки. 10</w:t>
      </w:r>
      <w:r w:rsidR="00D729CC">
        <w:t xml:space="preserve"> дней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Несовместимость выбранных технологий, необходимость изучить и подключить к системе дополнительное ПО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Готовый план по переносу данных, размещения их в 1С: Предприятие и созданию всех необходимых объектов конфигурации для расчета эффективности рекламных акций</w:t>
      </w:r>
    </w:p>
    <w:p w:rsidR="00D729CC" w:rsidRPr="00D729CC" w:rsidRDefault="00D729CC" w:rsidP="00D729CC">
      <w:pPr>
        <w:rPr>
          <w:lang w:val="en-US"/>
        </w:rPr>
      </w:pPr>
      <w:r>
        <w:t>Подключение</w:t>
      </w:r>
      <w:r w:rsidRPr="00D729CC">
        <w:rPr>
          <w:lang w:val="en-US"/>
        </w:rPr>
        <w:t xml:space="preserve"> </w:t>
      </w:r>
      <w:r>
        <w:rPr>
          <w:lang w:val="en-US"/>
        </w:rPr>
        <w:t xml:space="preserve">Set Retail 10 </w:t>
      </w:r>
      <w:r>
        <w:t>к</w:t>
      </w:r>
      <w:r w:rsidRPr="00D729CC">
        <w:rPr>
          <w:lang w:val="en-US"/>
        </w:rPr>
        <w:t xml:space="preserve"> </w:t>
      </w:r>
      <w:proofErr w:type="spellStart"/>
      <w:r>
        <w:rPr>
          <w:lang w:val="en-US"/>
        </w:rPr>
        <w:t>Loginom</w:t>
      </w:r>
      <w:proofErr w:type="spellEnd"/>
      <w:r w:rsidRPr="00D729CC">
        <w:rPr>
          <w:lang w:val="en-US"/>
        </w:rPr>
        <w:t>: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базе данных </w:t>
      </w:r>
      <w:r>
        <w:rPr>
          <w:lang w:val="en-US"/>
        </w:rPr>
        <w:t>PostgreSQL</w:t>
      </w:r>
      <w:r>
        <w:t xml:space="preserve">, на котором работает </w:t>
      </w:r>
      <w:r>
        <w:rPr>
          <w:lang w:val="en-US"/>
        </w:rPr>
        <w:t>Set</w:t>
      </w:r>
      <w:r w:rsidRPr="00D729CC">
        <w:t xml:space="preserve"> </w:t>
      </w:r>
      <w:r>
        <w:rPr>
          <w:lang w:val="en-US"/>
        </w:rPr>
        <w:t>Retail</w:t>
      </w:r>
      <w:r w:rsidRPr="00D729CC">
        <w:t xml:space="preserve"> 10</w:t>
      </w:r>
      <w:r>
        <w:t xml:space="preserve">, и к </w:t>
      </w:r>
      <w:proofErr w:type="spellStart"/>
      <w:r>
        <w:rPr>
          <w:lang w:val="en-US"/>
        </w:rPr>
        <w:t>Loginom</w:t>
      </w:r>
      <w:proofErr w:type="spellEnd"/>
    </w:p>
    <w:p w:rsidR="00D729CC" w:rsidRDefault="00B05078" w:rsidP="00EB740F">
      <w:pPr>
        <w:pStyle w:val="a7"/>
        <w:numPr>
          <w:ilvl w:val="0"/>
          <w:numId w:val="25"/>
        </w:numPr>
        <w:ind w:left="0" w:firstLine="851"/>
      </w:pPr>
      <w:r>
        <w:lastRenderedPageBreak/>
        <w:t>Сроки. 5 дней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Технические проблемы с подключением в </w:t>
      </w:r>
      <w:r>
        <w:rPr>
          <w:lang w:val="en-US"/>
        </w:rPr>
        <w:t>PostgreSQL</w:t>
      </w:r>
      <w:r>
        <w:t>, долгое считывание данных из-за нагрузки на сервер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 xml:space="preserve">Появление возможности работы с данными из </w:t>
      </w:r>
      <w:r>
        <w:rPr>
          <w:lang w:val="en-US"/>
        </w:rPr>
        <w:t>Set</w:t>
      </w:r>
      <w:r w:rsidRPr="00D729CC">
        <w:t xml:space="preserve"> </w:t>
      </w:r>
      <w:r>
        <w:rPr>
          <w:lang w:val="en-US"/>
        </w:rPr>
        <w:t>Retail</w:t>
      </w:r>
      <w:r w:rsidRPr="00D729CC">
        <w:t xml:space="preserve"> 10 </w:t>
      </w:r>
      <w:r>
        <w:t xml:space="preserve">в </w:t>
      </w:r>
      <w:proofErr w:type="spellStart"/>
      <w:r>
        <w:rPr>
          <w:lang w:val="en-US"/>
        </w:rPr>
        <w:t>Loginom</w:t>
      </w:r>
      <w:proofErr w:type="spellEnd"/>
    </w:p>
    <w:p w:rsidR="00D729CC" w:rsidRDefault="00D729CC" w:rsidP="00D729CC">
      <w:r>
        <w:t>Создание справочников: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</w:t>
      </w:r>
      <w:r w:rsidR="00303B70">
        <w:t>конфигурации 1С: Предприятие</w:t>
      </w:r>
    </w:p>
    <w:p w:rsidR="00D729CC" w:rsidRDefault="00303B70" w:rsidP="00EB740F">
      <w:pPr>
        <w:pStyle w:val="a7"/>
        <w:numPr>
          <w:ilvl w:val="0"/>
          <w:numId w:val="25"/>
        </w:numPr>
        <w:ind w:left="0" w:firstLine="851"/>
      </w:pPr>
      <w:r>
        <w:t xml:space="preserve">Сроки. </w:t>
      </w:r>
      <w:r w:rsidR="00B05078">
        <w:t>10</w:t>
      </w:r>
      <w:r>
        <w:t xml:space="preserve"> дней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</w:t>
      </w:r>
      <w:r w:rsidR="00303B70">
        <w:t>Ошибки во время создания справочников</w:t>
      </w:r>
    </w:p>
    <w:p w:rsidR="00D729CC" w:rsidRDefault="00D729CC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 w:rsidR="00303B70">
        <w:t>Созданы все необходимые для поставленной задачи справочники</w:t>
      </w:r>
    </w:p>
    <w:p w:rsidR="00303B70" w:rsidRDefault="00303B70" w:rsidP="00303B70">
      <w:r>
        <w:t xml:space="preserve">Подключение </w:t>
      </w:r>
      <w:proofErr w:type="spellStart"/>
      <w:r>
        <w:rPr>
          <w:lang w:val="en-US"/>
        </w:rPr>
        <w:t>Loginom</w:t>
      </w:r>
      <w:proofErr w:type="spellEnd"/>
      <w:r w:rsidRPr="00303B70">
        <w:t xml:space="preserve"> </w:t>
      </w:r>
      <w:r>
        <w:t>к 1С: Предприятие:</w:t>
      </w:r>
    </w:p>
    <w:p w:rsidR="00303B70" w:rsidRDefault="00303B70" w:rsidP="00EB740F">
      <w:pPr>
        <w:pStyle w:val="a7"/>
        <w:numPr>
          <w:ilvl w:val="0"/>
          <w:numId w:val="25"/>
        </w:numPr>
        <w:ind w:left="0" w:firstLine="851"/>
      </w:pPr>
      <w:r>
        <w:t xml:space="preserve">Необходимые ресурсы. Доступ к </w:t>
      </w:r>
      <w:proofErr w:type="spellStart"/>
      <w:r>
        <w:rPr>
          <w:lang w:val="en-US"/>
        </w:rPr>
        <w:t>Loginom</w:t>
      </w:r>
      <w:proofErr w:type="spellEnd"/>
      <w:r w:rsidRPr="00303B70">
        <w:t xml:space="preserve"> </w:t>
      </w:r>
      <w:r>
        <w:t>и 1С: Предприятие</w:t>
      </w:r>
    </w:p>
    <w:p w:rsidR="00303B70" w:rsidRDefault="00B05078" w:rsidP="00EB740F">
      <w:pPr>
        <w:pStyle w:val="a7"/>
        <w:numPr>
          <w:ilvl w:val="0"/>
          <w:numId w:val="25"/>
        </w:numPr>
        <w:ind w:left="0" w:firstLine="851"/>
      </w:pPr>
      <w:r>
        <w:t>Сроки. 15</w:t>
      </w:r>
      <w:r w:rsidR="00303B70">
        <w:t xml:space="preserve"> дней</w:t>
      </w:r>
    </w:p>
    <w:p w:rsidR="00303B70" w:rsidRDefault="00303B70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Сложности в написании рабочего </w:t>
      </w:r>
      <w:r>
        <w:rPr>
          <w:lang w:val="en-US"/>
        </w:rPr>
        <w:t>POST</w:t>
      </w:r>
      <w:r w:rsidRPr="00303B70">
        <w:t>-</w:t>
      </w:r>
      <w:r>
        <w:t xml:space="preserve">запроса и в записи </w:t>
      </w:r>
      <w:r>
        <w:rPr>
          <w:lang w:val="en-US"/>
        </w:rPr>
        <w:t>CSV</w:t>
      </w:r>
      <w:r>
        <w:t>-файла в справочники, необходимость использовать сервер</w:t>
      </w:r>
    </w:p>
    <w:p w:rsidR="00216422" w:rsidRDefault="00303B70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 xml:space="preserve">Данные из </w:t>
      </w:r>
      <w:r>
        <w:rPr>
          <w:lang w:val="en-US"/>
        </w:rPr>
        <w:t>Set</w:t>
      </w:r>
      <w:r w:rsidRPr="00303B70">
        <w:t xml:space="preserve"> </w:t>
      </w:r>
      <w:r>
        <w:rPr>
          <w:lang w:val="en-US"/>
        </w:rPr>
        <w:t>Retail</w:t>
      </w:r>
      <w:r w:rsidRPr="00303B70">
        <w:t xml:space="preserve"> 10 </w:t>
      </w:r>
      <w:r>
        <w:t>корректно записываются в справочники 1С: Предприятие</w:t>
      </w:r>
    </w:p>
    <w:p w:rsidR="00303B70" w:rsidRDefault="00392F62" w:rsidP="00303B70">
      <w:r>
        <w:t>Создание регистров: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>Необходимые ресурсы. Доступ к 1С: Предприятие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 xml:space="preserve">Сроки. </w:t>
      </w:r>
      <w:r w:rsidR="00B05078">
        <w:t>10</w:t>
      </w:r>
      <w:r>
        <w:t xml:space="preserve"> дней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>Возможные риски. Возникновение проблем с записью данных в регистры с помощью документов из-за неправильной структуры этих регистров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Созданы все необходимые для расчетов и дальнейших отчетов регистры</w:t>
      </w:r>
    </w:p>
    <w:p w:rsidR="00392F62" w:rsidRDefault="00392F62" w:rsidP="00392F62">
      <w:r>
        <w:t>Создание документов: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>Необходимые ресурсы. Доступ к 1С: Предприятие</w:t>
      </w:r>
    </w:p>
    <w:p w:rsidR="00392F62" w:rsidRDefault="00B05078" w:rsidP="00EB740F">
      <w:pPr>
        <w:pStyle w:val="a7"/>
        <w:numPr>
          <w:ilvl w:val="0"/>
          <w:numId w:val="25"/>
        </w:numPr>
        <w:ind w:left="0" w:firstLine="851"/>
      </w:pPr>
      <w:r>
        <w:lastRenderedPageBreak/>
        <w:t>Сроки. 10</w:t>
      </w:r>
      <w:r w:rsidR="00392F62">
        <w:t xml:space="preserve"> дней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</w:t>
      </w:r>
      <w:r w:rsidR="00A82AF6">
        <w:t>Некорректная запись данных в регистры, ошибки в расчетах</w:t>
      </w:r>
    </w:p>
    <w:p w:rsidR="00392F62" w:rsidRDefault="00392F62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 xml:space="preserve">Созданы все необходимые для </w:t>
      </w:r>
      <w:r w:rsidR="00A82AF6">
        <w:t>расчетов и записи данных в регистры</w:t>
      </w:r>
    </w:p>
    <w:p w:rsidR="00A82AF6" w:rsidRDefault="00A82AF6" w:rsidP="00A82AF6">
      <w:r>
        <w:t>Создание отчетов:</w:t>
      </w:r>
    </w:p>
    <w:p w:rsidR="00A82AF6" w:rsidRDefault="00A82AF6" w:rsidP="00EB740F">
      <w:pPr>
        <w:pStyle w:val="a7"/>
        <w:numPr>
          <w:ilvl w:val="0"/>
          <w:numId w:val="25"/>
        </w:numPr>
        <w:ind w:left="0" w:firstLine="851"/>
      </w:pPr>
      <w:r>
        <w:t>Необходимые ресурсы. Доступ к 1С: Предприятие</w:t>
      </w:r>
    </w:p>
    <w:p w:rsidR="00A82AF6" w:rsidRDefault="00C54459" w:rsidP="00EB740F">
      <w:pPr>
        <w:pStyle w:val="a7"/>
        <w:numPr>
          <w:ilvl w:val="0"/>
          <w:numId w:val="25"/>
        </w:numPr>
        <w:ind w:left="0" w:firstLine="851"/>
      </w:pPr>
      <w:r>
        <w:t>Сроки. 1</w:t>
      </w:r>
      <w:r w:rsidR="00B05078">
        <w:t>5</w:t>
      </w:r>
      <w:r w:rsidR="00A82AF6">
        <w:t xml:space="preserve"> дней</w:t>
      </w:r>
    </w:p>
    <w:p w:rsidR="00A82AF6" w:rsidRDefault="00A82AF6" w:rsidP="00EB740F">
      <w:pPr>
        <w:pStyle w:val="a7"/>
        <w:numPr>
          <w:ilvl w:val="0"/>
          <w:numId w:val="25"/>
        </w:numPr>
        <w:ind w:left="0" w:firstLine="851"/>
      </w:pPr>
      <w:r>
        <w:t xml:space="preserve">Возможные риски. Возникновение проблем с запросами, параметрами, внешним видом отчетов </w:t>
      </w:r>
    </w:p>
    <w:p w:rsidR="00A82AF6" w:rsidRDefault="00A82AF6" w:rsidP="00EB740F">
      <w:pPr>
        <w:pStyle w:val="a7"/>
        <w:numPr>
          <w:ilvl w:val="0"/>
          <w:numId w:val="25"/>
        </w:numPr>
        <w:ind w:left="0" w:firstLine="851"/>
      </w:pPr>
      <w:r>
        <w:t>Результат.</w:t>
      </w:r>
      <w:r w:rsidR="00282BC6">
        <w:t xml:space="preserve"> </w:t>
      </w:r>
      <w:r>
        <w:t>Созданы все необходимые для анализа отчеты, наглядной отражающие результаты расчетов</w:t>
      </w:r>
    </w:p>
    <w:p w:rsidR="00C54459" w:rsidRDefault="00C54459" w:rsidP="00C54459">
      <w:pPr>
        <w:ind w:left="1211" w:firstLine="0"/>
      </w:pPr>
      <w:r>
        <w:t xml:space="preserve">Для удобства расположим описанные сроки в виде промежутков на диаграмме </w:t>
      </w:r>
      <w:proofErr w:type="spellStart"/>
      <w:r>
        <w:t>Ганта</w:t>
      </w:r>
      <w:proofErr w:type="spellEnd"/>
      <w:r>
        <w:t>:</w:t>
      </w:r>
    </w:p>
    <w:p w:rsidR="00C54459" w:rsidRDefault="00A0492F" w:rsidP="00C54459">
      <w:pPr>
        <w:pStyle w:val="a7"/>
        <w:keepNext/>
        <w:ind w:left="1571" w:hanging="2280"/>
      </w:pPr>
      <w:r>
        <w:rPr>
          <w:noProof/>
          <w:lang w:eastAsia="ru-RU"/>
        </w:rPr>
        <w:drawing>
          <wp:inline distT="0" distB="0" distL="0" distR="0" wp14:anchorId="0BF210CA" wp14:editId="607ADBD0">
            <wp:extent cx="6799261" cy="3403158"/>
            <wp:effectExtent l="0" t="0" r="190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6892" cy="34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B3" w:rsidRPr="00EB740F" w:rsidRDefault="00C54459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9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Диаграмма </w:t>
      </w:r>
      <w:proofErr w:type="spellStart"/>
      <w:r w:rsidRPr="00EB740F">
        <w:rPr>
          <w:b/>
          <w:i w:val="0"/>
          <w:sz w:val="24"/>
        </w:rPr>
        <w:t>Ганта</w:t>
      </w:r>
      <w:proofErr w:type="spellEnd"/>
    </w:p>
    <w:p w:rsidR="00C54459" w:rsidRPr="00C54459" w:rsidRDefault="00836912" w:rsidP="00C54459">
      <w:r>
        <w:t>Данная</w:t>
      </w:r>
      <w:r w:rsidR="00C54459">
        <w:t xml:space="preserve"> диаграмма наглядно демонстрирует порядок работ и то, сколько времени на них необходимо выделить по плану, чтобы завершить проект. В итоге вышло почти два с половиной месяца.</w:t>
      </w:r>
    </w:p>
    <w:p w:rsidR="00A82AF6" w:rsidRDefault="00EA46E0" w:rsidP="00F20290">
      <w:pPr>
        <w:pStyle w:val="a0"/>
        <w:numPr>
          <w:ilvl w:val="1"/>
          <w:numId w:val="14"/>
        </w:numPr>
      </w:pPr>
      <w:bookmarkStart w:id="27" w:name="_Toc201932346"/>
      <w:r>
        <w:lastRenderedPageBreak/>
        <w:t>Контрольные события</w:t>
      </w:r>
      <w:bookmarkEnd w:id="27"/>
    </w:p>
    <w:p w:rsidR="00EA46E0" w:rsidRDefault="00EA46E0" w:rsidP="00EA46E0">
      <w:r>
        <w:t xml:space="preserve">Для поиска возможных проблем после завершения задач планируются контрольные события, во время которых проверяются результаты выполненных работ. </w:t>
      </w:r>
      <w:r w:rsidR="005526FA">
        <w:t xml:space="preserve">В данной работе проверкой занимается тот же человек, что и выполнением остальных задач, но в некоторых случаях в контроле помогал «Кировский». </w:t>
      </w:r>
      <w:r w:rsidR="00733588">
        <w:t>Рассмотрим контрольные события.</w:t>
      </w:r>
    </w:p>
    <w:p w:rsidR="00733588" w:rsidRPr="00733588" w:rsidRDefault="00733588" w:rsidP="00EB740F">
      <w:pPr>
        <w:pStyle w:val="a7"/>
        <w:numPr>
          <w:ilvl w:val="0"/>
          <w:numId w:val="26"/>
        </w:numPr>
        <w:ind w:left="0" w:firstLine="851"/>
        <w:rPr>
          <w:b/>
        </w:rPr>
      </w:pPr>
      <w:r>
        <w:rPr>
          <w:b/>
        </w:rPr>
        <w:t>Контрольная проверка решаемой проблемы.</w:t>
      </w:r>
      <w:r>
        <w:t xml:space="preserve"> После опроса аналитика проводится уточнение у директора отдела информационных систем «Кировского» всех данных, собранных вовремя выполнение первой подцели. Это необходимо для соответствия будущего решения целям организации и </w:t>
      </w:r>
      <w:proofErr w:type="spellStart"/>
      <w:r>
        <w:t>избежания</w:t>
      </w:r>
      <w:proofErr w:type="spellEnd"/>
      <w:r>
        <w:t xml:space="preserve"> неточностей.</w:t>
      </w:r>
    </w:p>
    <w:p w:rsidR="00733588" w:rsidRPr="007E1A79" w:rsidRDefault="007E1A79" w:rsidP="00EB740F">
      <w:pPr>
        <w:pStyle w:val="a7"/>
        <w:numPr>
          <w:ilvl w:val="0"/>
          <w:numId w:val="26"/>
        </w:numPr>
        <w:ind w:left="0" w:firstLine="851"/>
        <w:rPr>
          <w:b/>
        </w:rPr>
      </w:pPr>
      <w:r>
        <w:rPr>
          <w:b/>
        </w:rPr>
        <w:t>Контрольная проверка итогового решения.</w:t>
      </w:r>
      <w:r>
        <w:t xml:space="preserve"> После создания итогового решения оно еще раз от начала до конца проверяется как исполнителем задач, так и директором отдела ИС «Кировского» для получения одобрения к началу работы.</w:t>
      </w:r>
    </w:p>
    <w:p w:rsidR="007E1A79" w:rsidRPr="007E1A79" w:rsidRDefault="007E1A79" w:rsidP="00EB740F">
      <w:pPr>
        <w:pStyle w:val="a7"/>
        <w:numPr>
          <w:ilvl w:val="0"/>
          <w:numId w:val="26"/>
        </w:numPr>
        <w:ind w:left="0" w:firstLine="851"/>
        <w:rPr>
          <w:b/>
        </w:rPr>
      </w:pPr>
      <w:r>
        <w:rPr>
          <w:b/>
        </w:rPr>
        <w:t>Тестирование на своем ПК.</w:t>
      </w:r>
      <w:r>
        <w:t xml:space="preserve"> Весь под процесс автоматизации переноса данных сначала проводится на отдельно ПК для проверки работоспособности системы. С помощью сетевого подключения к базе данных </w:t>
      </w:r>
      <w:r>
        <w:rPr>
          <w:lang w:val="en-US"/>
        </w:rPr>
        <w:t>PostgreSQL</w:t>
      </w:r>
      <w:r>
        <w:t xml:space="preserve"> проводится проверка ее подключения к </w:t>
      </w:r>
      <w:proofErr w:type="spellStart"/>
      <w:r>
        <w:rPr>
          <w:lang w:val="en-US"/>
        </w:rPr>
        <w:t>Loginom</w:t>
      </w:r>
      <w:proofErr w:type="spellEnd"/>
      <w:r>
        <w:t xml:space="preserve">, а оттуда данные переносятся в 1С: </w:t>
      </w:r>
      <w:r>
        <w:rPr>
          <w:lang w:val="en-US"/>
        </w:rPr>
        <w:t>Community</w:t>
      </w:r>
      <w:r w:rsidRPr="007E1A79">
        <w:t xml:space="preserve"> </w:t>
      </w:r>
      <w:r>
        <w:rPr>
          <w:lang w:val="en-US"/>
        </w:rPr>
        <w:t>edition</w:t>
      </w:r>
      <w:r>
        <w:t xml:space="preserve">. Если вся система будет работать, то ее можно будет перенести на рабочие станции «Кировского». </w:t>
      </w:r>
    </w:p>
    <w:p w:rsidR="007E1A79" w:rsidRPr="00A42B08" w:rsidRDefault="00A42B08" w:rsidP="00EB740F">
      <w:pPr>
        <w:pStyle w:val="a7"/>
        <w:numPr>
          <w:ilvl w:val="0"/>
          <w:numId w:val="26"/>
        </w:numPr>
        <w:ind w:left="0" w:firstLine="851"/>
        <w:rPr>
          <w:b/>
        </w:rPr>
      </w:pPr>
      <w:r>
        <w:rPr>
          <w:b/>
        </w:rPr>
        <w:t xml:space="preserve">Итоговое тестирование. </w:t>
      </w:r>
      <w:r>
        <w:t xml:space="preserve">После завершения создания подсистемы в конфигурации 1С проводится тестирование всех элементов этой системы, чтобы обнаружить и в дальнейшие исправить любые технические ошибки. </w:t>
      </w:r>
    </w:p>
    <w:p w:rsidR="00A42B08" w:rsidRPr="00A42B08" w:rsidRDefault="00A42B08" w:rsidP="00EB740F">
      <w:pPr>
        <w:pStyle w:val="a7"/>
        <w:numPr>
          <w:ilvl w:val="0"/>
          <w:numId w:val="26"/>
        </w:numPr>
        <w:ind w:left="0" w:firstLine="851"/>
        <w:rPr>
          <w:b/>
        </w:rPr>
      </w:pPr>
      <w:r>
        <w:rPr>
          <w:b/>
        </w:rPr>
        <w:t>Демонстрация заказчику.</w:t>
      </w:r>
      <w:r>
        <w:t xml:space="preserve"> После итогового тестирования и исправления всех ошибок продукт показывается директору отдела ИС и аналитикам. Если все подтверждают, что работа выполнена хорошо, то система считается интегрированной и может использоваться в рабочем </w:t>
      </w:r>
      <w:r>
        <w:lastRenderedPageBreak/>
        <w:t>процессе. После этого должен быть подписан акт о внедрении для защиты данной работы.</w:t>
      </w:r>
    </w:p>
    <w:p w:rsidR="00EB33EE" w:rsidRDefault="00EB33EE" w:rsidP="00A42B08">
      <w:r>
        <w:t>Кроме описанных выше контрольных событий проводятся простые тесты вовремя и после выполнения каждой задачи. Тесты включают в себя простую проверку фактов, логики и работоспособности того, что в определенный момент было недавно сделано.</w:t>
      </w:r>
    </w:p>
    <w:p w:rsidR="00A42B08" w:rsidRDefault="00EB33EE" w:rsidP="00A42B08">
      <w:r>
        <w:t xml:space="preserve">Таким образом можно будет удостовериться, что весь проект работает так, как того хочет «Кировский». </w:t>
      </w:r>
    </w:p>
    <w:p w:rsidR="00EB33EE" w:rsidRDefault="00EB33EE" w:rsidP="00EB33EE">
      <w:pPr>
        <w:pStyle w:val="a0"/>
        <w:numPr>
          <w:ilvl w:val="1"/>
          <w:numId w:val="14"/>
        </w:numPr>
      </w:pPr>
      <w:bookmarkStart w:id="28" w:name="_Toc201932347"/>
      <w:r>
        <w:t>Экономическая эффективность</w:t>
      </w:r>
      <w:bookmarkEnd w:id="28"/>
    </w:p>
    <w:p w:rsidR="00EB33EE" w:rsidRDefault="00EB33EE" w:rsidP="00EB33EE"/>
    <w:p w:rsidR="00EB33EE" w:rsidRDefault="00EB33EE" w:rsidP="00EB33EE">
      <w:r>
        <w:t xml:space="preserve">Для расчета выгоды от автоматизации как-либо процессов проще всего использовать </w:t>
      </w:r>
      <w:r w:rsidRPr="00EB33EE">
        <w:rPr>
          <w:lang w:val="en-US"/>
        </w:rPr>
        <w:t>ROI</w:t>
      </w:r>
      <w:r w:rsidRPr="00AC69E0">
        <w:t xml:space="preserve"> </w:t>
      </w:r>
      <w:r>
        <w:t>–</w:t>
      </w:r>
      <w:r w:rsidRPr="00AC69E0">
        <w:t xml:space="preserve"> </w:t>
      </w:r>
      <w:r>
        <w:t>коэффициент, показывающий выгодность какой-либо инвестиции</w:t>
      </w:r>
      <w:r w:rsidR="0031617A">
        <w:t xml:space="preserve"> </w:t>
      </w:r>
      <w:r w:rsidR="0031617A" w:rsidRPr="0031617A">
        <w:t>[</w:t>
      </w:r>
      <w:r w:rsidR="0031617A">
        <w:t>Павлов 2020</w:t>
      </w:r>
      <w:r w:rsidR="0031617A" w:rsidRPr="0031617A">
        <w:t>]</w:t>
      </w:r>
      <w:r>
        <w:t>. То есть это коэффициент окупаемости.</w:t>
      </w:r>
    </w:p>
    <w:p w:rsidR="00EB33EE" w:rsidRDefault="00EB33EE" w:rsidP="00EB740F">
      <w:pPr>
        <w:pStyle w:val="a7"/>
        <w:keepNext/>
        <w:ind w:left="1211" w:hanging="1211"/>
        <w:jc w:val="center"/>
      </w:pPr>
      <w:r>
        <w:rPr>
          <w:noProof/>
          <w:lang w:eastAsia="ru-RU"/>
        </w:rPr>
        <w:drawing>
          <wp:inline distT="0" distB="0" distL="0" distR="0" wp14:anchorId="644FB0DF" wp14:editId="604153F2">
            <wp:extent cx="3621024" cy="1084376"/>
            <wp:effectExtent l="0" t="0" r="0" b="190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982" cy="11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EE" w:rsidRPr="00EB740F" w:rsidRDefault="00EB33EE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10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Формула коэффициента окупаемости</w:t>
      </w:r>
    </w:p>
    <w:p w:rsidR="00EB33EE" w:rsidRDefault="00EB33EE" w:rsidP="00D71D71">
      <w:r>
        <w:t xml:space="preserve">Так как процесс, автоматизация которого проводится в данной работе, является достаточно простым, чтобы использовать такую же простую формулу, необходимо посчитать лишь сумму прибыли и сумму расходов, а затем вставить их в формулу и высчитать </w:t>
      </w:r>
      <w:r w:rsidRPr="00EB33EE">
        <w:rPr>
          <w:lang w:val="en-US"/>
        </w:rPr>
        <w:t>ROI</w:t>
      </w:r>
      <w:r>
        <w:t>.</w:t>
      </w:r>
      <w:r w:rsidR="00D71D71">
        <w:t xml:space="preserve"> Так как переменные расходы на проект распределены на 4,5 месяца, о чем будет сказано в 2.4.2., </w:t>
      </w:r>
      <w:r w:rsidR="00D71D71">
        <w:rPr>
          <w:lang w:val="en-US"/>
        </w:rPr>
        <w:t>ROI</w:t>
      </w:r>
      <w:r w:rsidR="00D71D71" w:rsidRPr="00D71D71">
        <w:t xml:space="preserve"> </w:t>
      </w:r>
      <w:r w:rsidR="00D71D71">
        <w:t>посчитаем на полгода.</w:t>
      </w:r>
    </w:p>
    <w:p w:rsidR="00D71D71" w:rsidRPr="00D71D71" w:rsidRDefault="00D71D71" w:rsidP="00D71D71">
      <w:r>
        <w:t>Также посчитаем рентабельность и прибыль предприятия после того, как переменные расходы на систему закончатся.</w:t>
      </w:r>
    </w:p>
    <w:p w:rsidR="00EB33EE" w:rsidRDefault="007F67EB" w:rsidP="00EB33EE">
      <w:pPr>
        <w:pStyle w:val="a5"/>
        <w:numPr>
          <w:ilvl w:val="2"/>
          <w:numId w:val="14"/>
        </w:numPr>
      </w:pPr>
      <w:bookmarkStart w:id="29" w:name="_Toc201932348"/>
      <w:r>
        <w:t>Расчет</w:t>
      </w:r>
      <w:r w:rsidR="00EB33EE">
        <w:t xml:space="preserve"> прибыли</w:t>
      </w:r>
      <w:bookmarkEnd w:id="29"/>
    </w:p>
    <w:p w:rsidR="00EB33EE" w:rsidRDefault="00EB33EE" w:rsidP="00EB33EE">
      <w:r>
        <w:t>Автоматизаци</w:t>
      </w:r>
      <w:r w:rsidR="003B2E87">
        <w:t xml:space="preserve">я обозначенного бизнес-процесса позволила организации лучше анализировать эффективность рентабельность рекламных акций, что </w:t>
      </w:r>
      <w:r w:rsidR="003B2E87">
        <w:lastRenderedPageBreak/>
        <w:t>привело к отказу от некоторых из них и определенным изменениям в работе рекламщиков. П</w:t>
      </w:r>
      <w:r>
        <w:t>оэтому в</w:t>
      </w:r>
      <w:r w:rsidR="003B2E87">
        <w:t>озможно посчитать прибыль через прибыль от повышенной эффективности рекламы и</w:t>
      </w:r>
      <w:r>
        <w:t xml:space="preserve"> через экономию времени сотрудника, который делает работу по анализу данных и их переносу, кот</w:t>
      </w:r>
      <w:r w:rsidR="003B2E87">
        <w:t>орый ему можно будет не делать. Необходимо только</w:t>
      </w:r>
      <w:r>
        <w:t xml:space="preserve"> рассчитать выгоду с помощью заработной платы работника и проце</w:t>
      </w:r>
      <w:r w:rsidR="003B2E87">
        <w:t>нта затраченного времени в день, а затем добавить к этой косвенной прибыли прибыль от рекламы.</w:t>
      </w:r>
    </w:p>
    <w:p w:rsidR="00EB33EE" w:rsidRDefault="00EB33EE" w:rsidP="00EB740F">
      <w:pPr>
        <w:pStyle w:val="a7"/>
        <w:numPr>
          <w:ilvl w:val="0"/>
          <w:numId w:val="27"/>
        </w:numPr>
        <w:ind w:left="0" w:firstLine="851"/>
      </w:pPr>
      <w:r>
        <w:rPr>
          <w:b/>
        </w:rPr>
        <w:t>Заработная плата.</w:t>
      </w:r>
      <w:r>
        <w:t xml:space="preserve"> Работу по регулярному переносу данных и дальнейшей аналитике приходится делать аналитику. </w:t>
      </w:r>
      <w:r w:rsidR="00C540B5">
        <w:t>Заработная плата аналитика «Кировского»</w:t>
      </w:r>
      <w:r>
        <w:t xml:space="preserve"> равна около </w:t>
      </w:r>
      <w:r w:rsidR="00C540B5">
        <w:t>100</w:t>
      </w:r>
      <w:r>
        <w:t xml:space="preserve">000 Р. в месяц. С учетом налога (за НДФЛ </w:t>
      </w:r>
      <w:r w:rsidR="00C540B5">
        <w:t>и страховые взносы) получается 100</w:t>
      </w:r>
      <w:r>
        <w:t xml:space="preserve">000 * 1,43 </w:t>
      </w:r>
      <w:r w:rsidRPr="007925DD">
        <w:t>~</w:t>
      </w:r>
      <w:r>
        <w:t xml:space="preserve"> </w:t>
      </w:r>
      <w:r w:rsidR="00C540B5">
        <w:t>143000</w:t>
      </w:r>
      <w:r>
        <w:t xml:space="preserve"> Р/месяц. </w:t>
      </w:r>
    </w:p>
    <w:p w:rsidR="00EB33EE" w:rsidRDefault="00EB33EE" w:rsidP="00EB740F">
      <w:pPr>
        <w:pStyle w:val="a7"/>
        <w:numPr>
          <w:ilvl w:val="0"/>
          <w:numId w:val="27"/>
        </w:numPr>
        <w:ind w:left="0" w:firstLine="851"/>
      </w:pPr>
      <w:r>
        <w:rPr>
          <w:b/>
        </w:rPr>
        <w:t>Затраченное время.</w:t>
      </w:r>
      <w:r>
        <w:t xml:space="preserve"> Перенос данных приходится делать каждый рабочий день, что занимает в среднем 15 минут.</w:t>
      </w:r>
      <w:r w:rsidRPr="000D111B">
        <w:t xml:space="preserve"> </w:t>
      </w:r>
      <w:r>
        <w:t xml:space="preserve">Также расчеты рентабельности в </w:t>
      </w:r>
      <w:r>
        <w:rPr>
          <w:lang w:val="en-US"/>
        </w:rPr>
        <w:t>Set</w:t>
      </w:r>
      <w:r w:rsidRPr="000D111B">
        <w:t xml:space="preserve"> </w:t>
      </w:r>
      <w:r>
        <w:rPr>
          <w:lang w:val="en-US"/>
        </w:rPr>
        <w:t>Retail</w:t>
      </w:r>
      <w:r w:rsidRPr="000D111B">
        <w:t xml:space="preserve"> 10</w:t>
      </w:r>
      <w:r>
        <w:t xml:space="preserve"> не автоматизированы, из-за чего они занимают также около 15 минут в день. Это время получится сэкономить благодаря возможности создавать отчеты в 1С за секунды. Рабочий день аналитика занимает 8 часов. Итого аналитику приходится тратить 1/16 рабочего дня на перенос данных.</w:t>
      </w:r>
    </w:p>
    <w:p w:rsidR="00EB33EE" w:rsidRDefault="00EB33EE" w:rsidP="00EB33EE">
      <w:r>
        <w:t xml:space="preserve">В итоге для расчетов </w:t>
      </w:r>
      <w:r w:rsidR="00C540B5">
        <w:t>экономии</w:t>
      </w:r>
      <w:r>
        <w:t xml:space="preserve"> используем следующую формулу: </w:t>
      </w:r>
      <w:r w:rsidR="00C540B5">
        <w:t>Экономия</w:t>
      </w:r>
      <w:r>
        <w:t xml:space="preserve"> = заработная плата * доля затрат времени.</w:t>
      </w:r>
    </w:p>
    <w:p w:rsidR="00EB33EE" w:rsidRDefault="00EB33EE" w:rsidP="00EB33EE">
      <w:r>
        <w:t xml:space="preserve">Подставим числа и получим следующее для аналитика: </w:t>
      </w:r>
      <w:r w:rsidR="00C540B5">
        <w:t>143000</w:t>
      </w:r>
      <w:r>
        <w:t xml:space="preserve"> Р/месяц * 1/16 </w:t>
      </w:r>
      <w:r w:rsidRPr="00114AD3">
        <w:t>~</w:t>
      </w:r>
      <w:r>
        <w:t xml:space="preserve"> </w:t>
      </w:r>
      <w:r w:rsidR="00C540B5">
        <w:t>8940</w:t>
      </w:r>
      <w:r>
        <w:t xml:space="preserve"> Р/месяц. </w:t>
      </w:r>
    </w:p>
    <w:p w:rsidR="003B2E87" w:rsidRDefault="003B2E87" w:rsidP="00EB33EE">
      <w:r>
        <w:t>Прибыль же от новой рекламной стратегии</w:t>
      </w:r>
      <w:r w:rsidR="008F4C78">
        <w:t xml:space="preserve"> </w:t>
      </w:r>
      <w:r w:rsidR="008F4C78" w:rsidRPr="008F4C78">
        <w:t>[</w:t>
      </w:r>
      <w:proofErr w:type="spellStart"/>
      <w:r w:rsidR="008F4C78">
        <w:t>Котлер</w:t>
      </w:r>
      <w:proofErr w:type="spellEnd"/>
      <w:r w:rsidR="008F4C78">
        <w:t xml:space="preserve"> 2022; </w:t>
      </w:r>
      <w:proofErr w:type="spellStart"/>
      <w:r w:rsidR="008F4C78">
        <w:t>Лафли</w:t>
      </w:r>
      <w:proofErr w:type="spellEnd"/>
      <w:r w:rsidR="008F4C78">
        <w:t xml:space="preserve"> 2023</w:t>
      </w:r>
      <w:r w:rsidR="008F4C78" w:rsidRPr="008F4C78">
        <w:t>]</w:t>
      </w:r>
      <w:r>
        <w:t xml:space="preserve"> по расчетам специалиста из «Кировского» будет приносить около 37000 рублей/месяц. Это не точное число, так как у организации еще не было возможности воспользоваться данной системой, но оно позволит сделай примерный расчет </w:t>
      </w:r>
      <w:r>
        <w:rPr>
          <w:lang w:val="en-US"/>
        </w:rPr>
        <w:t>ROI</w:t>
      </w:r>
      <w:r>
        <w:t>.</w:t>
      </w:r>
    </w:p>
    <w:p w:rsidR="003B2E87" w:rsidRPr="003B2E87" w:rsidRDefault="003B2E87" w:rsidP="00EB33EE">
      <w:r>
        <w:t xml:space="preserve">Итого «Кировский» получит выгоду в размере 37000 + </w:t>
      </w:r>
      <w:r w:rsidR="002278F7">
        <w:t>8940</w:t>
      </w:r>
      <w:r>
        <w:t xml:space="preserve"> </w:t>
      </w:r>
      <w:r w:rsidR="002278F7">
        <w:t>=</w:t>
      </w:r>
      <w:r>
        <w:t xml:space="preserve"> </w:t>
      </w:r>
      <w:r w:rsidR="002278F7" w:rsidRPr="002278F7">
        <w:t>45940</w:t>
      </w:r>
      <w:r>
        <w:t xml:space="preserve"> </w:t>
      </w:r>
      <w:proofErr w:type="spellStart"/>
      <w:r>
        <w:t>руб</w:t>
      </w:r>
      <w:proofErr w:type="spellEnd"/>
      <w:r>
        <w:t>/мес.</w:t>
      </w:r>
      <w:r w:rsidR="00D71D71">
        <w:t xml:space="preserve"> В расчете на полгода это </w:t>
      </w:r>
      <w:r w:rsidR="002278F7" w:rsidRPr="002278F7">
        <w:t>45940</w:t>
      </w:r>
      <w:r w:rsidR="00D71D71">
        <w:t xml:space="preserve">*6 = </w:t>
      </w:r>
      <w:r w:rsidR="002278F7" w:rsidRPr="002278F7">
        <w:t>275640</w:t>
      </w:r>
      <w:r w:rsidR="00D71D71">
        <w:t xml:space="preserve"> </w:t>
      </w:r>
      <w:proofErr w:type="spellStart"/>
      <w:r w:rsidR="00D71D71">
        <w:t>руб</w:t>
      </w:r>
      <w:proofErr w:type="spellEnd"/>
      <w:r w:rsidR="00D71D71">
        <w:t>/мес.</w:t>
      </w:r>
    </w:p>
    <w:p w:rsidR="00EB33EE" w:rsidRDefault="007F67EB" w:rsidP="00EB33EE">
      <w:pPr>
        <w:pStyle w:val="a5"/>
        <w:numPr>
          <w:ilvl w:val="2"/>
          <w:numId w:val="14"/>
        </w:numPr>
      </w:pPr>
      <w:bookmarkStart w:id="30" w:name="_Toc201932349"/>
      <w:r>
        <w:lastRenderedPageBreak/>
        <w:t>Расчет</w:t>
      </w:r>
      <w:r w:rsidR="00EB33EE">
        <w:t xml:space="preserve"> расходов</w:t>
      </w:r>
      <w:bookmarkEnd w:id="30"/>
    </w:p>
    <w:p w:rsidR="00EB33EE" w:rsidRDefault="00202298" w:rsidP="00EB33EE">
      <w:r>
        <w:t>Расходы в наш</w:t>
      </w:r>
      <w:r w:rsidR="002278F7">
        <w:t>ем случае – это заработные платы</w:t>
      </w:r>
      <w:r>
        <w:t>, затраты на электричество и амортизация рабочего ПК. Посчитаем эти расходы по отдельности на весь промежуток выполнения работ.</w:t>
      </w:r>
    </w:p>
    <w:p w:rsidR="00202298" w:rsidRDefault="00202298" w:rsidP="00EB33EE">
      <w:r>
        <w:t xml:space="preserve">Заработная плата была равна 20000 руб./месяц как для стажера. Всего на работу было потрачено 136 дней, это 4,5 месяца. В итоге за все время «Кировский» выплатил 90000 руб. С учетом налога получается 90000*1,43 = </w:t>
      </w:r>
      <w:r w:rsidRPr="00202298">
        <w:t>128700</w:t>
      </w:r>
      <w:r>
        <w:t xml:space="preserve"> руб.</w:t>
      </w:r>
    </w:p>
    <w:p w:rsidR="002278F7" w:rsidRDefault="002278F7" w:rsidP="002278F7">
      <w:r>
        <w:t xml:space="preserve">Также к затратам относится заработная плата системного администратора, которому придется обслуживать систему. Заработная плата системного администратора в «Кировском» равна около 80000 Р. в месяц. С учетом налога 80000 * 1,43 </w:t>
      </w:r>
      <w:r w:rsidRPr="00114AD3">
        <w:t>~</w:t>
      </w:r>
      <w:r>
        <w:t xml:space="preserve"> </w:t>
      </w:r>
      <w:r w:rsidRPr="00C540B5">
        <w:t>114400</w:t>
      </w:r>
      <w:r>
        <w:t xml:space="preserve"> Р/месяц. Так как системный администратор проверяет работоспособность каждой системы организации в среднем около 5-ти минут в день, что составляет 1/96 его рабочего дня, ежемесячные траты будут равны 114400 * 1/96 </w:t>
      </w:r>
      <w:r w:rsidRPr="002278F7">
        <w:t>~</w:t>
      </w:r>
      <w:r>
        <w:t xml:space="preserve"> 1190 </w:t>
      </w:r>
      <w:proofErr w:type="spellStart"/>
      <w:r>
        <w:t>руб</w:t>
      </w:r>
      <w:proofErr w:type="spellEnd"/>
      <w:r>
        <w:t>/мес. За период в полгода будет потрачено 1190 * 6 = 7140 руб.</w:t>
      </w:r>
    </w:p>
    <w:p w:rsidR="00202298" w:rsidRDefault="00F33914" w:rsidP="00EB33EE">
      <w:r>
        <w:t>Затраты на электричество зависят от количества проведе</w:t>
      </w:r>
      <w:r w:rsidR="00EF11D7">
        <w:t xml:space="preserve">нных рабочих дней за рабочим ПК. Из всех 136 дней работы только 75 дней необходимо было работать на ПК «Кировского». 75 дней – это 600 часов. За 1 час компьютер расходует около 0,32 кВт/час, это 192 кВт за все время. Стоимость одного кВт во время выполнения работ была 6,33 </w:t>
      </w:r>
      <w:proofErr w:type="spellStart"/>
      <w:r w:rsidR="00EF11D7">
        <w:t>руб</w:t>
      </w:r>
      <w:proofErr w:type="spellEnd"/>
      <w:r w:rsidR="00EF11D7">
        <w:t xml:space="preserve">/кВт. Итого на электричество было потрачено 192*6,33 </w:t>
      </w:r>
      <w:r w:rsidR="00814305" w:rsidRPr="00990CB9">
        <w:t>~</w:t>
      </w:r>
      <w:r w:rsidR="00EF11D7">
        <w:t xml:space="preserve"> 1215 руб.</w:t>
      </w:r>
    </w:p>
    <w:p w:rsidR="00D71D71" w:rsidRDefault="00EF11D7" w:rsidP="002278F7">
      <w:r>
        <w:t xml:space="preserve">Стоимость покупки ПК, за которым проводилась работа, </w:t>
      </w:r>
      <w:r w:rsidR="00282BC6">
        <w:t>–</w:t>
      </w:r>
      <w:r>
        <w:t xml:space="preserve"> 60000 руб. «Кировский» обновляет все ПК раз в 5 лет. Так как работа за рабочим ПК велась 75 дней, это </w:t>
      </w:r>
      <w:r w:rsidR="00814305">
        <w:t>2,5 месяца из 60, то есть 1/24 срока. 60000 * 1/24 = 2500 руб. – сумма амортизации за рабочий период.</w:t>
      </w:r>
    </w:p>
    <w:p w:rsidR="00814305" w:rsidRDefault="00814305" w:rsidP="00EB33EE">
      <w:r>
        <w:t>Итого за все время на данный проект было затрачено 128700</w:t>
      </w:r>
      <w:r w:rsidR="002278F7">
        <w:t xml:space="preserve"> + 7140</w:t>
      </w:r>
      <w:r>
        <w:t xml:space="preserve"> + 1215 + 2500 </w:t>
      </w:r>
      <w:r w:rsidRPr="00814305">
        <w:t>~</w:t>
      </w:r>
      <w:r w:rsidR="002278F7">
        <w:t xml:space="preserve"> 1395</w:t>
      </w:r>
      <w:r>
        <w:t xml:space="preserve">00 руб. </w:t>
      </w:r>
    </w:p>
    <w:p w:rsidR="00EB33EE" w:rsidRDefault="00EB33EE" w:rsidP="00EB33EE">
      <w:pPr>
        <w:pStyle w:val="a5"/>
        <w:numPr>
          <w:ilvl w:val="2"/>
          <w:numId w:val="14"/>
        </w:numPr>
      </w:pPr>
      <w:bookmarkStart w:id="31" w:name="_Toc201932350"/>
      <w:r>
        <w:lastRenderedPageBreak/>
        <w:t>Итоговый р</w:t>
      </w:r>
      <w:r w:rsidR="007F67EB">
        <w:t>езультат</w:t>
      </w:r>
      <w:bookmarkEnd w:id="31"/>
    </w:p>
    <w:p w:rsidR="00B21276" w:rsidRPr="006D3C67" w:rsidRDefault="00EB33EE" w:rsidP="00EB33EE">
      <w:r>
        <w:t xml:space="preserve">Итоговый коэффициент окупаемости, </w:t>
      </w:r>
      <w:r w:rsidRPr="00EB33EE">
        <w:rPr>
          <w:lang w:val="en-US"/>
        </w:rPr>
        <w:t>ROI</w:t>
      </w:r>
      <w:r>
        <w:t>, = (</w:t>
      </w:r>
      <w:r w:rsidR="002278F7" w:rsidRPr="002278F7">
        <w:t>275640</w:t>
      </w:r>
      <w:r>
        <w:t>+</w:t>
      </w:r>
      <w:r w:rsidR="002278F7">
        <w:t>139500</w:t>
      </w:r>
      <w:r>
        <w:t>)/</w:t>
      </w:r>
      <w:r w:rsidR="003B2E87" w:rsidRPr="003B2E87">
        <w:t xml:space="preserve"> </w:t>
      </w:r>
      <w:r w:rsidR="002278F7">
        <w:t>139500</w:t>
      </w:r>
      <w:r w:rsidR="003B2E87">
        <w:t>*100</w:t>
      </w:r>
      <w:r w:rsidR="007C1E08">
        <w:t xml:space="preserve"> </w:t>
      </w:r>
      <w:r w:rsidR="003B2E87">
        <w:t xml:space="preserve">% </w:t>
      </w:r>
      <w:r w:rsidR="003B2E87" w:rsidRPr="00990CB9">
        <w:t>~</w:t>
      </w:r>
      <w:r>
        <w:t xml:space="preserve"> </w:t>
      </w:r>
      <w:r w:rsidR="002278F7">
        <w:t>298</w:t>
      </w:r>
      <w:r w:rsidR="007C1E08">
        <w:t xml:space="preserve"> </w:t>
      </w:r>
      <w:r w:rsidR="002278F7">
        <w:t xml:space="preserve">% </w:t>
      </w:r>
      <w:r>
        <w:t>Так как показатель больше 100</w:t>
      </w:r>
      <w:r w:rsidR="007C1E08">
        <w:t xml:space="preserve"> </w:t>
      </w:r>
      <w:r>
        <w:t xml:space="preserve">%, инвестиция окупится и будет приносить прибыль, </w:t>
      </w:r>
      <w:r w:rsidR="002278F7">
        <w:t>пропорционально большую</w:t>
      </w:r>
      <w:r w:rsidR="006D3C67" w:rsidRPr="006D3C67">
        <w:t xml:space="preserve"> </w:t>
      </w:r>
      <w:r w:rsidR="008F4C78" w:rsidRPr="00282BC6">
        <w:t>[</w:t>
      </w:r>
      <w:r w:rsidR="008F4C78">
        <w:t xml:space="preserve">Федько 2021; </w:t>
      </w:r>
      <w:proofErr w:type="spellStart"/>
      <w:r w:rsidR="008F4C78">
        <w:t>Хруцкий</w:t>
      </w:r>
      <w:proofErr w:type="spellEnd"/>
      <w:r w:rsidR="008F4C78">
        <w:t xml:space="preserve"> 2021; Манн 2023; </w:t>
      </w:r>
      <w:proofErr w:type="spellStart"/>
      <w:r w:rsidR="008F4C78">
        <w:t>Накарякова</w:t>
      </w:r>
      <w:proofErr w:type="spellEnd"/>
      <w:r w:rsidR="008F4C78">
        <w:t xml:space="preserve"> 2023</w:t>
      </w:r>
      <w:r w:rsidR="008F4C78" w:rsidRPr="00282BC6">
        <w:t>]</w:t>
      </w:r>
      <w:r w:rsidR="006D3C67">
        <w:t>.</w:t>
      </w:r>
    </w:p>
    <w:p w:rsidR="002278F7" w:rsidRDefault="002278F7" w:rsidP="00EB33EE">
      <w:r>
        <w:t xml:space="preserve">После того, как стоимость разработки системы будет полностью оплачена, из расходов останется только заработная плата системного администратора. </w:t>
      </w:r>
      <w:r w:rsidR="00F65EA9">
        <w:t xml:space="preserve">В таком случае чистая ежемесячная прибыль от данной системы будет равна </w:t>
      </w:r>
      <w:r w:rsidR="00F65EA9" w:rsidRPr="002278F7">
        <w:t>45940</w:t>
      </w:r>
      <w:r w:rsidR="00F65EA9">
        <w:t xml:space="preserve"> – 1190 = </w:t>
      </w:r>
      <w:r w:rsidR="00F65EA9" w:rsidRPr="00F65EA9">
        <w:t>44750</w:t>
      </w:r>
      <w:r w:rsidR="00F65EA9">
        <w:t xml:space="preserve"> </w:t>
      </w:r>
      <w:proofErr w:type="spellStart"/>
      <w:r w:rsidR="00F65EA9">
        <w:t>руб</w:t>
      </w:r>
      <w:proofErr w:type="spellEnd"/>
      <w:r w:rsidR="00F65EA9">
        <w:t>/мес.</w:t>
      </w:r>
    </w:p>
    <w:p w:rsidR="00F65EA9" w:rsidRDefault="00F65EA9" w:rsidP="00EB33EE">
      <w:r>
        <w:t>Более впечатляющей будет рентабельность. Рентабельность = Прибыль/Расходы*100</w:t>
      </w:r>
      <w:r w:rsidR="007C1E08">
        <w:t xml:space="preserve"> </w:t>
      </w:r>
      <w:r>
        <w:t>%. В нашем случае рентабельность = 44750/1190*100% = 3760</w:t>
      </w:r>
      <w:r w:rsidR="007C1E08">
        <w:t xml:space="preserve"> </w:t>
      </w:r>
      <w:r>
        <w:t xml:space="preserve">%. Такое большое значение оправдано тем, что это рентабельность автоматизированного процесса. В абсолютных значениях прибыль от автоматизации может быть сравнительно небольшой, но ее рентабельность чаще всего </w:t>
      </w:r>
      <w:r w:rsidR="008862C2">
        <w:t>большая.</w:t>
      </w:r>
    </w:p>
    <w:p w:rsidR="00EB33EE" w:rsidRDefault="00EB33EE" w:rsidP="00EB33EE">
      <w:r>
        <w:t xml:space="preserve">Для автоматизации </w:t>
      </w:r>
      <w:r w:rsidR="00990CB9">
        <w:t>небольшого бизнес-процесса</w:t>
      </w:r>
      <w:r>
        <w:t xml:space="preserve"> это </w:t>
      </w:r>
      <w:r w:rsidR="008862C2">
        <w:t>хороший</w:t>
      </w:r>
      <w:r>
        <w:t xml:space="preserve"> результат.</w:t>
      </w:r>
      <w:r w:rsidR="00B21276">
        <w:t xml:space="preserve"> Так как организации практически не придется задействовать штатных работников на создание данной системы и тратить средства на какие-либо лицензии, экономически этот проект является выгодным.</w:t>
      </w:r>
    </w:p>
    <w:p w:rsidR="00990CB9" w:rsidRDefault="00990CB9">
      <w:pPr>
        <w:spacing w:line="259" w:lineRule="auto"/>
        <w:ind w:firstLine="0"/>
        <w:jc w:val="left"/>
      </w:pPr>
      <w:r>
        <w:br w:type="page"/>
      </w:r>
    </w:p>
    <w:p w:rsidR="00EB33EE" w:rsidRDefault="00990CB9" w:rsidP="00990CB9">
      <w:pPr>
        <w:pStyle w:val="1"/>
      </w:pPr>
      <w:bookmarkStart w:id="32" w:name="_Toc201932351"/>
      <w:r>
        <w:lastRenderedPageBreak/>
        <w:t xml:space="preserve">Глава 3. </w:t>
      </w:r>
      <w:r w:rsidRPr="00E7553B">
        <w:t xml:space="preserve">Разработка и эксплуатация </w:t>
      </w:r>
      <w:r>
        <w:t>програ</w:t>
      </w:r>
      <w:r w:rsidR="007F67EB">
        <w:t>ммного продукта</w:t>
      </w:r>
      <w:bookmarkEnd w:id="32"/>
    </w:p>
    <w:p w:rsidR="00990CB9" w:rsidRDefault="00990CB9" w:rsidP="00990CB9">
      <w:pPr>
        <w:pStyle w:val="a0"/>
        <w:numPr>
          <w:ilvl w:val="1"/>
          <w:numId w:val="19"/>
        </w:numPr>
      </w:pPr>
      <w:bookmarkStart w:id="33" w:name="_Toc201932352"/>
      <w:r>
        <w:t>Словарь терминов</w:t>
      </w:r>
      <w:bookmarkEnd w:id="33"/>
    </w:p>
    <w:p w:rsidR="00990CB9" w:rsidRDefault="00990CB9" w:rsidP="00990CB9">
      <w:r>
        <w:t>ПО – программное обеспечение.</w:t>
      </w:r>
    </w:p>
    <w:p w:rsidR="00990CB9" w:rsidRDefault="00990CB9" w:rsidP="00990CB9">
      <w:r>
        <w:t>СУБД – средство управления базами данных, комплекс средств по управлению и хранению информации в базах данных.</w:t>
      </w:r>
    </w:p>
    <w:p w:rsidR="00990CB9" w:rsidRDefault="00990CB9" w:rsidP="00990CB9">
      <w:r w:rsidRPr="00990CB9">
        <w:rPr>
          <w:lang w:val="en-US"/>
        </w:rPr>
        <w:t>Apache</w:t>
      </w:r>
      <w:r w:rsidRPr="00293CB5">
        <w:t xml:space="preserve"> – </w:t>
      </w:r>
      <w:r>
        <w:t xml:space="preserve">сокращенное название программы </w:t>
      </w:r>
      <w:r w:rsidRPr="00990CB9">
        <w:rPr>
          <w:lang w:val="en-US"/>
        </w:rPr>
        <w:t>Apache</w:t>
      </w:r>
      <w:r w:rsidRPr="00293CB5">
        <w:t xml:space="preserve"> </w:t>
      </w:r>
      <w:r w:rsidRPr="00990CB9">
        <w:rPr>
          <w:lang w:val="en-US"/>
        </w:rPr>
        <w:t>HTTP</w:t>
      </w:r>
      <w:r w:rsidRPr="00293CB5">
        <w:t xml:space="preserve"> </w:t>
      </w:r>
      <w:r w:rsidRPr="00990CB9">
        <w:rPr>
          <w:lang w:val="en-US"/>
        </w:rPr>
        <w:t>Server</w:t>
      </w:r>
      <w:r>
        <w:t>.</w:t>
      </w:r>
    </w:p>
    <w:p w:rsidR="00990CB9" w:rsidRDefault="00990CB9" w:rsidP="00990CB9">
      <w:r>
        <w:t>Экосистема – множество связанных друг с другом сервисов одной компании.</w:t>
      </w:r>
    </w:p>
    <w:p w:rsidR="00990CB9" w:rsidRDefault="00990CB9" w:rsidP="00990CB9">
      <w:r w:rsidRPr="00990CB9">
        <w:rPr>
          <w:lang w:val="en-US"/>
        </w:rPr>
        <w:t>CSV</w:t>
      </w:r>
      <w:r w:rsidR="00282BC6">
        <w:t>-</w:t>
      </w:r>
      <w:r>
        <w:t>файл – файл формата .</w:t>
      </w:r>
      <w:r w:rsidRPr="00990CB9">
        <w:rPr>
          <w:lang w:val="en-US"/>
        </w:rPr>
        <w:t>csv</w:t>
      </w:r>
      <w:r>
        <w:t xml:space="preserve">. представляющий таблицы с данными в виде строчек, </w:t>
      </w:r>
      <w:proofErr w:type="gramStart"/>
      <w:r>
        <w:t>ячейки</w:t>
      </w:r>
      <w:proofErr w:type="gramEnd"/>
      <w:r>
        <w:t xml:space="preserve"> которые записаны подряд через запятые, пробелы или любые другие знаки разделения.</w:t>
      </w:r>
    </w:p>
    <w:p w:rsidR="00990CB9" w:rsidRDefault="00990CB9" w:rsidP="00990CB9">
      <w:r>
        <w:t>Сценарий (</w:t>
      </w:r>
      <w:proofErr w:type="spellStart"/>
      <w:r w:rsidRPr="00990CB9">
        <w:rPr>
          <w:lang w:val="en-US"/>
        </w:rPr>
        <w:t>Loginom</w:t>
      </w:r>
      <w:proofErr w:type="spellEnd"/>
      <w:r w:rsidRPr="00B0423F">
        <w:t>)</w:t>
      </w:r>
      <w:r>
        <w:t xml:space="preserve"> </w:t>
      </w:r>
      <w:r w:rsidR="00282BC6">
        <w:t>–</w:t>
      </w:r>
      <w:r>
        <w:t xml:space="preserve"> это комбинация</w:t>
      </w:r>
      <w:r w:rsidRPr="00B0423F">
        <w:t xml:space="preserve"> узлов обработки данных, настраиваемую пользователем для решения конкретной задачи</w:t>
      </w:r>
      <w:r>
        <w:t>. Для данной работы сценарий нужен для передачи данных.</w:t>
      </w:r>
    </w:p>
    <w:p w:rsidR="00990CB9" w:rsidRDefault="00990CB9" w:rsidP="00990CB9">
      <w:r w:rsidRPr="00DA0DED">
        <w:t>Регистратор в 1С</w:t>
      </w:r>
      <w:r w:rsidR="00B66A50">
        <w:t xml:space="preserve"> </w:t>
      </w:r>
      <w:r w:rsidR="00282BC6">
        <w:t>–</w:t>
      </w:r>
      <w:r w:rsidRPr="00DA0DED">
        <w:t xml:space="preserve"> это документ, которы</w:t>
      </w:r>
      <w:r>
        <w:t>й внёс запись в регистр.</w:t>
      </w:r>
    </w:p>
    <w:p w:rsidR="00990CB9" w:rsidRDefault="00990CB9" w:rsidP="00990CB9">
      <w:r w:rsidRPr="00A93589">
        <w:t>Система компоновки данных (СКД) в 1С</w:t>
      </w:r>
      <w:r w:rsidR="00B66A50">
        <w:t xml:space="preserve"> </w:t>
      </w:r>
      <w:r w:rsidR="00282BC6">
        <w:t>–</w:t>
      </w:r>
      <w:r w:rsidRPr="00A93589">
        <w:t xml:space="preserve"> это инструмент для создания отчётов на основе данных информационной базы. Он по</w:t>
      </w:r>
      <w:r>
        <w:t>зволяет</w:t>
      </w:r>
      <w:r w:rsidRPr="00A93589">
        <w:t xml:space="preserve"> собирать, </w:t>
      </w:r>
      <w:r>
        <w:t>отбирать и группировать данные для дальнейшего вывода в виде отчета.</w:t>
      </w:r>
    </w:p>
    <w:p w:rsidR="00990CB9" w:rsidRDefault="00990CB9" w:rsidP="00990CB9">
      <w:pPr>
        <w:pStyle w:val="a0"/>
        <w:numPr>
          <w:ilvl w:val="1"/>
          <w:numId w:val="19"/>
        </w:numPr>
      </w:pPr>
      <w:bookmarkStart w:id="34" w:name="_Toc201932353"/>
      <w:r>
        <w:t>Описание аппаратных и программных средств</w:t>
      </w:r>
      <w:bookmarkEnd w:id="34"/>
    </w:p>
    <w:p w:rsidR="00990CB9" w:rsidRDefault="00990CB9" w:rsidP="00990CB9">
      <w:pPr>
        <w:pStyle w:val="a5"/>
        <w:numPr>
          <w:ilvl w:val="2"/>
          <w:numId w:val="19"/>
        </w:numPr>
        <w:rPr>
          <w:lang w:val="en-US"/>
        </w:rPr>
      </w:pPr>
      <w:bookmarkStart w:id="35" w:name="_Toc201932354"/>
      <w:r>
        <w:rPr>
          <w:lang w:val="en-US"/>
        </w:rPr>
        <w:t>PostgreSQL</w:t>
      </w:r>
      <w:bookmarkEnd w:id="35"/>
    </w:p>
    <w:p w:rsidR="00990CB9" w:rsidRDefault="00990CB9" w:rsidP="00990CB9">
      <w:r>
        <w:rPr>
          <w:lang w:val="en-US"/>
        </w:rPr>
        <w:t>PostgreSQL</w:t>
      </w:r>
      <w:r>
        <w:t xml:space="preserve"> – бесплатная система управления базами данных (СУБД), чей </w:t>
      </w:r>
      <w:r w:rsidR="006D3C67">
        <w:t>исходный код полностью открытый</w:t>
      </w:r>
      <w:r w:rsidR="0031617A">
        <w:t xml:space="preserve"> </w:t>
      </w:r>
      <w:r w:rsidR="0031617A" w:rsidRPr="0031617A">
        <w:t>[</w:t>
      </w:r>
      <w:proofErr w:type="spellStart"/>
      <w:r w:rsidR="0031617A">
        <w:t>Стружкин</w:t>
      </w:r>
      <w:proofErr w:type="spellEnd"/>
      <w:r w:rsidR="0031617A">
        <w:t xml:space="preserve"> 2022</w:t>
      </w:r>
      <w:r w:rsidR="008F4C78">
        <w:t>; Астахова 2023</w:t>
      </w:r>
      <w:r w:rsidR="0031617A" w:rsidRPr="0031617A">
        <w:t>]</w:t>
      </w:r>
      <w:r w:rsidR="006D3C67">
        <w:t>.</w:t>
      </w:r>
      <w:r>
        <w:t xml:space="preserve"> Программа позволяет создавать, хранить и работать с базами данных. </w:t>
      </w:r>
    </w:p>
    <w:p w:rsidR="00990CB9" w:rsidRDefault="00990CB9" w:rsidP="00990CB9">
      <w:r>
        <w:t>Преимущества:</w:t>
      </w:r>
    </w:p>
    <w:p w:rsidR="00990CB9" w:rsidRPr="00E5553F" w:rsidRDefault="00990CB9" w:rsidP="00EB740F">
      <w:pPr>
        <w:pStyle w:val="a7"/>
        <w:numPr>
          <w:ilvl w:val="0"/>
          <w:numId w:val="28"/>
        </w:numPr>
        <w:spacing w:before="120"/>
        <w:ind w:left="0" w:firstLine="851"/>
      </w:pPr>
      <w:r>
        <w:t xml:space="preserve">Свободный доступ. </w:t>
      </w:r>
      <w:r w:rsidRPr="00E5553F">
        <w:rPr>
          <w:lang w:val="en-US"/>
        </w:rPr>
        <w:t>PostgreSQL</w:t>
      </w:r>
      <w:r>
        <w:t xml:space="preserve"> легко установить на любой </w:t>
      </w:r>
      <w:r w:rsidR="006D3C67">
        <w:t>компьютер и начать использовать</w:t>
      </w:r>
      <w:r w:rsidR="008F4C78">
        <w:t xml:space="preserve"> </w:t>
      </w:r>
      <w:r w:rsidR="008F4C78" w:rsidRPr="006D3C67">
        <w:t>[</w:t>
      </w:r>
      <w:r w:rsidR="008F4C78">
        <w:t>Демьяненко 2021</w:t>
      </w:r>
      <w:r w:rsidR="008F4C78" w:rsidRPr="006D3C67">
        <w:t>]</w:t>
      </w:r>
      <w:r w:rsidR="006D3C67">
        <w:t>.</w:t>
      </w:r>
      <w:r>
        <w:t xml:space="preserve"> </w:t>
      </w:r>
    </w:p>
    <w:p w:rsidR="00990CB9" w:rsidRDefault="00990CB9" w:rsidP="00EB740F">
      <w:pPr>
        <w:pStyle w:val="a7"/>
        <w:numPr>
          <w:ilvl w:val="0"/>
          <w:numId w:val="28"/>
        </w:numPr>
        <w:spacing w:before="120"/>
        <w:ind w:left="0" w:firstLine="851"/>
      </w:pPr>
      <w:r>
        <w:lastRenderedPageBreak/>
        <w:t>Возможность установки на любой персональный компьютер (</w:t>
      </w:r>
      <w:r>
        <w:rPr>
          <w:lang w:val="en-US"/>
        </w:rPr>
        <w:t>Windows</w:t>
      </w:r>
      <w:r w:rsidRPr="00E5553F">
        <w:t xml:space="preserve">, </w:t>
      </w:r>
      <w:r>
        <w:rPr>
          <w:lang w:val="en-US"/>
        </w:rPr>
        <w:t>Linux</w:t>
      </w:r>
      <w:r w:rsidRPr="00E5553F">
        <w:t xml:space="preserve">, </w:t>
      </w:r>
      <w:proofErr w:type="spellStart"/>
      <w:r>
        <w:rPr>
          <w:lang w:val="en-US"/>
        </w:rPr>
        <w:t>macOS</w:t>
      </w:r>
      <w:proofErr w:type="spellEnd"/>
      <w:r>
        <w:t xml:space="preserve">). </w:t>
      </w:r>
    </w:p>
    <w:p w:rsidR="00990CB9" w:rsidRDefault="006D3C67" w:rsidP="00EB740F">
      <w:pPr>
        <w:pStyle w:val="a7"/>
        <w:numPr>
          <w:ilvl w:val="0"/>
          <w:numId w:val="28"/>
        </w:numPr>
        <w:spacing w:before="120"/>
        <w:ind w:left="0" w:firstLine="851"/>
      </w:pPr>
      <w:r>
        <w:t>Поддержка разных типов данных</w:t>
      </w:r>
      <w:r w:rsidR="008F4C78" w:rsidRPr="008F4C78">
        <w:t xml:space="preserve"> [</w:t>
      </w:r>
      <w:proofErr w:type="spellStart"/>
      <w:r w:rsidR="008F4C78">
        <w:t>Диго</w:t>
      </w:r>
      <w:proofErr w:type="spellEnd"/>
      <w:r w:rsidR="008F4C78">
        <w:t xml:space="preserve"> 2023</w:t>
      </w:r>
      <w:r w:rsidR="008F4C78" w:rsidRPr="008F4C78">
        <w:t>]</w:t>
      </w:r>
      <w:r>
        <w:t>.</w:t>
      </w:r>
    </w:p>
    <w:p w:rsidR="00990CB9" w:rsidRDefault="00990CB9" w:rsidP="00EB740F">
      <w:pPr>
        <w:pStyle w:val="a7"/>
        <w:numPr>
          <w:ilvl w:val="0"/>
          <w:numId w:val="28"/>
        </w:numPr>
        <w:spacing w:before="120"/>
        <w:ind w:left="0" w:firstLine="851"/>
      </w:pPr>
      <w:r>
        <w:t>Возможность работать с любым количеством данных (до 32 терабайт).</w:t>
      </w:r>
    </w:p>
    <w:p w:rsidR="00990CB9" w:rsidRDefault="00990CB9" w:rsidP="00EB740F">
      <w:pPr>
        <w:pStyle w:val="a7"/>
        <w:numPr>
          <w:ilvl w:val="0"/>
          <w:numId w:val="28"/>
        </w:numPr>
        <w:spacing w:before="120"/>
        <w:ind w:left="0" w:firstLine="851"/>
      </w:pPr>
      <w:r>
        <w:t>Просто экспорт и импорт в другие программы. Эта особенность особенно важна для данной работы.</w:t>
      </w:r>
    </w:p>
    <w:p w:rsidR="00990CB9" w:rsidRDefault="00990CB9" w:rsidP="00990CB9">
      <w:pPr>
        <w:pStyle w:val="a5"/>
        <w:numPr>
          <w:ilvl w:val="2"/>
          <w:numId w:val="19"/>
        </w:numPr>
        <w:rPr>
          <w:lang w:val="en-US"/>
        </w:rPr>
      </w:pPr>
      <w:bookmarkStart w:id="36" w:name="_Toc201932355"/>
      <w:proofErr w:type="spellStart"/>
      <w:r>
        <w:rPr>
          <w:lang w:val="en-US"/>
        </w:rPr>
        <w:t>Loginom</w:t>
      </w:r>
      <w:bookmarkEnd w:id="36"/>
      <w:proofErr w:type="spellEnd"/>
    </w:p>
    <w:p w:rsidR="00990CB9" w:rsidRDefault="00990CB9" w:rsidP="00990CB9">
      <w:proofErr w:type="spellStart"/>
      <w:r>
        <w:rPr>
          <w:lang w:val="en-US"/>
        </w:rPr>
        <w:t>Loginom</w:t>
      </w:r>
      <w:proofErr w:type="spellEnd"/>
      <w:r w:rsidRPr="00E5553F">
        <w:t xml:space="preserve"> – </w:t>
      </w:r>
      <w:r>
        <w:rPr>
          <w:lang w:val="en-US"/>
        </w:rPr>
        <w:t>low</w:t>
      </w:r>
      <w:r w:rsidRPr="00E5553F">
        <w:t>-</w:t>
      </w:r>
      <w:r>
        <w:rPr>
          <w:lang w:val="en-US"/>
        </w:rPr>
        <w:t>code</w:t>
      </w:r>
      <w:r w:rsidRPr="00E5553F">
        <w:t xml:space="preserve"> </w:t>
      </w:r>
      <w:r>
        <w:t>платформа, созданная для аналитики данных и создания выводов на их основе. К тому же данная программа имеет широкие возможности по интеграции с другими СУБД, что наиболее важно в данный работе.</w:t>
      </w:r>
    </w:p>
    <w:p w:rsidR="00990CB9" w:rsidRDefault="00990CB9" w:rsidP="00990CB9">
      <w:r>
        <w:t xml:space="preserve">Преимущества: </w:t>
      </w:r>
    </w:p>
    <w:p w:rsidR="00990CB9" w:rsidRDefault="00990CB9" w:rsidP="00EB740F">
      <w:pPr>
        <w:pStyle w:val="a7"/>
        <w:numPr>
          <w:ilvl w:val="0"/>
          <w:numId w:val="29"/>
        </w:numPr>
        <w:spacing w:before="120"/>
        <w:ind w:left="0" w:firstLine="851"/>
      </w:pPr>
      <w:r>
        <w:rPr>
          <w:lang w:val="en-US"/>
        </w:rPr>
        <w:t>Low</w:t>
      </w:r>
      <w:r w:rsidRPr="003D18C2">
        <w:t>-</w:t>
      </w:r>
      <w:r>
        <w:rPr>
          <w:lang w:val="en-US"/>
        </w:rPr>
        <w:t>code</w:t>
      </w:r>
      <w:r>
        <w:t xml:space="preserve"> архитектура. Позволяет визуально программировать нужные процессы.</w:t>
      </w:r>
    </w:p>
    <w:p w:rsidR="00990CB9" w:rsidRDefault="00990CB9" w:rsidP="00EB740F">
      <w:pPr>
        <w:pStyle w:val="a7"/>
        <w:numPr>
          <w:ilvl w:val="0"/>
          <w:numId w:val="29"/>
        </w:numPr>
        <w:spacing w:before="120"/>
        <w:ind w:left="0" w:firstLine="851"/>
      </w:pPr>
      <w:r>
        <w:t>Быстрая обработка больших данных.</w:t>
      </w:r>
    </w:p>
    <w:p w:rsidR="00990CB9" w:rsidRDefault="00990CB9" w:rsidP="00EB740F">
      <w:pPr>
        <w:pStyle w:val="a7"/>
        <w:numPr>
          <w:ilvl w:val="0"/>
          <w:numId w:val="29"/>
        </w:numPr>
        <w:spacing w:before="120"/>
        <w:ind w:left="0" w:firstLine="851"/>
      </w:pPr>
      <w:r>
        <w:t>Асинхронный пользовательский интерфейс. Позволяет пользователю работать даже во время долгих расчетов.</w:t>
      </w:r>
    </w:p>
    <w:p w:rsidR="00990CB9" w:rsidRDefault="00990CB9" w:rsidP="00EB740F">
      <w:pPr>
        <w:pStyle w:val="a7"/>
        <w:numPr>
          <w:ilvl w:val="0"/>
          <w:numId w:val="29"/>
        </w:numPr>
        <w:spacing w:before="120"/>
        <w:ind w:left="0" w:firstLine="851"/>
      </w:pPr>
      <w:r>
        <w:t>Множество готовых бизнес-решений. Возможность делиться готовыми сценариями с другими разработчиками.</w:t>
      </w:r>
    </w:p>
    <w:p w:rsidR="00990CB9" w:rsidRDefault="00990CB9" w:rsidP="00990CB9">
      <w:pPr>
        <w:pStyle w:val="a5"/>
        <w:numPr>
          <w:ilvl w:val="2"/>
          <w:numId w:val="19"/>
        </w:numPr>
        <w:rPr>
          <w:lang w:val="en-US"/>
        </w:rPr>
      </w:pPr>
      <w:bookmarkStart w:id="37" w:name="_Toc201932356"/>
      <w:r>
        <w:rPr>
          <w:lang w:val="en-US"/>
        </w:rPr>
        <w:t>Apache HTTP Server</w:t>
      </w:r>
      <w:bookmarkEnd w:id="37"/>
    </w:p>
    <w:p w:rsidR="00990CB9" w:rsidRDefault="00990CB9" w:rsidP="00990CB9">
      <w:r>
        <w:rPr>
          <w:lang w:val="en-US"/>
        </w:rPr>
        <w:t>Apache</w:t>
      </w:r>
      <w:r w:rsidRPr="00173B0B">
        <w:t xml:space="preserve"> – </w:t>
      </w:r>
      <w:r>
        <w:t xml:space="preserve">бесплатное ПО, которое используют для создания веб-сервера. Это позволяет распределять нагрузку на сервер и работать с ним средствами </w:t>
      </w:r>
      <w:r>
        <w:rPr>
          <w:lang w:val="en-US"/>
        </w:rPr>
        <w:t>PHP</w:t>
      </w:r>
      <w:r>
        <w:t xml:space="preserve"> или сделать сервером обычный ПК.</w:t>
      </w:r>
    </w:p>
    <w:p w:rsidR="00990CB9" w:rsidRDefault="00990CB9" w:rsidP="00990CB9">
      <w:r>
        <w:t>Преимущества:</w:t>
      </w:r>
    </w:p>
    <w:p w:rsidR="00990CB9" w:rsidRDefault="00990CB9" w:rsidP="00EB740F">
      <w:pPr>
        <w:pStyle w:val="a7"/>
        <w:numPr>
          <w:ilvl w:val="0"/>
          <w:numId w:val="30"/>
        </w:numPr>
        <w:spacing w:before="120"/>
        <w:ind w:left="0" w:firstLine="851"/>
      </w:pPr>
      <w:r>
        <w:t xml:space="preserve">Открытый код. </w:t>
      </w:r>
    </w:p>
    <w:p w:rsidR="00990CB9" w:rsidRDefault="00990CB9" w:rsidP="00EB740F">
      <w:pPr>
        <w:pStyle w:val="a7"/>
        <w:numPr>
          <w:ilvl w:val="0"/>
          <w:numId w:val="30"/>
        </w:numPr>
        <w:spacing w:before="120"/>
        <w:ind w:left="0" w:firstLine="851"/>
      </w:pPr>
      <w:r>
        <w:t>Модульная структура. Позволяет добавить любые необходимые модули, находящиеся в свободном доступе.</w:t>
      </w:r>
    </w:p>
    <w:p w:rsidR="00990CB9" w:rsidRDefault="00990CB9" w:rsidP="00EB740F">
      <w:pPr>
        <w:pStyle w:val="a7"/>
        <w:numPr>
          <w:ilvl w:val="0"/>
          <w:numId w:val="30"/>
        </w:numPr>
        <w:spacing w:before="120"/>
        <w:ind w:left="0" w:firstLine="851"/>
      </w:pPr>
      <w:r>
        <w:t>Гибкие настройки.</w:t>
      </w:r>
    </w:p>
    <w:p w:rsidR="00990CB9" w:rsidRDefault="00990CB9" w:rsidP="00EB740F">
      <w:pPr>
        <w:pStyle w:val="a7"/>
        <w:numPr>
          <w:ilvl w:val="0"/>
          <w:numId w:val="30"/>
        </w:numPr>
        <w:spacing w:before="120"/>
        <w:ind w:left="0" w:firstLine="851"/>
      </w:pPr>
      <w:r>
        <w:lastRenderedPageBreak/>
        <w:t xml:space="preserve">Универсальность. </w:t>
      </w:r>
      <w:r>
        <w:rPr>
          <w:lang w:val="en-US"/>
        </w:rPr>
        <w:t>Apache</w:t>
      </w:r>
      <w:r w:rsidRPr="00293CB5">
        <w:t xml:space="preserve"> </w:t>
      </w:r>
      <w:r>
        <w:t>можно развернуть на любом ПК или сервере.</w:t>
      </w:r>
    </w:p>
    <w:p w:rsidR="00990CB9" w:rsidRPr="00C36B80" w:rsidRDefault="00990CB9" w:rsidP="00990CB9">
      <w:r>
        <w:t xml:space="preserve">Своей простотой в развертывании и использовании </w:t>
      </w:r>
      <w:r>
        <w:rPr>
          <w:lang w:val="en-US"/>
        </w:rPr>
        <w:t>Apache</w:t>
      </w:r>
      <w:r w:rsidRPr="00C36B80">
        <w:t xml:space="preserve"> </w:t>
      </w:r>
      <w:r>
        <w:t xml:space="preserve">становится удобным решением для данной работы. </w:t>
      </w:r>
    </w:p>
    <w:p w:rsidR="00990CB9" w:rsidRDefault="00990CB9" w:rsidP="00990CB9">
      <w:pPr>
        <w:pStyle w:val="a5"/>
        <w:numPr>
          <w:ilvl w:val="2"/>
          <w:numId w:val="19"/>
        </w:numPr>
      </w:pPr>
      <w:bookmarkStart w:id="38" w:name="_Toc201932357"/>
      <w:r>
        <w:t>1С: Предприятие</w:t>
      </w:r>
      <w:bookmarkEnd w:id="38"/>
    </w:p>
    <w:p w:rsidR="00990CB9" w:rsidRDefault="00990CB9" w:rsidP="00990CB9">
      <w:r>
        <w:t xml:space="preserve">1С: </w:t>
      </w:r>
      <w:proofErr w:type="spellStart"/>
      <w:r>
        <w:t>Преприятие</w:t>
      </w:r>
      <w:proofErr w:type="spellEnd"/>
      <w:r>
        <w:t xml:space="preserve"> – комплексное ПО, позволяющее автоматизировать деятельность организации в области управления, кадров, финансов</w:t>
      </w:r>
      <w:r w:rsidR="006D3C67">
        <w:t>, бухгалтерского учета и прочее</w:t>
      </w:r>
      <w:r w:rsidR="00FF6951">
        <w:t xml:space="preserve"> </w:t>
      </w:r>
      <w:r w:rsidR="00FF6951" w:rsidRPr="00FF6951">
        <w:t>[</w:t>
      </w:r>
      <w:r w:rsidR="00FF6951">
        <w:t>Иванченко 2023</w:t>
      </w:r>
      <w:r w:rsidR="00FF6951" w:rsidRPr="00FF6951">
        <w:t>]</w:t>
      </w:r>
      <w:r w:rsidR="006D3C67">
        <w:t>.</w:t>
      </w:r>
      <w:r>
        <w:t xml:space="preserve"> Является самым популярным решением в этих областях в РФ. </w:t>
      </w:r>
    </w:p>
    <w:p w:rsidR="00990CB9" w:rsidRPr="00C36B80" w:rsidRDefault="00990CB9" w:rsidP="00990CB9">
      <w:r>
        <w:t xml:space="preserve">Преимущества: </w:t>
      </w:r>
    </w:p>
    <w:p w:rsidR="00990CB9" w:rsidRDefault="00990CB9" w:rsidP="00EB740F">
      <w:pPr>
        <w:pStyle w:val="a7"/>
        <w:numPr>
          <w:ilvl w:val="0"/>
          <w:numId w:val="31"/>
        </w:numPr>
        <w:spacing w:before="120"/>
        <w:ind w:left="0" w:firstLine="851"/>
      </w:pPr>
      <w:r>
        <w:t>Гибкие настройки.</w:t>
      </w:r>
    </w:p>
    <w:p w:rsidR="00990CB9" w:rsidRDefault="00990CB9" w:rsidP="00EB740F">
      <w:pPr>
        <w:pStyle w:val="a7"/>
        <w:numPr>
          <w:ilvl w:val="0"/>
          <w:numId w:val="31"/>
        </w:numPr>
        <w:spacing w:before="120"/>
        <w:ind w:left="0" w:firstLine="851"/>
      </w:pPr>
      <w:r>
        <w:t>Большая экосистема. Для работников разных должностей существуют разные версии 1С.</w:t>
      </w:r>
    </w:p>
    <w:p w:rsidR="00990CB9" w:rsidRDefault="00990CB9" w:rsidP="00EB740F">
      <w:pPr>
        <w:pStyle w:val="a7"/>
        <w:numPr>
          <w:ilvl w:val="0"/>
          <w:numId w:val="31"/>
        </w:numPr>
        <w:spacing w:before="120"/>
        <w:ind w:left="0" w:firstLine="851"/>
      </w:pPr>
      <w:r>
        <w:t xml:space="preserve">Регулярные обновления. </w:t>
      </w:r>
    </w:p>
    <w:p w:rsidR="00990CB9" w:rsidRDefault="00990CB9" w:rsidP="00EB740F">
      <w:pPr>
        <w:pStyle w:val="a7"/>
        <w:numPr>
          <w:ilvl w:val="0"/>
          <w:numId w:val="31"/>
        </w:numPr>
        <w:spacing w:before="120"/>
        <w:ind w:left="0" w:firstLine="851"/>
      </w:pPr>
      <w:r>
        <w:t>Обучение и поддержка. Существует много официальных сервисов для обучения и помощи с работой на 1С.</w:t>
      </w:r>
    </w:p>
    <w:p w:rsidR="00990CB9" w:rsidRDefault="00990CB9" w:rsidP="00990CB9">
      <w:r>
        <w:t>Данная программа используется в «Кировском», ее использование оправдано этим.</w:t>
      </w:r>
    </w:p>
    <w:p w:rsidR="00990CB9" w:rsidRDefault="00990CB9" w:rsidP="00990CB9">
      <w:r>
        <w:t>Также важно отметить, что все перечисленные программы уже имеются на предприятии, что упрощает процесс внедрения всей системы.</w:t>
      </w:r>
    </w:p>
    <w:p w:rsidR="00990CB9" w:rsidRDefault="00990CB9" w:rsidP="00990CB9">
      <w:pPr>
        <w:pStyle w:val="a0"/>
        <w:numPr>
          <w:ilvl w:val="1"/>
          <w:numId w:val="19"/>
        </w:numPr>
      </w:pPr>
      <w:bookmarkStart w:id="39" w:name="_Toc201932358"/>
      <w:r>
        <w:t>Внутренняя структура данных</w:t>
      </w:r>
      <w:bookmarkEnd w:id="39"/>
    </w:p>
    <w:p w:rsidR="00990CB9" w:rsidRDefault="00990CB9" w:rsidP="00990CB9">
      <w:r>
        <w:t>Так как в данной работе весомая часть процессов являются передачей данных, структура этих данных будет не сильно отличат</w:t>
      </w:r>
      <w:r w:rsidR="001E6587">
        <w:t>ься от биз</w:t>
      </w:r>
      <w:r w:rsidR="007F67EB">
        <w:t>нес-процесса на рис. 6</w:t>
      </w:r>
      <w:r>
        <w:t>. Убрав из нее все детали, не связанные непосредственно с данными рабочей части, а также добавив более наглядный пример распределения данных в 1С, получается следующая схема:</w:t>
      </w:r>
    </w:p>
    <w:p w:rsidR="00990CB9" w:rsidRDefault="00990CB9" w:rsidP="00990CB9">
      <w:pPr>
        <w:keepNext/>
        <w:ind w:hanging="993"/>
      </w:pPr>
      <w:r>
        <w:rPr>
          <w:noProof/>
          <w:lang w:eastAsia="ru-RU"/>
        </w:rPr>
        <w:lastRenderedPageBreak/>
        <w:drawing>
          <wp:inline distT="0" distB="0" distL="0" distR="0" wp14:anchorId="453E4B32" wp14:editId="01D7A6AB">
            <wp:extent cx="7048341" cy="1900362"/>
            <wp:effectExtent l="0" t="0" r="635" b="5080"/>
            <wp:docPr id="7" name="Рисунок 7" descr="D:\Users\Downloads\Диамунд - Frame 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wnloads\Диамунд - Frame 3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70" cy="1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B9" w:rsidRPr="00EB740F" w:rsidRDefault="00990CB9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11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Внутренняя структура данных</w:t>
      </w:r>
    </w:p>
    <w:p w:rsidR="001E6587" w:rsidRDefault="001E6587" w:rsidP="001E6587">
      <w:r>
        <w:t xml:space="preserve">На данной схеме видно, как изначальные таблицы с данными из </w:t>
      </w:r>
      <w:r>
        <w:rPr>
          <w:lang w:val="en-US"/>
        </w:rPr>
        <w:t>Set</w:t>
      </w:r>
      <w:r w:rsidRPr="00FE5FFC">
        <w:t xml:space="preserve"> </w:t>
      </w:r>
      <w:r>
        <w:rPr>
          <w:lang w:val="en-US"/>
        </w:rPr>
        <w:t>Retail</w:t>
      </w:r>
      <w:r w:rsidRPr="00FE5FFC">
        <w:t xml:space="preserve"> 10 </w:t>
      </w:r>
      <w:r>
        <w:t xml:space="preserve">переносятся в виде </w:t>
      </w:r>
      <w:r>
        <w:rPr>
          <w:lang w:val="en-US"/>
        </w:rPr>
        <w:t>CSV</w:t>
      </w:r>
      <w:r w:rsidRPr="00FE5FFC">
        <w:t>-</w:t>
      </w:r>
      <w:r>
        <w:t xml:space="preserve">файла через </w:t>
      </w:r>
      <w:proofErr w:type="spellStart"/>
      <w:r>
        <w:t>Loginom</w:t>
      </w:r>
      <w:proofErr w:type="spellEnd"/>
      <w:r>
        <w:t xml:space="preserve"> и веб-сервер </w:t>
      </w:r>
      <w:r>
        <w:rPr>
          <w:lang w:val="en-US"/>
        </w:rPr>
        <w:t>Apache</w:t>
      </w:r>
      <w:r w:rsidRPr="00FE5FFC">
        <w:t xml:space="preserve"> </w:t>
      </w:r>
      <w:r>
        <w:t xml:space="preserve">в 1С, где все таблицы из файла уже записываются в справочники, а затем конкретные записи автоматически отправляются в отчеты для расчетов. </w:t>
      </w:r>
    </w:p>
    <w:p w:rsidR="00990CB9" w:rsidRDefault="001E6587" w:rsidP="00990CB9">
      <w:r>
        <w:t>На данной схеме не указаны документы и регистры, которые используются для расчетов и переносов данных из справочников в отчеты, так как изображенная структура отражает лишь самые важные элементы системы.</w:t>
      </w:r>
    </w:p>
    <w:p w:rsidR="001E6587" w:rsidRDefault="001E6587" w:rsidP="001E6587">
      <w:pPr>
        <w:pStyle w:val="a0"/>
        <w:numPr>
          <w:ilvl w:val="1"/>
          <w:numId w:val="19"/>
        </w:numPr>
      </w:pPr>
      <w:bookmarkStart w:id="40" w:name="_Toc201932359"/>
      <w:r>
        <w:t>Структура программы в виде набора подсистем и элементов</w:t>
      </w:r>
      <w:bookmarkEnd w:id="40"/>
    </w:p>
    <w:p w:rsidR="001E6587" w:rsidRDefault="001E6587" w:rsidP="001E6587">
      <w:r>
        <w:t>Структуру данной работы можно рассматривать на двух разных уровнях: подсистем и элементов этих подсистем. Рассмотрим эти 2 уровня.</w:t>
      </w:r>
    </w:p>
    <w:p w:rsidR="001E6587" w:rsidRPr="000A156F" w:rsidRDefault="001E6587" w:rsidP="001E6587">
      <w:r>
        <w:t>Уровень подсистем фактически является уровнем отдельных программ (за исключением веб-сервиса), поэтому сх</w:t>
      </w:r>
      <w:r w:rsidR="008862C2">
        <w:t>ема получится похожей на рис. 1</w:t>
      </w:r>
      <w:r w:rsidR="007F67EB">
        <w:t>1</w:t>
      </w:r>
      <w:r>
        <w:t>:</w:t>
      </w:r>
    </w:p>
    <w:p w:rsidR="001E6587" w:rsidRDefault="001E6587" w:rsidP="00EB740F">
      <w:pPr>
        <w:keepNext/>
        <w:ind w:hanging="851"/>
      </w:pPr>
      <w:r>
        <w:rPr>
          <w:noProof/>
          <w:lang w:eastAsia="ru-RU"/>
        </w:rPr>
        <w:drawing>
          <wp:inline distT="0" distB="0" distL="0" distR="0" wp14:anchorId="49219801" wp14:editId="28D14CD0">
            <wp:extent cx="6903079" cy="2146852"/>
            <wp:effectExtent l="0" t="0" r="0" b="6350"/>
            <wp:docPr id="11" name="Рисунок 11" descr="D:\Users\Downloads\Диамунд - Frame 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wnloads\Диамунд - Frame 4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705" cy="21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87" w:rsidRPr="00EB740F" w:rsidRDefault="001E6587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12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noProof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Подсистемы</w:t>
      </w:r>
    </w:p>
    <w:p w:rsidR="001E6587" w:rsidRDefault="001E6587" w:rsidP="001E6587">
      <w:r>
        <w:lastRenderedPageBreak/>
        <w:t>На данной схеме можно увидеть все 4 программы, которые принимают участие во всей работе. Также стрелки соединяют те подсистемы, которые так или иначе напрямую взаимодействуют, а цифры на стрелочках нужны для более удобного объяснения работы каждой подсистемы. Рассмотрим каждый блок по отдельности:</w:t>
      </w:r>
    </w:p>
    <w:p w:rsidR="001E6587" w:rsidRDefault="001E6587" w:rsidP="001E6587">
      <w:pPr>
        <w:pStyle w:val="a5"/>
        <w:numPr>
          <w:ilvl w:val="2"/>
          <w:numId w:val="19"/>
        </w:numPr>
      </w:pPr>
      <w:bookmarkStart w:id="41" w:name="_Toc201932360"/>
      <w:r>
        <w:rPr>
          <w:lang w:val="en-US"/>
        </w:rPr>
        <w:t>Set Retail 10</w:t>
      </w:r>
      <w:bookmarkEnd w:id="41"/>
    </w:p>
    <w:p w:rsidR="001E6587" w:rsidRDefault="001E6587" w:rsidP="001E6587">
      <w:r>
        <w:t xml:space="preserve">Цель – передать изначальные данные в </w:t>
      </w:r>
      <w:proofErr w:type="spellStart"/>
      <w:r w:rsidRPr="001E6587">
        <w:rPr>
          <w:lang w:val="en-US"/>
        </w:rPr>
        <w:t>Loginom</w:t>
      </w:r>
      <w:proofErr w:type="spellEnd"/>
      <w:r>
        <w:t xml:space="preserve"> (1), является началом всего процесса.</w:t>
      </w:r>
    </w:p>
    <w:p w:rsidR="001E6587" w:rsidRPr="00297870" w:rsidRDefault="001E6587" w:rsidP="001E6587">
      <w:r>
        <w:t>Внутренняя реализация – как и любая СУБД</w:t>
      </w:r>
      <w:r w:rsidR="0031617A">
        <w:t xml:space="preserve"> </w:t>
      </w:r>
      <w:r w:rsidR="0031617A" w:rsidRPr="0031617A">
        <w:t>[</w:t>
      </w:r>
      <w:r w:rsidR="0031617A">
        <w:t xml:space="preserve">Кузнецов 2020; </w:t>
      </w:r>
      <w:proofErr w:type="spellStart"/>
      <w:r w:rsidR="0031617A">
        <w:t>Кумскова</w:t>
      </w:r>
      <w:proofErr w:type="spellEnd"/>
      <w:r w:rsidR="0031617A">
        <w:t xml:space="preserve"> 2021; Пирогов 2022</w:t>
      </w:r>
      <w:r w:rsidR="0031617A" w:rsidRPr="0031617A">
        <w:t>]</w:t>
      </w:r>
      <w:r>
        <w:t xml:space="preserve">, </w:t>
      </w:r>
      <w:r w:rsidRPr="001E6587">
        <w:rPr>
          <w:lang w:val="en-US"/>
        </w:rPr>
        <w:t>Set</w:t>
      </w:r>
      <w:r w:rsidRPr="002134C4">
        <w:t xml:space="preserve"> </w:t>
      </w:r>
      <w:r w:rsidRPr="001E6587">
        <w:rPr>
          <w:lang w:val="en-US"/>
        </w:rPr>
        <w:t>Retail</w:t>
      </w:r>
      <w:r w:rsidRPr="002134C4">
        <w:t xml:space="preserve"> 10 </w:t>
      </w:r>
      <w:r>
        <w:t xml:space="preserve">состоит из множества модулей, которые, объединенные в одну систему, позволяют собирать, хранить и обрабатывать различную информацию. Именно эта программа в основном работает с информацией о продажах. Также база данных </w:t>
      </w:r>
      <w:r w:rsidRPr="001E6587">
        <w:rPr>
          <w:lang w:val="en-US"/>
        </w:rPr>
        <w:t>Set</w:t>
      </w:r>
      <w:r w:rsidRPr="0083770D">
        <w:t xml:space="preserve"> </w:t>
      </w:r>
      <w:r w:rsidRPr="001E6587">
        <w:rPr>
          <w:lang w:val="en-US"/>
        </w:rPr>
        <w:t>Retail</w:t>
      </w:r>
      <w:r w:rsidRPr="0083770D">
        <w:t xml:space="preserve"> 10 </w:t>
      </w:r>
      <w:r>
        <w:t xml:space="preserve">работает на основе </w:t>
      </w:r>
      <w:r w:rsidRPr="001E6587">
        <w:rPr>
          <w:lang w:val="en-US"/>
        </w:rPr>
        <w:t>PostgreSQL</w:t>
      </w:r>
      <w:r>
        <w:t>.</w:t>
      </w:r>
    </w:p>
    <w:p w:rsidR="001E6587" w:rsidRDefault="001E6587" w:rsidP="001E6587">
      <w:r>
        <w:t xml:space="preserve">Принципы работы: 1. Централизованное управление. Платформа позволяет управлять магазинами из одного места. 2. Поддержка электронных ценников. 3. Автоматическая печать ценников. 4. Контроль операционного дня. Позволяет отслеживать актуальные данные по продажам. </w:t>
      </w:r>
    </w:p>
    <w:p w:rsidR="001E6587" w:rsidRDefault="001E6587" w:rsidP="001E6587">
      <w:pPr>
        <w:pStyle w:val="a5"/>
        <w:numPr>
          <w:ilvl w:val="2"/>
          <w:numId w:val="19"/>
        </w:numPr>
        <w:rPr>
          <w:lang w:val="en-US"/>
        </w:rPr>
      </w:pPr>
      <w:bookmarkStart w:id="42" w:name="_Toc201932361"/>
      <w:proofErr w:type="spellStart"/>
      <w:r>
        <w:rPr>
          <w:lang w:val="en-US"/>
        </w:rPr>
        <w:t>Loginom</w:t>
      </w:r>
      <w:bookmarkEnd w:id="42"/>
      <w:proofErr w:type="spellEnd"/>
    </w:p>
    <w:p w:rsidR="001E6587" w:rsidRDefault="001E6587" w:rsidP="001E6587">
      <w:r>
        <w:t xml:space="preserve">Цель – выступать посредником в передаче данных из </w:t>
      </w:r>
      <w:r w:rsidRPr="001E6587">
        <w:rPr>
          <w:lang w:val="en-US"/>
        </w:rPr>
        <w:t>Set</w:t>
      </w:r>
      <w:r w:rsidRPr="00297870">
        <w:t xml:space="preserve"> </w:t>
      </w:r>
      <w:r w:rsidRPr="001E6587">
        <w:rPr>
          <w:lang w:val="en-US"/>
        </w:rPr>
        <w:t>Retail</w:t>
      </w:r>
      <w:r w:rsidRPr="00297870">
        <w:t xml:space="preserve"> 10 </w:t>
      </w:r>
      <w:r>
        <w:t>в 1С. Также может отсеять или иначе обработать данные перед отправкой при необходимости.</w:t>
      </w:r>
    </w:p>
    <w:p w:rsidR="001E6587" w:rsidRDefault="001E6587" w:rsidP="001E6587">
      <w:r>
        <w:t xml:space="preserve">Внутренняя реализация – сценарий передачи состоит из нескольких элементов: </w:t>
      </w:r>
    </w:p>
    <w:p w:rsidR="001E6587" w:rsidRDefault="001E6587" w:rsidP="00EB740F">
      <w:pPr>
        <w:pStyle w:val="a7"/>
        <w:keepNext/>
        <w:ind w:left="1211" w:hanging="1211"/>
      </w:pPr>
      <w:r w:rsidRPr="00046F54">
        <w:rPr>
          <w:noProof/>
          <w:lang w:eastAsia="ru-RU"/>
        </w:rPr>
        <w:lastRenderedPageBreak/>
        <w:drawing>
          <wp:inline distT="0" distB="0" distL="0" distR="0" wp14:anchorId="007C8801" wp14:editId="447A49EE">
            <wp:extent cx="5343277" cy="4120451"/>
            <wp:effectExtent l="0" t="0" r="0" b="0"/>
            <wp:docPr id="15" name="Рисунок 15" descr="D:\Users\Download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wnloads\Screenshot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33" cy="416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87" w:rsidRPr="00EB740F" w:rsidRDefault="001E6587" w:rsidP="00EB740F">
      <w:pPr>
        <w:pStyle w:val="a8"/>
        <w:ind w:firstLine="0"/>
        <w:jc w:val="center"/>
        <w:rPr>
          <w:b/>
          <w:i w:val="0"/>
          <w:sz w:val="24"/>
          <w:lang w:val="en-US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13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Сценарий </w:t>
      </w:r>
      <w:proofErr w:type="spellStart"/>
      <w:r w:rsidRPr="00EB740F">
        <w:rPr>
          <w:b/>
          <w:i w:val="0"/>
          <w:sz w:val="24"/>
          <w:lang w:val="en-US"/>
        </w:rPr>
        <w:t>Loginom</w:t>
      </w:r>
      <w:proofErr w:type="spellEnd"/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proofErr w:type="spellStart"/>
      <w:r w:rsidRPr="00B0423F">
        <w:rPr>
          <w:b/>
          <w:lang w:val="en-US"/>
        </w:rPr>
        <w:t>PostgeSQL</w:t>
      </w:r>
      <w:proofErr w:type="spellEnd"/>
      <w:r>
        <w:t xml:space="preserve"> – это элемент, обеспечивающий подключение самого </w:t>
      </w:r>
      <w:proofErr w:type="spellStart"/>
      <w:r>
        <w:rPr>
          <w:lang w:val="en-US"/>
        </w:rPr>
        <w:t>Loginom</w:t>
      </w:r>
      <w:proofErr w:type="spellEnd"/>
      <w:r w:rsidRPr="00B0423F">
        <w:t xml:space="preserve"> </w:t>
      </w:r>
      <w:r>
        <w:t xml:space="preserve">к базе данных </w:t>
      </w:r>
      <w:r>
        <w:rPr>
          <w:lang w:val="en-US"/>
        </w:rPr>
        <w:t>Set</w:t>
      </w:r>
      <w:r w:rsidRPr="00B0423F">
        <w:t xml:space="preserve"> </w:t>
      </w:r>
      <w:r>
        <w:rPr>
          <w:lang w:val="en-US"/>
        </w:rPr>
        <w:t>Retail</w:t>
      </w:r>
      <w:r w:rsidRPr="00B0423F">
        <w:t xml:space="preserve"> 10</w:t>
      </w:r>
      <w:r>
        <w:t>. По рисунку видно, что одного подключения достаточно для любого количества запросов к базе данных. Само по себе подключение бесполезно, пока его не подключить к следующему элементу.</w:t>
      </w:r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r w:rsidRPr="00B0423F">
        <w:rPr>
          <w:b/>
        </w:rPr>
        <w:t>База данных</w:t>
      </w:r>
      <w:r>
        <w:t xml:space="preserve"> – элемент, позволяющий получить данные из внешней базы данных (1), являясь инструментом импорта в </w:t>
      </w:r>
      <w:proofErr w:type="spellStart"/>
      <w:r>
        <w:rPr>
          <w:lang w:val="en-US"/>
        </w:rPr>
        <w:t>Loginom</w:t>
      </w:r>
      <w:proofErr w:type="spellEnd"/>
      <w:r>
        <w:t xml:space="preserve">. Работает только при подключении конкретной базы данных, например, </w:t>
      </w:r>
      <w:r>
        <w:rPr>
          <w:lang w:val="en-US"/>
        </w:rPr>
        <w:t>PostgreSQL</w:t>
      </w:r>
      <w:r>
        <w:t>. Эти данные можно направить в любой другой элемент в сценарии. Здесь же проводится первичный отбор получаемых данных по дате.</w:t>
      </w:r>
    </w:p>
    <w:p w:rsidR="001E6587" w:rsidRDefault="001E6587" w:rsidP="00EB740F">
      <w:pPr>
        <w:pStyle w:val="a7"/>
        <w:keepNext/>
        <w:ind w:left="1571" w:hanging="1571"/>
      </w:pPr>
      <w:r w:rsidRPr="00A374DF">
        <w:rPr>
          <w:noProof/>
          <w:lang w:eastAsia="ru-RU"/>
        </w:rPr>
        <w:lastRenderedPageBreak/>
        <w:drawing>
          <wp:inline distT="0" distB="0" distL="0" distR="0" wp14:anchorId="227318D0" wp14:editId="348BB157">
            <wp:extent cx="5098694" cy="2298324"/>
            <wp:effectExtent l="0" t="0" r="6985" b="6985"/>
            <wp:docPr id="23" name="Рисунок 23" descr="D:\Users\Download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Download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92" cy="234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87" w:rsidRPr="00EB740F" w:rsidRDefault="001E6587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14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Пример полученной таблицы</w:t>
      </w:r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r>
        <w:rPr>
          <w:b/>
        </w:rPr>
        <w:t>Фильтр строк</w:t>
      </w:r>
      <w:r>
        <w:t xml:space="preserve"> – элемент, позволяющий провести более сложный отбор данных, который нельзя реализовать в предыдущем шаге.</w:t>
      </w:r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r>
        <w:rPr>
          <w:b/>
        </w:rPr>
        <w:t xml:space="preserve">Сортировка </w:t>
      </w:r>
      <w:r>
        <w:t>– простой инструмент, позволяющий отсортировать полученные данные по определенному столбику.</w:t>
      </w:r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r>
        <w:rPr>
          <w:b/>
        </w:rPr>
        <w:t>Подключение к сервису</w:t>
      </w:r>
      <w:r>
        <w:t xml:space="preserve"> – элемент, соединяющий </w:t>
      </w:r>
      <w:proofErr w:type="spellStart"/>
      <w:r>
        <w:rPr>
          <w:lang w:val="en-US"/>
        </w:rPr>
        <w:t>Loginom</w:t>
      </w:r>
      <w:proofErr w:type="spellEnd"/>
      <w:r w:rsidRPr="00B0423F">
        <w:t xml:space="preserve"> </w:t>
      </w:r>
      <w:r>
        <w:t xml:space="preserve">с внешним веб-сервисом. В данном случае соединение происходит с веб-сервисом 1С и необходимо для возможности передачи данных непосредственно на этот веб-сервис с помощью следующего элемента. Как и при подключении в </w:t>
      </w:r>
      <w:r>
        <w:rPr>
          <w:lang w:val="en-US"/>
        </w:rPr>
        <w:t>PostgreSQL</w:t>
      </w:r>
      <w:r>
        <w:t xml:space="preserve">, подключение к сервису может быть одно на любо количество запросов. Для внешнего пользователя веб-сервис выглядит как определенный </w:t>
      </w:r>
      <w:r>
        <w:rPr>
          <w:lang w:val="en-US"/>
        </w:rPr>
        <w:t>URL</w:t>
      </w:r>
      <w:r>
        <w:t xml:space="preserve">-адрес. </w:t>
      </w:r>
    </w:p>
    <w:p w:rsidR="001E6587" w:rsidRDefault="001E6587" w:rsidP="00EB740F">
      <w:pPr>
        <w:pStyle w:val="a7"/>
        <w:numPr>
          <w:ilvl w:val="0"/>
          <w:numId w:val="32"/>
        </w:numPr>
        <w:spacing w:before="120"/>
        <w:ind w:left="0" w:firstLine="851"/>
      </w:pPr>
      <w:r w:rsidRPr="00764A4B">
        <w:rPr>
          <w:b/>
          <w:lang w:val="en-US"/>
        </w:rPr>
        <w:t>REST</w:t>
      </w:r>
      <w:r w:rsidRPr="00764A4B">
        <w:rPr>
          <w:b/>
        </w:rPr>
        <w:t>-запрос</w:t>
      </w:r>
      <w:r>
        <w:t xml:space="preserve"> – это элемент, который, как следует из названия, позволяет отправить данные на веб-сервис с помощью </w:t>
      </w:r>
      <w:r>
        <w:rPr>
          <w:lang w:val="en-US"/>
        </w:rPr>
        <w:t>GET</w:t>
      </w:r>
      <w:r w:rsidRPr="00764A4B">
        <w:t xml:space="preserve">, </w:t>
      </w:r>
      <w:r>
        <w:rPr>
          <w:lang w:val="en-US"/>
        </w:rPr>
        <w:t>POST</w:t>
      </w:r>
      <w:r w:rsidRPr="00764A4B">
        <w:t xml:space="preserve">, </w:t>
      </w:r>
      <w:r>
        <w:rPr>
          <w:lang w:val="en-US"/>
        </w:rPr>
        <w:t>PUT</w:t>
      </w:r>
      <w:r w:rsidRPr="00764A4B">
        <w:t xml:space="preserve"> </w:t>
      </w:r>
      <w:r>
        <w:t xml:space="preserve">или любого другого запроса. Это позволяет отправить данные из </w:t>
      </w:r>
      <w:r>
        <w:rPr>
          <w:lang w:val="en-US"/>
        </w:rPr>
        <w:t>Set</w:t>
      </w:r>
      <w:r w:rsidRPr="00764A4B">
        <w:t xml:space="preserve"> </w:t>
      </w:r>
      <w:r>
        <w:rPr>
          <w:lang w:val="en-US"/>
        </w:rPr>
        <w:t>Retail</w:t>
      </w:r>
      <w:r w:rsidRPr="00764A4B">
        <w:t xml:space="preserve"> 10 </w:t>
      </w:r>
      <w:r>
        <w:t xml:space="preserve">на веб-сервис 1С (2) с помощью </w:t>
      </w:r>
      <w:r>
        <w:rPr>
          <w:lang w:val="en-US"/>
        </w:rPr>
        <w:t>POST</w:t>
      </w:r>
      <w:r w:rsidRPr="00764A4B">
        <w:t>-</w:t>
      </w:r>
      <w:r>
        <w:t>запроса, что позволяет в дальнейшем эти данные принять и обработать.</w:t>
      </w:r>
    </w:p>
    <w:p w:rsidR="001E6587" w:rsidRDefault="001E6587" w:rsidP="001E6587">
      <w:r>
        <w:t xml:space="preserve">Принципы работы: 1. Широкие возможности импорта и экспорта. Один из принципов, позволяющий использовать </w:t>
      </w:r>
      <w:proofErr w:type="spellStart"/>
      <w:r>
        <w:rPr>
          <w:lang w:val="en-US"/>
        </w:rPr>
        <w:t>Loginom</w:t>
      </w:r>
      <w:proofErr w:type="spellEnd"/>
      <w:r w:rsidRPr="00764A4B">
        <w:t xml:space="preserve"> </w:t>
      </w:r>
      <w:r>
        <w:t xml:space="preserve">для передачи данных. 2. Визуальное проектирование. Визуальная настройка сценария сильно упрощает работу пользователю. 3. </w:t>
      </w:r>
      <w:r>
        <w:rPr>
          <w:lang w:val="en-US"/>
        </w:rPr>
        <w:t>Low</w:t>
      </w:r>
      <w:r w:rsidRPr="00764A4B">
        <w:t>-</w:t>
      </w:r>
      <w:r>
        <w:rPr>
          <w:lang w:val="en-US"/>
        </w:rPr>
        <w:t>code</w:t>
      </w:r>
      <w:r w:rsidRPr="00764A4B">
        <w:t xml:space="preserve"> </w:t>
      </w:r>
      <w:r>
        <w:t>подход. Возможность настроить работу программы без или практически без написания кода.</w:t>
      </w:r>
    </w:p>
    <w:p w:rsidR="001E6587" w:rsidRDefault="001E6587" w:rsidP="001E6587">
      <w:pPr>
        <w:pStyle w:val="a5"/>
        <w:numPr>
          <w:ilvl w:val="2"/>
          <w:numId w:val="19"/>
        </w:numPr>
        <w:rPr>
          <w:lang w:val="en-US"/>
        </w:rPr>
      </w:pPr>
      <w:bookmarkStart w:id="43" w:name="_Toc201932362"/>
      <w:r>
        <w:rPr>
          <w:lang w:val="en-US"/>
        </w:rPr>
        <w:lastRenderedPageBreak/>
        <w:t>Apache</w:t>
      </w:r>
      <w:bookmarkEnd w:id="43"/>
    </w:p>
    <w:p w:rsidR="001E6587" w:rsidRDefault="001E6587" w:rsidP="001E6587">
      <w:r>
        <w:t xml:space="preserve">Цель – выступить сервером для веб-сервиса 1С (3) для создания возможности работать с </w:t>
      </w:r>
      <w:r w:rsidRPr="001E6587">
        <w:rPr>
          <w:lang w:val="en-US"/>
        </w:rPr>
        <w:t>HTTP</w:t>
      </w:r>
      <w:r>
        <w:t xml:space="preserve"> и </w:t>
      </w:r>
      <w:r w:rsidRPr="001E6587">
        <w:rPr>
          <w:lang w:val="en-US"/>
        </w:rPr>
        <w:t>REST</w:t>
      </w:r>
      <w:r w:rsidRPr="00F978B0">
        <w:t>-</w:t>
      </w:r>
      <w:r>
        <w:t>запросами. Может быть заменен на любой другой сервер при необходимости, но основные параметры при этом не изменятся.</w:t>
      </w:r>
    </w:p>
    <w:p w:rsidR="001E6587" w:rsidRDefault="001E6587" w:rsidP="001E6587">
      <w:r>
        <w:t xml:space="preserve">Внутренняя реализация – </w:t>
      </w:r>
      <w:r w:rsidRPr="001E6587">
        <w:rPr>
          <w:lang w:val="en-US"/>
        </w:rPr>
        <w:t>Apache</w:t>
      </w:r>
      <w:r w:rsidRPr="005A4E20">
        <w:t xml:space="preserve"> </w:t>
      </w:r>
      <w:r>
        <w:t>позволяет превратить любой компьютер в локальный сервер со всеми последующими возможностями. Это просто позволяет запускать веб-сервисы на компьютере и пользоваться ими на нем же.</w:t>
      </w:r>
    </w:p>
    <w:p w:rsidR="001E6587" w:rsidRDefault="001E6587" w:rsidP="001E6587">
      <w:r>
        <w:t xml:space="preserve">Принципы работы: 1. Простота. </w:t>
      </w:r>
      <w:r w:rsidRPr="001E6587">
        <w:rPr>
          <w:lang w:val="en-US"/>
        </w:rPr>
        <w:t>Apache</w:t>
      </w:r>
      <w:r w:rsidRPr="00A82339">
        <w:t xml:space="preserve"> </w:t>
      </w:r>
      <w:r>
        <w:t>можно легко и быстро поставить на любой ПК и настроить под любые разумные нужды. 2. Функции виртуализации. Позволяет создать любое количество сайтов или веб-сервисов на одном адресе.</w:t>
      </w:r>
    </w:p>
    <w:p w:rsidR="001E6587" w:rsidRDefault="001E6587" w:rsidP="001E6587">
      <w:pPr>
        <w:pStyle w:val="a5"/>
        <w:numPr>
          <w:ilvl w:val="2"/>
          <w:numId w:val="19"/>
        </w:numPr>
      </w:pPr>
      <w:bookmarkStart w:id="44" w:name="_Toc201932363"/>
      <w:r>
        <w:t>Веб-сервис на 1С</w:t>
      </w:r>
      <w:bookmarkEnd w:id="44"/>
    </w:p>
    <w:p w:rsidR="001E6587" w:rsidRDefault="001E6587" w:rsidP="001E6587">
      <w:r>
        <w:t xml:space="preserve">Цель – передать данные из </w:t>
      </w:r>
      <w:proofErr w:type="spellStart"/>
      <w:r w:rsidRPr="001E6587">
        <w:rPr>
          <w:lang w:val="en-US"/>
        </w:rPr>
        <w:t>Loginom</w:t>
      </w:r>
      <w:proofErr w:type="spellEnd"/>
      <w:r w:rsidRPr="007C0ED3">
        <w:t xml:space="preserve"> </w:t>
      </w:r>
      <w:r>
        <w:t>в 1С (2, 4). Эта подсистема необходима, так как напрямую связать указанные программы нельзя.</w:t>
      </w:r>
    </w:p>
    <w:p w:rsidR="001E6587" w:rsidRDefault="001E6587" w:rsidP="001E6587">
      <w:r>
        <w:t xml:space="preserve">Внутренняя реализация – веб-сервис создается в 1С (5) с помощью определенного программного кода, а также публикации на сервере (3). Полученный из </w:t>
      </w:r>
      <w:proofErr w:type="spellStart"/>
      <w:r w:rsidRPr="001E6587">
        <w:rPr>
          <w:lang w:val="en-US"/>
        </w:rPr>
        <w:t>Loginom</w:t>
      </w:r>
      <w:proofErr w:type="spellEnd"/>
      <w:r>
        <w:t xml:space="preserve"> (2)</w:t>
      </w:r>
      <w:r w:rsidRPr="00684B51">
        <w:t xml:space="preserve"> </w:t>
      </w:r>
      <w:r w:rsidRPr="001E6587">
        <w:rPr>
          <w:lang w:val="en-US"/>
        </w:rPr>
        <w:t>CSV</w:t>
      </w:r>
      <w:r w:rsidRPr="00684B51">
        <w:t>-</w:t>
      </w:r>
      <w:r>
        <w:t xml:space="preserve">файл уже опубликован по определенному </w:t>
      </w:r>
      <w:r w:rsidRPr="001E6587">
        <w:rPr>
          <w:lang w:val="en-US"/>
        </w:rPr>
        <w:t>URL</w:t>
      </w:r>
      <w:r w:rsidRPr="00684B51">
        <w:t>-</w:t>
      </w:r>
      <w:r>
        <w:t xml:space="preserve">адресу, откуда единственный </w:t>
      </w:r>
      <w:r w:rsidRPr="001E6587">
        <w:rPr>
          <w:lang w:val="en-US"/>
        </w:rPr>
        <w:t>POST</w:t>
      </w:r>
      <w:r w:rsidRPr="00684B51">
        <w:t>-</w:t>
      </w:r>
      <w:r>
        <w:t xml:space="preserve">запрос в 1С получает данные, преобразует их и отправляет в справочники (4). </w:t>
      </w:r>
    </w:p>
    <w:p w:rsidR="001E6587" w:rsidRDefault="001E6587" w:rsidP="001E6587">
      <w:r>
        <w:t>Для все выше описанных процессов существует лишь одна функция, которая определяет, какие данные получены, а затем распределяет их по справочникам. Далее приведен пример кода для таблицы «Реклама»:</w:t>
      </w:r>
    </w:p>
    <w:p w:rsidR="001E6587" w:rsidRDefault="001E6587" w:rsidP="001E6587">
      <w:pPr>
        <w:keepNext/>
        <w:ind w:hanging="567"/>
      </w:pPr>
      <w:r>
        <w:rPr>
          <w:noProof/>
          <w:lang w:eastAsia="ru-RU"/>
        </w:rPr>
        <w:lastRenderedPageBreak/>
        <w:drawing>
          <wp:inline distT="0" distB="0" distL="0" distR="0" wp14:anchorId="6E1F1EE9" wp14:editId="3AF1B559">
            <wp:extent cx="6543923" cy="273368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827" cy="27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87" w:rsidRPr="00EB740F" w:rsidRDefault="001E6587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15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Обработчик таблицы "Реклама"</w:t>
      </w:r>
    </w:p>
    <w:p w:rsidR="001E6587" w:rsidRDefault="001E6587" w:rsidP="001E6587">
      <w:r>
        <w:t>Мы видим, что 1С очищает справочник, в который собира</w:t>
      </w:r>
      <w:r w:rsidR="006D3C67">
        <w:t>ется записать полученные данные</w:t>
      </w:r>
      <w:r w:rsidR="00FF6951">
        <w:t xml:space="preserve"> </w:t>
      </w:r>
      <w:r w:rsidR="00FF6951" w:rsidRPr="00FF6951">
        <w:t>[</w:t>
      </w:r>
      <w:proofErr w:type="spellStart"/>
      <w:r w:rsidR="00FF6951">
        <w:t>Кашаев</w:t>
      </w:r>
      <w:proofErr w:type="spellEnd"/>
      <w:r w:rsidR="00FF6951">
        <w:t xml:space="preserve"> 2020; </w:t>
      </w:r>
      <w:proofErr w:type="spellStart"/>
      <w:r w:rsidR="00FF6951">
        <w:t>Несвижский</w:t>
      </w:r>
      <w:proofErr w:type="spellEnd"/>
      <w:r w:rsidR="00FF6951">
        <w:t xml:space="preserve"> 2023</w:t>
      </w:r>
      <w:r w:rsidR="00FF6951" w:rsidRPr="00FF6951">
        <w:t>]</w:t>
      </w:r>
      <w:r w:rsidR="006D3C67">
        <w:t>.</w:t>
      </w:r>
      <w:r>
        <w:t xml:space="preserve"> Затем он создает новую строку в справочники и запускает цикл, в котором считывает по одной записи как массивы, чтобы каждый элемент массива записать в строку справочника. Таким образом данный код заполняет записи в справочнике слева направо сверху вниз по одному полю за шаг.</w:t>
      </w:r>
    </w:p>
    <w:p w:rsidR="001E6587" w:rsidRDefault="001E6587" w:rsidP="001E6587">
      <w:r>
        <w:t>Также важно отметить, что созданные веб-сервисы необходимо опубликовать. Для этого нужно запустить 1С с правами администратора, открыть следующее окно и нажать опубликовать:</w:t>
      </w:r>
    </w:p>
    <w:p w:rsidR="001E6587" w:rsidRDefault="001E6587" w:rsidP="00EB74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C6F5F7" wp14:editId="1CD6EE62">
            <wp:extent cx="4124386" cy="2703443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588" cy="27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87" w:rsidRPr="00EB740F" w:rsidRDefault="001E6587" w:rsidP="00EB740F">
      <w:pPr>
        <w:pStyle w:val="a8"/>
        <w:ind w:firstLine="0"/>
        <w:jc w:val="center"/>
        <w:rPr>
          <w:b/>
          <w:i w:val="0"/>
          <w:sz w:val="24"/>
        </w:rPr>
      </w:pPr>
      <w:r w:rsidRPr="00EB740F">
        <w:rPr>
          <w:b/>
          <w:i w:val="0"/>
          <w:sz w:val="24"/>
        </w:rPr>
        <w:t xml:space="preserve">Рисунок </w:t>
      </w:r>
      <w:r w:rsidR="00B66A50" w:rsidRPr="00EB740F">
        <w:rPr>
          <w:b/>
          <w:i w:val="0"/>
          <w:sz w:val="24"/>
        </w:rPr>
        <w:fldChar w:fldCharType="begin"/>
      </w:r>
      <w:r w:rsidR="00B66A50" w:rsidRPr="00EB740F">
        <w:rPr>
          <w:b/>
          <w:i w:val="0"/>
          <w:sz w:val="24"/>
        </w:rPr>
        <w:instrText xml:space="preserve"> SEQ Рисунок \* ARABIC </w:instrText>
      </w:r>
      <w:r w:rsidR="00B66A50" w:rsidRPr="00EB740F">
        <w:rPr>
          <w:b/>
          <w:i w:val="0"/>
          <w:sz w:val="24"/>
        </w:rPr>
        <w:fldChar w:fldCharType="separate"/>
      </w:r>
      <w:r w:rsidR="000C1727" w:rsidRPr="00EB740F">
        <w:rPr>
          <w:b/>
          <w:i w:val="0"/>
          <w:noProof/>
          <w:sz w:val="24"/>
        </w:rPr>
        <w:t>16</w:t>
      </w:r>
      <w:r w:rsidR="00B66A50" w:rsidRPr="00EB740F">
        <w:rPr>
          <w:b/>
          <w:i w:val="0"/>
          <w:noProof/>
          <w:sz w:val="24"/>
        </w:rPr>
        <w:fldChar w:fldCharType="end"/>
      </w:r>
      <w:r w:rsidR="00EB740F">
        <w:rPr>
          <w:b/>
          <w:i w:val="0"/>
          <w:sz w:val="24"/>
        </w:rPr>
        <w:t xml:space="preserve"> –</w:t>
      </w:r>
      <w:r w:rsidRPr="00EB740F">
        <w:rPr>
          <w:b/>
          <w:i w:val="0"/>
          <w:sz w:val="24"/>
        </w:rPr>
        <w:t xml:space="preserve"> Публикация на веб-сервере</w:t>
      </w:r>
    </w:p>
    <w:p w:rsidR="001E6587" w:rsidRDefault="001E6587" w:rsidP="001E6587">
      <w:r>
        <w:lastRenderedPageBreak/>
        <w:t xml:space="preserve">Принципы работы: 1. Использование протокола </w:t>
      </w:r>
      <w:r>
        <w:rPr>
          <w:lang w:val="en-US"/>
        </w:rPr>
        <w:t>REST</w:t>
      </w:r>
      <w:r>
        <w:t xml:space="preserve">. Позволяет обмениваться данными с помощью запросов </w:t>
      </w:r>
      <w:r>
        <w:rPr>
          <w:lang w:val="en-US"/>
        </w:rPr>
        <w:t>GET</w:t>
      </w:r>
      <w:r w:rsidRPr="00B250BF">
        <w:t xml:space="preserve">, </w:t>
      </w:r>
      <w:r>
        <w:rPr>
          <w:lang w:val="en-US"/>
        </w:rPr>
        <w:t>POST</w:t>
      </w:r>
      <w:r w:rsidRPr="00B250BF">
        <w:t xml:space="preserve">, </w:t>
      </w:r>
      <w:r>
        <w:rPr>
          <w:lang w:val="en-US"/>
        </w:rPr>
        <w:t>PUT</w:t>
      </w:r>
      <w:r w:rsidRPr="00B250BF">
        <w:t xml:space="preserve"> </w:t>
      </w:r>
      <w:r>
        <w:t>и других. 2. Взаимодействие через веб-сервер. Если какие-либо платформы способны работать с веб-сервером, то они могут обмениваться данными через веб-сервис на этом веб-сервере.</w:t>
      </w:r>
    </w:p>
    <w:p w:rsidR="001E6587" w:rsidRDefault="001E6587" w:rsidP="001E6587">
      <w:pPr>
        <w:pStyle w:val="a5"/>
        <w:numPr>
          <w:ilvl w:val="2"/>
          <w:numId w:val="19"/>
        </w:numPr>
      </w:pPr>
      <w:bookmarkStart w:id="45" w:name="_Toc201932364"/>
      <w:r>
        <w:t>1С: Предприятие</w:t>
      </w:r>
      <w:bookmarkEnd w:id="45"/>
    </w:p>
    <w:p w:rsidR="001E6587" w:rsidRDefault="001E6587" w:rsidP="001E6587">
      <w:r>
        <w:t>Цель – получать, хранить, анализировать данные с последующим формированием отчетов с результатами расчетов.</w:t>
      </w:r>
    </w:p>
    <w:p w:rsidR="001E6587" w:rsidRPr="004D2875" w:rsidRDefault="001E6587" w:rsidP="001E6587">
      <w:r>
        <w:t xml:space="preserve">Внутренняя реализация – все полученные с веб-сервиса (4) данные записываются в соответствующие справочники. Оттуда с помощью документов данные проводятся в реестры, где считаются все необходимое по формулам. В итоге отчеты отражают результаты расчетов, беря данные из реестров. </w:t>
      </w:r>
    </w:p>
    <w:p w:rsidR="001E6587" w:rsidRDefault="001E6587" w:rsidP="001E6587">
      <w:r>
        <w:t>Принципы работы: 1. Конфигурирование. В 1С есть возможность тонко настроить все необходимые элементы базы данных для любых нужд. 2. Клиент-сервер. Часть операций, в том числе любые вычисления, проводятся на сервере, что ускоряет работу ценой немного более долгой настройки.</w:t>
      </w:r>
    </w:p>
    <w:p w:rsidR="000C1727" w:rsidRDefault="000C1727" w:rsidP="001E6587">
      <w:r>
        <w:t>В ходе работы в конфигурации 1С «Кировского были добавлены новые объекты, список которых выведен на следующем рисунке:</w:t>
      </w:r>
    </w:p>
    <w:p w:rsidR="000C1727" w:rsidRDefault="000C1727" w:rsidP="000C172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C83DD6B" wp14:editId="69D25E6F">
            <wp:extent cx="6120130" cy="18249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27" w:rsidRPr="00A73A94" w:rsidRDefault="000C1727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Pr="00A73A94">
        <w:rPr>
          <w:b/>
          <w:i w:val="0"/>
          <w:noProof/>
          <w:sz w:val="24"/>
        </w:rPr>
        <w:t>17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 Конфигу</w:t>
      </w:r>
      <w:r w:rsidRPr="00A73A94">
        <w:rPr>
          <w:b/>
          <w:i w:val="0"/>
          <w:sz w:val="24"/>
        </w:rPr>
        <w:t>р</w:t>
      </w:r>
      <w:r w:rsidR="00A73A94">
        <w:rPr>
          <w:b/>
          <w:i w:val="0"/>
          <w:sz w:val="24"/>
        </w:rPr>
        <w:t>а</w:t>
      </w:r>
      <w:r w:rsidRPr="00A73A94">
        <w:rPr>
          <w:b/>
          <w:i w:val="0"/>
          <w:sz w:val="24"/>
        </w:rPr>
        <w:t>ция 1С</w:t>
      </w:r>
    </w:p>
    <w:p w:rsidR="000C1727" w:rsidRPr="000C1727" w:rsidRDefault="000C1727" w:rsidP="000C1727">
      <w:r>
        <w:t>Итогов в конфигурацию добавлены 9 справочников, 5 документов, 5 регистров и 3 отчета.</w:t>
      </w:r>
    </w:p>
    <w:p w:rsidR="001E6587" w:rsidRDefault="001E6587" w:rsidP="001E6587">
      <w:r>
        <w:lastRenderedPageBreak/>
        <w:t>Так как в данном блоке есть множество элементов, рассмотрим их детальнее:</w:t>
      </w:r>
    </w:p>
    <w:p w:rsidR="001E6587" w:rsidRDefault="00C840B1" w:rsidP="007F67EB">
      <w:pPr>
        <w:pStyle w:val="4"/>
        <w:numPr>
          <w:ilvl w:val="3"/>
          <w:numId w:val="13"/>
        </w:numPr>
      </w:pPr>
      <w:r>
        <w:t>Справочники</w:t>
      </w:r>
    </w:p>
    <w:p w:rsidR="00C840B1" w:rsidRDefault="00C840B1" w:rsidP="00C840B1">
      <w:r w:rsidRPr="00C840B1">
        <w:rPr>
          <w:lang w:val="en-US"/>
        </w:rPr>
        <w:t>POST</w:t>
      </w:r>
      <w:r w:rsidRPr="005B5B24">
        <w:t>-</w:t>
      </w:r>
      <w:r>
        <w:t xml:space="preserve">запросы, получив данные из </w:t>
      </w:r>
      <w:proofErr w:type="spellStart"/>
      <w:r w:rsidRPr="00C840B1">
        <w:rPr>
          <w:lang w:val="en-US"/>
        </w:rPr>
        <w:t>Loginom</w:t>
      </w:r>
      <w:proofErr w:type="spellEnd"/>
      <w:r>
        <w:t>, записывают их в справочники. Они являются хранилищем данных, которые в дальнейшем можно использовать для расчетов. Пример справочника:</w:t>
      </w:r>
    </w:p>
    <w:p w:rsidR="00C840B1" w:rsidRDefault="00C840B1" w:rsidP="00C840B1">
      <w:pPr>
        <w:keepNext/>
        <w:ind w:firstLine="0"/>
      </w:pPr>
      <w:r w:rsidRPr="005B5B24">
        <w:rPr>
          <w:noProof/>
          <w:lang w:eastAsia="ru-RU"/>
        </w:rPr>
        <w:drawing>
          <wp:inline distT="0" distB="0" distL="0" distR="0" wp14:anchorId="467DBF3C" wp14:editId="611E44C0">
            <wp:extent cx="5709037" cy="4090889"/>
            <wp:effectExtent l="0" t="0" r="6350" b="5080"/>
            <wp:docPr id="21" name="Рисунок 21" descr="D:\Users\Download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wnload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2" cy="410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18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noProof/>
          <w:sz w:val="24"/>
        </w:rPr>
        <w:t xml:space="preserve"> –</w:t>
      </w:r>
      <w:r w:rsidRPr="00A73A94">
        <w:rPr>
          <w:b/>
          <w:i w:val="0"/>
          <w:sz w:val="24"/>
        </w:rPr>
        <w:t xml:space="preserve"> Пример справочника</w:t>
      </w:r>
    </w:p>
    <w:p w:rsidR="00C840B1" w:rsidRDefault="00C840B1" w:rsidP="00C840B1">
      <w:r>
        <w:t xml:space="preserve">Можно обратить внимание, что название столбцов справочника в 1С отличаются от названий таблицы из </w:t>
      </w:r>
      <w:r>
        <w:rPr>
          <w:lang w:val="en-US"/>
        </w:rPr>
        <w:t>PostgreSQL</w:t>
      </w:r>
      <w:r w:rsidR="00FF6951">
        <w:t xml:space="preserve"> </w:t>
      </w:r>
      <w:r w:rsidR="00FF6951" w:rsidRPr="00FF6951">
        <w:t>[</w:t>
      </w:r>
      <w:r w:rsidR="00FF6951">
        <w:t>Попов 2023; Усиков 2023</w:t>
      </w:r>
      <w:r w:rsidR="00FF6951" w:rsidRPr="00FF6951">
        <w:t>]</w:t>
      </w:r>
      <w:r w:rsidR="006D3C67">
        <w:t>.</w:t>
      </w:r>
      <w:r>
        <w:t xml:space="preserve"> Их решено было не переносить, так как названия на английском в базе данных 1С выглядят инородно и не так удобны для работы.</w:t>
      </w:r>
    </w:p>
    <w:p w:rsidR="00C840B1" w:rsidRDefault="00C840B1" w:rsidP="007F67EB">
      <w:pPr>
        <w:pStyle w:val="4"/>
        <w:numPr>
          <w:ilvl w:val="3"/>
          <w:numId w:val="13"/>
        </w:numPr>
      </w:pPr>
      <w:r>
        <w:t>Регистры</w:t>
      </w:r>
    </w:p>
    <w:p w:rsidR="00C840B1" w:rsidRDefault="00C840B1" w:rsidP="00C840B1">
      <w:r>
        <w:t>Для расчетов различ</w:t>
      </w:r>
      <w:r w:rsidR="006D3C67">
        <w:t>ных данных используются реестры</w:t>
      </w:r>
      <w:r w:rsidR="00FF6951">
        <w:t xml:space="preserve"> </w:t>
      </w:r>
      <w:r w:rsidR="00FF6951" w:rsidRPr="00FF6951">
        <w:t>[</w:t>
      </w:r>
      <w:r w:rsidR="00FF6951">
        <w:t xml:space="preserve">Харитонов 2020; Рязанцева 2021; </w:t>
      </w:r>
      <w:proofErr w:type="spellStart"/>
      <w:r w:rsidR="00FF6951">
        <w:t>Бартеньев</w:t>
      </w:r>
      <w:proofErr w:type="spellEnd"/>
      <w:r w:rsidR="00FF6951">
        <w:t xml:space="preserve"> 2023</w:t>
      </w:r>
      <w:r w:rsidR="00FF6951" w:rsidRPr="00FF6951">
        <w:t>]</w:t>
      </w:r>
      <w:r w:rsidR="006D3C67">
        <w:t>.</w:t>
      </w:r>
      <w:r>
        <w:t xml:space="preserve"> При проведении данных из справочников в регистры с помощью документов, что будет показано в пункте </w:t>
      </w:r>
      <w:r>
        <w:lastRenderedPageBreak/>
        <w:t>1.5.4.3., необходимые расчеты проводятся, чтобы на выходе получилась подобная таблица:</w:t>
      </w:r>
    </w:p>
    <w:p w:rsidR="00C840B1" w:rsidRDefault="00C840B1" w:rsidP="00A73A94">
      <w:pPr>
        <w:keepNext/>
        <w:ind w:firstLine="0"/>
      </w:pPr>
      <w:r w:rsidRPr="00A374DF">
        <w:rPr>
          <w:noProof/>
          <w:lang w:eastAsia="ru-RU"/>
        </w:rPr>
        <w:drawing>
          <wp:inline distT="0" distB="0" distL="0" distR="0" wp14:anchorId="61405F6D" wp14:editId="7D99C517">
            <wp:extent cx="5237683" cy="2797323"/>
            <wp:effectExtent l="0" t="0" r="1270" b="3175"/>
            <wp:docPr id="24" name="Рисунок 24" descr="D:\Users\Download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Download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96" cy="282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19</w:t>
      </w:r>
      <w:r w:rsidR="00B66A50" w:rsidRPr="00A73A94">
        <w:rPr>
          <w:b/>
          <w:i w:val="0"/>
          <w:noProof/>
          <w:sz w:val="24"/>
        </w:rPr>
        <w:fldChar w:fldCharType="end"/>
      </w:r>
      <w:r w:rsidRPr="00A73A94">
        <w:rPr>
          <w:b/>
          <w:i w:val="0"/>
          <w:sz w:val="24"/>
        </w:rPr>
        <w:t>. Пример регистра</w:t>
      </w:r>
    </w:p>
    <w:p w:rsidR="00C840B1" w:rsidRDefault="00C840B1" w:rsidP="00C840B1">
      <w:r>
        <w:t>По внешнему виду регистр не отличается от справочника, но содержит поля, в которых данные рассчитываются по определенной формул</w:t>
      </w:r>
      <w:r w:rsidR="007F67EB">
        <w:t>е, как, например, цена на рис.10</w:t>
      </w:r>
      <w:r>
        <w:t>. К тому же добавляются несколько служебных полей, который на изображении были скрыты для удобства, так как не используются в данной работе.</w:t>
      </w:r>
    </w:p>
    <w:p w:rsidR="00C840B1" w:rsidRDefault="00C840B1" w:rsidP="007F67EB">
      <w:pPr>
        <w:pStyle w:val="4"/>
        <w:numPr>
          <w:ilvl w:val="3"/>
          <w:numId w:val="13"/>
        </w:numPr>
      </w:pPr>
      <w:r>
        <w:t>Документы</w:t>
      </w:r>
    </w:p>
    <w:p w:rsidR="00C840B1" w:rsidRDefault="00C840B1" w:rsidP="00C840B1">
      <w:r>
        <w:t>Обычно в 1С документы используются в том числе для печати и для подтверждения движения различных данных в системе, но в данной работе они необходимы в первую очередь для проведения расчетов, так как в справочниках реализовать расчеты без множества сложных шагов невозможно.</w:t>
      </w:r>
      <w:r w:rsidR="00282BC6">
        <w:t xml:space="preserve"> </w:t>
      </w:r>
      <w:r>
        <w:t>Внешне документ выглядит так:</w:t>
      </w:r>
    </w:p>
    <w:p w:rsidR="00C840B1" w:rsidRDefault="00C840B1" w:rsidP="00A73A94">
      <w:pPr>
        <w:keepNext/>
        <w:ind w:firstLine="0"/>
      </w:pPr>
      <w:r w:rsidRPr="00DA0DED">
        <w:rPr>
          <w:noProof/>
          <w:lang w:eastAsia="ru-RU"/>
        </w:rPr>
        <w:lastRenderedPageBreak/>
        <w:drawing>
          <wp:inline distT="0" distB="0" distL="0" distR="0" wp14:anchorId="0F2B0429" wp14:editId="004B55AA">
            <wp:extent cx="5322164" cy="2441050"/>
            <wp:effectExtent l="0" t="0" r="0" b="0"/>
            <wp:docPr id="25" name="Рисунок 25" descr="D:\Users\Download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Downloads\Screenshot_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87" cy="245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20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</w:t>
      </w:r>
      <w:r w:rsidRPr="00A73A94">
        <w:rPr>
          <w:b/>
          <w:i w:val="0"/>
          <w:sz w:val="24"/>
        </w:rPr>
        <w:t xml:space="preserve"> Пример документа</w:t>
      </w:r>
    </w:p>
    <w:p w:rsidR="00C840B1" w:rsidRDefault="00C840B1" w:rsidP="00C840B1">
      <w:r>
        <w:t>В любом документе пользователь нажимает кнопку «Создать», заполняет необходимые поля и нажимает «Провести и закрыть». В таком случае запись добавляется с таблицу записей этого документа с зеленой галочкой в поле «Дата», а также некоторая запись попадает в реестр, регистратором которого является данный документ. Все расчеты и запись проводятся в модуле документа:</w:t>
      </w:r>
    </w:p>
    <w:p w:rsidR="00C840B1" w:rsidRDefault="00C840B1" w:rsidP="00C840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5221A25" wp14:editId="6851F0E8">
            <wp:extent cx="6279732" cy="1232452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0901" cy="1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21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</w:t>
      </w:r>
      <w:r w:rsidRPr="00A73A94">
        <w:rPr>
          <w:b/>
          <w:i w:val="0"/>
          <w:sz w:val="24"/>
        </w:rPr>
        <w:t xml:space="preserve"> Пример модуля документа</w:t>
      </w:r>
    </w:p>
    <w:p w:rsidR="00C840B1" w:rsidRDefault="00C840B1" w:rsidP="00C840B1">
      <w:r>
        <w:t>По данному рисунку видно, что модуль создает движение между документом и регистром, в котором отправляет определенные данные, в данном случае из двух разных справочников. Также на данном примере видно, что поле «Цена» рассчитывается по формуле, что крайне важно для последующих отчетов.</w:t>
      </w:r>
    </w:p>
    <w:p w:rsidR="00C840B1" w:rsidRDefault="00C840B1" w:rsidP="007F67EB">
      <w:pPr>
        <w:pStyle w:val="4"/>
        <w:numPr>
          <w:ilvl w:val="3"/>
          <w:numId w:val="13"/>
        </w:numPr>
      </w:pPr>
      <w:r>
        <w:t>Отчеты</w:t>
      </w:r>
    </w:p>
    <w:p w:rsidR="00C840B1" w:rsidRDefault="00C840B1" w:rsidP="00C840B1">
      <w:r>
        <w:t>Последний вид таблиц, которые используются в данной работе. С помощью запроса, написанного вручную или в СКД</w:t>
      </w:r>
      <w:r w:rsidR="00FF6951">
        <w:t xml:space="preserve"> </w:t>
      </w:r>
      <w:r w:rsidR="00FF6951" w:rsidRPr="00FF6951">
        <w:t>[</w:t>
      </w:r>
      <w:r w:rsidR="00FF6951">
        <w:t>Радченко 2022; Рыбалка 2023</w:t>
      </w:r>
      <w:r w:rsidR="00FF6951" w:rsidRPr="00FF6951">
        <w:t>]</w:t>
      </w:r>
      <w:r>
        <w:t xml:space="preserve">, создается отчет, в котором пользователь может ввести определенные </w:t>
      </w:r>
      <w:r>
        <w:lastRenderedPageBreak/>
        <w:t>параметры, в основном даты «От» и «До», чтобы получить все соответствующие записи:</w:t>
      </w:r>
    </w:p>
    <w:p w:rsidR="00C840B1" w:rsidRDefault="00274AB3" w:rsidP="001F47C3">
      <w:pPr>
        <w:keepNext/>
        <w:ind w:hanging="993"/>
      </w:pPr>
      <w:r>
        <w:rPr>
          <w:noProof/>
          <w:lang w:eastAsia="ru-RU"/>
        </w:rPr>
        <w:pict>
          <v:shape id="_x0000_i1026" type="#_x0000_t75" style="width:553.45pt;height:326.8pt">
            <v:imagedata r:id="rId29" o:title="Screenshot_20"/>
          </v:shape>
        </w:pict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22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</w:t>
      </w:r>
      <w:r w:rsidR="001F47C3" w:rsidRPr="00A73A94">
        <w:rPr>
          <w:b/>
          <w:i w:val="0"/>
          <w:sz w:val="24"/>
        </w:rPr>
        <w:t xml:space="preserve"> Отчет по рентабельности</w:t>
      </w:r>
    </w:p>
    <w:p w:rsidR="00C840B1" w:rsidRDefault="00C840B1" w:rsidP="00C840B1">
      <w:r>
        <w:t xml:space="preserve">С полученными данными из отчета аналитик может делать какие-либо дальнейшие выводы. Но, как было сказано выше, отчеты создаются с помощью запроса. Рассмотрим пример запроса, который </w:t>
      </w:r>
      <w:r w:rsidR="008862C2">
        <w:t>позволил создать отчет с рис. 22</w:t>
      </w:r>
      <w:r>
        <w:t>:</w:t>
      </w:r>
    </w:p>
    <w:p w:rsidR="00C840B1" w:rsidRDefault="001F47C3" w:rsidP="001F47C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93D8FD" wp14:editId="04F81A2F">
            <wp:extent cx="6122504" cy="31638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136" cy="31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B1" w:rsidRPr="00A73A94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23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</w:t>
      </w:r>
      <w:r w:rsidRPr="00A73A94">
        <w:rPr>
          <w:b/>
          <w:i w:val="0"/>
          <w:sz w:val="24"/>
        </w:rPr>
        <w:t xml:space="preserve"> Пример запроса в отчете</w:t>
      </w:r>
    </w:p>
    <w:p w:rsidR="00C840B1" w:rsidRDefault="00C840B1" w:rsidP="00C840B1">
      <w:r>
        <w:t xml:space="preserve">Все запросы строятся по одному принципу и будут похожи на данные. Здесь мы видим главные элементы запроса: </w:t>
      </w:r>
    </w:p>
    <w:p w:rsidR="00C840B1" w:rsidRDefault="00C840B1" w:rsidP="00A73A94">
      <w:pPr>
        <w:pStyle w:val="a7"/>
        <w:numPr>
          <w:ilvl w:val="0"/>
          <w:numId w:val="33"/>
        </w:numPr>
        <w:spacing w:before="120"/>
        <w:ind w:left="0" w:firstLine="851"/>
      </w:pPr>
      <w:r w:rsidRPr="00963180">
        <w:rPr>
          <w:b/>
        </w:rPr>
        <w:t>«Выбрать»</w:t>
      </w:r>
      <w:r>
        <w:t>. Позволяет указать, какие столбцы необходимо получить из выбранных в следующем пункте таблиц.</w:t>
      </w:r>
    </w:p>
    <w:p w:rsidR="00C840B1" w:rsidRDefault="00C840B1" w:rsidP="00A73A94">
      <w:pPr>
        <w:pStyle w:val="a7"/>
        <w:numPr>
          <w:ilvl w:val="0"/>
          <w:numId w:val="33"/>
        </w:numPr>
        <w:spacing w:before="120"/>
        <w:ind w:left="0" w:firstLine="851"/>
      </w:pPr>
      <w:r>
        <w:rPr>
          <w:b/>
        </w:rPr>
        <w:t>«Из»</w:t>
      </w:r>
      <w:r w:rsidRPr="00963180">
        <w:t>.</w:t>
      </w:r>
      <w:r>
        <w:t xml:space="preserve"> Указывает, из каких таблиц берутся столбцы и соответствующие им данные.</w:t>
      </w:r>
    </w:p>
    <w:p w:rsidR="00C840B1" w:rsidRDefault="00C840B1" w:rsidP="00A73A94">
      <w:pPr>
        <w:pStyle w:val="a7"/>
        <w:numPr>
          <w:ilvl w:val="0"/>
          <w:numId w:val="33"/>
        </w:numPr>
        <w:spacing w:before="120"/>
        <w:ind w:left="0" w:firstLine="851"/>
      </w:pPr>
      <w:r>
        <w:rPr>
          <w:b/>
        </w:rPr>
        <w:t xml:space="preserve">«Где». </w:t>
      </w:r>
      <w:r>
        <w:t>Позволяет обозначить фильтры для данных, чтобы получить не все записи, а только нужные пользователю. В данном случае в фильтрах используются параметры «</w:t>
      </w:r>
      <w:r w:rsidRPr="00963180">
        <w:t>&amp;</w:t>
      </w:r>
      <w:proofErr w:type="spellStart"/>
      <w:r w:rsidR="001F47C3">
        <w:t>ДатаНачала</w:t>
      </w:r>
      <w:proofErr w:type="spellEnd"/>
      <w:r>
        <w:t>» и</w:t>
      </w:r>
      <w:r w:rsidR="00282BC6">
        <w:t xml:space="preserve"> </w:t>
      </w:r>
      <w:r>
        <w:t>«</w:t>
      </w:r>
      <w:r w:rsidRPr="00963180">
        <w:t>&amp;</w:t>
      </w:r>
      <w:proofErr w:type="spellStart"/>
      <w:r w:rsidR="001F47C3">
        <w:t>ДатаОкончания</w:t>
      </w:r>
      <w:proofErr w:type="spellEnd"/>
      <w:r>
        <w:t>», что позволяет отбирать данные по фильтрам, выбранным пользователем.</w:t>
      </w:r>
    </w:p>
    <w:p w:rsidR="00C840B1" w:rsidRDefault="00C840B1" w:rsidP="00A73A94">
      <w:pPr>
        <w:pStyle w:val="a7"/>
        <w:numPr>
          <w:ilvl w:val="0"/>
          <w:numId w:val="33"/>
        </w:numPr>
        <w:spacing w:before="120"/>
        <w:ind w:left="0" w:firstLine="851"/>
      </w:pPr>
      <w:r>
        <w:rPr>
          <w:b/>
        </w:rPr>
        <w:t>«Сгруппировать По».</w:t>
      </w:r>
      <w:r>
        <w:t xml:space="preserve"> Обозначает то, по каким полям и с каким приоритетом группируются данные в итоговом отчете.</w:t>
      </w:r>
    </w:p>
    <w:p w:rsidR="00C840B1" w:rsidRDefault="00C840B1" w:rsidP="00C840B1">
      <w:pPr>
        <w:pStyle w:val="a0"/>
        <w:numPr>
          <w:ilvl w:val="1"/>
          <w:numId w:val="19"/>
        </w:numPr>
      </w:pPr>
      <w:bookmarkStart w:id="46" w:name="_Toc201932365"/>
      <w:r>
        <w:t>Описание работы с программой</w:t>
      </w:r>
      <w:bookmarkEnd w:id="46"/>
    </w:p>
    <w:p w:rsidR="00C840B1" w:rsidRDefault="00C840B1" w:rsidP="00C840B1">
      <w:r>
        <w:t xml:space="preserve">Так как данная «программа» по факту является системой из разного ПО, причем большая часть работает автоматически после разовой настройки, работа с этой системой заключается только в том, чтобы вводить необходимые </w:t>
      </w:r>
      <w:r>
        <w:lastRenderedPageBreak/>
        <w:t>фильтры в отчеты 1С и работать с полученными данными. На примере отчета по рекламе рассмотрим, как пользоваться отчетом:</w:t>
      </w:r>
    </w:p>
    <w:p w:rsidR="00A73A94" w:rsidRDefault="00A73A94" w:rsidP="00C840B1"/>
    <w:p w:rsidR="00C840B1" w:rsidRDefault="00274AB3" w:rsidP="001F47C3">
      <w:pPr>
        <w:keepNext/>
        <w:ind w:hanging="1418"/>
      </w:pPr>
      <w:r>
        <w:rPr>
          <w:noProof/>
          <w:lang w:eastAsia="ru-RU"/>
        </w:rPr>
        <w:pict>
          <v:shape id="_x0000_i1027" type="#_x0000_t75" style="width:595.4pt;height:49.45pt">
            <v:imagedata r:id="rId31" o:title="Screenshot_21"/>
          </v:shape>
        </w:pict>
      </w:r>
    </w:p>
    <w:p w:rsidR="00C840B1" w:rsidRDefault="00C840B1" w:rsidP="00A73A94">
      <w:pPr>
        <w:pStyle w:val="a8"/>
        <w:ind w:firstLine="0"/>
        <w:jc w:val="center"/>
        <w:rPr>
          <w:b/>
          <w:i w:val="0"/>
          <w:sz w:val="24"/>
        </w:rPr>
      </w:pPr>
      <w:r w:rsidRPr="00A73A94">
        <w:rPr>
          <w:b/>
          <w:i w:val="0"/>
          <w:sz w:val="24"/>
        </w:rPr>
        <w:t xml:space="preserve">Рисунок </w:t>
      </w:r>
      <w:r w:rsidR="00B66A50" w:rsidRPr="00A73A94">
        <w:rPr>
          <w:b/>
          <w:i w:val="0"/>
          <w:sz w:val="24"/>
        </w:rPr>
        <w:fldChar w:fldCharType="begin"/>
      </w:r>
      <w:r w:rsidR="00B66A50" w:rsidRPr="00A73A94">
        <w:rPr>
          <w:b/>
          <w:i w:val="0"/>
          <w:sz w:val="24"/>
        </w:rPr>
        <w:instrText xml:space="preserve"> SEQ Рисунок \* ARABIC </w:instrText>
      </w:r>
      <w:r w:rsidR="00B66A50" w:rsidRPr="00A73A94">
        <w:rPr>
          <w:b/>
          <w:i w:val="0"/>
          <w:sz w:val="24"/>
        </w:rPr>
        <w:fldChar w:fldCharType="separate"/>
      </w:r>
      <w:r w:rsidR="000C1727" w:rsidRPr="00A73A94">
        <w:rPr>
          <w:b/>
          <w:i w:val="0"/>
          <w:noProof/>
          <w:sz w:val="24"/>
        </w:rPr>
        <w:t>24</w:t>
      </w:r>
      <w:r w:rsidR="00B66A50" w:rsidRPr="00A73A94">
        <w:rPr>
          <w:b/>
          <w:i w:val="0"/>
          <w:noProof/>
          <w:sz w:val="24"/>
        </w:rPr>
        <w:fldChar w:fldCharType="end"/>
      </w:r>
      <w:r w:rsidR="00A73A94">
        <w:rPr>
          <w:b/>
          <w:i w:val="0"/>
          <w:sz w:val="24"/>
        </w:rPr>
        <w:t xml:space="preserve"> –</w:t>
      </w:r>
      <w:r w:rsidRPr="00A73A94">
        <w:rPr>
          <w:b/>
          <w:i w:val="0"/>
          <w:sz w:val="24"/>
        </w:rPr>
        <w:t xml:space="preserve"> Использование отчета</w:t>
      </w:r>
    </w:p>
    <w:p w:rsidR="00A73A94" w:rsidRPr="00A73A94" w:rsidRDefault="00A73A94" w:rsidP="00A73A94"/>
    <w:p w:rsidR="00C840B1" w:rsidRPr="00152240" w:rsidRDefault="00C840B1" w:rsidP="00C840B1">
      <w:r>
        <w:t xml:space="preserve">Пользователь в пунктах 1 и 2 выставляет параметры, которые позволяют отсортировать получаемые данные. Затем по нажатию кнопки «Сформировать» под цифрой 3 будет создан и выведен на экран отчет, который можно будет напечатать или сохранить на жесткий диск. </w:t>
      </w:r>
    </w:p>
    <w:p w:rsidR="00C840B1" w:rsidRDefault="00C840B1" w:rsidP="00C840B1">
      <w:pPr>
        <w:pStyle w:val="a0"/>
        <w:numPr>
          <w:ilvl w:val="1"/>
          <w:numId w:val="19"/>
        </w:numPr>
      </w:pPr>
      <w:bookmarkStart w:id="47" w:name="_Toc201932366"/>
      <w:r>
        <w:t>Ответственность пользователей</w:t>
      </w:r>
      <w:bookmarkEnd w:id="47"/>
    </w:p>
    <w:p w:rsidR="00C840B1" w:rsidRDefault="00C840B1" w:rsidP="00C840B1">
      <w:r>
        <w:t xml:space="preserve">Для работы с системой требуется 2 пользователя системы: системный администратор и аналитик. </w:t>
      </w:r>
      <w:r w:rsidRPr="00C8499D">
        <w:t xml:space="preserve">Рассмотрим их </w:t>
      </w:r>
      <w:r>
        <w:t>работу с системой:</w:t>
      </w:r>
    </w:p>
    <w:p w:rsidR="00A73A94" w:rsidRPr="00A73A94" w:rsidRDefault="00A73A94" w:rsidP="00C840B1">
      <w:pPr>
        <w:rPr>
          <w:lang w:val="en-US"/>
        </w:rPr>
      </w:pPr>
    </w:p>
    <w:p w:rsidR="00C840B1" w:rsidRDefault="00C840B1" w:rsidP="00C840B1">
      <w:pPr>
        <w:pStyle w:val="a5"/>
        <w:numPr>
          <w:ilvl w:val="2"/>
          <w:numId w:val="19"/>
        </w:numPr>
      </w:pPr>
      <w:bookmarkStart w:id="48" w:name="_Toc201932367"/>
      <w:r>
        <w:t>Системный администратор</w:t>
      </w:r>
      <w:bookmarkEnd w:id="48"/>
    </w:p>
    <w:p w:rsidR="00C840B1" w:rsidRDefault="00C840B1" w:rsidP="00C840B1">
      <w:r>
        <w:t xml:space="preserve">Системный администратор не пользуется функционалом системы, а поддерживает ее работоспособность. Для этого необходимо поддерживать в рабочем состоянии </w:t>
      </w:r>
      <w:proofErr w:type="spellStart"/>
      <w:r w:rsidRPr="00C840B1">
        <w:rPr>
          <w:lang w:val="en-US"/>
        </w:rPr>
        <w:t>Loginom</w:t>
      </w:r>
      <w:proofErr w:type="spellEnd"/>
      <w:r w:rsidRPr="00530093">
        <w:t xml:space="preserve">, </w:t>
      </w:r>
      <w:r>
        <w:t xml:space="preserve">сервер с </w:t>
      </w:r>
      <w:r w:rsidRPr="00C840B1">
        <w:rPr>
          <w:lang w:val="en-US"/>
        </w:rPr>
        <w:t>Apache</w:t>
      </w:r>
      <w:r>
        <w:t>, а также исправлять любые технические ошибки, которые могут возникнуть в ходе эксплуатации системы.</w:t>
      </w:r>
    </w:p>
    <w:p w:rsidR="00C840B1" w:rsidRDefault="00C840B1" w:rsidP="00C840B1">
      <w:r>
        <w:t>Отдельно важно упомянуть исправление программного кода 1С. В случае внесения каких-либо изменений в конфигурацию 1С, которые прямо или косвенно касаются данной системы, могут возникнуть ошибки компиляции или во время работы с данными. В таком случае может помочь разработчик данной конфигурации, но такие масштабные изменения конфигурации повлекут за собой и перенастройку данной системы так же, как и других.</w:t>
      </w:r>
    </w:p>
    <w:p w:rsidR="00C840B1" w:rsidRDefault="00C840B1" w:rsidP="00C840B1">
      <w:pPr>
        <w:pStyle w:val="a5"/>
        <w:numPr>
          <w:ilvl w:val="2"/>
          <w:numId w:val="19"/>
        </w:numPr>
      </w:pPr>
      <w:bookmarkStart w:id="49" w:name="_Toc201932368"/>
      <w:r>
        <w:lastRenderedPageBreak/>
        <w:t>Аналитик</w:t>
      </w:r>
      <w:bookmarkEnd w:id="49"/>
    </w:p>
    <w:p w:rsidR="00C840B1" w:rsidRDefault="00C840B1" w:rsidP="00C840B1">
      <w:r>
        <w:t xml:space="preserve">Аналитику, как конечному пользователю системы, нужно и можно пользоваться только справочниками, документами, реестрами и отчетами в 1С. При этом в большинстве случаев отчетов будет достаточно. Аналитику не обязательно знать, как происходит перенос данных из </w:t>
      </w:r>
      <w:r w:rsidRPr="00C840B1">
        <w:rPr>
          <w:lang w:val="en-US"/>
        </w:rPr>
        <w:t>Set</w:t>
      </w:r>
      <w:r w:rsidRPr="00F04EB9">
        <w:t xml:space="preserve"> </w:t>
      </w:r>
      <w:r w:rsidRPr="00C840B1">
        <w:rPr>
          <w:lang w:val="en-US"/>
        </w:rPr>
        <w:t>Retail</w:t>
      </w:r>
      <w:r w:rsidRPr="00F04EB9">
        <w:t xml:space="preserve"> 10 </w:t>
      </w:r>
      <w:r>
        <w:t>или как 1С принимает эти данные с веб-сервиса и у него нет доступа к настройки любого элемента кроме обозначенных выше.</w:t>
      </w:r>
    </w:p>
    <w:p w:rsidR="00DB6F73" w:rsidRDefault="00DB6F73">
      <w:pPr>
        <w:spacing w:line="259" w:lineRule="auto"/>
        <w:ind w:firstLine="0"/>
        <w:jc w:val="left"/>
      </w:pPr>
      <w:r>
        <w:br w:type="page"/>
      </w:r>
    </w:p>
    <w:p w:rsidR="00C840B1" w:rsidRDefault="00DB6F73" w:rsidP="00DB6F73">
      <w:pPr>
        <w:pStyle w:val="1"/>
      </w:pPr>
      <w:bookmarkStart w:id="50" w:name="_Toc201932369"/>
      <w:r>
        <w:lastRenderedPageBreak/>
        <w:t>Заключение</w:t>
      </w:r>
      <w:bookmarkEnd w:id="50"/>
    </w:p>
    <w:p w:rsidR="00DB6F73" w:rsidRDefault="00DB6F73" w:rsidP="00DB6F73">
      <w:r>
        <w:t xml:space="preserve">Во время практики в ООО «Супермаркет «Кировский» была внедрена система переноса данных о рекламных акциях компании, а также созданы необходимые элементы в конфигурации, позволяющие в несколько кликов создавать необходимые отчеты. По итогу уровень автоматизации этой области работы предприятия вырос на несколько уровней, позволяя получать необходимые данные </w:t>
      </w:r>
      <w:r w:rsidR="00475B76">
        <w:t>за несколько минут, что повысит</w:t>
      </w:r>
      <w:r>
        <w:t xml:space="preserve"> эффективность рекламной стратегии организации.</w:t>
      </w:r>
    </w:p>
    <w:p w:rsidR="00DB6F73" w:rsidRDefault="00475B76" w:rsidP="00DB6F73">
      <w:r>
        <w:t xml:space="preserve">Для внедрения данной системы в рабочий процесс «Кировского» достаточно воссоздать ее на рабочей станции организации, установив </w:t>
      </w:r>
      <w:proofErr w:type="spellStart"/>
      <w:r>
        <w:rPr>
          <w:lang w:val="en-US"/>
        </w:rPr>
        <w:t>Loginom</w:t>
      </w:r>
      <w:proofErr w:type="spellEnd"/>
      <w:r>
        <w:t xml:space="preserve"> и настроив его, а также добавив все созданные в этой работе объекты в конфигурацию 1С, а затем объяснить работникам, как систему обслуживать и как ей пользоваться.</w:t>
      </w:r>
    </w:p>
    <w:p w:rsidR="00475B76" w:rsidRPr="00475B76" w:rsidRDefault="00B5426C" w:rsidP="00DB6F73">
      <w:r>
        <w:t>Также важно отметить, что цель проекта и ее задачи были полностью выполнены в ходе работы, то есть процесс анализа эффективности рекламных акций был автоматизирован.</w:t>
      </w:r>
    </w:p>
    <w:p w:rsidR="00475B76" w:rsidRDefault="00475B76" w:rsidP="00DB6F73"/>
    <w:p w:rsidR="00DB6F73" w:rsidRDefault="00DB6F73">
      <w:pPr>
        <w:spacing w:line="259" w:lineRule="auto"/>
        <w:ind w:firstLine="0"/>
        <w:jc w:val="left"/>
      </w:pPr>
      <w:r>
        <w:br w:type="page"/>
      </w:r>
    </w:p>
    <w:p w:rsidR="00990CB9" w:rsidRDefault="00DB6F73" w:rsidP="00DB6F73">
      <w:pPr>
        <w:pStyle w:val="1"/>
      </w:pPr>
      <w:bookmarkStart w:id="51" w:name="_Toc201932370"/>
      <w:r>
        <w:lastRenderedPageBreak/>
        <w:t>Библиографический список</w:t>
      </w:r>
      <w:bookmarkEnd w:id="51"/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Агальцов</w:t>
      </w:r>
      <w:r w:rsidR="00E335AE">
        <w:t xml:space="preserve"> В. П. Базы данных (+ CD-ROM) / В.</w:t>
      </w:r>
      <w:r w:rsidR="00282BC6">
        <w:t xml:space="preserve"> </w:t>
      </w:r>
      <w:r w:rsidR="00E335AE">
        <w:t xml:space="preserve">П. Агальцов. </w:t>
      </w:r>
      <w:r w:rsidR="0026037C">
        <w:t>–</w:t>
      </w:r>
      <w:r w:rsidR="00E335AE">
        <w:t xml:space="preserve"> М.: Мир, 2022. </w:t>
      </w:r>
      <w:r w:rsidR="0026037C">
        <w:t>–</w:t>
      </w:r>
      <w:r w:rsidR="00E335AE">
        <w:t xml:space="preserve"> 376 c.</w:t>
      </w:r>
    </w:p>
    <w:p w:rsidR="00E335AE" w:rsidRDefault="00903B14" w:rsidP="00B66A50">
      <w:pPr>
        <w:pStyle w:val="a7"/>
        <w:numPr>
          <w:ilvl w:val="0"/>
          <w:numId w:val="41"/>
        </w:numPr>
        <w:ind w:left="0" w:firstLine="709"/>
      </w:pPr>
      <w:r>
        <w:t>Малышев</w:t>
      </w:r>
      <w:r w:rsidR="00E103D7">
        <w:t xml:space="preserve"> А.</w:t>
      </w:r>
      <w:r>
        <w:t>,</w:t>
      </w:r>
      <w:r w:rsidR="00E103D7">
        <w:t xml:space="preserve"> </w:t>
      </w:r>
      <w:proofErr w:type="spellStart"/>
      <w:r w:rsidR="00E335AE">
        <w:t>Солодков</w:t>
      </w:r>
      <w:proofErr w:type="spellEnd"/>
      <w:r w:rsidR="00E103D7">
        <w:t xml:space="preserve"> Н.</w:t>
      </w:r>
      <w:r w:rsidR="00E335AE">
        <w:t xml:space="preserve"> Маркетинговые ис</w:t>
      </w:r>
      <w:r>
        <w:t xml:space="preserve">следования / </w:t>
      </w:r>
      <w:r w:rsidR="00E103D7">
        <w:t>Малышев А.</w:t>
      </w:r>
      <w:r>
        <w:t>,</w:t>
      </w:r>
      <w:r w:rsidR="00E335AE">
        <w:t xml:space="preserve"> </w:t>
      </w:r>
      <w:proofErr w:type="spellStart"/>
      <w:r w:rsidR="00E103D7">
        <w:t>Солодков</w:t>
      </w:r>
      <w:proofErr w:type="spellEnd"/>
      <w:r w:rsidR="00E103D7">
        <w:t xml:space="preserve"> Н.</w:t>
      </w:r>
      <w:r w:rsidR="00E335AE">
        <w:t xml:space="preserve"> </w:t>
      </w:r>
      <w:r w:rsidR="0026037C">
        <w:t>–</w:t>
      </w:r>
      <w:r w:rsidR="00E335AE">
        <w:t xml:space="preserve"> М.: LAP </w:t>
      </w:r>
      <w:proofErr w:type="spellStart"/>
      <w:r w:rsidR="00E335AE">
        <w:t>Lambert</w:t>
      </w:r>
      <w:proofErr w:type="spellEnd"/>
      <w:r w:rsidR="00E335AE">
        <w:t xml:space="preserve"> </w:t>
      </w:r>
      <w:proofErr w:type="spellStart"/>
      <w:r w:rsidR="00E335AE">
        <w:t>Academic</w:t>
      </w:r>
      <w:proofErr w:type="spellEnd"/>
      <w:r w:rsidR="00E335AE">
        <w:t xml:space="preserve"> </w:t>
      </w:r>
      <w:proofErr w:type="spellStart"/>
      <w:r w:rsidR="00E335AE">
        <w:t>Publishing</w:t>
      </w:r>
      <w:proofErr w:type="spellEnd"/>
      <w:r w:rsidR="00E335AE">
        <w:t xml:space="preserve">, 2023. </w:t>
      </w:r>
      <w:r w:rsidR="0026037C">
        <w:t>–</w:t>
      </w:r>
      <w:r w:rsidR="00E335AE">
        <w:t xml:space="preserve"> 200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Астахова</w:t>
      </w:r>
      <w:r w:rsidR="00E335AE">
        <w:t xml:space="preserve"> И</w:t>
      </w:r>
      <w:r w:rsidR="00E103D7">
        <w:t>.</w:t>
      </w:r>
      <w:r w:rsidR="00E335AE">
        <w:t xml:space="preserve"> СУБД. Язык SQL в примерах и задачах / </w:t>
      </w:r>
      <w:r w:rsidR="00E103D7">
        <w:t xml:space="preserve">Астахова И. </w:t>
      </w:r>
      <w:r w:rsidR="0026037C">
        <w:t>–</w:t>
      </w:r>
      <w:r w:rsidR="00E335AE">
        <w:t xml:space="preserve"> Москва: Огни, 2023. </w:t>
      </w:r>
      <w:r w:rsidR="0026037C">
        <w:t>–</w:t>
      </w:r>
      <w:r w:rsidR="00E335AE">
        <w:t xml:space="preserve"> 236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Бартеньев</w:t>
      </w:r>
      <w:proofErr w:type="spellEnd"/>
      <w:r w:rsidR="00E335AE">
        <w:t xml:space="preserve"> О. 1С: Предприятие. Программирование для всех / О. </w:t>
      </w:r>
      <w:proofErr w:type="spellStart"/>
      <w:r w:rsidR="00E335AE">
        <w:t>Бартеньев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Диалог МИФИ, 2023. </w:t>
      </w:r>
      <w:r w:rsidR="0026037C">
        <w:t>–</w:t>
      </w:r>
      <w:r w:rsidR="00E335AE">
        <w:t xml:space="preserve"> 464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Басовский</w:t>
      </w:r>
      <w:proofErr w:type="spellEnd"/>
      <w:r w:rsidR="00E335AE">
        <w:t xml:space="preserve"> Л.Е. Маркетинг. Курс лекций / Л.</w:t>
      </w:r>
      <w:r w:rsidR="00282BC6">
        <w:t xml:space="preserve"> </w:t>
      </w:r>
      <w:r w:rsidR="00E335AE">
        <w:t xml:space="preserve">Е. </w:t>
      </w:r>
      <w:proofErr w:type="spellStart"/>
      <w:r w:rsidR="00E335AE">
        <w:t>Басовский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ИНФРА-М, 2022. </w:t>
      </w:r>
      <w:r w:rsidR="0026037C">
        <w:t>–</w:t>
      </w:r>
      <w:r w:rsidR="00E335AE">
        <w:t xml:space="preserve"> 999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Беляев</w:t>
      </w:r>
      <w:r w:rsidR="00E335AE">
        <w:t xml:space="preserve"> В. И. Маркетинг: основы теории и практики / В.</w:t>
      </w:r>
      <w:r w:rsidR="00282BC6">
        <w:t xml:space="preserve"> </w:t>
      </w:r>
      <w:r w:rsidR="00E335AE">
        <w:t xml:space="preserve">И. Беляев. </w:t>
      </w:r>
      <w:r w:rsidR="0026037C">
        <w:t>–</w:t>
      </w:r>
      <w:r w:rsidR="00E335AE">
        <w:t xml:space="preserve"> М.: </w:t>
      </w:r>
      <w:proofErr w:type="spellStart"/>
      <w:r w:rsidR="00E335AE">
        <w:t>КноРус</w:t>
      </w:r>
      <w:proofErr w:type="spellEnd"/>
      <w:r w:rsidR="00E335AE">
        <w:t xml:space="preserve">, 2020. </w:t>
      </w:r>
      <w:r w:rsidR="0026037C">
        <w:t>–</w:t>
      </w:r>
      <w:r w:rsidR="00E335AE">
        <w:t xml:space="preserve"> 672 c.</w:t>
      </w:r>
    </w:p>
    <w:p w:rsidR="00E335AE" w:rsidRDefault="00E335AE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Блэ</w:t>
      </w:r>
      <w:r w:rsidR="00FF6951">
        <w:t>куэлл</w:t>
      </w:r>
      <w:proofErr w:type="spellEnd"/>
      <w:r>
        <w:t xml:space="preserve"> Р. Поведение потребителей / Р. </w:t>
      </w:r>
      <w:proofErr w:type="spellStart"/>
      <w:r>
        <w:t>Блэкуэлл</w:t>
      </w:r>
      <w:proofErr w:type="spellEnd"/>
      <w:r>
        <w:t xml:space="preserve">, П. </w:t>
      </w:r>
      <w:proofErr w:type="spellStart"/>
      <w:r>
        <w:t>Миниард</w:t>
      </w:r>
      <w:proofErr w:type="spellEnd"/>
      <w:r>
        <w:t xml:space="preserve">, Дж. </w:t>
      </w:r>
      <w:proofErr w:type="spellStart"/>
      <w:r>
        <w:t>Энджел</w:t>
      </w:r>
      <w:proofErr w:type="spellEnd"/>
      <w:r>
        <w:t xml:space="preserve">. </w:t>
      </w:r>
      <w:r w:rsidR="0026037C">
        <w:t>–</w:t>
      </w:r>
      <w:r>
        <w:t xml:space="preserve"> М.: Питер, 2023. </w:t>
      </w:r>
      <w:r w:rsidR="0026037C">
        <w:t>–</w:t>
      </w:r>
      <w:r>
        <w:t xml:space="preserve"> 944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Голицына</w:t>
      </w:r>
      <w:r w:rsidR="00E335AE">
        <w:t xml:space="preserve"> О. Л. Базы данных / О.Л. Голицына, Н.</w:t>
      </w:r>
      <w:r w:rsidR="00282BC6">
        <w:t xml:space="preserve"> </w:t>
      </w:r>
      <w:r w:rsidR="00E335AE">
        <w:t xml:space="preserve">В. Максимов, И.И. Попов. </w:t>
      </w:r>
      <w:r w:rsidR="0026037C">
        <w:t>–</w:t>
      </w:r>
      <w:r w:rsidR="00E335AE">
        <w:t xml:space="preserve"> М.: Форум, Инфра-М, 2020. </w:t>
      </w:r>
      <w:r w:rsidR="0026037C">
        <w:t>–</w:t>
      </w:r>
      <w:r w:rsidR="00E335AE">
        <w:t xml:space="preserve"> 400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Головлева</w:t>
      </w:r>
      <w:r w:rsidR="00E335AE">
        <w:t xml:space="preserve"> Е. Л. Массовые коммуникации и </w:t>
      </w:r>
      <w:proofErr w:type="spellStart"/>
      <w:r w:rsidR="00E335AE">
        <w:t>медиапланирование</w:t>
      </w:r>
      <w:proofErr w:type="spellEnd"/>
      <w:r w:rsidR="00E335AE">
        <w:t xml:space="preserve"> / Е.</w:t>
      </w:r>
      <w:r w:rsidR="00282BC6">
        <w:t xml:space="preserve"> </w:t>
      </w:r>
      <w:r w:rsidR="00E335AE">
        <w:t xml:space="preserve">Л. Головлева. </w:t>
      </w:r>
      <w:r w:rsidR="0026037C">
        <w:t>–</w:t>
      </w:r>
      <w:r w:rsidR="00E335AE">
        <w:t xml:space="preserve"> М.: Академический Проект, Деловая книга, 2022. </w:t>
      </w:r>
      <w:r w:rsidR="0026037C">
        <w:t>–</w:t>
      </w:r>
      <w:r w:rsidR="00E335AE">
        <w:t xml:space="preserve"> 352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Гончарук</w:t>
      </w:r>
      <w:r w:rsidR="00E335AE">
        <w:t xml:space="preserve"> В. А. Маркетинговое консультирование / В.</w:t>
      </w:r>
      <w:r w:rsidR="00282BC6">
        <w:t xml:space="preserve"> </w:t>
      </w:r>
      <w:r w:rsidR="00E335AE">
        <w:t xml:space="preserve">А. Гончарук. </w:t>
      </w:r>
      <w:r w:rsidR="0026037C">
        <w:t>–</w:t>
      </w:r>
      <w:r w:rsidR="00E335AE">
        <w:t xml:space="preserve"> М.: Дело, 2023. </w:t>
      </w:r>
      <w:r w:rsidR="0026037C">
        <w:t>–</w:t>
      </w:r>
      <w:r w:rsidR="00E335AE">
        <w:t xml:space="preserve"> 248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Горбачев</w:t>
      </w:r>
      <w:r w:rsidR="00E335AE">
        <w:t xml:space="preserve"> М. Дистрибуция и продвижение продукта на рынке. Практическое руководство / М. Горбачев, Я. </w:t>
      </w:r>
      <w:proofErr w:type="spellStart"/>
      <w:r w:rsidR="00E335AE">
        <w:t>Газин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Феникс, 2021. </w:t>
      </w:r>
      <w:r w:rsidR="0026037C">
        <w:t>–</w:t>
      </w:r>
      <w:r w:rsidR="00E335AE">
        <w:t xml:space="preserve"> 160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Демьяненко</w:t>
      </w:r>
      <w:r w:rsidR="00E335AE">
        <w:t xml:space="preserve"> В.</w:t>
      </w:r>
      <w:r w:rsidR="00282BC6">
        <w:t xml:space="preserve"> </w:t>
      </w:r>
      <w:r w:rsidR="00E335AE">
        <w:t>Ю. Программные средства создания и ведения баз данных / В.</w:t>
      </w:r>
      <w:r w:rsidR="00282BC6">
        <w:t xml:space="preserve"> </w:t>
      </w:r>
      <w:r w:rsidR="00E335AE">
        <w:t xml:space="preserve">Ю. Демьяненко. </w:t>
      </w:r>
      <w:r w:rsidR="0026037C">
        <w:t>–</w:t>
      </w:r>
      <w:r w:rsidR="00E335AE">
        <w:t xml:space="preserve"> М.: Финансы и статистика, 2021. </w:t>
      </w:r>
      <w:r w:rsidR="0026037C">
        <w:t>–</w:t>
      </w:r>
      <w:r w:rsidR="00E335AE">
        <w:t xml:space="preserve"> 127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Диго</w:t>
      </w:r>
      <w:proofErr w:type="spellEnd"/>
      <w:r w:rsidR="00E335AE">
        <w:t xml:space="preserve"> С.</w:t>
      </w:r>
      <w:r w:rsidR="00282BC6">
        <w:t xml:space="preserve"> </w:t>
      </w:r>
      <w:r w:rsidR="00E335AE">
        <w:t>М. Базы данных / С.</w:t>
      </w:r>
      <w:r w:rsidR="00282BC6">
        <w:t xml:space="preserve"> </w:t>
      </w:r>
      <w:r w:rsidR="00E335AE">
        <w:t xml:space="preserve">М. </w:t>
      </w:r>
      <w:proofErr w:type="spellStart"/>
      <w:r w:rsidR="00E335AE">
        <w:t>Диго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Финансы и статистика, 2023. </w:t>
      </w:r>
      <w:r w:rsidR="0026037C">
        <w:t>–</w:t>
      </w:r>
      <w:r w:rsidR="00E335AE">
        <w:t xml:space="preserve"> 592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lastRenderedPageBreak/>
        <w:t>Елиферов</w:t>
      </w:r>
      <w:proofErr w:type="spellEnd"/>
      <w:r w:rsidR="00E335AE">
        <w:t xml:space="preserve"> В. Г. Бизнес-процессы. Регламентация и управление / В.</w:t>
      </w:r>
      <w:r w:rsidR="00282BC6">
        <w:t xml:space="preserve"> Г. </w:t>
      </w:r>
      <w:proofErr w:type="spellStart"/>
      <w:r w:rsidR="00282BC6">
        <w:t>Елиферов</w:t>
      </w:r>
      <w:proofErr w:type="spellEnd"/>
      <w:r w:rsidR="00B66A50">
        <w:t xml:space="preserve"> </w:t>
      </w:r>
      <w:r w:rsidR="00E335AE">
        <w:t>В.</w:t>
      </w:r>
      <w:r w:rsidR="00282BC6">
        <w:t xml:space="preserve"> </w:t>
      </w:r>
      <w:r w:rsidR="00E335AE">
        <w:t xml:space="preserve">В. Репин. </w:t>
      </w:r>
      <w:r w:rsidR="0026037C">
        <w:t>–</w:t>
      </w:r>
      <w:r w:rsidR="00E335AE">
        <w:t xml:space="preserve"> М.: ИНФРА-М, 2022. </w:t>
      </w:r>
      <w:r w:rsidR="0026037C">
        <w:t>–</w:t>
      </w:r>
      <w:r w:rsidR="00E335AE">
        <w:t xml:space="preserve"> 320 c.</w:t>
      </w:r>
    </w:p>
    <w:p w:rsidR="00E335AE" w:rsidRDefault="00E335AE" w:rsidP="00B66A50">
      <w:pPr>
        <w:pStyle w:val="a7"/>
        <w:numPr>
          <w:ilvl w:val="0"/>
          <w:numId w:val="41"/>
        </w:numPr>
        <w:ind w:left="0" w:firstLine="709"/>
      </w:pPr>
      <w:r>
        <w:t>Иванче</w:t>
      </w:r>
      <w:r w:rsidR="00282BC6">
        <w:t xml:space="preserve">нко </w:t>
      </w:r>
      <w:r>
        <w:t>Д. С. 1</w:t>
      </w:r>
      <w:proofErr w:type="gramStart"/>
      <w:r>
        <w:t>С:Предприятие</w:t>
      </w:r>
      <w:proofErr w:type="gramEnd"/>
      <w:r>
        <w:t xml:space="preserve"> за 5 занятий / Д.С. Иванченко. </w:t>
      </w:r>
      <w:r w:rsidR="0026037C">
        <w:t>–</w:t>
      </w:r>
      <w:r>
        <w:t xml:space="preserve"> М.: Феникс, 2023. </w:t>
      </w:r>
      <w:r w:rsidR="0026037C">
        <w:t>–</w:t>
      </w:r>
      <w:r>
        <w:t xml:space="preserve"> 192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Илюшечкин</w:t>
      </w:r>
      <w:proofErr w:type="spellEnd"/>
      <w:r w:rsidR="00E335AE">
        <w:t xml:space="preserve"> В. М. Основы использования и проектирования баз данных / В.</w:t>
      </w:r>
      <w:r w:rsidR="00282BC6">
        <w:t xml:space="preserve"> </w:t>
      </w:r>
      <w:r w:rsidR="00E335AE">
        <w:t xml:space="preserve">М. </w:t>
      </w:r>
      <w:proofErr w:type="spellStart"/>
      <w:r w:rsidR="00E335AE">
        <w:t>Илюшечкин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</w:t>
      </w:r>
      <w:proofErr w:type="spellStart"/>
      <w:r w:rsidR="00E335AE">
        <w:t>Юрайт</w:t>
      </w:r>
      <w:proofErr w:type="spellEnd"/>
      <w:r w:rsidR="00E335AE">
        <w:t xml:space="preserve">, </w:t>
      </w:r>
      <w:proofErr w:type="spellStart"/>
      <w:r w:rsidR="00E335AE">
        <w:t>Юрайт</w:t>
      </w:r>
      <w:proofErr w:type="spellEnd"/>
      <w:r w:rsidR="00E335AE">
        <w:t xml:space="preserve">, 2020. </w:t>
      </w:r>
      <w:r w:rsidR="0026037C">
        <w:t>–</w:t>
      </w:r>
      <w:r w:rsidR="00E335AE">
        <w:t xml:space="preserve"> 224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Кашаев</w:t>
      </w:r>
      <w:proofErr w:type="spellEnd"/>
      <w:r w:rsidR="00E335AE">
        <w:t xml:space="preserve"> С.</w:t>
      </w:r>
      <w:r w:rsidR="00282BC6">
        <w:t xml:space="preserve"> </w:t>
      </w:r>
      <w:r w:rsidR="00E335AE">
        <w:t>М. 1С: Предприятие 8.2. Программирование и визуальная разработка на примерах (+ CD-ROM) / С.</w:t>
      </w:r>
      <w:r w:rsidR="00282BC6">
        <w:t xml:space="preserve"> </w:t>
      </w:r>
      <w:r w:rsidR="00E335AE">
        <w:t xml:space="preserve">М. </w:t>
      </w:r>
      <w:proofErr w:type="spellStart"/>
      <w:r w:rsidR="00E335AE">
        <w:t>Кашаев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БХВ-Петербург, 2020. </w:t>
      </w:r>
      <w:r w:rsidR="0026037C">
        <w:t>–</w:t>
      </w:r>
      <w:r w:rsidR="00E335AE">
        <w:t xml:space="preserve"> 990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Кеворков</w:t>
      </w:r>
      <w:proofErr w:type="spellEnd"/>
      <w:r w:rsidR="00E335AE">
        <w:t xml:space="preserve"> В.</w:t>
      </w:r>
      <w:r w:rsidR="00282BC6">
        <w:t xml:space="preserve"> </w:t>
      </w:r>
      <w:r w:rsidR="00E335AE">
        <w:t>В. Маркетинг. Регламент бизнес-процесса / В.</w:t>
      </w:r>
      <w:r w:rsidR="00282BC6">
        <w:t xml:space="preserve"> </w:t>
      </w:r>
      <w:r w:rsidR="00E335AE">
        <w:t xml:space="preserve">В. </w:t>
      </w:r>
      <w:proofErr w:type="spellStart"/>
      <w:r w:rsidR="00E335AE">
        <w:t>Кеворков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Москва: СПб. [и др.</w:t>
      </w:r>
      <w:proofErr w:type="gramStart"/>
      <w:r w:rsidR="00E335AE">
        <w:t>] :</w:t>
      </w:r>
      <w:proofErr w:type="gramEnd"/>
      <w:r w:rsidR="00E335AE">
        <w:t xml:space="preserve"> Питер, 2021. </w:t>
      </w:r>
      <w:r w:rsidR="0026037C">
        <w:t>–</w:t>
      </w:r>
      <w:r w:rsidR="00E335AE">
        <w:t xml:space="preserve"> 373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Кийосаки</w:t>
      </w:r>
      <w:proofErr w:type="spellEnd"/>
      <w:r w:rsidR="00E335AE">
        <w:t xml:space="preserve"> Р. Несправедливое преимущество / Р. </w:t>
      </w:r>
      <w:proofErr w:type="spellStart"/>
      <w:r w:rsidR="00E335AE">
        <w:t>Кийосаки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Попурри, 2020. </w:t>
      </w:r>
      <w:r w:rsidR="0026037C">
        <w:t>–</w:t>
      </w:r>
      <w:r w:rsidR="00E335AE">
        <w:t xml:space="preserve"> 948 c.</w:t>
      </w:r>
    </w:p>
    <w:p w:rsidR="00E335AE" w:rsidRDefault="006B17A5" w:rsidP="00B66A50">
      <w:pPr>
        <w:pStyle w:val="a7"/>
        <w:numPr>
          <w:ilvl w:val="0"/>
          <w:numId w:val="41"/>
        </w:numPr>
        <w:ind w:left="0" w:firstLine="709"/>
      </w:pPr>
      <w:r>
        <w:t>Ч</w:t>
      </w:r>
      <w:r w:rsidR="00E335AE">
        <w:t>ан</w:t>
      </w:r>
      <w:r>
        <w:t xml:space="preserve"> К.</w:t>
      </w:r>
      <w:r w:rsidR="00E335AE">
        <w:t xml:space="preserve"> Лучшая практика по стратегии (комплект из 3 книг) / Чан К</w:t>
      </w:r>
      <w:r>
        <w:t>.</w:t>
      </w:r>
      <w:r w:rsidR="00E335AE">
        <w:t xml:space="preserve"> и др. </w:t>
      </w:r>
      <w:r w:rsidR="0026037C">
        <w:t>–</w:t>
      </w:r>
      <w:r w:rsidR="00E335AE">
        <w:t xml:space="preserve"> М.: Манн, Иванов и Фербер, 2022. </w:t>
      </w:r>
      <w:r w:rsidR="0026037C">
        <w:t>–</w:t>
      </w:r>
      <w:r w:rsidR="00E335AE">
        <w:t xml:space="preserve"> 880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Котлер</w:t>
      </w:r>
      <w:proofErr w:type="spellEnd"/>
      <w:r w:rsidR="00E335AE">
        <w:t xml:space="preserve"> Ф. Основы маркетинга / Ф. </w:t>
      </w:r>
      <w:proofErr w:type="spellStart"/>
      <w:r w:rsidR="00E335AE">
        <w:t>Котлер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Диалектика / Вильямс, 2022. </w:t>
      </w:r>
      <w:r w:rsidR="0026037C">
        <w:t>–</w:t>
      </w:r>
      <w:r w:rsidR="00E335AE">
        <w:t xml:space="preserve"> 751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Кузнецов</w:t>
      </w:r>
      <w:r w:rsidR="00E335AE">
        <w:t xml:space="preserve"> С. Д. Базы данных / С.</w:t>
      </w:r>
      <w:r w:rsidR="00903B14">
        <w:t xml:space="preserve"> </w:t>
      </w:r>
      <w:r w:rsidR="00E335AE">
        <w:t xml:space="preserve">Д. Кузнецов. </w:t>
      </w:r>
      <w:r w:rsidR="0026037C">
        <w:t>–</w:t>
      </w:r>
      <w:r w:rsidR="00E335AE">
        <w:t xml:space="preserve"> М.: </w:t>
      </w:r>
      <w:proofErr w:type="spellStart"/>
      <w:r w:rsidR="00E335AE">
        <w:t>Academia</w:t>
      </w:r>
      <w:proofErr w:type="spellEnd"/>
      <w:r w:rsidR="00E335AE">
        <w:t xml:space="preserve">, 2020. </w:t>
      </w:r>
      <w:r w:rsidR="0026037C">
        <w:t>–</w:t>
      </w:r>
      <w:r w:rsidR="00E335AE">
        <w:t xml:space="preserve"> 496 c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Кумскова</w:t>
      </w:r>
      <w:proofErr w:type="spellEnd"/>
      <w:r w:rsidR="00E335AE">
        <w:t xml:space="preserve"> И. А. Базы данных / И.</w:t>
      </w:r>
      <w:r w:rsidR="00903B14">
        <w:t xml:space="preserve"> </w:t>
      </w:r>
      <w:r w:rsidR="00E335AE">
        <w:t xml:space="preserve">А. </w:t>
      </w:r>
      <w:proofErr w:type="spellStart"/>
      <w:r w:rsidR="00E335AE">
        <w:t>Кумскова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</w:t>
      </w:r>
      <w:proofErr w:type="spellStart"/>
      <w:r w:rsidR="00E335AE">
        <w:t>КноРус</w:t>
      </w:r>
      <w:proofErr w:type="spellEnd"/>
      <w:r w:rsidR="00E335AE">
        <w:t xml:space="preserve">, 2021. </w:t>
      </w:r>
      <w:r w:rsidR="0026037C">
        <w:t>–</w:t>
      </w:r>
      <w:r w:rsidR="00E335AE">
        <w:t xml:space="preserve"> 488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Лафли</w:t>
      </w:r>
      <w:proofErr w:type="spellEnd"/>
      <w:r w:rsidR="00E335AE">
        <w:t xml:space="preserve"> А</w:t>
      </w:r>
      <w:r w:rsidR="006B17A5">
        <w:t>.</w:t>
      </w:r>
      <w:r w:rsidR="00E335AE">
        <w:t xml:space="preserve"> Игра на победу. Как стратегия работает на самом дел</w:t>
      </w:r>
      <w:r w:rsidR="00903B14">
        <w:t xml:space="preserve">е / </w:t>
      </w:r>
      <w:proofErr w:type="spellStart"/>
      <w:r w:rsidR="006B17A5">
        <w:t>Лафли</w:t>
      </w:r>
      <w:proofErr w:type="spellEnd"/>
      <w:r w:rsidR="006B17A5">
        <w:t xml:space="preserve"> А.</w:t>
      </w:r>
      <w:r w:rsidR="00E335AE">
        <w:t xml:space="preserve">, </w:t>
      </w:r>
      <w:r w:rsidR="006B17A5">
        <w:t xml:space="preserve">Мартин </w:t>
      </w:r>
      <w:proofErr w:type="gramStart"/>
      <w:r w:rsidR="006B17A5">
        <w:t>Р.</w:t>
      </w:r>
      <w:r w:rsidR="00E335AE">
        <w:t>.</w:t>
      </w:r>
      <w:proofErr w:type="gramEnd"/>
      <w:r w:rsidR="00E335AE">
        <w:t xml:space="preserve"> </w:t>
      </w:r>
      <w:r w:rsidR="0026037C">
        <w:t>–</w:t>
      </w:r>
      <w:r w:rsidR="00E335AE">
        <w:t xml:space="preserve"> М.: Манн, Иванов и Фербер, 2023. </w:t>
      </w:r>
      <w:r w:rsidR="0026037C">
        <w:t>–</w:t>
      </w:r>
      <w:r w:rsidR="00E335AE">
        <w:t xml:space="preserve"> 519 c.</w:t>
      </w:r>
    </w:p>
    <w:p w:rsidR="00E335AE" w:rsidRDefault="00E335AE" w:rsidP="00B66A50">
      <w:pPr>
        <w:pStyle w:val="a7"/>
        <w:numPr>
          <w:ilvl w:val="0"/>
          <w:numId w:val="41"/>
        </w:numPr>
        <w:ind w:left="0" w:firstLine="709"/>
      </w:pPr>
      <w:r>
        <w:t>Хаммер</w:t>
      </w:r>
      <w:r w:rsidR="006B17A5">
        <w:t xml:space="preserve"> М.</w:t>
      </w:r>
      <w:r>
        <w:t xml:space="preserve"> Быстрее, лучше, дешевле. Девять методов реинжиниринга бизнес-процессов / </w:t>
      </w:r>
      <w:r w:rsidR="006B17A5">
        <w:t>Хаммер М.</w:t>
      </w:r>
      <w:r>
        <w:t xml:space="preserve"> </w:t>
      </w:r>
      <w:r w:rsidR="0026037C">
        <w:t>–</w:t>
      </w:r>
      <w:r>
        <w:t xml:space="preserve"> М.: Альпина </w:t>
      </w:r>
      <w:proofErr w:type="spellStart"/>
      <w:r>
        <w:t>Паблишер</w:t>
      </w:r>
      <w:proofErr w:type="spellEnd"/>
      <w:r>
        <w:t xml:space="preserve">, 2022. </w:t>
      </w:r>
      <w:r w:rsidR="0026037C">
        <w:t>–</w:t>
      </w:r>
      <w:r>
        <w:t xml:space="preserve"> 392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Манн</w:t>
      </w:r>
      <w:r w:rsidR="00E335AE">
        <w:t xml:space="preserve"> И</w:t>
      </w:r>
      <w:r w:rsidR="006B17A5">
        <w:t>.</w:t>
      </w:r>
      <w:r w:rsidR="00E335AE">
        <w:t xml:space="preserve"> Маркетинг на 100%. Ремикс. Как стать хорошим менеджером по маркетингу / </w:t>
      </w:r>
      <w:r w:rsidR="006B17A5">
        <w:t xml:space="preserve">Манн И. </w:t>
      </w:r>
      <w:r w:rsidR="0026037C">
        <w:t>–</w:t>
      </w:r>
      <w:r w:rsidR="00E335AE">
        <w:t xml:space="preserve"> М.: Манн, Иванов и Фербер, 2023. </w:t>
      </w:r>
      <w:r w:rsidR="0026037C">
        <w:t>–</w:t>
      </w:r>
      <w:r w:rsidR="00E335AE">
        <w:t xml:space="preserve"> 256 c.</w:t>
      </w:r>
    </w:p>
    <w:p w:rsidR="00E335AE" w:rsidRDefault="00903B14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lastRenderedPageBreak/>
        <w:t>Чувашлова</w:t>
      </w:r>
      <w:proofErr w:type="spellEnd"/>
      <w:r w:rsidR="006B17A5">
        <w:t xml:space="preserve"> М.</w:t>
      </w:r>
      <w:r>
        <w:t xml:space="preserve">, </w:t>
      </w:r>
      <w:proofErr w:type="spellStart"/>
      <w:r w:rsidR="00E335AE">
        <w:t>Гусынина</w:t>
      </w:r>
      <w:proofErr w:type="spellEnd"/>
      <w:r w:rsidR="006B17A5">
        <w:t xml:space="preserve"> И.</w:t>
      </w:r>
      <w:r w:rsidR="00E335AE">
        <w:t xml:space="preserve"> </w:t>
      </w:r>
      <w:proofErr w:type="spellStart"/>
      <w:r w:rsidR="00E335AE">
        <w:t>Контроллинг</w:t>
      </w:r>
      <w:proofErr w:type="spellEnd"/>
      <w:r w:rsidR="00E335AE">
        <w:t xml:space="preserve"> бизнес-процессов промышленного</w:t>
      </w:r>
      <w:r>
        <w:t xml:space="preserve"> предприятия / </w:t>
      </w:r>
      <w:proofErr w:type="spellStart"/>
      <w:r w:rsidR="006B17A5">
        <w:t>Чувашлова</w:t>
      </w:r>
      <w:proofErr w:type="spellEnd"/>
      <w:r w:rsidR="006B17A5">
        <w:t xml:space="preserve"> М., </w:t>
      </w:r>
      <w:proofErr w:type="spellStart"/>
      <w:r w:rsidR="006B17A5">
        <w:t>Гусынина</w:t>
      </w:r>
      <w:proofErr w:type="spellEnd"/>
      <w:r w:rsidR="006B17A5">
        <w:t xml:space="preserve"> И. </w:t>
      </w:r>
      <w:r w:rsidR="0026037C">
        <w:t>–</w:t>
      </w:r>
      <w:r w:rsidR="00E335AE">
        <w:t xml:space="preserve"> М.: LAP </w:t>
      </w:r>
      <w:proofErr w:type="spellStart"/>
      <w:r w:rsidR="00E335AE">
        <w:t>Lambert</w:t>
      </w:r>
      <w:proofErr w:type="spellEnd"/>
      <w:r w:rsidR="00E335AE">
        <w:t xml:space="preserve"> </w:t>
      </w:r>
      <w:proofErr w:type="spellStart"/>
      <w:r w:rsidR="00E335AE">
        <w:t>Academic</w:t>
      </w:r>
      <w:proofErr w:type="spellEnd"/>
      <w:r w:rsidR="00E335AE">
        <w:t xml:space="preserve"> </w:t>
      </w:r>
      <w:proofErr w:type="spellStart"/>
      <w:r w:rsidR="00E335AE">
        <w:t>Publishing</w:t>
      </w:r>
      <w:proofErr w:type="spellEnd"/>
      <w:r w:rsidR="00E335AE">
        <w:t xml:space="preserve">, 2022. </w:t>
      </w:r>
      <w:r w:rsidR="0026037C">
        <w:t>–</w:t>
      </w:r>
      <w:r w:rsidR="00E335AE">
        <w:t xml:space="preserve"> 176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Накарякова</w:t>
      </w:r>
      <w:proofErr w:type="spellEnd"/>
      <w:r w:rsidR="006B17A5">
        <w:t xml:space="preserve"> В.</w:t>
      </w:r>
      <w:r w:rsidR="00E335AE">
        <w:t xml:space="preserve"> Совершенствование маркетинговой деятельности промышлен</w:t>
      </w:r>
      <w:r w:rsidR="006B17A5">
        <w:t xml:space="preserve">ного предприятия: </w:t>
      </w:r>
      <w:proofErr w:type="spellStart"/>
      <w:r w:rsidR="006B17A5">
        <w:t>моногр</w:t>
      </w:r>
      <w:proofErr w:type="spellEnd"/>
      <w:r w:rsidR="006B17A5">
        <w:t>. / В.</w:t>
      </w:r>
      <w:r w:rsidR="00E335AE">
        <w:t xml:space="preserve"> </w:t>
      </w:r>
      <w:proofErr w:type="spellStart"/>
      <w:r w:rsidR="00E335AE">
        <w:t>Накарякова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LAP </w:t>
      </w:r>
      <w:proofErr w:type="spellStart"/>
      <w:r w:rsidR="00E335AE">
        <w:t>Lambert</w:t>
      </w:r>
      <w:proofErr w:type="spellEnd"/>
      <w:r w:rsidR="00E335AE">
        <w:t xml:space="preserve"> </w:t>
      </w:r>
      <w:proofErr w:type="spellStart"/>
      <w:r w:rsidR="00E335AE">
        <w:t>Academic</w:t>
      </w:r>
      <w:proofErr w:type="spellEnd"/>
      <w:r w:rsidR="00E335AE">
        <w:t xml:space="preserve"> </w:t>
      </w:r>
      <w:proofErr w:type="spellStart"/>
      <w:r w:rsidR="00E335AE">
        <w:t>Publishing</w:t>
      </w:r>
      <w:proofErr w:type="spellEnd"/>
      <w:r w:rsidR="00E335AE">
        <w:t xml:space="preserve">, 2023. </w:t>
      </w:r>
      <w:r w:rsidR="0026037C">
        <w:t>–</w:t>
      </w:r>
      <w:r w:rsidR="00E335AE">
        <w:t xml:space="preserve"> 104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Несвижский</w:t>
      </w:r>
      <w:proofErr w:type="spellEnd"/>
      <w:r w:rsidR="00E335AE">
        <w:t xml:space="preserve"> В. 1</w:t>
      </w:r>
      <w:proofErr w:type="gramStart"/>
      <w:r w:rsidR="00E335AE">
        <w:t>С:Предприятие</w:t>
      </w:r>
      <w:proofErr w:type="gramEnd"/>
      <w:r w:rsidR="00E335AE">
        <w:t xml:space="preserve"> 8.0. Приемы программирования / В. </w:t>
      </w:r>
      <w:proofErr w:type="spellStart"/>
      <w:r w:rsidR="00E335AE">
        <w:t>Несвижский</w:t>
      </w:r>
      <w:proofErr w:type="spellEnd"/>
      <w:r w:rsidR="00E335AE">
        <w:t xml:space="preserve">. </w:t>
      </w:r>
      <w:r w:rsidR="0026037C">
        <w:t>–</w:t>
      </w:r>
      <w:r w:rsidR="00E335AE">
        <w:t xml:space="preserve"> М.: БХВ-Петербург, 2023. </w:t>
      </w:r>
      <w:r w:rsidR="0026037C">
        <w:t>–</w:t>
      </w:r>
      <w:r w:rsidR="00E335AE">
        <w:t xml:space="preserve"> 512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Павлов</w:t>
      </w:r>
      <w:r w:rsidR="00E335AE">
        <w:t xml:space="preserve"> И. М. Анализ бизнес-процессов при разработке инвестиционных проектов / И.</w:t>
      </w:r>
      <w:r w:rsidR="00903B14" w:rsidRPr="00903B14">
        <w:t xml:space="preserve"> </w:t>
      </w:r>
      <w:r w:rsidR="00E335AE">
        <w:t xml:space="preserve">М. Павлов. </w:t>
      </w:r>
      <w:r w:rsidR="0026037C">
        <w:t>–</w:t>
      </w:r>
      <w:r w:rsidR="00E335AE">
        <w:t xml:space="preserve"> М.: Синергия, 2020. </w:t>
      </w:r>
      <w:r w:rsidR="0026037C">
        <w:t>–</w:t>
      </w:r>
      <w:r w:rsidR="00E335AE">
        <w:t xml:space="preserve"> 587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Пирогов</w:t>
      </w:r>
      <w:r w:rsidR="00E335AE">
        <w:t xml:space="preserve"> В. Ю. Информационные системы и базы данных. Организация и проектирование / В.</w:t>
      </w:r>
      <w:r w:rsidR="00903B14" w:rsidRPr="00903B14">
        <w:t xml:space="preserve"> </w:t>
      </w:r>
      <w:r w:rsidR="00E335AE">
        <w:t xml:space="preserve">Ю. Пирогов. </w:t>
      </w:r>
      <w:r w:rsidR="0026037C">
        <w:t>–</w:t>
      </w:r>
      <w:r w:rsidR="00E335AE">
        <w:t xml:space="preserve"> М.: БХВ-Петербург, 2022. </w:t>
      </w:r>
      <w:r w:rsidR="0026037C">
        <w:t>–</w:t>
      </w:r>
      <w:r w:rsidR="00E335AE">
        <w:t xml:space="preserve"> 528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Попов</w:t>
      </w:r>
      <w:r w:rsidR="00E335AE">
        <w:t xml:space="preserve"> С</w:t>
      </w:r>
      <w:r w:rsidR="006B17A5">
        <w:t>.</w:t>
      </w:r>
      <w:r w:rsidR="00E335AE">
        <w:t xml:space="preserve"> </w:t>
      </w:r>
      <w:proofErr w:type="spellStart"/>
      <w:r w:rsidR="00E335AE">
        <w:t>Delphi</w:t>
      </w:r>
      <w:proofErr w:type="spellEnd"/>
      <w:r w:rsidR="00E335AE">
        <w:t xml:space="preserve"> и 1</w:t>
      </w:r>
      <w:proofErr w:type="gramStart"/>
      <w:r w:rsidR="00E335AE">
        <w:t>С:Предприятие</w:t>
      </w:r>
      <w:proofErr w:type="gramEnd"/>
      <w:r w:rsidR="00E335AE">
        <w:t>. Программирование информационного обмена / С</w:t>
      </w:r>
      <w:r w:rsidR="006B17A5">
        <w:t>.</w:t>
      </w:r>
      <w:r w:rsidR="00E335AE">
        <w:t xml:space="preserve"> Попов. </w:t>
      </w:r>
      <w:r w:rsidR="0026037C">
        <w:t>–</w:t>
      </w:r>
      <w:r w:rsidR="00E335AE">
        <w:t xml:space="preserve"> М.: БХВ-Петербург, 2023. </w:t>
      </w:r>
      <w:r w:rsidR="0026037C">
        <w:t>–</w:t>
      </w:r>
      <w:r w:rsidR="00E335AE">
        <w:t xml:space="preserve"> 685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Радченко</w:t>
      </w:r>
      <w:r w:rsidR="00E335AE">
        <w:t xml:space="preserve"> М. Г. 1</w:t>
      </w:r>
      <w:proofErr w:type="gramStart"/>
      <w:r w:rsidR="00E335AE">
        <w:t>С:Предприятие</w:t>
      </w:r>
      <w:proofErr w:type="gramEnd"/>
      <w:r w:rsidR="00E335AE">
        <w:t xml:space="preserve"> 8.3. Практическое пособие разработчика. Примеры и типовые приемы (+ CD-ROM) / М.</w:t>
      </w:r>
      <w:r w:rsidR="00903B14" w:rsidRPr="00903B14">
        <w:t xml:space="preserve"> </w:t>
      </w:r>
      <w:r w:rsidR="00E335AE">
        <w:t>Г. Радченко, Е.</w:t>
      </w:r>
      <w:r w:rsidR="00903B14" w:rsidRPr="00903B14">
        <w:t xml:space="preserve"> </w:t>
      </w:r>
      <w:r w:rsidR="00E335AE">
        <w:t xml:space="preserve">Ю. Хрусталева. </w:t>
      </w:r>
      <w:r w:rsidR="0026037C">
        <w:t>–</w:t>
      </w:r>
      <w:r w:rsidR="00E335AE">
        <w:t xml:space="preserve"> М.: 1С-Паблишинг, 2022. </w:t>
      </w:r>
      <w:r w:rsidR="0026037C">
        <w:t>–</w:t>
      </w:r>
      <w:r w:rsidR="00E335AE">
        <w:t xml:space="preserve"> 965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Репин</w:t>
      </w:r>
      <w:r w:rsidR="00E335AE">
        <w:t xml:space="preserve"> В</w:t>
      </w:r>
      <w:r w:rsidR="006B17A5">
        <w:t>.</w:t>
      </w:r>
      <w:r w:rsidR="00E335AE">
        <w:t xml:space="preserve"> Бизнес-процессы. Моделирование, внедрение, управление / В</w:t>
      </w:r>
      <w:r w:rsidR="006B17A5">
        <w:t>.</w:t>
      </w:r>
      <w:r w:rsidR="00E335AE">
        <w:t xml:space="preserve"> Репин. </w:t>
      </w:r>
      <w:r w:rsidR="0026037C">
        <w:t>–</w:t>
      </w:r>
      <w:r w:rsidR="00E335AE">
        <w:t xml:space="preserve"> М.: Манн, Иванов и Фербер, 2020. </w:t>
      </w:r>
      <w:r w:rsidR="0026037C">
        <w:t>–</w:t>
      </w:r>
      <w:r w:rsidR="00E335AE">
        <w:t xml:space="preserve"> 605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Рыбаков</w:t>
      </w:r>
      <w:r w:rsidR="00E335AE">
        <w:t xml:space="preserve"> М</w:t>
      </w:r>
      <w:r w:rsidR="006B17A5">
        <w:t>.</w:t>
      </w:r>
      <w:r w:rsidR="00E335AE">
        <w:t xml:space="preserve"> Бизнес-процессы: как их описать, отладить и внедрить. Практикум. Рыбаков М.</w:t>
      </w:r>
      <w:r w:rsidR="00903B14" w:rsidRPr="00B66A50">
        <w:t xml:space="preserve"> </w:t>
      </w:r>
      <w:r w:rsidR="00E335AE">
        <w:t>Ю. / М</w:t>
      </w:r>
      <w:r w:rsidR="006B17A5">
        <w:t>.</w:t>
      </w:r>
      <w:r w:rsidR="00E335AE">
        <w:t xml:space="preserve"> Рыбаков. </w:t>
      </w:r>
      <w:r w:rsidR="0026037C">
        <w:t>–</w:t>
      </w:r>
      <w:r w:rsidR="00E335AE">
        <w:t xml:space="preserve"> М.: Михаил Рыбаков, 2022. </w:t>
      </w:r>
      <w:r w:rsidR="0026037C">
        <w:t>–</w:t>
      </w:r>
      <w:r w:rsidR="00E335AE">
        <w:t xml:space="preserve"> 392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Рыбалка</w:t>
      </w:r>
      <w:r w:rsidR="00E335AE">
        <w:t xml:space="preserve"> В</w:t>
      </w:r>
      <w:r w:rsidR="006B17A5">
        <w:t>.</w:t>
      </w:r>
      <w:r w:rsidR="00E335AE">
        <w:t xml:space="preserve"> В</w:t>
      </w:r>
      <w:r w:rsidR="006B17A5">
        <w:t>.</w:t>
      </w:r>
      <w:r w:rsidR="00E335AE">
        <w:t xml:space="preserve"> </w:t>
      </w:r>
      <w:proofErr w:type="spellStart"/>
      <w:r w:rsidR="00E335AE">
        <w:t>Hello</w:t>
      </w:r>
      <w:proofErr w:type="spellEnd"/>
      <w:r w:rsidR="00E335AE">
        <w:t>, 1C. Пример быстрой разработки приложений на платформе 1</w:t>
      </w:r>
      <w:proofErr w:type="gramStart"/>
      <w:r w:rsidR="00E335AE">
        <w:t>С:Предприятие</w:t>
      </w:r>
      <w:proofErr w:type="gramEnd"/>
      <w:r w:rsidR="00E335AE">
        <w:t xml:space="preserve"> 8.2. Мастер-класс. Версия 2 (+ CD-ROM) / </w:t>
      </w:r>
      <w:r w:rsidR="006B17A5">
        <w:t>Рыбалка В. В</w:t>
      </w:r>
      <w:r w:rsidR="00B66A50">
        <w:t>. – М.: 1С, 2023. – 995 </w:t>
      </w:r>
      <w:r w:rsidR="00E335AE">
        <w:t>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Рязанцева</w:t>
      </w:r>
      <w:r w:rsidR="00E335AE">
        <w:t xml:space="preserve"> Н</w:t>
      </w:r>
      <w:r w:rsidR="00B66A50">
        <w:t>.</w:t>
      </w:r>
      <w:r w:rsidR="00E335AE">
        <w:t xml:space="preserve"> 1</w:t>
      </w:r>
      <w:proofErr w:type="gramStart"/>
      <w:r w:rsidR="00E335AE">
        <w:t>C:Предприятие</w:t>
      </w:r>
      <w:proofErr w:type="gramEnd"/>
      <w:r w:rsidR="00E335AE">
        <w:t>. Комплексная конфигурация. Секреты работы / Н</w:t>
      </w:r>
      <w:r w:rsidR="006B17A5">
        <w:t>.</w:t>
      </w:r>
      <w:r w:rsidR="00E335AE">
        <w:t xml:space="preserve"> Рязанцева, Д</w:t>
      </w:r>
      <w:r w:rsidR="006B17A5">
        <w:t>.</w:t>
      </w:r>
      <w:r w:rsidR="00E335AE">
        <w:t xml:space="preserve"> Рязанцев. </w:t>
      </w:r>
      <w:r w:rsidR="0026037C">
        <w:t>–</w:t>
      </w:r>
      <w:r w:rsidR="006B17A5">
        <w:t xml:space="preserve"> М.: БХВ-Петербург, 2021. – </w:t>
      </w:r>
      <w:r w:rsidR="006B17A5">
        <w:br/>
        <w:t xml:space="preserve">624 </w:t>
      </w:r>
      <w:r w:rsidR="00E335AE">
        <w:t>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lastRenderedPageBreak/>
        <w:t>Стружкин</w:t>
      </w:r>
      <w:proofErr w:type="spellEnd"/>
      <w:r w:rsidR="00E335AE">
        <w:t xml:space="preserve"> Н. П. Базы данных. Проектирование. Учебник / Н.</w:t>
      </w:r>
      <w:r w:rsidR="00903B14" w:rsidRPr="00903B14">
        <w:t xml:space="preserve"> </w:t>
      </w:r>
      <w:r w:rsidR="00E335AE">
        <w:t xml:space="preserve">П. </w:t>
      </w:r>
      <w:proofErr w:type="spellStart"/>
      <w:r w:rsidR="00E335AE">
        <w:t>Стружкин</w:t>
      </w:r>
      <w:proofErr w:type="spellEnd"/>
      <w:r w:rsidR="00E335AE">
        <w:t>, В.</w:t>
      </w:r>
      <w:r w:rsidR="00903B14" w:rsidRPr="00903B14">
        <w:t xml:space="preserve"> </w:t>
      </w:r>
      <w:r w:rsidR="00E335AE">
        <w:t xml:space="preserve">В. Годин. </w:t>
      </w:r>
      <w:r w:rsidR="0026037C">
        <w:t>–</w:t>
      </w:r>
      <w:r w:rsidR="00E335AE">
        <w:t xml:space="preserve"> М.: </w:t>
      </w:r>
      <w:proofErr w:type="spellStart"/>
      <w:r w:rsidR="00E335AE">
        <w:t>Юрайт</w:t>
      </w:r>
      <w:proofErr w:type="spellEnd"/>
      <w:r w:rsidR="00E335AE">
        <w:t xml:space="preserve">, 2022. </w:t>
      </w:r>
      <w:r w:rsidR="0026037C">
        <w:t>–</w:t>
      </w:r>
      <w:r w:rsidR="00E335AE">
        <w:t xml:space="preserve"> 478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Тельнов</w:t>
      </w:r>
      <w:r w:rsidR="00E335AE">
        <w:t xml:space="preserve"> Ю</w:t>
      </w:r>
      <w:r w:rsidR="00B66A50">
        <w:t>.</w:t>
      </w:r>
      <w:r w:rsidR="00E335AE">
        <w:t xml:space="preserve"> Ф</w:t>
      </w:r>
      <w:r w:rsidR="00B66A50">
        <w:t>.</w:t>
      </w:r>
      <w:r w:rsidR="00E335AE">
        <w:t xml:space="preserve"> Инжиниринг предприятия и управление бизнес-процессами. Методология и технология. Учебное пособие для студентов магистратуры. Гриф УМЦ "Профессиональный учебник" /</w:t>
      </w:r>
      <w:r w:rsidR="00B66A50">
        <w:t xml:space="preserve"> Ю. Ф.</w:t>
      </w:r>
      <w:r w:rsidR="00E335AE">
        <w:t xml:space="preserve"> Тельнов. </w:t>
      </w:r>
      <w:r w:rsidR="00B66A50">
        <w:t>–</w:t>
      </w:r>
      <w:r w:rsidR="00E335AE">
        <w:t xml:space="preserve"> М.: </w:t>
      </w:r>
      <w:proofErr w:type="spellStart"/>
      <w:r w:rsidR="00E335AE">
        <w:t>Юнити</w:t>
      </w:r>
      <w:proofErr w:type="spellEnd"/>
      <w:r w:rsidR="00E335AE">
        <w:t xml:space="preserve">-Дана, 2020. </w:t>
      </w:r>
      <w:r w:rsidR="00B66A50">
        <w:t>–</w:t>
      </w:r>
      <w:r w:rsidR="00E335AE">
        <w:t xml:space="preserve"> 941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Усиков</w:t>
      </w:r>
      <w:r w:rsidR="00E335AE">
        <w:t xml:space="preserve"> Т. Н. 1С: Предприятие. Эффективное программирование / Т.</w:t>
      </w:r>
      <w:r w:rsidR="00903B14" w:rsidRPr="00903B14">
        <w:t xml:space="preserve"> </w:t>
      </w:r>
      <w:r w:rsidR="00E335AE">
        <w:t xml:space="preserve">Н. Усиков. </w:t>
      </w:r>
      <w:r w:rsidR="0026037C">
        <w:t>–</w:t>
      </w:r>
      <w:r w:rsidR="00E335AE">
        <w:t xml:space="preserve"> М.: Новое знание, 2023. </w:t>
      </w:r>
      <w:r w:rsidR="0026037C">
        <w:t>–</w:t>
      </w:r>
      <w:r w:rsidR="00E335AE">
        <w:t xml:space="preserve"> 448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Федько</w:t>
      </w:r>
      <w:r w:rsidR="00E335AE">
        <w:t xml:space="preserve"> В. П. Маркетинг / В.</w:t>
      </w:r>
      <w:r w:rsidR="00903B14" w:rsidRPr="00903B14">
        <w:t xml:space="preserve"> </w:t>
      </w:r>
      <w:r w:rsidR="00E335AE">
        <w:t xml:space="preserve">П. Федько. </w:t>
      </w:r>
      <w:r w:rsidR="0026037C">
        <w:t>–</w:t>
      </w:r>
      <w:r w:rsidR="00E335AE">
        <w:t xml:space="preserve"> М.: Феникс, 2021. </w:t>
      </w:r>
      <w:r w:rsidR="0026037C">
        <w:t>–</w:t>
      </w:r>
      <w:r w:rsidR="00E335AE">
        <w:t xml:space="preserve"> 416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r>
        <w:t>Харитонов</w:t>
      </w:r>
      <w:r w:rsidR="00E335AE">
        <w:t xml:space="preserve"> С. А. Секреты профессиональной работы с "1С: Бухгалтерией 8" (редакция 3.0). Учет основных средств / С.</w:t>
      </w:r>
      <w:r w:rsidR="00903B14" w:rsidRPr="00903B14">
        <w:t xml:space="preserve"> </w:t>
      </w:r>
      <w:r w:rsidR="00E335AE">
        <w:t>А. Харитонов, Д.</w:t>
      </w:r>
      <w:r w:rsidR="00903B14" w:rsidRPr="00903B14">
        <w:t xml:space="preserve"> </w:t>
      </w:r>
      <w:r w:rsidR="00E335AE">
        <w:t xml:space="preserve">В. Чистов. </w:t>
      </w:r>
      <w:r w:rsidR="0026037C">
        <w:t>–</w:t>
      </w:r>
      <w:r w:rsidR="00E335AE">
        <w:t xml:space="preserve"> М.: 1С-Паблишинг, 2020. </w:t>
      </w:r>
      <w:r w:rsidR="0026037C">
        <w:t>–</w:t>
      </w:r>
      <w:r w:rsidR="00E335AE">
        <w:t xml:space="preserve"> 360 c.</w:t>
      </w:r>
    </w:p>
    <w:p w:rsidR="00E335AE" w:rsidRDefault="00FF6951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Хруцкий</w:t>
      </w:r>
      <w:proofErr w:type="spellEnd"/>
      <w:r w:rsidR="00E335AE">
        <w:t xml:space="preserve"> В. Е. Современный маркетинг. Настольная книга по исследованию рынка / В.</w:t>
      </w:r>
      <w:r w:rsidR="00903B14" w:rsidRPr="00903B14">
        <w:t xml:space="preserve"> </w:t>
      </w:r>
      <w:r w:rsidR="00E335AE">
        <w:t xml:space="preserve">Е. </w:t>
      </w:r>
      <w:proofErr w:type="spellStart"/>
      <w:r w:rsidR="00E335AE">
        <w:t>Хруцкий</w:t>
      </w:r>
      <w:proofErr w:type="spellEnd"/>
      <w:r w:rsidR="00E335AE">
        <w:t>, И.</w:t>
      </w:r>
      <w:r w:rsidR="00903B14" w:rsidRPr="00903B14">
        <w:t xml:space="preserve"> </w:t>
      </w:r>
      <w:r w:rsidR="00E335AE">
        <w:t xml:space="preserve">В. Корнеева. </w:t>
      </w:r>
      <w:r w:rsidR="0026037C">
        <w:t>–</w:t>
      </w:r>
      <w:r w:rsidR="00E335AE">
        <w:t xml:space="preserve"> М.: Финансы и статистика, 2021. </w:t>
      </w:r>
      <w:r w:rsidR="0026037C">
        <w:t>–</w:t>
      </w:r>
      <w:r w:rsidR="00E335AE">
        <w:t xml:space="preserve"> 560 c.</w:t>
      </w:r>
    </w:p>
    <w:p w:rsidR="00DC5219" w:rsidRDefault="00E335AE" w:rsidP="00B66A50">
      <w:pPr>
        <w:pStyle w:val="a7"/>
        <w:numPr>
          <w:ilvl w:val="0"/>
          <w:numId w:val="41"/>
        </w:numPr>
        <w:ind w:left="0" w:firstLine="709"/>
      </w:pPr>
      <w:proofErr w:type="spellStart"/>
      <w:r>
        <w:t>Шеер</w:t>
      </w:r>
      <w:proofErr w:type="spellEnd"/>
      <w:r>
        <w:t xml:space="preserve"> Бизнес-процессы. Основные понятия.</w:t>
      </w:r>
      <w:r w:rsidR="006B17A5">
        <w:t xml:space="preserve"> Теория. Методы: </w:t>
      </w:r>
      <w:proofErr w:type="spellStart"/>
      <w:r w:rsidR="006B17A5">
        <w:t>моногр</w:t>
      </w:r>
      <w:proofErr w:type="spellEnd"/>
      <w:r w:rsidR="006B17A5">
        <w:t xml:space="preserve">. / </w:t>
      </w:r>
      <w:proofErr w:type="spellStart"/>
      <w:r w:rsidR="006B17A5">
        <w:t>Шеер</w:t>
      </w:r>
      <w:proofErr w:type="spellEnd"/>
      <w:r>
        <w:t xml:space="preserve"> Август-Вильгельм. </w:t>
      </w:r>
      <w:r w:rsidR="0026037C">
        <w:t>–</w:t>
      </w:r>
      <w:r>
        <w:t xml:space="preserve"> М.: Просветитель; Издание 2-е,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доп., 2021. </w:t>
      </w:r>
      <w:r w:rsidR="0026037C">
        <w:t>–</w:t>
      </w:r>
      <w:r>
        <w:t xml:space="preserve"> 152 c.</w:t>
      </w:r>
      <w:r w:rsidR="00DC5219">
        <w:br w:type="page"/>
      </w:r>
    </w:p>
    <w:p w:rsidR="00DC5219" w:rsidRDefault="00DC5219" w:rsidP="00DC5219">
      <w:pPr>
        <w:pStyle w:val="1"/>
        <w:ind w:firstLine="0"/>
        <w:jc w:val="center"/>
      </w:pPr>
      <w:bookmarkStart w:id="52" w:name="_Toc201932371"/>
      <w:r>
        <w:lastRenderedPageBreak/>
        <w:t>Приложение</w:t>
      </w:r>
      <w:bookmarkEnd w:id="52"/>
    </w:p>
    <w:p w:rsidR="00DC5219" w:rsidRPr="00915B2D" w:rsidRDefault="00DC5219" w:rsidP="00DC5219">
      <w:r>
        <w:t>Результаты опроса директора отдела информационных систем «Кировского» о проблеме, решаемой в работе.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DC5219" w:rsidTr="001F47C3">
        <w:tc>
          <w:tcPr>
            <w:tcW w:w="4672" w:type="dxa"/>
          </w:tcPr>
          <w:p w:rsidR="00DC5219" w:rsidRPr="00915B2D" w:rsidRDefault="00DC5219" w:rsidP="001F47C3">
            <w:pPr>
              <w:ind w:firstLine="0"/>
              <w:jc w:val="center"/>
              <w:rPr>
                <w:b/>
              </w:rPr>
            </w:pPr>
            <w:r w:rsidRPr="00915B2D">
              <w:rPr>
                <w:b/>
              </w:rPr>
              <w:t>Вопросы</w:t>
            </w:r>
          </w:p>
        </w:tc>
        <w:tc>
          <w:tcPr>
            <w:tcW w:w="4673" w:type="dxa"/>
          </w:tcPr>
          <w:p w:rsidR="00DC5219" w:rsidRPr="00915B2D" w:rsidRDefault="00DC5219" w:rsidP="001F47C3">
            <w:pPr>
              <w:ind w:firstLine="0"/>
              <w:jc w:val="center"/>
              <w:rPr>
                <w:b/>
              </w:rPr>
            </w:pPr>
            <w:r w:rsidRPr="00915B2D">
              <w:rPr>
                <w:b/>
              </w:rPr>
              <w:t>Ответы</w:t>
            </w:r>
          </w:p>
        </w:tc>
      </w:tr>
      <w:tr w:rsidR="00DC5219" w:rsidTr="001F47C3">
        <w:tc>
          <w:tcPr>
            <w:tcW w:w="4672" w:type="dxa"/>
          </w:tcPr>
          <w:p w:rsidR="00DC5219" w:rsidRDefault="00DC5219" w:rsidP="001F47C3">
            <w:pPr>
              <w:ind w:firstLine="0"/>
            </w:pPr>
            <w:r>
              <w:t>Какой рабочий процесс «Кировского» нуждается в автоматизации?</w:t>
            </w:r>
          </w:p>
        </w:tc>
        <w:tc>
          <w:tcPr>
            <w:tcW w:w="4673" w:type="dxa"/>
          </w:tcPr>
          <w:p w:rsidR="00DC5219" w:rsidRDefault="00DC5219" w:rsidP="001F47C3">
            <w:pPr>
              <w:ind w:firstLine="0"/>
            </w:pPr>
            <w:r>
              <w:t xml:space="preserve">Процессов, которые нужно автоматизировать, много, но из простых есть рекламные акции. </w:t>
            </w:r>
          </w:p>
        </w:tc>
      </w:tr>
      <w:tr w:rsidR="00DC5219" w:rsidTr="001F47C3">
        <w:tc>
          <w:tcPr>
            <w:tcW w:w="4672" w:type="dxa"/>
          </w:tcPr>
          <w:p w:rsidR="00DC5219" w:rsidRDefault="00DC5219" w:rsidP="001F47C3">
            <w:pPr>
              <w:ind w:firstLine="0"/>
            </w:pPr>
            <w:r>
              <w:t>Тогда стоит автоматизировать работу с рекламными акциями? Хотели бы вы доверить автоматизацию этого процесса начинающему специалисту по автоматизации?</w:t>
            </w:r>
          </w:p>
        </w:tc>
        <w:tc>
          <w:tcPr>
            <w:tcW w:w="4673" w:type="dxa"/>
          </w:tcPr>
          <w:p w:rsidR="00DC5219" w:rsidRDefault="00DC5219" w:rsidP="001F47C3">
            <w:pPr>
              <w:ind w:firstLine="0"/>
            </w:pPr>
            <w:r>
              <w:t xml:space="preserve">Да. Анализ эффективности рекламных акций на данный момент делается практически вручную в </w:t>
            </w:r>
            <w:r>
              <w:rPr>
                <w:lang w:val="en-US"/>
              </w:rPr>
              <w:t>Set</w:t>
            </w:r>
            <w:r w:rsidRPr="008E1762">
              <w:t xml:space="preserve"> </w:t>
            </w:r>
            <w:r>
              <w:rPr>
                <w:lang w:val="en-US"/>
              </w:rPr>
              <w:t>Retail</w:t>
            </w:r>
            <w:r w:rsidRPr="008E1762">
              <w:t xml:space="preserve"> 10</w:t>
            </w:r>
            <w:r>
              <w:t>. С автоматизацией этого процесса должен справиться студент, он потребует не так много времени и ресурсов.</w:t>
            </w:r>
          </w:p>
        </w:tc>
      </w:tr>
      <w:tr w:rsidR="00DC5219" w:rsidTr="001F47C3">
        <w:tc>
          <w:tcPr>
            <w:tcW w:w="4672" w:type="dxa"/>
          </w:tcPr>
          <w:p w:rsidR="00DC5219" w:rsidRDefault="00DC5219" w:rsidP="001F47C3">
            <w:pPr>
              <w:ind w:firstLine="0"/>
            </w:pPr>
            <w:r>
              <w:t>Что важнее всего учесть в этой работе?</w:t>
            </w:r>
          </w:p>
        </w:tc>
        <w:tc>
          <w:tcPr>
            <w:tcW w:w="4673" w:type="dxa"/>
          </w:tcPr>
          <w:p w:rsidR="00DC5219" w:rsidRDefault="00DC5219" w:rsidP="001F47C3">
            <w:pPr>
              <w:ind w:firstLine="0"/>
            </w:pPr>
            <w:r>
              <w:t>Если автоматизировать этот процесс, то лучше сразу на 1С. Мы сейчас переносим все вычисления и данные на 1С, чтобы пользоваться только одной программой и не иметь проблем с переносом данных как раз. Поэтому Лучше всего переносить данные в 1С и там уже анализировать.</w:t>
            </w:r>
          </w:p>
        </w:tc>
      </w:tr>
      <w:tr w:rsidR="00DC5219" w:rsidTr="001F47C3">
        <w:tc>
          <w:tcPr>
            <w:tcW w:w="4672" w:type="dxa"/>
          </w:tcPr>
          <w:p w:rsidR="00DC5219" w:rsidRDefault="00DC5219" w:rsidP="001F47C3">
            <w:pPr>
              <w:ind w:firstLine="0"/>
            </w:pPr>
            <w:r>
              <w:t>Какие еще есть требования кроме этого?</w:t>
            </w:r>
          </w:p>
        </w:tc>
        <w:tc>
          <w:tcPr>
            <w:tcW w:w="4673" w:type="dxa"/>
          </w:tcPr>
          <w:p w:rsidR="00DC5219" w:rsidRPr="008E1762" w:rsidRDefault="00DC5219" w:rsidP="001F47C3">
            <w:pPr>
              <w:ind w:firstLine="0"/>
            </w:pPr>
            <w:r>
              <w:t xml:space="preserve">Передача данных должна происходить потоком, то есть без больших задержек. Все расчеты в 1С должны быть автоматизированы с последующим выводом в отчеты. Также лучше всего использовать </w:t>
            </w:r>
            <w:proofErr w:type="spellStart"/>
            <w:r>
              <w:rPr>
                <w:lang w:val="en-US"/>
              </w:rPr>
              <w:lastRenderedPageBreak/>
              <w:t>Loginom</w:t>
            </w:r>
            <w:proofErr w:type="spellEnd"/>
            <w:r>
              <w:t xml:space="preserve"> для переноса, у него как раз есть подходящий функционал.</w:t>
            </w:r>
          </w:p>
        </w:tc>
      </w:tr>
      <w:tr w:rsidR="00DC5219" w:rsidTr="001F47C3">
        <w:tc>
          <w:tcPr>
            <w:tcW w:w="4672" w:type="dxa"/>
          </w:tcPr>
          <w:p w:rsidR="00DC5219" w:rsidRDefault="00DC5219" w:rsidP="001F47C3">
            <w:pPr>
              <w:ind w:firstLine="0"/>
            </w:pPr>
            <w:r>
              <w:lastRenderedPageBreak/>
              <w:t>Остались ли еще какие-то менее важные пожелания, которые стоит учесть?</w:t>
            </w:r>
          </w:p>
        </w:tc>
        <w:tc>
          <w:tcPr>
            <w:tcW w:w="4673" w:type="dxa"/>
          </w:tcPr>
          <w:p w:rsidR="00DC5219" w:rsidRPr="00FD1044" w:rsidRDefault="00DC5219" w:rsidP="001F47C3">
            <w:pPr>
              <w:ind w:firstLine="0"/>
            </w:pPr>
            <w:r>
              <w:t xml:space="preserve">Ну, лучше обойтись без промежуточных файлов, чтобы не занимать лишнее физическое пространство. База данных весит очень много. Ну и хотелось бы без дополнительных затрат на реализацию этого проекта. </w:t>
            </w:r>
            <w:proofErr w:type="spellStart"/>
            <w:r>
              <w:rPr>
                <w:lang w:val="en-US"/>
              </w:rPr>
              <w:t>Loginom</w:t>
            </w:r>
            <w:proofErr w:type="spellEnd"/>
            <w:r>
              <w:rPr>
                <w:lang w:val="en-US"/>
              </w:rPr>
              <w:t xml:space="preserve"> </w:t>
            </w:r>
            <w:r>
              <w:t>бесплатный, так никаких платных лицензий использовать не нужно.</w:t>
            </w:r>
          </w:p>
        </w:tc>
      </w:tr>
    </w:tbl>
    <w:p w:rsidR="00DC5219" w:rsidRPr="00D95279" w:rsidRDefault="00DC5219" w:rsidP="00DC5219"/>
    <w:p w:rsidR="00DC5219" w:rsidRPr="00D95279" w:rsidRDefault="00DC5219" w:rsidP="00DC5219"/>
    <w:p w:rsidR="00DD6AEE" w:rsidRPr="00DD6AEE" w:rsidRDefault="00DD6AEE" w:rsidP="00DC5219"/>
    <w:p w:rsidR="00DD6AEE" w:rsidRPr="00EB33EE" w:rsidRDefault="00DD6AEE" w:rsidP="00EB33EE"/>
    <w:p w:rsidR="00EB33EE" w:rsidRPr="00EB33EE" w:rsidRDefault="00EB33EE" w:rsidP="00EB33EE"/>
    <w:sectPr w:rsidR="00EB33EE" w:rsidRPr="00EB33EE" w:rsidSect="00957D54">
      <w:footerReference w:type="default" r:id="rId32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D12" w:rsidRDefault="00E42D12" w:rsidP="0088694C">
      <w:pPr>
        <w:spacing w:line="240" w:lineRule="auto"/>
      </w:pPr>
      <w:r>
        <w:separator/>
      </w:r>
    </w:p>
  </w:endnote>
  <w:endnote w:type="continuationSeparator" w:id="0">
    <w:p w:rsidR="00E42D12" w:rsidRDefault="00E42D12" w:rsidP="00886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0927802"/>
      <w:docPartObj>
        <w:docPartGallery w:val="Page Numbers (Bottom of Page)"/>
        <w:docPartUnique/>
      </w:docPartObj>
    </w:sdtPr>
    <w:sdtEndPr/>
    <w:sdtContent>
      <w:p w:rsidR="006B17A5" w:rsidRDefault="006B17A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4AB3">
          <w:rPr>
            <w:noProof/>
          </w:rPr>
          <w:t>21</w:t>
        </w:r>
        <w:r>
          <w:fldChar w:fldCharType="end"/>
        </w:r>
      </w:p>
    </w:sdtContent>
  </w:sdt>
  <w:p w:rsidR="006B17A5" w:rsidRDefault="006B17A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D12" w:rsidRDefault="00E42D12" w:rsidP="0088694C">
      <w:pPr>
        <w:spacing w:line="240" w:lineRule="auto"/>
      </w:pPr>
      <w:r>
        <w:separator/>
      </w:r>
    </w:p>
  </w:footnote>
  <w:footnote w:type="continuationSeparator" w:id="0">
    <w:p w:rsidR="00E42D12" w:rsidRDefault="00E42D12" w:rsidP="008869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B154E"/>
    <w:multiLevelType w:val="hybridMultilevel"/>
    <w:tmpl w:val="C35C1E8E"/>
    <w:lvl w:ilvl="0" w:tplc="7FF2DBD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6E7E11"/>
    <w:multiLevelType w:val="hybridMultilevel"/>
    <w:tmpl w:val="5EA8A94C"/>
    <w:lvl w:ilvl="0" w:tplc="7FF2DBD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96B01EA"/>
    <w:multiLevelType w:val="hybridMultilevel"/>
    <w:tmpl w:val="39A036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6B6DD8"/>
    <w:multiLevelType w:val="hybridMultilevel"/>
    <w:tmpl w:val="CE2C1AEA"/>
    <w:lvl w:ilvl="0" w:tplc="FE6299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DA36B58"/>
    <w:multiLevelType w:val="hybridMultilevel"/>
    <w:tmpl w:val="8A72C6A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6EE5D3A"/>
    <w:multiLevelType w:val="hybridMultilevel"/>
    <w:tmpl w:val="804E9C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866673"/>
    <w:multiLevelType w:val="hybridMultilevel"/>
    <w:tmpl w:val="4E9C12B8"/>
    <w:lvl w:ilvl="0" w:tplc="DF882A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B815F08"/>
    <w:multiLevelType w:val="hybridMultilevel"/>
    <w:tmpl w:val="13C259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2BD6D7B"/>
    <w:multiLevelType w:val="hybridMultilevel"/>
    <w:tmpl w:val="55E81BD0"/>
    <w:lvl w:ilvl="0" w:tplc="B20272A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4B277DC"/>
    <w:multiLevelType w:val="hybridMultilevel"/>
    <w:tmpl w:val="28D61E42"/>
    <w:lvl w:ilvl="0" w:tplc="7FF2DBD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5ED3F23"/>
    <w:multiLevelType w:val="multilevel"/>
    <w:tmpl w:val="1A0ED19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1" w15:restartNumberingAfterBreak="0">
    <w:nsid w:val="2984732F"/>
    <w:multiLevelType w:val="hybridMultilevel"/>
    <w:tmpl w:val="5130FD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C171E83"/>
    <w:multiLevelType w:val="hybridMultilevel"/>
    <w:tmpl w:val="A2F65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D263954"/>
    <w:multiLevelType w:val="hybridMultilevel"/>
    <w:tmpl w:val="297E28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37F5740"/>
    <w:multiLevelType w:val="hybridMultilevel"/>
    <w:tmpl w:val="140C66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70B5028"/>
    <w:multiLevelType w:val="hybridMultilevel"/>
    <w:tmpl w:val="87705780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6" w15:restartNumberingAfterBreak="0">
    <w:nsid w:val="37324B09"/>
    <w:multiLevelType w:val="hybridMultilevel"/>
    <w:tmpl w:val="AA089C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A755279"/>
    <w:multiLevelType w:val="multilevel"/>
    <w:tmpl w:val="2186723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pStyle w:val="4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3BB830E8"/>
    <w:multiLevelType w:val="hybridMultilevel"/>
    <w:tmpl w:val="07F6D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ED34BE"/>
    <w:multiLevelType w:val="hybridMultilevel"/>
    <w:tmpl w:val="36D281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F3771DB"/>
    <w:multiLevelType w:val="hybridMultilevel"/>
    <w:tmpl w:val="61C2B6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09D07C9"/>
    <w:multiLevelType w:val="multilevel"/>
    <w:tmpl w:val="7376ECA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2" w15:restartNumberingAfterBreak="0">
    <w:nsid w:val="46DC3126"/>
    <w:multiLevelType w:val="hybridMultilevel"/>
    <w:tmpl w:val="7B7EF0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9E2170B"/>
    <w:multiLevelType w:val="multilevel"/>
    <w:tmpl w:val="8B4AF62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736" w:hanging="885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736" w:hanging="8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4" w15:restartNumberingAfterBreak="0">
    <w:nsid w:val="52F256C2"/>
    <w:multiLevelType w:val="hybridMultilevel"/>
    <w:tmpl w:val="442A60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55B3A70"/>
    <w:multiLevelType w:val="hybridMultilevel"/>
    <w:tmpl w:val="E6362E2C"/>
    <w:lvl w:ilvl="0" w:tplc="FAA404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5D5145B"/>
    <w:multiLevelType w:val="hybridMultilevel"/>
    <w:tmpl w:val="1410FDA4"/>
    <w:lvl w:ilvl="0" w:tplc="FFD2BBA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84056EA"/>
    <w:multiLevelType w:val="hybridMultilevel"/>
    <w:tmpl w:val="4B0C6F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8B31866"/>
    <w:multiLevelType w:val="hybridMultilevel"/>
    <w:tmpl w:val="656405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2A1DD1"/>
    <w:multiLevelType w:val="hybridMultilevel"/>
    <w:tmpl w:val="499E9D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D4F786F"/>
    <w:multiLevelType w:val="hybridMultilevel"/>
    <w:tmpl w:val="724E8978"/>
    <w:lvl w:ilvl="0" w:tplc="28000E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0CF4122"/>
    <w:multiLevelType w:val="hybridMultilevel"/>
    <w:tmpl w:val="E856EEF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66A4797F"/>
    <w:multiLevelType w:val="hybridMultilevel"/>
    <w:tmpl w:val="3796FCFC"/>
    <w:lvl w:ilvl="0" w:tplc="7BC82C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C287E01"/>
    <w:multiLevelType w:val="hybridMultilevel"/>
    <w:tmpl w:val="2D30E0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28715B"/>
    <w:multiLevelType w:val="hybridMultilevel"/>
    <w:tmpl w:val="1BE2FC3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6D7E479C"/>
    <w:multiLevelType w:val="hybridMultilevel"/>
    <w:tmpl w:val="E716EC82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6" w15:restartNumberingAfterBreak="0">
    <w:nsid w:val="6FF60073"/>
    <w:multiLevelType w:val="hybridMultilevel"/>
    <w:tmpl w:val="CB4CBF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0FB0D32"/>
    <w:multiLevelType w:val="hybridMultilevel"/>
    <w:tmpl w:val="CC322E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2FE3B64"/>
    <w:multiLevelType w:val="hybridMultilevel"/>
    <w:tmpl w:val="6C3E1424"/>
    <w:lvl w:ilvl="0" w:tplc="7FF2DBD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9" w15:restartNumberingAfterBreak="0">
    <w:nsid w:val="77775391"/>
    <w:multiLevelType w:val="hybridMultilevel"/>
    <w:tmpl w:val="5D527CD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0" w15:restartNumberingAfterBreak="0">
    <w:nsid w:val="7E0849B0"/>
    <w:multiLevelType w:val="multilevel"/>
    <w:tmpl w:val="89E45BD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5"/>
  </w:num>
  <w:num w:numId="2">
    <w:abstractNumId w:val="30"/>
  </w:num>
  <w:num w:numId="3">
    <w:abstractNumId w:val="17"/>
  </w:num>
  <w:num w:numId="4">
    <w:abstractNumId w:val="28"/>
  </w:num>
  <w:num w:numId="5">
    <w:abstractNumId w:val="35"/>
  </w:num>
  <w:num w:numId="6">
    <w:abstractNumId w:val="31"/>
  </w:num>
  <w:num w:numId="7">
    <w:abstractNumId w:val="33"/>
  </w:num>
  <w:num w:numId="8">
    <w:abstractNumId w:val="22"/>
  </w:num>
  <w:num w:numId="9">
    <w:abstractNumId w:val="11"/>
  </w:num>
  <w:num w:numId="10">
    <w:abstractNumId w:val="20"/>
  </w:num>
  <w:num w:numId="11">
    <w:abstractNumId w:val="13"/>
  </w:num>
  <w:num w:numId="12">
    <w:abstractNumId w:val="19"/>
  </w:num>
  <w:num w:numId="13">
    <w:abstractNumId w:val="23"/>
  </w:num>
  <w:num w:numId="14">
    <w:abstractNumId w:val="40"/>
  </w:num>
  <w:num w:numId="15">
    <w:abstractNumId w:val="25"/>
  </w:num>
  <w:num w:numId="16">
    <w:abstractNumId w:val="15"/>
  </w:num>
  <w:num w:numId="17">
    <w:abstractNumId w:val="14"/>
  </w:num>
  <w:num w:numId="18">
    <w:abstractNumId w:val="21"/>
  </w:num>
  <w:num w:numId="19">
    <w:abstractNumId w:val="10"/>
  </w:num>
  <w:num w:numId="20">
    <w:abstractNumId w:val="27"/>
  </w:num>
  <w:num w:numId="21">
    <w:abstractNumId w:val="7"/>
  </w:num>
  <w:num w:numId="22">
    <w:abstractNumId w:val="37"/>
  </w:num>
  <w:num w:numId="23">
    <w:abstractNumId w:val="2"/>
  </w:num>
  <w:num w:numId="24">
    <w:abstractNumId w:val="24"/>
  </w:num>
  <w:num w:numId="25">
    <w:abstractNumId w:val="12"/>
  </w:num>
  <w:num w:numId="26">
    <w:abstractNumId w:val="29"/>
  </w:num>
  <w:num w:numId="27">
    <w:abstractNumId w:val="4"/>
  </w:num>
  <w:num w:numId="28">
    <w:abstractNumId w:val="8"/>
  </w:num>
  <w:num w:numId="29">
    <w:abstractNumId w:val="3"/>
  </w:num>
  <w:num w:numId="30">
    <w:abstractNumId w:val="32"/>
  </w:num>
  <w:num w:numId="31">
    <w:abstractNumId w:val="26"/>
  </w:num>
  <w:num w:numId="32">
    <w:abstractNumId w:val="36"/>
  </w:num>
  <w:num w:numId="33">
    <w:abstractNumId w:val="16"/>
  </w:num>
  <w:num w:numId="34">
    <w:abstractNumId w:val="6"/>
  </w:num>
  <w:num w:numId="35">
    <w:abstractNumId w:val="0"/>
  </w:num>
  <w:num w:numId="36">
    <w:abstractNumId w:val="1"/>
  </w:num>
  <w:num w:numId="37">
    <w:abstractNumId w:val="9"/>
  </w:num>
  <w:num w:numId="38">
    <w:abstractNumId w:val="38"/>
  </w:num>
  <w:num w:numId="39">
    <w:abstractNumId w:val="34"/>
  </w:num>
  <w:num w:numId="40">
    <w:abstractNumId w:val="39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FA4"/>
    <w:rsid w:val="000753D0"/>
    <w:rsid w:val="000767B3"/>
    <w:rsid w:val="00092730"/>
    <w:rsid w:val="000B09F0"/>
    <w:rsid w:val="000C1727"/>
    <w:rsid w:val="000C6224"/>
    <w:rsid w:val="001007DA"/>
    <w:rsid w:val="00116A20"/>
    <w:rsid w:val="0014202A"/>
    <w:rsid w:val="001758C3"/>
    <w:rsid w:val="00175B22"/>
    <w:rsid w:val="001813BC"/>
    <w:rsid w:val="00186B38"/>
    <w:rsid w:val="00191A74"/>
    <w:rsid w:val="001B6720"/>
    <w:rsid w:val="001C2E15"/>
    <w:rsid w:val="001E6587"/>
    <w:rsid w:val="001F0AE0"/>
    <w:rsid w:val="001F47C3"/>
    <w:rsid w:val="00202298"/>
    <w:rsid w:val="00207B36"/>
    <w:rsid w:val="00216422"/>
    <w:rsid w:val="00222EC9"/>
    <w:rsid w:val="002278F7"/>
    <w:rsid w:val="0025244B"/>
    <w:rsid w:val="0026037C"/>
    <w:rsid w:val="00274AB3"/>
    <w:rsid w:val="00282BC6"/>
    <w:rsid w:val="00303B70"/>
    <w:rsid w:val="00310842"/>
    <w:rsid w:val="0031617A"/>
    <w:rsid w:val="00317CC1"/>
    <w:rsid w:val="00325D9E"/>
    <w:rsid w:val="0033213A"/>
    <w:rsid w:val="00345D0B"/>
    <w:rsid w:val="0036331C"/>
    <w:rsid w:val="00392F62"/>
    <w:rsid w:val="003B2E87"/>
    <w:rsid w:val="003B7AC2"/>
    <w:rsid w:val="003C22CB"/>
    <w:rsid w:val="003F7826"/>
    <w:rsid w:val="00423E2D"/>
    <w:rsid w:val="004474B1"/>
    <w:rsid w:val="004544A7"/>
    <w:rsid w:val="004619BF"/>
    <w:rsid w:val="00463531"/>
    <w:rsid w:val="00463C94"/>
    <w:rsid w:val="00463ED4"/>
    <w:rsid w:val="00475B76"/>
    <w:rsid w:val="00496485"/>
    <w:rsid w:val="004D3517"/>
    <w:rsid w:val="00536A97"/>
    <w:rsid w:val="005433ED"/>
    <w:rsid w:val="00545827"/>
    <w:rsid w:val="005526FA"/>
    <w:rsid w:val="0055550B"/>
    <w:rsid w:val="0057138B"/>
    <w:rsid w:val="005813FD"/>
    <w:rsid w:val="005922FC"/>
    <w:rsid w:val="0059519E"/>
    <w:rsid w:val="005C1E33"/>
    <w:rsid w:val="005F528E"/>
    <w:rsid w:val="0061463B"/>
    <w:rsid w:val="00657DD4"/>
    <w:rsid w:val="006B17A5"/>
    <w:rsid w:val="006D3C67"/>
    <w:rsid w:val="006E3E6E"/>
    <w:rsid w:val="006F0493"/>
    <w:rsid w:val="00722AD1"/>
    <w:rsid w:val="00733588"/>
    <w:rsid w:val="00785BB3"/>
    <w:rsid w:val="007A29C5"/>
    <w:rsid w:val="007C1E08"/>
    <w:rsid w:val="007D7BA8"/>
    <w:rsid w:val="007E1A79"/>
    <w:rsid w:val="007F67EB"/>
    <w:rsid w:val="00814305"/>
    <w:rsid w:val="00824940"/>
    <w:rsid w:val="00835629"/>
    <w:rsid w:val="00836912"/>
    <w:rsid w:val="00847EDE"/>
    <w:rsid w:val="008500D2"/>
    <w:rsid w:val="00865593"/>
    <w:rsid w:val="008678E0"/>
    <w:rsid w:val="008862C2"/>
    <w:rsid w:val="0088694C"/>
    <w:rsid w:val="00892934"/>
    <w:rsid w:val="00893560"/>
    <w:rsid w:val="008C0E90"/>
    <w:rsid w:val="008E569F"/>
    <w:rsid w:val="008F4C78"/>
    <w:rsid w:val="00903B14"/>
    <w:rsid w:val="0091144A"/>
    <w:rsid w:val="009139DD"/>
    <w:rsid w:val="00923282"/>
    <w:rsid w:val="00924DCD"/>
    <w:rsid w:val="009478EF"/>
    <w:rsid w:val="00957D54"/>
    <w:rsid w:val="0096201D"/>
    <w:rsid w:val="00965574"/>
    <w:rsid w:val="00990CB9"/>
    <w:rsid w:val="00995652"/>
    <w:rsid w:val="009A35DA"/>
    <w:rsid w:val="009A5B79"/>
    <w:rsid w:val="009C00E4"/>
    <w:rsid w:val="009C44CF"/>
    <w:rsid w:val="009F4CD0"/>
    <w:rsid w:val="00A047EF"/>
    <w:rsid w:val="00A0492F"/>
    <w:rsid w:val="00A30F09"/>
    <w:rsid w:val="00A3269A"/>
    <w:rsid w:val="00A34ED2"/>
    <w:rsid w:val="00A42B08"/>
    <w:rsid w:val="00A55F9A"/>
    <w:rsid w:val="00A60267"/>
    <w:rsid w:val="00A730B2"/>
    <w:rsid w:val="00A73A94"/>
    <w:rsid w:val="00A82AF6"/>
    <w:rsid w:val="00A85635"/>
    <w:rsid w:val="00A9748F"/>
    <w:rsid w:val="00AB7352"/>
    <w:rsid w:val="00B05078"/>
    <w:rsid w:val="00B2053B"/>
    <w:rsid w:val="00B21276"/>
    <w:rsid w:val="00B5426C"/>
    <w:rsid w:val="00B57839"/>
    <w:rsid w:val="00B60F57"/>
    <w:rsid w:val="00B66A50"/>
    <w:rsid w:val="00B9799D"/>
    <w:rsid w:val="00BB161B"/>
    <w:rsid w:val="00BB7E21"/>
    <w:rsid w:val="00BD171D"/>
    <w:rsid w:val="00BF47D9"/>
    <w:rsid w:val="00C20DC7"/>
    <w:rsid w:val="00C30622"/>
    <w:rsid w:val="00C3497D"/>
    <w:rsid w:val="00C375A5"/>
    <w:rsid w:val="00C540B5"/>
    <w:rsid w:val="00C54459"/>
    <w:rsid w:val="00C71166"/>
    <w:rsid w:val="00C840B1"/>
    <w:rsid w:val="00C963B7"/>
    <w:rsid w:val="00CA5690"/>
    <w:rsid w:val="00CC046E"/>
    <w:rsid w:val="00D01882"/>
    <w:rsid w:val="00D04E5C"/>
    <w:rsid w:val="00D315D6"/>
    <w:rsid w:val="00D42ACA"/>
    <w:rsid w:val="00D4464E"/>
    <w:rsid w:val="00D5345B"/>
    <w:rsid w:val="00D561B3"/>
    <w:rsid w:val="00D60AC6"/>
    <w:rsid w:val="00D61D3F"/>
    <w:rsid w:val="00D63FA4"/>
    <w:rsid w:val="00D71D71"/>
    <w:rsid w:val="00D729CC"/>
    <w:rsid w:val="00DB6F73"/>
    <w:rsid w:val="00DC5219"/>
    <w:rsid w:val="00DD1999"/>
    <w:rsid w:val="00DD2D28"/>
    <w:rsid w:val="00DD6AEE"/>
    <w:rsid w:val="00DD7679"/>
    <w:rsid w:val="00E103D7"/>
    <w:rsid w:val="00E15FFA"/>
    <w:rsid w:val="00E335AE"/>
    <w:rsid w:val="00E42D12"/>
    <w:rsid w:val="00E50F2A"/>
    <w:rsid w:val="00EA46E0"/>
    <w:rsid w:val="00EB33EE"/>
    <w:rsid w:val="00EB740F"/>
    <w:rsid w:val="00EC100A"/>
    <w:rsid w:val="00EF11D7"/>
    <w:rsid w:val="00F20290"/>
    <w:rsid w:val="00F33914"/>
    <w:rsid w:val="00F65EA9"/>
    <w:rsid w:val="00F8684F"/>
    <w:rsid w:val="00FA3DF3"/>
    <w:rsid w:val="00FD030E"/>
    <w:rsid w:val="00FD38AB"/>
    <w:rsid w:val="00FD4C98"/>
    <w:rsid w:val="00FD4D2A"/>
    <w:rsid w:val="00FF06C1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FFF62"/>
  <w15:chartTrackingRefBased/>
  <w15:docId w15:val="{894EFB76-D07E-46AD-84B3-BA8D959EE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сновной"/>
    <w:qFormat/>
    <w:rsid w:val="006D3C6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первого уровня"/>
    <w:basedOn w:val="a0"/>
    <w:next w:val="a"/>
    <w:link w:val="10"/>
    <w:uiPriority w:val="9"/>
    <w:qFormat/>
    <w:rsid w:val="006D3C67"/>
    <w:pPr>
      <w:outlineLvl w:val="0"/>
    </w:pPr>
    <w:rPr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A34E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4E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423E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первого уровня Знак"/>
    <w:basedOn w:val="a1"/>
    <w:link w:val="1"/>
    <w:uiPriority w:val="9"/>
    <w:rsid w:val="006D3C67"/>
    <w:rPr>
      <w:rFonts w:ascii="Times New Roman" w:eastAsiaTheme="majorEastAsia" w:hAnsi="Times New Roman" w:cstheme="majorBidi"/>
      <w:b/>
      <w:caps/>
      <w:spacing w:val="-10"/>
      <w:kern w:val="28"/>
      <w:sz w:val="36"/>
      <w:szCs w:val="32"/>
    </w:rPr>
  </w:style>
  <w:style w:type="paragraph" w:styleId="a0">
    <w:name w:val="Title"/>
    <w:basedOn w:val="2"/>
    <w:next w:val="a"/>
    <w:link w:val="a4"/>
    <w:uiPriority w:val="10"/>
    <w:qFormat/>
    <w:rsid w:val="006D3C67"/>
    <w:pPr>
      <w:spacing w:before="0"/>
      <w:contextualSpacing/>
    </w:pPr>
    <w:rPr>
      <w:rFonts w:ascii="Times New Roman" w:hAnsi="Times New Roman"/>
      <w:b/>
      <w:caps/>
      <w:color w:val="auto"/>
      <w:spacing w:val="-10"/>
      <w:kern w:val="28"/>
      <w:sz w:val="32"/>
      <w:szCs w:val="56"/>
    </w:rPr>
  </w:style>
  <w:style w:type="character" w:customStyle="1" w:styleId="a4">
    <w:name w:val="Заголовок Знак"/>
    <w:basedOn w:val="a1"/>
    <w:link w:val="a0"/>
    <w:uiPriority w:val="10"/>
    <w:rsid w:val="006D3C6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5">
    <w:name w:val="Subtitle"/>
    <w:basedOn w:val="3"/>
    <w:next w:val="a"/>
    <w:link w:val="a6"/>
    <w:uiPriority w:val="11"/>
    <w:qFormat/>
    <w:rsid w:val="0057138B"/>
    <w:pPr>
      <w:numPr>
        <w:ilvl w:val="1"/>
      </w:numPr>
      <w:spacing w:before="0"/>
      <w:ind w:firstLine="851"/>
    </w:pPr>
    <w:rPr>
      <w:rFonts w:ascii="Times New Roman" w:eastAsiaTheme="minorEastAsia" w:hAnsi="Times New Roman"/>
      <w:b/>
      <w:color w:val="auto"/>
      <w:spacing w:val="15"/>
      <w:sz w:val="30"/>
    </w:rPr>
  </w:style>
  <w:style w:type="character" w:customStyle="1" w:styleId="a6">
    <w:name w:val="Подзаголовок Знак"/>
    <w:basedOn w:val="a1"/>
    <w:link w:val="a5"/>
    <w:uiPriority w:val="11"/>
    <w:rsid w:val="0057138B"/>
    <w:rPr>
      <w:rFonts w:ascii="Times New Roman" w:eastAsiaTheme="minorEastAsia" w:hAnsi="Times New Roman" w:cstheme="majorBidi"/>
      <w:b/>
      <w:spacing w:val="15"/>
      <w:sz w:val="30"/>
      <w:szCs w:val="24"/>
    </w:rPr>
  </w:style>
  <w:style w:type="paragraph" w:styleId="a7">
    <w:name w:val="List Paragraph"/>
    <w:basedOn w:val="a"/>
    <w:uiPriority w:val="34"/>
    <w:qFormat/>
    <w:rsid w:val="00A34ED2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A34E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A34E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1">
    <w:name w:val="Заголовок 4 Знак"/>
    <w:basedOn w:val="a1"/>
    <w:link w:val="40"/>
    <w:uiPriority w:val="9"/>
    <w:semiHidden/>
    <w:rsid w:val="00423E2D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8">
    <w:name w:val="caption"/>
    <w:basedOn w:val="a"/>
    <w:next w:val="a"/>
    <w:uiPriority w:val="35"/>
    <w:unhideWhenUsed/>
    <w:qFormat/>
    <w:rsid w:val="00423E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4">
    <w:name w:val="Заголовок4"/>
    <w:basedOn w:val="40"/>
    <w:next w:val="a"/>
    <w:link w:val="42"/>
    <w:qFormat/>
    <w:rsid w:val="006D3C67"/>
    <w:pPr>
      <w:numPr>
        <w:ilvl w:val="3"/>
        <w:numId w:val="3"/>
      </w:numPr>
      <w:spacing w:before="0"/>
      <w:ind w:left="1560" w:hanging="709"/>
    </w:pPr>
    <w:rPr>
      <w:rFonts w:ascii="Times New Roman" w:hAnsi="Times New Roman"/>
      <w:color w:val="auto"/>
    </w:rPr>
  </w:style>
  <w:style w:type="paragraph" w:styleId="a9">
    <w:name w:val="header"/>
    <w:basedOn w:val="a"/>
    <w:link w:val="aa"/>
    <w:uiPriority w:val="99"/>
    <w:unhideWhenUsed/>
    <w:rsid w:val="0088694C"/>
    <w:pPr>
      <w:tabs>
        <w:tab w:val="center" w:pos="4677"/>
        <w:tab w:val="right" w:pos="9355"/>
      </w:tabs>
      <w:spacing w:line="240" w:lineRule="auto"/>
    </w:pPr>
  </w:style>
  <w:style w:type="character" w:customStyle="1" w:styleId="42">
    <w:name w:val="Заголовок4 Знак"/>
    <w:basedOn w:val="41"/>
    <w:link w:val="4"/>
    <w:rsid w:val="006D3C67"/>
    <w:rPr>
      <w:rFonts w:ascii="Times New Roman" w:eastAsiaTheme="majorEastAsia" w:hAnsi="Times New Roman" w:cstheme="majorBidi"/>
      <w:i/>
      <w:iCs/>
      <w:color w:val="2E74B5" w:themeColor="accent1" w:themeShade="BF"/>
      <w:sz w:val="28"/>
    </w:rPr>
  </w:style>
  <w:style w:type="character" w:customStyle="1" w:styleId="aa">
    <w:name w:val="Верхний колонтитул Знак"/>
    <w:basedOn w:val="a1"/>
    <w:link w:val="a9"/>
    <w:uiPriority w:val="99"/>
    <w:rsid w:val="0088694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8694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88694C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unhideWhenUsed/>
    <w:qFormat/>
    <w:rsid w:val="00D60AC6"/>
    <w:pPr>
      <w:spacing w:line="259" w:lineRule="auto"/>
      <w:ind w:firstLine="0"/>
      <w:contextualSpacing w:val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pacing w:val="0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138B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0AC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60AC6"/>
    <w:pPr>
      <w:spacing w:after="100"/>
      <w:ind w:left="560"/>
    </w:pPr>
  </w:style>
  <w:style w:type="character" w:styleId="ae">
    <w:name w:val="Hyperlink"/>
    <w:basedOn w:val="a1"/>
    <w:uiPriority w:val="99"/>
    <w:unhideWhenUsed/>
    <w:rsid w:val="00D60AC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DC5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9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0DE42-447F-4EEF-9B3A-757D4A820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3688</TotalTime>
  <Pages>1</Pages>
  <Words>11500</Words>
  <Characters>65553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Документы</dc:creator>
  <cp:keywords/>
  <dc:description/>
  <cp:lastModifiedBy>Документы</cp:lastModifiedBy>
  <cp:revision>44</cp:revision>
  <dcterms:created xsi:type="dcterms:W3CDTF">2024-11-11T12:58:00Z</dcterms:created>
  <dcterms:modified xsi:type="dcterms:W3CDTF">2025-07-01T08:05:00Z</dcterms:modified>
</cp:coreProperties>
</file>