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технологий и автоматизированных систем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«Учебно-исследовательская работа»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Семестр: 2</w:t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62A73">
        <w:rPr>
          <w:rFonts w:ascii="Times New Roman" w:hAnsi="Times New Roman" w:cs="Times New Roman"/>
          <w:sz w:val="28"/>
          <w:szCs w:val="28"/>
          <w:lang w:val="ru-RU"/>
        </w:rPr>
        <w:t xml:space="preserve"> Беллмана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ИВТ-2</w:t>
      </w:r>
      <w:r w:rsidRPr="00862A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-2б:</w:t>
      </w:r>
    </w:p>
    <w:p w:rsidR="00565A21" w:rsidRPr="00862A73" w:rsidRDefault="00565A21" w:rsidP="00565A21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Елизаров Вячеслав Александрович</w:t>
      </w:r>
    </w:p>
    <w:p w:rsidR="00565A21" w:rsidRPr="00F877C3" w:rsidRDefault="00565A21" w:rsidP="00565A21">
      <w:pPr>
        <w:spacing w:line="360" w:lineRule="auto"/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Проверил доцент кафедры ИТАС:</w:t>
      </w:r>
    </w:p>
    <w:p w:rsidR="00565A21" w:rsidRPr="00F877C3" w:rsidRDefault="00565A21" w:rsidP="00565A21">
      <w:pPr>
        <w:ind w:left="354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Мухин Олег Игоревич</w:t>
      </w: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5A21">
        <w:rPr>
          <w:rFonts w:ascii="Times New Roman" w:hAnsi="Times New Roman" w:cs="Times New Roman"/>
          <w:sz w:val="28"/>
          <w:szCs w:val="28"/>
          <w:lang w:val="ru-RU"/>
        </w:rPr>
        <w:t>Пермь 202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565A21" w:rsidRPr="00565A21" w:rsidRDefault="00565A21" w:rsidP="00565A21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67" w:history="1"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ВВЕДЕНИЕ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ab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PAGEREF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_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Toc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139876767 \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h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565A21" w:rsidRPr="00565A21" w:rsidRDefault="00565A21" w:rsidP="00565A21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68" w:history="1"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1.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tab/>
        </w:r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Цель работы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ab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PAGEREF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_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Toc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139876768 \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h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565A21" w:rsidRPr="00565A21" w:rsidRDefault="00565A21" w:rsidP="00565A21">
      <w:pPr>
        <w:pStyle w:val="1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69" w:history="1"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2.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tab/>
        </w:r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Задачи работы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ab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PAGEREF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_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Toc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139876769 \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h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565A21" w:rsidRPr="00565A21" w:rsidRDefault="00565A21" w:rsidP="00565A21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0" w:history="1"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3.   Граф (наилучший и наихудший пути)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ab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PAGEREF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_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Toc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139876770 \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h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565A21" w:rsidRPr="00565A21" w:rsidRDefault="00565A21" w:rsidP="00565A21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1" w:history="1"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4.   Ярусно-параллельная форма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ab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PAGEREF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_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Toc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139876771 \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>h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 xml:space="preserve">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>4</w: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565A21" w:rsidRPr="00565A21" w:rsidRDefault="00565A21" w:rsidP="00565A21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2" w:history="1"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Заключение</w:t>
        </w:r>
        <w:r w:rsidRPr="00565A21">
          <w:rPr>
            <w:rFonts w:ascii="Times New Roman" w:hAnsi="Times New Roman" w:cs="Times New Roman"/>
            <w:noProof/>
            <w:sz w:val="28"/>
            <w:szCs w:val="28"/>
            <w:lang w:val="ru-RU"/>
          </w:rPr>
          <w:tab/>
        </w:r>
        <w:r>
          <w:rPr>
            <w:rFonts w:ascii="Times New Roman" w:hAnsi="Times New Roman" w:cs="Times New Roman"/>
            <w:noProof/>
            <w:sz w:val="28"/>
            <w:szCs w:val="28"/>
            <w:lang w:val="ru-RU"/>
          </w:rPr>
          <w:t>6</w:t>
        </w:r>
      </w:hyperlink>
    </w:p>
    <w:p w:rsidR="00565A21" w:rsidRPr="00565A21" w:rsidRDefault="00565A21" w:rsidP="00565A21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hyperlink w:anchor="_Toc139876773" w:history="1">
        <w:r w:rsidRPr="00565A21">
          <w:rPr>
            <w:rStyle w:val="a3"/>
            <w:b/>
            <w:bCs/>
            <w:noProof/>
            <w:sz w:val="28"/>
            <w:szCs w:val="28"/>
            <w:lang w:val="ru-RU"/>
          </w:rPr>
          <w:t>Список литературы</w: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_Toc139876773 \h </w:instrTex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565A21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:rsidR="009B627A" w:rsidRPr="00565A21" w:rsidRDefault="00291AE4" w:rsidP="00565A21">
      <w:pPr>
        <w:rPr>
          <w:sz w:val="28"/>
          <w:szCs w:val="28"/>
          <w:lang w:val="ru-RU"/>
        </w:rPr>
      </w:pPr>
    </w:p>
    <w:p w:rsidR="00565A21" w:rsidRDefault="00565A21" w:rsidP="00565A21">
      <w:pPr>
        <w:rPr>
          <w:lang w:val="ru-RU"/>
        </w:rPr>
      </w:pPr>
    </w:p>
    <w:p w:rsidR="00565A21" w:rsidRPr="00F877C3" w:rsidRDefault="00565A21" w:rsidP="00565A21">
      <w:pPr>
        <w:pStyle w:val="1"/>
        <w:pageBreakBefore/>
        <w:spacing w:line="360" w:lineRule="auto"/>
        <w:rPr>
          <w:b/>
          <w:bCs/>
          <w:lang w:val="ru-RU"/>
        </w:rPr>
      </w:pPr>
      <w:bookmarkStart w:id="0" w:name="_Toc139876767"/>
      <w:r w:rsidRPr="00F877C3">
        <w:rPr>
          <w:b/>
          <w:bCs/>
          <w:lang w:val="ru-RU"/>
        </w:rPr>
        <w:lastRenderedPageBreak/>
        <w:t>ВВЕДЕНИЕ</w:t>
      </w:r>
      <w:bookmarkEnd w:id="0"/>
    </w:p>
    <w:p w:rsidR="00565A21" w:rsidRDefault="00565A21" w:rsidP="00565A21">
      <w:pPr>
        <w:pStyle w:val="1"/>
        <w:spacing w:line="360" w:lineRule="auto"/>
        <w:jc w:val="left"/>
        <w:rPr>
          <w:rFonts w:eastAsiaTheme="minorEastAsia"/>
          <w:lang w:val="ru-RU"/>
        </w:rPr>
      </w:pPr>
      <w:bookmarkStart w:id="1" w:name="_Toc104762928"/>
      <w:bookmarkStart w:id="2" w:name="_Toc62388784"/>
      <w:bookmarkStart w:id="3" w:name="_Toc134988522"/>
      <w:bookmarkStart w:id="4" w:name="_Toc139876768"/>
      <w:r>
        <w:rPr>
          <w:rFonts w:eastAsiaTheme="minorEastAsia"/>
          <w:lang w:val="ru-RU"/>
        </w:rPr>
        <w:t xml:space="preserve">Алгоритм Беллмана </w:t>
      </w:r>
      <w:r w:rsidRPr="00862A73">
        <w:rPr>
          <w:rFonts w:eastAsiaTheme="minorEastAsia"/>
          <w:lang w:val="ru-RU"/>
        </w:rPr>
        <w:t>— это алгоритм кратчайшего пути с одним источником, который определяет кратчайший путь между данной исходной вершиной и любой другой вершиной в графе.</w:t>
      </w:r>
      <w:r>
        <w:rPr>
          <w:rFonts w:eastAsiaTheme="minorEastAsia"/>
          <w:lang w:val="ru-RU"/>
        </w:rPr>
        <w:t xml:space="preserve"> </w:t>
      </w:r>
      <w:r w:rsidRPr="00862A73">
        <w:rPr>
          <w:rFonts w:eastAsiaTheme="minorEastAsia"/>
          <w:lang w:val="ru-RU"/>
        </w:rPr>
        <w:t>Он гарантированно находит кратчайший путь в графе</w:t>
      </w:r>
      <w:r>
        <w:rPr>
          <w:rFonts w:eastAsiaTheme="minorEastAsia"/>
          <w:lang w:val="ru-RU"/>
        </w:rPr>
        <w:t xml:space="preserve">. Алгоритм </w:t>
      </w:r>
      <w:r w:rsidRPr="00DA25A1">
        <w:rPr>
          <w:rFonts w:eastAsiaTheme="minorEastAsia"/>
          <w:lang w:val="ru-RU"/>
        </w:rPr>
        <w:t>Беллмана заключается в том, что он начинается с одного источника и вычисл</w:t>
      </w:r>
      <w:r>
        <w:rPr>
          <w:rFonts w:eastAsiaTheme="minorEastAsia"/>
          <w:lang w:val="ru-RU"/>
        </w:rPr>
        <w:t>яет расстояние до каждого узла.</w:t>
      </w:r>
    </w:p>
    <w:p w:rsidR="00565A21" w:rsidRPr="00DA25A1" w:rsidRDefault="00565A21" w:rsidP="00565A21">
      <w:pPr>
        <w:pStyle w:val="1"/>
        <w:numPr>
          <w:ilvl w:val="0"/>
          <w:numId w:val="1"/>
        </w:numPr>
        <w:spacing w:line="360" w:lineRule="auto"/>
        <w:rPr>
          <w:rFonts w:eastAsiaTheme="minorEastAsia"/>
          <w:lang w:val="ru-RU"/>
        </w:rPr>
      </w:pPr>
      <w:r w:rsidRPr="00DA25A1">
        <w:rPr>
          <w:b/>
          <w:bCs/>
          <w:lang w:val="ru-RU"/>
        </w:rPr>
        <w:t>Цель</w:t>
      </w:r>
      <w:bookmarkEnd w:id="1"/>
      <w:bookmarkEnd w:id="2"/>
      <w:r w:rsidRPr="00DA25A1">
        <w:rPr>
          <w:b/>
          <w:bCs/>
          <w:lang w:val="ru-RU"/>
        </w:rPr>
        <w:t xml:space="preserve"> работы</w:t>
      </w:r>
      <w:bookmarkEnd w:id="3"/>
      <w:bookmarkEnd w:id="4"/>
    </w:p>
    <w:p w:rsidR="00565A21" w:rsidRPr="00F877C3" w:rsidRDefault="00565A21" w:rsidP="00565A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Hlk91445256"/>
      <w:r>
        <w:rPr>
          <w:rFonts w:ascii="Times New Roman" w:hAnsi="Times New Roman" w:cs="Times New Roman"/>
          <w:sz w:val="28"/>
          <w:szCs w:val="28"/>
          <w:lang w:val="ru-RU"/>
        </w:rPr>
        <w:t>Изучение метода Беллмана.</w:t>
      </w:r>
    </w:p>
    <w:p w:rsidR="00565A21" w:rsidRDefault="00565A21" w:rsidP="00565A21">
      <w:pPr>
        <w:pStyle w:val="1"/>
        <w:numPr>
          <w:ilvl w:val="0"/>
          <w:numId w:val="1"/>
        </w:numPr>
        <w:spacing w:line="360" w:lineRule="auto"/>
        <w:rPr>
          <w:b/>
          <w:bCs/>
          <w:lang w:val="ru-RU"/>
        </w:rPr>
      </w:pPr>
      <w:bookmarkStart w:id="6" w:name="_Toc139876769"/>
      <w:bookmarkEnd w:id="5"/>
      <w:r w:rsidRPr="00F877C3">
        <w:rPr>
          <w:b/>
          <w:bCs/>
          <w:lang w:val="ru-RU"/>
        </w:rPr>
        <w:t>Задачи работы</w:t>
      </w:r>
      <w:bookmarkEnd w:id="6"/>
    </w:p>
    <w:p w:rsidR="00565A21" w:rsidRDefault="00565A21" w:rsidP="00565A2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DA25A1">
        <w:rPr>
          <w:sz w:val="28"/>
          <w:szCs w:val="28"/>
          <w:lang w:val="ru-RU"/>
        </w:rPr>
        <w:t>Построить</w:t>
      </w:r>
      <w:r>
        <w:rPr>
          <w:sz w:val="28"/>
          <w:szCs w:val="28"/>
          <w:lang w:val="ru-RU"/>
        </w:rPr>
        <w:t xml:space="preserve"> граф</w:t>
      </w:r>
    </w:p>
    <w:p w:rsidR="00565A21" w:rsidRDefault="00565A21" w:rsidP="00565A2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 ярусно-параллельную форму</w:t>
      </w:r>
    </w:p>
    <w:p w:rsidR="00565A21" w:rsidRPr="00DA25A1" w:rsidRDefault="00565A21" w:rsidP="00565A21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Найти </w:t>
      </w:r>
      <w:proofErr w:type="gramStart"/>
      <w:r>
        <w:rPr>
          <w:sz w:val="28"/>
          <w:szCs w:val="28"/>
          <w:lang w:val="ru-RU"/>
        </w:rPr>
        <w:t>наилучший</w:t>
      </w:r>
      <w:proofErr w:type="gramEnd"/>
      <w:r>
        <w:rPr>
          <w:sz w:val="28"/>
          <w:szCs w:val="28"/>
          <w:lang w:val="ru-RU"/>
        </w:rPr>
        <w:t xml:space="preserve"> и наихудшие пути</w:t>
      </w:r>
    </w:p>
    <w:p w:rsidR="00565A21" w:rsidRPr="00DA25A1" w:rsidRDefault="00565A21" w:rsidP="00565A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pStyle w:val="1"/>
        <w:spacing w:line="360" w:lineRule="auto"/>
        <w:rPr>
          <w:b/>
          <w:bCs/>
          <w:lang w:val="ru-RU"/>
        </w:rPr>
      </w:pPr>
      <w:bookmarkStart w:id="7" w:name="_Toc134988526"/>
      <w:bookmarkStart w:id="8" w:name="_Toc139876770"/>
      <w:r w:rsidRPr="00F877C3">
        <w:rPr>
          <w:b/>
          <w:bCs/>
          <w:lang w:val="ru-RU"/>
        </w:rPr>
        <w:t xml:space="preserve">3. </w:t>
      </w:r>
      <w:bookmarkEnd w:id="7"/>
      <w:bookmarkEnd w:id="8"/>
      <w:r>
        <w:rPr>
          <w:b/>
          <w:bCs/>
          <w:lang w:val="ru-RU"/>
        </w:rPr>
        <w:t>Граф</w:t>
      </w:r>
    </w:p>
    <w:p w:rsidR="00565A21" w:rsidRPr="00DA25A1" w:rsidRDefault="00565A21" w:rsidP="00565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7885" cy="3218180"/>
            <wp:effectExtent l="0" t="0" r="5715" b="1270"/>
            <wp:docPr id="4" name="Рисунок 4" descr="Снимок экрана (1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16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21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</w:p>
    <w:p w:rsidR="00565A21" w:rsidRPr="00F877C3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7885" cy="3241675"/>
            <wp:effectExtent l="0" t="0" r="5715" b="0"/>
            <wp:docPr id="3" name="Рисунок 3" descr="Снимок экрана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 (16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21" w:rsidRPr="00F877C3" w:rsidRDefault="00565A21" w:rsidP="00565A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7C3"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Наилучший путь</w:t>
      </w:r>
    </w:p>
    <w:p w:rsidR="00565A21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7885" cy="3075940"/>
            <wp:effectExtent l="0" t="0" r="5715" b="0"/>
            <wp:docPr id="2" name="Рисунок 2" descr="Снимок экрана (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(16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21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Наихудший путь</w:t>
      </w:r>
    </w:p>
    <w:p w:rsidR="00565A21" w:rsidRPr="00F877C3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5D0FE8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pStyle w:val="1"/>
        <w:spacing w:line="360" w:lineRule="auto"/>
        <w:rPr>
          <w:b/>
          <w:bCs/>
          <w:lang w:val="ru-RU"/>
        </w:rPr>
      </w:pPr>
      <w:bookmarkStart w:id="9" w:name="_Toc134988527"/>
      <w:bookmarkStart w:id="10" w:name="_Toc139876771"/>
      <w:r w:rsidRPr="00F877C3">
        <w:rPr>
          <w:b/>
          <w:bCs/>
          <w:lang w:val="ru-RU"/>
        </w:rPr>
        <w:t xml:space="preserve">4. </w:t>
      </w:r>
      <w:bookmarkEnd w:id="9"/>
      <w:bookmarkEnd w:id="10"/>
      <w:r w:rsidRPr="005E7779">
        <w:rPr>
          <w:b/>
          <w:bCs/>
          <w:lang w:val="ru-RU"/>
        </w:rPr>
        <w:t>Ярусно-параллельная форма</w:t>
      </w:r>
    </w:p>
    <w:p w:rsidR="00565A21" w:rsidRPr="005E7779" w:rsidRDefault="00565A21" w:rsidP="00565A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303813" cy="8870867"/>
            <wp:effectExtent l="0" t="0" r="1270" b="6985"/>
            <wp:docPr id="1" name="Рисунок 1" descr="grap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887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Toc134988528"/>
      <w:bookmarkStart w:id="12" w:name="_Toc139876772"/>
    </w:p>
    <w:p w:rsidR="00565A21" w:rsidRPr="005E7779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Pr="00F877C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ЯПФ</w:t>
      </w:r>
    </w:p>
    <w:p w:rsidR="00565A21" w:rsidRPr="00F877C3" w:rsidRDefault="00565A21" w:rsidP="00565A21">
      <w:pPr>
        <w:pStyle w:val="1"/>
        <w:pageBreakBefore/>
        <w:spacing w:line="360" w:lineRule="auto"/>
        <w:rPr>
          <w:b/>
          <w:bCs/>
          <w:lang w:val="ru-RU"/>
        </w:rPr>
      </w:pPr>
      <w:r w:rsidRPr="00F877C3">
        <w:rPr>
          <w:b/>
          <w:bCs/>
          <w:lang w:val="ru-RU"/>
        </w:rPr>
        <w:lastRenderedPageBreak/>
        <w:t>Заключение</w:t>
      </w:r>
      <w:bookmarkEnd w:id="11"/>
      <w:bookmarkEnd w:id="12"/>
    </w:p>
    <w:p w:rsidR="00565A21" w:rsidRPr="00F877C3" w:rsidRDefault="00565A21" w:rsidP="00565A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F877C3" w:rsidRDefault="00565A21" w:rsidP="00565A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изучения метода Беллмана, был построен граф и его ярусно-параллельная форма. Был найден наилучший и наихудшие пути.</w:t>
      </w:r>
    </w:p>
    <w:p w:rsidR="00565A21" w:rsidRPr="00F877C3" w:rsidRDefault="00565A21" w:rsidP="00565A21">
      <w:pPr>
        <w:pStyle w:val="1"/>
        <w:pageBreakBefore/>
        <w:spacing w:line="360" w:lineRule="auto"/>
        <w:rPr>
          <w:b/>
          <w:bCs/>
          <w:lang w:val="ru-RU"/>
        </w:rPr>
      </w:pPr>
      <w:bookmarkStart w:id="13" w:name="_Toc134988529"/>
      <w:bookmarkStart w:id="14" w:name="_Toc104762937"/>
      <w:bookmarkStart w:id="15" w:name="_Toc139876773"/>
      <w:r w:rsidRPr="00F877C3">
        <w:rPr>
          <w:b/>
          <w:bCs/>
          <w:lang w:val="ru-RU"/>
        </w:rPr>
        <w:lastRenderedPageBreak/>
        <w:t>Список литературы</w:t>
      </w:r>
      <w:bookmarkEnd w:id="13"/>
      <w:bookmarkEnd w:id="14"/>
      <w:bookmarkEnd w:id="15"/>
    </w:p>
    <w:p w:rsidR="00565A21" w:rsidRPr="00F877C3" w:rsidRDefault="00565A21" w:rsidP="00565A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565A21" w:rsidRDefault="00565A21" w:rsidP="00565A2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  <w:r w:rsidRPr="00565A21">
        <w:rPr>
          <w:color w:val="0070C0"/>
          <w:sz w:val="28"/>
          <w:szCs w:val="28"/>
          <w:u w:val="single"/>
        </w:rPr>
        <w:t>https</w:t>
      </w:r>
      <w:r w:rsidRPr="00565A21">
        <w:rPr>
          <w:color w:val="0070C0"/>
          <w:sz w:val="28"/>
          <w:szCs w:val="28"/>
          <w:u w:val="single"/>
          <w:lang w:val="ru-RU"/>
        </w:rPr>
        <w:t>/</w:t>
      </w:r>
      <w:r w:rsidRPr="00565A21">
        <w:rPr>
          <w:color w:val="0070C0"/>
          <w:sz w:val="28"/>
          <w:szCs w:val="28"/>
          <w:u w:val="single"/>
        </w:rPr>
        <w:t>www</w:t>
      </w:r>
      <w:r w:rsidRPr="00565A21">
        <w:rPr>
          <w:color w:val="0070C0"/>
          <w:sz w:val="28"/>
          <w:szCs w:val="28"/>
          <w:u w:val="single"/>
          <w:lang w:val="ru-RU"/>
        </w:rPr>
        <w:t>.</w:t>
      </w:r>
      <w:proofErr w:type="spellStart"/>
      <w:r w:rsidRPr="00565A21">
        <w:rPr>
          <w:color w:val="0070C0"/>
          <w:sz w:val="28"/>
          <w:szCs w:val="28"/>
          <w:u w:val="single"/>
        </w:rPr>
        <w:t>geeksforgeeks</w:t>
      </w:r>
      <w:proofErr w:type="spellEnd"/>
      <w:r w:rsidRPr="00565A21">
        <w:rPr>
          <w:color w:val="0070C0"/>
          <w:sz w:val="28"/>
          <w:szCs w:val="28"/>
          <w:u w:val="single"/>
          <w:lang w:val="ru-RU"/>
        </w:rPr>
        <w:t>.</w:t>
      </w:r>
      <w:r w:rsidRPr="00565A21">
        <w:rPr>
          <w:color w:val="0070C0"/>
          <w:sz w:val="28"/>
          <w:szCs w:val="28"/>
          <w:u w:val="single"/>
        </w:rPr>
        <w:t>org</w:t>
      </w:r>
      <w:r w:rsidRPr="00565A21">
        <w:rPr>
          <w:color w:val="0070C0"/>
          <w:sz w:val="28"/>
          <w:szCs w:val="28"/>
          <w:u w:val="single"/>
          <w:lang w:val="ru-RU"/>
        </w:rPr>
        <w:t>/</w:t>
      </w:r>
      <w:r w:rsidRPr="00565A21">
        <w:rPr>
          <w:color w:val="0070C0"/>
          <w:sz w:val="28"/>
          <w:szCs w:val="28"/>
          <w:u w:val="single"/>
        </w:rPr>
        <w:t>bellman</w:t>
      </w:r>
      <w:r w:rsidRPr="00565A21">
        <w:rPr>
          <w:color w:val="0070C0"/>
          <w:sz w:val="28"/>
          <w:szCs w:val="28"/>
          <w:u w:val="single"/>
          <w:lang w:val="ru-RU"/>
        </w:rPr>
        <w:t>-</w:t>
      </w:r>
      <w:r w:rsidRPr="00565A21">
        <w:rPr>
          <w:color w:val="0070C0"/>
          <w:sz w:val="28"/>
          <w:szCs w:val="28"/>
          <w:u w:val="single"/>
        </w:rPr>
        <w:t>ford</w:t>
      </w:r>
      <w:r w:rsidRPr="00565A21">
        <w:rPr>
          <w:color w:val="0070C0"/>
          <w:sz w:val="28"/>
          <w:szCs w:val="28"/>
          <w:u w:val="single"/>
          <w:lang w:val="ru-RU"/>
        </w:rPr>
        <w:t>-</w:t>
      </w:r>
      <w:r w:rsidRPr="00565A21">
        <w:rPr>
          <w:color w:val="0070C0"/>
          <w:sz w:val="28"/>
          <w:szCs w:val="28"/>
          <w:u w:val="single"/>
        </w:rPr>
        <w:t>algorithm</w:t>
      </w:r>
      <w:r w:rsidRPr="00565A21">
        <w:rPr>
          <w:color w:val="0070C0"/>
          <w:sz w:val="28"/>
          <w:szCs w:val="28"/>
          <w:u w:val="single"/>
          <w:lang w:val="ru-RU"/>
        </w:rPr>
        <w:t>-</w:t>
      </w:r>
      <w:proofErr w:type="spellStart"/>
      <w:r w:rsidRPr="00565A21">
        <w:rPr>
          <w:color w:val="0070C0"/>
          <w:sz w:val="28"/>
          <w:szCs w:val="28"/>
          <w:u w:val="single"/>
        </w:rPr>
        <w:t>dp</w:t>
      </w:r>
      <w:proofErr w:type="spellEnd"/>
      <w:r>
        <w:rPr>
          <w:color w:val="0070C0"/>
          <w:sz w:val="28"/>
          <w:szCs w:val="28"/>
          <w:u w:val="single"/>
          <w:lang w:val="ru-RU"/>
        </w:rPr>
        <w:t>-23</w:t>
      </w:r>
    </w:p>
    <w:p w:rsidR="00565A21" w:rsidRPr="00565A21" w:rsidRDefault="00565A21" w:rsidP="00565A21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  <w:r w:rsidRPr="00565A21"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  <w:t>https://ru.wikipedia.org/wiki/Алгоритм_Беллмана_—_Форда</w:t>
      </w:r>
    </w:p>
    <w:p w:rsidR="00565A21" w:rsidRPr="00565A21" w:rsidRDefault="00565A21" w:rsidP="00565A2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A21" w:rsidRPr="00565A21" w:rsidRDefault="00565A21" w:rsidP="00565A21">
      <w:pPr>
        <w:rPr>
          <w:lang w:val="ru-RU"/>
        </w:rPr>
      </w:pPr>
      <w:bookmarkStart w:id="16" w:name="_GoBack"/>
      <w:bookmarkEnd w:id="16"/>
    </w:p>
    <w:sectPr w:rsidR="00565A21" w:rsidRPr="00565A21" w:rsidSect="00565A2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AE4" w:rsidRDefault="00291AE4" w:rsidP="00565A21">
      <w:r>
        <w:separator/>
      </w:r>
    </w:p>
  </w:endnote>
  <w:endnote w:type="continuationSeparator" w:id="0">
    <w:p w:rsidR="00291AE4" w:rsidRDefault="00291AE4" w:rsidP="0056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9272317"/>
      <w:docPartObj>
        <w:docPartGallery w:val="Page Numbers (Bottom of Page)"/>
        <w:docPartUnique/>
      </w:docPartObj>
    </w:sdtPr>
    <w:sdtContent>
      <w:p w:rsidR="00565A21" w:rsidRDefault="00565A2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5A21">
          <w:rPr>
            <w:noProof/>
            <w:lang w:val="ru-RU"/>
          </w:rPr>
          <w:t>4</w:t>
        </w:r>
        <w:r>
          <w:fldChar w:fldCharType="end"/>
        </w:r>
      </w:p>
    </w:sdtContent>
  </w:sdt>
  <w:p w:rsidR="00565A21" w:rsidRDefault="00565A2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AE4" w:rsidRDefault="00291AE4" w:rsidP="00565A21">
      <w:r>
        <w:separator/>
      </w:r>
    </w:p>
  </w:footnote>
  <w:footnote w:type="continuationSeparator" w:id="0">
    <w:p w:rsidR="00291AE4" w:rsidRDefault="00291AE4" w:rsidP="00565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C462D"/>
    <w:multiLevelType w:val="hybridMultilevel"/>
    <w:tmpl w:val="DD2EB014"/>
    <w:lvl w:ilvl="0" w:tplc="69E29A46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D418E"/>
    <w:multiLevelType w:val="hybridMultilevel"/>
    <w:tmpl w:val="BB0C5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C5985"/>
    <w:multiLevelType w:val="hybridMultilevel"/>
    <w:tmpl w:val="5BFC407C"/>
    <w:lvl w:ilvl="0" w:tplc="F5B237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F5"/>
    <w:rsid w:val="00291AE4"/>
    <w:rsid w:val="00343A54"/>
    <w:rsid w:val="00565A21"/>
    <w:rsid w:val="009E12F5"/>
    <w:rsid w:val="00D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2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565A21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A2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65A21"/>
  </w:style>
  <w:style w:type="character" w:customStyle="1" w:styleId="10">
    <w:name w:val="Заголовок 1 Знак"/>
    <w:basedOn w:val="a0"/>
    <w:link w:val="1"/>
    <w:uiPriority w:val="9"/>
    <w:rsid w:val="00565A21"/>
    <w:rPr>
      <w:rFonts w:ascii="Times New Roman" w:eastAsiaTheme="majorEastAsia" w:hAnsi="Times New Roman" w:cs="Times New Roman"/>
      <w:sz w:val="28"/>
      <w:szCs w:val="28"/>
      <w:lang w:val="en-US" w:eastAsia="zh-CN"/>
    </w:rPr>
  </w:style>
  <w:style w:type="paragraph" w:styleId="a4">
    <w:name w:val="List Paragraph"/>
    <w:basedOn w:val="a"/>
    <w:uiPriority w:val="34"/>
    <w:qFormat/>
    <w:rsid w:val="00565A2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5A2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A21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7">
    <w:name w:val="header"/>
    <w:basedOn w:val="a"/>
    <w:link w:val="a8"/>
    <w:uiPriority w:val="99"/>
    <w:unhideWhenUsed/>
    <w:rsid w:val="00565A2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A21"/>
    <w:rPr>
      <w:rFonts w:eastAsiaTheme="minorEastAsia"/>
      <w:sz w:val="20"/>
      <w:szCs w:val="20"/>
      <w:lang w:val="en-US" w:eastAsia="zh-CN"/>
    </w:rPr>
  </w:style>
  <w:style w:type="paragraph" w:styleId="a9">
    <w:name w:val="footer"/>
    <w:basedOn w:val="a"/>
    <w:link w:val="aa"/>
    <w:uiPriority w:val="99"/>
    <w:unhideWhenUsed/>
    <w:rsid w:val="00565A2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A21"/>
    <w:rPr>
      <w:rFonts w:eastAsiaTheme="minorEastAsia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2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565A21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A2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65A21"/>
  </w:style>
  <w:style w:type="character" w:customStyle="1" w:styleId="10">
    <w:name w:val="Заголовок 1 Знак"/>
    <w:basedOn w:val="a0"/>
    <w:link w:val="1"/>
    <w:uiPriority w:val="9"/>
    <w:rsid w:val="00565A21"/>
    <w:rPr>
      <w:rFonts w:ascii="Times New Roman" w:eastAsiaTheme="majorEastAsia" w:hAnsi="Times New Roman" w:cs="Times New Roman"/>
      <w:sz w:val="28"/>
      <w:szCs w:val="28"/>
      <w:lang w:val="en-US" w:eastAsia="zh-CN"/>
    </w:rPr>
  </w:style>
  <w:style w:type="paragraph" w:styleId="a4">
    <w:name w:val="List Paragraph"/>
    <w:basedOn w:val="a"/>
    <w:uiPriority w:val="34"/>
    <w:qFormat/>
    <w:rsid w:val="00565A2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5A2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5A21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7">
    <w:name w:val="header"/>
    <w:basedOn w:val="a"/>
    <w:link w:val="a8"/>
    <w:uiPriority w:val="99"/>
    <w:unhideWhenUsed/>
    <w:rsid w:val="00565A2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A21"/>
    <w:rPr>
      <w:rFonts w:eastAsiaTheme="minorEastAsia"/>
      <w:sz w:val="20"/>
      <w:szCs w:val="20"/>
      <w:lang w:val="en-US" w:eastAsia="zh-CN"/>
    </w:rPr>
  </w:style>
  <w:style w:type="paragraph" w:styleId="a9">
    <w:name w:val="footer"/>
    <w:basedOn w:val="a"/>
    <w:link w:val="aa"/>
    <w:uiPriority w:val="99"/>
    <w:unhideWhenUsed/>
    <w:rsid w:val="00565A2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A21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2024-06-23T20:27:00Z</dcterms:created>
  <dcterms:modified xsi:type="dcterms:W3CDTF">2024-06-23T20:36:00Z</dcterms:modified>
</cp:coreProperties>
</file>