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E3C8" w14:textId="18DCFD24" w:rsidR="00247D48" w:rsidRDefault="00247D48" w:rsidP="0073180A">
      <w:r w:rsidRPr="00247D48">
        <w:rPr>
          <w:highlight w:val="yellow"/>
        </w:rPr>
        <w:t>видео 16:26</w:t>
      </w:r>
    </w:p>
    <w:p w14:paraId="733E15D0" w14:textId="6E17196A" w:rsidR="0073180A" w:rsidRDefault="00C7490A" w:rsidP="0073180A">
      <w:r>
        <w:t>Конфигурация простой склад</w:t>
      </w:r>
      <w:r w:rsidR="00372DA7">
        <w:t xml:space="preserve"> Исходная:</w:t>
      </w:r>
    </w:p>
    <w:p w14:paraId="386BE8ED" w14:textId="4024C850" w:rsidR="00C7490A" w:rsidRDefault="00C7490A" w:rsidP="00C7490A">
      <w:pPr>
        <w:pStyle w:val="3"/>
      </w:pPr>
      <w:bookmarkStart w:id="0" w:name="_Hlk125637628"/>
      <w:r w:rsidRPr="00C7490A">
        <w:t>Справочники и настройки</w:t>
      </w:r>
    </w:p>
    <w:p w14:paraId="64D3D4E4" w14:textId="4B967948" w:rsidR="00C7490A" w:rsidRPr="00FC6704" w:rsidRDefault="00C7490A" w:rsidP="0073180A">
      <w:r w:rsidRPr="00C7490A">
        <w:t>Справочники и настройки</w:t>
      </w:r>
      <w:r w:rsidR="00FC6704" w:rsidRPr="00FC6704">
        <w:t xml:space="preserve"> – Настройки </w:t>
      </w:r>
      <w:r w:rsidR="00FC6704">
        <w:t>пункт меню есть, а окна нет.</w:t>
      </w:r>
    </w:p>
    <w:p w14:paraId="5DEFC7B2" w14:textId="1698C281" w:rsidR="00C7490A" w:rsidRPr="00C7490A" w:rsidRDefault="00C7490A" w:rsidP="00C7490A">
      <w:pPr>
        <w:pStyle w:val="4"/>
      </w:pPr>
      <w:r w:rsidRPr="00C7490A">
        <w:t>Меню НСИ</w:t>
      </w:r>
    </w:p>
    <w:p w14:paraId="7D6A9511" w14:textId="7CE5B4F1" w:rsidR="00C7490A" w:rsidRDefault="00C7490A" w:rsidP="00C7490A">
      <w:pPr>
        <w:rPr>
          <w:lang w:val="en-US"/>
        </w:rPr>
      </w:pPr>
    </w:p>
    <w:p w14:paraId="135B86DA" w14:textId="35E369A2" w:rsidR="00C7490A" w:rsidRPr="00C7490A" w:rsidRDefault="00C7490A" w:rsidP="00C7490A">
      <w:pPr>
        <w:pStyle w:val="4"/>
      </w:pPr>
      <w:r w:rsidRPr="00C7490A">
        <w:t>Единицы</w:t>
      </w:r>
    </w:p>
    <w:p w14:paraId="70584D8E" w14:textId="06A446DC" w:rsidR="00C7490A" w:rsidRDefault="00C7490A" w:rsidP="00C7490A">
      <w:pPr>
        <w:rPr>
          <w:lang w:val="en-US"/>
        </w:rPr>
      </w:pPr>
    </w:p>
    <w:p w14:paraId="673F2C94" w14:textId="5EAA534E" w:rsidR="00C7490A" w:rsidRPr="00C7490A" w:rsidRDefault="00C7490A" w:rsidP="00C7490A">
      <w:pPr>
        <w:pStyle w:val="4"/>
      </w:pPr>
      <w:proofErr w:type="spellStart"/>
      <w:r w:rsidRPr="00C7490A">
        <w:t>ДиалогЕдиницы</w:t>
      </w:r>
      <w:proofErr w:type="spellEnd"/>
    </w:p>
    <w:p w14:paraId="474AB260" w14:textId="17A9DAF4" w:rsidR="00C7490A" w:rsidRDefault="00C7490A" w:rsidP="00C7490A">
      <w:pPr>
        <w:rPr>
          <w:lang w:val="en-US"/>
        </w:rPr>
      </w:pPr>
    </w:p>
    <w:p w14:paraId="6A418074" w14:textId="6BC2C7FB" w:rsidR="00C7490A" w:rsidRPr="00C7490A" w:rsidRDefault="00C7490A" w:rsidP="00C7490A">
      <w:pPr>
        <w:pStyle w:val="4"/>
      </w:pPr>
      <w:r w:rsidRPr="00C7490A">
        <w:t>Товары</w:t>
      </w:r>
    </w:p>
    <w:p w14:paraId="2A7ED1C2" w14:textId="5E41D6C4" w:rsidR="00C7490A" w:rsidRDefault="00C7490A" w:rsidP="00C7490A">
      <w:pPr>
        <w:rPr>
          <w:lang w:val="en-US"/>
        </w:rPr>
      </w:pPr>
    </w:p>
    <w:p w14:paraId="1ED90E7F" w14:textId="2462BE2D" w:rsidR="00C7490A" w:rsidRPr="00C7490A" w:rsidRDefault="00C7490A" w:rsidP="00C7490A">
      <w:pPr>
        <w:pStyle w:val="4"/>
      </w:pPr>
      <w:proofErr w:type="spellStart"/>
      <w:r w:rsidRPr="00C7490A">
        <w:t>ТоварыЗапись</w:t>
      </w:r>
      <w:proofErr w:type="spellEnd"/>
    </w:p>
    <w:p w14:paraId="7B268BE7" w14:textId="10D208AB" w:rsidR="00C7490A" w:rsidRDefault="00C7490A" w:rsidP="00C7490A">
      <w:pPr>
        <w:rPr>
          <w:lang w:val="en-US"/>
        </w:rPr>
      </w:pPr>
    </w:p>
    <w:p w14:paraId="64A34363" w14:textId="3F8A03FC" w:rsidR="00C7490A" w:rsidRPr="00C7490A" w:rsidRDefault="00C7490A" w:rsidP="00C7490A">
      <w:pPr>
        <w:pStyle w:val="4"/>
      </w:pPr>
      <w:r w:rsidRPr="00C7490A">
        <w:t>Группы</w:t>
      </w:r>
    </w:p>
    <w:p w14:paraId="2CC7ABFF" w14:textId="031E1A20" w:rsidR="00C7490A" w:rsidRDefault="00C7490A" w:rsidP="00C7490A">
      <w:pPr>
        <w:rPr>
          <w:lang w:val="en-US"/>
        </w:rPr>
      </w:pPr>
    </w:p>
    <w:p w14:paraId="34DCF1DA" w14:textId="4EB0010C" w:rsidR="00C7490A" w:rsidRPr="00C7490A" w:rsidRDefault="00C7490A" w:rsidP="00C7490A">
      <w:pPr>
        <w:pStyle w:val="4"/>
      </w:pPr>
      <w:proofErr w:type="spellStart"/>
      <w:r w:rsidRPr="00C7490A">
        <w:t>ДиалогГруппы</w:t>
      </w:r>
      <w:proofErr w:type="spellEnd"/>
    </w:p>
    <w:p w14:paraId="51250D63" w14:textId="157F7B9D" w:rsidR="00C7490A" w:rsidRDefault="00C7490A" w:rsidP="00C7490A">
      <w:pPr>
        <w:rPr>
          <w:lang w:val="en-US"/>
        </w:rPr>
      </w:pPr>
    </w:p>
    <w:p w14:paraId="56B5F80C" w14:textId="5B8EDD3B" w:rsidR="00C7490A" w:rsidRPr="00C7490A" w:rsidRDefault="00C7490A" w:rsidP="00C7490A">
      <w:pPr>
        <w:pStyle w:val="4"/>
      </w:pPr>
      <w:r w:rsidRPr="00C7490A">
        <w:t>Ячейки</w:t>
      </w:r>
    </w:p>
    <w:p w14:paraId="12CA0B22" w14:textId="6C19E400" w:rsidR="00C7490A" w:rsidRDefault="00C7490A" w:rsidP="00C7490A">
      <w:pPr>
        <w:rPr>
          <w:lang w:val="en-US"/>
        </w:rPr>
      </w:pPr>
    </w:p>
    <w:p w14:paraId="384CCD3C" w14:textId="1F1E9BFC" w:rsidR="00C7490A" w:rsidRPr="00C7490A" w:rsidRDefault="00C7490A" w:rsidP="00C7490A">
      <w:pPr>
        <w:pStyle w:val="4"/>
      </w:pPr>
      <w:proofErr w:type="spellStart"/>
      <w:r w:rsidRPr="00C7490A">
        <w:t>ЯчейкиЗапись</w:t>
      </w:r>
      <w:proofErr w:type="spellEnd"/>
    </w:p>
    <w:p w14:paraId="7452CD83" w14:textId="27A318EC" w:rsidR="00C7490A" w:rsidRDefault="00C7490A" w:rsidP="00C7490A">
      <w:pPr>
        <w:rPr>
          <w:lang w:val="en-US"/>
        </w:rPr>
      </w:pPr>
    </w:p>
    <w:p w14:paraId="36FFD2CD" w14:textId="0D3AF931" w:rsidR="00C7490A" w:rsidRDefault="00C7490A" w:rsidP="00C7490A">
      <w:pPr>
        <w:pStyle w:val="3"/>
      </w:pPr>
      <w:r w:rsidRPr="00C7490A">
        <w:t>Приемка</w:t>
      </w:r>
    </w:p>
    <w:p w14:paraId="2A7682D3" w14:textId="1F85B112" w:rsidR="00C7490A" w:rsidRDefault="00C7490A" w:rsidP="00C7490A"/>
    <w:p w14:paraId="66E6BFE7" w14:textId="2B43C46F" w:rsidR="00C7490A" w:rsidRDefault="00C7490A" w:rsidP="00C7490A">
      <w:pPr>
        <w:pStyle w:val="4"/>
      </w:pPr>
      <w:r w:rsidRPr="00C7490A">
        <w:t>Выбор ячейки</w:t>
      </w:r>
    </w:p>
    <w:p w14:paraId="61D3939D" w14:textId="0CD2DE35" w:rsidR="00C7490A" w:rsidRDefault="00C7490A" w:rsidP="00C7490A"/>
    <w:p w14:paraId="10A34783" w14:textId="08916181" w:rsidR="00C7490A" w:rsidRDefault="00C7490A" w:rsidP="00C7490A">
      <w:pPr>
        <w:pStyle w:val="4"/>
      </w:pPr>
      <w:r w:rsidRPr="00C7490A">
        <w:t>Выбор товара</w:t>
      </w:r>
    </w:p>
    <w:p w14:paraId="4C563B26" w14:textId="2327FDDE" w:rsidR="00C7490A" w:rsidRDefault="00C7490A" w:rsidP="00C7490A"/>
    <w:p w14:paraId="5042F80D" w14:textId="2FC368BD" w:rsidR="00C7490A" w:rsidRDefault="00C7490A" w:rsidP="00C7490A">
      <w:pPr>
        <w:pStyle w:val="4"/>
      </w:pPr>
      <w:r w:rsidRPr="00C7490A">
        <w:t>Ввод количества</w:t>
      </w:r>
    </w:p>
    <w:p w14:paraId="7695D8FF" w14:textId="6DB2B3A2" w:rsidR="00C7490A" w:rsidRDefault="00C7490A" w:rsidP="00C7490A"/>
    <w:p w14:paraId="7BA23792" w14:textId="28D7EA75" w:rsidR="00C7490A" w:rsidRDefault="00C7490A" w:rsidP="00C7490A">
      <w:pPr>
        <w:pStyle w:val="3"/>
      </w:pPr>
      <w:r w:rsidRPr="00C7490A">
        <w:t>Отгрузка</w:t>
      </w:r>
    </w:p>
    <w:p w14:paraId="2CF04FEC" w14:textId="77777777" w:rsidR="00C7490A" w:rsidRDefault="00C7490A" w:rsidP="00C7490A">
      <w:pPr>
        <w:pStyle w:val="4"/>
        <w:numPr>
          <w:ilvl w:val="1"/>
          <w:numId w:val="15"/>
        </w:numPr>
      </w:pPr>
      <w:r w:rsidRPr="00C7490A">
        <w:t>Выбор ячейки</w:t>
      </w:r>
    </w:p>
    <w:p w14:paraId="1A36EC99" w14:textId="77777777" w:rsidR="00C7490A" w:rsidRDefault="00C7490A" w:rsidP="00C7490A"/>
    <w:p w14:paraId="481F7795" w14:textId="77777777" w:rsidR="00C7490A" w:rsidRDefault="00C7490A" w:rsidP="00C7490A">
      <w:pPr>
        <w:pStyle w:val="4"/>
      </w:pPr>
      <w:r w:rsidRPr="00C7490A">
        <w:t>Выбор товара</w:t>
      </w:r>
    </w:p>
    <w:p w14:paraId="7A3B6C56" w14:textId="77777777" w:rsidR="00C7490A" w:rsidRDefault="00C7490A" w:rsidP="00C7490A"/>
    <w:p w14:paraId="54B81DF2" w14:textId="77777777" w:rsidR="00C7490A" w:rsidRDefault="00C7490A" w:rsidP="00C7490A">
      <w:pPr>
        <w:pStyle w:val="4"/>
      </w:pPr>
      <w:r w:rsidRPr="00C7490A">
        <w:lastRenderedPageBreak/>
        <w:t>Ввод количества</w:t>
      </w:r>
    </w:p>
    <w:p w14:paraId="7E4A4219" w14:textId="3663415A" w:rsidR="00C7490A" w:rsidRDefault="00C7490A" w:rsidP="00C7490A">
      <w:pPr>
        <w:pStyle w:val="3"/>
      </w:pPr>
      <w:r w:rsidRPr="00C7490A">
        <w:t>Остатки</w:t>
      </w:r>
    </w:p>
    <w:p w14:paraId="18CEE0F4" w14:textId="47149D09" w:rsidR="00C7490A" w:rsidRDefault="00C7490A" w:rsidP="00C7490A">
      <w:pPr>
        <w:pStyle w:val="4"/>
        <w:numPr>
          <w:ilvl w:val="1"/>
          <w:numId w:val="15"/>
        </w:numPr>
      </w:pPr>
      <w:r w:rsidRPr="00C7490A">
        <w:t>Остатки</w:t>
      </w:r>
    </w:p>
    <w:p w14:paraId="7CD9361C" w14:textId="70A72BD1" w:rsidR="00C7490A" w:rsidRDefault="00C7490A" w:rsidP="00C7490A">
      <w:pPr>
        <w:pStyle w:val="4"/>
        <w:numPr>
          <w:ilvl w:val="1"/>
          <w:numId w:val="15"/>
        </w:numPr>
      </w:pPr>
      <w:r w:rsidRPr="00C7490A">
        <w:t>Остатки по объекту</w:t>
      </w:r>
    </w:p>
    <w:p w14:paraId="5848E2D1" w14:textId="34A846B9" w:rsidR="00C7490A" w:rsidRDefault="00C7490A" w:rsidP="00C7490A">
      <w:pPr>
        <w:pStyle w:val="3"/>
      </w:pPr>
      <w:r w:rsidRPr="00C7490A">
        <w:t>Инвентаризация Active CV</w:t>
      </w:r>
    </w:p>
    <w:p w14:paraId="36ADF4C2" w14:textId="4F4504FB" w:rsidR="00C7490A" w:rsidRDefault="00C7490A" w:rsidP="00C7490A">
      <w:pPr>
        <w:pStyle w:val="4"/>
        <w:numPr>
          <w:ilvl w:val="1"/>
          <w:numId w:val="15"/>
        </w:numPr>
      </w:pPr>
      <w:r w:rsidRPr="00C7490A">
        <w:t>Документы</w:t>
      </w:r>
    </w:p>
    <w:p w14:paraId="25DCE076" w14:textId="3968F992" w:rsidR="00C7490A" w:rsidRDefault="00C7490A" w:rsidP="00C7490A">
      <w:pPr>
        <w:pStyle w:val="4"/>
        <w:numPr>
          <w:ilvl w:val="1"/>
          <w:numId w:val="15"/>
        </w:numPr>
      </w:pPr>
      <w:r w:rsidRPr="00C7490A">
        <w:t>Новая инвентаризация</w:t>
      </w:r>
    </w:p>
    <w:p w14:paraId="0B3B17C1" w14:textId="4A3DE771" w:rsidR="00C7490A" w:rsidRDefault="00C7490A" w:rsidP="00C7490A">
      <w:pPr>
        <w:pStyle w:val="4"/>
        <w:numPr>
          <w:ilvl w:val="1"/>
          <w:numId w:val="15"/>
        </w:numPr>
      </w:pPr>
      <w:proofErr w:type="spellStart"/>
      <w:r w:rsidRPr="00C7490A">
        <w:t>ДиалогВводКоличества</w:t>
      </w:r>
      <w:proofErr w:type="spellEnd"/>
    </w:p>
    <w:p w14:paraId="43E4C652" w14:textId="3F7ADC9D" w:rsidR="00C7490A" w:rsidRDefault="00C7490A" w:rsidP="00C7490A">
      <w:pPr>
        <w:pStyle w:val="4"/>
        <w:numPr>
          <w:ilvl w:val="1"/>
          <w:numId w:val="15"/>
        </w:numPr>
      </w:pPr>
      <w:r w:rsidRPr="00C7490A">
        <w:t>Инвентаризация Результаты</w:t>
      </w:r>
    </w:p>
    <w:p w14:paraId="676E3A24" w14:textId="27F96F49" w:rsidR="00C7490A" w:rsidRDefault="00C7490A" w:rsidP="00C7490A">
      <w:pPr>
        <w:pStyle w:val="3"/>
      </w:pPr>
      <w:proofErr w:type="spellStart"/>
      <w:r w:rsidRPr="00C7490A">
        <w:t>ИнвCV</w:t>
      </w:r>
      <w:proofErr w:type="spellEnd"/>
    </w:p>
    <w:p w14:paraId="272F06CF" w14:textId="40FE10D1" w:rsidR="00C7490A" w:rsidRDefault="00C7490A" w:rsidP="00C7490A">
      <w:pPr>
        <w:pStyle w:val="4"/>
        <w:numPr>
          <w:ilvl w:val="1"/>
          <w:numId w:val="15"/>
        </w:numPr>
      </w:pPr>
      <w:r w:rsidRPr="00C7490A">
        <w:t>Выбор ячейки</w:t>
      </w:r>
    </w:p>
    <w:p w14:paraId="6DD7E835" w14:textId="1ABF8C4D" w:rsidR="00C7490A" w:rsidRDefault="00C7490A" w:rsidP="00C7490A">
      <w:pPr>
        <w:pStyle w:val="4"/>
        <w:numPr>
          <w:ilvl w:val="1"/>
          <w:numId w:val="15"/>
        </w:numPr>
      </w:pPr>
      <w:r w:rsidRPr="00C7490A">
        <w:t>Товары ячейки</w:t>
      </w:r>
    </w:p>
    <w:bookmarkEnd w:id="0"/>
    <w:p w14:paraId="41761314" w14:textId="03E4275A" w:rsidR="00C7490A" w:rsidRDefault="00C7490A" w:rsidP="00C7490A">
      <w:pPr>
        <w:pStyle w:val="3"/>
      </w:pPr>
      <w:proofErr w:type="spellStart"/>
      <w:r w:rsidRPr="00C7490A">
        <w:t>ИнвCVOCR</w:t>
      </w:r>
      <w:proofErr w:type="spellEnd"/>
    </w:p>
    <w:p w14:paraId="064079E1" w14:textId="77777777" w:rsidR="00C7490A" w:rsidRDefault="00C7490A" w:rsidP="00C7490A">
      <w:pPr>
        <w:pStyle w:val="4"/>
        <w:numPr>
          <w:ilvl w:val="1"/>
          <w:numId w:val="15"/>
        </w:numPr>
      </w:pPr>
      <w:r w:rsidRPr="00C7490A">
        <w:t>Выбор ячейки</w:t>
      </w:r>
    </w:p>
    <w:p w14:paraId="72905C9D" w14:textId="77777777" w:rsidR="00C7490A" w:rsidRDefault="00C7490A" w:rsidP="00C7490A">
      <w:pPr>
        <w:pStyle w:val="4"/>
        <w:numPr>
          <w:ilvl w:val="1"/>
          <w:numId w:val="15"/>
        </w:numPr>
      </w:pPr>
      <w:r w:rsidRPr="00C7490A">
        <w:t>Товары ячейки</w:t>
      </w:r>
    </w:p>
    <w:p w14:paraId="62C65660" w14:textId="437B80D2" w:rsidR="00C7490A" w:rsidRDefault="00C7490A" w:rsidP="00C7490A">
      <w:pPr>
        <w:pStyle w:val="3"/>
      </w:pPr>
      <w:r w:rsidRPr="00C7490A">
        <w:t xml:space="preserve">Новая операция </w:t>
      </w:r>
      <w:proofErr w:type="spellStart"/>
      <w:r w:rsidRPr="00C7490A">
        <w:t>ActiveCV</w:t>
      </w:r>
      <w:proofErr w:type="spellEnd"/>
    </w:p>
    <w:p w14:paraId="7409C4F0" w14:textId="3F49BA4D" w:rsidR="00C7490A" w:rsidRDefault="00C7490A" w:rsidP="00C7490A">
      <w:pPr>
        <w:pStyle w:val="3"/>
      </w:pPr>
      <w:r w:rsidRPr="00C7490A">
        <w:t>1113</w:t>
      </w:r>
    </w:p>
    <w:p w14:paraId="0F0DD875" w14:textId="5D756A3B" w:rsidR="00C7490A" w:rsidRDefault="00C7490A" w:rsidP="00C7490A"/>
    <w:p w14:paraId="7C79331F" w14:textId="06A8CC28" w:rsidR="00372DA7" w:rsidRDefault="00372DA7" w:rsidP="00C7490A">
      <w:r>
        <w:t>Демо Простой склад</w:t>
      </w:r>
    </w:p>
    <w:p w14:paraId="441A57E4" w14:textId="77777777" w:rsidR="00372DA7" w:rsidRDefault="00372DA7" w:rsidP="00BB6616">
      <w:pPr>
        <w:pStyle w:val="3"/>
        <w:numPr>
          <w:ilvl w:val="0"/>
          <w:numId w:val="27"/>
        </w:numPr>
      </w:pPr>
      <w:r w:rsidRPr="00C7490A">
        <w:t>Справочники и настройки</w:t>
      </w:r>
    </w:p>
    <w:p w14:paraId="49185C2A" w14:textId="20C8A149" w:rsidR="00372DA7" w:rsidRPr="00C7490A" w:rsidRDefault="00BB6616" w:rsidP="00372DA7">
      <w:pPr>
        <w:pStyle w:val="4"/>
      </w:pPr>
      <w:r>
        <w:t>Добавить товар</w:t>
      </w:r>
    </w:p>
    <w:p w14:paraId="4694955E" w14:textId="37B0380E" w:rsidR="00372DA7" w:rsidRDefault="00BB6616" w:rsidP="00372DA7">
      <w:pPr>
        <w:rPr>
          <w:lang w:val="en-US"/>
        </w:rPr>
      </w:pPr>
      <w:r>
        <w:rPr>
          <w:noProof/>
        </w:rPr>
        <w:drawing>
          <wp:inline distT="0" distB="0" distL="0" distR="0" wp14:anchorId="6D48D429" wp14:editId="1E002115">
            <wp:extent cx="2133600" cy="3514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EA6E" w14:textId="5D506500" w:rsidR="00BB6616" w:rsidRPr="00C7490A" w:rsidRDefault="00BB6616" w:rsidP="00BB6616">
      <w:pPr>
        <w:pStyle w:val="5"/>
        <w:numPr>
          <w:ilvl w:val="2"/>
          <w:numId w:val="30"/>
        </w:numPr>
      </w:pPr>
      <w:r>
        <w:t>Добавить НОВЫЙ</w:t>
      </w:r>
      <w:r w:rsidR="003D7B7B">
        <w:t>/ редактировать</w:t>
      </w:r>
      <w:r>
        <w:t xml:space="preserve"> товар</w:t>
      </w:r>
    </w:p>
    <w:p w14:paraId="7E63544A" w14:textId="43A5879B" w:rsidR="00BB6616" w:rsidRDefault="00BB6616" w:rsidP="00372DA7">
      <w:pPr>
        <w:rPr>
          <w:lang w:val="en-US"/>
        </w:rPr>
      </w:pPr>
    </w:p>
    <w:p w14:paraId="40500E5D" w14:textId="06E35EBC" w:rsidR="00BB6616" w:rsidRPr="005B140A" w:rsidRDefault="00BB6616" w:rsidP="00372DA7">
      <w:r>
        <w:rPr>
          <w:noProof/>
        </w:rPr>
        <w:lastRenderedPageBreak/>
        <w:drawing>
          <wp:inline distT="0" distB="0" distL="0" distR="0" wp14:anchorId="708B2FBC" wp14:editId="0E18371E">
            <wp:extent cx="1840787" cy="238298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020" cy="239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40A">
        <w:t xml:space="preserve"> </w:t>
      </w:r>
      <w:r w:rsidR="005B140A">
        <w:rPr>
          <w:noProof/>
        </w:rPr>
        <w:drawing>
          <wp:inline distT="0" distB="0" distL="0" distR="0" wp14:anchorId="5BB600D3" wp14:editId="704A9722">
            <wp:extent cx="1371070" cy="22860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5713" cy="22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305E" w14:textId="24606107" w:rsidR="00BB6616" w:rsidRDefault="00BB6616" w:rsidP="00372DA7">
      <w:r>
        <w:t>последовательность строк как в исходном варианте</w:t>
      </w:r>
      <w:r w:rsidR="005B140A">
        <w:t>(выше-справа)</w:t>
      </w:r>
    </w:p>
    <w:p w14:paraId="4E581EFE" w14:textId="6151429D" w:rsidR="00BB6616" w:rsidRPr="00BB6616" w:rsidRDefault="00BB6616" w:rsidP="00372DA7"/>
    <w:p w14:paraId="668D03B3" w14:textId="7F8C5BD0" w:rsidR="00BB6616" w:rsidRPr="00C7490A" w:rsidRDefault="00BB6616" w:rsidP="00BB6616">
      <w:pPr>
        <w:pStyle w:val="4"/>
      </w:pPr>
      <w:r>
        <w:t>Добавить ячейку</w:t>
      </w:r>
      <w:r w:rsidR="005B140A" w:rsidRPr="005B140A">
        <w:rPr>
          <w:noProof/>
        </w:rPr>
        <w:t xml:space="preserve"> </w:t>
      </w:r>
    </w:p>
    <w:p w14:paraId="008DB049" w14:textId="4EB1B4BE" w:rsidR="003D7B7B" w:rsidRPr="003D7B7B" w:rsidRDefault="005B140A" w:rsidP="003D7B7B">
      <w:r>
        <w:rPr>
          <w:noProof/>
        </w:rPr>
        <w:drawing>
          <wp:inline distT="0" distB="0" distL="0" distR="0" wp14:anchorId="3526491B" wp14:editId="18CF6BC6">
            <wp:extent cx="1876425" cy="2181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B7B" w:rsidRPr="003D7B7B">
        <w:t xml:space="preserve"> </w:t>
      </w:r>
      <w:r w:rsidR="003D7B7B">
        <w:t>выбор ячейки</w:t>
      </w:r>
    </w:p>
    <w:p w14:paraId="619EFB47" w14:textId="1224195E" w:rsidR="003D7B7B" w:rsidRPr="00C7490A" w:rsidRDefault="003D7B7B" w:rsidP="006A114C">
      <w:pPr>
        <w:pStyle w:val="5"/>
      </w:pPr>
      <w:r>
        <w:t>Добавить НОВУЮ/ редактировать ячейку</w:t>
      </w:r>
      <w:r w:rsidRPr="005B140A">
        <w:t xml:space="preserve"> </w:t>
      </w:r>
    </w:p>
    <w:p w14:paraId="2F6800A4" w14:textId="03A0A5E8" w:rsidR="005B140A" w:rsidRDefault="003D7B7B" w:rsidP="00BB6616">
      <w:pPr>
        <w:rPr>
          <w:lang w:val="en-US"/>
        </w:rPr>
      </w:pPr>
      <w:r>
        <w:rPr>
          <w:noProof/>
        </w:rPr>
        <w:drawing>
          <wp:inline distT="0" distB="0" distL="0" distR="0" wp14:anchorId="45096DED" wp14:editId="58AA0173">
            <wp:extent cx="1413164" cy="16399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6511" cy="16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4C68" w14:textId="77777777" w:rsidR="005B140A" w:rsidRDefault="005B140A" w:rsidP="00BB6616">
      <w:pPr>
        <w:rPr>
          <w:lang w:val="en-US"/>
        </w:rPr>
      </w:pPr>
    </w:p>
    <w:p w14:paraId="1BAB4B99" w14:textId="53522BDF" w:rsidR="00BB6616" w:rsidRPr="00C7490A" w:rsidRDefault="00BB6616" w:rsidP="00BB6616">
      <w:pPr>
        <w:pStyle w:val="4"/>
      </w:pPr>
      <w:r>
        <w:lastRenderedPageBreak/>
        <w:t>Добавить группу товаров</w:t>
      </w:r>
    </w:p>
    <w:p w14:paraId="157FE7C7" w14:textId="0D0689D9" w:rsidR="00BB6616" w:rsidRDefault="006A114C" w:rsidP="00BB6616">
      <w:pPr>
        <w:rPr>
          <w:lang w:val="en-US"/>
        </w:rPr>
      </w:pPr>
      <w:r>
        <w:rPr>
          <w:noProof/>
        </w:rPr>
        <w:drawing>
          <wp:inline distT="0" distB="0" distL="0" distR="0" wp14:anchorId="3F51264B" wp14:editId="2736DB93">
            <wp:extent cx="1524000" cy="1895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6579" w14:textId="30D312DF" w:rsidR="006A114C" w:rsidRPr="00C7490A" w:rsidRDefault="006A114C" w:rsidP="006A114C">
      <w:pPr>
        <w:pStyle w:val="5"/>
        <w:numPr>
          <w:ilvl w:val="2"/>
          <w:numId w:val="33"/>
        </w:numPr>
      </w:pPr>
      <w:r>
        <w:t>Добавить новую/ редактировать группу товаров</w:t>
      </w:r>
    </w:p>
    <w:p w14:paraId="7F7C078A" w14:textId="6648D1FA" w:rsidR="006A114C" w:rsidRPr="006A114C" w:rsidRDefault="006A114C" w:rsidP="00BB6616">
      <w:r>
        <w:rPr>
          <w:noProof/>
        </w:rPr>
        <w:drawing>
          <wp:inline distT="0" distB="0" distL="0" distR="0" wp14:anchorId="72E9DAA1" wp14:editId="654EEA21">
            <wp:extent cx="1600200" cy="216899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2640" cy="21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12AC57AA" wp14:editId="38CEBBBE">
            <wp:extent cx="1830494" cy="20435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3515" cy="205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DE17" w14:textId="77777777" w:rsidR="006A114C" w:rsidRDefault="006A114C" w:rsidP="00BB6616">
      <w:pPr>
        <w:rPr>
          <w:lang w:val="en-US"/>
        </w:rPr>
      </w:pPr>
    </w:p>
    <w:p w14:paraId="1269FDC7" w14:textId="68D7E458" w:rsidR="00BB6616" w:rsidRPr="00C7490A" w:rsidRDefault="00BB6616" w:rsidP="00BB6616">
      <w:pPr>
        <w:pStyle w:val="4"/>
      </w:pPr>
      <w:r>
        <w:t>Добавить единицу измерения</w:t>
      </w:r>
    </w:p>
    <w:p w14:paraId="07398720" w14:textId="4B6A9DA8" w:rsidR="00BB6616" w:rsidRDefault="006A114C" w:rsidP="00BB6616">
      <w:pPr>
        <w:rPr>
          <w:lang w:val="en-US"/>
        </w:rPr>
      </w:pPr>
      <w:r>
        <w:rPr>
          <w:noProof/>
        </w:rPr>
        <w:drawing>
          <wp:inline distT="0" distB="0" distL="0" distR="0" wp14:anchorId="2CB1AD9B" wp14:editId="375DE727">
            <wp:extent cx="1476375" cy="2800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760F" w14:textId="4125A287" w:rsidR="006A114C" w:rsidRPr="00C7490A" w:rsidRDefault="006A114C" w:rsidP="006A114C">
      <w:pPr>
        <w:pStyle w:val="5"/>
        <w:numPr>
          <w:ilvl w:val="2"/>
          <w:numId w:val="33"/>
        </w:numPr>
      </w:pPr>
      <w:r>
        <w:t>Добавить новую/ редактировать единицу измерения</w:t>
      </w:r>
    </w:p>
    <w:p w14:paraId="542F1F9B" w14:textId="2EDC5487" w:rsidR="006A114C" w:rsidRPr="006A114C" w:rsidRDefault="006A114C" w:rsidP="00BB6616"/>
    <w:p w14:paraId="55A38300" w14:textId="5C34F1F0" w:rsidR="006A114C" w:rsidRDefault="006A114C" w:rsidP="00BB66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F365E8" wp14:editId="0099623B">
            <wp:extent cx="1743075" cy="2581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263F1" wp14:editId="06311A00">
            <wp:extent cx="1830494" cy="20435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3515" cy="205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A840" w14:textId="77777777" w:rsidR="006A114C" w:rsidRDefault="006A114C" w:rsidP="00BB6616">
      <w:pPr>
        <w:rPr>
          <w:lang w:val="en-US"/>
        </w:rPr>
      </w:pPr>
    </w:p>
    <w:p w14:paraId="3EE09F45" w14:textId="77777777" w:rsidR="00BB6616" w:rsidRDefault="00BB6616" w:rsidP="00BB6616">
      <w:pPr>
        <w:pStyle w:val="3"/>
      </w:pPr>
      <w:r w:rsidRPr="00C7490A">
        <w:t>Приемка</w:t>
      </w:r>
    </w:p>
    <w:p w14:paraId="36C130DF" w14:textId="77777777" w:rsidR="00BB6616" w:rsidRDefault="00BB6616" w:rsidP="00BB6616">
      <w:pPr>
        <w:pStyle w:val="4"/>
      </w:pPr>
      <w:r w:rsidRPr="00C7490A">
        <w:t>Выбор ячейки</w:t>
      </w:r>
    </w:p>
    <w:p w14:paraId="2C7CA2DF" w14:textId="43426434" w:rsidR="00BB6616" w:rsidRDefault="00781083" w:rsidP="00BB6616">
      <w:r>
        <w:rPr>
          <w:noProof/>
        </w:rPr>
        <w:drawing>
          <wp:inline distT="0" distB="0" distL="0" distR="0" wp14:anchorId="79EDF458" wp14:editId="1E98D5D1">
            <wp:extent cx="1643791" cy="195349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135" cy="19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5557" w14:textId="2ED354E1" w:rsidR="00FF03F2" w:rsidRPr="00C7490A" w:rsidRDefault="00FF03F2" w:rsidP="00FF03F2">
      <w:pPr>
        <w:pStyle w:val="5"/>
        <w:numPr>
          <w:ilvl w:val="2"/>
          <w:numId w:val="33"/>
        </w:numPr>
      </w:pPr>
      <w:r>
        <w:t>Добавить новую/ редактировать ячейку и содержимое</w:t>
      </w:r>
    </w:p>
    <w:p w14:paraId="31553838" w14:textId="7C030F87" w:rsidR="00781083" w:rsidRDefault="00FF03F2" w:rsidP="00BB6616">
      <w:r>
        <w:rPr>
          <w:noProof/>
        </w:rPr>
        <w:drawing>
          <wp:inline distT="0" distB="0" distL="0" distR="0" wp14:anchorId="7DBB01AF" wp14:editId="7266F654">
            <wp:extent cx="1420091" cy="2094472"/>
            <wp:effectExtent l="0" t="0" r="889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1876" cy="209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6D60ED3" wp14:editId="3E470BA4">
            <wp:extent cx="2227535" cy="158634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718" cy="159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C569D" w14:textId="53FEE45A" w:rsidR="00781083" w:rsidRDefault="00FF03F2" w:rsidP="00BB6616">
      <w:r>
        <w:t xml:space="preserve">Добавить таблицу, что уже содержит ячейка + Количество </w:t>
      </w:r>
      <w:proofErr w:type="spellStart"/>
      <w:r>
        <w:t>едениц</w:t>
      </w:r>
      <w:proofErr w:type="spellEnd"/>
      <w:r>
        <w:t xml:space="preserve"> (изменить содержимое табл. нельзя, но видеть </w:t>
      </w:r>
      <w:proofErr w:type="gramStart"/>
      <w:r>
        <w:t>можно )</w:t>
      </w:r>
      <w:proofErr w:type="gramEnd"/>
    </w:p>
    <w:p w14:paraId="23E63848" w14:textId="07200E6C" w:rsidR="00BB6616" w:rsidRDefault="00BB6616" w:rsidP="00BB6616">
      <w:pPr>
        <w:pStyle w:val="4"/>
      </w:pPr>
      <w:r w:rsidRPr="00C7490A">
        <w:t>Выбор товара</w:t>
      </w:r>
    </w:p>
    <w:p w14:paraId="5209E331" w14:textId="77777777" w:rsidR="00BB6616" w:rsidRDefault="00BB6616" w:rsidP="00BB6616">
      <w:pPr>
        <w:pStyle w:val="4"/>
      </w:pPr>
      <w:r w:rsidRPr="00C7490A">
        <w:t>Ввод количества</w:t>
      </w:r>
    </w:p>
    <w:p w14:paraId="605DC21D" w14:textId="77777777" w:rsidR="00BB6616" w:rsidRDefault="00BB6616" w:rsidP="00BB6616"/>
    <w:p w14:paraId="07ECC148" w14:textId="5BDAEA66" w:rsidR="00BB6616" w:rsidRDefault="00BB6616" w:rsidP="00BB6616">
      <w:pPr>
        <w:pStyle w:val="3"/>
      </w:pPr>
      <w:proofErr w:type="gramStart"/>
      <w:r w:rsidRPr="00C7490A">
        <w:t>Отгрузка</w:t>
      </w:r>
      <w:r w:rsidR="004709CA">
        <w:t xml:space="preserve"> Тоже</w:t>
      </w:r>
      <w:proofErr w:type="gramEnd"/>
      <w:r w:rsidR="004709CA">
        <w:t xml:space="preserve"> что </w:t>
      </w:r>
      <w:proofErr w:type="spellStart"/>
      <w:r w:rsidR="004709CA">
        <w:t>ПРиемка</w:t>
      </w:r>
      <w:proofErr w:type="spellEnd"/>
      <w:r w:rsidR="004709CA">
        <w:t xml:space="preserve">, только количество </w:t>
      </w:r>
      <w:proofErr w:type="spellStart"/>
      <w:r w:rsidR="004709CA">
        <w:t>Тов</w:t>
      </w:r>
      <w:proofErr w:type="spellEnd"/>
      <w:r w:rsidR="004709CA">
        <w:t xml:space="preserve"> отнимается.</w:t>
      </w:r>
    </w:p>
    <w:p w14:paraId="20BFAC78" w14:textId="77777777" w:rsidR="00BB6616" w:rsidRDefault="00BB6616" w:rsidP="00BB6616">
      <w:pPr>
        <w:pStyle w:val="4"/>
        <w:numPr>
          <w:ilvl w:val="1"/>
          <w:numId w:val="15"/>
        </w:numPr>
      </w:pPr>
      <w:r w:rsidRPr="00C7490A">
        <w:t>Выбор ячейки</w:t>
      </w:r>
    </w:p>
    <w:p w14:paraId="74482BBE" w14:textId="77777777" w:rsidR="00BB6616" w:rsidRDefault="00BB6616" w:rsidP="00BB6616"/>
    <w:p w14:paraId="0FC3020D" w14:textId="77777777" w:rsidR="00BB6616" w:rsidRDefault="00BB6616" w:rsidP="00BB6616">
      <w:pPr>
        <w:pStyle w:val="4"/>
      </w:pPr>
      <w:r w:rsidRPr="00C7490A">
        <w:lastRenderedPageBreak/>
        <w:t>Выбор товара</w:t>
      </w:r>
    </w:p>
    <w:p w14:paraId="47326119" w14:textId="77777777" w:rsidR="00BB6616" w:rsidRDefault="00BB6616" w:rsidP="00BB6616"/>
    <w:p w14:paraId="72C3D4A5" w14:textId="77777777" w:rsidR="00BB6616" w:rsidRDefault="00BB6616" w:rsidP="00BB6616">
      <w:pPr>
        <w:pStyle w:val="4"/>
      </w:pPr>
      <w:r w:rsidRPr="00C7490A">
        <w:t>Ввод количества</w:t>
      </w:r>
    </w:p>
    <w:p w14:paraId="35441C4F" w14:textId="77777777" w:rsidR="00372DA7" w:rsidRDefault="00372DA7" w:rsidP="00372DA7">
      <w:pPr>
        <w:rPr>
          <w:lang w:val="en-US"/>
        </w:rPr>
      </w:pPr>
    </w:p>
    <w:p w14:paraId="37F505B9" w14:textId="77777777" w:rsidR="00BB6616" w:rsidRDefault="00BB6616" w:rsidP="00BB6616">
      <w:pPr>
        <w:pStyle w:val="3"/>
      </w:pPr>
      <w:r w:rsidRPr="00C7490A">
        <w:t>Инвентаризация Active CV</w:t>
      </w:r>
    </w:p>
    <w:p w14:paraId="4DE96F0F" w14:textId="77777777" w:rsidR="00BB6616" w:rsidRDefault="00BB6616" w:rsidP="00BB6616">
      <w:pPr>
        <w:pStyle w:val="4"/>
        <w:numPr>
          <w:ilvl w:val="1"/>
          <w:numId w:val="15"/>
        </w:numPr>
      </w:pPr>
      <w:r w:rsidRPr="00C7490A">
        <w:t>Документы</w:t>
      </w:r>
    </w:p>
    <w:p w14:paraId="0F567F06" w14:textId="77777777" w:rsidR="00BB6616" w:rsidRDefault="00BB6616" w:rsidP="00BB6616">
      <w:pPr>
        <w:pStyle w:val="4"/>
        <w:numPr>
          <w:ilvl w:val="1"/>
          <w:numId w:val="15"/>
        </w:numPr>
      </w:pPr>
      <w:r w:rsidRPr="00C7490A">
        <w:t>Новая инвентаризация</w:t>
      </w:r>
    </w:p>
    <w:p w14:paraId="0453C43A" w14:textId="77777777" w:rsidR="00BB6616" w:rsidRDefault="00BB6616" w:rsidP="00BB6616">
      <w:pPr>
        <w:pStyle w:val="4"/>
        <w:numPr>
          <w:ilvl w:val="1"/>
          <w:numId w:val="15"/>
        </w:numPr>
      </w:pPr>
      <w:proofErr w:type="spellStart"/>
      <w:r w:rsidRPr="00C7490A">
        <w:t>ДиалогВводКоличества</w:t>
      </w:r>
      <w:proofErr w:type="spellEnd"/>
    </w:p>
    <w:p w14:paraId="1C9B9DA5" w14:textId="77777777" w:rsidR="00BB6616" w:rsidRDefault="00BB6616" w:rsidP="00BB6616">
      <w:pPr>
        <w:pStyle w:val="4"/>
        <w:numPr>
          <w:ilvl w:val="1"/>
          <w:numId w:val="15"/>
        </w:numPr>
      </w:pPr>
      <w:r w:rsidRPr="00C7490A">
        <w:t>Инвентаризация Результаты</w:t>
      </w:r>
    </w:p>
    <w:p w14:paraId="18FB7BBD" w14:textId="2BD66A32" w:rsidR="00BB6616" w:rsidRDefault="00BB6616" w:rsidP="00BB6616">
      <w:pPr>
        <w:pStyle w:val="3"/>
      </w:pPr>
      <w:r>
        <w:t>Распознавание лиц</w:t>
      </w:r>
    </w:p>
    <w:p w14:paraId="02C6CF5D" w14:textId="77777777" w:rsidR="00BB6616" w:rsidRDefault="00BB6616" w:rsidP="00BB6616">
      <w:pPr>
        <w:pStyle w:val="4"/>
        <w:numPr>
          <w:ilvl w:val="1"/>
          <w:numId w:val="15"/>
        </w:numPr>
      </w:pPr>
      <w:r w:rsidRPr="00C7490A">
        <w:t>Выбор ячейки</w:t>
      </w:r>
    </w:p>
    <w:p w14:paraId="200DE420" w14:textId="77777777" w:rsidR="00BB6616" w:rsidRDefault="00BB6616" w:rsidP="00BB6616">
      <w:pPr>
        <w:pStyle w:val="4"/>
        <w:numPr>
          <w:ilvl w:val="1"/>
          <w:numId w:val="15"/>
        </w:numPr>
      </w:pPr>
      <w:r w:rsidRPr="00C7490A">
        <w:t>Товары ячейки</w:t>
      </w:r>
    </w:p>
    <w:p w14:paraId="14ACCBFD" w14:textId="5DC1B29A" w:rsidR="00372DA7" w:rsidRDefault="00372DA7" w:rsidP="00C7490A"/>
    <w:p w14:paraId="6AEDB71A" w14:textId="77777777" w:rsidR="00BB6616" w:rsidRDefault="00BB6616" w:rsidP="00C7490A"/>
    <w:p w14:paraId="13313461" w14:textId="15822504" w:rsidR="00BB6616" w:rsidRDefault="00BB6616" w:rsidP="00BB6616">
      <w:pPr>
        <w:pStyle w:val="3"/>
        <w:numPr>
          <w:ilvl w:val="0"/>
          <w:numId w:val="0"/>
        </w:numPr>
        <w:ind w:left="432" w:hanging="432"/>
      </w:pPr>
      <w:r>
        <w:t>Разговор</w:t>
      </w:r>
    </w:p>
    <w:p w14:paraId="0AC44677" w14:textId="49BA4A8F" w:rsidR="00C7490A" w:rsidRDefault="00372DA7" w:rsidP="00C7490A">
      <w:r>
        <w:t>ТСД – терминал сбора данных</w:t>
      </w:r>
    </w:p>
    <w:p w14:paraId="0ACB3269" w14:textId="742E8CA1" w:rsidR="00372DA7" w:rsidRDefault="00372DA7" w:rsidP="00C7490A">
      <w:r>
        <w:t xml:space="preserve">Демонстрационное ПО – </w:t>
      </w:r>
      <w:proofErr w:type="spellStart"/>
      <w:r>
        <w:t>датаколлектор</w:t>
      </w:r>
      <w:proofErr w:type="spellEnd"/>
      <w:r>
        <w:t xml:space="preserve"> с функциями офф-лайн (приемка отгрузка) + </w:t>
      </w:r>
      <w:proofErr w:type="spellStart"/>
      <w:r>
        <w:t>Распознование</w:t>
      </w:r>
      <w:proofErr w:type="spellEnd"/>
      <w:r>
        <w:t xml:space="preserve"> лиц + Инвентаризация</w:t>
      </w:r>
    </w:p>
    <w:p w14:paraId="768A0FE6" w14:textId="15AAF8CD" w:rsidR="00372DA7" w:rsidRDefault="00372DA7" w:rsidP="00C7490A">
      <w:proofErr w:type="gramStart"/>
      <w:r w:rsidRPr="00372DA7">
        <w:t>для менеджера</w:t>
      </w:r>
      <w:proofErr w:type="gramEnd"/>
      <w:r w:rsidRPr="00372DA7">
        <w:t xml:space="preserve"> который выезжает </w:t>
      </w:r>
      <w:r>
        <w:t>с ТСД</w:t>
      </w:r>
      <w:r w:rsidRPr="00372DA7">
        <w:t xml:space="preserve"> к партнёру возможность представить демонстрационн</w:t>
      </w:r>
      <w:r>
        <w:t>ое ПО.</w:t>
      </w:r>
    </w:p>
    <w:p w14:paraId="3A9B21E3" w14:textId="76070470" w:rsidR="00372DA7" w:rsidRDefault="00372DA7" w:rsidP="00372DA7">
      <w:pPr>
        <w:pStyle w:val="a5"/>
        <w:numPr>
          <w:ilvl w:val="0"/>
          <w:numId w:val="25"/>
        </w:numPr>
      </w:pPr>
      <w:r>
        <w:t>Как работает автоматизация</w:t>
      </w:r>
      <w:r w:rsidR="005B140A">
        <w:t>???</w:t>
      </w:r>
    </w:p>
    <w:p w14:paraId="098D144B" w14:textId="06423028" w:rsidR="005B140A" w:rsidRDefault="005B140A" w:rsidP="00372DA7">
      <w:pPr>
        <w:pStyle w:val="a5"/>
        <w:numPr>
          <w:ilvl w:val="0"/>
          <w:numId w:val="25"/>
        </w:numPr>
      </w:pPr>
      <w:r>
        <w:t>Как работает приемка отгрузка</w:t>
      </w:r>
    </w:p>
    <w:p w14:paraId="343E1E90" w14:textId="15DCDC79" w:rsidR="005B140A" w:rsidRDefault="005B140A" w:rsidP="00372DA7">
      <w:pPr>
        <w:pStyle w:val="a5"/>
        <w:numPr>
          <w:ilvl w:val="0"/>
          <w:numId w:val="25"/>
        </w:numPr>
      </w:pPr>
      <w:r>
        <w:t>Как работает Инвентаризация</w:t>
      </w:r>
    </w:p>
    <w:p w14:paraId="135E3928" w14:textId="18D28714" w:rsidR="005B140A" w:rsidRDefault="005B140A" w:rsidP="00372DA7">
      <w:pPr>
        <w:pStyle w:val="a5"/>
        <w:numPr>
          <w:ilvl w:val="0"/>
          <w:numId w:val="25"/>
        </w:numPr>
      </w:pPr>
      <w:r>
        <w:t>Как работает</w:t>
      </w:r>
      <w:r w:rsidRPr="005B140A">
        <w:t xml:space="preserve"> </w:t>
      </w:r>
      <w:r w:rsidR="006A114C">
        <w:t>Распознавание</w:t>
      </w:r>
      <w:r>
        <w:t xml:space="preserve"> лиц</w:t>
      </w:r>
    </w:p>
    <w:p w14:paraId="6DE50C4F" w14:textId="0ED0DC50" w:rsidR="005B140A" w:rsidRDefault="006A114C" w:rsidP="00372DA7">
      <w:pPr>
        <w:pStyle w:val="a5"/>
        <w:numPr>
          <w:ilvl w:val="0"/>
          <w:numId w:val="25"/>
        </w:numPr>
      </w:pPr>
      <w:r>
        <w:t xml:space="preserve">Лучше использовать распознавание штрих-кода </w:t>
      </w:r>
      <w:r w:rsidRPr="00C7490A">
        <w:t>Active CV</w:t>
      </w:r>
    </w:p>
    <w:p w14:paraId="37F6E48E" w14:textId="63FBA11C" w:rsidR="00372DA7" w:rsidRDefault="00372DA7" w:rsidP="00BB6616"/>
    <w:p w14:paraId="47609D17" w14:textId="35F96A30" w:rsidR="00BB6616" w:rsidRDefault="00BB6616" w:rsidP="00BB6616">
      <w:pPr>
        <w:pStyle w:val="3"/>
        <w:numPr>
          <w:ilvl w:val="0"/>
          <w:numId w:val="0"/>
        </w:numPr>
        <w:ind w:left="432" w:hanging="432"/>
      </w:pPr>
      <w:r>
        <w:t xml:space="preserve">Дела: </w:t>
      </w:r>
    </w:p>
    <w:p w14:paraId="70436BDA" w14:textId="4CD9EC34" w:rsidR="004709CA" w:rsidRDefault="004709CA" w:rsidP="00BB6616">
      <w:pPr>
        <w:pStyle w:val="a5"/>
        <w:numPr>
          <w:ilvl w:val="0"/>
          <w:numId w:val="28"/>
        </w:numPr>
      </w:pPr>
      <w:r>
        <w:t xml:space="preserve">ЭТАП0 </w:t>
      </w:r>
      <w:r w:rsidRPr="004709CA">
        <w:t>Запус</w:t>
      </w:r>
      <w:r>
        <w:t>к</w:t>
      </w:r>
      <w:r w:rsidRPr="004709CA">
        <w:t xml:space="preserve"> </w:t>
      </w:r>
      <w:proofErr w:type="spellStart"/>
      <w:r w:rsidRPr="004709CA">
        <w:t>дебагер</w:t>
      </w:r>
      <w:r>
        <w:t>а</w:t>
      </w:r>
      <w:proofErr w:type="spellEnd"/>
      <w:r w:rsidRPr="004709CA">
        <w:t xml:space="preserve"> для конфигурации, чтобы работало построчно из </w:t>
      </w:r>
      <w:proofErr w:type="spellStart"/>
      <w:proofErr w:type="gramStart"/>
      <w:r w:rsidRPr="004709CA">
        <w:t>PyCharm</w:t>
      </w:r>
      <w:proofErr w:type="spellEnd"/>
      <w:r w:rsidRPr="004709CA">
        <w:t xml:space="preserve"> .</w:t>
      </w:r>
      <w:proofErr w:type="gramEnd"/>
      <w:r w:rsidRPr="004709CA">
        <w:t xml:space="preserve"> </w:t>
      </w:r>
      <w:r w:rsidR="0045648E" w:rsidRPr="0045648E">
        <w:t xml:space="preserve">НЕ ДОДЕЛАНО: сохранять на ПК фото из конфигурации и распознанные данные </w:t>
      </w:r>
      <w:proofErr w:type="gramStart"/>
      <w:r w:rsidR="0045648E" w:rsidRPr="0045648E">
        <w:t>( как</w:t>
      </w:r>
      <w:proofErr w:type="gramEnd"/>
      <w:r w:rsidR="0045648E" w:rsidRPr="0045648E">
        <w:t xml:space="preserve"> базу данных.) + создание образцов (штрихкоды, фото и </w:t>
      </w:r>
      <w:proofErr w:type="spellStart"/>
      <w:r w:rsidR="0045648E" w:rsidRPr="0045648E">
        <w:t>др</w:t>
      </w:r>
      <w:proofErr w:type="spellEnd"/>
      <w:r w:rsidR="0045648E" w:rsidRPr="0045648E">
        <w:t>) для работы Конфигурации</w:t>
      </w:r>
    </w:p>
    <w:p w14:paraId="35298A5E" w14:textId="2BF772E7" w:rsidR="005B140A" w:rsidRDefault="00781083" w:rsidP="00BB6616">
      <w:pPr>
        <w:pStyle w:val="a5"/>
        <w:numPr>
          <w:ilvl w:val="0"/>
          <w:numId w:val="28"/>
        </w:numPr>
      </w:pPr>
      <w:r>
        <w:t>ЭТАП</w:t>
      </w:r>
      <w:r w:rsidR="00FF03F2">
        <w:t>1</w:t>
      </w:r>
      <w:r>
        <w:t xml:space="preserve"> Доделать Конфигурацию без добавления элементов </w:t>
      </w:r>
      <w:r w:rsidRPr="00C7490A">
        <w:t>Active CV</w:t>
      </w:r>
    </w:p>
    <w:p w14:paraId="461DA856" w14:textId="66513AD3" w:rsidR="00FF03F2" w:rsidRDefault="00FF03F2" w:rsidP="00FF03F2">
      <w:pPr>
        <w:pStyle w:val="a5"/>
        <w:numPr>
          <w:ilvl w:val="0"/>
          <w:numId w:val="28"/>
        </w:numPr>
      </w:pPr>
      <w:r>
        <w:t>Ко всем иконкам сканирования/фото/распознавания – строка подсказка мелким шрифтом, что иконка делает</w:t>
      </w:r>
    </w:p>
    <w:p w14:paraId="554AA6AA" w14:textId="6E3C1B12" w:rsidR="004709CA" w:rsidRDefault="004709CA" w:rsidP="004709CA">
      <w:pPr>
        <w:pStyle w:val="a5"/>
        <w:numPr>
          <w:ilvl w:val="0"/>
          <w:numId w:val="28"/>
        </w:numPr>
      </w:pPr>
      <w:r>
        <w:t>п.2.1.1</w:t>
      </w:r>
      <w:r w:rsidR="004249F5">
        <w:t xml:space="preserve"> </w:t>
      </w:r>
      <w:proofErr w:type="spellStart"/>
      <w:r w:rsidR="004249F5">
        <w:t>ПРием</w:t>
      </w:r>
      <w:proofErr w:type="spellEnd"/>
      <w:r w:rsidR="004249F5">
        <w:t>/Отгрузка</w:t>
      </w:r>
      <w:r>
        <w:t xml:space="preserve"> Добавить таблицу, что уже содержит ячейка + Количество единиц (изменить содержимое табл. нельзя, но видеть </w:t>
      </w:r>
      <w:proofErr w:type="gramStart"/>
      <w:r>
        <w:t>можно )</w:t>
      </w:r>
      <w:proofErr w:type="gramEnd"/>
    </w:p>
    <w:p w14:paraId="0D1F46F4" w14:textId="77777777" w:rsidR="00FF03F2" w:rsidRDefault="00FF03F2" w:rsidP="00FF03F2">
      <w:pPr>
        <w:pStyle w:val="a5"/>
        <w:numPr>
          <w:ilvl w:val="0"/>
          <w:numId w:val="28"/>
        </w:numPr>
      </w:pPr>
      <w:r w:rsidRPr="00C7490A">
        <w:t>Справочники и настройки</w:t>
      </w:r>
      <w:r>
        <w:t xml:space="preserve"> – убрать пункт настройки.</w:t>
      </w:r>
    </w:p>
    <w:p w14:paraId="6CE01CD3" w14:textId="77777777" w:rsidR="00FF03F2" w:rsidRDefault="00FF03F2" w:rsidP="00FF03F2">
      <w:pPr>
        <w:pStyle w:val="a5"/>
        <w:numPr>
          <w:ilvl w:val="0"/>
          <w:numId w:val="28"/>
        </w:numPr>
      </w:pPr>
      <w:r>
        <w:t>в меню «Добавить товар/ ячейку» можно редактировать уже созданные товары/ячейки – нажимая на них (при выборе)</w:t>
      </w:r>
    </w:p>
    <w:p w14:paraId="4EFFCB0E" w14:textId="77777777" w:rsidR="00FF03F2" w:rsidRDefault="00FF03F2" w:rsidP="00BB6616">
      <w:pPr>
        <w:pStyle w:val="a5"/>
        <w:numPr>
          <w:ilvl w:val="0"/>
          <w:numId w:val="28"/>
        </w:numPr>
      </w:pPr>
    </w:p>
    <w:p w14:paraId="2882E1D2" w14:textId="3F32750A" w:rsidR="00FF03F2" w:rsidRDefault="00FF03F2" w:rsidP="00BB6616">
      <w:pPr>
        <w:pStyle w:val="a5"/>
        <w:numPr>
          <w:ilvl w:val="0"/>
          <w:numId w:val="28"/>
        </w:numPr>
      </w:pPr>
      <w:r>
        <w:t xml:space="preserve">ЭТАП2 – все </w:t>
      </w:r>
      <w:proofErr w:type="gramStart"/>
      <w:r>
        <w:t>иконки  сканирования</w:t>
      </w:r>
      <w:proofErr w:type="gramEnd"/>
      <w:r>
        <w:t xml:space="preserve"> – это </w:t>
      </w:r>
      <w:r w:rsidRPr="00C7490A">
        <w:t>Active CV</w:t>
      </w:r>
      <w:r w:rsidR="004249F5">
        <w:t xml:space="preserve"> </w:t>
      </w:r>
      <w:r w:rsidR="004249F5" w:rsidRPr="004249F5">
        <w:t xml:space="preserve">- переделать в старой </w:t>
      </w:r>
      <w:proofErr w:type="spellStart"/>
      <w:r w:rsidR="004249F5" w:rsidRPr="004249F5">
        <w:t>конф</w:t>
      </w:r>
      <w:proofErr w:type="spellEnd"/>
    </w:p>
    <w:p w14:paraId="216B1883" w14:textId="79FA1B51" w:rsidR="004709CA" w:rsidRDefault="004709CA" w:rsidP="00BB6616">
      <w:pPr>
        <w:pStyle w:val="a5"/>
        <w:numPr>
          <w:ilvl w:val="0"/>
          <w:numId w:val="28"/>
        </w:numPr>
      </w:pPr>
      <w:r>
        <w:t>ЭТАП</w:t>
      </w:r>
      <w:proofErr w:type="gramStart"/>
      <w:r>
        <w:t>3  -</w:t>
      </w:r>
      <w:proofErr w:type="gramEnd"/>
      <w:r>
        <w:t xml:space="preserve"> Инвентаризация </w:t>
      </w:r>
      <w:r w:rsidRPr="00C7490A">
        <w:t>Active CV</w:t>
      </w:r>
      <w:r w:rsidR="004249F5">
        <w:t xml:space="preserve"> («простая» – без определения товара на «общем фото»)</w:t>
      </w:r>
    </w:p>
    <w:p w14:paraId="57152BA7" w14:textId="54352444" w:rsidR="004709CA" w:rsidRDefault="004249F5" w:rsidP="00BB6616">
      <w:pPr>
        <w:pStyle w:val="a5"/>
        <w:numPr>
          <w:ilvl w:val="0"/>
          <w:numId w:val="28"/>
        </w:numPr>
      </w:pPr>
      <w:r>
        <w:t>ЭТАП4 – Идентификация/добавление сотрудника («простая» – по бейджу)</w:t>
      </w:r>
    </w:p>
    <w:p w14:paraId="17124097" w14:textId="1377A9BF" w:rsidR="004249F5" w:rsidRDefault="004249F5" w:rsidP="004249F5">
      <w:pPr>
        <w:pStyle w:val="a5"/>
        <w:numPr>
          <w:ilvl w:val="0"/>
          <w:numId w:val="28"/>
        </w:numPr>
      </w:pPr>
      <w:r>
        <w:t>ЭТАП</w:t>
      </w:r>
      <w:proofErr w:type="gramStart"/>
      <w:r>
        <w:t>5  -</w:t>
      </w:r>
      <w:proofErr w:type="gramEnd"/>
      <w:r>
        <w:t xml:space="preserve"> Инвентаризация </w:t>
      </w:r>
      <w:r w:rsidRPr="00C7490A">
        <w:t>Active CV</w:t>
      </w:r>
      <w:r>
        <w:t xml:space="preserve"> («продвинутая» – С определением товара на «общем фото»</w:t>
      </w:r>
      <w:r w:rsidR="009A36CF">
        <w:t xml:space="preserve"> «</w:t>
      </w:r>
      <w:proofErr w:type="spellStart"/>
      <w:r w:rsidR="009A36CF">
        <w:t>Дополненая</w:t>
      </w:r>
      <w:proofErr w:type="spellEnd"/>
      <w:r w:rsidR="009A36CF">
        <w:t xml:space="preserve"> реальность»</w:t>
      </w:r>
      <w:r>
        <w:t>)</w:t>
      </w:r>
    </w:p>
    <w:p w14:paraId="3523CCE4" w14:textId="59ABEDFA" w:rsidR="00A50EDF" w:rsidRDefault="00A50EDF" w:rsidP="004249F5">
      <w:pPr>
        <w:pStyle w:val="a5"/>
        <w:numPr>
          <w:ilvl w:val="0"/>
          <w:numId w:val="28"/>
        </w:numPr>
      </w:pPr>
      <w:r>
        <w:t xml:space="preserve">при наведении камеры определить по штрихкоду и НЕ выходя из «фото-режима» указать кол-во товара и </w:t>
      </w:r>
    </w:p>
    <w:p w14:paraId="6C458A70" w14:textId="23C43492" w:rsidR="00A50EDF" w:rsidRDefault="00A50EDF" w:rsidP="004249F5">
      <w:pPr>
        <w:pStyle w:val="a5"/>
        <w:numPr>
          <w:ilvl w:val="0"/>
          <w:numId w:val="28"/>
        </w:numPr>
      </w:pPr>
      <w:r>
        <w:lastRenderedPageBreak/>
        <w:t xml:space="preserve">повторно не вносить </w:t>
      </w:r>
      <w:proofErr w:type="gramStart"/>
      <w:r>
        <w:t>уже внесенный товар</w:t>
      </w:r>
      <w:proofErr w:type="gramEnd"/>
      <w:r>
        <w:t xml:space="preserve"> определенный по штрихкоду. Как отличить одинаковые штрихкода, чтобы повторно не вносились? на общем фото у каждой коробки одинокого товара – свой персональный штрихкод</w:t>
      </w:r>
    </w:p>
    <w:p w14:paraId="32448C2A" w14:textId="6BA77068" w:rsidR="004249F5" w:rsidRDefault="004249F5" w:rsidP="004249F5">
      <w:pPr>
        <w:pStyle w:val="a5"/>
        <w:numPr>
          <w:ilvl w:val="0"/>
          <w:numId w:val="28"/>
        </w:numPr>
      </w:pPr>
      <w:r>
        <w:t>ЭТАП6 – Идентификация/добавление сотрудника («продвинутая» – по распознаванию лиц)</w:t>
      </w:r>
      <w:r w:rsidR="008B6E26">
        <w:t xml:space="preserve"> «Делал Евгений»</w:t>
      </w:r>
    </w:p>
    <w:p w14:paraId="15BD37CC" w14:textId="3CABC470" w:rsidR="004249F5" w:rsidRDefault="004249F5" w:rsidP="00BB6616">
      <w:pPr>
        <w:pStyle w:val="a5"/>
        <w:numPr>
          <w:ilvl w:val="0"/>
          <w:numId w:val="28"/>
        </w:numPr>
      </w:pPr>
    </w:p>
    <w:p w14:paraId="50F83D7C" w14:textId="2EB09D36" w:rsidR="00A50EDF" w:rsidRDefault="00A50EDF" w:rsidP="00BB6616">
      <w:pPr>
        <w:pStyle w:val="a5"/>
        <w:numPr>
          <w:ilvl w:val="0"/>
          <w:numId w:val="28"/>
        </w:numPr>
      </w:pPr>
      <w:r>
        <w:t>Видео у Димы Воронцова обучения идентификации сотрудника ФИО</w:t>
      </w:r>
      <w:r w:rsidR="00946898">
        <w:t xml:space="preserve"> – не нашел, где найти???</w:t>
      </w:r>
    </w:p>
    <w:p w14:paraId="62BDCD7F" w14:textId="1221AACD" w:rsidR="00781083" w:rsidRPr="00781083" w:rsidRDefault="009B7F23" w:rsidP="00BB6616">
      <w:pPr>
        <w:pStyle w:val="a5"/>
        <w:numPr>
          <w:ilvl w:val="0"/>
          <w:numId w:val="28"/>
        </w:numPr>
      </w:pPr>
      <w:r>
        <w:t xml:space="preserve">Как </w:t>
      </w:r>
      <w:proofErr w:type="gramStart"/>
      <w:r w:rsidR="00946898">
        <w:t xml:space="preserve">распознать </w:t>
      </w:r>
      <w:r>
        <w:t xml:space="preserve"> инфу</w:t>
      </w:r>
      <w:proofErr w:type="gramEnd"/>
      <w:r>
        <w:t xml:space="preserve"> </w:t>
      </w:r>
      <w:r w:rsidR="00946898">
        <w:t>о НОВОМ товаре используя</w:t>
      </w:r>
      <w:r w:rsidR="00781083">
        <w:t xml:space="preserve"> </w:t>
      </w:r>
      <w:r w:rsidR="00781083" w:rsidRPr="009B7F23">
        <w:t>“</w:t>
      </w:r>
      <w:bookmarkStart w:id="1" w:name="_Hlk125535938"/>
      <w:r w:rsidR="00781083" w:rsidRPr="009B7F23">
        <w:t>O</w:t>
      </w:r>
      <w:r w:rsidR="00F7673A">
        <w:t>С</w:t>
      </w:r>
      <w:r w:rsidR="00781083" w:rsidRPr="009B7F23">
        <w:t>R”</w:t>
      </w:r>
      <w:r>
        <w:t xml:space="preserve"> - </w:t>
      </w:r>
      <w:proofErr w:type="spellStart"/>
      <w:r w:rsidRPr="009B7F23">
        <w:t>optical</w:t>
      </w:r>
      <w:proofErr w:type="spellEnd"/>
      <w:r w:rsidRPr="009B7F23">
        <w:t xml:space="preserve"> </w:t>
      </w:r>
      <w:proofErr w:type="spellStart"/>
      <w:r w:rsidRPr="009B7F23">
        <w:t>character</w:t>
      </w:r>
      <w:proofErr w:type="spellEnd"/>
      <w:r w:rsidRPr="009B7F23">
        <w:t xml:space="preserve"> </w:t>
      </w:r>
      <w:proofErr w:type="spellStart"/>
      <w:r w:rsidRPr="009B7F23">
        <w:t>recognition</w:t>
      </w:r>
      <w:bookmarkEnd w:id="1"/>
      <w:proofErr w:type="spellEnd"/>
      <w:r w:rsidRPr="009B7F23">
        <w:t>, оптическое распознавание символов</w:t>
      </w:r>
      <w:r w:rsidR="00946898">
        <w:t xml:space="preserve"> с изображения полученного камерой</w:t>
      </w:r>
      <w:r w:rsidR="00781083" w:rsidRPr="009B7F23">
        <w:t>???</w:t>
      </w:r>
      <w:r w:rsidR="00946898">
        <w:br/>
        <w:t xml:space="preserve">Пока смог найти информацию только о распознавании объектов из БД или из списка </w:t>
      </w:r>
      <w:r w:rsidR="00946898" w:rsidRPr="00946898">
        <w:t>https://uitxt.readthedocs.io/ru/latest/cv.html?highlight=ocr#id5</w:t>
      </w:r>
    </w:p>
    <w:p w14:paraId="6C49BB1B" w14:textId="77777777" w:rsidR="004709CA" w:rsidRDefault="004709CA" w:rsidP="004709CA">
      <w:pPr>
        <w:pStyle w:val="a5"/>
        <w:numPr>
          <w:ilvl w:val="0"/>
          <w:numId w:val="28"/>
        </w:numPr>
      </w:pPr>
      <w:r>
        <w:t>Может удобнее демонстрировать с Демонстрационной базой данных???</w:t>
      </w:r>
    </w:p>
    <w:p w14:paraId="5452AC2B" w14:textId="2A4EECF5" w:rsidR="00FF03F2" w:rsidRDefault="0045648E" w:rsidP="00FF03F2">
      <w:pPr>
        <w:pStyle w:val="a5"/>
        <w:numPr>
          <w:ilvl w:val="0"/>
          <w:numId w:val="28"/>
        </w:numPr>
      </w:pPr>
      <w:r>
        <w:t>Как работает распознание текста???</w:t>
      </w:r>
    </w:p>
    <w:p w14:paraId="638DDC8B" w14:textId="1AF6EB38" w:rsidR="00FF03F2" w:rsidRDefault="0045648E" w:rsidP="00BB6616">
      <w:pPr>
        <w:pStyle w:val="a5"/>
        <w:numPr>
          <w:ilvl w:val="0"/>
          <w:numId w:val="28"/>
        </w:numPr>
      </w:pPr>
      <w:r>
        <w:t xml:space="preserve">Почему в </w:t>
      </w:r>
      <w:r w:rsidR="00F7673A">
        <w:t xml:space="preserve">пункте меню </w:t>
      </w:r>
      <w:r>
        <w:t>Остатк</w:t>
      </w:r>
      <w:r w:rsidR="00F7673A">
        <w:t>и в</w:t>
      </w:r>
      <w:r>
        <w:t xml:space="preserve"> </w:t>
      </w:r>
      <w:proofErr w:type="spellStart"/>
      <w:r>
        <w:t>Табл</w:t>
      </w:r>
      <w:proofErr w:type="spellEnd"/>
      <w:r>
        <w:t xml:space="preserve"> </w:t>
      </w:r>
      <w:r w:rsidR="00F7673A">
        <w:t>товаров нет их стоимости???</w:t>
      </w:r>
    </w:p>
    <w:p w14:paraId="0DAA79AC" w14:textId="6097B69B" w:rsidR="00F7673A" w:rsidRDefault="00F7673A" w:rsidP="00BB6616">
      <w:pPr>
        <w:pStyle w:val="a5"/>
        <w:numPr>
          <w:ilvl w:val="0"/>
          <w:numId w:val="28"/>
        </w:numPr>
      </w:pPr>
      <w:r>
        <w:t xml:space="preserve">Инвентаризация </w:t>
      </w:r>
      <w:r w:rsidRPr="00C7490A">
        <w:t>Active CV</w:t>
      </w:r>
      <w:r>
        <w:t xml:space="preserve"> – у меня сканирование не работает – вибрация </w:t>
      </w:r>
      <w:proofErr w:type="gramStart"/>
      <w:r>
        <w:t>в  момент</w:t>
      </w:r>
      <w:proofErr w:type="gramEnd"/>
      <w:r>
        <w:t xml:space="preserve"> </w:t>
      </w:r>
      <w:proofErr w:type="spellStart"/>
      <w:r>
        <w:t>распознованияД</w:t>
      </w:r>
      <w:proofErr w:type="spellEnd"/>
      <w:r>
        <w:t xml:space="preserve"> есть, но распознанные штрихкода серые. ПОЧЕМУ???</w:t>
      </w:r>
    </w:p>
    <w:p w14:paraId="37454BA0" w14:textId="71E424EB" w:rsidR="007B1373" w:rsidRDefault="007B1373" w:rsidP="00BB6616">
      <w:pPr>
        <w:pStyle w:val="a5"/>
        <w:numPr>
          <w:ilvl w:val="0"/>
          <w:numId w:val="28"/>
        </w:numPr>
      </w:pPr>
      <w:r>
        <w:t xml:space="preserve">Клонировать из </w:t>
      </w:r>
      <w:r>
        <w:rPr>
          <w:lang w:val="en-US"/>
        </w:rPr>
        <w:t>GitLab</w:t>
      </w:r>
      <w:r w:rsidRPr="00F743C9">
        <w:t xml:space="preserve"> </w:t>
      </w:r>
      <w:r>
        <w:t>на ПК распознание лиц.</w:t>
      </w:r>
    </w:p>
    <w:p w14:paraId="2F4E0EBA" w14:textId="77777777" w:rsidR="007B1373" w:rsidRPr="007B1373" w:rsidRDefault="007B1373" w:rsidP="007B1373">
      <w:pPr>
        <w:pStyle w:val="a5"/>
        <w:numPr>
          <w:ilvl w:val="0"/>
          <w:numId w:val="28"/>
        </w:numPr>
        <w:rPr>
          <w:highlight w:val="lightGray"/>
        </w:rPr>
      </w:pPr>
      <w:r w:rsidRPr="007B1373">
        <w:rPr>
          <w:highlight w:val="lightGray"/>
        </w:rPr>
        <w:t xml:space="preserve">В добавление товаров-Исходник – есть чек-бокс «Уникальный экземпляр» его перенести в новый или нет??? – НЕТ т.к. </w:t>
      </w:r>
    </w:p>
    <w:p w14:paraId="4333A502" w14:textId="77777777" w:rsidR="007B1373" w:rsidRDefault="007B1373" w:rsidP="00BB6616">
      <w:pPr>
        <w:pStyle w:val="a5"/>
        <w:numPr>
          <w:ilvl w:val="0"/>
          <w:numId w:val="28"/>
        </w:numPr>
      </w:pPr>
    </w:p>
    <w:p w14:paraId="45A70921" w14:textId="4F6056E1" w:rsidR="00BB6616" w:rsidRDefault="00E95946" w:rsidP="00BB6616">
      <w:r w:rsidRPr="00E95946">
        <w:t>https://barcode.tec-it.com/ru/Code128?data=00608940553886</w:t>
      </w:r>
    </w:p>
    <w:p w14:paraId="2CFA75F0" w14:textId="664E2E97" w:rsidR="0054349A" w:rsidRDefault="0054349A" w:rsidP="00BB6616"/>
    <w:p w14:paraId="605E314B" w14:textId="015B2BEE" w:rsidR="0054349A" w:rsidRDefault="0054349A" w:rsidP="00BB6616">
      <w:r>
        <w:t>Дмитрий Владивосток – Авторизация по бейджу</w:t>
      </w:r>
    </w:p>
    <w:p w14:paraId="21B105EE" w14:textId="77777777" w:rsidR="0054349A" w:rsidRDefault="0054349A" w:rsidP="00BB6616"/>
    <w:p w14:paraId="174B3807" w14:textId="12936C3B" w:rsidR="0054349A" w:rsidRDefault="0054349A" w:rsidP="00BB6616">
      <w:proofErr w:type="gramStart"/>
      <w:r>
        <w:t>Евгений  -</w:t>
      </w:r>
      <w:proofErr w:type="gramEnd"/>
      <w:r>
        <w:t xml:space="preserve"> </w:t>
      </w:r>
      <w:r w:rsidR="009B7F23">
        <w:t>Распознавание</w:t>
      </w:r>
      <w:r>
        <w:t xml:space="preserve"> лиц</w:t>
      </w:r>
    </w:p>
    <w:p w14:paraId="096E0661" w14:textId="77777777" w:rsidR="0054349A" w:rsidRPr="0054349A" w:rsidRDefault="0054349A" w:rsidP="00BB6616"/>
    <w:p w14:paraId="4ABD81C2" w14:textId="6327C0B2" w:rsidR="0054349A" w:rsidRDefault="0054349A" w:rsidP="00BB6616"/>
    <w:p w14:paraId="071868F9" w14:textId="77777777" w:rsidR="0054349A" w:rsidRDefault="0054349A" w:rsidP="00BB6616"/>
    <w:p w14:paraId="3A9AF8F9" w14:textId="77777777" w:rsidR="0054349A" w:rsidRDefault="0054349A" w:rsidP="00BB6616"/>
    <w:p w14:paraId="6CCF84F7" w14:textId="2EC2BF14" w:rsidR="00A50EDF" w:rsidRDefault="00A50EDF" w:rsidP="00BB6616">
      <w:r>
        <w:t>Показать функционал на месте без привязки к 1С – только по штрихкоду и документам.</w:t>
      </w:r>
    </w:p>
    <w:p w14:paraId="00293C69" w14:textId="48FF28F7" w:rsidR="00F743C9" w:rsidRDefault="00F743C9" w:rsidP="00BB6616"/>
    <w:p w14:paraId="7FD354A2" w14:textId="4B618A62" w:rsidR="00F743C9" w:rsidRDefault="00F743C9" w:rsidP="00BB6616">
      <w:r>
        <w:t>НЕ ПО ПРОЕКТУ - перенести видеозапись пояснения функционала в текст. Обработать модули по имеющимся примерам.</w:t>
      </w:r>
    </w:p>
    <w:p w14:paraId="5DC42207" w14:textId="4668B02C" w:rsidR="00F743C9" w:rsidRDefault="008B6E26" w:rsidP="00BB6616">
      <w:r>
        <w:t>«разработан интерфейс контроллер товара при отгрузки»</w:t>
      </w:r>
    </w:p>
    <w:p w14:paraId="393B6CB0" w14:textId="464580F0" w:rsidR="008B6E26" w:rsidRDefault="008B6E26" w:rsidP="00BB6616">
      <w:r>
        <w:t>Сделать документ в «повелительном наклонении» «Должен быть разработан интерфейс ...»</w:t>
      </w:r>
    </w:p>
    <w:p w14:paraId="737052AC" w14:textId="2AFF4724" w:rsidR="008B6E26" w:rsidRPr="00C7490A" w:rsidRDefault="008B6E26" w:rsidP="00BB6616">
      <w:r>
        <w:t>Оформить в виде полей.</w:t>
      </w:r>
    </w:p>
    <w:sectPr w:rsidR="008B6E26" w:rsidRPr="00C7490A" w:rsidSect="007318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91E9A"/>
    <w:multiLevelType w:val="hybridMultilevel"/>
    <w:tmpl w:val="58E85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179B6"/>
    <w:multiLevelType w:val="multilevel"/>
    <w:tmpl w:val="F6442D6E"/>
    <w:lvl w:ilvl="0">
      <w:start w:val="1"/>
      <w:numFmt w:val="decimal"/>
      <w:pStyle w:val="3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4"/>
      <w:lvlText w:val="%1.%2."/>
      <w:lvlJc w:val="left"/>
      <w:pPr>
        <w:tabs>
          <w:tab w:val="num" w:pos="1001"/>
        </w:tabs>
        <w:ind w:left="1001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5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BC047D"/>
    <w:multiLevelType w:val="hybridMultilevel"/>
    <w:tmpl w:val="58E85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314375">
    <w:abstractNumId w:val="1"/>
  </w:num>
  <w:num w:numId="2" w16cid:durableId="1810515405">
    <w:abstractNumId w:val="1"/>
  </w:num>
  <w:num w:numId="3" w16cid:durableId="1584415474">
    <w:abstractNumId w:val="1"/>
  </w:num>
  <w:num w:numId="4" w16cid:durableId="439226939">
    <w:abstractNumId w:val="1"/>
  </w:num>
  <w:num w:numId="5" w16cid:durableId="627202376">
    <w:abstractNumId w:val="1"/>
  </w:num>
  <w:num w:numId="6" w16cid:durableId="879636099">
    <w:abstractNumId w:val="1"/>
  </w:num>
  <w:num w:numId="7" w16cid:durableId="921178121">
    <w:abstractNumId w:val="1"/>
  </w:num>
  <w:num w:numId="8" w16cid:durableId="1606421686">
    <w:abstractNumId w:val="1"/>
  </w:num>
  <w:num w:numId="9" w16cid:durableId="608633494">
    <w:abstractNumId w:val="1"/>
  </w:num>
  <w:num w:numId="10" w16cid:durableId="1173182411">
    <w:abstractNumId w:val="1"/>
  </w:num>
  <w:num w:numId="11" w16cid:durableId="1289823194">
    <w:abstractNumId w:val="1"/>
  </w:num>
  <w:num w:numId="12" w16cid:durableId="1817339634">
    <w:abstractNumId w:val="1"/>
  </w:num>
  <w:num w:numId="13" w16cid:durableId="1530339379">
    <w:abstractNumId w:val="1"/>
  </w:num>
  <w:num w:numId="14" w16cid:durableId="1141117493">
    <w:abstractNumId w:val="1"/>
  </w:num>
  <w:num w:numId="15" w16cid:durableId="10097157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83553963">
    <w:abstractNumId w:val="1"/>
  </w:num>
  <w:num w:numId="17" w16cid:durableId="720247814">
    <w:abstractNumId w:val="1"/>
  </w:num>
  <w:num w:numId="18" w16cid:durableId="479032882">
    <w:abstractNumId w:val="1"/>
  </w:num>
  <w:num w:numId="19" w16cid:durableId="734863225">
    <w:abstractNumId w:val="1"/>
  </w:num>
  <w:num w:numId="20" w16cid:durableId="462816113">
    <w:abstractNumId w:val="1"/>
  </w:num>
  <w:num w:numId="21" w16cid:durableId="1990282862">
    <w:abstractNumId w:val="1"/>
  </w:num>
  <w:num w:numId="22" w16cid:durableId="1816795510">
    <w:abstractNumId w:val="1"/>
  </w:num>
  <w:num w:numId="23" w16cid:durableId="1228296364">
    <w:abstractNumId w:val="1"/>
  </w:num>
  <w:num w:numId="24" w16cid:durableId="1929725309">
    <w:abstractNumId w:val="1"/>
  </w:num>
  <w:num w:numId="25" w16cid:durableId="1820998443">
    <w:abstractNumId w:val="2"/>
  </w:num>
  <w:num w:numId="26" w16cid:durableId="1422753047">
    <w:abstractNumId w:val="1"/>
  </w:num>
  <w:num w:numId="27" w16cid:durableId="4369496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08607118">
    <w:abstractNumId w:val="0"/>
  </w:num>
  <w:num w:numId="29" w16cid:durableId="341974504">
    <w:abstractNumId w:val="1"/>
  </w:num>
  <w:num w:numId="30" w16cid:durableId="9105083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239874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400254">
    <w:abstractNumId w:val="1"/>
  </w:num>
  <w:num w:numId="33" w16cid:durableId="4836661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8C"/>
    <w:rsid w:val="0019640D"/>
    <w:rsid w:val="00247D48"/>
    <w:rsid w:val="003647BC"/>
    <w:rsid w:val="00372DA7"/>
    <w:rsid w:val="003A4E35"/>
    <w:rsid w:val="003C378D"/>
    <w:rsid w:val="003D7B7B"/>
    <w:rsid w:val="004249F5"/>
    <w:rsid w:val="0045648E"/>
    <w:rsid w:val="004709CA"/>
    <w:rsid w:val="0054349A"/>
    <w:rsid w:val="00565F6D"/>
    <w:rsid w:val="005B140A"/>
    <w:rsid w:val="006603B6"/>
    <w:rsid w:val="006A114C"/>
    <w:rsid w:val="0073180A"/>
    <w:rsid w:val="00781083"/>
    <w:rsid w:val="007B1373"/>
    <w:rsid w:val="008B6E26"/>
    <w:rsid w:val="00946898"/>
    <w:rsid w:val="009A36CF"/>
    <w:rsid w:val="009B7F23"/>
    <w:rsid w:val="00A50EDF"/>
    <w:rsid w:val="00BB6616"/>
    <w:rsid w:val="00C7490A"/>
    <w:rsid w:val="00C9338C"/>
    <w:rsid w:val="00D13616"/>
    <w:rsid w:val="00E95946"/>
    <w:rsid w:val="00EA65BF"/>
    <w:rsid w:val="00ED24E1"/>
    <w:rsid w:val="00ED7106"/>
    <w:rsid w:val="00EF16F9"/>
    <w:rsid w:val="00F06A14"/>
    <w:rsid w:val="00F743C9"/>
    <w:rsid w:val="00F7673A"/>
    <w:rsid w:val="00FC6704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8652"/>
  <w15:chartTrackingRefBased/>
  <w15:docId w15:val="{3F1FE103-36BE-4747-AE1A-A2CB7A42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1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490A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7490A"/>
    <w:pPr>
      <w:keepNext/>
      <w:keepLines/>
      <w:numPr>
        <w:ilvl w:val="1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7490A"/>
    <w:pPr>
      <w:keepNext/>
      <w:keepLines/>
      <w:numPr>
        <w:ilvl w:val="2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49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49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49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18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180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31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749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749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749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49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749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749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37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9</cp:revision>
  <dcterms:created xsi:type="dcterms:W3CDTF">2023-01-20T08:03:00Z</dcterms:created>
  <dcterms:modified xsi:type="dcterms:W3CDTF">2023-01-26T15:40:00Z</dcterms:modified>
</cp:coreProperties>
</file>