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ТЕХНИЧЕСКОЕ ЗАДАНИЕ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НА РАЗРАБОТКУ МОБИЛЬНОГО ПРИЛОЖЕНИЯ</w:t>
      </w:r>
    </w:p>
    <w:p>
      <w:pPr>
        <w:spacing w:before="40" w:after="12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«Информационная система управления мероприятиями для студенческих отрядов»</w:t>
      </w:r>
    </w:p>
    <w:p>
      <w:pPr>
        <w:spacing w:before="0"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на базе Новосибирского регионального отделения МООО «РСО»</w:t>
      </w: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 1.1</w:t>
      </w:r>
    </w:p>
    <w:p>
      <w:pPr>
        <w:spacing w:before="0" w:after="800"/>
        <w:jc w:val="center"/>
      </w:pPr>
      <w:r>
        <w:rPr>
          <w:rFonts w:ascii="Arial" w:cs="Arial" w:eastAsia="Arial" w:hAnsi="Arial"/>
          <w:sz w:val="20"/>
          <w:szCs w:val="20"/>
        </w:rPr>
        <w:t xml:space="preserve">Новосибирск, 2025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ВВЕДЕНИЕ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1.1. Общая информация о проекте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проекта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Информационная система управления мероприятиями для студенческих отрядов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Новосибирское региональное отделение МООО «Российские Студенческие Отряды» (РСО)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Мобильное приложение (iOS / Android) + серверная часть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Технологии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Flutter (мобильное приложение), Golang (серверная часть), PostgreSQL (БД)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1.2. Цели разработки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Автоматизация учёта мероприятий, проводимых для студенческих отрядов Новосибирской области.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Упрощение процедуры регистрации участников на мероприятия и отметки посещения с использованием QR-кодов.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Формирование прозрачной отчётности для командного состава (командиры отрядов, местные штабы, региональный штаб).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Замена существующего ручного учёта и бумажного документооборота на современное цифровое решение.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ОСНОВНЫЕ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2.1. Бизнес-требования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Сокращение временных затрат на учёт посещаемости: отметка одного участника — не более 5 секунд.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Обеспечение достоверности данных о посещаемости (исключение возможности «фальшивых» отметок).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Предоставление актуальной статистики по мероприятиям для регионального штаба в реальном времени.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Возможность масштабирования системы на другие региональные отделения РСО в будущем.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2.2. Пользовательские требования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Для бойца (участника):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Быстрая регистрация / авторизация.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Просмотр актуальных мероприятий с возможностью фильтрации.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Удобная регистрация на мероприятие в 1 клик.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Хранение и отображение персонального QR-кода для входа.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Ведение личного портфолио (история мероприятий, статистика).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Получение push-уведомлений о новых мероприятиях и напоминаний.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Для командного состава (командир отряда / местный штаб / региональный штаб):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Сканирование QR-кодов участников для отметки посещаемости.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Создание и управление мероприятиями (разных уровней).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Просмотр аналитики и формирование отчётов (в т. ч. экспорт в Excel/PDF).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Управление пользователями в рамках своей зоны ответственности.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Рассылка уведомлений целевым группам.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2.3. Функциональные требования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2.3.1. Функции для участника (бойца)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7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 функции</w:t>
            </w:r>
          </w:p>
        </w:tc>
        <w:tc>
          <w:tcPr>
            <w:tcW w:type="dxa" w:w="5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учётной записи: ФИО, email, пароль, выбор регионального отделения, местного штаба, линейного отряда и должности. Подтверждение email.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 по email/паролю. Восстановление пароля через email.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Лента мероприятий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списка предстоящих мероприятий с сортировкой по дате.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Фильтрация мероприятий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Фильтрация по уровню (региональные/местные/внутриотрядные), направлению (ССО/СПО/СОП и др.), типу (спорт/культура/обучение). Поиск по названию.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Карточка мероприятия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детальной информации: название, дата, время, место, описание, организатор, контакты.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 на мероприятие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«Зарегистрироваться». После регистрации — генерация и отображение персонального QR-кода.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Таймер обратного отсчёта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Отображение времени до начала мероприятия рядом с QR-кодом.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Портфолио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личных данных, статистики (кол-во мероприятий), вкладки «Предстоящие» и «Посещённые».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пароля, управление push-уведомлениями.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2.3.2. Функции для командира линейного отряда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3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 функции</w:t>
            </w:r>
          </w:p>
        </w:tc>
        <w:tc>
          <w:tcPr>
            <w:tcW w:type="dxa" w:w="5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отрядом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списка бойцов отряда, назначение должностей (комиссар, мастер).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внутриотрядных мероприятий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мероприятий для своего отряда (тренировки, собрания).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посещений (внутриотрядные)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Сканирование QR-кодов бойцов или ручная отметка на внутриотрядных мероприятиях.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Отчёт по отряду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статистики посещаемости по отряду, экспорт списка отряда.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2.3.3. Функции для командира местного штаба (вуз/ссуз)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3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 функции</w:t>
            </w:r>
          </w:p>
        </w:tc>
        <w:tc>
          <w:tcPr>
            <w:tcW w:type="dxa" w:w="5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отрядами штаба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всех отрядов вуза, назначение/снятие командиров отрядов.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мероприятиями штаба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мероприятий вузовского уровня, назначение ответственных.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Отчётность по штабу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Сводные отчёты по всем отрядам вуза, экспорт данных.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2.3.4. Функции для регионального штаба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3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 функции</w:t>
            </w:r>
          </w:p>
        </w:tc>
        <w:tc>
          <w:tcPr>
            <w:tcW w:type="dxa" w:w="5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Сканер QR-кодов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Полноэкранный сканер для отметки посещаемости на региональных мероприятиях. Отображение информации об участнике, кнопка подтверждения.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мероприятиями (все уровни)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Создание, редактирование, отмена мероприятий любого уровня в регионе.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пользователями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всех участников региона, поиск, блокировка, назначение ролей.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структурой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Редактирование списка местных штабов и линейных отрядов.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Формирование отчётов: по региону, по местным штабам, по направлениям, по конкретным мероприятиям. Экспорт в Excel/PDF. Автоматическая отправка на email.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Push-уведомления (админ-панель)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рассылок: всем пользователям, по местным штабам, по направлениям, по мероприятиям.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Изменение статуса пользователя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роли при уходе с руководящей должности с сохранением истории изменений.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2.4. Нефункциональные требования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5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5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ответа сервера на API-запросы не более 300 мс при средней нагрузке.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Надёжность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Доступность системы 99,5% времени (исключая плановое обслуживание).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Шифрование трафика (HTTPS), хеширование паролей (bcrypt), JWT-токены с ограниченным сроком действия.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Масштабируемость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Архитектура должна позволять подключение новых региональных отделений без изменения ядра системы.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Удобство (UX)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Интуитивный интерфейс. Регистрация на мероприятие — не более 3 кликов.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2.5. Требования к интерфейсу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Адаптивный дизайн для смартфонов с диагональю экрана от 4.7 до 6.7 дюймов.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Поддержка светлой и тёмной темы (опционально).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Использование фирменной цветовой гаммы РСО: синий (#1E3A8A), красный (#DC2626), белый (#FFFFFF).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Интуитивная навигация (нижнее меню для основных разделов).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2.6. Требования к безопасности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Передача данных только по протоколу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Хранение паролей в БД в хешированном виде (bcrypt).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Использование JWT-токенов для аутентификации (access + refresh токены).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Разграничение доступа на основе ролей (RBAC).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Защита от брутфорса (ограничение числа попыток входа).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ТЕХНИЧЕСКИЕ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3.1. Платформы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Мобильное приложение: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— версия 8.0 и выше.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iOS — версия 13.0 и выше.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Серверная часть: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Развёртывание на Linux-сервере (Ubuntu 22.04+).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Контейнеризация с использованием Docker.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3.2. Требования к производительности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Поддержка одновременной работы до 1000 активных пользователей.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Время сканирования и обработки QR-кода — не более 2 секунд.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Генерация отчёта объёмом до 1000 строк — не более 5 секунд.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3.3. Требования к совместимости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Интеграция с Firebase Cloud Messaging (FCM) для push-уведомлений на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Интеграция с Apple Push Notification Service (APNs) для 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Возможность отправки email через внешний SMTP-сервис (SendGrid / Unisender).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АРХИТЕКТУРА ПРИЛОЖЕНИЯ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4.1. Описание основных модулей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Мобильное приложение (Flutter):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аутентификации.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мероприятий (лента, фильтры, детали).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регистрации (QR-коды).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профиля и портфолио.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администратора (сканирование, управление).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уведомлений.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Серверная часть (Golang):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Gateway (роутер chi/gorilla).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аутентификации (JWT).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пользователей и структуры (штабы, отряды).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мероприятий и регистраций.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отчётности (генерация Excel/PDF).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уведомлений (FCM/APNs).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Модуль интеграций (email, cron).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D5FAA"/>
          <w:sz w:val="20"/>
          <w:szCs w:val="20"/>
        </w:rPr>
        <w:t xml:space="preserve">База данных (PostgreSQL):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Нормализованная схема данных (1НФ, 2НФ, 3НФ) описана в Приложении Б. Всего 23 таблицы.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4.2. Основные таблицы базы данных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5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regional_offices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Региональные отделения РСО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local_headquarters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Местные штабы (при вузах/ссузах)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directions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Направления деятельности (ССО, СПО, СОП и др.)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Линейные студенческие отряды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system_roles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Системные роли и права доступа (RBAC)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unit_positions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Должности в отряде с привязкой к системной роли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Пользователи (бойцы, командиры, администраторы)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user_position_history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изменения должностей пользователей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event_levels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Уровни мероприятий (федеральный, региональный, вузовский, внутриотрядный)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event_types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Типы мероприятий (спортивное, культурное, обучающее и др.)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event_statuses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Статусы мероприятий (черновик, опубликовано, идёт, завершено, отменено)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event_target_directions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Целевые направления мероприятий (связующая таблица)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event_target_positions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Целевые должности мероприятий (связующая таблица)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registration_statuses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Статусы регистрации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Регистрации участников на мероприятия (с UUID для QR-кода)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attendances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Журнал сканирований QR-кодов (аудит посещаемости)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notification_types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Типы уведомлений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Рассылки уведомлений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Адресаты рассылок (конкретные пользователи)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notification_receipts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Статусы доставки и прочтения уведомлений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user_activity_logs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Журнал действий пользователей (для безопасности и аудита)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Файлы (аватары, баннеры мероприятий, сформированные отчёты)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 ДИЗАЙН И ПОЛЬЗОВАТЕЛЬСКИЙ ИНТЕРФЕЙС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5.1. Общая концепция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Стиль: Material Design 3 (Android) / Human Interface Guidelines (iOS) с элементами геймификации.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Шрифты: Roboto (Android) / SF Pro (iOS), размер не менее 14 pt для основного текста.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Контрастность текста и фона — соответствие стандартам WCAG.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Кнопки — не менее 48×48 px.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5.2. Цветовая гамма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Цвет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Применение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Синий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#1E3A8A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Акценты, кнопки, заголовки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Красный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#DC2626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Важные элементы, уведомления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Белый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Фон основного контента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Серый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#F3F4F6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Второстепенные элементы, фон карточек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5.3. Основные экраны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Экран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Референс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 / Регистрация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 ввода email/пароля, ссылка на регистрацию, восстановление пароля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Аналоги: VK, Госуслуги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Лента мероприятий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Список карточек с датой, названием, местом. Строка поиска, чипсы-фильтры сверху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Аналоги: Афиша, TimePad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Карточка мероприятия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Баннер, заголовок, детали, большая кнопка регистрации, QR-код после регистрации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Аналоги: приложения для концертов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Профиль / Портфолио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Аватар, ФИО, отряд, статистика, вкладки «Предстоящие» / «Посещённые»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Аналоги: GitHub, Habr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Сканер QR (администратор)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Полноэкранная камера с рамкой, кнопка ручного ввода, отображение данных участника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Аналоги: Сбербанк, Яндекс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 ТЕСТИРОВАНИЕ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6.1. План тестирования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3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Вид тестирования</w:t>
            </w:r>
          </w:p>
        </w:tc>
        <w:tc>
          <w:tcPr>
            <w:tcW w:type="dxa" w:w="5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Модульное тестирование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Тестирование отдельных функций бэкенда (Go) и виджетов Flutter.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Интеграционное тестирование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взаимодействия модулей (API + БД).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UI/UX тестирование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удобства интерфейса и навигации.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Нагрузочное тестирование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работы приложения при 500+ одновременных запросах.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Приёмочное тестирование (UAT)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Тестирование реальными пользователями из студенческих отрядов.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6.2. Основные тестовые сценарии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100"/>
      </w:tblGrid>
      <w:tr>
        <w:trPr>
          <w:tblHeader/>
        </w:trP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 нового бойца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создан, пришло письмо-подтверждение.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 в систему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авторизован, получен JWT-токен.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Фильтрация мероприятий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Отображаются только мероприятия выбранного направления.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 на мероприятие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Создана запись в registrations, сгенерирован QR-код.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Сканирование QR-кода администратором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Посещение зафиксировано, статус изменён на «attended».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Формирование отчёта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Сформирован Excel-файл со списком участников.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Рассылка push-уведомлений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Указанная группа пользователей получила уведомление.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 ИНТЕГРАЦИЯ И РЕЛИЗ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7.1. Интеграции с внешними системами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Firebase Cloud Messaging (FCM) — push-уведомления на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Apple Push Notification Service (APNs) — push-уведомления на 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SendGrid / Unisender (SMTP) — отправка email-уведомлений и отчётов.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(Опционально) VK API — вход через социальную сеть, публикация анонсов мероприятий.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7.2. План релиза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Аудитория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Базовый функционал: регистрация/авторизация, лента мероприятий, QR-коды, отметка посещаемости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местный штаб (2–3 отряда)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Полный функционал: все роли, отчётность, push-уведомления, экспорт в Excel/PDF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Новосибирское региональное отделение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v1.x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Подключение других региональных отделений, элементы геймификации, расширенная аналитика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Другие регионы РСО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Обновления планируются раз в 2–3 месяца с учётом обратной связи пользователей.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ПРИЛОЖЕНИЕ А. ИЕРАРХИЯ СТРУКТУРЫ ДАННЫХ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Ниже представлена схема связей между основными сущностями базы данных (нормализованная версия):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Связанные сущности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regional_offices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local_headquarters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Вуз / ссуз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local_headquarters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units, event_target_directions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Отряд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 (все бойцы отряда)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unit_positions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users, system_roles, event_target_positions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user_position_history, registrations, notification_receipts, notification_recipients, user_activity_logs, files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event_target_directions, event_target_positions, registrations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attendances (журнал сканирований)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Уведомление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notification_recipients, notification_receipts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ПРИЛОЖЕНИЕ Б. ПОЛНАЯ СХЕМА БАЗЫ ДАННЫХ (НОРМАЛИЗОВАННАЯ)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Схема приведена в соответствие с 1НФ, 2НФ и 3НФ. Порядок создания таблиц важен из-за внешних ключей.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изменения относительно исходной версии: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INTEGER[] (target_directions, target_positions, target_user_ids) заменены связующими таблицами — устранено нарушение 1НФ.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Из users удалены regional_office_id и local_headquarters_id (транзитивная зависимость через unit → local_headquarters → regional_office) — 3НФ.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system_role_id перенесён из users в unit_positions — роль однозначно определяется должностью — 3НФ.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(organizer_level + organizer_id) в events заменён тремя nullable FK с CHECK — восстановлена ссылочная целостность.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(target_type + target_id) в notifications заменён пятью nullable FK.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(entity_type + entity_id) в files заменён двумя nullable FK + report_ref.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Счётчики participants_count и attendees_count удалены из events (нарушение 2НФ) — заменены функцией/материализованным представлением.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Поля attended_at и scanned_by перенесены из registrations в attendances (разделение ответственностей).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Б.1. Справочники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regional_offices — Региональные отделения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(напр. «Новосибирское региональное отделение»)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 (напр. «Новосибирская область»)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Телефон, email, соцсети в свободном формате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 записи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последнего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commander_id и commissioner_id удалены: командир и комиссар регионального штаба определяются через users (unit_id + unit_position_id). Это устраняет циклическую зависимость regional_offices ↔ users.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directions — Направления деятельности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Код: ССО, СПО, СОП, СМО, СервО, ССхО, Спец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название направления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направления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Цвет для UI (#RRGGBB)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Предзаполнение: ССО — Строительные, СПО — Педагогические, СОП — Проводников, СМО — Медицинские, СервО — Сервисные, ССхО — Сельскохозяйственные, Спец — Специализированные.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local_headquarters — Местные штабы (при вузах/ссузах)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regional_office_id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regional_offices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Принадлежность к региональному отделению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штаба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educational_institution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вуза/ссуза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Контактная информация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активности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units — Линейные студенческие отряды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local_headquarters_id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local_headquarters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Принадлежность к штабу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directions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Направление деятельности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название (напр. «СПО Аквамарин»)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официальное название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отряда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активности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commander_id, commissioner_id, master_id удалены: текущий командир/комиссар/мастер определяется через users по unit_id + unit_position_id. Устраняется циклическая зависимость units ↔ users.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Б.2. Пользователи и роли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system_roles — Системные роли (RBAC)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superadmin, regional_admin, local_admin, unit_commander, unit_commissioner, unit_master, participant, candidate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Читаемое название роли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прав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Приоритет иерархии (чем больше — тем шире права)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unit_positions — Должности в отряде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commander, commissioner, master, fighter, candidate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Командир, Комиссар, Мастер, Боец, Кандидат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system_role_id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system_roles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Системная роль, соответствующая должности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Перенос system_role_id сюда из users устраняет транзитивную зависимость 3НФ: роль однозначно определяется должностью. Функция get_user_role(user_id) возвращает роль через JOIN users → unit_positions → system_roles.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users — Пользователи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(логин)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Хеш пароля (bcrypt)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Фамилия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middle_name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Отчество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аватара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рождения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Линейный отряд (через него определяется штаб и регион)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Текущая должность в отряде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is_blocked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блокировки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подтверждён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verification_token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 подтверждения email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последнего входа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regional_office_id и local_headquarters_id удалены: транзитивно зависели от unit_id через цепочку unit → local_headquarters → regional_office (3НФ). Для получения региона/штаба используется get_user_region(user_id).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system_role_id удалён: определяется через unit_positions.system_role_id (3НФ).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idx_users_email (email), idx_users_unit (unit_id).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user_position_history — История изменения должностей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old_unit_position_id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Предыдущая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new_unit_position_id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old_unit_id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Предыдущий отряд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Новый отряд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выполнил изменение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Причина изменения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изменения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old_system_role_id и new_system_role_id удалены: роль определяется через unit_positions.system_role_id, хранить дублирующую копию нарушало бы 3НФ.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Б.3.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event_levels — Уровни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(code)</w:t>
            </w:r>
          </w:p>
        </w:tc>
        <w:tc>
          <w:tcPr>
            <w:tcW w:type="dxa" w:w="6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federal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Федеральное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Региональное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Вузовское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Внутриотрядное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event_types — Типы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(code)</w:t>
            </w:r>
          </w:p>
        </w:tc>
        <w:tc>
          <w:tcPr>
            <w:tcW w:type="dxa" w:w="6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Спортивное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Культурное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Обучающее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Штабное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Трудовое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event_statuses — Статусы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(code)</w:t>
            </w:r>
          </w:p>
        </w:tc>
        <w:tc>
          <w:tcPr>
            <w:tcW w:type="dxa" w:w="6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Опубликовано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Идёт сейчас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Отменено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Завершено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events —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описание для карточки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event_levels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Уровень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event_types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directions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Направление (если применимо)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event_statuses, DEFAULT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(по умолчанию «Опубликовано»)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проведения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начала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окончания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Место проведения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location_coordinates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Координаты геолокации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location_details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Схема прохода, как добраться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organizer_regional_id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regional_offices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региональный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organizer_local_id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local_headquarters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местный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organizer_unit_id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линейный отряд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responsible_user_id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Ответственный пользователь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Контакты организатора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Максимальное количество участников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is_registration_required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Требуется ли регистрация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banner_image_url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баннера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создал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(organizer_level VARCHAR + organizer_id INTEGER) заменён тремя nullable FK. CHECK-ограничение: num_nonnulls(organizer_regional_id, organizer_local_id, organizer_unit_id) = 1. Это обеспечивает ссылочную целостность и устраняет транзитивную зависимость 3НФ.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participants_count и attendees_count удалены (нарушение 2НФ). Счётчики вычисляются запросом или материализованным представлением events_stats.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idx_events_date (event_date), idx_events_level (level_id), idx_events_type (type_id), idx_events_direction (direction_id), idx_events_status (status_id).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event_target_directions — Целевые направления мероприятий (связующая таблица)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directions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направление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(event_id, direction_id)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target_directions INTEGER[] в таблице events — устраняет нарушение 1НФ.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event_target_positions — Целевые должности мероприятий (связующая таблица)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unit_positions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(event_id, unit_position_id)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target_positions INTEGER[] в таблице events — устраняет нарушение 1НФ.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Б.4. Регистрации и посещаемость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registration_statuses — Статусы регистрации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(code)</w:t>
            </w:r>
          </w:p>
        </w:tc>
        <w:tc>
          <w:tcPr>
            <w:tcW w:type="dxa" w:w="6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Зарегистрирован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Посетил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Отменено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no_show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явился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registrations — Регистрации на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Участник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qr_code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UNIQUE, DEFAULT gen_random_uuid()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для генерации QR-кода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qr_code_data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данные QR (JSON)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registration_statuses, DEFAULT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отмены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UNIQUE(user_id, event_id)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пользователь — одна регистрация на мероприятие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attended_at и scanned_by перенесены в таблицу attendances: они относятся к факту посещения, а не к регистрации. Это устраняет смешение ответственностей.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idx_registrations_user (user_id), idx_registrations_event (event_id), idx_registrations_status (status_id), idx_registrations_qr (qr_code).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attendances — Журнал сканирований (аудит)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registrations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Связанная регистрация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scanner_id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выполнил сканирование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attended_at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фактической отметки посещения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scan_time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сканирования (для аудита)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scan_location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Геолокация сканера (для контроля)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INET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IP-адрес устройства сканера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Информация об устройстве (опционально)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Поле attended_at перенесено сюда из registrations: факт посещения (время и исполнитель) логически принадлежит журналу сканирований.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Б.5. Уведомления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notification_types — Типы уведомлений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(code)</w:t>
            </w:r>
          </w:p>
        </w:tc>
        <w:tc>
          <w:tcPr>
            <w:tcW w:type="dxa" w:w="5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new_event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 мероприятие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event_reminder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Напоминание о мероприятии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registration_confirmed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Подтверждение регистрации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attendance_recorded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посещения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event_cancelled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 отменено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role_changed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Изменение роли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system_message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Системное сообщение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notifications — Рассылки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Заголовок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notification_types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action_data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link данные (напр. {"screen": "event", "event_id": 123})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target_regional_id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regional_offices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регион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target_local_id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local_headquarters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отряд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directions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направление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мероприятие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фильтры (напр. только для командиров)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Статус: draft, scheduled, sent, cancelled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создал рассылку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scheduled_for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отложенной отправки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Фактическое время отправки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(target_type VARCHAR + target_id INTEGER) заменён пятью nullable FK. Для рассылки «всем» все target_* поля остаются NULL. Устранена транзитивная зависимость и обеспечена ссылочная целостность (3НФ).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notification_recipients — Адресаты рассылки (связующая таблица)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notifications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Уведомление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Конкретный получатель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(notification_id, user_id)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target_user_ids INTEGER[] в notifications — устраняет нарушение 1НФ.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notification_receipts — Статусы доставки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notifications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Уведомление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Прочитано ли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прочтения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доставки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UNIQUE(notification_id, user_id)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Одна запись на пользователя на уведомление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Индекс: idx_notification_receipts_user (user_id, is_read).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Б.6. Журналирование и вспомогательные таблицы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user_activity_logs — Журнал действий пользователей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 (SET NULL on delete)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(NULL, если удалён)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Действие: login, register, create_event, scan_qr и т.д.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сущности: event, user, registration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сущности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данные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INET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IP-адрес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Информация о браузере/приложении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entity_type + entity_id сохраняются в журнале аудита как допустимое исключение: запись журнала должна существовать даже после удаления сущности, поэтому FK здесь не требуется и не уместен.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idx_activity_logs_user (user_id), idx_activity_logs_time (created_at).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files — Файловое хранилище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2800"/>
      </w:tblGrid>
      <w:tr>
        <w:trPr>
          <w:tblHeader/>
        </w:trPr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 файла в хранилище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Оригинальное имя файла при загрузке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Путь к файлу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 в байтах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MIME-тип (image/png, application/pdf и т.д.)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user_avatar_id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пользователя (аватар), nullable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event_banner_id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мероприятие (баннер), nullable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report_ref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Идентификатор сформированного отчёта, nullable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загрузил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загрузки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CHECK: ровно одно из user_avatar_id, event_banner_id, report_ref NOT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(entity_type + entity_id) заменён двумя nullable FK и строковым report_ref. CHECK-ограничение гарантирует принадлежность файла ровно одной сущности (3НФ, ссылочная целостность).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Б.7. Триггеры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trigger_update_registration_status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INSERT в attendances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Обновляет status_id в registrations на «attended» при первой записи посещения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Триггеры поддержания счётчиков participants_count и attendees_count удалены вместе с самими счётчиками. Актуальные данные получаются через запрос COUNT(*) или материализованное представление events_stats(event_id, participants_count, attendees_count).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Б.8. Хранимые функции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4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change_user_position(p_user_id, p_new_position_id, p_new_unit_id, p_changed_by, p_reason)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Атомарно обновляет unit_id и unit_position_id в users, записывает строку в user_position_history. Системная роль определяется через unit_positions.system_role_id.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get_user_role(p_user_id)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system_roles.code через JOIN users → unit_positions → system_roles. Заменяет денормализованный атрибут.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get_user_region(p_user_id)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regional_office_id через JOIN users → units → local_headquarters. Устраняет необходимость хранить regional_office_id в users.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get_unit_commander(p_unit_id)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users.id командира отряда (unit_position_id соответствует code='commander'). Устраняет необходимость хранить commander_id в units.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ПРИЛОЖЕНИЕ В. СИСТЕМНЫЕ РОЛИ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роли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 доступа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Супер администратор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Полный доступ ко всей системе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regional_admin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Администратор регионального штаба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регионом, все мероприятия, все пользователи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local_admin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Администратор местного штаба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вузовскими отрядами и мероприятиями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unit_commander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Командир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своим отрядом и внутриотрядными мероприятиями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unit_commissioner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Комиссар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Помощь командиру, работа с личным составом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unit_master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Мастер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Ограниченные функции управления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Боец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мероприятий, регистрация, личное портфолио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Кандидат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Ограниченный просмотр, регистрация на открытые мероприятия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ТЗ: ИС управления мероприятиями РСО — v1.1 (нормализованная БД)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F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2026-03-18T12:40:42.026Z</dcterms:created>
  <dcterms:modified xsi:type="dcterms:W3CDTF">2026-03-18T12:40:42.027Z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