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2CED" w14:textId="72B0DF33" w:rsidR="00ED5EBB" w:rsidRPr="008344AC" w:rsidRDefault="00ED5EBB" w:rsidP="00ED5EBB">
      <w:pPr>
        <w:pStyle w:val="1"/>
      </w:pPr>
      <w:r w:rsidRPr="008344AC">
        <w:t>#1 Основы понятия баз данных</w:t>
      </w:r>
    </w:p>
    <w:p w14:paraId="2E33ABB3" w14:textId="44F3BCC2" w:rsidR="00ED5EBB" w:rsidRPr="008344AC" w:rsidRDefault="00ED5EBB" w:rsidP="00ED5EBB">
      <w:pPr>
        <w:pStyle w:val="ac"/>
      </w:pPr>
      <w:r w:rsidRPr="008344AC">
        <w:t>03.09.25</w:t>
      </w:r>
    </w:p>
    <w:p w14:paraId="5B746664" w14:textId="14667528" w:rsidR="00ED5EBB" w:rsidRPr="008344AC" w:rsidRDefault="00ED5EBB" w:rsidP="00ED5EBB">
      <w:pPr>
        <w:pStyle w:val="ac"/>
      </w:pPr>
      <w:r w:rsidRPr="008344AC">
        <w:rPr>
          <w:b/>
          <w:bCs/>
        </w:rPr>
        <w:t>Данные</w:t>
      </w:r>
      <w:r w:rsidRPr="008344AC">
        <w:t xml:space="preserve"> — это информация, представленная в определённом виде, позволяющем автоматизировать её сбор, хранение и дальнейшую обработку человеком или информационным средством.</w:t>
      </w:r>
    </w:p>
    <w:p w14:paraId="1B88EA9D" w14:textId="77777777" w:rsidR="00ED5EBB" w:rsidRPr="008344AC" w:rsidRDefault="00ED5EBB" w:rsidP="00ED5EBB">
      <w:pPr>
        <w:pStyle w:val="ac"/>
      </w:pPr>
    </w:p>
    <w:p w14:paraId="6E9D4C2B" w14:textId="6E82ACAF" w:rsidR="00ED5EBB" w:rsidRPr="008344AC" w:rsidRDefault="00ED5EBB" w:rsidP="00ED5EBB">
      <w:pPr>
        <w:pStyle w:val="ac"/>
      </w:pPr>
      <w:r w:rsidRPr="008344AC">
        <w:rPr>
          <w:b/>
          <w:bCs/>
        </w:rPr>
        <w:t>База данных</w:t>
      </w:r>
      <w:r w:rsidRPr="008344AC">
        <w:t xml:space="preserve"> — это совокупность данных, организованных по определённым правилам, предусматривающим общие принципы описания, хранения и манипулирования данными.</w:t>
      </w:r>
    </w:p>
    <w:p w14:paraId="2380043C" w14:textId="77777777" w:rsidR="00ED5EBB" w:rsidRPr="008344AC" w:rsidRDefault="00ED5EBB" w:rsidP="00ED5EBB">
      <w:pPr>
        <w:pStyle w:val="ac"/>
      </w:pPr>
    </w:p>
    <w:p w14:paraId="012F39F5" w14:textId="770C9D3C" w:rsidR="00ED5EBB" w:rsidRPr="008344AC" w:rsidRDefault="00ED5EBB" w:rsidP="00ED5EBB">
      <w:pPr>
        <w:pStyle w:val="ac"/>
      </w:pPr>
      <w:r w:rsidRPr="008344AC">
        <w:rPr>
          <w:b/>
          <w:bCs/>
        </w:rPr>
        <w:t>СУБД</w:t>
      </w:r>
      <w:r w:rsidRPr="008344AC">
        <w:t xml:space="preserve"> (система управления баз данных) — это комплекс программ, позволяющим создать базу данных и манипулировать данными </w:t>
      </w:r>
      <w:r w:rsidRPr="008344AC">
        <w:rPr>
          <w:i/>
          <w:iCs/>
        </w:rPr>
        <w:t>(вставлять/обновлять/удалять/выделять)</w:t>
      </w:r>
      <w:r w:rsidRPr="008344AC">
        <w:t>.</w:t>
      </w:r>
    </w:p>
    <w:p w14:paraId="0BCF1C69" w14:textId="77777777" w:rsidR="00ED5EBB" w:rsidRPr="008344AC" w:rsidRDefault="00ED5EBB" w:rsidP="00ED5EBB">
      <w:pPr>
        <w:pStyle w:val="ac"/>
      </w:pPr>
    </w:p>
    <w:p w14:paraId="2381A8A9" w14:textId="39CC589D" w:rsidR="00ED5EBB" w:rsidRPr="008344AC" w:rsidRDefault="00ED5EBB" w:rsidP="00ED5EBB">
      <w:pPr>
        <w:pStyle w:val="ac"/>
      </w:pPr>
      <w:r w:rsidRPr="008344AC">
        <w:rPr>
          <w:b/>
          <w:bCs/>
        </w:rPr>
        <w:t>АИС</w:t>
      </w:r>
      <w:r w:rsidRPr="008344AC">
        <w:t xml:space="preserve"> (автоматизированная информационная система) — это система, реализующая автоматизированный сбор, обработку и манипулирование данными.</w:t>
      </w:r>
    </w:p>
    <w:p w14:paraId="4030296F" w14:textId="77777777" w:rsidR="00ED5EBB" w:rsidRPr="008344AC" w:rsidRDefault="00ED5EBB" w:rsidP="00ED5EBB">
      <w:pPr>
        <w:pStyle w:val="ac"/>
      </w:pPr>
    </w:p>
    <w:p w14:paraId="12B254D7" w14:textId="6F1A7759" w:rsidR="00ED5EBB" w:rsidRPr="008344AC" w:rsidRDefault="00ED5EBB" w:rsidP="00ED5EBB">
      <w:pPr>
        <w:pStyle w:val="ac"/>
      </w:pPr>
      <w:r w:rsidRPr="008344AC">
        <w:rPr>
          <w:b/>
          <w:bCs/>
        </w:rPr>
        <w:t>Банк данных</w:t>
      </w:r>
      <w:r w:rsidRPr="008344AC">
        <w:t xml:space="preserve"> — является разновидность </w:t>
      </w:r>
      <w:r w:rsidRPr="008344AC">
        <w:rPr>
          <w:i/>
          <w:iCs/>
        </w:rPr>
        <w:t>АИС</w:t>
      </w:r>
      <w:r w:rsidRPr="008344AC">
        <w:t xml:space="preserve">. Это система специальным образом организованных данных </w:t>
      </w:r>
      <w:r w:rsidRPr="008344AC">
        <w:rPr>
          <w:i/>
          <w:iCs/>
        </w:rPr>
        <w:t>(баз данных, программных, технических, языковых, методических средств)</w:t>
      </w:r>
      <w:r w:rsidRPr="008344AC">
        <w:t xml:space="preserve"> предназначенных для обеспечения централизованного накопления и коллективного многоцелевого использования данных.</w:t>
      </w:r>
    </w:p>
    <w:p w14:paraId="5E6D7F3D" w14:textId="77777777" w:rsidR="00ED5EBB" w:rsidRPr="008344AC" w:rsidRDefault="00ED5EBB" w:rsidP="00ED5EBB">
      <w:pPr>
        <w:pStyle w:val="ac"/>
      </w:pPr>
    </w:p>
    <w:p w14:paraId="29B73DC6" w14:textId="4ECACDFA" w:rsidR="00ED5EBB" w:rsidRPr="008344AC" w:rsidRDefault="00ED5EBB" w:rsidP="00ED5EBB">
      <w:pPr>
        <w:pStyle w:val="ac"/>
      </w:pPr>
      <w:r w:rsidRPr="008344AC">
        <w:rPr>
          <w:b/>
          <w:bCs/>
        </w:rPr>
        <w:t xml:space="preserve">Модель баз данных </w:t>
      </w:r>
      <w:r w:rsidRPr="008344AC">
        <w:t>- способ структурирования данных в определённом виде, описание взаимосвязей между данными.</w:t>
      </w:r>
    </w:p>
    <w:p w14:paraId="75C99D02" w14:textId="77777777" w:rsidR="00ED5EBB" w:rsidRPr="008344AC" w:rsidRDefault="00ED5EBB" w:rsidP="00ED5EBB">
      <w:pPr>
        <w:pStyle w:val="ac"/>
      </w:pPr>
    </w:p>
    <w:p w14:paraId="52994BE3" w14:textId="77777777" w:rsidR="00ED5EBB" w:rsidRPr="008344AC" w:rsidRDefault="00ED5EBB" w:rsidP="00ED5EBB">
      <w:pPr>
        <w:pStyle w:val="ac"/>
      </w:pPr>
      <w:r w:rsidRPr="008344AC">
        <w:t>Модели баз данных:</w:t>
      </w:r>
    </w:p>
    <w:p w14:paraId="5E012E89" w14:textId="48BA86C5" w:rsidR="00ED5EBB" w:rsidRPr="008344AC" w:rsidRDefault="00ED5EBB" w:rsidP="00ED5EBB">
      <w:pPr>
        <w:pStyle w:val="ac"/>
        <w:numPr>
          <w:ilvl w:val="0"/>
          <w:numId w:val="14"/>
        </w:numPr>
      </w:pPr>
      <w:r w:rsidRPr="008344AC">
        <w:t>Файловая модель.</w:t>
      </w:r>
    </w:p>
    <w:p w14:paraId="6E632D43" w14:textId="20EDFC0E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Она характеризуется определённым набором файлов, не связанных между собой.</w:t>
      </w:r>
    </w:p>
    <w:p w14:paraId="6DCC47F7" w14:textId="36FFB59A" w:rsidR="00ED5EBB" w:rsidRPr="008344AC" w:rsidRDefault="00ED5EBB" w:rsidP="00ED5EBB">
      <w:pPr>
        <w:pStyle w:val="ac"/>
        <w:numPr>
          <w:ilvl w:val="0"/>
          <w:numId w:val="14"/>
        </w:numPr>
      </w:pPr>
      <w:r w:rsidRPr="008344AC">
        <w:t>Иерархическая модель.</w:t>
      </w:r>
    </w:p>
    <w:p w14:paraId="50F1CCD6" w14:textId="4B53EEA7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 xml:space="preserve">Эта модель представляет данные в виде иерархии. </w:t>
      </w:r>
    </w:p>
    <w:p w14:paraId="674BFC31" w14:textId="45C9DEDF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Модель ориентирована на описание объектов, находящихся между собой в отношении подчинения.</w:t>
      </w:r>
    </w:p>
    <w:p w14:paraId="6916C475" w14:textId="6C77EAD9" w:rsidR="00ED5EBB" w:rsidRPr="008344AC" w:rsidRDefault="00ED5EBB" w:rsidP="00ED5EBB">
      <w:pPr>
        <w:pStyle w:val="ac"/>
        <w:numPr>
          <w:ilvl w:val="0"/>
          <w:numId w:val="14"/>
        </w:numPr>
      </w:pPr>
      <w:r w:rsidRPr="008344AC">
        <w:t>Сетевая модель.</w:t>
      </w:r>
    </w:p>
    <w:p w14:paraId="297BA27C" w14:textId="0304E431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 xml:space="preserve">Представляет собой развитие иерархической модели. </w:t>
      </w:r>
    </w:p>
    <w:p w14:paraId="07152AB2" w14:textId="1D15A840" w:rsidR="00147ED0" w:rsidRPr="008344AC" w:rsidRDefault="00ED5EBB" w:rsidP="00ED5EBB">
      <w:pPr>
        <w:pStyle w:val="ac"/>
        <w:numPr>
          <w:ilvl w:val="1"/>
          <w:numId w:val="14"/>
        </w:numPr>
      </w:pPr>
      <w:r w:rsidRPr="008344AC">
        <w:t>Модель позволяет описывать более сложные виды взаимоотношений между данными.</w:t>
      </w:r>
    </w:p>
    <w:p w14:paraId="02449BB2" w14:textId="6CB6AD33" w:rsidR="00ED5EBB" w:rsidRPr="008344AC" w:rsidRDefault="00147ED0" w:rsidP="00147ED0">
      <w:pPr>
        <w:rPr>
          <w:sz w:val="18"/>
          <w:szCs w:val="18"/>
        </w:rPr>
      </w:pPr>
      <w:r w:rsidRPr="008344AC">
        <w:br w:type="page"/>
      </w:r>
    </w:p>
    <w:p w14:paraId="52139241" w14:textId="599D303B" w:rsidR="00ED5EBB" w:rsidRPr="008344AC" w:rsidRDefault="00ED5EBB" w:rsidP="00ED5EBB">
      <w:pPr>
        <w:pStyle w:val="ac"/>
        <w:numPr>
          <w:ilvl w:val="0"/>
          <w:numId w:val="14"/>
        </w:numPr>
      </w:pPr>
      <w:r w:rsidRPr="008344AC">
        <w:lastRenderedPageBreak/>
        <w:t>Реляционная модель.</w:t>
      </w:r>
    </w:p>
    <w:p w14:paraId="53DEAC2B" w14:textId="677D5089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В реляционной модели данные представляются в виде таблиц, состоящие из строк и столбцов.</w:t>
      </w:r>
    </w:p>
    <w:p w14:paraId="207FBE52" w14:textId="6424618E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Каждая строка таблицы — это информация об одном конкретном объекте.</w:t>
      </w:r>
    </w:p>
    <w:p w14:paraId="5FB51B51" w14:textId="10A0A183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Столбцы содержат свойства этого объекта.</w:t>
      </w:r>
    </w:p>
    <w:p w14:paraId="41E5CFDD" w14:textId="089B0E81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Взаимоотношения между объектами задаются с помощью связей между столбцами таблиц.</w:t>
      </w:r>
    </w:p>
    <w:p w14:paraId="2864182B" w14:textId="3F881BF1" w:rsidR="00ED5EBB" w:rsidRPr="008344AC" w:rsidRDefault="00ED5EBB" w:rsidP="00ED5EBB">
      <w:pPr>
        <w:pStyle w:val="ac"/>
        <w:numPr>
          <w:ilvl w:val="0"/>
          <w:numId w:val="14"/>
        </w:numPr>
      </w:pPr>
      <w:r w:rsidRPr="008344AC">
        <w:t>Гибридная модель.</w:t>
      </w:r>
    </w:p>
    <w:p w14:paraId="22FFFD05" w14:textId="43365DAE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В некоторых приложениях предпринимаются попытки смешения различных моделей</w:t>
      </w:r>
    </w:p>
    <w:p w14:paraId="519A62A9" w14:textId="17B4C4D0" w:rsidR="00ED5EBB" w:rsidRPr="008344AC" w:rsidRDefault="00ED5EBB" w:rsidP="00ED5EBB">
      <w:pPr>
        <w:pStyle w:val="ac"/>
        <w:numPr>
          <w:ilvl w:val="0"/>
          <w:numId w:val="14"/>
        </w:numPr>
      </w:pPr>
      <w:r w:rsidRPr="008344AC">
        <w:t>Объектно-ориентированная модель</w:t>
      </w:r>
    </w:p>
    <w:p w14:paraId="2AC7CFED" w14:textId="4E01928A" w:rsidR="00ED5EBB" w:rsidRPr="008344AC" w:rsidRDefault="00ED5EBB" w:rsidP="00ED5EBB">
      <w:pPr>
        <w:pStyle w:val="ac"/>
        <w:numPr>
          <w:ilvl w:val="1"/>
          <w:numId w:val="14"/>
        </w:numPr>
      </w:pPr>
      <w:r w:rsidRPr="008344AC">
        <w:t>Этот подход проектирования и разработки основан на концепции объектов и классов.</w:t>
      </w:r>
    </w:p>
    <w:p w14:paraId="3473424D" w14:textId="604BAB42" w:rsidR="00ED5EBB" w:rsidRPr="008344AC" w:rsidRDefault="00ED5EBB" w:rsidP="00ED5EBB">
      <w:pPr>
        <w:pStyle w:val="2"/>
      </w:pPr>
      <w:r w:rsidRPr="008344AC">
        <w:t>Некоторые принципы проектирования БД</w:t>
      </w:r>
    </w:p>
    <w:p w14:paraId="44C3574B" w14:textId="62E87112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Чёткое моделирование данных — это создание модели, которая точно отображает реальный сценарий.</w:t>
      </w:r>
    </w:p>
    <w:p w14:paraId="14F8B17D" w14:textId="0E0A9546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Нормализация - устранение избыточности, уменьшение аномалий и сохранение целостности данных.</w:t>
      </w:r>
    </w:p>
    <w:p w14:paraId="23BDC8B3" w14:textId="470D51C1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Создание осмысленных и согласованных соглашений об именах для сущностей, атрибутов и соглашений.</w:t>
      </w:r>
    </w:p>
    <w:p w14:paraId="42C94F06" w14:textId="4C1313D6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Определение типов данных и ограничений — это выбор соответствующих типов данных и ограничений, и применение ограничений.</w:t>
      </w:r>
    </w:p>
    <w:p w14:paraId="77BDD1B4" w14:textId="7783FDA6" w:rsidR="00ED5EBB" w:rsidRPr="008344AC" w:rsidRDefault="00ED5EBB" w:rsidP="00ED5EBB">
      <w:pPr>
        <w:pStyle w:val="2"/>
      </w:pPr>
      <w:r w:rsidRPr="008344AC">
        <w:t>Реляционные базы данных</w:t>
      </w:r>
    </w:p>
    <w:p w14:paraId="4822E41F" w14:textId="0CC38C10" w:rsidR="00ED5EBB" w:rsidRPr="008344AC" w:rsidRDefault="00ED5EBB" w:rsidP="00ED5EBB">
      <w:pPr>
        <w:pStyle w:val="ac"/>
      </w:pPr>
      <w:r w:rsidRPr="008344AC">
        <w:t xml:space="preserve">БД, основанные на реляционной модели, называются </w:t>
      </w:r>
      <w:r w:rsidRPr="008344AC">
        <w:rPr>
          <w:b/>
          <w:bCs/>
        </w:rPr>
        <w:t>Реляционными базами данных.</w:t>
      </w:r>
    </w:p>
    <w:p w14:paraId="7D964B4E" w14:textId="77777777" w:rsidR="00ED5EBB" w:rsidRPr="008344AC" w:rsidRDefault="00ED5EBB" w:rsidP="00ED5EBB">
      <w:pPr>
        <w:pStyle w:val="ac"/>
      </w:pPr>
    </w:p>
    <w:p w14:paraId="09D3EB92" w14:textId="77777777" w:rsidR="00ED5EBB" w:rsidRPr="008344AC" w:rsidRDefault="00ED5EBB" w:rsidP="00ED5EBB">
      <w:pPr>
        <w:pStyle w:val="ac"/>
      </w:pPr>
      <w:r w:rsidRPr="008344AC">
        <w:t>Основные понятия РБД;</w:t>
      </w:r>
    </w:p>
    <w:p w14:paraId="2200F9D0" w14:textId="718832E1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Сущность (таблица) — это представление набора реальных объектов (людей, товаров, вещей, событий, мест), которые имеют общие атрибуты или характеристики;</w:t>
      </w:r>
    </w:p>
    <w:p w14:paraId="1A7C55C4" w14:textId="65BA33EC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Атрибут (поле) — это именованная характеристика, являющаяся некоторым свойством существа;</w:t>
      </w:r>
    </w:p>
    <w:p w14:paraId="2EF2F255" w14:textId="22C89D35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Кортеж (записи/строки) — это каждая строка таблицы, в которой хранятся данные разных типов.</w:t>
      </w:r>
    </w:p>
    <w:p w14:paraId="39476E36" w14:textId="73C9E0D6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Связь (стрелочки) — это некоторая ассоциация между двумя сущностями. Одна сущность может быть связана с другой сущностью или с самой собой.</w:t>
      </w:r>
    </w:p>
    <w:p w14:paraId="045BE477" w14:textId="4013B5EF" w:rsidR="00ED5EBB" w:rsidRPr="008344AC" w:rsidRDefault="00ED5EBB" w:rsidP="00ED5EBB">
      <w:pPr>
        <w:pStyle w:val="ac"/>
        <w:numPr>
          <w:ilvl w:val="0"/>
          <w:numId w:val="17"/>
        </w:numPr>
      </w:pPr>
      <w:r w:rsidRPr="008344AC">
        <w:t>Значение атрибута — это одно поле в таблице.</w:t>
      </w:r>
    </w:p>
    <w:p w14:paraId="4BA35DA6" w14:textId="554C8C0F" w:rsidR="00ED5EBB" w:rsidRPr="008344AC" w:rsidRDefault="00147ED0" w:rsidP="00147ED0">
      <w:pPr>
        <w:rPr>
          <w:sz w:val="18"/>
          <w:szCs w:val="18"/>
        </w:rPr>
      </w:pPr>
      <w:r w:rsidRPr="008344AC">
        <w:br w:type="page"/>
      </w:r>
    </w:p>
    <w:p w14:paraId="5A291D1C" w14:textId="77777777" w:rsidR="00ED5EBB" w:rsidRPr="008344AC" w:rsidRDefault="00ED5EBB" w:rsidP="00ED5EBB">
      <w:pPr>
        <w:pStyle w:val="ac"/>
        <w:rPr>
          <w:b/>
          <w:bCs/>
        </w:rPr>
      </w:pPr>
      <w:r w:rsidRPr="008344AC">
        <w:rPr>
          <w:b/>
          <w:bCs/>
        </w:rPr>
        <w:lastRenderedPageBreak/>
        <w:t>Популярные СУБД</w:t>
      </w:r>
    </w:p>
    <w:p w14:paraId="764EA0C6" w14:textId="63B900B5" w:rsidR="00ED5EBB" w:rsidRPr="008344AC" w:rsidRDefault="00ED5EBB" w:rsidP="00ED5EBB">
      <w:pPr>
        <w:pStyle w:val="ac"/>
        <w:numPr>
          <w:ilvl w:val="0"/>
          <w:numId w:val="20"/>
        </w:numPr>
      </w:pPr>
      <w:r w:rsidRPr="008344AC">
        <w:t>MySQL</w:t>
      </w:r>
    </w:p>
    <w:p w14:paraId="417AB175" w14:textId="4B5CFD6A" w:rsidR="00ED5EBB" w:rsidRPr="008344AC" w:rsidRDefault="00ED5EBB" w:rsidP="00ED5EBB">
      <w:pPr>
        <w:pStyle w:val="ac"/>
        <w:numPr>
          <w:ilvl w:val="0"/>
          <w:numId w:val="20"/>
        </w:numPr>
      </w:pPr>
      <w:r w:rsidRPr="008344AC">
        <w:t>PostgreSQL</w:t>
      </w:r>
    </w:p>
    <w:p w14:paraId="1AF6B424" w14:textId="4972A74B" w:rsidR="00ED5EBB" w:rsidRPr="008344AC" w:rsidRDefault="00ED5EBB" w:rsidP="00ED5EBB">
      <w:pPr>
        <w:pStyle w:val="ac"/>
        <w:numPr>
          <w:ilvl w:val="0"/>
          <w:numId w:val="20"/>
        </w:numPr>
      </w:pPr>
      <w:r w:rsidRPr="008344AC">
        <w:t>Microsoft SQL Server</w:t>
      </w:r>
    </w:p>
    <w:p w14:paraId="05698C5E" w14:textId="4E88D5A4" w:rsidR="00ED5EBB" w:rsidRPr="008344AC" w:rsidRDefault="00ED5EBB" w:rsidP="00ED5EBB">
      <w:pPr>
        <w:pStyle w:val="ac"/>
        <w:numPr>
          <w:ilvl w:val="0"/>
          <w:numId w:val="20"/>
        </w:numPr>
      </w:pPr>
      <w:r w:rsidRPr="008344AC">
        <w:t>Oracle</w:t>
      </w:r>
    </w:p>
    <w:p w14:paraId="6D0D648F" w14:textId="7278D5E8" w:rsidR="009718F9" w:rsidRPr="008344AC" w:rsidRDefault="00ED5EBB" w:rsidP="00ED5EBB">
      <w:pPr>
        <w:pStyle w:val="ac"/>
        <w:numPr>
          <w:ilvl w:val="0"/>
          <w:numId w:val="20"/>
        </w:numPr>
      </w:pPr>
      <w:r w:rsidRPr="008344AC">
        <w:t>MongoDB</w:t>
      </w:r>
    </w:p>
    <w:p w14:paraId="60D696FD" w14:textId="19167247" w:rsidR="004D37BF" w:rsidRPr="008344AC" w:rsidRDefault="004D37BF" w:rsidP="004D37BF">
      <w:pPr>
        <w:pStyle w:val="2"/>
      </w:pPr>
      <w:r w:rsidRPr="008344AC">
        <w:t>Язык запросов</w:t>
      </w:r>
    </w:p>
    <w:p w14:paraId="236B4785" w14:textId="3EA3CA73" w:rsidR="004D37BF" w:rsidRPr="008344AC" w:rsidRDefault="004D37BF" w:rsidP="004D37BF">
      <w:pPr>
        <w:pStyle w:val="ac"/>
      </w:pPr>
      <w:r w:rsidRPr="008344AC">
        <w:t>Для работы с БД используется язык SQL. У него присутствуют несколько диалектов, которые зависят от программ. С помощью SQL можно осуществлять различные операции в БД с информацией с помощью "запросов". С помощью запросов можно добавлять, изменять и удалять записи, а также создавать, модифицировать и удалять таблицы.</w:t>
      </w:r>
    </w:p>
    <w:p w14:paraId="65A38A76" w14:textId="77777777" w:rsidR="004D37BF" w:rsidRPr="008344AC" w:rsidRDefault="004D37BF" w:rsidP="004D37BF">
      <w:pPr>
        <w:pStyle w:val="ac"/>
      </w:pPr>
    </w:p>
    <w:p w14:paraId="4E03C634" w14:textId="77777777" w:rsidR="004D37BF" w:rsidRPr="008344AC" w:rsidRDefault="004D37BF" w:rsidP="004D37BF">
      <w:pPr>
        <w:pStyle w:val="ac"/>
      </w:pPr>
      <w:r w:rsidRPr="008344AC">
        <w:t>Виды диалектов SQL в СУБД:</w:t>
      </w:r>
    </w:p>
    <w:p w14:paraId="01D7A3F8" w14:textId="40DFB493" w:rsidR="004D37BF" w:rsidRPr="008344AC" w:rsidRDefault="004D37BF" w:rsidP="00147ED0">
      <w:pPr>
        <w:pStyle w:val="ac"/>
        <w:numPr>
          <w:ilvl w:val="0"/>
          <w:numId w:val="22"/>
        </w:numPr>
      </w:pPr>
      <w:r w:rsidRPr="008344AC">
        <w:t>T-SQL (</w:t>
      </w:r>
      <w:proofErr w:type="spellStart"/>
      <w:r w:rsidR="00147ED0" w:rsidRPr="008344AC">
        <w:t>Transact</w:t>
      </w:r>
      <w:proofErr w:type="spellEnd"/>
      <w:r w:rsidR="00147ED0" w:rsidRPr="008344AC">
        <w:t xml:space="preserve"> SQL</w:t>
      </w:r>
      <w:r w:rsidRPr="008344AC">
        <w:t>) - используется в СУБД Microsoft SQL Server.</w:t>
      </w:r>
    </w:p>
    <w:p w14:paraId="48BA03DC" w14:textId="611F4A56" w:rsidR="004D37BF" w:rsidRPr="008344AC" w:rsidRDefault="004D37BF" w:rsidP="00147ED0">
      <w:pPr>
        <w:pStyle w:val="ac"/>
        <w:numPr>
          <w:ilvl w:val="0"/>
          <w:numId w:val="22"/>
        </w:numPr>
      </w:pPr>
      <w:r w:rsidRPr="008344AC">
        <w:t>PL/SQL (</w:t>
      </w:r>
      <w:proofErr w:type="spellStart"/>
      <w:r w:rsidRPr="008344AC">
        <w:t>Procedural</w:t>
      </w:r>
      <w:proofErr w:type="spellEnd"/>
      <w:r w:rsidRPr="008344AC">
        <w:t xml:space="preserve"> Language/SQL) - используется в СУБД Oracle.</w:t>
      </w:r>
    </w:p>
    <w:p w14:paraId="2332F38E" w14:textId="0873A468" w:rsidR="004D37BF" w:rsidRPr="008344AC" w:rsidRDefault="004D37BF" w:rsidP="00147ED0">
      <w:pPr>
        <w:pStyle w:val="ac"/>
        <w:numPr>
          <w:ilvl w:val="0"/>
          <w:numId w:val="22"/>
        </w:numPr>
      </w:pPr>
      <w:r w:rsidRPr="008344AC">
        <w:t>SQL/PSM (SQL/</w:t>
      </w:r>
      <w:proofErr w:type="spellStart"/>
      <w:r w:rsidRPr="008344AC">
        <w:t>Persistent</w:t>
      </w:r>
      <w:proofErr w:type="spellEnd"/>
      <w:r w:rsidRPr="008344AC">
        <w:t xml:space="preserve"> </w:t>
      </w:r>
      <w:proofErr w:type="spellStart"/>
      <w:r w:rsidRPr="008344AC">
        <w:t>Stored</w:t>
      </w:r>
      <w:proofErr w:type="spellEnd"/>
      <w:r w:rsidRPr="008344AC">
        <w:t xml:space="preserve"> </w:t>
      </w:r>
      <w:proofErr w:type="spellStart"/>
      <w:r w:rsidRPr="008344AC">
        <w:t>Module</w:t>
      </w:r>
      <w:proofErr w:type="spellEnd"/>
      <w:r w:rsidRPr="008344AC">
        <w:t>) - используется в СУБД MySQL.</w:t>
      </w:r>
    </w:p>
    <w:p w14:paraId="74B656E4" w14:textId="5776D11E" w:rsidR="004D37BF" w:rsidRPr="008344AC" w:rsidRDefault="004D37BF" w:rsidP="00147ED0">
      <w:pPr>
        <w:pStyle w:val="ac"/>
        <w:numPr>
          <w:ilvl w:val="0"/>
          <w:numId w:val="22"/>
        </w:numPr>
      </w:pPr>
      <w:proofErr w:type="spellStart"/>
      <w:r w:rsidRPr="008344AC">
        <w:t>PLpg</w:t>
      </w:r>
      <w:proofErr w:type="spellEnd"/>
      <w:r w:rsidRPr="008344AC">
        <w:t>/SQL (</w:t>
      </w:r>
      <w:proofErr w:type="spellStart"/>
      <w:r w:rsidRPr="008344AC">
        <w:t>Procedual</w:t>
      </w:r>
      <w:proofErr w:type="spellEnd"/>
      <w:r w:rsidRPr="008344AC">
        <w:t xml:space="preserve"> Language/</w:t>
      </w:r>
      <w:proofErr w:type="spellStart"/>
      <w:r w:rsidRPr="008344AC">
        <w:t>postgreSQL</w:t>
      </w:r>
      <w:proofErr w:type="spellEnd"/>
      <w:r w:rsidRPr="008344AC">
        <w:t>) - используется в СУБД PostgreSQL.</w:t>
      </w:r>
    </w:p>
    <w:p w14:paraId="12304D89" w14:textId="0441539A" w:rsidR="004D37BF" w:rsidRPr="008344AC" w:rsidRDefault="004D37BF" w:rsidP="00147ED0">
      <w:pPr>
        <w:pStyle w:val="ac"/>
        <w:numPr>
          <w:ilvl w:val="0"/>
          <w:numId w:val="22"/>
        </w:numPr>
      </w:pPr>
      <w:r w:rsidRPr="008344AC">
        <w:t xml:space="preserve">SQLPL (SQL </w:t>
      </w:r>
      <w:proofErr w:type="spellStart"/>
      <w:r w:rsidRPr="008344AC">
        <w:t>Prosedual</w:t>
      </w:r>
      <w:proofErr w:type="spellEnd"/>
      <w:r w:rsidRPr="008344AC">
        <w:t xml:space="preserve"> Language) - используется в СУБД DB2</w:t>
      </w:r>
    </w:p>
    <w:p w14:paraId="621B390A" w14:textId="5930FD68" w:rsidR="004D37BF" w:rsidRPr="008344AC" w:rsidRDefault="004D37BF" w:rsidP="00147ED0">
      <w:pPr>
        <w:pStyle w:val="ac"/>
        <w:numPr>
          <w:ilvl w:val="0"/>
          <w:numId w:val="22"/>
        </w:numPr>
      </w:pPr>
      <w:r w:rsidRPr="008344AC">
        <w:t>Jet SQL - используется в СУБД Microsoft Access.</w:t>
      </w:r>
    </w:p>
    <w:p w14:paraId="49681E48" w14:textId="77777777" w:rsidR="004D37BF" w:rsidRPr="008344AC" w:rsidRDefault="004D37BF" w:rsidP="004D37BF">
      <w:pPr>
        <w:pStyle w:val="ac"/>
      </w:pPr>
    </w:p>
    <w:p w14:paraId="7966EFFC" w14:textId="1105EE45" w:rsidR="008344AC" w:rsidRPr="008344AC" w:rsidRDefault="004D37BF" w:rsidP="004D37BF">
      <w:pPr>
        <w:pStyle w:val="ac"/>
      </w:pPr>
      <w:r w:rsidRPr="008344AC">
        <w:rPr>
          <w:b/>
          <w:bCs/>
        </w:rPr>
        <w:t>SQL</w:t>
      </w:r>
      <w:r w:rsidRPr="008344AC">
        <w:t xml:space="preserve"> (</w:t>
      </w:r>
      <w:proofErr w:type="spellStart"/>
      <w:r w:rsidRPr="008344AC">
        <w:t>Structured</w:t>
      </w:r>
      <w:proofErr w:type="spellEnd"/>
      <w:r w:rsidRPr="008344AC">
        <w:t xml:space="preserve"> </w:t>
      </w:r>
      <w:proofErr w:type="spellStart"/>
      <w:r w:rsidRPr="008344AC">
        <w:t>Query</w:t>
      </w:r>
      <w:proofErr w:type="spellEnd"/>
      <w:r w:rsidRPr="008344AC">
        <w:t xml:space="preserve"> Language) - язык структурированных запросов.</w:t>
      </w:r>
    </w:p>
    <w:p w14:paraId="2D5FEF0E" w14:textId="57AF9188" w:rsidR="008344AC" w:rsidRPr="008344AC" w:rsidRDefault="008344AC" w:rsidP="008344AC">
      <w:pPr>
        <w:pStyle w:val="1"/>
        <w:rPr>
          <w:lang w:val="en-US"/>
        </w:rPr>
      </w:pPr>
      <w:r w:rsidRPr="008344AC">
        <w:t xml:space="preserve">#2 </w:t>
      </w:r>
      <w:r w:rsidRPr="008344AC">
        <w:t>Основные этапы проектирования БД</w:t>
      </w:r>
    </w:p>
    <w:p w14:paraId="04173FA7" w14:textId="3EFB683E" w:rsidR="008344AC" w:rsidRDefault="008344AC" w:rsidP="008344AC">
      <w:pPr>
        <w:pStyle w:val="ac"/>
        <w:rPr>
          <w:lang w:val="en-US"/>
        </w:rPr>
      </w:pPr>
      <w:r w:rsidRPr="008344AC">
        <w:t>05.09.25</w:t>
      </w:r>
    </w:p>
    <w:p w14:paraId="0ED2BC64" w14:textId="77777777" w:rsidR="008344AC" w:rsidRPr="008344AC" w:rsidRDefault="008344AC" w:rsidP="008344AC">
      <w:pPr>
        <w:pStyle w:val="ac"/>
        <w:rPr>
          <w:lang w:val="en-US"/>
        </w:rPr>
      </w:pPr>
    </w:p>
    <w:p w14:paraId="0AF1949B" w14:textId="77777777" w:rsidR="008344AC" w:rsidRPr="008344AC" w:rsidRDefault="008344AC" w:rsidP="008344AC">
      <w:pPr>
        <w:pStyle w:val="ac"/>
      </w:pPr>
      <w:r w:rsidRPr="008344AC">
        <w:t>Создание БД включает несколько этапов</w:t>
      </w:r>
    </w:p>
    <w:p w14:paraId="2ACD1864" w14:textId="3A1F2443" w:rsidR="008344AC" w:rsidRPr="008344AC" w:rsidRDefault="008344AC" w:rsidP="008344AC">
      <w:pPr>
        <w:pStyle w:val="2"/>
        <w:rPr>
          <w:lang w:val="en-US"/>
        </w:rPr>
      </w:pPr>
      <w:r w:rsidRPr="008344AC">
        <w:t>1. Анализ требований</w:t>
      </w:r>
    </w:p>
    <w:p w14:paraId="192D7E49" w14:textId="1021D539" w:rsidR="008344AC" w:rsidRPr="008344AC" w:rsidRDefault="008344AC" w:rsidP="008344AC">
      <w:pPr>
        <w:pStyle w:val="ac"/>
      </w:pPr>
      <w:r w:rsidRPr="008344AC">
        <w:t>Цель</w:t>
      </w:r>
      <w:r w:rsidRPr="008344AC">
        <w:t>: выявить</w:t>
      </w:r>
      <w:r w:rsidRPr="008344AC">
        <w:t xml:space="preserve"> и детально определить запросы к БД</w:t>
      </w:r>
    </w:p>
    <w:p w14:paraId="015274B7" w14:textId="77777777" w:rsidR="008344AC" w:rsidRPr="008344AC" w:rsidRDefault="008344AC" w:rsidP="008344AC">
      <w:pPr>
        <w:pStyle w:val="ac"/>
      </w:pPr>
    </w:p>
    <w:p w14:paraId="53543AD0" w14:textId="77777777" w:rsidR="008344AC" w:rsidRPr="008344AC" w:rsidRDefault="008344AC" w:rsidP="008344AC">
      <w:pPr>
        <w:pStyle w:val="ac"/>
      </w:pPr>
      <w:r w:rsidRPr="008344AC">
        <w:t>Задачи:</w:t>
      </w:r>
    </w:p>
    <w:p w14:paraId="61612F74" w14:textId="410976D5" w:rsidR="008344AC" w:rsidRPr="008344AC" w:rsidRDefault="008344AC" w:rsidP="008344AC">
      <w:pPr>
        <w:pStyle w:val="ac"/>
        <w:numPr>
          <w:ilvl w:val="0"/>
          <w:numId w:val="24"/>
        </w:numPr>
      </w:pPr>
      <w:r w:rsidRPr="008344AC">
        <w:t>проанализировать требования;</w:t>
      </w:r>
    </w:p>
    <w:p w14:paraId="68665E0A" w14:textId="2320B175" w:rsidR="008344AC" w:rsidRPr="008344AC" w:rsidRDefault="008344AC" w:rsidP="008344AC">
      <w:pPr>
        <w:pStyle w:val="ac"/>
        <w:numPr>
          <w:ilvl w:val="0"/>
          <w:numId w:val="24"/>
        </w:numPr>
      </w:pPr>
      <w:r w:rsidRPr="008344AC">
        <w:t>идентифицировать функциональные (ЧТО система должна делать обязательно) и не функциональные (КАК система должна выполнять свои функции) требования;</w:t>
      </w:r>
    </w:p>
    <w:p w14:paraId="3A328ADD" w14:textId="38449472" w:rsidR="008344AC" w:rsidRPr="008344AC" w:rsidRDefault="008344AC" w:rsidP="008344AC">
      <w:pPr>
        <w:pStyle w:val="ac"/>
        <w:numPr>
          <w:ilvl w:val="0"/>
          <w:numId w:val="24"/>
        </w:numPr>
      </w:pPr>
      <w:r w:rsidRPr="008344AC">
        <w:t>ограничения и предпочтения;</w:t>
      </w:r>
    </w:p>
    <w:p w14:paraId="41ACD742" w14:textId="2251E085" w:rsidR="008344AC" w:rsidRPr="008344AC" w:rsidRDefault="008344AC" w:rsidP="008344AC">
      <w:pPr>
        <w:pStyle w:val="2"/>
        <w:rPr>
          <w:lang w:val="en-US"/>
        </w:rPr>
      </w:pPr>
      <w:r w:rsidRPr="008344AC">
        <w:lastRenderedPageBreak/>
        <w:t>2. Проектирование</w:t>
      </w:r>
    </w:p>
    <w:p w14:paraId="1ECADFC9" w14:textId="77777777" w:rsidR="008344AC" w:rsidRPr="008344AC" w:rsidRDefault="008344AC" w:rsidP="008344AC">
      <w:pPr>
        <w:pStyle w:val="ac"/>
      </w:pPr>
      <w:r w:rsidRPr="008344AC">
        <w:t>Второй этап делится на 3 под-этапа:</w:t>
      </w:r>
    </w:p>
    <w:p w14:paraId="67F7EF91" w14:textId="3BEE6199" w:rsidR="008344AC" w:rsidRPr="008344AC" w:rsidRDefault="008344AC" w:rsidP="005F5C93">
      <w:pPr>
        <w:pStyle w:val="ac"/>
        <w:numPr>
          <w:ilvl w:val="0"/>
          <w:numId w:val="26"/>
        </w:numPr>
      </w:pPr>
      <w:r w:rsidRPr="008344AC">
        <w:t xml:space="preserve">Концептуальное (инфологическое) проектирование </w:t>
      </w:r>
      <w:r w:rsidRPr="008344AC">
        <w:t>— это</w:t>
      </w:r>
      <w:r w:rsidRPr="008344AC">
        <w:t xml:space="preserve"> построение абстрактной модели данных.</w:t>
      </w:r>
    </w:p>
    <w:p w14:paraId="2DAE8DCE" w14:textId="3CD06E5F" w:rsidR="008344AC" w:rsidRPr="008344AC" w:rsidRDefault="008344AC" w:rsidP="005F5C93">
      <w:pPr>
        <w:pStyle w:val="ac"/>
        <w:numPr>
          <w:ilvl w:val="1"/>
          <w:numId w:val="26"/>
        </w:numPr>
      </w:pPr>
      <w:r w:rsidRPr="008344AC">
        <w:t>Задачи:</w:t>
      </w:r>
    </w:p>
    <w:p w14:paraId="1C82E28B" w14:textId="736E9549" w:rsidR="008344AC" w:rsidRPr="008344AC" w:rsidRDefault="008344AC" w:rsidP="005F5C93">
      <w:pPr>
        <w:pStyle w:val="ac"/>
        <w:numPr>
          <w:ilvl w:val="2"/>
          <w:numId w:val="27"/>
        </w:numPr>
      </w:pPr>
      <w:r w:rsidRPr="008344AC">
        <w:t xml:space="preserve">определение сущностей и их </w:t>
      </w:r>
      <w:r w:rsidRPr="008344AC">
        <w:t>атрибутов.</w:t>
      </w:r>
    </w:p>
    <w:p w14:paraId="6439A5A4" w14:textId="70BEFE6B" w:rsidR="008344AC" w:rsidRPr="008344AC" w:rsidRDefault="008344AC" w:rsidP="005F5C93">
      <w:pPr>
        <w:pStyle w:val="ac"/>
        <w:numPr>
          <w:ilvl w:val="2"/>
          <w:numId w:val="27"/>
        </w:numPr>
      </w:pPr>
      <w:r w:rsidRPr="008344AC">
        <w:t>определение отношений между сущностями (связь);</w:t>
      </w:r>
    </w:p>
    <w:p w14:paraId="129478CC" w14:textId="0C13196B" w:rsidR="008344AC" w:rsidRPr="008344AC" w:rsidRDefault="008344AC" w:rsidP="005F5C93">
      <w:pPr>
        <w:pStyle w:val="ac"/>
        <w:numPr>
          <w:ilvl w:val="1"/>
          <w:numId w:val="27"/>
        </w:numPr>
      </w:pPr>
      <w:r w:rsidRPr="008344AC">
        <w:t>Правила создания концептуального проектирования:</w:t>
      </w:r>
    </w:p>
    <w:p w14:paraId="64EAD305" w14:textId="594E83BC" w:rsidR="008344AC" w:rsidRPr="008344AC" w:rsidRDefault="008344AC" w:rsidP="005F5C93">
      <w:pPr>
        <w:pStyle w:val="ac"/>
        <w:numPr>
          <w:ilvl w:val="2"/>
          <w:numId w:val="28"/>
        </w:numPr>
      </w:pPr>
      <w:r w:rsidRPr="008344AC">
        <w:t>Квадрат - сущность;</w:t>
      </w:r>
    </w:p>
    <w:p w14:paraId="1FAE4767" w14:textId="61DA3DA7" w:rsidR="008344AC" w:rsidRPr="008344AC" w:rsidRDefault="008344AC" w:rsidP="005F5C93">
      <w:pPr>
        <w:pStyle w:val="ac"/>
        <w:numPr>
          <w:ilvl w:val="2"/>
          <w:numId w:val="28"/>
        </w:numPr>
      </w:pPr>
      <w:r w:rsidRPr="008344AC">
        <w:t>Овал - атрибуты сущности;</w:t>
      </w:r>
    </w:p>
    <w:p w14:paraId="7BF5F30F" w14:textId="10964E98" w:rsidR="008344AC" w:rsidRPr="008344AC" w:rsidRDefault="008344AC" w:rsidP="005F5C93">
      <w:pPr>
        <w:pStyle w:val="ac"/>
        <w:numPr>
          <w:ilvl w:val="2"/>
          <w:numId w:val="28"/>
        </w:numPr>
      </w:pPr>
      <w:r w:rsidRPr="008344AC">
        <w:t>Линии - связи;</w:t>
      </w:r>
    </w:p>
    <w:p w14:paraId="257A92F1" w14:textId="3F50249F" w:rsidR="008344AC" w:rsidRPr="008344AC" w:rsidRDefault="008344AC" w:rsidP="005F5C93">
      <w:pPr>
        <w:pStyle w:val="ac"/>
        <w:numPr>
          <w:ilvl w:val="0"/>
          <w:numId w:val="28"/>
        </w:numPr>
      </w:pPr>
      <w:r w:rsidRPr="008344AC">
        <w:t>Логическое (дата-логическое) проектирование:</w:t>
      </w:r>
    </w:p>
    <w:p w14:paraId="6A63F134" w14:textId="6FAAD517" w:rsidR="008344AC" w:rsidRPr="008344AC" w:rsidRDefault="008344AC" w:rsidP="005F5C93">
      <w:pPr>
        <w:pStyle w:val="ac"/>
        <w:numPr>
          <w:ilvl w:val="1"/>
          <w:numId w:val="28"/>
        </w:numPr>
      </w:pPr>
      <w:r w:rsidRPr="008344AC">
        <w:t xml:space="preserve">Это преобразование абстрактной модели, предметной области в чёткую структуру, которая описывает сущности их атрибуты и взаимосвязи, а </w:t>
      </w:r>
      <w:r w:rsidRPr="008344AC">
        <w:t>также</w:t>
      </w:r>
      <w:r w:rsidRPr="008344AC">
        <w:t xml:space="preserve"> ограничения.</w:t>
      </w:r>
    </w:p>
    <w:p w14:paraId="172946F0" w14:textId="19473CAA" w:rsidR="008344AC" w:rsidRPr="008344AC" w:rsidRDefault="008344AC" w:rsidP="005F5C93">
      <w:pPr>
        <w:pStyle w:val="ac"/>
        <w:numPr>
          <w:ilvl w:val="1"/>
          <w:numId w:val="28"/>
        </w:numPr>
      </w:pPr>
      <w:r w:rsidRPr="008344AC">
        <w:t>Схемы из концептуального проектирования переходят в логическое проектирование. Изменения в схеме:</w:t>
      </w:r>
    </w:p>
    <w:p w14:paraId="25932002" w14:textId="5B884843" w:rsidR="008344AC" w:rsidRPr="008344AC" w:rsidRDefault="008344AC" w:rsidP="005F5C93">
      <w:pPr>
        <w:pStyle w:val="ac"/>
        <w:numPr>
          <w:ilvl w:val="2"/>
          <w:numId w:val="30"/>
        </w:numPr>
      </w:pPr>
      <w:r w:rsidRPr="008344AC">
        <w:t>Квадраты становятся заголовками;</w:t>
      </w:r>
    </w:p>
    <w:p w14:paraId="183FB6C2" w14:textId="0FF6FDC0" w:rsidR="008344AC" w:rsidRPr="008344AC" w:rsidRDefault="008344AC" w:rsidP="005F5C93">
      <w:pPr>
        <w:pStyle w:val="ac"/>
        <w:numPr>
          <w:ilvl w:val="2"/>
          <w:numId w:val="30"/>
        </w:numPr>
      </w:pPr>
      <w:r w:rsidRPr="008344AC">
        <w:t>Овалы становятся пунктами в таблице;</w:t>
      </w:r>
    </w:p>
    <w:p w14:paraId="5F52F5A2" w14:textId="475BEB06" w:rsidR="008344AC" w:rsidRPr="008344AC" w:rsidRDefault="008344AC" w:rsidP="005F5C93">
      <w:pPr>
        <w:pStyle w:val="ac"/>
        <w:numPr>
          <w:ilvl w:val="2"/>
          <w:numId w:val="30"/>
        </w:numPr>
      </w:pPr>
      <w:r w:rsidRPr="008344AC">
        <w:t>Происходит уточнение связей (</w:t>
      </w:r>
      <w:r w:rsidRPr="008344AC">
        <w:t>1–1</w:t>
      </w:r>
      <w:r w:rsidRPr="008344AC">
        <w:t>, 1-N, N-N)</w:t>
      </w:r>
    </w:p>
    <w:p w14:paraId="0CA63ACC" w14:textId="677D2EDD" w:rsidR="008344AC" w:rsidRPr="008344AC" w:rsidRDefault="008344AC" w:rsidP="005F5C93">
      <w:pPr>
        <w:pStyle w:val="ac"/>
        <w:numPr>
          <w:ilvl w:val="0"/>
          <w:numId w:val="28"/>
        </w:numPr>
      </w:pPr>
      <w:r w:rsidRPr="008344AC">
        <w:t>Физическое проектирование:</w:t>
      </w:r>
    </w:p>
    <w:p w14:paraId="602A49A6" w14:textId="624F4E1F" w:rsidR="008344AC" w:rsidRPr="008344AC" w:rsidRDefault="008344AC" w:rsidP="005F5C93">
      <w:pPr>
        <w:pStyle w:val="ac"/>
        <w:numPr>
          <w:ilvl w:val="1"/>
          <w:numId w:val="28"/>
        </w:numPr>
      </w:pPr>
      <w:r w:rsidRPr="008344AC">
        <w:t>реализация логического проектирования в конкретном СУБД;</w:t>
      </w:r>
    </w:p>
    <w:p w14:paraId="51583F38" w14:textId="02CD2634" w:rsidR="008344AC" w:rsidRPr="008344AC" w:rsidRDefault="008344AC" w:rsidP="005F5C93">
      <w:pPr>
        <w:pStyle w:val="2"/>
      </w:pPr>
      <w:r w:rsidRPr="008344AC">
        <w:t>3. Реализация</w:t>
      </w:r>
    </w:p>
    <w:p w14:paraId="417E1FFC" w14:textId="77777777" w:rsidR="008344AC" w:rsidRPr="008344AC" w:rsidRDefault="008344AC" w:rsidP="008344AC">
      <w:pPr>
        <w:pStyle w:val="ac"/>
      </w:pPr>
    </w:p>
    <w:p w14:paraId="1E9DDBD1" w14:textId="77777777" w:rsidR="008344AC" w:rsidRPr="008344AC" w:rsidRDefault="008344AC" w:rsidP="008344AC">
      <w:pPr>
        <w:pStyle w:val="ac"/>
      </w:pPr>
      <w:r w:rsidRPr="008344AC">
        <w:t>Это уточнение физического проектирования.</w:t>
      </w:r>
    </w:p>
    <w:p w14:paraId="2906AF87" w14:textId="37996994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создание индексов;</w:t>
      </w:r>
    </w:p>
    <w:p w14:paraId="00889647" w14:textId="13743380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создание ограничений;</w:t>
      </w:r>
    </w:p>
    <w:p w14:paraId="12F9D92B" w14:textId="6BE87C15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создание триггеров;</w:t>
      </w:r>
    </w:p>
    <w:p w14:paraId="160D0304" w14:textId="50ED0F83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создание прав доступа;</w:t>
      </w:r>
    </w:p>
    <w:p w14:paraId="0C397EDE" w14:textId="3179055C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заполнение таблиц данными;</w:t>
      </w:r>
    </w:p>
    <w:p w14:paraId="14C4D4A5" w14:textId="0ACF5C10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интеграция в программу, в которой будет использоваться в БД;</w:t>
      </w:r>
    </w:p>
    <w:p w14:paraId="5E1E6C6F" w14:textId="500B89C9" w:rsidR="008344AC" w:rsidRPr="008344AC" w:rsidRDefault="008344AC" w:rsidP="005F5C93">
      <w:pPr>
        <w:pStyle w:val="ac"/>
        <w:numPr>
          <w:ilvl w:val="0"/>
          <w:numId w:val="32"/>
        </w:numPr>
      </w:pPr>
      <w:r w:rsidRPr="008344AC">
        <w:t>интеграция в приложение, где будет использоваться БД;</w:t>
      </w:r>
    </w:p>
    <w:p w14:paraId="5032C024" w14:textId="77777777" w:rsidR="008344AC" w:rsidRPr="008344AC" w:rsidRDefault="008344AC" w:rsidP="008344AC">
      <w:pPr>
        <w:pStyle w:val="ac"/>
      </w:pPr>
    </w:p>
    <w:p w14:paraId="4602171E" w14:textId="3DD1A287" w:rsidR="008344AC" w:rsidRPr="008344AC" w:rsidRDefault="008344AC" w:rsidP="005F5C93">
      <w:pPr>
        <w:pStyle w:val="2"/>
      </w:pPr>
      <w:r w:rsidRPr="008344AC">
        <w:t>4. Эксплуатация и поддержка актуальности</w:t>
      </w:r>
    </w:p>
    <w:p w14:paraId="593DC545" w14:textId="77777777" w:rsidR="008344AC" w:rsidRPr="008344AC" w:rsidRDefault="008344AC" w:rsidP="008344AC">
      <w:pPr>
        <w:pStyle w:val="ac"/>
      </w:pPr>
    </w:p>
    <w:p w14:paraId="755BC37B" w14:textId="31C5CD12" w:rsidR="008344AC" w:rsidRPr="008344AC" w:rsidRDefault="008344AC" w:rsidP="008344AC">
      <w:pPr>
        <w:pStyle w:val="ac"/>
        <w:rPr>
          <w:lang w:val="en-US"/>
        </w:rPr>
      </w:pPr>
      <w:r w:rsidRPr="008344AC">
        <w:t>После внедрения БД, важно написать документацию по использованию, обновлению по мере развития системы.</w:t>
      </w:r>
    </w:p>
    <w:sectPr w:rsidR="008344AC" w:rsidRPr="008344AC" w:rsidSect="009718F9">
      <w:footerReference w:type="even" r:id="rId8"/>
      <w:footerReference w:type="default" r:id="rId9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0385" w14:textId="77777777" w:rsidR="004916C8" w:rsidRPr="008344AC" w:rsidRDefault="004916C8" w:rsidP="009718F9">
      <w:pPr>
        <w:spacing w:after="0" w:line="240" w:lineRule="auto"/>
      </w:pPr>
      <w:r w:rsidRPr="008344AC">
        <w:separator/>
      </w:r>
    </w:p>
  </w:endnote>
  <w:endnote w:type="continuationSeparator" w:id="0">
    <w:p w14:paraId="5C9AB64A" w14:textId="77777777" w:rsidR="004916C8" w:rsidRPr="008344AC" w:rsidRDefault="004916C8" w:rsidP="009718F9">
      <w:pPr>
        <w:spacing w:after="0" w:line="240" w:lineRule="auto"/>
      </w:pPr>
      <w:r w:rsidRPr="008344A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96826"/>
      <w:docPartObj>
        <w:docPartGallery w:val="Page Numbers (Bottom of Page)"/>
        <w:docPartUnique/>
      </w:docPartObj>
    </w:sdtPr>
    <w:sdtContent>
      <w:p w14:paraId="3D72DAB6" w14:textId="1E1EEE70" w:rsidR="009718F9" w:rsidRPr="008344AC" w:rsidRDefault="009718F9">
        <w:pPr>
          <w:pStyle w:val="af"/>
        </w:pPr>
        <w:r w:rsidRPr="008344AC">
          <w:fldChar w:fldCharType="begin"/>
        </w:r>
        <w:r w:rsidRPr="008344AC">
          <w:instrText>PAGE   \* MERGEFORMAT</w:instrText>
        </w:r>
        <w:r w:rsidRPr="008344AC">
          <w:fldChar w:fldCharType="separate"/>
        </w:r>
        <w:r w:rsidRPr="008344AC">
          <w:t>2</w:t>
        </w:r>
        <w:r w:rsidRPr="008344AC">
          <w:fldChar w:fldCharType="end"/>
        </w:r>
      </w:p>
    </w:sdtContent>
  </w:sdt>
  <w:p w14:paraId="320383A0" w14:textId="77777777" w:rsidR="009718F9" w:rsidRPr="008344AC" w:rsidRDefault="009718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6100"/>
      <w:docPartObj>
        <w:docPartGallery w:val="Page Numbers (Bottom of Page)"/>
        <w:docPartUnique/>
      </w:docPartObj>
    </w:sdtPr>
    <w:sdtContent>
      <w:p w14:paraId="3FC53362" w14:textId="3D3EAFC3" w:rsidR="009718F9" w:rsidRPr="008344AC" w:rsidRDefault="009718F9">
        <w:pPr>
          <w:pStyle w:val="af"/>
          <w:jc w:val="right"/>
        </w:pPr>
        <w:r w:rsidRPr="008344AC">
          <w:fldChar w:fldCharType="begin"/>
        </w:r>
        <w:r w:rsidRPr="008344AC">
          <w:instrText>PAGE   \* MERGEFORMAT</w:instrText>
        </w:r>
        <w:r w:rsidRPr="008344AC">
          <w:fldChar w:fldCharType="separate"/>
        </w:r>
        <w:r w:rsidRPr="008344AC">
          <w:t>2</w:t>
        </w:r>
        <w:r w:rsidRPr="008344AC">
          <w:fldChar w:fldCharType="end"/>
        </w:r>
      </w:p>
    </w:sdtContent>
  </w:sdt>
  <w:p w14:paraId="09490CCD" w14:textId="77777777" w:rsidR="009718F9" w:rsidRPr="008344AC" w:rsidRDefault="009718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0C74" w14:textId="77777777" w:rsidR="004916C8" w:rsidRPr="008344AC" w:rsidRDefault="004916C8" w:rsidP="009718F9">
      <w:pPr>
        <w:spacing w:after="0" w:line="240" w:lineRule="auto"/>
      </w:pPr>
      <w:r w:rsidRPr="008344AC">
        <w:separator/>
      </w:r>
    </w:p>
  </w:footnote>
  <w:footnote w:type="continuationSeparator" w:id="0">
    <w:p w14:paraId="7175393E" w14:textId="77777777" w:rsidR="004916C8" w:rsidRPr="008344AC" w:rsidRDefault="004916C8" w:rsidP="009718F9">
      <w:pPr>
        <w:spacing w:after="0" w:line="240" w:lineRule="auto"/>
      </w:pPr>
      <w:r w:rsidRPr="008344A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A4B"/>
    <w:multiLevelType w:val="hybridMultilevel"/>
    <w:tmpl w:val="45146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A233E"/>
    <w:multiLevelType w:val="hybridMultilevel"/>
    <w:tmpl w:val="85DE2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903570"/>
    <w:multiLevelType w:val="hybridMultilevel"/>
    <w:tmpl w:val="AB349E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79246E"/>
    <w:multiLevelType w:val="multilevel"/>
    <w:tmpl w:val="087E26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FF2DB3"/>
    <w:multiLevelType w:val="multilevel"/>
    <w:tmpl w:val="BEB83A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AC11E4"/>
    <w:multiLevelType w:val="hybridMultilevel"/>
    <w:tmpl w:val="2FFEA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8F253D"/>
    <w:multiLevelType w:val="hybridMultilevel"/>
    <w:tmpl w:val="BC8CD3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7E2CC4"/>
    <w:multiLevelType w:val="multilevel"/>
    <w:tmpl w:val="5D642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0D22D7F"/>
    <w:multiLevelType w:val="hybridMultilevel"/>
    <w:tmpl w:val="4C48F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1504D1"/>
    <w:multiLevelType w:val="hybridMultilevel"/>
    <w:tmpl w:val="EBEEB5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852713"/>
    <w:multiLevelType w:val="multilevel"/>
    <w:tmpl w:val="5D642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7229D9"/>
    <w:multiLevelType w:val="multilevel"/>
    <w:tmpl w:val="5D642F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788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12" w15:restartNumberingAfterBreak="0">
    <w:nsid w:val="444B2F3A"/>
    <w:multiLevelType w:val="hybridMultilevel"/>
    <w:tmpl w:val="E492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1F6B59"/>
    <w:multiLevelType w:val="hybridMultilevel"/>
    <w:tmpl w:val="0CF2F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F33A6C"/>
    <w:multiLevelType w:val="multilevel"/>
    <w:tmpl w:val="65A00B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1D068A"/>
    <w:multiLevelType w:val="multilevel"/>
    <w:tmpl w:val="BEB83A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DFE5AA0"/>
    <w:multiLevelType w:val="multilevel"/>
    <w:tmpl w:val="5D642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0290968"/>
    <w:multiLevelType w:val="hybridMultilevel"/>
    <w:tmpl w:val="3E06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67497"/>
    <w:multiLevelType w:val="multilevel"/>
    <w:tmpl w:val="BEB83A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8047F3"/>
    <w:multiLevelType w:val="multilevel"/>
    <w:tmpl w:val="5D642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6887157"/>
    <w:multiLevelType w:val="hybridMultilevel"/>
    <w:tmpl w:val="C82CF1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2D5AE5"/>
    <w:multiLevelType w:val="multilevel"/>
    <w:tmpl w:val="5D642F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F79024F"/>
    <w:multiLevelType w:val="multilevel"/>
    <w:tmpl w:val="F03603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37842FD"/>
    <w:multiLevelType w:val="hybridMultilevel"/>
    <w:tmpl w:val="46DEFE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166A4D"/>
    <w:multiLevelType w:val="hybridMultilevel"/>
    <w:tmpl w:val="BD9EF6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BB386B"/>
    <w:multiLevelType w:val="multilevel"/>
    <w:tmpl w:val="58D8E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0F11623"/>
    <w:multiLevelType w:val="hybridMultilevel"/>
    <w:tmpl w:val="4232E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2D0B29"/>
    <w:multiLevelType w:val="hybridMultilevel"/>
    <w:tmpl w:val="F9524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E49B8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541F7"/>
    <w:multiLevelType w:val="hybridMultilevel"/>
    <w:tmpl w:val="BDF04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C52F91"/>
    <w:multiLevelType w:val="hybridMultilevel"/>
    <w:tmpl w:val="12602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D21A5B"/>
    <w:multiLevelType w:val="hybridMultilevel"/>
    <w:tmpl w:val="9586E2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F1865"/>
    <w:multiLevelType w:val="multilevel"/>
    <w:tmpl w:val="58D8E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94964843">
    <w:abstractNumId w:val="29"/>
  </w:num>
  <w:num w:numId="2" w16cid:durableId="368606771">
    <w:abstractNumId w:val="9"/>
  </w:num>
  <w:num w:numId="3" w16cid:durableId="933438129">
    <w:abstractNumId w:val="5"/>
  </w:num>
  <w:num w:numId="4" w16cid:durableId="1578712521">
    <w:abstractNumId w:val="1"/>
  </w:num>
  <w:num w:numId="5" w16cid:durableId="2036617979">
    <w:abstractNumId w:val="6"/>
  </w:num>
  <w:num w:numId="6" w16cid:durableId="2131389973">
    <w:abstractNumId w:val="23"/>
  </w:num>
  <w:num w:numId="7" w16cid:durableId="928738859">
    <w:abstractNumId w:val="13"/>
  </w:num>
  <w:num w:numId="8" w16cid:durableId="956788988">
    <w:abstractNumId w:val="20"/>
  </w:num>
  <w:num w:numId="9" w16cid:durableId="1670062955">
    <w:abstractNumId w:val="26"/>
  </w:num>
  <w:num w:numId="10" w16cid:durableId="1356928992">
    <w:abstractNumId w:val="8"/>
  </w:num>
  <w:num w:numId="11" w16cid:durableId="1973636751">
    <w:abstractNumId w:val="2"/>
  </w:num>
  <w:num w:numId="12" w16cid:durableId="2079208632">
    <w:abstractNumId w:val="12"/>
  </w:num>
  <w:num w:numId="13" w16cid:durableId="1018048507">
    <w:abstractNumId w:val="24"/>
  </w:num>
  <w:num w:numId="14" w16cid:durableId="616067702">
    <w:abstractNumId w:val="22"/>
  </w:num>
  <w:num w:numId="15" w16cid:durableId="492182446">
    <w:abstractNumId w:val="27"/>
  </w:num>
  <w:num w:numId="16" w16cid:durableId="1448158042">
    <w:abstractNumId w:val="28"/>
  </w:num>
  <w:num w:numId="17" w16cid:durableId="194463556">
    <w:abstractNumId w:val="31"/>
  </w:num>
  <w:num w:numId="18" w16cid:durableId="1003237408">
    <w:abstractNumId w:val="25"/>
  </w:num>
  <w:num w:numId="19" w16cid:durableId="1439369886">
    <w:abstractNumId w:val="30"/>
  </w:num>
  <w:num w:numId="20" w16cid:durableId="2104570707">
    <w:abstractNumId w:val="14"/>
  </w:num>
  <w:num w:numId="21" w16cid:durableId="1708338081">
    <w:abstractNumId w:val="0"/>
  </w:num>
  <w:num w:numId="22" w16cid:durableId="976227825">
    <w:abstractNumId w:val="3"/>
  </w:num>
  <w:num w:numId="23" w16cid:durableId="651953507">
    <w:abstractNumId w:val="17"/>
  </w:num>
  <w:num w:numId="24" w16cid:durableId="1867061134">
    <w:abstractNumId w:val="4"/>
  </w:num>
  <w:num w:numId="25" w16cid:durableId="489249652">
    <w:abstractNumId w:val="11"/>
  </w:num>
  <w:num w:numId="26" w16cid:durableId="751895847">
    <w:abstractNumId w:val="19"/>
  </w:num>
  <w:num w:numId="27" w16cid:durableId="1741369088">
    <w:abstractNumId w:val="21"/>
  </w:num>
  <w:num w:numId="28" w16cid:durableId="2024044172">
    <w:abstractNumId w:val="10"/>
  </w:num>
  <w:num w:numId="29" w16cid:durableId="33510307">
    <w:abstractNumId w:val="16"/>
  </w:num>
  <w:num w:numId="30" w16cid:durableId="723220435">
    <w:abstractNumId w:val="7"/>
  </w:num>
  <w:num w:numId="31" w16cid:durableId="1867594437">
    <w:abstractNumId w:val="18"/>
  </w:num>
  <w:num w:numId="32" w16cid:durableId="18634013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2"/>
    <w:rsid w:val="00014762"/>
    <w:rsid w:val="001272BD"/>
    <w:rsid w:val="00147ED0"/>
    <w:rsid w:val="001825DE"/>
    <w:rsid w:val="001C5F2F"/>
    <w:rsid w:val="002300A1"/>
    <w:rsid w:val="002D75B6"/>
    <w:rsid w:val="004916C8"/>
    <w:rsid w:val="004D37BF"/>
    <w:rsid w:val="004D6924"/>
    <w:rsid w:val="005F5C93"/>
    <w:rsid w:val="0067728D"/>
    <w:rsid w:val="007B3FDC"/>
    <w:rsid w:val="007E627F"/>
    <w:rsid w:val="008344AC"/>
    <w:rsid w:val="0092305C"/>
    <w:rsid w:val="00935080"/>
    <w:rsid w:val="009660D3"/>
    <w:rsid w:val="009718F9"/>
    <w:rsid w:val="009C44FF"/>
    <w:rsid w:val="00A66335"/>
    <w:rsid w:val="00B0116F"/>
    <w:rsid w:val="00B05759"/>
    <w:rsid w:val="00BD2E14"/>
    <w:rsid w:val="00C54F91"/>
    <w:rsid w:val="00DD1F0A"/>
    <w:rsid w:val="00E20E66"/>
    <w:rsid w:val="00ED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04E5"/>
  <w15:chartTrackingRefBased/>
  <w15:docId w15:val="{C6EE7687-122E-4172-95E7-81E26CA1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F"/>
    <w:pPr>
      <w:keepNext/>
      <w:keepLines/>
      <w:spacing w:before="160" w:after="80" w:line="240" w:lineRule="auto"/>
      <w:jc w:val="center"/>
      <w:outlineLvl w:val="1"/>
    </w:pPr>
    <w:rPr>
      <w:rFonts w:asciiTheme="majorHAnsi" w:eastAsiaTheme="majorEastAsia" w:hAnsiTheme="majorHAnsi" w:cstheme="majorBidi"/>
      <w:i/>
      <w:i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F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5F2F"/>
    <w:rPr>
      <w:rFonts w:asciiTheme="majorHAnsi" w:eastAsiaTheme="majorEastAsia" w:hAnsiTheme="majorHAnsi" w:cstheme="majorBidi"/>
      <w:i/>
      <w:iCs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6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C5F2F"/>
    <w:pPr>
      <w:spacing w:after="0" w:line="240" w:lineRule="auto"/>
      <w:jc w:val="both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18F9"/>
  </w:style>
  <w:style w:type="paragraph" w:styleId="af">
    <w:name w:val="footer"/>
    <w:basedOn w:val="a"/>
    <w:link w:val="af0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47BB-B2A8-414F-9FBF-94AC0289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8</cp:revision>
  <dcterms:created xsi:type="dcterms:W3CDTF">2025-09-02T14:35:00Z</dcterms:created>
  <dcterms:modified xsi:type="dcterms:W3CDTF">2025-09-06T14:28:00Z</dcterms:modified>
</cp:coreProperties>
</file>