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52A2146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r w:rsidR="007A1CE2" w:rsidRPr="00D371A9">
        <w:rPr>
          <w:rFonts w:eastAsia="Times New Roman" w:cs="Times New Roman"/>
          <w:color w:val="000000"/>
          <w:szCs w:val="28"/>
          <w:lang w:eastAsia="ru-RU"/>
        </w:rPr>
        <w:t>обучающийся 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="00FE3F6E">
        <w:rPr>
          <w:rFonts w:eastAsia="Times New Roman" w:cs="Times New Roman"/>
          <w:szCs w:val="28"/>
          <w:lang w:eastAsia="ru-RU"/>
        </w:rPr>
        <w:t>Струщенко</w:t>
      </w:r>
      <w:proofErr w:type="spellEnd"/>
      <w:r w:rsidR="00FE3F6E">
        <w:rPr>
          <w:rFonts w:eastAsia="Times New Roman" w:cs="Times New Roman"/>
          <w:szCs w:val="28"/>
          <w:lang w:eastAsia="ru-RU"/>
        </w:rPr>
        <w:t xml:space="preserve">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 xml:space="preserve">А.Ю. </w:t>
      </w:r>
      <w:proofErr w:type="spellStart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Масалов</w:t>
      </w:r>
      <w:proofErr w:type="spellEnd"/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09043446"/>
        <w:docPartObj>
          <w:docPartGallery w:val="Table of Contents"/>
          <w:docPartUnique/>
        </w:docPartObj>
      </w:sdtPr>
      <w:sdtEndPr/>
      <w:sdtContent>
        <w:p w14:paraId="13C76727" w14:textId="23771152" w:rsidR="005B20A4" w:rsidRPr="000E38F8" w:rsidRDefault="000E38F8" w:rsidP="000E38F8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E38F8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459D2BA5" w14:textId="07F61ACC" w:rsidR="005B20A4" w:rsidRDefault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667572" w:history="1">
            <w:r w:rsidRPr="00530E42">
              <w:rPr>
                <w:rStyle w:val="a5"/>
                <w:rFonts w:cs="Times New Roman"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_Toc165667572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2512" w14:textId="189738E6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3" w:history="1">
            <w:r w:rsidR="005B20A4" w:rsidRPr="00530E42">
              <w:rPr>
                <w:rStyle w:val="a5"/>
                <w:rFonts w:cs="Times New Roman"/>
                <w:noProof/>
              </w:rPr>
              <w:t>1.1 Краткая история развития (Название предприятия)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3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FBAEBFE" w14:textId="3C1F0BC3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4" w:history="1">
            <w:r w:rsidR="005B20A4" w:rsidRPr="00530E42">
              <w:rPr>
                <w:rStyle w:val="a5"/>
                <w:rFonts w:cs="Times New Roman"/>
                <w:noProof/>
              </w:rPr>
              <w:t>1.2 Описание структуры предприятия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3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0FC61EA" w14:textId="036A91FA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5" w:history="1">
            <w:r w:rsidR="005B20A4" w:rsidRPr="00530E42">
              <w:rPr>
                <w:rStyle w:val="a5"/>
                <w:rFonts w:cs="Times New Roman"/>
                <w:noProof/>
              </w:rPr>
              <w:t>1.3 Полное название структурного подразделения, в котором проходил практику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0924774" w14:textId="2AE78E8C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7" w:history="1">
            <w:r w:rsidR="005B20A4" w:rsidRPr="00530E42">
              <w:rPr>
                <w:rStyle w:val="a5"/>
                <w:rFonts w:cs="Times New Roman"/>
                <w:noProof/>
              </w:rPr>
              <w:t>1.4 Фамилия, имя, отчество и должность руководителя практики от предприятия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6CC0448" w14:textId="586AF9AF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8" w:history="1">
            <w:r w:rsidR="005B20A4" w:rsidRPr="00530E42">
              <w:rPr>
                <w:rStyle w:val="a5"/>
                <w:rFonts w:cs="Times New Roman"/>
                <w:noProof/>
              </w:rPr>
              <w:t>1.5 Направления работы структурного подразделения, в котором проходил практику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_Toc165667578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BCD2183" w14:textId="2CD07C65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9" w:history="1">
            <w:r w:rsidR="005B20A4" w:rsidRPr="00530E42">
              <w:rPr>
                <w:rStyle w:val="a5"/>
                <w:rFonts w:cs="Times New Roman"/>
                <w:noProof/>
              </w:rPr>
              <w:t>1.6 Режим работы предприятия, охрана труда и техника безопасности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_Toc165667579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78B72E2" w14:textId="4F0061B4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0" w:history="1">
            <w:r w:rsidR="005B20A4" w:rsidRPr="00530E42">
              <w:rPr>
                <w:rStyle w:val="a5"/>
                <w:rFonts w:cs="Times New Roman"/>
                <w:noProof/>
              </w:rPr>
              <w:t>2 Индивидуальное задание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_Toc165667580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BC32F34" w14:textId="420B2B37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1" w:history="1">
            <w:r w:rsidR="005B20A4" w:rsidRPr="00530E42">
              <w:rPr>
                <w:rStyle w:val="a5"/>
                <w:rFonts w:cs="Times New Roman"/>
                <w:noProof/>
              </w:rPr>
              <w:t>2.1 Формулировка требований к программному изделию, моделирование с помощью диаграмм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_Toc165667581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9F6B556" w14:textId="653ABBE4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2" w:history="1">
            <w:r w:rsidR="005B20A4" w:rsidRPr="00530E42">
              <w:rPr>
                <w:rStyle w:val="a5"/>
                <w:rFonts w:cs="Times New Roman"/>
                <w:noProof/>
              </w:rPr>
              <w:t>2.2 Формулировка функциональных требований к программному изделию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_Toc165667582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289756BF" w14:textId="46D59A5D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3" w:history="1">
            <w:r w:rsidR="005B20A4" w:rsidRPr="00530E42">
              <w:rPr>
                <w:rStyle w:val="a5"/>
                <w:rFonts w:cs="Times New Roman"/>
                <w:noProof/>
              </w:rPr>
              <w:t>2.3 Построение информационно-логической схемы данных, формулировка требований по информационному обеспечению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0E7A132" w14:textId="23B77224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4" w:history="1">
            <w:r w:rsidR="005B20A4" w:rsidRPr="00530E42">
              <w:rPr>
                <w:rStyle w:val="a5"/>
                <w:rFonts w:cs="Times New Roman"/>
                <w:noProof/>
              </w:rPr>
              <w:t>2.4 Создание функциональной модели предметной области, диаграмм потоков данных (процессов) DFD, диаграмм классов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11FE3C3" w14:textId="05CF5126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5" w:history="1">
            <w:r w:rsidR="005B20A4" w:rsidRPr="00530E42">
              <w:rPr>
                <w:rStyle w:val="a5"/>
                <w:rFonts w:cs="Times New Roman"/>
                <w:noProof/>
              </w:rPr>
      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F719F8F" w14:textId="5CF3BF07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6" w:history="1">
            <w:r w:rsidR="005B20A4" w:rsidRPr="00530E42">
              <w:rPr>
                <w:rStyle w:val="a5"/>
                <w:rFonts w:cs="Times New Roman"/>
                <w:noProof/>
              </w:rPr>
              <w:t>2.6 Идентификация элементов и описание свойств входной и выходной информации, алгоритма решения задачи, составление контрольного примера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_Toc165667586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15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E0AA81B" w14:textId="77777777" w:rsidR="005B20A4" w:rsidRDefault="00AC3927" w:rsidP="005B20A4">
          <w:pPr>
            <w:pStyle w:val="11"/>
            <w:tabs>
              <w:tab w:val="right" w:leader="dot" w:pos="9911"/>
            </w:tabs>
            <w:rPr>
              <w:rStyle w:val="a5"/>
              <w:noProof/>
            </w:rPr>
          </w:pPr>
          <w:hyperlink w:anchor="_Toc165667587" w:history="1">
            <w:r w:rsidR="005B20A4" w:rsidRPr="00530E42">
              <w:rPr>
                <w:rStyle w:val="a5"/>
                <w:rFonts w:cs="Times New Roman"/>
                <w:noProof/>
              </w:rPr>
              <w:t>2.7 Выделение объектов-сущностей, выстраивание инфологической модели задачи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16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6A05F7F" w14:textId="07AD4A5E" w:rsidR="005B20A4" w:rsidRDefault="00AC3927" w:rsidP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0" w:history="1">
            <w:r w:rsidR="005B20A4" w:rsidRPr="00530E42">
              <w:rPr>
                <w:rStyle w:val="a5"/>
                <w:rFonts w:cs="Times New Roman"/>
                <w:noProof/>
              </w:rPr>
              <w:t>2.8 Описание шагов алгоритма в неформальной (словесной) форме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_Toc165667590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16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17C83C6" w14:textId="3E126A9E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1" w:history="1">
            <w:r w:rsidR="005B20A4" w:rsidRPr="00530E42">
              <w:rPr>
                <w:rStyle w:val="a5"/>
                <w:rFonts w:cs="Times New Roman"/>
                <w:noProof/>
              </w:rPr>
      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_Toc165667591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0D80758" w14:textId="7F8E5906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2" w:history="1">
            <w:r w:rsidR="005B20A4" w:rsidRPr="00530E42">
              <w:rPr>
                <w:rStyle w:val="a5"/>
                <w:rFonts w:cs="Times New Roman"/>
                <w:noProof/>
              </w:rPr>
              <w:t>2.10 Выполнение резервирования и восстановления данных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_Toc165667592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A9E683A" w14:textId="6FD81182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3" w:history="1">
            <w:r w:rsidR="005B20A4" w:rsidRPr="00530E42">
              <w:rPr>
                <w:rStyle w:val="a5"/>
                <w:rFonts w:cs="Times New Roman"/>
                <w:noProof/>
              </w:rPr>
              <w:t>2.11 Разделение большой задачи на модули, выделение функции каждого модуля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A1147D2" w14:textId="26034E06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4" w:history="1">
            <w:r w:rsidR="005B20A4" w:rsidRPr="005B20A4">
              <w:rPr>
                <w:rStyle w:val="a5"/>
                <w:rFonts w:cs="Times New Roman"/>
                <w:noProof/>
              </w:rPr>
              <w:t>2.12 Выполнение оценки затрат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3FD1975" w14:textId="11EA935F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5" w:history="1">
            <w:r w:rsidR="005B20A4" w:rsidRPr="00530E42">
              <w:rPr>
                <w:rStyle w:val="a5"/>
                <w:rFonts w:cs="Times New Roman"/>
                <w:noProof/>
              </w:rPr>
              <w:t>2.13 Создание интерактивных программ с «дружественным» интерфейсом пользователя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FC672FF" w14:textId="42243A6B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6" w:history="1">
            <w:r w:rsidR="005B20A4" w:rsidRPr="00530E42">
              <w:rPr>
                <w:rStyle w:val="a5"/>
                <w:rFonts w:cs="Times New Roman"/>
                <w:noProof/>
              </w:rPr>
              <w:t>2.14 Создание системы тестирования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_Toc165667596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20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B368424" w14:textId="0B7A953C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7" w:history="1">
            <w:r w:rsidR="005B20A4" w:rsidRPr="00530E42">
              <w:rPr>
                <w:rStyle w:val="a5"/>
                <w:rFonts w:cs="Times New Roman"/>
                <w:noProof/>
              </w:rPr>
              <w:t>2.15 Создание документации программиста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20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5783B4F" w14:textId="4D1D6060" w:rsidR="005B20A4" w:rsidRDefault="00AC3927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8" w:history="1">
            <w:r w:rsidR="005B20A4" w:rsidRPr="00530E42">
              <w:rPr>
                <w:rStyle w:val="a5"/>
                <w:rFonts w:cs="Times New Roman"/>
                <w:noProof/>
              </w:rPr>
              <w:t>Список</w:t>
            </w:r>
            <w:r w:rsidR="005B20A4" w:rsidRPr="00530E42">
              <w:rPr>
                <w:rStyle w:val="a5"/>
                <w:rFonts w:cs="Times New Roman"/>
                <w:noProof/>
                <w:lang w:val="en-US"/>
              </w:rPr>
              <w:t xml:space="preserve"> </w:t>
            </w:r>
            <w:r w:rsidR="005B20A4" w:rsidRPr="00530E42">
              <w:rPr>
                <w:rStyle w:val="a5"/>
                <w:rFonts w:cs="Times New Roman"/>
                <w:noProof/>
              </w:rPr>
              <w:t>использованных</w:t>
            </w:r>
            <w:r w:rsidR="005B20A4" w:rsidRPr="00530E42">
              <w:rPr>
                <w:rStyle w:val="a5"/>
                <w:rFonts w:cs="Times New Roman"/>
                <w:noProof/>
                <w:lang w:val="en-US"/>
              </w:rPr>
              <w:t xml:space="preserve"> </w:t>
            </w:r>
            <w:r w:rsidR="005B20A4" w:rsidRPr="00530E42">
              <w:rPr>
                <w:rStyle w:val="a5"/>
                <w:rFonts w:cs="Times New Roman"/>
                <w:noProof/>
              </w:rPr>
              <w:t>источник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_Toc165667598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21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3CCFC09" w14:textId="7B072CD2" w:rsidR="005B20A4" w:rsidRDefault="005B20A4">
          <w:r>
            <w:rPr>
              <w:b/>
              <w:bCs/>
            </w:rPr>
            <w:fldChar w:fldCharType="end"/>
          </w: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0" w:name="_Toc26605209"/>
      <w:bookmarkStart w:id="1" w:name="_Toc37693508"/>
      <w:bookmarkStart w:id="2" w:name="_Toc164150998"/>
      <w:bookmarkStart w:id="3" w:name="_Toc165667572"/>
      <w:r w:rsidRPr="00D16242">
        <w:rPr>
          <w:rFonts w:cs="Times New Roman"/>
          <w:szCs w:val="28"/>
        </w:rPr>
        <w:lastRenderedPageBreak/>
        <w:t>1 Основная часть</w:t>
      </w:r>
      <w:bookmarkEnd w:id="0"/>
      <w:bookmarkEnd w:id="1"/>
      <w:bookmarkEnd w:id="2"/>
      <w:bookmarkEnd w:id="3"/>
    </w:p>
    <w:p w14:paraId="5FCEC31F" w14:textId="168B45F5" w:rsidR="002A563B" w:rsidRPr="00D16242" w:rsidRDefault="000D2858" w:rsidP="000D2858">
      <w:pPr>
        <w:pStyle w:val="af3"/>
        <w:ind w:firstLine="709"/>
        <w:rPr>
          <w:rFonts w:cs="Times New Roman"/>
          <w:szCs w:val="28"/>
        </w:rPr>
      </w:pPr>
      <w:bookmarkStart w:id="4" w:name="_Toc26605210"/>
      <w:bookmarkStart w:id="5" w:name="_Toc37693509"/>
      <w:bookmarkStart w:id="6" w:name="_Toc164150999"/>
      <w:bookmarkStart w:id="7" w:name="_Toc165667573"/>
      <w:r w:rsidRPr="00D16242">
        <w:rPr>
          <w:rFonts w:cs="Times New Roman"/>
          <w:szCs w:val="28"/>
        </w:rPr>
        <w:t xml:space="preserve">1.1 </w:t>
      </w:r>
      <w:r w:rsidR="00187099" w:rsidRPr="00D16242">
        <w:rPr>
          <w:rFonts w:cs="Times New Roman"/>
          <w:szCs w:val="28"/>
        </w:rPr>
        <w:t xml:space="preserve">Краткая история развития </w:t>
      </w:r>
      <w:bookmarkEnd w:id="4"/>
      <w:bookmarkEnd w:id="5"/>
      <w:bookmarkEnd w:id="6"/>
      <w:r w:rsidR="00187099" w:rsidRPr="00D16242">
        <w:rPr>
          <w:rFonts w:cs="Times New Roman"/>
          <w:szCs w:val="28"/>
        </w:rPr>
        <w:t>(Название предприятия)</w:t>
      </w:r>
      <w:bookmarkEnd w:id="7"/>
      <w:r w:rsidR="00187099" w:rsidRPr="00D16242">
        <w:rPr>
          <w:rFonts w:cs="Times New Roman"/>
          <w:szCs w:val="28"/>
        </w:rPr>
        <w:t xml:space="preserve"> </w:t>
      </w:r>
    </w:p>
    <w:p w14:paraId="0FB3F7DC" w14:textId="01317189" w:rsidR="00C219EC" w:rsidRPr="00C219EC" w:rsidRDefault="00C219EC" w:rsidP="00C219EC">
      <w:pPr>
        <w:ind w:firstLine="709"/>
        <w:rPr>
          <w:rFonts w:cs="Times New Roman"/>
          <w:szCs w:val="28"/>
        </w:rPr>
      </w:pPr>
      <w:bookmarkStart w:id="8" w:name="_Toc37693510"/>
      <w:bookmarkStart w:id="9" w:name="_Toc164151000"/>
      <w:bookmarkStart w:id="10" w:name="_Toc26605211"/>
      <w:r>
        <w:rPr>
          <w:rFonts w:cs="Times New Roman"/>
          <w:szCs w:val="28"/>
        </w:rPr>
        <w:t>Учебная имитационная фирма, торговый дом «Престиж» (далее Престиж).</w:t>
      </w:r>
      <w:r w:rsidRPr="00C219EC">
        <w:t xml:space="preserve"> </w:t>
      </w:r>
      <w:r w:rsidRPr="00C219EC">
        <w:rPr>
          <w:rFonts w:cs="Times New Roman"/>
          <w:szCs w:val="28"/>
        </w:rPr>
        <w:t>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</w:t>
      </w:r>
      <w:r>
        <w:rPr>
          <w:rFonts w:cs="Times New Roman"/>
          <w:szCs w:val="28"/>
        </w:rPr>
        <w:t>иональной структуры управления.</w:t>
      </w:r>
    </w:p>
    <w:p w14:paraId="3E86342A" w14:textId="021760E7" w:rsidR="00C219EC" w:rsidRPr="00C219EC" w:rsidRDefault="00C219EC" w:rsidP="00C219EC">
      <w:pPr>
        <w:ind w:firstLine="709"/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</w:t>
      </w:r>
      <w:r>
        <w:rPr>
          <w:rFonts w:cs="Times New Roman"/>
          <w:szCs w:val="28"/>
        </w:rPr>
        <w:t>ти, уровня образования и курса.</w:t>
      </w:r>
    </w:p>
    <w:p w14:paraId="3FBEBBD5" w14:textId="3DFE540C" w:rsidR="00C219EC" w:rsidRPr="00C219EC" w:rsidRDefault="00C219EC" w:rsidP="00C219E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Задачи:</w:t>
      </w:r>
    </w:p>
    <w:p w14:paraId="1338B5A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Получение навыков работы в разных отделах фирмы;</w:t>
      </w:r>
    </w:p>
    <w:p w14:paraId="2F9F8F35" w14:textId="1E878D42" w:rsidR="002A563B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творческого подхода у студентов.</w:t>
      </w:r>
    </w:p>
    <w:p w14:paraId="5142E129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69DB7958" w14:textId="3793ACDC" w:rsidR="00187099" w:rsidRPr="00D16242" w:rsidRDefault="000D2858" w:rsidP="000D2858">
      <w:pPr>
        <w:pStyle w:val="af3"/>
        <w:ind w:firstLine="709"/>
        <w:rPr>
          <w:rFonts w:cs="Times New Roman"/>
          <w:szCs w:val="28"/>
        </w:rPr>
      </w:pPr>
      <w:bookmarkStart w:id="11" w:name="_Toc165667574"/>
      <w:r w:rsidRPr="00D16242">
        <w:rPr>
          <w:rFonts w:cs="Times New Roman"/>
          <w:szCs w:val="28"/>
        </w:rPr>
        <w:t xml:space="preserve">1.2 </w:t>
      </w:r>
      <w:r w:rsidR="00187099" w:rsidRPr="00D16242">
        <w:rPr>
          <w:rFonts w:cs="Times New Roman"/>
          <w:szCs w:val="28"/>
        </w:rPr>
        <w:t>Описание структуры предприятия</w:t>
      </w:r>
      <w:bookmarkEnd w:id="8"/>
      <w:bookmarkEnd w:id="9"/>
      <w:bookmarkEnd w:id="11"/>
      <w:r w:rsidR="00187099" w:rsidRPr="00D16242">
        <w:rPr>
          <w:rFonts w:cs="Times New Roman"/>
          <w:szCs w:val="28"/>
        </w:rPr>
        <w:t xml:space="preserve"> </w:t>
      </w:r>
      <w:bookmarkEnd w:id="10"/>
    </w:p>
    <w:p w14:paraId="4F0D29A0" w14:textId="4745BFA2" w:rsidR="002A563B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 xml:space="preserve">Организационная структура </w:t>
      </w:r>
      <w:r w:rsidR="00C219EC">
        <w:rPr>
          <w:rFonts w:cs="Times New Roman"/>
          <w:szCs w:val="28"/>
        </w:rPr>
        <w:t>Престиж состоит из:</w:t>
      </w:r>
    </w:p>
    <w:p w14:paraId="59D574C7" w14:textId="7B4FC6EE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Различных подразделений</w:t>
      </w:r>
    </w:p>
    <w:p w14:paraId="4917188C" w14:textId="338DB2ED" w:rsidR="002A563B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</w:p>
    <w:p w14:paraId="5E15FEA5" w14:textId="2E2C09BB" w:rsidR="00C219EC" w:rsidRDefault="00C219EC" w:rsidP="00C219EC">
      <w:pPr>
        <w:ind w:firstLine="709"/>
        <w:rPr>
          <w:rFonts w:cs="Times New Roman"/>
          <w:color w:val="000000" w:themeColor="text1"/>
          <w:szCs w:val="28"/>
        </w:rPr>
      </w:pPr>
      <w:r w:rsidRPr="00C219EC">
        <w:rPr>
          <w:rFonts w:cs="Times New Roman"/>
          <w:color w:val="000000" w:themeColor="text1"/>
          <w:szCs w:val="28"/>
        </w:rPr>
        <w:lastRenderedPageBreak/>
        <w:t>П</w:t>
      </w:r>
      <w:r>
        <w:rPr>
          <w:rFonts w:cs="Times New Roman"/>
          <w:color w:val="000000" w:themeColor="text1"/>
          <w:szCs w:val="28"/>
        </w:rPr>
        <w:t>одразделения Престиж:</w:t>
      </w:r>
    </w:p>
    <w:p w14:paraId="6A7E20E0" w14:textId="3E48C25F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Отдел </w:t>
      </w:r>
      <w:r w:rsidRPr="00C219EC">
        <w:rPr>
          <w:rFonts w:cs="Times New Roman"/>
          <w:color w:val="000000" w:themeColor="text1"/>
          <w:szCs w:val="28"/>
        </w:rPr>
        <w:t>бухгалтерии</w:t>
      </w:r>
    </w:p>
    <w:p w14:paraId="08559B5E" w14:textId="0C24791A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5E8184F4" w14:textId="45A7E694" w:rsidR="00C219EC" w:rsidRP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Юридический отдел</w:t>
      </w:r>
    </w:p>
    <w:p w14:paraId="79A09EB7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23CB270C" w14:textId="6C933BB9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2" w:name="_Toc165667575"/>
      <w:r w:rsidRPr="00D16242">
        <w:rPr>
          <w:rFonts w:cs="Times New Roman"/>
          <w:szCs w:val="28"/>
        </w:rPr>
        <w:t>1.3 Полное название структурного подразделения, в котором проходил практику</w:t>
      </w:r>
      <w:bookmarkEnd w:id="12"/>
    </w:p>
    <w:p w14:paraId="6854AB2E" w14:textId="56FF3EF2" w:rsidR="00C219EC" w:rsidRPr="00C219EC" w:rsidRDefault="00C219EC" w:rsidP="000D2858">
      <w:pPr>
        <w:pStyle w:val="af3"/>
        <w:ind w:firstLine="709"/>
        <w:rPr>
          <w:rFonts w:cs="Times New Roman"/>
          <w:b w:val="0"/>
          <w:szCs w:val="28"/>
        </w:rPr>
      </w:pPr>
      <w:bookmarkStart w:id="13" w:name="_Toc165667576"/>
      <w:bookmarkStart w:id="14" w:name="_Toc26605213"/>
      <w:bookmarkStart w:id="15" w:name="_Toc37693512"/>
      <w:bookmarkStart w:id="16" w:name="_Toc164151002"/>
      <w:r w:rsidRPr="00C219EC">
        <w:rPr>
          <w:rFonts w:cs="Times New Roman"/>
          <w:b w:val="0"/>
          <w:szCs w:val="28"/>
        </w:rPr>
        <w:t>Учебная имитационная фирма, торговый дом «Престиж»</w:t>
      </w:r>
      <w:r>
        <w:rPr>
          <w:rFonts w:cs="Times New Roman"/>
          <w:b w:val="0"/>
          <w:szCs w:val="28"/>
        </w:rPr>
        <w:t xml:space="preserve">, </w:t>
      </w:r>
      <w:r w:rsidRPr="00C219EC">
        <w:rPr>
          <w:rFonts w:cs="Times New Roman"/>
          <w:b w:val="0"/>
          <w:szCs w:val="28"/>
          <w:highlight w:val="red"/>
        </w:rPr>
        <w:t>Подразделение</w:t>
      </w:r>
      <w:bookmarkEnd w:id="13"/>
    </w:p>
    <w:p w14:paraId="43A5B76C" w14:textId="1AB68D3A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7" w:name="_Toc165667577"/>
      <w:r w:rsidRPr="00D16242">
        <w:rPr>
          <w:rFonts w:cs="Times New Roman"/>
          <w:szCs w:val="28"/>
        </w:rPr>
        <w:t>1.4 Фамилия, имя, отчество и должность руководителя практики от предприятия</w:t>
      </w:r>
      <w:bookmarkEnd w:id="14"/>
      <w:bookmarkEnd w:id="15"/>
      <w:bookmarkEnd w:id="16"/>
      <w:bookmarkEnd w:id="17"/>
      <w:r w:rsidRPr="00D16242">
        <w:rPr>
          <w:rFonts w:cs="Times New Roman"/>
          <w:szCs w:val="28"/>
        </w:rPr>
        <w:t xml:space="preserve">  </w:t>
      </w:r>
    </w:p>
    <w:p w14:paraId="131F0818" w14:textId="36FC81EF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>:</w:t>
      </w:r>
      <w:r w:rsidR="00C219EC">
        <w:t xml:space="preserve"> </w:t>
      </w:r>
      <w:proofErr w:type="spellStart"/>
      <w:r w:rsidR="00C219EC">
        <w:t>Шроо</w:t>
      </w:r>
      <w:proofErr w:type="spellEnd"/>
      <w:r w:rsidR="00C219EC">
        <w:t xml:space="preserve"> Елена Андреевна </w:t>
      </w:r>
      <w:r w:rsidR="00C219EC" w:rsidRPr="00C219EC">
        <w:t>преподаватель-координатор планово-экономического отдела</w:t>
      </w:r>
      <w:r w:rsidR="00D938ED">
        <w:t>.</w:t>
      </w:r>
    </w:p>
    <w:p w14:paraId="477A8FB0" w14:textId="4C0FBEFF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8" w:name="_Toc165667578"/>
      <w:r w:rsidRPr="00D16242">
        <w:rPr>
          <w:rFonts w:cs="Times New Roman"/>
          <w:szCs w:val="28"/>
        </w:rPr>
        <w:t>1.5 Направления работы структурного подразделения, в котором проходил практику</w:t>
      </w:r>
      <w:bookmarkEnd w:id="18"/>
    </w:p>
    <w:p w14:paraId="3F0BD9A8" w14:textId="07C88221" w:rsidR="00FD7B44" w:rsidRPr="007802B5" w:rsidRDefault="00C04340" w:rsidP="000D2858">
      <w:pPr>
        <w:ind w:firstLine="709"/>
        <w:rPr>
          <w:rFonts w:cs="Times New Roman"/>
          <w:szCs w:val="28"/>
          <w:highlight w:val="red"/>
        </w:rPr>
      </w:pPr>
      <w:proofErr w:type="spellStart"/>
      <w:r>
        <w:rPr>
          <w:rFonts w:cs="Times New Roman"/>
          <w:szCs w:val="28"/>
          <w:highlight w:val="red"/>
        </w:rPr>
        <w:t>Хз</w:t>
      </w:r>
      <w:proofErr w:type="spellEnd"/>
      <w:r>
        <w:rPr>
          <w:rFonts w:cs="Times New Roman"/>
          <w:szCs w:val="28"/>
          <w:highlight w:val="red"/>
        </w:rPr>
        <w:t xml:space="preserve"> я в каком мы подразделении</w:t>
      </w:r>
    </w:p>
    <w:p w14:paraId="43E72A87" w14:textId="288630D3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9" w:name="_Toc165667579"/>
      <w:r w:rsidRPr="00D16242">
        <w:rPr>
          <w:rFonts w:cs="Times New Roman"/>
          <w:szCs w:val="28"/>
        </w:rPr>
        <w:t>1.6 Режим работы предприятия, охрана труда и техника безопасности</w:t>
      </w:r>
      <w:bookmarkEnd w:id="19"/>
    </w:p>
    <w:p w14:paraId="165763D9" w14:textId="77777777" w:rsidR="00187099" w:rsidRPr="00D16242" w:rsidRDefault="00187099" w:rsidP="00187099">
      <w:pPr>
        <w:widowControl w:val="0"/>
        <w:ind w:firstLine="709"/>
        <w:rPr>
          <w:rFonts w:cs="Times New Roman"/>
          <w:bCs/>
          <w:szCs w:val="28"/>
        </w:rPr>
      </w:pPr>
      <w:r w:rsidRPr="00D16242">
        <w:rPr>
          <w:rFonts w:cs="Times New Roman"/>
          <w:bCs/>
          <w:szCs w:val="28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Следить за собственным здоровьем и безопасностью, а также за </w:t>
      </w:r>
      <w:r w:rsidRPr="00173576">
        <w:rPr>
          <w:rFonts w:cs="Times New Roman"/>
          <w:bCs/>
          <w:szCs w:val="28"/>
        </w:rPr>
        <w:lastRenderedPageBreak/>
        <w:t>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D16242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После работы на ПК не забывать выйти из своего аккаунта и блокировать </w:t>
      </w:r>
      <w:r w:rsidRPr="00D16242">
        <w:rPr>
          <w:rFonts w:cs="Times New Roman"/>
          <w:bCs/>
          <w:szCs w:val="28"/>
        </w:rPr>
        <w:t>компьютер.</w:t>
      </w:r>
    </w:p>
    <w:p w14:paraId="68656F8D" w14:textId="77777777" w:rsidR="00187099" w:rsidRPr="00D16242" w:rsidRDefault="00187099" w:rsidP="000D2858">
      <w:pPr>
        <w:pStyle w:val="af3"/>
        <w:ind w:firstLine="709"/>
        <w:rPr>
          <w:rFonts w:cs="Times New Roman"/>
          <w:color w:val="000000"/>
          <w:szCs w:val="28"/>
        </w:rPr>
      </w:pPr>
      <w:bookmarkStart w:id="20" w:name="_Toc165667580"/>
      <w:r w:rsidRPr="00D16242">
        <w:rPr>
          <w:rFonts w:cs="Times New Roman"/>
          <w:szCs w:val="28"/>
        </w:rPr>
        <w:t>2 Индивидуальное задание</w:t>
      </w:r>
      <w:bookmarkEnd w:id="20"/>
    </w:p>
    <w:p w14:paraId="10ADF565" w14:textId="77777777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1" w:name="_Toc165667581"/>
      <w:r w:rsidRPr="00D16242">
        <w:rPr>
          <w:rFonts w:cs="Times New Roman"/>
          <w:szCs w:val="28"/>
        </w:rPr>
        <w:t>2.1 Формулировка требований к программному изделию, моделирование с помощью диаграмм</w:t>
      </w:r>
      <w:bookmarkEnd w:id="21"/>
    </w:p>
    <w:p w14:paraId="7C3DF9EE" w14:textId="64B735BA" w:rsidR="00D16242" w:rsidRDefault="004A1E3F" w:rsidP="005B20A4">
      <w:r w:rsidRPr="004A1E3F">
        <w:t xml:space="preserve"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</w:t>
      </w:r>
      <w:proofErr w:type="spellStart"/>
      <w:r w:rsidRPr="004A1E3F">
        <w:t>Avalonia</w:t>
      </w:r>
      <w:proofErr w:type="spellEnd"/>
      <w:r w:rsidRPr="004A1E3F">
        <w:t xml:space="preserve"> и ASP.NET(Web-API).</w:t>
      </w:r>
      <w:bookmarkStart w:id="22" w:name="_Toc164151012"/>
    </w:p>
    <w:p w14:paraId="6395117C" w14:textId="18327937" w:rsidR="005B20A4" w:rsidRPr="007A1CE2" w:rsidRDefault="005B20A4" w:rsidP="005B20A4">
      <w:r>
        <w:t>Подробнее на диаграмме деятельности, прикреплена к проекту (путь к файлу ПРОЕ</w:t>
      </w:r>
      <w:r w:rsidR="007A1CE2">
        <w:t>КТ://ФАЙЛЫ/Диаграммы/Диаграмма д</w:t>
      </w:r>
      <w:r>
        <w:t>еятельности.</w:t>
      </w:r>
      <w:proofErr w:type="spellStart"/>
      <w:r w:rsidR="007A1CE2">
        <w:rPr>
          <w:lang w:val="en-US"/>
        </w:rPr>
        <w:t>vsdx</w:t>
      </w:r>
      <w:proofErr w:type="spellEnd"/>
      <w:r w:rsidR="007A1CE2" w:rsidRPr="007A1CE2">
        <w:t>)</w:t>
      </w:r>
    </w:p>
    <w:p w14:paraId="7291A89B" w14:textId="77777777" w:rsidR="005B20A4" w:rsidRPr="005B20A4" w:rsidRDefault="005B20A4" w:rsidP="005B20A4"/>
    <w:p w14:paraId="7CABD969" w14:textId="76106CE0" w:rsidR="00187099" w:rsidRPr="00D16242" w:rsidRDefault="00D16242" w:rsidP="00D16242">
      <w:pPr>
        <w:pStyle w:val="af3"/>
        <w:rPr>
          <w:rFonts w:cs="Times New Roman"/>
          <w:szCs w:val="28"/>
        </w:rPr>
      </w:pPr>
      <w:r w:rsidRPr="00D16242">
        <w:rPr>
          <w:rFonts w:eastAsiaTheme="minorHAnsi" w:cstheme="minorBidi"/>
          <w:b w:val="0"/>
          <w:szCs w:val="22"/>
          <w:lang w:eastAsia="en-US"/>
        </w:rPr>
        <w:lastRenderedPageBreak/>
        <w:t xml:space="preserve"> </w:t>
      </w:r>
      <w:bookmarkStart w:id="23" w:name="_Toc165667582"/>
      <w:r w:rsidR="00187099" w:rsidRPr="00D16242">
        <w:rPr>
          <w:rFonts w:cs="Times New Roman"/>
          <w:szCs w:val="28"/>
        </w:rPr>
        <w:t>2.2 Формулировка функциональных требований к программному изделию</w:t>
      </w:r>
      <w:bookmarkEnd w:id="22"/>
      <w:bookmarkEnd w:id="23"/>
    </w:p>
    <w:p w14:paraId="4655C55E" w14:textId="60ABE586" w:rsidR="004A1E3F" w:rsidRPr="00A418FC" w:rsidRDefault="004A1E3F" w:rsidP="004A1E3F">
      <w:r w:rsidRPr="004A1E3F"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1D028AE0" w:rsidR="00C53197" w:rsidRPr="000D2858" w:rsidRDefault="007A1CE2" w:rsidP="00A418FC">
      <w:pPr>
        <w:rPr>
          <w:rFonts w:cs="Times New Roman"/>
          <w:b/>
          <w:szCs w:val="28"/>
          <w:highlight w:val="yellow"/>
        </w:rPr>
      </w:pPr>
      <w:r>
        <w:t>Подробнее</w:t>
      </w:r>
      <w:r w:rsidR="00F26E7F">
        <w:t xml:space="preserve"> смотреть техническое задание, </w:t>
      </w:r>
      <w:r w:rsidR="004A1E3F">
        <w:t>прикреплено к отчету</w:t>
      </w:r>
      <w:r w:rsidR="00F26E7F">
        <w:t xml:space="preserve"> (путь к файлу ПРОЕКТ://ФАЙЛЫ/Техническое задание.</w:t>
      </w:r>
      <w:r w:rsidR="00F26E7F">
        <w:rPr>
          <w:lang w:val="en-US"/>
        </w:rPr>
        <w:t>docx</w:t>
      </w:r>
      <w:r w:rsidR="00F26E7F" w:rsidRPr="007A1CE2">
        <w:t>)</w:t>
      </w:r>
      <w:r w:rsidR="004A1E3F">
        <w:t>.</w:t>
      </w:r>
    </w:p>
    <w:p w14:paraId="4950F75E" w14:textId="6CD31964" w:rsidR="00A73FC6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4" w:name="_Toc165667583"/>
      <w:r w:rsidRPr="00D16242">
        <w:rPr>
          <w:rFonts w:cs="Times New Roman"/>
          <w:szCs w:val="28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  <w:bookmarkEnd w:id="24"/>
    </w:p>
    <w:p w14:paraId="3CE93073" w14:textId="594B543F" w:rsidR="00C53197" w:rsidRDefault="00A418FC" w:rsidP="00BB4DF0">
      <w:r>
        <w:t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9EBD339" w14:textId="07E711E3" w:rsidR="007A1CE2" w:rsidRPr="00F26E7F" w:rsidRDefault="007A1CE2" w:rsidP="00BB4DF0">
      <w:r>
        <w:t>Подробнее на диаграмме потоков данных (рисунок 1), прикреплена к отчету (путь к файлу ПРОЕКТ://ФАЙЛЫ/Диаграммы/Диаграмма потоков данных.</w:t>
      </w:r>
      <w:proofErr w:type="spellStart"/>
      <w:r>
        <w:rPr>
          <w:lang w:val="en-US"/>
        </w:rPr>
        <w:t>vsdx</w:t>
      </w:r>
      <w:proofErr w:type="spellEnd"/>
      <w:r w:rsidRPr="007A1CE2">
        <w:t>)</w:t>
      </w:r>
      <w:r w:rsidR="00F26E7F">
        <w:t xml:space="preserve"> и </w:t>
      </w:r>
      <w:r w:rsidR="00F26E7F">
        <w:rPr>
          <w:lang w:val="en-US"/>
        </w:rPr>
        <w:t>ER</w:t>
      </w:r>
      <w:r w:rsidR="00F26E7F" w:rsidRPr="00F26E7F">
        <w:t>-</w:t>
      </w:r>
      <w:r w:rsidR="00F26E7F">
        <w:t>диаграмме, прикреплена к отчету (путь к файлу ПРОЕКТ://ФАЙЛЫ/Диаграммы/</w:t>
      </w:r>
      <w:r w:rsidR="00F26E7F">
        <w:rPr>
          <w:lang w:val="en-US"/>
        </w:rPr>
        <w:t>ER</w:t>
      </w:r>
      <w:r w:rsidR="00F26E7F" w:rsidRPr="00F26E7F">
        <w:t>-</w:t>
      </w:r>
      <w:r w:rsidR="00F26E7F">
        <w:t>диаграмма.</w:t>
      </w:r>
      <w:proofErr w:type="spellStart"/>
      <w:r w:rsidR="00F26E7F">
        <w:rPr>
          <w:lang w:val="en-US"/>
        </w:rPr>
        <w:t>png</w:t>
      </w:r>
      <w:proofErr w:type="spellEnd"/>
      <w:r w:rsidR="00F26E7F" w:rsidRPr="007A1CE2">
        <w:t>)</w:t>
      </w:r>
    </w:p>
    <w:p w14:paraId="5F82DB3C" w14:textId="77777777" w:rsidR="005B20A4" w:rsidRDefault="005B20A4" w:rsidP="00BB4DF0"/>
    <w:p w14:paraId="04BE58EC" w14:textId="02362FDB" w:rsidR="00D16242" w:rsidRDefault="00D16242" w:rsidP="00D16242">
      <w:pPr>
        <w:ind w:firstLine="0"/>
      </w:pPr>
      <w:r w:rsidRPr="00D16242">
        <w:rPr>
          <w:noProof/>
          <w:lang w:eastAsia="ru-RU"/>
        </w:rPr>
        <w:lastRenderedPageBreak/>
        <w:drawing>
          <wp:inline distT="0" distB="0" distL="0" distR="0" wp14:anchorId="10D25517" wp14:editId="7FB6DB94">
            <wp:extent cx="6299835" cy="4316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0F3" w14:textId="14CA1CA7" w:rsidR="00D16242" w:rsidRDefault="00D16242" w:rsidP="00D16242">
      <w:pPr>
        <w:ind w:firstLine="0"/>
        <w:jc w:val="center"/>
      </w:pPr>
      <w:r>
        <w:t>Р</w:t>
      </w:r>
      <w:r w:rsidR="005B20A4">
        <w:t>исунок 1</w:t>
      </w:r>
      <w:r>
        <w:t xml:space="preserve"> – Диаграмма потов данных</w:t>
      </w:r>
    </w:p>
    <w:p w14:paraId="63F0A606" w14:textId="19180FD8" w:rsidR="00D16242" w:rsidRDefault="00D16242" w:rsidP="00BB4DF0"/>
    <w:p w14:paraId="4B24973A" w14:textId="77777777" w:rsidR="00D16242" w:rsidRPr="00D16242" w:rsidRDefault="00D16242" w:rsidP="00BB4DF0">
      <w:pPr>
        <w:rPr>
          <w:rFonts w:cs="Times New Roman"/>
          <w:b/>
          <w:szCs w:val="28"/>
        </w:rPr>
      </w:pPr>
    </w:p>
    <w:p w14:paraId="62F0A55B" w14:textId="7EAAFA2D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5" w:name="_Toc165667584"/>
      <w:r w:rsidRPr="00D16242">
        <w:rPr>
          <w:rFonts w:cs="Times New Roman"/>
          <w:szCs w:val="28"/>
        </w:rPr>
        <w:t>2.4 Создание функциональной модели предметной области, диаграмм потоков данных (процессов) DFD, диаграмм классов</w:t>
      </w:r>
      <w:bookmarkEnd w:id="25"/>
    </w:p>
    <w:p w14:paraId="4A687DAB" w14:textId="5FE0B001" w:rsidR="004F5198" w:rsidRPr="00705B90" w:rsidRDefault="006D0DAB" w:rsidP="00122C14">
      <w:pPr>
        <w:rPr>
          <w:rFonts w:cs="Times New Roman"/>
          <w:bCs/>
          <w:szCs w:val="28"/>
        </w:rPr>
      </w:pPr>
      <w:r w:rsidRPr="00BC5DC6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BC5DC6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BC5DC6">
        <w:rPr>
          <w:rFonts w:cs="Times New Roman"/>
          <w:bCs/>
          <w:szCs w:val="28"/>
        </w:rPr>
        <w:t xml:space="preserve"> </w:t>
      </w:r>
      <w:r w:rsidR="00122C14" w:rsidRPr="00BC5DC6">
        <w:t>(путь к файлу ПРОЕКТ://ФАЙЛЫ/Диаграммы/</w:t>
      </w:r>
      <w:r w:rsidR="00BC5DC6" w:rsidRPr="00BC5DC6">
        <w:t>Диаграмма</w:t>
      </w:r>
      <w:r w:rsidR="002E6A04">
        <w:t xml:space="preserve"> </w:t>
      </w:r>
      <w:r w:rsidR="00BC5DC6" w:rsidRPr="00BC5DC6">
        <w:t>классов (API).png</w:t>
      </w:r>
      <w:r w:rsidR="007A1CE2">
        <w:t xml:space="preserve"> и </w:t>
      </w:r>
      <w:r w:rsidR="007A1CE2" w:rsidRPr="00BC5DC6">
        <w:t>ПРОЕКТ://ФАЙЛЫ/Диаграммы/Диаграмма классов (</w:t>
      </w:r>
      <w:r w:rsidR="007A1CE2">
        <w:t>Клиент</w:t>
      </w:r>
      <w:r w:rsidR="007A1CE2" w:rsidRPr="00BC5DC6">
        <w:t>).</w:t>
      </w:r>
      <w:proofErr w:type="spellStart"/>
      <w:r w:rsidR="007A1CE2" w:rsidRPr="00BC5DC6">
        <w:t>png</w:t>
      </w:r>
      <w:proofErr w:type="spellEnd"/>
      <w:r w:rsidR="00122C14" w:rsidRPr="00BC5DC6">
        <w:rPr>
          <w:rFonts w:cs="Times New Roman"/>
          <w:bCs/>
          <w:szCs w:val="28"/>
        </w:rPr>
        <w:t>)</w:t>
      </w:r>
      <w:r w:rsidR="00705B90" w:rsidRPr="00BC5DC6">
        <w:rPr>
          <w:rFonts w:cs="Times New Roman"/>
          <w:bCs/>
          <w:szCs w:val="28"/>
        </w:rPr>
        <w:t>.</w:t>
      </w:r>
    </w:p>
    <w:p w14:paraId="45046D86" w14:textId="1A30DBA6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6" w:name="_Toc165667585"/>
      <w:r w:rsidRPr="00D16242">
        <w:rPr>
          <w:rFonts w:cs="Times New Roman"/>
          <w:szCs w:val="28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  <w:bookmarkEnd w:id="26"/>
    </w:p>
    <w:p w14:paraId="00383AA9" w14:textId="77777777" w:rsidR="000D2858" w:rsidRPr="00B94FAE" w:rsidRDefault="000D2858" w:rsidP="000D2858">
      <w:pPr>
        <w:rPr>
          <w:b/>
          <w:bCs/>
        </w:rPr>
      </w:pPr>
      <w:bookmarkStart w:id="27" w:name="_Toc152028469"/>
      <w:bookmarkStart w:id="28" w:name="_Toc152880595"/>
      <w:r w:rsidRPr="00B94FAE">
        <w:rPr>
          <w:b/>
          <w:bCs/>
        </w:rPr>
        <w:t>Анализ и выбор программных средств для разработки</w:t>
      </w:r>
      <w:bookmarkEnd w:id="27"/>
      <w:bookmarkEnd w:id="28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продолжает активно развиваться, и с каждой новой версией появляется все больше интересных </w:t>
      </w:r>
      <w:proofErr w:type="spellStart"/>
      <w:r w:rsidRPr="00C84160">
        <w:rPr>
          <w:rFonts w:cs="Times New Roman"/>
          <w:szCs w:val="28"/>
        </w:rPr>
        <w:t>функциональностей</w:t>
      </w:r>
      <w:proofErr w:type="spellEnd"/>
      <w:r w:rsidRPr="00C84160">
        <w:rPr>
          <w:rFonts w:cs="Times New Roman"/>
          <w:szCs w:val="28"/>
        </w:rPr>
        <w:t>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lastRenderedPageBreak/>
        <w:t xml:space="preserve">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1A1DE0BE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</w:t>
      </w:r>
      <w:r w:rsidR="007A1CE2" w:rsidRPr="00C84160">
        <w:rPr>
          <w:rFonts w:cs="Times New Roman"/>
          <w:szCs w:val="28"/>
        </w:rPr>
        <w:t>популярность</w:t>
      </w:r>
      <w:r w:rsidRPr="00C84160">
        <w:rPr>
          <w:rFonts w:cs="Times New Roman"/>
          <w:szCs w:val="28"/>
        </w:rPr>
        <w:t xml:space="preserve"> </w:t>
      </w:r>
      <w:proofErr w:type="spellStart"/>
      <w:r w:rsidRPr="00C84160">
        <w:rPr>
          <w:rFonts w:cs="Times New Roman"/>
          <w:szCs w:val="28"/>
          <w:lang w:val="en-US"/>
        </w:rPr>
        <w:t>Blazor</w:t>
      </w:r>
      <w:proofErr w:type="spellEnd"/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0F06B063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Производительность. Согласно </w:t>
      </w:r>
      <w:r w:rsidR="007A1CE2" w:rsidRPr="00C84160">
        <w:rPr>
          <w:rFonts w:cs="Times New Roman"/>
          <w:szCs w:val="28"/>
        </w:rPr>
        <w:t>ряду тестов веб-приложения,</w:t>
      </w:r>
      <w:r w:rsidRPr="00C84160">
        <w:rPr>
          <w:rFonts w:cs="Times New Roman"/>
          <w:szCs w:val="28"/>
        </w:rPr>
        <w:t xml:space="preserve">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5CCE0AFC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</w:t>
      </w:r>
      <w:r w:rsidR="007A1CE2" w:rsidRPr="00C84160">
        <w:rPr>
          <w:rFonts w:cs="Times New Roman"/>
          <w:szCs w:val="28"/>
        </w:rPr>
        <w:t>преимущественно</w:t>
      </w:r>
      <w:r w:rsidRPr="00C84160">
        <w:rPr>
          <w:rFonts w:cs="Times New Roman"/>
          <w:szCs w:val="28"/>
        </w:rPr>
        <w:t xml:space="preserve">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0198A99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</w:t>
      </w:r>
      <w:r w:rsidR="007A1CE2" w:rsidRPr="00C84160">
        <w:rPr>
          <w:rFonts w:cs="Times New Roman"/>
          <w:szCs w:val="28"/>
        </w:rPr>
        <w:t>рассматриваемая</w:t>
      </w:r>
      <w:r w:rsidRPr="00C84160">
        <w:rPr>
          <w:rFonts w:cs="Times New Roman"/>
          <w:szCs w:val="28"/>
        </w:rPr>
        <w:t xml:space="preserve">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и </w:t>
      </w:r>
      <w:r w:rsidR="007A1CE2" w:rsidRPr="00C84160">
        <w:rPr>
          <w:rFonts w:cs="Times New Roman"/>
          <w:szCs w:val="28"/>
        </w:rPr>
        <w:t>кроссплатформенный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</w:t>
      </w:r>
      <w:proofErr w:type="spellStart"/>
      <w:r w:rsidRPr="00C84160">
        <w:rPr>
          <w:rFonts w:cs="Times New Roman"/>
          <w:szCs w:val="28"/>
        </w:rPr>
        <w:t>macOS</w:t>
      </w:r>
      <w:proofErr w:type="spellEnd"/>
      <w:r w:rsidRPr="00C84160">
        <w:rPr>
          <w:rFonts w:cs="Times New Roman"/>
          <w:szCs w:val="28"/>
        </w:rPr>
        <w:t xml:space="preserve">, Linux, </w:t>
      </w:r>
      <w:proofErr w:type="spellStart"/>
      <w:r w:rsidRPr="00C84160">
        <w:rPr>
          <w:rFonts w:cs="Times New Roman"/>
          <w:szCs w:val="28"/>
        </w:rPr>
        <w:t>Android</w:t>
      </w:r>
      <w:proofErr w:type="spellEnd"/>
      <w:r w:rsidRPr="00C84160">
        <w:rPr>
          <w:rFonts w:cs="Times New Roman"/>
          <w:szCs w:val="28"/>
        </w:rPr>
        <w:t xml:space="preserve">, </w:t>
      </w:r>
      <w:proofErr w:type="spellStart"/>
      <w:r w:rsidRPr="00C84160">
        <w:rPr>
          <w:rFonts w:cs="Times New Roman"/>
          <w:szCs w:val="28"/>
        </w:rPr>
        <w:t>iOS</w:t>
      </w:r>
      <w:proofErr w:type="spellEnd"/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</w:rPr>
        <w:t>WebAssembly</w:t>
      </w:r>
      <w:proofErr w:type="spellEnd"/>
      <w:r w:rsidRPr="00C84160">
        <w:rPr>
          <w:rFonts w:cs="Times New Roman"/>
          <w:szCs w:val="28"/>
        </w:rPr>
        <w:t>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Приложения, созданные с помощью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Поскольку приложения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. В качестве альтернативы разработчики могут использовать </w:t>
      </w:r>
      <w:proofErr w:type="spellStart"/>
      <w:r w:rsidRPr="00C84160">
        <w:rPr>
          <w:rFonts w:cs="Times New Roman"/>
          <w:szCs w:val="28"/>
        </w:rPr>
        <w:t>Extensible</w:t>
      </w:r>
      <w:proofErr w:type="spellEnd"/>
      <w:r w:rsidRPr="00C84160">
        <w:rPr>
          <w:rFonts w:cs="Times New Roman"/>
          <w:szCs w:val="28"/>
        </w:rPr>
        <w:t xml:space="preserve"> Application </w:t>
      </w:r>
      <w:proofErr w:type="spellStart"/>
      <w:r w:rsidRPr="00C84160">
        <w:rPr>
          <w:rFonts w:cs="Times New Roman"/>
          <w:szCs w:val="28"/>
        </w:rPr>
        <w:t>Markup</w:t>
      </w:r>
      <w:proofErr w:type="spellEnd"/>
      <w:r w:rsidRPr="00C84160">
        <w:rPr>
          <w:rFonts w:cs="Times New Roman"/>
          <w:szCs w:val="28"/>
        </w:rPr>
        <w:t xml:space="preserve">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2BD13E66" w:rsidR="000D2858" w:rsidRPr="00C84160" w:rsidRDefault="007A1CE2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Во</w:t>
      </w:r>
      <w:r w:rsidR="000D2858" w:rsidRPr="00C84160">
        <w:rPr>
          <w:rFonts w:cs="Times New Roman"/>
          <w:szCs w:val="28"/>
        </w:rPr>
        <w:t xml:space="preserve"> время разработки приложения был использован архитектурный паттерн программирования </w:t>
      </w:r>
      <w:r w:rsidR="000D2858" w:rsidRPr="00C84160">
        <w:rPr>
          <w:rFonts w:cs="Times New Roman"/>
          <w:szCs w:val="28"/>
          <w:lang w:val="en-US"/>
        </w:rPr>
        <w:t>MVVM</w:t>
      </w:r>
      <w:r w:rsidR="000D2858" w:rsidRPr="00C84160">
        <w:rPr>
          <w:rFonts w:cs="Times New Roman"/>
          <w:szCs w:val="28"/>
        </w:rPr>
        <w:t xml:space="preserve"> (</w:t>
      </w:r>
      <w:r w:rsidR="000D2858" w:rsidRPr="00C84160">
        <w:rPr>
          <w:rFonts w:cs="Times New Roman"/>
          <w:szCs w:val="28"/>
          <w:lang w:val="en-US"/>
        </w:rPr>
        <w:t>Model</w:t>
      </w:r>
      <w:r w:rsidR="000D2858" w:rsidRPr="00C84160">
        <w:rPr>
          <w:rFonts w:cs="Times New Roman"/>
          <w:szCs w:val="28"/>
        </w:rPr>
        <w:t>-</w:t>
      </w:r>
      <w:r w:rsidR="000D2858" w:rsidRPr="00C84160">
        <w:rPr>
          <w:rFonts w:cs="Times New Roman"/>
          <w:szCs w:val="28"/>
          <w:lang w:val="en-US"/>
        </w:rPr>
        <w:t>View</w:t>
      </w:r>
      <w:r w:rsidR="000D2858" w:rsidRPr="00C84160">
        <w:rPr>
          <w:rFonts w:cs="Times New Roman"/>
          <w:szCs w:val="28"/>
        </w:rPr>
        <w:t>-</w:t>
      </w:r>
      <w:proofErr w:type="spellStart"/>
      <w:r w:rsidR="000D2858" w:rsidRPr="00C84160">
        <w:rPr>
          <w:rFonts w:cs="Times New Roman"/>
          <w:szCs w:val="28"/>
          <w:lang w:val="en-US"/>
        </w:rPr>
        <w:t>ViewModel</w:t>
      </w:r>
      <w:proofErr w:type="spellEnd"/>
      <w:r w:rsidR="000D2858"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Представление (англ. View) — графический интерфейс (окна, списки, кнопки и т. п.). Выступает подписчиком на событие изменения значений свойств </w:t>
      </w:r>
      <w:r w:rsidRPr="00C84160">
        <w:rPr>
          <w:rFonts w:cs="Times New Roman"/>
          <w:szCs w:val="28"/>
        </w:rPr>
        <w:lastRenderedPageBreak/>
        <w:t>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31F6EC8F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</w:t>
      </w:r>
      <w:proofErr w:type="spellStart"/>
      <w:r w:rsidRPr="00C84160">
        <w:rPr>
          <w:rFonts w:cs="Times New Roman"/>
          <w:szCs w:val="28"/>
        </w:rPr>
        <w:t>ViewModel</w:t>
      </w:r>
      <w:proofErr w:type="spellEnd"/>
      <w:r w:rsidRPr="00C84160">
        <w:rPr>
          <w:rFonts w:cs="Times New Roman"/>
          <w:szCs w:val="28"/>
        </w:rPr>
        <w:t xml:space="preserve">) — с одной стороны, абстракция Представления, а с другой — обёртка данных из Модели, </w:t>
      </w:r>
      <w:r w:rsidR="007A1CE2" w:rsidRPr="00C84160">
        <w:rPr>
          <w:rFonts w:cs="Times New Roman"/>
          <w:szCs w:val="28"/>
        </w:rPr>
        <w:t>подлежащих</w:t>
      </w:r>
      <w:r w:rsidRPr="00C84160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proofErr w:type="spellStart"/>
      <w:r w:rsidRPr="003532C1">
        <w:rPr>
          <w:rFonts w:cs="Times New Roman"/>
          <w:b/>
          <w:bCs/>
          <w:szCs w:val="28"/>
          <w:lang w:val="en-US"/>
        </w:rPr>
        <w:t>ReactiveUI</w:t>
      </w:r>
      <w:proofErr w:type="spellEnd"/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  <w:lang w:val="en-US"/>
        </w:rPr>
        <w:t>ReactiveUI</w:t>
      </w:r>
      <w:proofErr w:type="spellEnd"/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</w:rPr>
        <w:t>ReactiveUI</w:t>
      </w:r>
      <w:proofErr w:type="spellEnd"/>
      <w:r w:rsidRPr="003532C1">
        <w:rPr>
          <w:rFonts w:cs="Times New Roman"/>
          <w:szCs w:val="28"/>
        </w:rPr>
        <w:t xml:space="preserve"> построен вокруг реактивной модели программирования и использует </w:t>
      </w:r>
      <w:proofErr w:type="spellStart"/>
      <w:r w:rsidRPr="003532C1">
        <w:rPr>
          <w:rFonts w:cs="Times New Roman"/>
          <w:szCs w:val="28"/>
        </w:rPr>
        <w:t>Reactive</w:t>
      </w:r>
      <w:proofErr w:type="spellEnd"/>
      <w:r w:rsidRPr="003532C1">
        <w:rPr>
          <w:rFonts w:cs="Times New Roman"/>
          <w:szCs w:val="28"/>
        </w:rPr>
        <w:t xml:space="preserve"> </w:t>
      </w:r>
      <w:proofErr w:type="spellStart"/>
      <w:r w:rsidRPr="003532C1">
        <w:rPr>
          <w:rFonts w:cs="Times New Roman"/>
          <w:szCs w:val="28"/>
        </w:rPr>
        <w:t>Extensions</w:t>
      </w:r>
      <w:proofErr w:type="spellEnd"/>
      <w:r w:rsidRPr="003532C1">
        <w:rPr>
          <w:rFonts w:cs="Times New Roman"/>
          <w:szCs w:val="28"/>
        </w:rPr>
        <w:t xml:space="preserve"> (</w:t>
      </w:r>
      <w:proofErr w:type="spellStart"/>
      <w:r w:rsidRPr="003532C1">
        <w:rPr>
          <w:rFonts w:cs="Times New Roman"/>
          <w:szCs w:val="28"/>
        </w:rPr>
        <w:t>Rx</w:t>
      </w:r>
      <w:proofErr w:type="spellEnd"/>
      <w:r w:rsidRPr="003532C1">
        <w:rPr>
          <w:rFonts w:cs="Times New Roman"/>
          <w:szCs w:val="28"/>
        </w:rPr>
        <w:t xml:space="preserve">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</w:t>
      </w:r>
      <w:proofErr w:type="spellStart"/>
      <w:r w:rsidRPr="003532C1">
        <w:rPr>
          <w:rFonts w:cs="Times New Roman"/>
          <w:szCs w:val="28"/>
        </w:rPr>
        <w:t>events</w:t>
      </w:r>
      <w:proofErr w:type="spellEnd"/>
      <w:r w:rsidRPr="003532C1">
        <w:rPr>
          <w:rFonts w:cs="Times New Roman"/>
          <w:szCs w:val="28"/>
        </w:rPr>
        <w:t xml:space="preserve">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</w:t>
      </w:r>
      <w:proofErr w:type="spellStart"/>
      <w:r w:rsidRPr="003532C1">
        <w:rPr>
          <w:rFonts w:cs="Times New Roman"/>
          <w:szCs w:val="28"/>
        </w:rPr>
        <w:t>Reactive</w:t>
      </w:r>
      <w:proofErr w:type="spellEnd"/>
      <w:r w:rsidRPr="003532C1">
        <w:rPr>
          <w:rFonts w:cs="Times New Roman"/>
          <w:szCs w:val="28"/>
        </w:rPr>
        <w:t xml:space="preserve"> </w:t>
      </w:r>
      <w:proofErr w:type="spellStart"/>
      <w:r w:rsidRPr="003532C1">
        <w:rPr>
          <w:rFonts w:cs="Times New Roman"/>
          <w:szCs w:val="28"/>
        </w:rPr>
        <w:t>Extensions</w:t>
      </w:r>
      <w:proofErr w:type="spellEnd"/>
      <w:r w:rsidRPr="003532C1">
        <w:rPr>
          <w:rFonts w:cs="Times New Roman"/>
          <w:szCs w:val="28"/>
        </w:rPr>
        <w:t>) на полную катушку, то придется серьезно ознакомиться с реактивной моделью, но пока мы пойдем по основам.</w:t>
      </w:r>
    </w:p>
    <w:p w14:paraId="372F94FD" w14:textId="5B215865" w:rsidR="000D2858" w:rsidRDefault="00705B90" w:rsidP="000D2858">
      <w:pPr>
        <w:ind w:firstLine="709"/>
        <w:rPr>
          <w:rFonts w:cs="Times New Roman"/>
          <w:b/>
          <w:bCs/>
          <w:szCs w:val="28"/>
        </w:rPr>
      </w:pPr>
      <w:r w:rsidRPr="00705B90">
        <w:rPr>
          <w:rFonts w:cs="Times New Roman"/>
          <w:b/>
          <w:bCs/>
          <w:szCs w:val="28"/>
        </w:rPr>
        <w:t>Принцип работы приложения</w:t>
      </w:r>
    </w:p>
    <w:p w14:paraId="70DF3FCC" w14:textId="5A200F6C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</w:t>
      </w:r>
      <w:r w:rsidR="007A1CE2">
        <w:rPr>
          <w:rFonts w:cs="Times New Roman"/>
          <w:szCs w:val="28"/>
        </w:rPr>
        <w:t>технологии</w:t>
      </w:r>
      <w:r>
        <w:rPr>
          <w:rFonts w:cs="Times New Roman"/>
          <w:szCs w:val="28"/>
        </w:rPr>
        <w:t xml:space="preserve">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</w:t>
      </w:r>
      <w:r w:rsidR="007A1CE2">
        <w:rPr>
          <w:rFonts w:cs="Times New Roman"/>
          <w:szCs w:val="28"/>
        </w:rPr>
        <w:t>передаёт</w:t>
      </w:r>
      <w:r>
        <w:rPr>
          <w:rFonts w:cs="Times New Roman"/>
          <w:szCs w:val="28"/>
        </w:rPr>
        <w:t xml:space="preserve">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5661C7BB" w14:textId="5369FF78" w:rsidR="000D2858" w:rsidRPr="00AD076A" w:rsidRDefault="00705B90" w:rsidP="00AD076A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9" w:name="_Toc165667586"/>
      <w:r w:rsidRPr="005B20A4">
        <w:rPr>
          <w:rFonts w:cs="Times New Roman"/>
          <w:szCs w:val="28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  <w:bookmarkEnd w:id="29"/>
    </w:p>
    <w:p w14:paraId="47D5C0AD" w14:textId="577CBF1F" w:rsidR="007802B5" w:rsidRDefault="007802B5" w:rsidP="007802B5">
      <w:r w:rsidRPr="007802B5"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7802B5">
        <w:rPr>
          <w:lang w:val="en-US"/>
        </w:rPr>
        <w:t>API</w:t>
      </w:r>
      <w:r w:rsidRPr="007802B5">
        <w:t>. Так по описанным запросам сервер будет обрабатывать различную информацию и передавать ответ клиенту.</w:t>
      </w:r>
    </w:p>
    <w:p w14:paraId="2451563C" w14:textId="6DFD8A35" w:rsidR="007D1704" w:rsidRPr="00870CB7" w:rsidRDefault="007802B5" w:rsidP="00870CB7">
      <w:r w:rsidRPr="00122C14">
        <w:t xml:space="preserve">Документация </w:t>
      </w:r>
      <w:r w:rsidRPr="00122C14">
        <w:rPr>
          <w:lang w:val="en-US"/>
        </w:rPr>
        <w:t>API</w:t>
      </w:r>
      <w:r w:rsidRPr="00122C14">
        <w:t xml:space="preserve"> прикреплена к отчёту</w:t>
      </w:r>
      <w:r w:rsidR="00C93344" w:rsidRPr="00122C14">
        <w:t xml:space="preserve"> (путь к файлу ПРОЕКТ://ФАЙЛЫ/</w:t>
      </w:r>
      <w:r w:rsidR="00C93344" w:rsidRPr="00122C14">
        <w:rPr>
          <w:lang w:val="en-US"/>
        </w:rPr>
        <w:t>API</w:t>
      </w:r>
      <w:r w:rsidR="00F26E7F">
        <w:t xml:space="preserve">/Документация </w:t>
      </w:r>
      <w:r w:rsidR="00F26E7F">
        <w:rPr>
          <w:lang w:val="en-US"/>
        </w:rPr>
        <w:t>API</w:t>
      </w:r>
      <w:r w:rsidR="00F26E7F" w:rsidRPr="00F26E7F">
        <w:t>.</w:t>
      </w:r>
      <w:r w:rsidR="00F26E7F">
        <w:rPr>
          <w:lang w:val="en-US"/>
        </w:rPr>
        <w:t>pdf</w:t>
      </w:r>
      <w:r w:rsidR="00C93344" w:rsidRPr="00122C14">
        <w:t>)</w:t>
      </w:r>
      <w:r w:rsidR="00870CB7" w:rsidRPr="00122C14">
        <w:t>.</w:t>
      </w:r>
    </w:p>
    <w:p w14:paraId="20AB9302" w14:textId="1D0D943A" w:rsidR="00187099" w:rsidRDefault="00187099" w:rsidP="005B20A4">
      <w:pPr>
        <w:pStyle w:val="af3"/>
        <w:ind w:firstLine="708"/>
        <w:rPr>
          <w:rFonts w:cs="Times New Roman"/>
          <w:szCs w:val="28"/>
        </w:rPr>
      </w:pPr>
      <w:bookmarkStart w:id="30" w:name="_Toc165667587"/>
      <w:r w:rsidRPr="005B20A4">
        <w:rPr>
          <w:rFonts w:cs="Times New Roman"/>
          <w:szCs w:val="28"/>
        </w:rPr>
        <w:t>2.7 Выделение объектов-сущностей, выстраивание инфологической модели задачи</w:t>
      </w:r>
      <w:bookmarkEnd w:id="30"/>
    </w:p>
    <w:p w14:paraId="4A8B4BBB" w14:textId="77777777" w:rsidR="007A1CE2" w:rsidRPr="00E94F35" w:rsidRDefault="007A1CE2" w:rsidP="007A1CE2">
      <w:pPr>
        <w:pStyle w:val="af5"/>
        <w:rPr>
          <w:noProof/>
        </w:rPr>
      </w:pPr>
      <w:r>
        <w:rPr>
          <w:rFonts w:cs="Times New Roman"/>
          <w:b/>
          <w:szCs w:val="28"/>
        </w:rPr>
        <w:t xml:space="preserve"> </w:t>
      </w:r>
      <w:r w:rsidRPr="00E94F35">
        <w:rPr>
          <w:noProof/>
        </w:rPr>
        <w:t>Возможные варианты использования для автоматизированной системы управления общежитием могут включать:</w:t>
      </w:r>
    </w:p>
    <w:p w14:paraId="5CE50EE3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Регистрация: Пользователь может зарегистрироваться в системе, указав свои личные данные и адрес общежития.</w:t>
      </w:r>
    </w:p>
    <w:p w14:paraId="5A78FF04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Просмотр информации об общежитии: Пользователь может просмотреть информацию о доступных комнатах, их стоимости и условиях проживания.</w:t>
      </w:r>
    </w:p>
    <w:p w14:paraId="6EDC3383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Просмотр правил общежития: Пользователь может ознакомиться с правилами проживания в общежитии, установленными администрацией.</w:t>
      </w:r>
    </w:p>
    <w:p w14:paraId="10B11A7C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Общение с администрацией: Пользователь может связаться с администрацией общежития через систему, чтобы задать вопросы или сообщить о проблемах.</w:t>
      </w:r>
    </w:p>
    <w:p w14:paraId="7551BE1E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lastRenderedPageBreak/>
        <w:t>Мониторинг активности: Пользователь может отслеживать свою активность в общежитии через систему, просматривать историю бронирований, оплаты и дополнительных услуг.</w:t>
      </w:r>
    </w:p>
    <w:p w14:paraId="5BF77224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Поддержка других пользователей: Пользователь может помогать другим пользователям, отвечая на их вопросы и предоставляя информацию о системе.</w:t>
      </w:r>
    </w:p>
    <w:p w14:paraId="3EE2C8FD" w14:textId="77777777" w:rsidR="007A1CE2" w:rsidRPr="00C84160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Управление профилем: Пользователь может изменять свои личные данные, пароль, настройки уведомлений и т.п.</w:t>
      </w:r>
    </w:p>
    <w:p w14:paraId="2CFC45C5" w14:textId="594A0E13" w:rsidR="007A1CE2" w:rsidRDefault="007A1CE2" w:rsidP="009B79CA"/>
    <w:p w14:paraId="435B08A1" w14:textId="38CAB0A0" w:rsidR="007A1CE2" w:rsidRPr="007A1CE2" w:rsidRDefault="007A1CE2" w:rsidP="007A1CE2">
      <w:r>
        <w:t>Подробнее на диаграмме использования (рисунок 2), прикреплена к проекту (путь к файлу ПРОЕКТ://ФАЙЛЫ/Диаграммы/Диаграмма</w:t>
      </w:r>
      <w:r w:rsidR="009B79CA" w:rsidRPr="009B79CA">
        <w:t xml:space="preserve"> </w:t>
      </w:r>
      <w:r>
        <w:t>использования.</w:t>
      </w:r>
      <w:proofErr w:type="spellStart"/>
      <w:r>
        <w:rPr>
          <w:lang w:val="en-US"/>
        </w:rPr>
        <w:t>vsdx</w:t>
      </w:r>
      <w:proofErr w:type="spellEnd"/>
      <w:r w:rsidRPr="007A1CE2">
        <w:t>)</w:t>
      </w:r>
    </w:p>
    <w:p w14:paraId="090AD136" w14:textId="0723F185" w:rsidR="007A1CE2" w:rsidRPr="007A1CE2" w:rsidRDefault="007A1CE2" w:rsidP="009B79CA"/>
    <w:p w14:paraId="78A6C6E6" w14:textId="77777777" w:rsidR="005B20A4" w:rsidRDefault="005B20A4" w:rsidP="00C95933">
      <w:pPr>
        <w:ind w:firstLine="0"/>
        <w:jc w:val="center"/>
        <w:rPr>
          <w:highlight w:val="green"/>
        </w:rPr>
      </w:pPr>
      <w:bookmarkStart w:id="31" w:name="_Toc165667588"/>
      <w:r w:rsidRPr="00D16242">
        <w:rPr>
          <w:noProof/>
        </w:rPr>
        <w:drawing>
          <wp:inline distT="0" distB="0" distL="0" distR="0" wp14:anchorId="18911EEC" wp14:editId="125C1183">
            <wp:extent cx="6299835" cy="431038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31294D8E" w14:textId="269FC12B" w:rsidR="005B20A4" w:rsidRDefault="005B20A4" w:rsidP="009B79CA">
      <w:pPr>
        <w:jc w:val="center"/>
        <w:rPr>
          <w:b/>
        </w:rPr>
      </w:pPr>
      <w:bookmarkStart w:id="32" w:name="_Toc165667589"/>
      <w:r w:rsidRPr="00D16242">
        <w:t>Р</w:t>
      </w:r>
      <w:r>
        <w:t>исунок 2</w:t>
      </w:r>
      <w:r w:rsidRPr="00D16242">
        <w:t xml:space="preserve"> – Диаграмма использования</w:t>
      </w:r>
      <w:bookmarkEnd w:id="32"/>
    </w:p>
    <w:p w14:paraId="59C2482A" w14:textId="77777777" w:rsidR="005B20A4" w:rsidRPr="00D16242" w:rsidRDefault="005B20A4" w:rsidP="00C95933"/>
    <w:p w14:paraId="71338013" w14:textId="78052C40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3" w:name="_Toc165667590"/>
      <w:r w:rsidRPr="005B20A4">
        <w:rPr>
          <w:rFonts w:cs="Times New Roman"/>
          <w:szCs w:val="28"/>
        </w:rPr>
        <w:lastRenderedPageBreak/>
        <w:t>2.8 Описание шагов алгоритма в неформальной (словесной) форме</w:t>
      </w:r>
      <w:bookmarkEnd w:id="33"/>
    </w:p>
    <w:p w14:paraId="3E5B505C" w14:textId="4124E141" w:rsidR="00300070" w:rsidRPr="00864968" w:rsidRDefault="00300070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4968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4" w:name="_Toc165667591"/>
      <w:r w:rsidRPr="005B20A4">
        <w:rPr>
          <w:rFonts w:cs="Times New Roman"/>
          <w:szCs w:val="28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  <w:bookmarkEnd w:id="34"/>
    </w:p>
    <w:p w14:paraId="449639B8" w14:textId="3CD23B36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5" w:name="_Toc165667592"/>
      <w:r w:rsidRPr="005B20A4">
        <w:rPr>
          <w:rFonts w:cs="Times New Roman"/>
          <w:szCs w:val="28"/>
        </w:rPr>
        <w:t>2.10 Выполнение резервирования и восстановления данных</w:t>
      </w:r>
      <w:bookmarkEnd w:id="35"/>
    </w:p>
    <w:p w14:paraId="28402FFB" w14:textId="2E82D23D" w:rsidR="00FD7B44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7802B5">
        <w:rPr>
          <w:rFonts w:ascii="Times New Roman" w:hAnsi="Times New Roman" w:cs="Times New Roman"/>
          <w:bCs/>
          <w:sz w:val="28"/>
          <w:szCs w:val="28"/>
        </w:rPr>
        <w:t>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7802B5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Копия базы данных данной системы создаётся каждую неделю, созданная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копия хранится на сервере.</w:t>
      </w:r>
    </w:p>
    <w:p w14:paraId="7BA8A2AC" w14:textId="1B7DE17B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6" w:name="_Toc165667593"/>
      <w:r w:rsidRPr="005B20A4">
        <w:rPr>
          <w:rFonts w:cs="Times New Roman"/>
          <w:szCs w:val="28"/>
        </w:rPr>
        <w:t>2.11 Разделение большой задачи на модули, выделение функции каждого модуля</w:t>
      </w:r>
      <w:bookmarkEnd w:id="36"/>
    </w:p>
    <w:p w14:paraId="02EF15DD" w14:textId="0156661E" w:rsidR="00FD7B44" w:rsidRPr="006D6C1E" w:rsidRDefault="004E5C89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6D6C1E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6D6C1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мероприятиями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0E7F07F" w14:textId="0EFFCE6A" w:rsidR="00EE570C" w:rsidRPr="006D6C1E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747D06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комнатами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F58093" w14:textId="45683544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со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студентами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7A77144" w14:textId="45B7A36D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7" w:name="_Toc165667594"/>
      <w:r w:rsidRPr="005B20A4">
        <w:rPr>
          <w:rFonts w:cs="Times New Roman"/>
          <w:szCs w:val="28"/>
        </w:rPr>
        <w:t>2.12 Выполнение оценки затрат</w:t>
      </w:r>
      <w:bookmarkEnd w:id="37"/>
    </w:p>
    <w:p w14:paraId="17F25EF8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Чтобы выполнить оценку затрат от внедрения новой платформы, следует рассчитать затраты на разработку проекта и эксплуатационные затраты, связанные с обеспечение его нормального функционирования.</w:t>
      </w:r>
    </w:p>
    <w:p w14:paraId="48320452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Рассмотрим затраты по отдельным статьям расходов в каждой категории: постоянные и переменные издержки.</w:t>
      </w:r>
    </w:p>
    <w:p w14:paraId="41DC886B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Постоянные издержки: амортизационные отчисления на компьютер и программное обеспечение; Компьютер, на котором будет разработан проект, был приобретен ранее по цене 30000 р., затраты на установку и наладку включены в стоимость компьютера.</w:t>
      </w:r>
    </w:p>
    <w:p w14:paraId="446A476A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Отсюда:</w:t>
      </w:r>
    </w:p>
    <w:p w14:paraId="3C427F7B" w14:textId="77777777" w:rsidR="005B20A4" w:rsidRPr="009A4319" w:rsidRDefault="00AC3927" w:rsidP="005B20A4">
      <w:pPr>
        <w:ind w:firstLine="708"/>
        <w:jc w:val="center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Cs w:val="28"/>
            </w:rPr>
            <m:t>=30000 р./шт.</m:t>
          </m:r>
        </m:oMath>
      </m:oMathPara>
    </w:p>
    <w:p w14:paraId="5E216095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Сумму годовых амортизационных отчислений определяем по формуле:</w:t>
      </w:r>
    </w:p>
    <w:p w14:paraId="4183183C" w14:textId="77777777" w:rsidR="005B20A4" w:rsidRDefault="00AC3927" w:rsidP="005B20A4">
      <w:pPr>
        <w:ind w:firstLine="708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="005B20A4">
        <w:rPr>
          <w:rFonts w:eastAsiaTheme="minorEastAsia" w:cs="Times New Roman"/>
          <w:szCs w:val="28"/>
        </w:rPr>
        <w:t>,</w:t>
      </w:r>
    </w:p>
    <w:p w14:paraId="5D45830C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</m:oMath>
      <w:r>
        <w:rPr>
          <w:rFonts w:eastAsiaTheme="minorEastAsia" w:cs="Times New Roman"/>
          <w:szCs w:val="28"/>
        </w:rPr>
        <w:t xml:space="preserve"> – сумма годовых амортизационных отчислений, р.;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</m:oMath>
      <w:r>
        <w:rPr>
          <w:rFonts w:eastAsiaTheme="minorEastAsia" w:cs="Times New Roman"/>
          <w:szCs w:val="28"/>
        </w:rPr>
        <w:t xml:space="preserve"> – балансовая стоимость компьютера, р./шт.;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>
        <w:rPr>
          <w:rFonts w:eastAsiaTheme="minorEastAsia" w:cs="Times New Roman"/>
          <w:szCs w:val="28"/>
        </w:rPr>
        <w:t xml:space="preserve"> – норма амортизации, %.</w:t>
      </w:r>
    </w:p>
    <w:p w14:paraId="4EC1479D" w14:textId="77777777" w:rsidR="005B20A4" w:rsidRDefault="00AC3927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гэвм</m:t>
            </m:r>
          </m:sub>
        </m:sSub>
        <m:r>
          <w:rPr>
            <w:rFonts w:ascii="Cambria Math" w:hAnsi="Cambria Math" w:cs="Times New Roman"/>
            <w:szCs w:val="28"/>
          </w:rPr>
          <m:t>=30000∙0,25=10000</m:t>
        </m:r>
      </m:oMath>
      <w:r w:rsidR="005B20A4">
        <w:rPr>
          <w:rFonts w:eastAsiaTheme="minorEastAsia" w:cs="Times New Roman"/>
          <w:szCs w:val="28"/>
        </w:rPr>
        <w:t xml:space="preserve"> р.</w:t>
      </w:r>
    </w:p>
    <w:p w14:paraId="67E52D39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Следовательно, сумма амортизационных отчислений за период создания проекта будет равняться произведению амортизационных отчислений в день на количество дней эксплуатации компьютера и программного обеспечения при создании программы.</w:t>
      </w:r>
    </w:p>
    <w:p w14:paraId="5E04BFB8" w14:textId="77777777" w:rsidR="005B20A4" w:rsidRDefault="00AC3927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пэвм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10000∙60</m:t>
            </m:r>
          </m:num>
          <m:den>
            <m:r>
              <w:rPr>
                <w:rFonts w:ascii="Cambria Math" w:hAnsi="Cambria Math" w:cs="Times New Roman"/>
                <w:szCs w:val="28"/>
              </w:rPr>
              <m:t>365</m:t>
            </m:r>
          </m:den>
        </m:f>
        <m:r>
          <w:rPr>
            <w:rFonts w:ascii="Cambria Math" w:hAnsi="Cambria Math" w:cs="Times New Roman"/>
            <w:szCs w:val="28"/>
          </w:rPr>
          <m:t>=1643,83</m:t>
        </m:r>
      </m:oMath>
      <w:r w:rsidR="005B20A4">
        <w:rPr>
          <w:rFonts w:eastAsiaTheme="minorEastAsia" w:cs="Times New Roman"/>
          <w:szCs w:val="28"/>
        </w:rPr>
        <w:t xml:space="preserve"> р.</w:t>
      </w:r>
    </w:p>
    <w:p w14:paraId="773BD1C7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Общая стоимость программного обеспечения, которое будет использоваться для разработки программного продукта, составляет 10000 р.</w:t>
      </w:r>
    </w:p>
    <w:p w14:paraId="4CEBBAA0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 статье «Затраты на потребляемую электроэнергию» относится стоимость потребляемой электроэнергии компьютером за время разработки программы.</w:t>
      </w:r>
    </w:p>
    <w:p w14:paraId="0A63655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Стоимость электроэнергии, потребляемой за год, определяется по формуле:</w:t>
      </w:r>
    </w:p>
    <w:p w14:paraId="22348770" w14:textId="77777777" w:rsidR="005B20A4" w:rsidRDefault="00AC3927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="005B20A4">
        <w:rPr>
          <w:rFonts w:eastAsiaTheme="minorEastAsia" w:cs="Times New Roman"/>
          <w:szCs w:val="28"/>
        </w:rPr>
        <w:t>,</w:t>
      </w:r>
    </w:p>
    <w:p w14:paraId="543CA7A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где</w:t>
      </w:r>
      <w:r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>
        <w:rPr>
          <w:rFonts w:eastAsiaTheme="minorEastAsia" w:cs="Times New Roman"/>
          <w:szCs w:val="28"/>
        </w:rPr>
        <w:t xml:space="preserve"> суммарная мощность ЭВМ, кВт;</w:t>
      </w:r>
    </w:p>
    <w:p w14:paraId="35F9AFC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>
        <w:rPr>
          <w:rFonts w:eastAsiaTheme="minorEastAsia" w:cs="Times New Roman"/>
          <w:szCs w:val="28"/>
        </w:rPr>
        <w:t xml:space="preserve"> время работы компьютера, часов;</w:t>
      </w:r>
    </w:p>
    <w:p w14:paraId="46DA3366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>
        <w:rPr>
          <w:rFonts w:eastAsiaTheme="minorEastAsia" w:cs="Times New Roman"/>
          <w:szCs w:val="28"/>
        </w:rPr>
        <w:t xml:space="preserve"> стоимость 1 кВт/ч. электроэнергии, р.</w:t>
      </w:r>
    </w:p>
    <w:p w14:paraId="3BF2A76C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Согласно техническому паспорту ЭВМ,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=0,4 кВт</m:t>
        </m:r>
      </m:oMath>
      <w:r>
        <w:rPr>
          <w:rFonts w:eastAsiaTheme="minorEastAsia" w:cs="Times New Roman"/>
          <w:szCs w:val="28"/>
        </w:rPr>
        <w:t>.</w:t>
      </w:r>
    </w:p>
    <w:p w14:paraId="670DAC21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Стоимость 1 кВт/ч электроэнергии 0,82 р.</w:t>
      </w:r>
    </w:p>
    <w:p w14:paraId="12915C49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Рабочий день равен восьми часам, следовательно, стоимость электроэнергии за период работы компьютера во время создания программы будет равна: 30,35 р.</w:t>
      </w:r>
    </w:p>
    <w:p w14:paraId="6D8E1E61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Общие затраты: 1643,83 + 20000 + 30,35 = 21674,18.</w:t>
      </w:r>
    </w:p>
    <w:p w14:paraId="3C9464F4" w14:textId="77777777" w:rsidR="007D479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8" w:name="_Toc165667595"/>
      <w:r w:rsidRPr="005B20A4">
        <w:rPr>
          <w:rFonts w:cs="Times New Roman"/>
          <w:szCs w:val="28"/>
        </w:rPr>
        <w:t>2.13 Создание интерактивных программ с «дружественным» интерфейсом пользователя</w:t>
      </w:r>
      <w:bookmarkEnd w:id="38"/>
    </w:p>
    <w:p w14:paraId="57E12D31" w14:textId="2B510245" w:rsidR="00B94FAE" w:rsidRPr="007802B5" w:rsidRDefault="00B94FAE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Разработка связи с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69CF28F0" w:rsidR="00B94FAE" w:rsidRPr="00747D06" w:rsidRDefault="00B94FA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База данных </w:t>
      </w:r>
      <w:r w:rsidR="007A1CE2" w:rsidRPr="007802B5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Server Management Studio 20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664B351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была разработа</w:t>
      </w:r>
      <w:r w:rsidR="007A1CE2">
        <w:rPr>
          <w:rFonts w:ascii="Times New Roman" w:hAnsi="Times New Roman" w:cs="Times New Roman"/>
          <w:bCs/>
          <w:sz w:val="28"/>
          <w:szCs w:val="28"/>
        </w:rPr>
        <w:t>на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8254D8E" w:rsidR="00AC182E" w:rsidRPr="00747D06" w:rsidRDefault="007A1CE2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Первоначально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proofErr w:type="spellStart"/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>,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6F3C65E9" w:rsidR="00AC182E" w:rsidRPr="00747D06" w:rsidRDefault="007A1CE2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шаг – забота о безопасности и защите данных, что на стороне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9" w:name="_Toc165667596"/>
      <w:r w:rsidRPr="005B20A4">
        <w:rPr>
          <w:rFonts w:cs="Times New Roman"/>
          <w:szCs w:val="28"/>
        </w:rPr>
        <w:t>2.14 Создание системы тестирования программного изделия</w:t>
      </w:r>
      <w:bookmarkEnd w:id="39"/>
    </w:p>
    <w:p w14:paraId="4F5FE94B" w14:textId="3CF8740E" w:rsidR="00FD7B44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548419D" w:rsidR="00B32518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="007A1CE2"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Swagger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D7D7BD7" w:rsidR="00FD7B44" w:rsidRDefault="00B32518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747D06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-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проект, используемый для описания и документирования </w:t>
      </w:r>
      <w:proofErr w:type="spellStart"/>
      <w:r w:rsidRPr="00747D06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="007A1CE2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40" w:name="_Toc164151026"/>
    </w:p>
    <w:p w14:paraId="55EEE611" w14:textId="7BCA280E" w:rsidR="00317791" w:rsidRDefault="00317791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Пример теста </w:t>
      </w:r>
      <w:r w:rsidR="00C95933">
        <w:rPr>
          <w:rFonts w:ascii="Times New Roman" w:hAnsi="Times New Roman" w:cs="Times New Roman"/>
          <w:bCs/>
          <w:sz w:val="28"/>
          <w:szCs w:val="28"/>
        </w:rPr>
        <w:t>Р</w:t>
      </w:r>
      <w:r>
        <w:rPr>
          <w:rFonts w:ascii="Times New Roman" w:hAnsi="Times New Roman" w:cs="Times New Roman"/>
          <w:bCs/>
          <w:sz w:val="28"/>
          <w:szCs w:val="28"/>
        </w:rPr>
        <w:t>ис</w:t>
      </w:r>
      <w:r w:rsidR="00C95933">
        <w:rPr>
          <w:rFonts w:ascii="Times New Roman" w:hAnsi="Times New Roman" w:cs="Times New Roman"/>
          <w:bCs/>
          <w:sz w:val="28"/>
          <w:szCs w:val="28"/>
        </w:rPr>
        <w:t>унок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95933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28D22C36" w14:textId="50625834" w:rsidR="00317791" w:rsidRDefault="00317791" w:rsidP="007E170D">
      <w:pPr>
        <w:pStyle w:val="af"/>
        <w:widowControl w:val="0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779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48A9A124" w:rsidR="00317791" w:rsidRPr="00317791" w:rsidRDefault="00317791" w:rsidP="00317791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</w:t>
      </w:r>
      <w:r w:rsidR="00C95933">
        <w:rPr>
          <w:rFonts w:ascii="Times New Roman" w:hAnsi="Times New Roman" w:cs="Times New Roman"/>
          <w:bCs/>
          <w:sz w:val="28"/>
          <w:szCs w:val="28"/>
        </w:rPr>
        <w:t>унок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95933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пример теста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AD076A" w:rsidRDefault="00725C6A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0D2858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41" w:name="_Toc165667597"/>
      <w:r w:rsidRPr="005B20A4">
        <w:rPr>
          <w:rFonts w:cs="Times New Roman"/>
          <w:szCs w:val="28"/>
        </w:rPr>
        <w:t>2.1</w:t>
      </w:r>
      <w:r w:rsidR="00AD076A" w:rsidRPr="005B20A4">
        <w:rPr>
          <w:rFonts w:cs="Times New Roman"/>
          <w:szCs w:val="28"/>
        </w:rPr>
        <w:t>5</w:t>
      </w:r>
      <w:r w:rsidRPr="005B20A4">
        <w:rPr>
          <w:rFonts w:cs="Times New Roman"/>
          <w:szCs w:val="28"/>
        </w:rPr>
        <w:t xml:space="preserve"> Создание документации программиста</w:t>
      </w:r>
      <w:bookmarkEnd w:id="40"/>
      <w:bookmarkEnd w:id="41"/>
    </w:p>
    <w:p w14:paraId="58D8240C" w14:textId="77777777" w:rsidR="00C93344" w:rsidRPr="004C4991" w:rsidRDefault="00C93344" w:rsidP="00E91DE1">
      <w:pPr>
        <w:ind w:firstLine="709"/>
        <w:rPr>
          <w:rFonts w:cs="Times New Roman"/>
          <w:szCs w:val="28"/>
          <w:lang w:eastAsia="ru-RU"/>
        </w:rPr>
      </w:pPr>
      <w:r w:rsidRPr="004C4991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4C4991">
        <w:rPr>
          <w:rFonts w:cs="Times New Roman"/>
          <w:szCs w:val="28"/>
          <w:lang w:val="en-US" w:eastAsia="ru-RU"/>
        </w:rPr>
        <w:t>API</w:t>
      </w:r>
      <w:r w:rsidRPr="004C4991">
        <w:rPr>
          <w:rFonts w:cs="Times New Roman"/>
          <w:szCs w:val="28"/>
          <w:lang w:eastAsia="ru-RU"/>
        </w:rPr>
        <w:t>.</w:t>
      </w:r>
    </w:p>
    <w:p w14:paraId="26659915" w14:textId="6CF4E315" w:rsidR="004C4991" w:rsidRPr="00870CB7" w:rsidRDefault="00C93344" w:rsidP="005B20A4">
      <w:r w:rsidRPr="004C4991">
        <w:t xml:space="preserve">Документация </w:t>
      </w:r>
      <w:r w:rsidRPr="004C4991">
        <w:rPr>
          <w:lang w:val="en-US"/>
        </w:rPr>
        <w:t>API</w:t>
      </w:r>
      <w:r w:rsidRPr="004C4991">
        <w:t xml:space="preserve"> прикреплена к отчёту (путь к файлу ПРОЕКТ://ФАЙЛЫ/</w:t>
      </w:r>
      <w:r w:rsidRPr="004C4991">
        <w:rPr>
          <w:lang w:val="en-US"/>
        </w:rPr>
        <w:t>API</w:t>
      </w:r>
      <w:r w:rsidRPr="004C4991">
        <w:t>).</w:t>
      </w:r>
    </w:p>
    <w:p w14:paraId="62599C96" w14:textId="22D90AF9" w:rsidR="007E170D" w:rsidRDefault="007E170D">
      <w:pPr>
        <w:spacing w:after="160" w:line="259" w:lineRule="auto"/>
        <w:ind w:firstLine="0"/>
        <w:jc w:val="left"/>
        <w:rPr>
          <w:rFonts w:eastAsiaTheme="majorEastAsia" w:cs="Times New Roman"/>
          <w:b/>
          <w:szCs w:val="28"/>
          <w:lang w:eastAsia="ru-RU"/>
        </w:rPr>
      </w:pPr>
      <w:bookmarkStart w:id="42" w:name="_Toc165667598"/>
      <w:r>
        <w:rPr>
          <w:rFonts w:eastAsiaTheme="majorEastAsia" w:cs="Times New Roman"/>
          <w:b/>
          <w:szCs w:val="28"/>
          <w:lang w:eastAsia="ru-RU"/>
        </w:rPr>
        <w:br w:type="page"/>
      </w:r>
    </w:p>
    <w:p w14:paraId="34955D4D" w14:textId="4AD806A9" w:rsidR="00187099" w:rsidRPr="00C219EC" w:rsidRDefault="00187099" w:rsidP="000D2858">
      <w:pPr>
        <w:pStyle w:val="af3"/>
        <w:ind w:firstLine="709"/>
        <w:jc w:val="center"/>
        <w:rPr>
          <w:rFonts w:cs="Times New Roman"/>
          <w:szCs w:val="28"/>
          <w:lang w:val="en-US"/>
        </w:rPr>
      </w:pPr>
      <w:r w:rsidRPr="000D2858">
        <w:rPr>
          <w:rFonts w:cs="Times New Roman"/>
          <w:szCs w:val="28"/>
        </w:rPr>
        <w:lastRenderedPageBreak/>
        <w:t>Список</w:t>
      </w:r>
      <w:r w:rsidRPr="00C219EC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C219EC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  <w:bookmarkEnd w:id="42"/>
    </w:p>
    <w:p w14:paraId="3D0188EE" w14:textId="6A4637AC" w:rsidR="00762E55" w:rsidRPr="00C219EC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252F8C8D" w:rsidR="00052FE9" w:rsidRPr="001B2554" w:rsidRDefault="00052FE9" w:rsidP="000B4AAF">
      <w:pPr>
        <w:pStyle w:val="a3"/>
        <w:numPr>
          <w:ilvl w:val="0"/>
          <w:numId w:val="3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color w:val="252831"/>
          <w:szCs w:val="28"/>
          <w:lang w:eastAsia="ru-RU"/>
        </w:rPr>
      </w:pPr>
      <w:r w:rsidRPr="001B2554">
        <w:rPr>
          <w:rFonts w:eastAsia="Times New Roman" w:cs="Times New Roman"/>
          <w:color w:val="252831"/>
          <w:szCs w:val="28"/>
          <w:lang w:val="en-US" w:eastAsia="ru-RU"/>
        </w:rPr>
        <w:t>ENCYCLOPEDIA</w:t>
      </w:r>
      <w:r w:rsidRPr="001B2554">
        <w:rPr>
          <w:rFonts w:eastAsia="Times New Roman" w:cs="Times New Roman"/>
          <w:color w:val="252831"/>
          <w:szCs w:val="28"/>
          <w:lang w:eastAsia="ru-RU"/>
        </w:rPr>
        <w:t>.</w:t>
      </w:r>
      <w:r w:rsidRPr="001B2554">
        <w:rPr>
          <w:rFonts w:eastAsia="Times New Roman" w:cs="Times New Roman"/>
          <w:color w:val="252831"/>
          <w:szCs w:val="28"/>
          <w:lang w:val="en-US" w:eastAsia="ru-RU"/>
        </w:rPr>
        <w:t>COM</w:t>
      </w:r>
      <w:r w:rsidRPr="001B2554">
        <w:rPr>
          <w:rFonts w:eastAsia="Times New Roman" w:cs="Times New Roman"/>
          <w:color w:val="252831"/>
          <w:szCs w:val="28"/>
          <w:lang w:eastAsia="ru-RU"/>
        </w:rPr>
        <w:t xml:space="preserve">, </w:t>
      </w:r>
      <w:r w:rsidR="001B2554">
        <w:rPr>
          <w:rFonts w:eastAsia="Times New Roman" w:cs="Times New Roman"/>
          <w:color w:val="252831"/>
          <w:szCs w:val="28"/>
          <w:lang w:eastAsia="ru-RU"/>
        </w:rPr>
        <w:t>Информационные</w:t>
      </w:r>
      <w:r w:rsidR="001B2554" w:rsidRPr="001B2554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="001B2554">
        <w:rPr>
          <w:rFonts w:eastAsia="Times New Roman" w:cs="Times New Roman"/>
          <w:color w:val="252831"/>
          <w:szCs w:val="28"/>
          <w:lang w:eastAsia="ru-RU"/>
        </w:rPr>
        <w:t>технологии</w:t>
      </w:r>
      <w:r w:rsidRPr="001B2554">
        <w:rPr>
          <w:rFonts w:eastAsia="Times New Roman" w:cs="Times New Roman"/>
          <w:color w:val="252831"/>
          <w:szCs w:val="28"/>
          <w:lang w:eastAsia="ru-RU"/>
        </w:rPr>
        <w:t xml:space="preserve">, </w:t>
      </w:r>
      <w:r w:rsidR="001B2554">
        <w:rPr>
          <w:rFonts w:eastAsia="Times New Roman" w:cs="Times New Roman"/>
          <w:color w:val="252831"/>
          <w:szCs w:val="28"/>
          <w:lang w:eastAsia="ru-RU"/>
        </w:rPr>
        <w:t>Введение в языки программирования</w:t>
      </w:r>
      <w:r w:rsidRPr="001B2554">
        <w:rPr>
          <w:rFonts w:eastAsia="Times New Roman" w:cs="Times New Roman"/>
          <w:color w:val="252831"/>
          <w:szCs w:val="28"/>
          <w:lang w:eastAsia="ru-RU"/>
        </w:rPr>
        <w:t xml:space="preserve"> - </w:t>
      </w:r>
      <w:r w:rsidRPr="001B2554">
        <w:rPr>
          <w:rFonts w:eastAsia="Times New Roman" w:cs="Times New Roman"/>
          <w:color w:val="252831"/>
          <w:szCs w:val="28"/>
          <w:lang w:val="en-US" w:eastAsia="ru-RU"/>
        </w:rPr>
        <w:t>C</w:t>
      </w:r>
      <w:r w:rsidRPr="001B2554">
        <w:rPr>
          <w:rFonts w:eastAsia="Times New Roman" w:cs="Times New Roman"/>
          <w:color w:val="252831"/>
          <w:szCs w:val="28"/>
          <w:lang w:eastAsia="ru-RU"/>
        </w:rPr>
        <w:t xml:space="preserve"># </w:t>
      </w:r>
    </w:p>
    <w:p w14:paraId="237112EF" w14:textId="42C055C5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# </w:t>
      </w:r>
      <w:r w:rsidR="003A65EE">
        <w:rPr>
          <w:rFonts w:eastAsia="Times New Roman" w:cs="Times New Roman"/>
          <w:color w:val="252831"/>
          <w:szCs w:val="28"/>
          <w:lang w:eastAsia="ru-RU"/>
        </w:rPr>
        <w:t>Я</w:t>
      </w:r>
      <w:r w:rsidR="001B2554">
        <w:rPr>
          <w:rFonts w:eastAsia="Times New Roman" w:cs="Times New Roman"/>
          <w:color w:val="252831"/>
          <w:szCs w:val="28"/>
          <w:lang w:eastAsia="ru-RU"/>
        </w:rPr>
        <w:t>зыки</w:t>
      </w:r>
      <w:r w:rsidR="003A65EE">
        <w:rPr>
          <w:rFonts w:eastAsia="Times New Roman" w:cs="Times New Roman"/>
          <w:color w:val="252831"/>
          <w:szCs w:val="28"/>
          <w:lang w:eastAsia="ru-RU"/>
        </w:rPr>
        <w:t xml:space="preserve"> программирования</w:t>
      </w:r>
      <w:r w:rsidR="001B2554" w:rsidRPr="003A65EE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="001B2554">
        <w:rPr>
          <w:rFonts w:eastAsia="Times New Roman" w:cs="Times New Roman"/>
          <w:color w:val="252831"/>
          <w:szCs w:val="28"/>
          <w:lang w:eastAsia="ru-RU"/>
        </w:rPr>
        <w:t>и</w:t>
      </w:r>
      <w:r w:rsidR="001B2554" w:rsidRPr="003A65EE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="001B2554">
        <w:rPr>
          <w:rFonts w:eastAsia="Times New Roman" w:cs="Times New Roman"/>
          <w:color w:val="252831"/>
          <w:szCs w:val="28"/>
          <w:lang w:eastAsia="ru-RU"/>
        </w:rPr>
        <w:t>платформа</w:t>
      </w:r>
      <w:r w:rsidR="001B2554" w:rsidRPr="003A65EE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Pr="003A65EE">
        <w:rPr>
          <w:rFonts w:eastAsia="Times New Roman" w:cs="Times New Roman"/>
          <w:color w:val="252831"/>
          <w:szCs w:val="28"/>
          <w:lang w:eastAsia="ru-RU"/>
        </w:rPr>
        <w:t>.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NET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 [</w:t>
      </w:r>
      <w:r w:rsidR="003A65EE">
        <w:rPr>
          <w:rFonts w:eastAsia="Times New Roman" w:cs="Times New Roman"/>
          <w:color w:val="252831"/>
          <w:szCs w:val="28"/>
          <w:lang w:eastAsia="ru-RU"/>
        </w:rPr>
        <w:t>Электронный ресурс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]. 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2024, Access date: 19.04.2024. URL: https://www.encyclopedia.com/programming/csharp/introduction</w:t>
      </w:r>
    </w:p>
    <w:p w14:paraId="6EC58A96" w14:textId="30EC63C8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2. 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TUTORIALSPOINT</w:t>
      </w:r>
      <w:r w:rsidRPr="003A65EE">
        <w:rPr>
          <w:rFonts w:eastAsia="Times New Roman" w:cs="Times New Roman"/>
          <w:color w:val="252831"/>
          <w:szCs w:val="28"/>
          <w:lang w:eastAsia="ru-RU"/>
        </w:rPr>
        <w:t>.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COM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, 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C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# </w:t>
      </w:r>
      <w:r w:rsidR="003A65EE">
        <w:rPr>
          <w:rFonts w:eastAsia="Times New Roman" w:cs="Times New Roman"/>
          <w:color w:val="252831"/>
          <w:szCs w:val="28"/>
          <w:lang w:eastAsia="ru-RU"/>
        </w:rPr>
        <w:t>Языки</w:t>
      </w:r>
      <w:r w:rsidR="003A65EE" w:rsidRPr="003A65EE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="003A65EE">
        <w:rPr>
          <w:rFonts w:eastAsia="Times New Roman" w:cs="Times New Roman"/>
          <w:color w:val="252831"/>
          <w:szCs w:val="28"/>
          <w:lang w:eastAsia="ru-RU"/>
        </w:rPr>
        <w:t>программирования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C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# </w:t>
      </w:r>
      <w:r w:rsidR="003A65EE">
        <w:rPr>
          <w:rFonts w:eastAsia="Times New Roman" w:cs="Times New Roman"/>
          <w:color w:val="252831"/>
          <w:szCs w:val="28"/>
          <w:lang w:eastAsia="ru-RU"/>
        </w:rPr>
        <w:t>Основы</w:t>
      </w:r>
      <w:r w:rsidR="003A65EE" w:rsidRPr="003A65EE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="003A65EE">
        <w:rPr>
          <w:rFonts w:eastAsia="Times New Roman" w:cs="Times New Roman"/>
          <w:color w:val="252831"/>
          <w:szCs w:val="28"/>
          <w:lang w:eastAsia="ru-RU"/>
        </w:rPr>
        <w:t>и</w:t>
      </w:r>
      <w:r w:rsidR="003A65EE" w:rsidRPr="003A65EE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="003A65EE">
        <w:rPr>
          <w:rFonts w:eastAsia="Times New Roman" w:cs="Times New Roman"/>
          <w:color w:val="252831"/>
          <w:szCs w:val="28"/>
          <w:lang w:eastAsia="ru-RU"/>
        </w:rPr>
        <w:t>дополнения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 [</w:t>
      </w:r>
      <w:r w:rsidR="003A65EE">
        <w:rPr>
          <w:rFonts w:eastAsia="Times New Roman" w:cs="Times New Roman"/>
          <w:color w:val="252831"/>
          <w:szCs w:val="28"/>
          <w:lang w:eastAsia="ru-RU"/>
        </w:rPr>
        <w:t>Электронный ресурс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]. 2024, 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Access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 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date</w:t>
      </w:r>
      <w:r w:rsidRPr="003A65EE">
        <w:rPr>
          <w:rFonts w:eastAsia="Times New Roman" w:cs="Times New Roman"/>
          <w:color w:val="252831"/>
          <w:szCs w:val="28"/>
          <w:lang w:eastAsia="ru-RU"/>
        </w:rPr>
        <w:t xml:space="preserve">: 19.04.2024. </w:t>
      </w:r>
      <w:r w:rsidRPr="000D2858">
        <w:rPr>
          <w:rFonts w:eastAsia="Times New Roman" w:cs="Times New Roman"/>
          <w:color w:val="252831"/>
          <w:szCs w:val="28"/>
          <w:lang w:val="en-US" w:eastAsia="ru-RU"/>
        </w:rPr>
        <w:t>URL: https://www.tutorialspoint.com/csharp/index.htm</w:t>
      </w:r>
    </w:p>
    <w:p w14:paraId="2B628B50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B4A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22D2B746" w14:textId="3879F224" w:rsidR="008C0208" w:rsidRDefault="00856343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 xml:space="preserve">2024, Access </w:t>
      </w:r>
      <w:proofErr w:type="spellStart"/>
      <w:r w:rsidRPr="000D2858">
        <w:rPr>
          <w:rFonts w:ascii="Times New Roman" w:hAnsi="Times New Roman" w:cs="Times New Roman"/>
          <w:color w:val="252831"/>
          <w:sz w:val="28"/>
          <w:szCs w:val="28"/>
        </w:rPr>
        <w:t>date</w:t>
      </w:r>
      <w:proofErr w:type="spellEnd"/>
      <w:r w:rsidRPr="000D2858">
        <w:rPr>
          <w:rFonts w:ascii="Times New Roman" w:hAnsi="Times New Roman" w:cs="Times New Roman"/>
          <w:color w:val="252831"/>
          <w:sz w:val="28"/>
          <w:szCs w:val="28"/>
        </w:rPr>
        <w:t xml:space="preserve">: 19.04.2024. URL: </w:t>
      </w:r>
      <w:hyperlink r:id="rId11" w:history="1">
        <w:r w:rsidR="00FD4F1F" w:rsidRPr="00D2268A">
          <w:rPr>
            <w:rStyle w:val="a5"/>
            <w:rFonts w:ascii="Times New Roman" w:hAnsi="Times New Roman" w:cs="Times New Roman"/>
            <w:sz w:val="28"/>
            <w:szCs w:val="28"/>
          </w:rPr>
          <w:t>https://www.csharplearner.com/</w:t>
        </w:r>
      </w:hyperlink>
    </w:p>
    <w:p w14:paraId="791AEA00" w14:textId="693E04CA" w:rsidR="007C7815" w:rsidRPr="00FD4F1F" w:rsidRDefault="007C7815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>
        <w:rPr>
          <w:rFonts w:ascii="Times New Roman" w:hAnsi="Times New Roman" w:cs="Times New Roman"/>
          <w:color w:val="252831"/>
          <w:sz w:val="28"/>
          <w:szCs w:val="28"/>
        </w:rPr>
        <w:t xml:space="preserve">26. Основы языка программирования </w:t>
      </w:r>
      <w:r>
        <w:rPr>
          <w:rFonts w:ascii="Times New Roman" w:hAnsi="Times New Roman" w:cs="Times New Roman"/>
          <w:color w:val="252831"/>
          <w:sz w:val="28"/>
          <w:szCs w:val="28"/>
          <w:lang w:val="en-US"/>
        </w:rPr>
        <w:t>c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>#, Структура программы: официальный сайт. – metanit.com, 2024 –URL: https://metanit.com/sharp/tutorial/1.5.php (дата обращения 04.05.20</w:t>
      </w:r>
      <w:r w:rsidRPr="007C7815">
        <w:rPr>
          <w:rFonts w:ascii="Times New Roman" w:hAnsi="Times New Roman" w:cs="Times New Roman"/>
          <w:color w:val="252831"/>
          <w:sz w:val="28"/>
          <w:szCs w:val="28"/>
        </w:rPr>
        <w:t>2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>4).</w:t>
      </w:r>
    </w:p>
    <w:p w14:paraId="12DC31A9" w14:textId="20F436FD" w:rsidR="00C8247C" w:rsidRPr="00FD4F1F" w:rsidRDefault="00C8247C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>
        <w:rPr>
          <w:rFonts w:ascii="Times New Roman" w:hAnsi="Times New Roman" w:cs="Times New Roman"/>
          <w:color w:val="252831"/>
          <w:sz w:val="28"/>
          <w:szCs w:val="28"/>
        </w:rPr>
        <w:t>2</w:t>
      </w:r>
      <w:r w:rsidRPr="007C7815">
        <w:rPr>
          <w:rFonts w:ascii="Times New Roman" w:hAnsi="Times New Roman" w:cs="Times New Roman"/>
          <w:color w:val="252831"/>
          <w:sz w:val="28"/>
          <w:szCs w:val="28"/>
        </w:rPr>
        <w:t>7</w:t>
      </w:r>
      <w:r>
        <w:rPr>
          <w:rFonts w:ascii="Times New Roman" w:hAnsi="Times New Roman" w:cs="Times New Roman"/>
          <w:color w:val="252831"/>
          <w:sz w:val="28"/>
          <w:szCs w:val="28"/>
        </w:rPr>
        <w:t xml:space="preserve">. ООП </w:t>
      </w:r>
      <w:r>
        <w:rPr>
          <w:rFonts w:ascii="Times New Roman" w:hAnsi="Times New Roman" w:cs="Times New Roman"/>
          <w:color w:val="252831"/>
          <w:sz w:val="28"/>
          <w:szCs w:val="28"/>
          <w:lang w:val="en-US"/>
        </w:rPr>
        <w:t>c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#, </w:t>
      </w:r>
      <w:r>
        <w:rPr>
          <w:rFonts w:ascii="Times New Roman" w:hAnsi="Times New Roman" w:cs="Times New Roman"/>
          <w:color w:val="252831"/>
          <w:sz w:val="28"/>
          <w:szCs w:val="28"/>
        </w:rPr>
        <w:t>Наследование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: официальный сайт. – metanit.com, 2024 –URL: </w:t>
      </w:r>
      <w:r w:rsidRPr="007C7815">
        <w:rPr>
          <w:rFonts w:ascii="Times New Roman" w:hAnsi="Times New Roman" w:cs="Times New Roman"/>
          <w:color w:val="252831"/>
          <w:sz w:val="28"/>
          <w:szCs w:val="28"/>
        </w:rPr>
        <w:t>https://metanit.com/sharp/tutorial/3.7.php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 (дата обращения 04.05.20</w:t>
      </w:r>
      <w:r w:rsidRPr="007C7815">
        <w:rPr>
          <w:rFonts w:ascii="Times New Roman" w:hAnsi="Times New Roman" w:cs="Times New Roman"/>
          <w:color w:val="252831"/>
          <w:sz w:val="28"/>
          <w:szCs w:val="28"/>
        </w:rPr>
        <w:t>2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>4).</w:t>
      </w:r>
    </w:p>
    <w:p w14:paraId="2D5B41B3" w14:textId="41493612" w:rsidR="00C8247C" w:rsidRDefault="00C8247C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>
        <w:rPr>
          <w:rFonts w:ascii="Times New Roman" w:hAnsi="Times New Roman" w:cs="Times New Roman"/>
          <w:color w:val="252831"/>
          <w:sz w:val="28"/>
          <w:szCs w:val="28"/>
        </w:rPr>
        <w:lastRenderedPageBreak/>
        <w:t>2</w:t>
      </w:r>
      <w:r>
        <w:rPr>
          <w:rFonts w:ascii="Times New Roman" w:hAnsi="Times New Roman" w:cs="Times New Roman"/>
          <w:color w:val="252831"/>
          <w:sz w:val="28"/>
          <w:szCs w:val="28"/>
        </w:rPr>
        <w:t>8</w:t>
      </w:r>
      <w:r>
        <w:rPr>
          <w:rFonts w:ascii="Times New Roman" w:hAnsi="Times New Roman" w:cs="Times New Roman"/>
          <w:color w:val="252831"/>
          <w:sz w:val="28"/>
          <w:szCs w:val="28"/>
        </w:rPr>
        <w:t xml:space="preserve">. </w:t>
      </w:r>
      <w:proofErr w:type="spellStart"/>
      <w:r w:rsidRPr="00C8247C">
        <w:rPr>
          <w:rFonts w:ascii="Times New Roman" w:hAnsi="Times New Roman" w:cs="Times New Roman"/>
          <w:color w:val="252831"/>
          <w:sz w:val="28"/>
          <w:szCs w:val="28"/>
        </w:rPr>
        <w:t>Pattern</w:t>
      </w:r>
      <w:proofErr w:type="spellEnd"/>
      <w:r w:rsidRPr="00C8247C">
        <w:rPr>
          <w:rFonts w:ascii="Times New Roman" w:hAnsi="Times New Roman" w:cs="Times New Roman"/>
          <w:color w:val="252831"/>
          <w:sz w:val="28"/>
          <w:szCs w:val="28"/>
        </w:rPr>
        <w:t xml:space="preserve"> </w:t>
      </w:r>
      <w:proofErr w:type="spellStart"/>
      <w:r w:rsidRPr="00C8247C">
        <w:rPr>
          <w:rFonts w:ascii="Times New Roman" w:hAnsi="Times New Roman" w:cs="Times New Roman"/>
          <w:color w:val="252831"/>
          <w:sz w:val="28"/>
          <w:szCs w:val="28"/>
        </w:rPr>
        <w:t>matching</w:t>
      </w:r>
      <w:proofErr w:type="spellEnd"/>
      <w:r>
        <w:rPr>
          <w:rFonts w:ascii="Times New Roman" w:hAnsi="Times New Roman" w:cs="Times New Roman"/>
          <w:color w:val="25283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52831"/>
          <w:sz w:val="28"/>
          <w:szCs w:val="28"/>
          <w:lang w:val="en-US"/>
        </w:rPr>
        <w:t>c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#, </w:t>
      </w:r>
      <w:r>
        <w:rPr>
          <w:rFonts w:ascii="Times New Roman" w:hAnsi="Times New Roman" w:cs="Times New Roman"/>
          <w:color w:val="252831"/>
          <w:sz w:val="28"/>
          <w:szCs w:val="28"/>
        </w:rPr>
        <w:t>Паттерн типов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: официальный сайт. – metanit.com, 2024 –URL: </w:t>
      </w:r>
      <w:r w:rsidRPr="007C7815">
        <w:rPr>
          <w:rFonts w:ascii="Times New Roman" w:hAnsi="Times New Roman" w:cs="Times New Roman"/>
          <w:color w:val="252831"/>
          <w:sz w:val="28"/>
          <w:szCs w:val="28"/>
        </w:rPr>
        <w:t>https://metanit.com/sharp/tutorial/</w:t>
      </w:r>
      <w:r>
        <w:rPr>
          <w:rFonts w:ascii="Times New Roman" w:hAnsi="Times New Roman" w:cs="Times New Roman"/>
          <w:color w:val="252831"/>
          <w:sz w:val="28"/>
          <w:szCs w:val="28"/>
        </w:rPr>
        <w:t>34</w:t>
      </w:r>
      <w:r w:rsidRPr="007C7815">
        <w:rPr>
          <w:rFonts w:ascii="Times New Roman" w:hAnsi="Times New Roman" w:cs="Times New Roman"/>
          <w:color w:val="252831"/>
          <w:sz w:val="28"/>
          <w:szCs w:val="28"/>
        </w:rPr>
        <w:t>.php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 (дата обращения 04.05.20</w:t>
      </w:r>
      <w:r w:rsidRPr="007C7815">
        <w:rPr>
          <w:rFonts w:ascii="Times New Roman" w:hAnsi="Times New Roman" w:cs="Times New Roman"/>
          <w:color w:val="252831"/>
          <w:sz w:val="28"/>
          <w:szCs w:val="28"/>
        </w:rPr>
        <w:t>2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>4).</w:t>
      </w:r>
    </w:p>
    <w:p w14:paraId="30AC2D00" w14:textId="7E7D66C9" w:rsidR="00D528ED" w:rsidRPr="00FD4F1F" w:rsidRDefault="00D528ED" w:rsidP="000B4AAF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>
        <w:rPr>
          <w:rFonts w:ascii="Times New Roman" w:hAnsi="Times New Roman" w:cs="Times New Roman"/>
          <w:color w:val="252831"/>
          <w:sz w:val="28"/>
          <w:szCs w:val="28"/>
        </w:rPr>
        <w:t>2</w:t>
      </w:r>
      <w:r>
        <w:rPr>
          <w:rFonts w:ascii="Times New Roman" w:hAnsi="Times New Roman" w:cs="Times New Roman"/>
          <w:color w:val="252831"/>
          <w:sz w:val="28"/>
          <w:szCs w:val="28"/>
        </w:rPr>
        <w:t>9</w:t>
      </w:r>
      <w:r>
        <w:rPr>
          <w:rFonts w:ascii="Times New Roman" w:hAnsi="Times New Roman" w:cs="Times New Roman"/>
          <w:color w:val="252831"/>
          <w:sz w:val="28"/>
          <w:szCs w:val="28"/>
        </w:rPr>
        <w:t xml:space="preserve">. </w:t>
      </w:r>
      <w:r w:rsidRPr="00D528ED">
        <w:rPr>
          <w:rFonts w:ascii="Times New Roman" w:hAnsi="Times New Roman" w:cs="Times New Roman"/>
          <w:color w:val="252831"/>
          <w:sz w:val="28"/>
          <w:szCs w:val="28"/>
        </w:rPr>
        <w:t xml:space="preserve">C# </w:t>
      </w:r>
      <w:r>
        <w:rPr>
          <w:rFonts w:ascii="Times New Roman" w:hAnsi="Times New Roman" w:cs="Times New Roman"/>
          <w:color w:val="252831"/>
          <w:sz w:val="28"/>
          <w:szCs w:val="28"/>
        </w:rPr>
        <w:t xml:space="preserve"> </w:t>
      </w:r>
      <w:r w:rsidRPr="00D528ED">
        <w:rPr>
          <w:rFonts w:ascii="Times New Roman" w:hAnsi="Times New Roman" w:cs="Times New Roman"/>
          <w:color w:val="252831"/>
          <w:sz w:val="28"/>
          <w:szCs w:val="28"/>
        </w:rPr>
        <w:t>Объектно-ориентированный язык программирования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: официальный сайт. – </w:t>
      </w:r>
      <w:r w:rsidRPr="00D528ED">
        <w:rPr>
          <w:rFonts w:ascii="Times New Roman" w:hAnsi="Times New Roman" w:cs="Times New Roman"/>
          <w:color w:val="252831"/>
          <w:sz w:val="28"/>
          <w:szCs w:val="28"/>
        </w:rPr>
        <w:t xml:space="preserve">2006–2024, </w:t>
      </w:r>
      <w:proofErr w:type="spellStart"/>
      <w:r w:rsidRPr="00D528ED">
        <w:rPr>
          <w:rFonts w:ascii="Times New Roman" w:hAnsi="Times New Roman" w:cs="Times New Roman"/>
          <w:color w:val="252831"/>
          <w:sz w:val="28"/>
          <w:szCs w:val="28"/>
        </w:rPr>
        <w:t>Habr</w:t>
      </w:r>
      <w:proofErr w:type="spellEnd"/>
      <w:r>
        <w:rPr>
          <w:rFonts w:ascii="Times New Roman" w:hAnsi="Times New Roman" w:cs="Times New Roman"/>
          <w:color w:val="252831"/>
          <w:sz w:val="28"/>
          <w:szCs w:val="28"/>
        </w:rPr>
        <w:t xml:space="preserve"> 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–URL: </w:t>
      </w:r>
      <w:r w:rsidRPr="00D528ED">
        <w:rPr>
          <w:rFonts w:ascii="Times New Roman" w:hAnsi="Times New Roman" w:cs="Times New Roman"/>
          <w:color w:val="252831"/>
          <w:sz w:val="28"/>
          <w:szCs w:val="28"/>
        </w:rPr>
        <w:t>https://habr.com/ru/hubs/csharp/articles/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 xml:space="preserve"> (дата обращения 04.05.20</w:t>
      </w:r>
      <w:r w:rsidRPr="007C7815">
        <w:rPr>
          <w:rFonts w:ascii="Times New Roman" w:hAnsi="Times New Roman" w:cs="Times New Roman"/>
          <w:color w:val="252831"/>
          <w:sz w:val="28"/>
          <w:szCs w:val="28"/>
        </w:rPr>
        <w:t>2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t>4).</w:t>
      </w:r>
      <w:r w:rsidRPr="00FD4F1F">
        <w:rPr>
          <w:rFonts w:ascii="Times New Roman" w:hAnsi="Times New Roman" w:cs="Times New Roman"/>
          <w:color w:val="252831"/>
          <w:sz w:val="28"/>
          <w:szCs w:val="28"/>
        </w:rPr>
        <w:cr/>
      </w:r>
    </w:p>
    <w:p w14:paraId="63A3ECAD" w14:textId="48FB8C7D" w:rsidR="00052FE9" w:rsidRPr="000D2858" w:rsidRDefault="00052FE9" w:rsidP="000B4AAF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366E21">
      <w:footerReference w:type="default" r:id="rId12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960E" w14:textId="77777777" w:rsidR="00AC3927" w:rsidRDefault="00AC3927" w:rsidP="00FC2E31">
      <w:pPr>
        <w:spacing w:line="240" w:lineRule="auto"/>
      </w:pPr>
      <w:r>
        <w:separator/>
      </w:r>
    </w:p>
  </w:endnote>
  <w:endnote w:type="continuationSeparator" w:id="0">
    <w:p w14:paraId="74497FDD" w14:textId="77777777" w:rsidR="00AC3927" w:rsidRDefault="00AC3927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21721022" w:rsidR="005B20A4" w:rsidRDefault="005B20A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6E7F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EE8451B" w14:textId="77777777" w:rsidR="005B20A4" w:rsidRDefault="005B20A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FF5A7" w14:textId="77777777" w:rsidR="00AC3927" w:rsidRDefault="00AC3927" w:rsidP="00FC2E31">
      <w:pPr>
        <w:spacing w:line="240" w:lineRule="auto"/>
      </w:pPr>
      <w:r>
        <w:separator/>
      </w:r>
    </w:p>
  </w:footnote>
  <w:footnote w:type="continuationSeparator" w:id="0">
    <w:p w14:paraId="276F9F39" w14:textId="77777777" w:rsidR="00AC3927" w:rsidRDefault="00AC3927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6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381F4D4E"/>
    <w:multiLevelType w:val="hybridMultilevel"/>
    <w:tmpl w:val="C8B4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2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3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4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82063D"/>
    <w:multiLevelType w:val="hybridMultilevel"/>
    <w:tmpl w:val="A9C8CCE4"/>
    <w:lvl w:ilvl="0" w:tplc="E33E5E28">
      <w:start w:val="1"/>
      <w:numFmt w:val="decimal"/>
      <w:lvlText w:val="%1."/>
      <w:lvlJc w:val="left"/>
      <w:pPr>
        <w:ind w:left="1273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4C6672F"/>
    <w:multiLevelType w:val="hybridMultilevel"/>
    <w:tmpl w:val="78F4A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20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1" w15:restartNumberingAfterBreak="0">
    <w:nsid w:val="61CE6002"/>
    <w:multiLevelType w:val="hybridMultilevel"/>
    <w:tmpl w:val="13644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3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1A4EB0"/>
    <w:multiLevelType w:val="hybridMultilevel"/>
    <w:tmpl w:val="DDF82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7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9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0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31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3" w15:restartNumberingAfterBreak="0">
    <w:nsid w:val="7C0E6EDF"/>
    <w:multiLevelType w:val="hybridMultilevel"/>
    <w:tmpl w:val="C414CCD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5"/>
  </w:num>
  <w:num w:numId="3">
    <w:abstractNumId w:val="16"/>
  </w:num>
  <w:num w:numId="4">
    <w:abstractNumId w:val="23"/>
  </w:num>
  <w:num w:numId="5">
    <w:abstractNumId w:val="31"/>
  </w:num>
  <w:num w:numId="6">
    <w:abstractNumId w:val="3"/>
  </w:num>
  <w:num w:numId="7">
    <w:abstractNumId w:val="9"/>
  </w:num>
  <w:num w:numId="8">
    <w:abstractNumId w:val="22"/>
  </w:num>
  <w:num w:numId="9">
    <w:abstractNumId w:val="27"/>
  </w:num>
  <w:num w:numId="10">
    <w:abstractNumId w:val="8"/>
  </w:num>
  <w:num w:numId="11">
    <w:abstractNumId w:val="5"/>
  </w:num>
  <w:num w:numId="12">
    <w:abstractNumId w:val="30"/>
  </w:num>
  <w:num w:numId="13">
    <w:abstractNumId w:val="0"/>
  </w:num>
  <w:num w:numId="14">
    <w:abstractNumId w:val="4"/>
  </w:num>
  <w:num w:numId="15">
    <w:abstractNumId w:val="11"/>
  </w:num>
  <w:num w:numId="16">
    <w:abstractNumId w:val="20"/>
  </w:num>
  <w:num w:numId="17">
    <w:abstractNumId w:val="29"/>
  </w:num>
  <w:num w:numId="18">
    <w:abstractNumId w:val="7"/>
  </w:num>
  <w:num w:numId="19">
    <w:abstractNumId w:val="32"/>
  </w:num>
  <w:num w:numId="20">
    <w:abstractNumId w:val="6"/>
  </w:num>
  <w:num w:numId="21">
    <w:abstractNumId w:val="14"/>
  </w:num>
  <w:num w:numId="22">
    <w:abstractNumId w:val="19"/>
  </w:num>
  <w:num w:numId="23">
    <w:abstractNumId w:val="28"/>
  </w:num>
  <w:num w:numId="24">
    <w:abstractNumId w:val="15"/>
  </w:num>
  <w:num w:numId="25">
    <w:abstractNumId w:val="13"/>
  </w:num>
  <w:num w:numId="26">
    <w:abstractNumId w:val="26"/>
  </w:num>
  <w:num w:numId="27">
    <w:abstractNumId w:val="1"/>
  </w:num>
  <w:num w:numId="28">
    <w:abstractNumId w:val="2"/>
  </w:num>
  <w:num w:numId="29">
    <w:abstractNumId w:val="33"/>
  </w:num>
  <w:num w:numId="30">
    <w:abstractNumId w:val="18"/>
  </w:num>
  <w:num w:numId="31">
    <w:abstractNumId w:val="10"/>
  </w:num>
  <w:num w:numId="32">
    <w:abstractNumId w:val="21"/>
  </w:num>
  <w:num w:numId="33">
    <w:abstractNumId w:val="24"/>
  </w:num>
  <w:num w:numId="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117F"/>
    <w:rsid w:val="00052AC2"/>
    <w:rsid w:val="00052FE9"/>
    <w:rsid w:val="0007614B"/>
    <w:rsid w:val="00083E91"/>
    <w:rsid w:val="000A6ADB"/>
    <w:rsid w:val="000B4AAF"/>
    <w:rsid w:val="000D2858"/>
    <w:rsid w:val="000E38F8"/>
    <w:rsid w:val="00121748"/>
    <w:rsid w:val="00122C14"/>
    <w:rsid w:val="00151FB2"/>
    <w:rsid w:val="00161E51"/>
    <w:rsid w:val="00173576"/>
    <w:rsid w:val="00174560"/>
    <w:rsid w:val="00187099"/>
    <w:rsid w:val="001B2554"/>
    <w:rsid w:val="001F33BF"/>
    <w:rsid w:val="0022474F"/>
    <w:rsid w:val="00272672"/>
    <w:rsid w:val="0028341F"/>
    <w:rsid w:val="002A563B"/>
    <w:rsid w:val="002C7DD3"/>
    <w:rsid w:val="002E6A04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A65EE"/>
    <w:rsid w:val="003E0CD7"/>
    <w:rsid w:val="004A1E3F"/>
    <w:rsid w:val="004B00B0"/>
    <w:rsid w:val="004C4991"/>
    <w:rsid w:val="004E1AA1"/>
    <w:rsid w:val="004E5C89"/>
    <w:rsid w:val="004F5198"/>
    <w:rsid w:val="00512F48"/>
    <w:rsid w:val="005372F8"/>
    <w:rsid w:val="005B20A4"/>
    <w:rsid w:val="00605463"/>
    <w:rsid w:val="006510F5"/>
    <w:rsid w:val="0067605A"/>
    <w:rsid w:val="00680B59"/>
    <w:rsid w:val="00692E7D"/>
    <w:rsid w:val="006C407A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A1CE2"/>
    <w:rsid w:val="007C7815"/>
    <w:rsid w:val="007D1704"/>
    <w:rsid w:val="007D2205"/>
    <w:rsid w:val="007D4794"/>
    <w:rsid w:val="007E170D"/>
    <w:rsid w:val="00814BB8"/>
    <w:rsid w:val="008177C4"/>
    <w:rsid w:val="0082582D"/>
    <w:rsid w:val="00856343"/>
    <w:rsid w:val="00864968"/>
    <w:rsid w:val="00870CB7"/>
    <w:rsid w:val="008762B0"/>
    <w:rsid w:val="008C0208"/>
    <w:rsid w:val="0091044E"/>
    <w:rsid w:val="00932188"/>
    <w:rsid w:val="009B79CA"/>
    <w:rsid w:val="00A236D9"/>
    <w:rsid w:val="00A331A3"/>
    <w:rsid w:val="00A418FC"/>
    <w:rsid w:val="00A73FC6"/>
    <w:rsid w:val="00AA0F76"/>
    <w:rsid w:val="00AB690C"/>
    <w:rsid w:val="00AC182E"/>
    <w:rsid w:val="00AC3927"/>
    <w:rsid w:val="00AD076A"/>
    <w:rsid w:val="00B02DF1"/>
    <w:rsid w:val="00B32518"/>
    <w:rsid w:val="00B3420B"/>
    <w:rsid w:val="00B94FAE"/>
    <w:rsid w:val="00B95171"/>
    <w:rsid w:val="00BB4DF0"/>
    <w:rsid w:val="00BC5DC6"/>
    <w:rsid w:val="00BF52D3"/>
    <w:rsid w:val="00C04340"/>
    <w:rsid w:val="00C219EC"/>
    <w:rsid w:val="00C53197"/>
    <w:rsid w:val="00C66FE5"/>
    <w:rsid w:val="00C8247C"/>
    <w:rsid w:val="00C93344"/>
    <w:rsid w:val="00C95933"/>
    <w:rsid w:val="00CC74C0"/>
    <w:rsid w:val="00D16242"/>
    <w:rsid w:val="00D371A9"/>
    <w:rsid w:val="00D528ED"/>
    <w:rsid w:val="00D56FF3"/>
    <w:rsid w:val="00D8499F"/>
    <w:rsid w:val="00D938ED"/>
    <w:rsid w:val="00E02CB4"/>
    <w:rsid w:val="00E71ED0"/>
    <w:rsid w:val="00E91DE1"/>
    <w:rsid w:val="00E92405"/>
    <w:rsid w:val="00EE30CA"/>
    <w:rsid w:val="00EE570C"/>
    <w:rsid w:val="00F26E7F"/>
    <w:rsid w:val="00FC2E31"/>
    <w:rsid w:val="00FC6F4F"/>
    <w:rsid w:val="00FD4F1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CE2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5">
    <w:name w:val="ААГ"/>
    <w:basedOn w:val="a"/>
    <w:link w:val="af6"/>
    <w:qFormat/>
    <w:rsid w:val="007A1CE2"/>
    <w:pPr>
      <w:ind w:firstLine="709"/>
    </w:pPr>
    <w:rPr>
      <w:bCs/>
      <w:iCs/>
    </w:rPr>
  </w:style>
  <w:style w:type="character" w:customStyle="1" w:styleId="af6">
    <w:name w:val="ААГ Знак"/>
    <w:basedOn w:val="a0"/>
    <w:link w:val="af5"/>
    <w:rsid w:val="007A1CE2"/>
    <w:rPr>
      <w:rFonts w:ascii="Times New Roman" w:hAnsi="Times New Roman"/>
      <w:bCs/>
      <w:iCs/>
      <w:sz w:val="28"/>
    </w:rPr>
  </w:style>
  <w:style w:type="character" w:styleId="af7">
    <w:name w:val="Unresolved Mention"/>
    <w:basedOn w:val="a0"/>
    <w:uiPriority w:val="99"/>
    <w:semiHidden/>
    <w:unhideWhenUsed/>
    <w:rsid w:val="00FD4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sharplearner.com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7B640-EB02-4BDF-9935-CF739B1E2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3774</TotalTime>
  <Pages>26</Pages>
  <Words>5286</Words>
  <Characters>30133</Characters>
  <Application>Microsoft Office Word</Application>
  <DocSecurity>0</DocSecurity>
  <Lines>251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</cp:lastModifiedBy>
  <cp:revision>60</cp:revision>
  <cp:lastPrinted>2023-07-03T04:09:00Z</cp:lastPrinted>
  <dcterms:created xsi:type="dcterms:W3CDTF">2022-05-31T06:48:00Z</dcterms:created>
  <dcterms:modified xsi:type="dcterms:W3CDTF">2024-05-04T04:56:00Z</dcterms:modified>
</cp:coreProperties>
</file>