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6CCA6">
      <w:pPr>
        <w:pStyle w:val="5"/>
        <w:spacing w:before="0" w:beforeAutospacing="0" w:after="0" w:afterAutospacing="0" w:line="254" w:lineRule="auto"/>
        <w:ind w:firstLine="709"/>
        <w:jc w:val="right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>Vu</w:t>
      </w:r>
    </w:p>
    <w:p w14:paraId="56DC5624">
      <w:pPr>
        <w:pStyle w:val="4"/>
        <w:spacing w:before="0" w:beforeAutospacing="0" w:after="0" w:afterAutospacing="0" w:line="254" w:lineRule="auto"/>
        <w:ind w:firstLine="709"/>
        <w:jc w:val="right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/>
      </w:r>
    </w:p>
    <w:p w14:paraId="5DE18DD9">
      <w:pPr>
        <w:pStyle w:val="4"/>
        <w:spacing w:before="0" w:beforeAutospacing="0" w:after="0" w:afterAutospacing="0" w:line="254" w:lineRule="auto"/>
        <w:ind w:firstLine="709"/>
        <w:jc w:val="right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/>
      </w:r>
    </w:p>
    <w:p w14:paraId="310BB7D1">
      <w:pPr>
        <w:pStyle w:val="4"/>
        <w:spacing w:before="0" w:beforeAutospacing="0" w:after="0" w:afterAutospacing="0" w:line="254" w:lineRule="auto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 </w:t>
      </w:r>
    </w:p>
    <w:p w14:paraId="29979BAD">
      <w:pPr>
        <w:pStyle w:val="4"/>
        <w:spacing w:before="0" w:beforeAutospacing="0" w:after="0" w:afterAutospacing="0" w:line="254" w:lineRule="auto"/>
        <w:ind w:firstLine="709"/>
        <w:jc w:val="righ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От </w:t>
      </w:r>
      <w:r>
        <w:rPr>
          <w:rFonts w:hint="default"/>
          <w:color w:val="auto"/>
          <w:sz w:val="28"/>
          <w:szCs w:val="28"/>
          <w:lang w:val="en-US"/>
        </w:rPr>
        <w:t xml:space="preserve"/>
      </w:r>
      <w:r>
        <w:rPr>
          <w:color w:val="auto"/>
          <w:sz w:val="28"/>
          <w:szCs w:val="28"/>
        </w:rPr>
        <w:t xml:space="preserve"> </w:t>
      </w:r>
    </w:p>
    <w:p w14:paraId="383C1204">
      <w:pPr>
        <w:pStyle w:val="4"/>
        <w:spacing w:before="0" w:beforeAutospacing="0" w:after="0" w:afterAutospacing="0" w:line="254" w:lineRule="auto"/>
        <w:ind w:firstLine="709"/>
        <w:jc w:val="right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/>
      </w:r>
    </w:p>
    <w:p w14:paraId="738BF8F2">
      <w:pPr>
        <w:pStyle w:val="4"/>
        <w:spacing w:before="0" w:beforeAutospacing="0" w:after="0" w:afterAutospacing="0" w:line="254" w:lineRule="auto"/>
        <w:ind w:firstLine="709"/>
        <w:jc w:val="right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/>
      </w:r>
    </w:p>
    <w:p w14:paraId="5BDA3F6B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5EBFCE1A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7F529A4D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1EF67A87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70C75EF0">
      <w:pPr>
        <w:pStyle w:val="4"/>
        <w:spacing w:before="0" w:beforeAutospacing="0" w:after="0" w:afterAutospacing="0" w:line="254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ЗАЯВЛЕНИЕ </w:t>
      </w:r>
    </w:p>
    <w:p w14:paraId="2B920B7C">
      <w:pPr>
        <w:pStyle w:val="4"/>
        <w:spacing w:before="0" w:beforeAutospacing="0" w:after="0" w:afterAutospacing="0" w:line="254" w:lineRule="auto"/>
        <w:ind w:firstLine="709"/>
        <w:jc w:val="center"/>
        <w:rPr>
          <w:sz w:val="28"/>
          <w:szCs w:val="28"/>
        </w:rPr>
      </w:pPr>
    </w:p>
    <w:p w14:paraId="1CCF55E9">
      <w:pPr>
        <w:pStyle w:val="4"/>
        <w:spacing w:before="0" w:beforeAutospacing="0" w:after="0" w:afterAutospacing="0" w:line="254" w:lineRule="auto"/>
        <w:ind w:firstLine="709"/>
        <w:jc w:val="center"/>
        <w:rPr>
          <w:sz w:val="28"/>
          <w:szCs w:val="28"/>
        </w:rPr>
      </w:pPr>
    </w:p>
    <w:p w14:paraId="591F9885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370205</wp:posOffset>
                </wp:positionV>
                <wp:extent cx="701040" cy="0"/>
                <wp:effectExtent l="0" t="0" r="0" b="0"/>
                <wp:wrapNone/>
                <wp:docPr id="100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" o:spid="_x0000_s1026" o:spt="20" style="position:absolute;left:0pt;margin-left:159.75pt;margin-top:29.15pt;height:0pt;width:55.2pt;z-index:251659264;mso-width-relative:page;mso-height-relative:page;" filled="f" stroked="t" coordsize="21600,21600" o:gfxdata="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Aoq3S3XAAAACQEAAA8AAAAAAAAAAQAgAAAAIgAAAGRycy9kb3ducmV2&#10;LnhtbFBLAQIUABQAAAAIAIdO4kArU36z/QEAANUDAAAOAAAAAAAAAAEAIAAAACYBAABkcnMvZTJv&#10;RG9jLnhtbFBLBQYAAAAABgAGAFkBAACV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  <w:szCs w:val="28"/>
        </w:rPr>
        <w:t xml:space="preserve">На основании ст. 80 ТК РФ прошу расторгнуть трудовой договор между мной и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            </w:t>
      </w:r>
      <w:r>
        <w:rPr>
          <w:rFonts w:hint="default"/>
          <w:sz w:val="28"/>
          <w:szCs w:val="28"/>
          <w:lang w:val="en-US"/>
        </w:rPr>
        <w:t xml:space="preserve"/>
      </w:r>
      <w:r>
        <w:rPr>
          <w:color w:val="auto"/>
          <w:sz w:val="28"/>
          <w:szCs w:val="28"/>
        </w:rPr>
        <w:t xml:space="preserve"> </w:t>
      </w:r>
      <w:r>
        <w:rPr>
          <w:sz w:val="28"/>
          <w:szCs w:val="28"/>
        </w:rPr>
        <w:t>года.</w:t>
      </w:r>
    </w:p>
    <w:p w14:paraId="2C2B0E18">
      <w:pPr>
        <w:pStyle w:val="4"/>
        <w:spacing w:before="0" w:beforeAutospacing="0" w:after="0" w:afterAutospacing="0" w:line="254" w:lineRule="auto"/>
        <w:ind w:firstLine="709"/>
        <w:jc w:val="both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 </w:t>
      </w:r>
    </w:p>
    <w:p w14:paraId="0AC87827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47B623F1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318DC219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265C01FD">
      <w:pPr>
        <w:pStyle w:val="4"/>
        <w:spacing w:before="0" w:beforeAutospacing="0" w:after="0" w:afterAutospacing="0" w:line="254" w:lineRule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Старший специалист</w:t>
      </w:r>
    </w:p>
    <w:p w14:paraId="467A69C3">
      <w:pPr>
        <w:pStyle w:val="4"/>
        <w:spacing w:before="0" w:beforeAutospacing="0" w:after="0" w:afterAutospacing="0" w:line="254" w:lineRule="auto"/>
        <w:rPr>
          <w:sz w:val="28"/>
          <w:szCs w:val="28"/>
        </w:rPr>
      </w:pPr>
      <w:r>
        <w:rPr>
          <w:color w:val="auto"/>
          <w:sz w:val="28"/>
          <w:szCs w:val="28"/>
        </w:rPr>
        <w:t>отдела бухгалтерского учета и отчетности </w:t>
      </w:r>
    </w:p>
    <w:p w14:paraId="32C516A3">
      <w:pPr>
        <w:pStyle w:val="4"/>
        <w:spacing w:before="0" w:beforeAutospacing="0" w:after="0" w:afterAutospacing="0" w:line="254" w:lineRule="auto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/>
      </w:r>
    </w:p>
    <w:p w14:paraId="43E72C62">
      <w:pPr>
        <w:pStyle w:val="4"/>
        <w:spacing w:before="0" w:beforeAutospacing="0" w:after="0" w:afterAutospacing="0" w:line="254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3895725</wp:posOffset>
                </wp:positionH>
                <wp:positionV relativeFrom="paragraph">
                  <wp:posOffset>15240</wp:posOffset>
                </wp:positionV>
                <wp:extent cx="1958340" cy="7620"/>
                <wp:effectExtent l="0" t="0" r="22860" b="30480"/>
                <wp:wrapNone/>
                <wp:docPr id="100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83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" o:spid="_x0000_s1026" o:spt="20" style="position:absolute;left:0pt;flip:y;margin-left:306.75pt;margin-top:1.2pt;height:0.6pt;width:154.2pt;z-index:251660288;mso-width-relative:page;mso-height-relative:page;" filled="f" stroked="t" coordsize="21600,21600" o:gfxdata="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UalVT1QAAAAcBAAAPAAAAAAAAAAEAIAAAACIA&#10;AABkcnMvZG93bnJldi54bWxQSwECFAAUAAAACACHTuJAZwyQgwwCAADjAwAADgAAAAAAAAABACAA&#10;AAAkAQAAZHJzL2Uyb0RvYy54bWxQSwUGAAAAAAYABgBZAQAAog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  <w:szCs w:val="28"/>
        </w:rPr>
        <w:t>                                                                                       </w:t>
      </w:r>
    </w:p>
    <w:p w14:paraId="169E93FB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5C9FB8A2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767AFE62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677DE624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7D342855">
      <w:pPr>
        <w:pStyle w:val="4"/>
        <w:spacing w:before="0" w:beforeAutospacing="0" w:after="0" w:afterAutospacing="0" w:line="254" w:lineRule="auto"/>
        <w:jc w:val="both"/>
        <w:rPr>
          <w:rFonts w:hint="default"/>
          <w:color w:val="ED7D31" w:themeColor="accent2"/>
          <w:sz w:val="28"/>
          <w:szCs w:val="28"/>
          <w:lang w:val="en-US"/>
          <w14:textFill>
            <w14:solidFill>
              <w14:schemeClr w14:val="accent2"/>
            </w14:solidFill>
          </w14:textFill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459105</wp:posOffset>
                </wp:positionH>
                <wp:positionV relativeFrom="paragraph">
                  <wp:posOffset>160020</wp:posOffset>
                </wp:positionV>
                <wp:extent cx="1082040" cy="7620"/>
                <wp:effectExtent l="0" t="0" r="22860" b="30480"/>
                <wp:wrapNone/>
                <wp:docPr id="100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20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3" o:spid="_x0000_s1026" o:spt="20" style="position:absolute;left:0pt;flip:y;margin-left:36.15pt;margin-top:12.6pt;height:0.6pt;width:85.2pt;z-index:251661312;mso-width-relative:page;mso-height-relative:page;" filled="f" stroked="t" coordsize="21600,21600" o:gfxdata="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D7tloTXAAAACAEAAA8AAAAAAAAAAQAgAAAA&#10;IgAAAGRycy9kb3ducmV2LnhtbFBLAQIUABQAAAAIAIdO4kDwC97XDAIAAOMDAAAOAAAAAAAAAAEA&#10;IAAAACYBAABkcnMvZTJvRG9jLnhtbFBLBQYAAAAABgAGAFkBAACk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  <w:szCs w:val="28"/>
        </w:rPr>
        <w:t xml:space="preserve">Дата </w:t>
      </w:r>
      <w:r>
        <w:rPr>
          <w:rFonts w:hint="default"/>
          <w:sz w:val="28"/>
          <w:szCs w:val="28"/>
          <w:lang w:val="en-US"/>
        </w:rPr>
        <w:t xml:space="preserve"/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C76"/>
    <w:rsid w:val="00C230A9"/>
    <w:rsid w:val="00FB1C76"/>
    <w:rsid w:val="1679404F"/>
    <w:rsid w:val="1EE55BC0"/>
    <w:rsid w:val="5FDD3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5">
    <w:name w:val="docdata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</Words>
  <Characters>290</Characters>
  <Lines>3</Lines>
  <Paragraphs>1</Paragraphs>
  <TotalTime>46</TotalTime>
  <ScaleCrop>false</ScaleCrop>
  <LinksUpToDate>false</LinksUpToDate>
  <CharactersWithSpaces>447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2026-05-14T08:48:00Z</dcterms:created>
  <dc:creator>Алсу</dc:creator>
  <cp:lastModifiedBy>user</cp:lastModifiedBy>
  <dcterms:modified xsi:type="dcterms:W3CDTF">2026-05-17T22:56:08Z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eyJoZGlkIjoiZjFmZWIzNDg2MmIzZjExOTIzMmViNTBmYTMwYTk0ZWYifQ==</vt:lpwstr>
  </property>
  <property fmtid="{D5CDD505-2E9C-101B-9397-08002B2CF9AE}" pid="3" name="KSOProductBuildVer">
    <vt:lpwstr>1049-12.1.0.26372</vt:lpwstr>
  </property>
  <property fmtid="{D5CDD505-2E9C-101B-9397-08002B2CF9AE}" pid="4" name="ICV">
    <vt:lpwstr>EDC211A7C004410BA5E6B7058BA63C48_13</vt:lpwstr>
  </property>
</Properties>
</file>