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CA1EA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RECEPIENT_JOB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}}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ORGANIZATION</w:t>
      </w:r>
      <w:r>
        <w:rPr>
          <w:rFonts w:hint="default"/>
          <w:color w:val="auto"/>
          <w:sz w:val="28"/>
          <w:szCs w:val="28"/>
          <w:lang w:val="en-US"/>
        </w:rPr>
        <w:t>}}</w:t>
      </w:r>
    </w:p>
    <w:p w14:paraId="5E33426C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от </w:t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SENDER</w:t>
      </w:r>
      <w:r>
        <w:rPr>
          <w:rFonts w:hint="default"/>
          <w:color w:val="auto"/>
          <w:sz w:val="28"/>
          <w:szCs w:val="28"/>
          <w:lang w:val="en-US"/>
        </w:rPr>
        <w:t>}}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SENDER</w:t>
      </w:r>
      <w:r>
        <w:rPr>
          <w:rFonts w:hint="default"/>
          <w:color w:val="auto"/>
          <w:sz w:val="28"/>
          <w:szCs w:val="28"/>
          <w:lang w:val="en-US"/>
        </w:rPr>
        <w:t>_</w:t>
      </w:r>
      <w:r>
        <w:rPr>
          <w:rFonts w:hint="default"/>
          <w:color w:val="auto"/>
          <w:sz w:val="28"/>
          <w:szCs w:val="28"/>
        </w:rPr>
        <w:t>JOB</w:t>
      </w:r>
      <w:r>
        <w:rPr>
          <w:rFonts w:hint="default"/>
          <w:color w:val="auto"/>
          <w:sz w:val="28"/>
          <w:szCs w:val="28"/>
          <w:lang w:val="en-US"/>
        </w:rPr>
        <w:t>}}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DEPARTMENT</w:t>
      </w:r>
      <w:r>
        <w:rPr>
          <w:rFonts w:hint="default"/>
          <w:color w:val="auto"/>
          <w:sz w:val="28"/>
          <w:szCs w:val="28"/>
          <w:lang w:val="en-US"/>
        </w:rPr>
        <w:t>}}</w:t>
      </w:r>
    </w:p>
    <w:p w14:paraId="2BF24A58">
      <w:pPr>
        <w:rPr>
          <w:rFonts w:ascii="Times New Roman" w:hAnsi="Times New Roman" w:cs="Times New Roman"/>
          <w:color w:val="auto"/>
          <w:sz w:val="28"/>
          <w:szCs w:val="28"/>
        </w:rPr>
      </w:pPr>
    </w:p>
    <w:p w14:paraId="662914A6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FEDEB96">
      <w:pPr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ЗАЯВЛЕНИЕ</w:t>
      </w:r>
    </w:p>
    <w:p w14:paraId="2DFC4BDE">
      <w:pPr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3B25029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Прошу перенести часть (или весь) ежегодного оплачиваемого отпуска, запланированного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{{STARTPLANVACANCY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en-US"/>
        </w:rPr>
        <w:t>}}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 г. по 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en-US"/>
        </w:rPr>
        <w:t>{{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en-US"/>
        </w:rPr>
        <w:t>ENDPLANVACANCY}}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 г., на следующий период: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{{STARTVACANCY}}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 г. по 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en-US"/>
        </w:rPr>
        <w:t>{{ENDVACANCY}}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 г. (или: перенести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{{NUMVACDAYS}}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календарных дней отпуска на удобное для меня время в период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{{STARTVACANCY}}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по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{{ENDVACANCY}}</w:t>
      </w:r>
      <w:r>
        <w:rPr>
          <w:rFonts w:ascii="Times New Roman" w:hAnsi="Times New Roman" w:cs="Times New Roman"/>
          <w:color w:val="auto"/>
          <w:sz w:val="28"/>
          <w:szCs w:val="28"/>
        </w:rPr>
        <w:t>).</w:t>
      </w:r>
    </w:p>
    <w:p w14:paraId="15E0ADE7">
      <w:pPr>
        <w:ind w:firstLine="709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Причина переноса: 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{{CAUSE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}}</w:t>
      </w:r>
    </w:p>
    <w:p w14:paraId="677C3961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(семейные обстоятельства / временная нетрудоспособность / иное)</w:t>
      </w:r>
    </w:p>
    <w:p w14:paraId="65380F9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23B21C80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Подтверждающие документы прилагаю: _____________________</w:t>
      </w:r>
    </w:p>
    <w:p w14:paraId="02FC2150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Дата: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{{TIME}}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                                       Подпись: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___________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D7E"/>
    <w:rsid w:val="00411D7E"/>
    <w:rsid w:val="00D5306B"/>
    <w:rsid w:val="140A5DF5"/>
    <w:rsid w:val="2BFE2C3D"/>
    <w:rsid w:val="3D9000BE"/>
    <w:rsid w:val="73785000"/>
    <w:rsid w:val="73CC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505</Characters>
  <Lines>4</Lines>
  <Paragraphs>1</Paragraphs>
  <TotalTime>10</TotalTime>
  <ScaleCrop>false</ScaleCrop>
  <LinksUpToDate>false</LinksUpToDate>
  <CharactersWithSpaces>615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2026-05-14T08:38:00Z</dcterms:created>
  <dc:creator>Алсу</dc:creator>
  <cp:lastModifiedBy>user</cp:lastModifiedBy>
  <dcterms:modified xsi:type="dcterms:W3CDTF">2026-05-18T01:16:14Z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93DCD71E4FCF4F36A66337D3F88A73FE_13</vt:lpwstr>
  </property>
</Properties>
</file>