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58327E0D" w:rsidR="00D269DE" w:rsidRPr="00D269DE" w:rsidRDefault="00D269DE" w:rsidP="00D50125">
      <w:pPr>
        <w:jc w:val="center"/>
        <w:rPr>
          <w:b/>
          <w:noProof/>
          <w:lang w:val="bg-BG"/>
        </w:rPr>
      </w:pPr>
      <w:r w:rsidRPr="00D269DE">
        <w:rPr>
          <w:noProof/>
        </w:rPr>
        <w:t xml:space="preserve">Problems for exercise and homework for the </w:t>
      </w:r>
      <w:hyperlink r:id="rId8" w:history="1">
        <w:r w:rsidR="00342F2E">
          <w:rPr>
            <w:rStyle w:val="Hyperlink"/>
          </w:rPr>
          <w:t>"</w:t>
        </w:r>
        <w:r w:rsidR="00342F2E">
          <w:rPr>
            <w:rStyle w:val="Hyperlink"/>
            <w:noProof/>
          </w:rPr>
          <w:t>C# Fundamentals</w:t>
        </w:r>
        <w:r w:rsidR="00342F2E">
          <w:rPr>
            <w:rStyle w:val="Hyperlink"/>
          </w:rPr>
          <w:t xml:space="preserve">" course @ </w:t>
        </w:r>
        <w:r w:rsidR="00342F2E">
          <w:rPr>
            <w:rStyle w:val="Hyperlink"/>
            <w:noProof/>
          </w:rPr>
          <w:t>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DB3B0D">
        <w:rPr>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3F878D97" w:rsidR="00D269DE" w:rsidRPr="00D269DE" w:rsidRDefault="00D269DE" w:rsidP="00D269DE">
      <w:pPr>
        <w:rPr>
          <w:noProof/>
          <w:lang w:val="bg-BG"/>
        </w:rPr>
      </w:pPr>
      <w:r w:rsidRPr="00D269DE">
        <w:rPr>
          <w:noProof/>
        </w:rPr>
        <w:t>Print the result in the following format: "</w:t>
      </w:r>
      <w:r w:rsidRPr="00D50125">
        <w:rPr>
          <w:rFonts w:ascii="Consolas" w:hAnsi="Consolas"/>
          <w:b/>
          <w:noProof/>
        </w:rPr>
        <w:t>{input}</w:t>
      </w:r>
      <w:r w:rsidRPr="00D50125">
        <w:rPr>
          <w:rFonts w:ascii="Consolas" w:hAnsi="Consolas"/>
          <w:noProof/>
        </w:rPr>
        <w:t xml:space="preserve"> is </w:t>
      </w:r>
      <w:r w:rsidRPr="00D50125">
        <w:rPr>
          <w:rFonts w:ascii="Consolas" w:hAnsi="Consolas"/>
          <w:b/>
          <w:noProof/>
        </w:rPr>
        <w:t>{data type}</w:t>
      </w:r>
      <w:r w:rsidRPr="00D50125">
        <w:rPr>
          <w:rFonts w:ascii="Consolas" w:hAnsi="Consolas"/>
          <w:noProof/>
        </w:rPr>
        <w:t xml:space="preserve"> type</w:t>
      </w:r>
      <w:r w:rsidRPr="00D269DE">
        <w:rPr>
          <w:noProof/>
        </w:rPr>
        <w:t>"</w:t>
      </w:r>
      <w:r w:rsidR="00CC0B7C">
        <w:rPr>
          <w:noProof/>
        </w:rPr>
        <w:t>.</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195F40EC" w:rsidR="00D269DE" w:rsidRPr="00D269DE" w:rsidRDefault="00D269DE" w:rsidP="00D269DE">
      <w:pPr>
        <w:rPr>
          <w:noProof/>
          <w:lang w:val="bg-BG"/>
        </w:rPr>
      </w:pPr>
      <w:r w:rsidRPr="00D269DE">
        <w:rPr>
          <w:noProof/>
        </w:rPr>
        <w:t xml:space="preserve">You </w:t>
      </w:r>
      <w:r w:rsidR="00F93B30" w:rsidRPr="00F93B30">
        <w:rPr>
          <w:noProof/>
        </w:rPr>
        <w:t>will receive a number that represents how many lines we will get as input. On the next N lines</w:t>
      </w:r>
      <w:r w:rsidR="00BF5EBC">
        <w:rPr>
          <w:noProof/>
        </w:rPr>
        <w:t>,</w:t>
      </w:r>
      <w:r w:rsidR="00F93B30" w:rsidRPr="00F93B30">
        <w:rPr>
          <w:noProof/>
        </w:rPr>
        <w:t xml:space="preserve"> you will receive a string with 2 numbers</w:t>
      </w:r>
      <w:r w:rsidR="009134BD">
        <w:rPr>
          <w:noProof/>
        </w:rPr>
        <w:t>,</w:t>
      </w:r>
      <w:r w:rsidR="00F93B30" w:rsidRPr="00F93B30">
        <w:rPr>
          <w:noProof/>
        </w:rPr>
        <w:t xml:space="preserve">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t xml:space="preserve">3. </w:t>
      </w:r>
      <w:r w:rsidR="00D269DE" w:rsidRPr="00D269DE">
        <w:rPr>
          <w:noProof/>
        </w:rPr>
        <w:t>Floating Equality</w:t>
      </w:r>
    </w:p>
    <w:p w14:paraId="2F0DDF9D" w14:textId="4130BBBC"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w:t>
      </w:r>
      <w:r w:rsidR="00B92A4F">
        <w:rPr>
          <w:noProof/>
        </w:rPr>
        <w:t>,</w:t>
      </w:r>
      <w:r w:rsidRPr="00D269DE">
        <w:rPr>
          <w:noProof/>
        </w:rPr>
        <w:t xml:space="preserve"> because of the nature of the floating-point </w:t>
      </w:r>
      <w:r w:rsidRPr="00D269DE">
        <w:rPr>
          <w:noProof/>
        </w:rPr>
        <w:lastRenderedPageBreak/>
        <w:t xml:space="preserve">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w:t>
      </w:r>
      <w:r w:rsidRPr="00E35DED">
        <w:rPr>
          <w:rFonts w:ascii="Consolas" w:hAnsi="Consolas"/>
          <w:noProof/>
        </w:rPr>
        <w:t>2...N</w:t>
      </w:r>
      <w:r w:rsidRPr="00D269DE">
        <w:rPr>
          <w:noProof/>
        </w:rPr>
        <w:t>] are prime. For each number is printed "</w:t>
      </w:r>
      <w:r w:rsidRPr="00E35DED">
        <w:rPr>
          <w:rFonts w:ascii="Consolas" w:hAnsi="Consolas"/>
          <w:noProof/>
        </w:rPr>
        <w:t>{number} -&gt; {true or false}</w:t>
      </w:r>
      <w:r w:rsidRPr="00D269DE">
        <w:rPr>
          <w:noProof/>
        </w:rPr>
        <w:t>".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25615A">
        <w:rPr>
          <w:rFonts w:ascii="Consolas" w:hAnsi="Consolas"/>
          <w:b/>
          <w:noProof/>
        </w:rPr>
        <w:t>n</w:t>
      </w:r>
      <w:r w:rsidRPr="00D269DE">
        <w:rPr>
          <w:b/>
          <w:noProof/>
        </w:rPr>
        <w:t xml:space="preserve">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64A661D"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the </w:t>
      </w:r>
      <w:r w:rsidRPr="00D269DE">
        <w:rPr>
          <w:b/>
          <w:noProof/>
        </w:rPr>
        <w:t>key</w:t>
      </w:r>
      <w:r w:rsidR="00C04A2C">
        <w:rPr>
          <w:b/>
          <w:noProof/>
        </w:rPr>
        <w:t>.</w:t>
      </w:r>
    </w:p>
    <w:p w14:paraId="094AA94C" w14:textId="1F3C5236"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00BF5EBC">
        <w:rPr>
          <w:b/>
          <w:noProof/>
        </w:rPr>
        <w:t>,</w:t>
      </w:r>
      <w:r w:rsidR="008D2BFF">
        <w:rPr>
          <w:noProof/>
        </w:rPr>
        <w:t xml:space="preserve"> </w:t>
      </w:r>
      <w:r w:rsidRPr="00D269DE">
        <w:rPr>
          <w:noProof/>
        </w:rPr>
        <w:t xml:space="preserve">you will receive </w:t>
      </w:r>
      <w:r w:rsidRPr="0025615A">
        <w:rPr>
          <w:rFonts w:ascii="Consolas" w:hAnsi="Consolas"/>
          <w:b/>
          <w:noProof/>
        </w:rPr>
        <w:t>n</w:t>
      </w:r>
      <w:r w:rsidRPr="00D269DE">
        <w:rPr>
          <w:b/>
          <w:noProof/>
        </w:rPr>
        <w:t xml:space="preserve"> </w:t>
      </w:r>
      <w:r w:rsidRPr="00D269DE">
        <w:rPr>
          <w:noProof/>
        </w:rPr>
        <w:t xml:space="preserve">– the number of </w:t>
      </w:r>
      <w:r w:rsidRPr="00D269DE">
        <w:rPr>
          <w:b/>
          <w:noProof/>
        </w:rPr>
        <w:t>lines</w:t>
      </w:r>
      <w:r w:rsidRPr="00D269DE">
        <w:rPr>
          <w:noProof/>
        </w:rPr>
        <w:t xml:space="preserve">, which will </w:t>
      </w:r>
      <w:r w:rsidRPr="00D269DE">
        <w:rPr>
          <w:b/>
          <w:noProof/>
        </w:rPr>
        <w:t>follow</w:t>
      </w:r>
      <w:r w:rsidR="00C04A2C">
        <w:rPr>
          <w:b/>
          <w:noProof/>
        </w:rPr>
        <w:t>.</w:t>
      </w:r>
    </w:p>
    <w:p w14:paraId="104D8202" w14:textId="682A95D7" w:rsidR="00D269DE" w:rsidRPr="00D269DE" w:rsidRDefault="00D269DE" w:rsidP="00F943DC">
      <w:pPr>
        <w:pStyle w:val="ListParagraph"/>
        <w:numPr>
          <w:ilvl w:val="0"/>
          <w:numId w:val="4"/>
        </w:numPr>
        <w:rPr>
          <w:noProof/>
          <w:lang w:val="bg-BG"/>
        </w:rPr>
      </w:pPr>
      <w:r w:rsidRPr="00D269DE">
        <w:rPr>
          <w:noProof/>
        </w:rPr>
        <w:t xml:space="preserve">On the next </w:t>
      </w:r>
      <w:r w:rsidRPr="0025615A">
        <w:rPr>
          <w:rFonts w:ascii="Consolas" w:hAnsi="Consolas"/>
          <w:b/>
          <w:noProof/>
        </w:rPr>
        <w:t>n</w:t>
      </w:r>
      <w:r w:rsidRPr="00D269DE">
        <w:rPr>
          <w:b/>
          <w:noProof/>
        </w:rPr>
        <w:t xml:space="preserve"> lines</w:t>
      </w:r>
      <w:r w:rsidR="00BF5EBC">
        <w:rPr>
          <w:b/>
          <w:noProof/>
        </w:rPr>
        <w:t>,</w:t>
      </w:r>
      <w:r w:rsidRPr="00D269DE">
        <w:rPr>
          <w:b/>
          <w:noProof/>
        </w:rPr>
        <w:t xml:space="preserve"> </w:t>
      </w:r>
      <w:r w:rsidRPr="00D269DE">
        <w:rPr>
          <w:noProof/>
        </w:rPr>
        <w:t xml:space="preserve">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r w:rsidR="00C04A2C">
        <w:rPr>
          <w:noProof/>
        </w:rPr>
        <w: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43D344FA"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r w:rsidR="00C04A2C">
        <w:rPr>
          <w:b/>
          <w:noProof/>
        </w:rPr>
        <w:t>.</w:t>
      </w:r>
    </w:p>
    <w:p w14:paraId="20BAA2FC" w14:textId="1B0A0E41" w:rsidR="00D269DE" w:rsidRPr="00D269DE" w:rsidRDefault="00D269DE" w:rsidP="00F943DC">
      <w:pPr>
        <w:pStyle w:val="ListParagraph"/>
        <w:numPr>
          <w:ilvl w:val="0"/>
          <w:numId w:val="5"/>
        </w:numPr>
        <w:rPr>
          <w:noProof/>
          <w:lang w:val="bg-BG"/>
        </w:rPr>
      </w:pPr>
      <w:r w:rsidRPr="00471243">
        <w:rPr>
          <w:rFonts w:ascii="Consolas" w:hAnsi="Consolas"/>
          <w:b/>
          <w:noProof/>
        </w:rPr>
        <w:t>n</w:t>
      </w:r>
      <w:r w:rsidRPr="00D269DE">
        <w:rPr>
          <w:b/>
          <w:noProof/>
        </w:rPr>
        <w:t xml:space="preserve"> </w:t>
      </w:r>
      <w:r w:rsidRPr="00D269DE">
        <w:rPr>
          <w:noProof/>
        </w:rPr>
        <w:t xml:space="preserve">will be in the interval </w:t>
      </w:r>
      <w:r w:rsidRPr="00D269DE">
        <w:rPr>
          <w:b/>
          <w:noProof/>
        </w:rPr>
        <w:t>[1…20]</w:t>
      </w:r>
      <w:r w:rsidR="00C04A2C">
        <w:rPr>
          <w:b/>
          <w:noProof/>
        </w:rPr>
        <w:t>.</w:t>
      </w:r>
    </w:p>
    <w:p w14:paraId="330B699A" w14:textId="6BD18883"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r w:rsidR="00C04A2C">
        <w:rPr>
          <w:b/>
          <w:noProof/>
        </w:rPr>
        <w:t>.</w:t>
      </w:r>
    </w:p>
    <w:p w14:paraId="57DEFA6E" w14:textId="606EEC92"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r w:rsidR="00C04A2C">
        <w:rPr>
          <w:b/>
          <w:noProof/>
        </w:rPr>
        <w:t>.</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495F30">
        <w:rPr>
          <w:rFonts w:ascii="Consolas" w:hAnsi="Consolas"/>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2E8F5776" w:rsidR="00D269DE" w:rsidRPr="00D269DE" w:rsidRDefault="00D269DE" w:rsidP="00F943DC">
      <w:pPr>
        <w:pStyle w:val="ListParagraph"/>
        <w:numPr>
          <w:ilvl w:val="0"/>
          <w:numId w:val="6"/>
        </w:numPr>
        <w:rPr>
          <w:noProof/>
          <w:lang w:val="bg-BG"/>
        </w:rPr>
      </w:pPr>
      <w:r w:rsidRPr="00D269DE">
        <w:rPr>
          <w:noProof/>
        </w:rPr>
        <w:t xml:space="preserve">Opening bracket – </w:t>
      </w:r>
      <w:r w:rsidR="00CC0B7C">
        <w:rPr>
          <w:noProof/>
        </w:rPr>
        <w:t>'</w:t>
      </w:r>
      <w:r w:rsidRPr="00D269DE">
        <w:rPr>
          <w:rStyle w:val="CodeChar"/>
        </w:rPr>
        <w:t>(</w:t>
      </w:r>
      <w:r w:rsidR="00CC0B7C">
        <w:rPr>
          <w:noProof/>
        </w:rPr>
        <w:t>'</w:t>
      </w:r>
      <w:r w:rsidRPr="00D269DE">
        <w:rPr>
          <w:noProof/>
        </w:rPr>
        <w:t>,</w:t>
      </w:r>
    </w:p>
    <w:p w14:paraId="21702AF9" w14:textId="57AA1EC6" w:rsidR="00D269DE" w:rsidRPr="00D269DE" w:rsidRDefault="00D269DE" w:rsidP="00F943DC">
      <w:pPr>
        <w:pStyle w:val="ListParagraph"/>
        <w:numPr>
          <w:ilvl w:val="0"/>
          <w:numId w:val="6"/>
        </w:numPr>
        <w:rPr>
          <w:noProof/>
          <w:lang w:val="bg-BG"/>
        </w:rPr>
      </w:pPr>
      <w:r w:rsidRPr="00D269DE">
        <w:rPr>
          <w:noProof/>
        </w:rPr>
        <w:t xml:space="preserve">Closing bracket – </w:t>
      </w:r>
      <w:r w:rsidR="00CC0B7C">
        <w:rPr>
          <w:noProof/>
        </w:rPr>
        <w:t>'</w:t>
      </w:r>
      <w:r w:rsidRPr="00D269DE">
        <w:rPr>
          <w:rStyle w:val="CodeChar"/>
        </w:rPr>
        <w:t>)</w:t>
      </w:r>
      <w:r w:rsidR="00CC0B7C">
        <w:rPr>
          <w:noProof/>
        </w:rPr>
        <w:t>'</w:t>
      </w:r>
      <w:r w:rsidRPr="00D269DE">
        <w:rPr>
          <w:noProof/>
        </w:rPr>
        <w:t xml:space="preserve">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488C7726"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00B92A4F">
        <w:rPr>
          <w:noProof/>
        </w:rPr>
        <w:t xml:space="preserve"> </w:t>
      </w:r>
      <w:r w:rsidRPr="00D269DE">
        <w:rPr>
          <w:noProof/>
        </w:rPr>
        <w:t xml:space="preserve">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44C34A19"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w:t>
      </w:r>
      <w:r w:rsidRPr="00495F30">
        <w:rPr>
          <w:rFonts w:ascii="Consolas" w:hAnsi="Consolas"/>
          <w:b/>
          <w:noProof/>
        </w:rPr>
        <w:t>n</w:t>
      </w:r>
      <w:r w:rsidRPr="00D269DE">
        <w:rPr>
          <w:b/>
          <w:noProof/>
        </w:rPr>
        <w:t xml:space="preserve"> </w:t>
      </w:r>
      <w:r w:rsidRPr="00D269DE">
        <w:rPr>
          <w:noProof/>
        </w:rPr>
        <w:t>– the number of lines, which will follow</w:t>
      </w:r>
      <w:r w:rsidR="00495F30">
        <w:rPr>
          <w:noProof/>
        </w:rPr>
        <w:t>.</w:t>
      </w:r>
    </w:p>
    <w:p w14:paraId="5DB82FD5" w14:textId="12FE77A1" w:rsidR="00D269DE" w:rsidRPr="00D269DE" w:rsidRDefault="00D269DE" w:rsidP="00F943DC">
      <w:pPr>
        <w:pStyle w:val="ListParagraph"/>
        <w:numPr>
          <w:ilvl w:val="0"/>
          <w:numId w:val="4"/>
        </w:numPr>
        <w:rPr>
          <w:noProof/>
          <w:lang w:val="bg-BG"/>
        </w:rPr>
      </w:pPr>
      <w:r w:rsidRPr="00D269DE">
        <w:rPr>
          <w:noProof/>
        </w:rPr>
        <w:t xml:space="preserve">On the next </w:t>
      </w:r>
      <w:r w:rsidRPr="00495F30">
        <w:rPr>
          <w:rFonts w:ascii="Consolas" w:hAnsi="Consolas"/>
          <w:b/>
          <w:noProof/>
        </w:rPr>
        <w:t>n</w:t>
      </w:r>
      <w:r w:rsidRPr="00D269DE">
        <w:rPr>
          <w:b/>
          <w:noProof/>
        </w:rPr>
        <w:t xml:space="preserve"> </w:t>
      </w:r>
      <w:r w:rsidR="002A3A68">
        <w:rPr>
          <w:noProof/>
        </w:rPr>
        <w:t>lines</w:t>
      </w:r>
      <w:r w:rsidR="00BF5EBC">
        <w:rPr>
          <w:noProof/>
        </w:rPr>
        <w:t>,</w:t>
      </w:r>
      <w:r w:rsidR="002A3A68">
        <w:rPr>
          <w:noProof/>
        </w:rPr>
        <w:t xml:space="preserve"> you will receive </w:t>
      </w:r>
      <w:r w:rsidR="00CC0B7C">
        <w:rPr>
          <w:noProof/>
        </w:rPr>
        <w:t>'</w:t>
      </w:r>
      <w:r w:rsidRPr="00D269DE">
        <w:rPr>
          <w:rStyle w:val="CodeChar"/>
        </w:rPr>
        <w:t>(</w:t>
      </w:r>
      <w:r w:rsidR="00CC0B7C">
        <w:rPr>
          <w:noProof/>
        </w:rPr>
        <w:t>'</w:t>
      </w:r>
      <w:r w:rsidR="002A3A68">
        <w:rPr>
          <w:noProof/>
        </w:rPr>
        <w:t xml:space="preserve">, </w:t>
      </w:r>
      <w:r w:rsidR="00CC0B7C">
        <w:rPr>
          <w:noProof/>
        </w:rPr>
        <w:t xml:space="preserve"> '</w:t>
      </w:r>
      <w:r w:rsidRPr="00D269DE">
        <w:rPr>
          <w:rStyle w:val="CodeChar"/>
        </w:rPr>
        <w:t>)</w:t>
      </w:r>
      <w:r w:rsidR="00CC0B7C">
        <w:rPr>
          <w:noProof/>
        </w:rPr>
        <w:t xml:space="preserve">' </w:t>
      </w:r>
      <w:r w:rsidRPr="00D269DE">
        <w:rPr>
          <w:noProof/>
        </w:rPr>
        <w:t xml:space="preserve">or </w:t>
      </w:r>
      <w:r w:rsidRPr="00D269DE">
        <w:rPr>
          <w:b/>
          <w:noProof/>
        </w:rPr>
        <w:t>another</w:t>
      </w:r>
      <w:r w:rsidRPr="00D269DE">
        <w:rPr>
          <w:noProof/>
        </w:rPr>
        <w:t xml:space="preserve"> string</w:t>
      </w:r>
      <w:r w:rsidR="00495F30">
        <w:rPr>
          <w:noProof/>
        </w:rPr>
        <w:t>.</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67C2B0C8" w:rsidR="00D269DE" w:rsidRPr="00D269DE" w:rsidRDefault="002A3A68" w:rsidP="00D269DE">
      <w:pPr>
        <w:rPr>
          <w:noProof/>
          <w:lang w:val="bg-BG"/>
        </w:rPr>
      </w:pPr>
      <w:r>
        <w:rPr>
          <w:noProof/>
        </w:rPr>
        <w:t>You have to print "</w:t>
      </w:r>
      <w:r w:rsidR="00D269DE" w:rsidRPr="00D14341">
        <w:rPr>
          <w:rStyle w:val="CodeChar"/>
        </w:rPr>
        <w:t>BALANCED</w:t>
      </w:r>
      <w:r>
        <w:rPr>
          <w:noProof/>
        </w:rPr>
        <w:t>"</w:t>
      </w:r>
      <w:r w:rsidR="000D4B3F">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1C19D766" w:rsidR="00D269DE" w:rsidRPr="00D269DE" w:rsidRDefault="00D269DE" w:rsidP="00F943DC">
      <w:pPr>
        <w:pStyle w:val="ListParagraph"/>
        <w:numPr>
          <w:ilvl w:val="0"/>
          <w:numId w:val="5"/>
        </w:numPr>
        <w:rPr>
          <w:noProof/>
          <w:lang w:val="bg-BG"/>
        </w:rPr>
      </w:pPr>
      <w:r w:rsidRPr="00022B5F">
        <w:rPr>
          <w:rFonts w:ascii="Consolas" w:hAnsi="Consolas"/>
          <w:b/>
          <w:noProof/>
        </w:rPr>
        <w:t>n</w:t>
      </w:r>
      <w:r w:rsidRPr="0088710A">
        <w:rPr>
          <w:rFonts w:cstheme="minorHAnsi"/>
          <w:b/>
          <w:noProof/>
        </w:rPr>
        <w:t xml:space="preserve"> </w:t>
      </w:r>
      <w:r w:rsidRPr="00D269DE">
        <w:rPr>
          <w:noProof/>
        </w:rPr>
        <w:t xml:space="preserve">will be in the interval </w:t>
      </w:r>
      <w:r w:rsidRPr="00D269DE">
        <w:rPr>
          <w:b/>
          <w:noProof/>
        </w:rPr>
        <w:t>[1…20]</w:t>
      </w:r>
      <w:r w:rsidR="00495F30">
        <w:rPr>
          <w:b/>
          <w:noProof/>
        </w:rPr>
        <w:t>.</w:t>
      </w:r>
    </w:p>
    <w:p w14:paraId="053E1CFF" w14:textId="2669155C"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r w:rsidR="00495F30">
        <w:rPr>
          <w:noProof/>
        </w:rPr>
        <w:t>.</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9910D" w14:textId="77777777" w:rsidR="00B36DED" w:rsidRDefault="00B36DED" w:rsidP="008068A2">
      <w:pPr>
        <w:spacing w:after="0" w:line="240" w:lineRule="auto"/>
      </w:pPr>
      <w:r>
        <w:separator/>
      </w:r>
    </w:p>
  </w:endnote>
  <w:endnote w:type="continuationSeparator" w:id="0">
    <w:p w14:paraId="051E18A9" w14:textId="77777777" w:rsidR="00B36DED" w:rsidRDefault="00B36D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77F85" w14:textId="77777777" w:rsidR="00B36DED" w:rsidRDefault="00B36DED" w:rsidP="008068A2">
      <w:pPr>
        <w:spacing w:after="0" w:line="240" w:lineRule="auto"/>
      </w:pPr>
      <w:r>
        <w:separator/>
      </w:r>
    </w:p>
  </w:footnote>
  <w:footnote w:type="continuationSeparator" w:id="0">
    <w:p w14:paraId="3D510E2C" w14:textId="77777777" w:rsidR="00B36DED" w:rsidRDefault="00B36D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2B5F"/>
    <w:rsid w:val="00023DC6"/>
    <w:rsid w:val="00025F04"/>
    <w:rsid w:val="00064D15"/>
    <w:rsid w:val="0008559D"/>
    <w:rsid w:val="00086727"/>
    <w:rsid w:val="0009209B"/>
    <w:rsid w:val="000A6794"/>
    <w:rsid w:val="000B39E6"/>
    <w:rsid w:val="000B56F0"/>
    <w:rsid w:val="000C0F97"/>
    <w:rsid w:val="000C5361"/>
    <w:rsid w:val="000D4B3F"/>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310"/>
    <w:rsid w:val="002326A7"/>
    <w:rsid w:val="00232E7D"/>
    <w:rsid w:val="0025615A"/>
    <w:rsid w:val="00264287"/>
    <w:rsid w:val="0026589D"/>
    <w:rsid w:val="002664E1"/>
    <w:rsid w:val="002674C4"/>
    <w:rsid w:val="002819B5"/>
    <w:rsid w:val="002853F4"/>
    <w:rsid w:val="00285941"/>
    <w:rsid w:val="002A2D2D"/>
    <w:rsid w:val="002A3A68"/>
    <w:rsid w:val="002B4948"/>
    <w:rsid w:val="002C539D"/>
    <w:rsid w:val="002C71C6"/>
    <w:rsid w:val="002D07CA"/>
    <w:rsid w:val="00305122"/>
    <w:rsid w:val="003230CF"/>
    <w:rsid w:val="0033212E"/>
    <w:rsid w:val="0033490F"/>
    <w:rsid w:val="00342F2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1243"/>
    <w:rsid w:val="0047331A"/>
    <w:rsid w:val="0047640B"/>
    <w:rsid w:val="0047644B"/>
    <w:rsid w:val="00476D4B"/>
    <w:rsid w:val="00491748"/>
    <w:rsid w:val="00495F3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609"/>
    <w:rsid w:val="00724DA4"/>
    <w:rsid w:val="0075753D"/>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262A"/>
    <w:rsid w:val="00870828"/>
    <w:rsid w:val="0088080B"/>
    <w:rsid w:val="0088710A"/>
    <w:rsid w:val="008B07D7"/>
    <w:rsid w:val="008B557F"/>
    <w:rsid w:val="008C2344"/>
    <w:rsid w:val="008C2B83"/>
    <w:rsid w:val="008C5930"/>
    <w:rsid w:val="008D2BFF"/>
    <w:rsid w:val="008D6097"/>
    <w:rsid w:val="008E6CF3"/>
    <w:rsid w:val="008F202C"/>
    <w:rsid w:val="008F5B43"/>
    <w:rsid w:val="008F5FDB"/>
    <w:rsid w:val="00902E68"/>
    <w:rsid w:val="00912BC6"/>
    <w:rsid w:val="009134BD"/>
    <w:rsid w:val="0092145D"/>
    <w:rsid w:val="009254B7"/>
    <w:rsid w:val="00930CEE"/>
    <w:rsid w:val="00941FFF"/>
    <w:rsid w:val="00955691"/>
    <w:rsid w:val="00961157"/>
    <w:rsid w:val="00965C5B"/>
    <w:rsid w:val="0096684B"/>
    <w:rsid w:val="00972C7F"/>
    <w:rsid w:val="00976E46"/>
    <w:rsid w:val="009B4FB4"/>
    <w:rsid w:val="009C0C39"/>
    <w:rsid w:val="009C5DFF"/>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ED"/>
    <w:rsid w:val="00B567F6"/>
    <w:rsid w:val="00B56DF3"/>
    <w:rsid w:val="00B57A5C"/>
    <w:rsid w:val="00B6185B"/>
    <w:rsid w:val="00B638EB"/>
    <w:rsid w:val="00B63DED"/>
    <w:rsid w:val="00B753E7"/>
    <w:rsid w:val="00B86AF3"/>
    <w:rsid w:val="00B92A4F"/>
    <w:rsid w:val="00B9309B"/>
    <w:rsid w:val="00BA1F40"/>
    <w:rsid w:val="00BA4820"/>
    <w:rsid w:val="00BB05FA"/>
    <w:rsid w:val="00BB5B10"/>
    <w:rsid w:val="00BC56D6"/>
    <w:rsid w:val="00BE399E"/>
    <w:rsid w:val="00BF1775"/>
    <w:rsid w:val="00BF201D"/>
    <w:rsid w:val="00BF5EBC"/>
    <w:rsid w:val="00C0490B"/>
    <w:rsid w:val="00C04A2C"/>
    <w:rsid w:val="00C07904"/>
    <w:rsid w:val="00C121AF"/>
    <w:rsid w:val="00C14C80"/>
    <w:rsid w:val="00C27853"/>
    <w:rsid w:val="00C355A5"/>
    <w:rsid w:val="00C43B64"/>
    <w:rsid w:val="00C53F37"/>
    <w:rsid w:val="00C5499A"/>
    <w:rsid w:val="00C62A0F"/>
    <w:rsid w:val="00C82862"/>
    <w:rsid w:val="00C84E4D"/>
    <w:rsid w:val="00CA2FD0"/>
    <w:rsid w:val="00CB626D"/>
    <w:rsid w:val="00CC0B7C"/>
    <w:rsid w:val="00CD5181"/>
    <w:rsid w:val="00CD7485"/>
    <w:rsid w:val="00CE2360"/>
    <w:rsid w:val="00CE236C"/>
    <w:rsid w:val="00CE52BA"/>
    <w:rsid w:val="00CF0047"/>
    <w:rsid w:val="00D14341"/>
    <w:rsid w:val="00D22895"/>
    <w:rsid w:val="00D269DE"/>
    <w:rsid w:val="00D3404A"/>
    <w:rsid w:val="00D4354E"/>
    <w:rsid w:val="00D43F69"/>
    <w:rsid w:val="00D50125"/>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4C6A"/>
    <w:rsid w:val="00E25811"/>
    <w:rsid w:val="00E32F85"/>
    <w:rsid w:val="00E35DED"/>
    <w:rsid w:val="00E36FD8"/>
    <w:rsid w:val="00E37380"/>
    <w:rsid w:val="00E465C4"/>
    <w:rsid w:val="00E63F64"/>
    <w:rsid w:val="00E74623"/>
    <w:rsid w:val="00E80E3D"/>
    <w:rsid w:val="00E86D42"/>
    <w:rsid w:val="00E870B8"/>
    <w:rsid w:val="00EA1019"/>
    <w:rsid w:val="00EA3B29"/>
    <w:rsid w:val="00EB5926"/>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32</cp:revision>
  <cp:lastPrinted>2015-10-26T22:35:00Z</cp:lastPrinted>
  <dcterms:created xsi:type="dcterms:W3CDTF">2019-11-12T12:29:00Z</dcterms:created>
  <dcterms:modified xsi:type="dcterms:W3CDTF">2023-01-04T07:01:00Z</dcterms:modified>
  <cp:category>programming; education; software engineering; software development</cp:category>
</cp:coreProperties>
</file>