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Практичне завдання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“Реалізація криптографічного алгоритму”</w:t>
      </w:r>
    </w:p>
    <w:p w:rsidR="00000000" w:rsidDel="00000000" w:rsidP="00000000" w:rsidRDefault="00000000" w:rsidRPr="00000000" w14:paraId="0000000E">
      <w:pPr>
        <w:spacing w:after="0" w:before="0" w:line="276" w:lineRule="auto"/>
        <w:ind w:firstLine="0"/>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 лабораторної роботи: </w:t>
      </w:r>
      <w:r w:rsidDel="00000000" w:rsidR="00000000" w:rsidRPr="00000000">
        <w:rPr>
          <w:rFonts w:ascii="Times New Roman" w:cs="Times New Roman" w:eastAsia="Times New Roman" w:hAnsi="Times New Roman"/>
          <w:sz w:val="28"/>
          <w:szCs w:val="28"/>
          <w:rtl w:val="0"/>
        </w:rPr>
        <w:t xml:space="preserve">вивчити найбільш поширені криптографічні алгоритми та реалізувати один.</w:t>
      </w:r>
      <w:r w:rsidDel="00000000" w:rsidR="00000000" w:rsidRPr="00000000">
        <w:rPr>
          <w:rtl w:val="0"/>
        </w:rPr>
      </w:r>
    </w:p>
    <w:p w:rsidR="00000000" w:rsidDel="00000000" w:rsidP="00000000" w:rsidRDefault="00000000" w:rsidRPr="00000000" w14:paraId="00000010">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Style w:val="Heading1"/>
        <w:numPr>
          <w:ilvl w:val="0"/>
          <w:numId w:val="4"/>
        </w:numPr>
        <w:spacing w:after="0" w:before="0" w:line="276" w:lineRule="auto"/>
        <w:ind w:left="720" w:hanging="360"/>
        <w:jc w:val="center"/>
        <w:rPr>
          <w:rFonts w:ascii="Times New Roman" w:cs="Times New Roman" w:eastAsia="Times New Roman" w:hAnsi="Times New Roman"/>
          <w:b w:val="1"/>
          <w:sz w:val="28"/>
          <w:szCs w:val="28"/>
        </w:rPr>
      </w:pPr>
      <w:bookmarkStart w:colFirst="0" w:colLast="0" w:name="_tz4k1dy5oyvc" w:id="0"/>
      <w:bookmarkEnd w:id="0"/>
      <w:r w:rsidDel="00000000" w:rsidR="00000000" w:rsidRPr="00000000">
        <w:rPr>
          <w:sz w:val="28"/>
          <w:szCs w:val="28"/>
          <w:rtl w:val="0"/>
        </w:rPr>
        <w:t xml:space="preserve">Теоретичні відомості</w:t>
      </w:r>
      <w:r w:rsidDel="00000000" w:rsidR="00000000" w:rsidRPr="00000000">
        <w:rPr>
          <w:rtl w:val="0"/>
        </w:rPr>
      </w:r>
    </w:p>
    <w:p w:rsidR="00000000" w:rsidDel="00000000" w:rsidP="00000000" w:rsidRDefault="00000000" w:rsidRPr="00000000" w14:paraId="00000012">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Розвиток криптографії почався ще з давніх-давен, а її історія налічує понад 4 тисячі років. Спочатку криптографія вирішувала лише одне завдання – забезпечення конфіденційності під час передачі та зберігання даних. На даний момент криптографія також використовується для забезпечення цілісності та автентичності даних.</w:t>
      </w:r>
    </w:p>
    <w:p w:rsidR="00000000" w:rsidDel="00000000" w:rsidP="00000000" w:rsidRDefault="00000000" w:rsidRPr="00000000" w14:paraId="00000014">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сьогоднішній день криптографія ґрунтується на математичних операціях, визначених у таких розділах математики, як теорія чисел, теорія груп, кілець, полів тощо.</w:t>
      </w:r>
    </w:p>
    <w:p w:rsidR="00000000" w:rsidDel="00000000" w:rsidP="00000000" w:rsidRDefault="00000000" w:rsidRPr="00000000" w14:paraId="00000015">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Сучасна криптографія складається із схем симетричного та асиметричного шифрування, схем хешування даних, схем цифрового підпису, методів управління ключами, схем доказів з нульовим розголошенням, методів криптоаналізу та постквантової криптографії тощо.</w:t>
      </w:r>
    </w:p>
    <w:p w:rsidR="00000000" w:rsidDel="00000000" w:rsidP="00000000" w:rsidRDefault="00000000" w:rsidRPr="00000000" w14:paraId="00000016">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0" w:before="200" w:line="276"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Основним завданням інформаційної безпеки є забезпечення:</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3.858267716535" w:right="0" w:hanging="4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конфіденційність даних,</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3.858267716535" w:right="0" w:hanging="4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цілісність даних,</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3.858267716535" w:right="0" w:hanging="4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доступність даних,</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3.858267716535" w:right="0" w:hanging="4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автентичність даних.</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before="200" w:line="276"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Конфіденційність </w:t>
      </w:r>
      <w:r w:rsidDel="00000000" w:rsidR="00000000" w:rsidRPr="00000000">
        <w:rPr>
          <w:rFonts w:ascii="Times New Roman" w:cs="Times New Roman" w:eastAsia="Times New Roman" w:hAnsi="Times New Roman"/>
          <w:sz w:val="28"/>
          <w:szCs w:val="28"/>
          <w:rtl w:val="0"/>
        </w:rPr>
        <w:t xml:space="preserve">передбачає, що неавторизовані особи не можуть отримати доступ до даних, що зберігаються або передаються. Ця послуга безпеки може забезпечуватись за допомогою алгоритмів шифрування.</w:t>
      </w:r>
    </w:p>
    <w:p w:rsidR="00000000" w:rsidDel="00000000" w:rsidP="00000000" w:rsidRDefault="00000000" w:rsidRPr="00000000" w14:paraId="0000001E">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Цілісність </w:t>
      </w:r>
      <w:r w:rsidDel="00000000" w:rsidR="00000000" w:rsidRPr="00000000">
        <w:rPr>
          <w:rFonts w:ascii="Times New Roman" w:cs="Times New Roman" w:eastAsia="Times New Roman" w:hAnsi="Times New Roman"/>
          <w:sz w:val="28"/>
          <w:szCs w:val="28"/>
          <w:rtl w:val="0"/>
        </w:rPr>
        <w:t xml:space="preserve">передбачає, що дані не було змінено під час передачі чи виконання операції над ними. Для перевірки цілісності даних використовують хеш-функції.</w:t>
      </w:r>
    </w:p>
    <w:p w:rsidR="00000000" w:rsidDel="00000000" w:rsidP="00000000" w:rsidRDefault="00000000" w:rsidRPr="00000000" w14:paraId="0000001F">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Доступність </w:t>
      </w:r>
      <w:r w:rsidDel="00000000" w:rsidR="00000000" w:rsidRPr="00000000">
        <w:rPr>
          <w:rFonts w:ascii="Times New Roman" w:cs="Times New Roman" w:eastAsia="Times New Roman" w:hAnsi="Times New Roman"/>
          <w:sz w:val="28"/>
          <w:szCs w:val="28"/>
          <w:rtl w:val="0"/>
        </w:rPr>
        <w:t xml:space="preserve">передбачає, що суб'єкти, які мають право доступу до інформації, гарантовано отримають доступ до неї. Ця послуга безпеки не може забезпечуватися під час використання криптографічних методів.</w:t>
      </w:r>
    </w:p>
    <w:p w:rsidR="00000000" w:rsidDel="00000000" w:rsidP="00000000" w:rsidRDefault="00000000" w:rsidRPr="00000000" w14:paraId="00000020">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Автентичність </w:t>
      </w:r>
      <w:r w:rsidDel="00000000" w:rsidR="00000000" w:rsidRPr="00000000">
        <w:rPr>
          <w:rFonts w:ascii="Times New Roman" w:cs="Times New Roman" w:eastAsia="Times New Roman" w:hAnsi="Times New Roman"/>
          <w:sz w:val="28"/>
          <w:szCs w:val="28"/>
          <w:rtl w:val="0"/>
        </w:rPr>
        <w:t xml:space="preserve">передбачає можливість доказу, що дані справді були отримані від конкретного автора. Перевірка автентичності даних виконується за допомогою механізму цифрового підпису (або MAC кодів).</w:t>
      </w:r>
    </w:p>
    <w:p w:rsidR="00000000" w:rsidDel="00000000" w:rsidP="00000000" w:rsidRDefault="00000000" w:rsidRPr="00000000" w14:paraId="00000021">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pStyle w:val="Heading2"/>
        <w:ind w:firstLine="708.6614173228345"/>
        <w:jc w:val="both"/>
        <w:rPr>
          <w:sz w:val="28"/>
          <w:szCs w:val="28"/>
        </w:rPr>
      </w:pPr>
      <w:bookmarkStart w:colFirst="0" w:colLast="0" w:name="_qi0ld9m3q5p" w:id="1"/>
      <w:bookmarkEnd w:id="1"/>
      <w:r w:rsidDel="00000000" w:rsidR="00000000" w:rsidRPr="00000000">
        <w:rPr>
          <w:sz w:val="28"/>
          <w:szCs w:val="28"/>
          <w:rtl w:val="0"/>
        </w:rPr>
        <w:t xml:space="preserve">1.1 Шифрування </w:t>
      </w:r>
    </w:p>
    <w:p w:rsidR="00000000" w:rsidDel="00000000" w:rsidP="00000000" w:rsidRDefault="00000000" w:rsidRPr="00000000" w14:paraId="00000023">
      <w:pPr>
        <w:spacing w:after="0" w:before="0" w:line="276" w:lineRule="auto"/>
        <w:ind w:firstLine="708.6614173228345"/>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after="0" w:before="0"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 шифрування перетворює вихідні дані в байтову послідовність (вміст якої не можна передбачити до виконання шифрування), вихідний зміст якої не може бути отриманий стороною не має відповідного ключа розшифрування. Зашифровані дані можуть бути перетворені назад у їхній початковий вигляд, за умови, якщо є відповідний ключ.</w:t>
      </w:r>
    </w:p>
    <w:p w:rsidR="00000000" w:rsidDel="00000000" w:rsidP="00000000" w:rsidRDefault="00000000" w:rsidRPr="00000000" w14:paraId="00000025">
      <w:pPr>
        <w:spacing w:after="0" w:before="0"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Існує два основних типи шифрування – симетричне та асиметричне.</w:t>
      </w:r>
    </w:p>
    <w:p w:rsidR="00000000" w:rsidDel="00000000" w:rsidP="00000000" w:rsidRDefault="00000000" w:rsidRPr="00000000" w14:paraId="00000026">
      <w:pPr>
        <w:spacing w:after="0" w:before="0" w:line="276"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3.858267716535" w:right="0" w:hanging="4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Симетричне шифрування </w:t>
      </w:r>
      <w:r w:rsidDel="00000000" w:rsidR="00000000" w:rsidRPr="00000000">
        <w:rPr>
          <w:rFonts w:ascii="Times New Roman" w:cs="Times New Roman" w:eastAsia="Times New Roman" w:hAnsi="Times New Roman"/>
          <w:sz w:val="28"/>
          <w:szCs w:val="28"/>
          <w:rtl w:val="0"/>
        </w:rPr>
        <w:t xml:space="preserve">використовує той самий ключ і для шифрування, і для розшифровування.</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3.858267716535" w:right="0" w:hanging="4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Асиметричне шифрування </w:t>
      </w:r>
      <w:r w:rsidDel="00000000" w:rsidR="00000000" w:rsidRPr="00000000">
        <w:rPr>
          <w:rFonts w:ascii="Times New Roman" w:cs="Times New Roman" w:eastAsia="Times New Roman" w:hAnsi="Times New Roman"/>
          <w:sz w:val="28"/>
          <w:szCs w:val="28"/>
          <w:rtl w:val="0"/>
        </w:rPr>
        <w:t xml:space="preserve">використовує два різні ключі: один для шифрування (відкритий ключ), інший для розшифровування (особистий ключ).</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0" w:before="0" w:line="276" w:lineRule="auto"/>
        <w:ind w:firstLine="708.6614173228345"/>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ind w:firstLine="720"/>
        <w:rPr>
          <w:sz w:val="28"/>
          <w:szCs w:val="28"/>
        </w:rPr>
      </w:pPr>
      <w:bookmarkStart w:colFirst="0" w:colLast="0" w:name="_lfspzfikpopv" w:id="2"/>
      <w:bookmarkEnd w:id="2"/>
      <w:r w:rsidDel="00000000" w:rsidR="00000000" w:rsidRPr="00000000">
        <w:rPr>
          <w:sz w:val="28"/>
          <w:szCs w:val="28"/>
          <w:rtl w:val="0"/>
        </w:rPr>
        <w:t xml:space="preserve">1.3 Алгоритми цифрового підпису </w:t>
      </w:r>
    </w:p>
    <w:p w:rsidR="00000000" w:rsidDel="00000000" w:rsidP="00000000" w:rsidRDefault="00000000" w:rsidRPr="00000000" w14:paraId="0000002C">
      <w:pPr>
        <w:spacing w:after="0" w:before="0" w:line="276"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Цифровий підпис дозволяє встановити автентифікацію відправника інформації. Підпис пов'язаний як з автором, так і з самим документом за допомогою криптографічних методів, і не може бути підроблений для іншого документа за допомогою звичайного копіювання.</w:t>
      </w:r>
    </w:p>
    <w:p w:rsidR="00000000" w:rsidDel="00000000" w:rsidP="00000000" w:rsidRDefault="00000000" w:rsidRPr="00000000" w14:paraId="0000002E">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генерації пари ключів (особистого та публічного) в алгоритмах Електронного цифрового підпису (ЕЦП) або кваліфікованого електронного підпису (КЕП) використовуються різні математичні схеми, що ґрунтуються на застосуванні односпрямованих функцій. Традиційні схеми поділяються на дві групи. В основі такого поділу лежать відомі складні обчислювальні завдання: факторизація великих цілих чисел та дискретного логарифмування.</w:t>
      </w:r>
    </w:p>
    <w:p w:rsidR="00000000" w:rsidDel="00000000" w:rsidP="00000000" w:rsidRDefault="00000000" w:rsidRPr="00000000" w14:paraId="0000002F">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0" w:before="0" w:line="276"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59171" cy="122994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59171" cy="1229947"/>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0" w:before="0" w:line="276" w:lineRule="auto"/>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0" w:before="0" w:line="276" w:lineRule="auto"/>
        <w:ind w:firstLine="720"/>
        <w:jc w:val="center"/>
        <w:rPr>
          <w:sz w:val="28"/>
          <w:szCs w:val="28"/>
        </w:rPr>
      </w:pPr>
      <w:r w:rsidDel="00000000" w:rsidR="00000000" w:rsidRPr="00000000">
        <w:rPr>
          <w:rFonts w:ascii="Times New Roman" w:cs="Times New Roman" w:eastAsia="Times New Roman" w:hAnsi="Times New Roman"/>
          <w:sz w:val="28"/>
          <w:szCs w:val="28"/>
          <w:rtl w:val="0"/>
        </w:rPr>
        <w:t xml:space="preserve">Рисунок 1.2 – Схема цифрового підпису</w:t>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numPr>
          <w:ilvl w:val="0"/>
          <w:numId w:val="4"/>
        </w:numPr>
        <w:ind w:left="720" w:hanging="360"/>
        <w:jc w:val="center"/>
        <w:rPr>
          <w:sz w:val="28"/>
          <w:szCs w:val="28"/>
        </w:rPr>
      </w:pPr>
      <w:bookmarkStart w:colFirst="0" w:colLast="0" w:name="_wzikucnp0bbc" w:id="3"/>
      <w:bookmarkEnd w:id="3"/>
      <w:r w:rsidDel="00000000" w:rsidR="00000000" w:rsidRPr="00000000">
        <w:rPr>
          <w:sz w:val="28"/>
          <w:szCs w:val="28"/>
          <w:rtl w:val="0"/>
        </w:rPr>
        <w:t xml:space="preserve">Хід роботи</w:t>
      </w:r>
      <w:r w:rsidDel="00000000" w:rsidR="00000000" w:rsidRPr="00000000">
        <w:rPr>
          <w:rtl w:val="0"/>
        </w:rPr>
      </w:r>
    </w:p>
    <w:p w:rsidR="00000000" w:rsidDel="00000000" w:rsidP="00000000" w:rsidRDefault="00000000" w:rsidRPr="00000000" w14:paraId="00000034">
      <w:pPr>
        <w:spacing w:after="0" w:before="0" w:line="276" w:lineRule="auto"/>
        <w:ind w:firstLine="708.6614173228345"/>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виконання лабораторної роботи ви можете використовувати будь-яку зручну для вас мову програмування. Завдання полягає у реалізації одного з запропонованих алгоритмів (можна обрати для реалізації такий алгоритм, який не описаний у даному методичному посібнику).</w:t>
      </w:r>
    </w:p>
    <w:p w:rsidR="00000000" w:rsidDel="00000000" w:rsidP="00000000" w:rsidRDefault="00000000" w:rsidRPr="00000000" w14:paraId="00000036">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Опції виконання лабораторної роботи:</w:t>
      </w:r>
    </w:p>
    <w:p w:rsidR="00000000" w:rsidDel="00000000" w:rsidP="00000000" w:rsidRDefault="00000000" w:rsidRPr="00000000" w14:paraId="00000038">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2370"/>
        <w:gridCol w:w="2130"/>
        <w:gridCol w:w="3540"/>
        <w:tblGridChange w:id="0">
          <w:tblGrid>
            <w:gridCol w:w="975"/>
            <w:gridCol w:w="2370"/>
            <w:gridCol w:w="2130"/>
            <w:gridCol w:w="3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Варіант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для реалізації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Basic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Advanced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шифрування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Vigenère Cipher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AES (2.2) або будь-який інший алгоритм на власний розсуд.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цифрового підпису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RSA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ECDSA(2.4), Schnorr signature (2.5), RingSig (2.6) або будь-який інший алгоритм на власний розсуд.</w:t>
            </w:r>
          </w:p>
        </w:tc>
      </w:tr>
    </w:tbl>
    <w:p w:rsidR="00000000" w:rsidDel="00000000" w:rsidP="00000000" w:rsidRDefault="00000000" w:rsidRPr="00000000" w14:paraId="00000045">
      <w:pPr>
        <w:spacing w:after="0" w:before="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Зазначимо, що вибір рівня виконання завдання не передбачає необхідність реалізації всіх зазначених алгоритмів. Реалізація алгоритмів у кількості більше за 1 заохочується, але не є необхідною.</w:t>
      </w:r>
    </w:p>
    <w:p w:rsidR="00000000" w:rsidDel="00000000" w:rsidP="00000000" w:rsidRDefault="00000000" w:rsidRPr="00000000" w14:paraId="00000047">
      <w:pPr>
        <w:spacing w:after="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48">
      <w:pPr>
        <w:pStyle w:val="Heading2"/>
        <w:ind w:firstLine="705"/>
        <w:rPr>
          <w:sz w:val="28"/>
          <w:szCs w:val="28"/>
        </w:rPr>
      </w:pPr>
      <w:bookmarkStart w:colFirst="0" w:colLast="0" w:name="_e237xdtz5kbe" w:id="4"/>
      <w:bookmarkEnd w:id="4"/>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rPr>
          <w:sz w:val="28"/>
          <w:szCs w:val="28"/>
        </w:rPr>
      </w:pPr>
      <w:bookmarkStart w:colFirst="0" w:colLast="0" w:name="_3s3ht4328oea" w:id="5"/>
      <w:bookmarkEnd w:id="5"/>
      <w:r w:rsidDel="00000000" w:rsidR="00000000" w:rsidRPr="00000000">
        <w:rPr>
          <w:sz w:val="28"/>
          <w:szCs w:val="28"/>
          <w:rtl w:val="0"/>
        </w:rPr>
        <w:t xml:space="preserve">2.1 Vigenère Cipher</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Шифр Віженера використовує просту форму поліалфавітної заміни. Поліалфавітний шифр — це будь-який шифр, що базується на заміні з використанням кількох алфавітів зміщення. Шифрування вихідного тексту здійснюється за допомогою таблиці Віженера. Таблиця складається з алфавітів (масиву символів), виписаних 26 разів у різні рядки (для англійського алфавіту), кожен алфавіт циклічно зсувається вліво порівняно з попереднім алфавітом.</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C">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06538" cy="27978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06538" cy="27978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2.1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Таблиця Віженера</w:t>
      </w:r>
    </w:p>
    <w:p w:rsidR="00000000" w:rsidDel="00000000" w:rsidP="00000000" w:rsidRDefault="00000000" w:rsidRPr="00000000" w14:paraId="00000050">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Шифрування виконується таким чином:</w:t>
      </w:r>
    </w:p>
    <w:p w:rsidR="00000000" w:rsidDel="00000000" w:rsidP="00000000" w:rsidRDefault="00000000" w:rsidRPr="00000000" w14:paraId="00000052">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left="0" w:firstLine="0"/>
        <w:jc w:val="center"/>
        <w:rPr>
          <w:rFonts w:ascii="Caveat" w:cs="Caveat" w:eastAsia="Caveat" w:hAnsi="Caveat"/>
          <w:color w:val="202122"/>
          <w:sz w:val="28"/>
          <w:szCs w:val="28"/>
          <w:highlight w:val="white"/>
        </w:rPr>
      </w:pPr>
      <w:r w:rsidDel="00000000" w:rsidR="00000000" w:rsidRPr="00000000">
        <w:rPr>
          <w:rFonts w:ascii="Caveat" w:cs="Caveat" w:eastAsia="Caveat" w:hAnsi="Caveat"/>
          <w:color w:val="202122"/>
          <w:sz w:val="28"/>
          <w:szCs w:val="28"/>
          <w:highlight w:val="white"/>
          <w:rtl w:val="0"/>
        </w:rPr>
        <w:t xml:space="preserve">C</w:t>
      </w:r>
      <w:r w:rsidDel="00000000" w:rsidR="00000000" w:rsidRPr="00000000">
        <w:rPr>
          <w:rFonts w:ascii="Caveat" w:cs="Caveat" w:eastAsia="Caveat" w:hAnsi="Caveat"/>
          <w:color w:val="202122"/>
          <w:sz w:val="28"/>
          <w:szCs w:val="28"/>
          <w:highlight w:val="white"/>
          <w:vertAlign w:val="subscript"/>
          <w:rtl w:val="0"/>
        </w:rPr>
        <w:t xml:space="preserve">i</w:t>
      </w:r>
      <w:r w:rsidDel="00000000" w:rsidR="00000000" w:rsidRPr="00000000">
        <w:rPr>
          <w:rFonts w:ascii="Caveat" w:cs="Caveat" w:eastAsia="Caveat" w:hAnsi="Caveat"/>
          <w:color w:val="202122"/>
          <w:sz w:val="28"/>
          <w:szCs w:val="28"/>
          <w:highlight w:val="white"/>
          <w:rtl w:val="0"/>
        </w:rPr>
        <w:t xml:space="preserve"> = (P</w:t>
      </w:r>
      <w:r w:rsidDel="00000000" w:rsidR="00000000" w:rsidRPr="00000000">
        <w:rPr>
          <w:rFonts w:ascii="Caveat" w:cs="Caveat" w:eastAsia="Caveat" w:hAnsi="Caveat"/>
          <w:color w:val="202122"/>
          <w:sz w:val="28"/>
          <w:szCs w:val="28"/>
          <w:highlight w:val="white"/>
          <w:vertAlign w:val="subscript"/>
          <w:rtl w:val="0"/>
        </w:rPr>
        <w:t xml:space="preserve">i</w:t>
      </w:r>
      <w:r w:rsidDel="00000000" w:rsidR="00000000" w:rsidRPr="00000000">
        <w:rPr>
          <w:rFonts w:ascii="Caveat" w:cs="Caveat" w:eastAsia="Caveat" w:hAnsi="Caveat"/>
          <w:color w:val="202122"/>
          <w:sz w:val="28"/>
          <w:szCs w:val="28"/>
          <w:highlight w:val="white"/>
          <w:rtl w:val="0"/>
        </w:rPr>
        <w:t xml:space="preserve"> + K</w:t>
      </w:r>
      <w:r w:rsidDel="00000000" w:rsidR="00000000" w:rsidRPr="00000000">
        <w:rPr>
          <w:rFonts w:ascii="Caveat" w:cs="Caveat" w:eastAsia="Caveat" w:hAnsi="Caveat"/>
          <w:color w:val="202122"/>
          <w:sz w:val="28"/>
          <w:szCs w:val="28"/>
          <w:highlight w:val="white"/>
          <w:vertAlign w:val="subscript"/>
          <w:rtl w:val="0"/>
        </w:rPr>
        <w:t xml:space="preserve">j</w:t>
      </w:r>
      <w:r w:rsidDel="00000000" w:rsidR="00000000" w:rsidRPr="00000000">
        <w:rPr>
          <w:rFonts w:ascii="Caveat" w:cs="Caveat" w:eastAsia="Caveat" w:hAnsi="Caveat"/>
          <w:color w:val="202122"/>
          <w:sz w:val="28"/>
          <w:szCs w:val="28"/>
          <w:highlight w:val="white"/>
          <w:rtl w:val="0"/>
        </w:rPr>
        <w:t xml:space="preserve">) mod 26,</w:t>
      </w:r>
    </w:p>
    <w:p w:rsidR="00000000" w:rsidDel="00000000" w:rsidP="00000000" w:rsidRDefault="00000000" w:rsidRPr="00000000" w14:paraId="00000054">
      <w:pPr>
        <w:shd w:fill="ffffff" w:val="clear"/>
        <w:spacing w:after="100" w:before="100" w:lineRule="auto"/>
        <w:rPr>
          <w:rFonts w:ascii="Times New Roman" w:cs="Times New Roman" w:eastAsia="Times New Roman" w:hAnsi="Times New Roman"/>
          <w:color w:val="202122"/>
          <w:sz w:val="28"/>
          <w:szCs w:val="28"/>
        </w:rPr>
      </w:pPr>
      <w:r w:rsidDel="00000000" w:rsidR="00000000" w:rsidRPr="00000000">
        <w:rPr>
          <w:rtl w:val="0"/>
        </w:rPr>
      </w:r>
    </w:p>
    <w:p w:rsidR="00000000" w:rsidDel="00000000" w:rsidP="00000000" w:rsidRDefault="00000000" w:rsidRPr="00000000" w14:paraId="00000055">
      <w:pPr>
        <w:shd w:fill="ffffff" w:val="clear"/>
        <w:spacing w:after="100" w:before="100"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де</w:t>
      </w:r>
      <w:r w:rsidDel="00000000" w:rsidR="00000000" w:rsidRPr="00000000">
        <w:rPr>
          <w:rFonts w:ascii="Times New Roman" w:cs="Times New Roman" w:eastAsia="Times New Roman" w:hAnsi="Times New Roman"/>
          <w:color w:val="202122"/>
          <w:sz w:val="28"/>
          <w:szCs w:val="28"/>
          <w:rtl w:val="0"/>
        </w:rPr>
        <w:t xml:space="preserve"> K</w:t>
      </w:r>
      <w:r w:rsidDel="00000000" w:rsidR="00000000" w:rsidRPr="00000000">
        <w:rPr>
          <w:rFonts w:ascii="Times New Roman" w:cs="Times New Roman" w:eastAsia="Times New Roman" w:hAnsi="Times New Roman"/>
          <w:color w:val="202122"/>
          <w:sz w:val="28"/>
          <w:szCs w:val="28"/>
          <w:vertAlign w:val="subscript"/>
          <w:rtl w:val="0"/>
        </w:rPr>
        <w:t xml:space="preserve">j</w:t>
      </w:r>
      <w:r w:rsidDel="00000000" w:rsidR="00000000" w:rsidRPr="00000000">
        <w:rPr>
          <w:rFonts w:ascii="Times New Roman" w:cs="Times New Roman" w:eastAsia="Times New Roman" w:hAnsi="Times New Roman"/>
          <w:color w:val="202122"/>
          <w:sz w:val="28"/>
          <w:szCs w:val="28"/>
          <w:rtl w:val="0"/>
        </w:rPr>
        <w:t xml:space="preserve"> - j-я літера ключа, </w:t>
      </w:r>
    </w:p>
    <w:p w:rsidR="00000000" w:rsidDel="00000000" w:rsidP="00000000" w:rsidRDefault="00000000" w:rsidRPr="00000000" w14:paraId="00000056">
      <w:pPr>
        <w:shd w:fill="ffffff" w:val="clear"/>
        <w:spacing w:after="100" w:before="100"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P</w:t>
      </w:r>
      <w:r w:rsidDel="00000000" w:rsidR="00000000" w:rsidRPr="00000000">
        <w:rPr>
          <w:rFonts w:ascii="Times New Roman" w:cs="Times New Roman" w:eastAsia="Times New Roman" w:hAnsi="Times New Roman"/>
          <w:color w:val="202122"/>
          <w:sz w:val="28"/>
          <w:szCs w:val="28"/>
          <w:vertAlign w:val="subscript"/>
          <w:rtl w:val="0"/>
        </w:rPr>
        <w:t xml:space="preserve">i</w:t>
      </w:r>
      <w:r w:rsidDel="00000000" w:rsidR="00000000" w:rsidRPr="00000000">
        <w:rPr>
          <w:rFonts w:ascii="Times New Roman" w:cs="Times New Roman" w:eastAsia="Times New Roman" w:hAnsi="Times New Roman"/>
          <w:color w:val="202122"/>
          <w:sz w:val="28"/>
          <w:szCs w:val="28"/>
          <w:rtl w:val="0"/>
        </w:rPr>
        <w:t xml:space="preserve">  - і-я літера вихідного повідомлення, а</w:t>
      </w:r>
    </w:p>
    <w:p w:rsidR="00000000" w:rsidDel="00000000" w:rsidP="00000000" w:rsidRDefault="00000000" w:rsidRPr="00000000" w14:paraId="00000057">
      <w:pPr>
        <w:shd w:fill="ffffff" w:val="clear"/>
        <w:spacing w:after="100" w:before="1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2"/>
          <w:sz w:val="28"/>
          <w:szCs w:val="28"/>
          <w:rtl w:val="0"/>
        </w:rPr>
        <w:t xml:space="preserve">C</w:t>
      </w:r>
      <w:r w:rsidDel="00000000" w:rsidR="00000000" w:rsidRPr="00000000">
        <w:rPr>
          <w:rFonts w:ascii="Times New Roman" w:cs="Times New Roman" w:eastAsia="Times New Roman" w:hAnsi="Times New Roman"/>
          <w:color w:val="202122"/>
          <w:sz w:val="28"/>
          <w:szCs w:val="28"/>
          <w:vertAlign w:val="subscript"/>
          <w:rtl w:val="0"/>
        </w:rPr>
        <w:t xml:space="preserve">i</w:t>
      </w:r>
      <w:r w:rsidDel="00000000" w:rsidR="00000000" w:rsidRPr="00000000">
        <w:rPr>
          <w:rFonts w:ascii="Times New Roman" w:cs="Times New Roman" w:eastAsia="Times New Roman" w:hAnsi="Times New Roman"/>
          <w:color w:val="202122"/>
          <w:sz w:val="28"/>
          <w:szCs w:val="28"/>
          <w:rtl w:val="0"/>
        </w:rPr>
        <w:t xml:space="preserve"> - i-я літера шифртексту</w:t>
      </w:r>
      <w:r w:rsidDel="00000000" w:rsidR="00000000" w:rsidRPr="00000000">
        <w:rPr>
          <w:rFonts w:ascii="Times New Roman" w:cs="Times New Roman" w:eastAsia="Times New Roman" w:hAnsi="Times New Roman"/>
          <w:color w:val="202122"/>
          <w:sz w:val="28"/>
          <w:szCs w:val="28"/>
          <w:rtl w:val="0"/>
        </w:rPr>
        <w:t xml:space="preserve">.</w:t>
      </w: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pBdr>
          <w:top w:color="000000" w:space="0" w:sz="8" w:val="single"/>
          <w:left w:color="000000" w:space="0" w:sz="8" w:val="single"/>
          <w:bottom w:color="000000" w:space="0" w:sz="8" w:val="single"/>
          <w:right w:color="000000" w:space="0" w:sz="8" w:val="single"/>
        </w:pBdr>
        <w:shd w:fill="f8f9fa" w:val="clear"/>
        <w:ind w:left="0" w:firstLine="0"/>
        <w:jc w:val="both"/>
        <w:rPr>
          <w:rFonts w:ascii="Consolas" w:cs="Consolas" w:eastAsia="Consolas" w:hAnsi="Consolas"/>
          <w:b w:val="1"/>
          <w:color w:val="24292f"/>
        </w:rPr>
      </w:pPr>
      <w:r w:rsidDel="00000000" w:rsidR="00000000" w:rsidRPr="00000000">
        <w:rPr>
          <w:rFonts w:ascii="Consolas" w:cs="Consolas" w:eastAsia="Consolas" w:hAnsi="Consolas"/>
          <w:b w:val="1"/>
          <w:color w:val="24292f"/>
          <w:rtl w:val="0"/>
        </w:rPr>
        <w:t xml:space="preserve">Pseudo-code:</w:t>
      </w:r>
    </w:p>
    <w:p w:rsidR="00000000" w:rsidDel="00000000" w:rsidP="00000000" w:rsidRDefault="00000000" w:rsidRPr="00000000" w14:paraId="0000005C">
      <w:pPr>
        <w:pBdr>
          <w:top w:color="000000" w:space="0" w:sz="8" w:val="single"/>
          <w:left w:color="000000" w:space="0" w:sz="8" w:val="single"/>
          <w:bottom w:color="000000" w:space="0" w:sz="8" w:val="single"/>
          <w:right w:color="000000" w:space="0" w:sz="8" w:val="single"/>
        </w:pBdr>
        <w:shd w:fill="f8f9fa" w:val="clear"/>
        <w:ind w:left="0" w:firstLine="0"/>
        <w:jc w:val="both"/>
        <w:rPr>
          <w:rFonts w:ascii="Times New Roman" w:cs="Times New Roman" w:eastAsia="Times New Roman" w:hAnsi="Times New Roman"/>
          <w:color w:val="24292f"/>
        </w:rPr>
      </w:pPr>
      <w:r w:rsidDel="00000000" w:rsidR="00000000" w:rsidRPr="00000000">
        <w:rPr>
          <w:rtl w:val="0"/>
        </w:rPr>
      </w:r>
    </w:p>
    <w:p w:rsidR="00000000" w:rsidDel="00000000" w:rsidP="00000000" w:rsidRDefault="00000000" w:rsidRPr="00000000" w14:paraId="0000005D">
      <w:pPr>
        <w:pBdr>
          <w:top w:color="000000" w:space="0" w:sz="8" w:val="single"/>
          <w:left w:color="000000" w:space="0" w:sz="8" w:val="single"/>
          <w:bottom w:color="000000" w:space="0" w:sz="8" w:val="single"/>
          <w:right w:color="000000" w:space="0" w:sz="8" w:val="single"/>
        </w:pBdr>
        <w:shd w:fill="f8f9fa" w:val="clear"/>
        <w:ind w:lef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m &lt;-- length of key </w:t>
      </w:r>
    </w:p>
    <w:p w:rsidR="00000000" w:rsidDel="00000000" w:rsidP="00000000" w:rsidRDefault="00000000" w:rsidRPr="00000000" w14:paraId="0000005E">
      <w:pPr>
        <w:pBdr>
          <w:top w:color="000000" w:space="0" w:sz="8" w:val="single"/>
          <w:left w:color="000000" w:space="0" w:sz="8" w:val="single"/>
          <w:bottom w:color="000000" w:space="0" w:sz="8" w:val="single"/>
          <w:right w:color="000000" w:space="0" w:sz="8" w:val="single"/>
        </w:pBdr>
        <w:shd w:fill="f8f9fa" w:val="clear"/>
        <w:ind w:lef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for index, character in plaintext:</w:t>
      </w:r>
    </w:p>
    <w:p w:rsidR="00000000" w:rsidDel="00000000" w:rsidP="00000000" w:rsidRDefault="00000000" w:rsidRPr="00000000" w14:paraId="0000005F">
      <w:pPr>
        <w:pBdr>
          <w:top w:color="000000" w:space="0" w:sz="8" w:val="single"/>
          <w:left w:color="000000" w:space="0" w:sz="8" w:val="single"/>
          <w:bottom w:color="000000" w:space="0" w:sz="8" w:val="single"/>
          <w:right w:color="000000" w:space="0" w:sz="8" w:val="single"/>
        </w:pBdr>
        <w:shd w:fill="f8f9fa" w:val="clear"/>
        <w:ind w:lef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ciphertext[index] &lt;-- (character + key[index % m]) % 26</w:t>
      </w:r>
    </w:p>
    <w:p w:rsidR="00000000" w:rsidDel="00000000" w:rsidP="00000000" w:rsidRDefault="00000000" w:rsidRPr="00000000" w14:paraId="00000060">
      <w:pPr>
        <w:pBdr>
          <w:top w:color="000000" w:space="0" w:sz="8" w:val="single"/>
          <w:left w:color="000000" w:space="0" w:sz="8" w:val="single"/>
          <w:bottom w:color="000000" w:space="0" w:sz="8" w:val="single"/>
          <w:right w:color="000000" w:space="0" w:sz="8" w:val="single"/>
        </w:pBdr>
        <w:shd w:fill="f8f9fa" w:val="clear"/>
        <w:ind w:left="0" w:firstLine="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061">
      <w:pPr>
        <w:pBdr>
          <w:top w:color="000000" w:space="0" w:sz="8" w:val="single"/>
          <w:left w:color="000000" w:space="0" w:sz="8" w:val="single"/>
          <w:bottom w:color="000000" w:space="0" w:sz="8" w:val="single"/>
          <w:right w:color="000000" w:space="0" w:sz="8" w:val="single"/>
        </w:pBdr>
        <w:shd w:fill="f8f9fa" w:val="clear"/>
        <w:ind w:lef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return ciphertext</w:t>
      </w:r>
    </w:p>
    <w:p w:rsidR="00000000" w:rsidDel="00000000" w:rsidP="00000000" w:rsidRDefault="00000000" w:rsidRPr="00000000" w14:paraId="0000006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Правильність роботи вашої версії шифру Віженера ви можете перевірити на тих же векторах (використовуваних для тестування вашої програми) за наступним посиланням </w:t>
      </w:r>
      <w:hyperlink r:id="rId8">
        <w:r w:rsidDel="00000000" w:rsidR="00000000" w:rsidRPr="00000000">
          <w:rPr>
            <w:rFonts w:ascii="Times New Roman" w:cs="Times New Roman" w:eastAsia="Times New Roman" w:hAnsi="Times New Roman"/>
            <w:color w:val="1155cc"/>
            <w:sz w:val="28"/>
            <w:szCs w:val="28"/>
            <w:u w:val="single"/>
            <w:rtl w:val="0"/>
          </w:rPr>
          <w:t xml:space="preserve">https://cryptii.com/pipes/vigenere-cipher</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4">
      <w:pPr>
        <w:ind w:left="0" w:firstLine="720"/>
        <w:jc w:val="both"/>
        <w:rPr>
          <w:sz w:val="28"/>
          <w:szCs w:val="28"/>
        </w:rPr>
      </w:pPr>
      <w:r w:rsidDel="00000000" w:rsidR="00000000" w:rsidRPr="00000000">
        <w:rPr>
          <w:rFonts w:ascii="Times New Roman" w:cs="Times New Roman" w:eastAsia="Times New Roman" w:hAnsi="Times New Roman"/>
          <w:sz w:val="28"/>
          <w:szCs w:val="28"/>
          <w:rtl w:val="0"/>
        </w:rPr>
        <w:t xml:space="preserve">Шифр Віженера є більш просунутою версією шифру Цезаря (який використовує моноалфавітну підстановку). Ви можете подати шифр Цезаря замість шифру Віженера. Для отримання опису алгоритму та можливості порівняння вашого алгоритму з референсними значеннями ви можете використати наступне джерело: </w:t>
      </w:r>
      <w:hyperlink r:id="rId9">
        <w:r w:rsidDel="00000000" w:rsidR="00000000" w:rsidRPr="00000000">
          <w:rPr>
            <w:rFonts w:ascii="Times New Roman" w:cs="Times New Roman" w:eastAsia="Times New Roman" w:hAnsi="Times New Roman"/>
            <w:color w:val="1155cc"/>
            <w:sz w:val="28"/>
            <w:szCs w:val="28"/>
            <w:u w:val="single"/>
            <w:rtl w:val="0"/>
          </w:rPr>
          <w:t xml:space="preserve">https://www.dcode.fr/caesar-cipher</w:t>
        </w:r>
      </w:hyperlink>
      <w:r w:rsidDel="00000000" w:rsidR="00000000" w:rsidRPr="00000000">
        <w:rPr>
          <w:rFonts w:ascii="Times New Roman" w:cs="Times New Roman" w:eastAsia="Times New Roman" w:hAnsi="Times New Roman"/>
          <w:sz w:val="28"/>
          <w:szCs w:val="28"/>
          <w:rtl w:val="0"/>
        </w:rPr>
        <w:t xml:space="preserve">.</w:t>
        <w:tab/>
      </w:r>
      <w:r w:rsidDel="00000000" w:rsidR="00000000" w:rsidRPr="00000000">
        <w:rPr>
          <w:rtl w:val="0"/>
        </w:rPr>
      </w:r>
    </w:p>
    <w:p w:rsidR="00000000" w:rsidDel="00000000" w:rsidP="00000000" w:rsidRDefault="00000000" w:rsidRPr="00000000" w14:paraId="00000065">
      <w:pPr>
        <w:pStyle w:val="Heading2"/>
        <w:rPr>
          <w:sz w:val="28"/>
          <w:szCs w:val="28"/>
        </w:rPr>
      </w:pPr>
      <w:bookmarkStart w:colFirst="0" w:colLast="0" w:name="_h21qsxems32z" w:id="6"/>
      <w:bookmarkEnd w:id="6"/>
      <w:r w:rsidDel="00000000" w:rsidR="00000000" w:rsidRPr="00000000">
        <w:rPr>
          <w:rtl w:val="0"/>
        </w:rPr>
      </w:r>
    </w:p>
    <w:p w:rsidR="00000000" w:rsidDel="00000000" w:rsidP="00000000" w:rsidRDefault="00000000" w:rsidRPr="00000000" w14:paraId="00000066">
      <w:pPr>
        <w:pStyle w:val="Heading2"/>
        <w:rPr>
          <w:sz w:val="28"/>
          <w:szCs w:val="28"/>
        </w:rPr>
      </w:pPr>
      <w:bookmarkStart w:colFirst="0" w:colLast="0" w:name="_ag156jwriezj" w:id="7"/>
      <w:bookmarkEnd w:id="7"/>
      <w:r w:rsidDel="00000000" w:rsidR="00000000" w:rsidRPr="00000000">
        <w:rPr>
          <w:sz w:val="28"/>
          <w:szCs w:val="28"/>
          <w:rtl w:val="0"/>
        </w:rPr>
        <w:t xml:space="preserve">2.2 Шифр AES </w:t>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шифрування AES визначає численні перетворення, які виконуються з даними, що зберігаються у масиві. AES має на увазі оперування масивом 4×4 байт, що називається станом (state) (у найпростішому випадку).</w:t>
      </w:r>
      <w:r w:rsidDel="00000000" w:rsidR="00000000" w:rsidRPr="00000000">
        <w:rPr>
          <w:rtl w:val="0"/>
        </w:rPr>
      </w:r>
    </w:p>
    <w:p w:rsidR="00000000" w:rsidDel="00000000" w:rsidP="00000000" w:rsidRDefault="00000000" w:rsidRPr="00000000" w14:paraId="00000069">
      <w:pPr>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06575" cy="3350723"/>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106575" cy="335072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before="20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2.2 – Схема роботи AES</w:t>
      </w:r>
    </w:p>
    <w:p w:rsidR="00000000" w:rsidDel="00000000" w:rsidP="00000000" w:rsidRDefault="00000000" w:rsidRPr="00000000" w14:paraId="0000006B">
      <w:pPr>
        <w:spacing w:before="200" w:lineRule="auto"/>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b w:val="1"/>
          <w:color w:val="24292f"/>
          <w:rtl w:val="0"/>
        </w:rPr>
        <w:t xml:space="preserve">Pseudo-code:</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function Encrypt(plaintext, key) {</w:t>
      </w:r>
    </w:p>
    <w:p w:rsidR="00000000" w:rsidDel="00000000" w:rsidP="00000000" w:rsidRDefault="00000000" w:rsidRPr="00000000" w14:paraId="0000006F">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w:t>
      </w:r>
    </w:p>
    <w:p w:rsidR="00000000" w:rsidDel="00000000" w:rsidP="00000000" w:rsidRDefault="00000000" w:rsidRPr="00000000" w14:paraId="00000070">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blocks := DivideIntoBlocks(plaintext);</w:t>
      </w:r>
    </w:p>
    <w:p w:rsidR="00000000" w:rsidDel="00000000" w:rsidP="00000000" w:rsidRDefault="00000000" w:rsidRPr="00000000" w14:paraId="00000071">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roundKeys = GetRoundKeys(key)</w:t>
      </w:r>
    </w:p>
    <w:p w:rsidR="00000000" w:rsidDel="00000000" w:rsidP="00000000" w:rsidRDefault="00000000" w:rsidRPr="00000000" w14:paraId="00000072">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for (block in blocks) {</w:t>
      </w:r>
    </w:p>
    <w:p w:rsidR="00000000" w:rsidDel="00000000" w:rsidP="00000000" w:rsidRDefault="00000000" w:rsidRPr="00000000" w14:paraId="00000073">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w:t>
        <w:tab/>
        <w:tab/>
        <w:tab/>
        <w:tab/>
        <w:tab/>
        <w:tab/>
        <w:tab/>
        <w:t xml:space="preserve">//first round</w:t>
      </w:r>
    </w:p>
    <w:p w:rsidR="00000000" w:rsidDel="00000000" w:rsidP="00000000" w:rsidRDefault="00000000" w:rsidRPr="00000000" w14:paraId="00000074">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AddRoundKey(roundKeys[0], block);</w:t>
      </w:r>
    </w:p>
    <w:p w:rsidR="00000000" w:rsidDel="00000000" w:rsidP="00000000" w:rsidRDefault="00000000" w:rsidRPr="00000000" w14:paraId="00000075">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w:t>
        <w:tab/>
        <w:tab/>
        <w:tab/>
        <w:tab/>
        <w:tab/>
        <w:tab/>
        <w:tab/>
        <w:t xml:space="preserve">//intermediate rounds</w:t>
      </w:r>
    </w:p>
    <w:p w:rsidR="00000000" w:rsidDel="00000000" w:rsidP="00000000" w:rsidRDefault="00000000" w:rsidRPr="00000000" w14:paraId="00000076">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for (8, 10 or 12 rounds) {</w:t>
      </w:r>
    </w:p>
    <w:p w:rsidR="00000000" w:rsidDel="00000000" w:rsidP="00000000" w:rsidRDefault="00000000" w:rsidRPr="00000000" w14:paraId="00000077">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SubBytes(block);</w:t>
      </w:r>
    </w:p>
    <w:p w:rsidR="00000000" w:rsidDel="00000000" w:rsidP="00000000" w:rsidRDefault="00000000" w:rsidRPr="00000000" w14:paraId="00000078">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ShiftRows(block);</w:t>
      </w:r>
    </w:p>
    <w:p w:rsidR="00000000" w:rsidDel="00000000" w:rsidP="00000000" w:rsidRDefault="00000000" w:rsidRPr="00000000" w14:paraId="00000079">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MixColumns(block);</w:t>
      </w:r>
    </w:p>
    <w:p w:rsidR="00000000" w:rsidDel="00000000" w:rsidP="00000000" w:rsidRDefault="00000000" w:rsidRPr="00000000" w14:paraId="0000007A">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AddRoundKey(roundKeys[..], block);</w:t>
      </w:r>
    </w:p>
    <w:p w:rsidR="00000000" w:rsidDel="00000000" w:rsidP="00000000" w:rsidRDefault="00000000" w:rsidRPr="00000000" w14:paraId="0000007B">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w:t>
      </w:r>
    </w:p>
    <w:p w:rsidR="00000000" w:rsidDel="00000000" w:rsidP="00000000" w:rsidRDefault="00000000" w:rsidRPr="00000000" w14:paraId="0000007C">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w:t>
        <w:tab/>
        <w:tab/>
        <w:tab/>
        <w:tab/>
        <w:tab/>
        <w:tab/>
        <w:tab/>
        <w:t xml:space="preserve">//last round</w:t>
      </w:r>
    </w:p>
    <w:p w:rsidR="00000000" w:rsidDel="00000000" w:rsidP="00000000" w:rsidRDefault="00000000" w:rsidRPr="00000000" w14:paraId="0000007D">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SubBytes(block);</w:t>
      </w:r>
    </w:p>
    <w:p w:rsidR="00000000" w:rsidDel="00000000" w:rsidP="00000000" w:rsidRDefault="00000000" w:rsidRPr="00000000" w14:paraId="0000007E">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ShiftRows(block);</w:t>
      </w:r>
    </w:p>
    <w:p w:rsidR="00000000" w:rsidDel="00000000" w:rsidP="00000000" w:rsidRDefault="00000000" w:rsidRPr="00000000" w14:paraId="0000007F">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AddRoundKey(roundKeys[numRounds - 1], block);</w:t>
      </w:r>
    </w:p>
    <w:p w:rsidR="00000000" w:rsidDel="00000000" w:rsidP="00000000" w:rsidRDefault="00000000" w:rsidRPr="00000000" w14:paraId="00000080">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w:t>
      </w:r>
    </w:p>
    <w:p w:rsidR="00000000" w:rsidDel="00000000" w:rsidP="00000000" w:rsidRDefault="00000000" w:rsidRPr="00000000" w14:paraId="00000081">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ciphertext := Reassemble(blocks);</w:t>
      </w:r>
    </w:p>
    <w:p w:rsidR="00000000" w:rsidDel="00000000" w:rsidP="00000000" w:rsidRDefault="00000000" w:rsidRPr="00000000" w14:paraId="00000082">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return ciphertext;</w:t>
      </w:r>
    </w:p>
    <w:p w:rsidR="00000000" w:rsidDel="00000000" w:rsidP="00000000" w:rsidRDefault="00000000" w:rsidRPr="00000000" w14:paraId="00000083">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w:t>
      </w:r>
    </w:p>
    <w:p w:rsidR="00000000" w:rsidDel="00000000" w:rsidP="00000000" w:rsidRDefault="00000000" w:rsidRPr="00000000" w14:paraId="00000084">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numPr>
          <w:ilvl w:val="0"/>
          <w:numId w:val="5"/>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Функція </w:t>
      </w:r>
      <w:r w:rsidDel="00000000" w:rsidR="00000000" w:rsidRPr="00000000">
        <w:rPr>
          <w:rFonts w:ascii="Times New Roman" w:cs="Times New Roman" w:eastAsia="Times New Roman" w:hAnsi="Times New Roman"/>
          <w:b w:val="1"/>
          <w:sz w:val="28"/>
          <w:szCs w:val="28"/>
          <w:rtl w:val="0"/>
        </w:rPr>
        <w:t xml:space="preserve">DivideIntoBlocks</w:t>
      </w:r>
      <w:r w:rsidDel="00000000" w:rsidR="00000000" w:rsidRPr="00000000">
        <w:rPr>
          <w:rFonts w:ascii="Times New Roman" w:cs="Times New Roman" w:eastAsia="Times New Roman" w:hAnsi="Times New Roman"/>
          <w:sz w:val="28"/>
          <w:szCs w:val="28"/>
          <w:rtl w:val="0"/>
        </w:rPr>
        <w:t xml:space="preserve"> повинна виконувати поділ вхідного тексту на блоки 128 біт (16 байт). Кожен блок представляється як матриці 4x4 (приклад наступному рисунку).</w:t>
      </w:r>
    </w:p>
    <w:p w:rsidR="00000000" w:rsidDel="00000000" w:rsidP="00000000" w:rsidRDefault="00000000" w:rsidRPr="00000000" w14:paraId="00000086">
      <w:pPr>
        <w:spacing w:after="0" w:before="0" w:line="276" w:lineRule="auto"/>
        <w:ind w:left="0" w:firstLine="0"/>
        <w:jc w:val="both"/>
        <w:rPr>
          <w:rFonts w:ascii="Times New Roman" w:cs="Times New Roman" w:eastAsia="Times New Roman" w:hAnsi="Times New Roman"/>
          <w:sz w:val="28"/>
          <w:szCs w:val="28"/>
        </w:rPr>
      </w:pPr>
      <w:r w:rsidDel="00000000" w:rsidR="00000000" w:rsidRPr="00000000">
        <w:rPr>
          <w:rtl w:val="0"/>
        </w:rPr>
      </w:r>
    </w:p>
    <w:tbl>
      <w:tblPr>
        <w:tblStyle w:val="Table2"/>
        <w:tblW w:w="3240.0" w:type="dxa"/>
        <w:jc w:val="left"/>
        <w:tblInd w:w="30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780"/>
        <w:gridCol w:w="810"/>
        <w:gridCol w:w="840"/>
        <w:tblGridChange w:id="0">
          <w:tblGrid>
            <w:gridCol w:w="810"/>
            <w:gridCol w:w="780"/>
            <w:gridCol w:w="810"/>
            <w:gridCol w:w="8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F5</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w:t>
            </w:r>
          </w:p>
        </w:tc>
      </w:tr>
    </w:tbl>
    <w:p w:rsidR="00000000" w:rsidDel="00000000" w:rsidP="00000000" w:rsidRDefault="00000000" w:rsidRPr="00000000" w14:paraId="00000097">
      <w:pPr>
        <w:spacing w:after="200" w:before="20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2.3 – Приклад блоку вихідного повідомлення, над яким виконуватиметься шифрування</w:t>
      </w:r>
    </w:p>
    <w:p w:rsidR="00000000" w:rsidDel="00000000" w:rsidP="00000000" w:rsidRDefault="00000000" w:rsidRPr="00000000" w14:paraId="00000098">
      <w:pPr>
        <w:numPr>
          <w:ilvl w:val="0"/>
          <w:numId w:val="5"/>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Функція </w:t>
      </w:r>
      <w:r w:rsidDel="00000000" w:rsidR="00000000" w:rsidRPr="00000000">
        <w:rPr>
          <w:rFonts w:ascii="Times New Roman" w:cs="Times New Roman" w:eastAsia="Times New Roman" w:hAnsi="Times New Roman"/>
          <w:b w:val="1"/>
          <w:sz w:val="28"/>
          <w:szCs w:val="28"/>
          <w:rtl w:val="0"/>
        </w:rPr>
        <w:t xml:space="preserve">GetRoundKeys</w:t>
      </w:r>
      <w:r w:rsidDel="00000000" w:rsidR="00000000" w:rsidRPr="00000000">
        <w:rPr>
          <w:rFonts w:ascii="Times New Roman" w:cs="Times New Roman" w:eastAsia="Times New Roman" w:hAnsi="Times New Roman"/>
          <w:sz w:val="28"/>
          <w:szCs w:val="28"/>
          <w:rtl w:val="0"/>
        </w:rPr>
        <w:t xml:space="preserve"> розгортає ключ. Оскільки AES має на увазі використання ключа довжиною 128 біт (у найпростішому випадку), це означає, що для даних більшої довжини повинна породжуватися ключова послідовність яка дорівнює довжині повідомлення, що шифрується. Для цього і використовується функція розгортання (окремий 128 бітний ключ шифрування генерується для кожного блоку, що шифрується).</w:t>
      </w:r>
      <w:r w:rsidDel="00000000" w:rsidR="00000000" w:rsidRPr="00000000">
        <w:rPr>
          <w:rtl w:val="0"/>
        </w:rPr>
      </w:r>
    </w:p>
    <w:p w:rsidR="00000000" w:rsidDel="00000000" w:rsidP="00000000" w:rsidRDefault="00000000" w:rsidRPr="00000000" w14:paraId="00000099">
      <w:pPr>
        <w:spacing w:after="0" w:before="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b w:val="1"/>
          <w:color w:val="24292f"/>
          <w:rtl w:val="0"/>
        </w:rPr>
        <w:t xml:space="preserve">Pseudo-code:</w:t>
      </w:r>
      <w:r w:rsidDel="00000000" w:rsidR="00000000" w:rsidRPr="00000000">
        <w:rPr>
          <w:rtl w:val="0"/>
        </w:rPr>
      </w:r>
    </w:p>
    <w:p w:rsidR="00000000" w:rsidDel="00000000" w:rsidP="00000000" w:rsidRDefault="00000000" w:rsidRPr="00000000" w14:paraId="0000009B">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09C">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function GetRoundKeys(byte key[4*Nk], word w[Nb*(Nr+1)], Nk) {</w:t>
      </w:r>
    </w:p>
    <w:p w:rsidR="00000000" w:rsidDel="00000000" w:rsidP="00000000" w:rsidRDefault="00000000" w:rsidRPr="00000000" w14:paraId="0000009D">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begin</w:t>
      </w:r>
    </w:p>
    <w:p w:rsidR="00000000" w:rsidDel="00000000" w:rsidP="00000000" w:rsidRDefault="00000000" w:rsidRPr="00000000" w14:paraId="0000009E">
      <w:pPr>
        <w:pBdr>
          <w:top w:color="000000" w:space="0" w:sz="8" w:val="single"/>
          <w:left w:color="000000" w:space="0" w:sz="8" w:val="single"/>
          <w:bottom w:color="000000" w:space="0" w:sz="8" w:val="single"/>
          <w:right w:color="000000" w:space="0" w:sz="8" w:val="single"/>
        </w:pBdr>
        <w:shd w:fill="f8f9fa" w:val="clear"/>
        <w:ind w:firstLine="108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word temp</w:t>
      </w:r>
    </w:p>
    <w:p w:rsidR="00000000" w:rsidDel="00000000" w:rsidP="00000000" w:rsidRDefault="00000000" w:rsidRPr="00000000" w14:paraId="0000009F">
      <w:pPr>
        <w:pBdr>
          <w:top w:color="000000" w:space="0" w:sz="8" w:val="single"/>
          <w:left w:color="000000" w:space="0" w:sz="8" w:val="single"/>
          <w:bottom w:color="000000" w:space="0" w:sz="8" w:val="single"/>
          <w:right w:color="000000" w:space="0" w:sz="8" w:val="single"/>
        </w:pBdr>
        <w:shd w:fill="f8f9fa" w:val="clear"/>
        <w:ind w:firstLine="108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i = 0</w:t>
      </w:r>
    </w:p>
    <w:p w:rsidR="00000000" w:rsidDel="00000000" w:rsidP="00000000" w:rsidRDefault="00000000" w:rsidRPr="00000000" w14:paraId="000000A0">
      <w:pPr>
        <w:pBdr>
          <w:top w:color="000000" w:space="0" w:sz="8" w:val="single"/>
          <w:left w:color="000000" w:space="0" w:sz="8" w:val="single"/>
          <w:bottom w:color="000000" w:space="0" w:sz="8" w:val="single"/>
          <w:right w:color="000000" w:space="0" w:sz="8" w:val="single"/>
        </w:pBdr>
        <w:shd w:fill="f8f9fa" w:val="clear"/>
        <w:ind w:firstLine="108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0A1">
      <w:pPr>
        <w:pBdr>
          <w:top w:color="000000" w:space="0" w:sz="8" w:val="single"/>
          <w:left w:color="000000" w:space="0" w:sz="8" w:val="single"/>
          <w:bottom w:color="000000" w:space="0" w:sz="8" w:val="single"/>
          <w:right w:color="000000" w:space="0" w:sz="8" w:val="single"/>
        </w:pBdr>
        <w:shd w:fill="f8f9fa" w:val="clear"/>
        <w:ind w:firstLine="108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while (i &lt; Nk)</w:t>
      </w:r>
    </w:p>
    <w:p w:rsidR="00000000" w:rsidDel="00000000" w:rsidP="00000000" w:rsidRDefault="00000000" w:rsidRPr="00000000" w14:paraId="000000A2">
      <w:pPr>
        <w:pBdr>
          <w:top w:color="000000" w:space="0" w:sz="8" w:val="single"/>
          <w:left w:color="000000" w:space="0" w:sz="8" w:val="single"/>
          <w:bottom w:color="000000" w:space="0" w:sz="8" w:val="single"/>
          <w:right w:color="000000" w:space="0" w:sz="8" w:val="single"/>
        </w:pBdr>
        <w:shd w:fill="f8f9fa" w:val="clear"/>
        <w:ind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w[i] = word(key[4*i], key[4*i+1], key[4*i+2], key[4*i+3])</w:t>
      </w:r>
    </w:p>
    <w:p w:rsidR="00000000" w:rsidDel="00000000" w:rsidP="00000000" w:rsidRDefault="00000000" w:rsidRPr="00000000" w14:paraId="000000A3">
      <w:pPr>
        <w:pBdr>
          <w:top w:color="000000" w:space="0" w:sz="8" w:val="single"/>
          <w:left w:color="000000" w:space="0" w:sz="8" w:val="single"/>
          <w:bottom w:color="000000" w:space="0" w:sz="8" w:val="single"/>
          <w:right w:color="000000" w:space="0" w:sz="8" w:val="single"/>
        </w:pBdr>
        <w:shd w:fill="f8f9fa" w:val="clear"/>
        <w:ind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i = i+1</w:t>
      </w:r>
    </w:p>
    <w:p w:rsidR="00000000" w:rsidDel="00000000" w:rsidP="00000000" w:rsidRDefault="00000000" w:rsidRPr="00000000" w14:paraId="000000A4">
      <w:pPr>
        <w:pBdr>
          <w:top w:color="000000" w:space="0" w:sz="8" w:val="single"/>
          <w:left w:color="000000" w:space="0" w:sz="8" w:val="single"/>
          <w:bottom w:color="000000" w:space="0" w:sz="8" w:val="single"/>
          <w:right w:color="000000" w:space="0" w:sz="8" w:val="single"/>
        </w:pBdr>
        <w:shd w:fill="f8f9fa" w:val="clear"/>
        <w:ind w:firstLine="108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end while</w:t>
      </w:r>
    </w:p>
    <w:p w:rsidR="00000000" w:rsidDel="00000000" w:rsidP="00000000" w:rsidRDefault="00000000" w:rsidRPr="00000000" w14:paraId="000000A5">
      <w:pPr>
        <w:pBdr>
          <w:top w:color="000000" w:space="0" w:sz="8" w:val="single"/>
          <w:left w:color="000000" w:space="0" w:sz="8" w:val="single"/>
          <w:bottom w:color="000000" w:space="0" w:sz="8" w:val="single"/>
          <w:right w:color="000000" w:space="0" w:sz="8" w:val="single"/>
        </w:pBdr>
        <w:shd w:fill="f8f9fa" w:val="clear"/>
        <w:ind w:firstLine="108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0A6">
      <w:pPr>
        <w:pBdr>
          <w:top w:color="000000" w:space="0" w:sz="8" w:val="single"/>
          <w:left w:color="000000" w:space="0" w:sz="8" w:val="single"/>
          <w:bottom w:color="000000" w:space="0" w:sz="8" w:val="single"/>
          <w:right w:color="000000" w:space="0" w:sz="8" w:val="single"/>
        </w:pBdr>
        <w:shd w:fill="f8f9fa" w:val="clear"/>
        <w:ind w:firstLine="108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i = Nk</w:t>
      </w:r>
    </w:p>
    <w:p w:rsidR="00000000" w:rsidDel="00000000" w:rsidP="00000000" w:rsidRDefault="00000000" w:rsidRPr="00000000" w14:paraId="000000A7">
      <w:pPr>
        <w:pBdr>
          <w:top w:color="000000" w:space="0" w:sz="8" w:val="single"/>
          <w:left w:color="000000" w:space="0" w:sz="8" w:val="single"/>
          <w:bottom w:color="000000" w:space="0" w:sz="8" w:val="single"/>
          <w:right w:color="000000" w:space="0" w:sz="8" w:val="single"/>
        </w:pBdr>
        <w:shd w:fill="f8f9fa" w:val="clear"/>
        <w:ind w:firstLine="108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0A8">
      <w:pPr>
        <w:pBdr>
          <w:top w:color="000000" w:space="0" w:sz="8" w:val="single"/>
          <w:left w:color="000000" w:space="0" w:sz="8" w:val="single"/>
          <w:bottom w:color="000000" w:space="0" w:sz="8" w:val="single"/>
          <w:right w:color="000000" w:space="0" w:sz="8" w:val="single"/>
        </w:pBdr>
        <w:shd w:fill="f8f9fa" w:val="clear"/>
        <w:ind w:firstLine="108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while (i &lt; Nb * (Nr+1)]</w:t>
      </w:r>
    </w:p>
    <w:p w:rsidR="00000000" w:rsidDel="00000000" w:rsidP="00000000" w:rsidRDefault="00000000" w:rsidRPr="00000000" w14:paraId="000000A9">
      <w:pPr>
        <w:pBdr>
          <w:top w:color="000000" w:space="0" w:sz="8" w:val="single"/>
          <w:left w:color="000000" w:space="0" w:sz="8" w:val="single"/>
          <w:bottom w:color="000000" w:space="0" w:sz="8" w:val="single"/>
          <w:right w:color="000000" w:space="0" w:sz="8" w:val="single"/>
        </w:pBdr>
        <w:shd w:fill="f8f9fa" w:val="clear"/>
        <w:ind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temp = w[i-1]</w:t>
      </w:r>
    </w:p>
    <w:p w:rsidR="00000000" w:rsidDel="00000000" w:rsidP="00000000" w:rsidRDefault="00000000" w:rsidRPr="00000000" w14:paraId="000000AA">
      <w:pPr>
        <w:pBdr>
          <w:top w:color="000000" w:space="0" w:sz="8" w:val="single"/>
          <w:left w:color="000000" w:space="0" w:sz="8" w:val="single"/>
          <w:bottom w:color="000000" w:space="0" w:sz="8" w:val="single"/>
          <w:right w:color="000000" w:space="0" w:sz="8" w:val="single"/>
        </w:pBdr>
        <w:shd w:fill="f8f9fa" w:val="clear"/>
        <w:ind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if (i mod Nk = 0)</w:t>
      </w:r>
    </w:p>
    <w:p w:rsidR="00000000" w:rsidDel="00000000" w:rsidP="00000000" w:rsidRDefault="00000000" w:rsidRPr="00000000" w14:paraId="000000AB">
      <w:pPr>
        <w:pBdr>
          <w:top w:color="000000" w:space="0" w:sz="8" w:val="single"/>
          <w:left w:color="000000" w:space="0" w:sz="8" w:val="single"/>
          <w:bottom w:color="000000" w:space="0" w:sz="8" w:val="single"/>
          <w:right w:color="000000" w:space="0" w:sz="8" w:val="single"/>
        </w:pBdr>
        <w:shd w:fill="f8f9fa" w:val="clear"/>
        <w:ind w:firstLine="180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temp = SubWord(RotWord(temp)) xor Rcon[i/Nk]</w:t>
      </w:r>
    </w:p>
    <w:p w:rsidR="00000000" w:rsidDel="00000000" w:rsidP="00000000" w:rsidRDefault="00000000" w:rsidRPr="00000000" w14:paraId="000000AC">
      <w:pPr>
        <w:pBdr>
          <w:top w:color="000000" w:space="0" w:sz="8" w:val="single"/>
          <w:left w:color="000000" w:space="0" w:sz="8" w:val="single"/>
          <w:bottom w:color="000000" w:space="0" w:sz="8" w:val="single"/>
          <w:right w:color="000000" w:space="0" w:sz="8" w:val="single"/>
        </w:pBdr>
        <w:shd w:fill="f8f9fa" w:val="clear"/>
        <w:ind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else if (Nk &gt; 6 and i mod Nk = 4)</w:t>
      </w:r>
    </w:p>
    <w:p w:rsidR="00000000" w:rsidDel="00000000" w:rsidP="00000000" w:rsidRDefault="00000000" w:rsidRPr="00000000" w14:paraId="000000AD">
      <w:pPr>
        <w:pBdr>
          <w:top w:color="000000" w:space="0" w:sz="8" w:val="single"/>
          <w:left w:color="000000" w:space="0" w:sz="8" w:val="single"/>
          <w:bottom w:color="000000" w:space="0" w:sz="8" w:val="single"/>
          <w:right w:color="000000" w:space="0" w:sz="8" w:val="single"/>
        </w:pBdr>
        <w:shd w:fill="f8f9fa" w:val="clear"/>
        <w:ind w:firstLine="180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temp = SubWord(temp)</w:t>
      </w:r>
    </w:p>
    <w:p w:rsidR="00000000" w:rsidDel="00000000" w:rsidP="00000000" w:rsidRDefault="00000000" w:rsidRPr="00000000" w14:paraId="000000AE">
      <w:pPr>
        <w:pBdr>
          <w:top w:color="000000" w:space="0" w:sz="8" w:val="single"/>
          <w:left w:color="000000" w:space="0" w:sz="8" w:val="single"/>
          <w:bottom w:color="000000" w:space="0" w:sz="8" w:val="single"/>
          <w:right w:color="000000" w:space="0" w:sz="8" w:val="single"/>
        </w:pBdr>
        <w:shd w:fill="f8f9fa" w:val="clear"/>
        <w:ind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end if</w:t>
      </w:r>
    </w:p>
    <w:p w:rsidR="00000000" w:rsidDel="00000000" w:rsidP="00000000" w:rsidRDefault="00000000" w:rsidRPr="00000000" w14:paraId="000000AF">
      <w:pPr>
        <w:pBdr>
          <w:top w:color="000000" w:space="0" w:sz="8" w:val="single"/>
          <w:left w:color="000000" w:space="0" w:sz="8" w:val="single"/>
          <w:bottom w:color="000000" w:space="0" w:sz="8" w:val="single"/>
          <w:right w:color="000000" w:space="0" w:sz="8" w:val="single"/>
        </w:pBdr>
        <w:shd w:fill="f8f9fa" w:val="clear"/>
        <w:ind w:firstLine="144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0B0">
      <w:pPr>
        <w:pBdr>
          <w:top w:color="000000" w:space="0" w:sz="8" w:val="single"/>
          <w:left w:color="000000" w:space="0" w:sz="8" w:val="single"/>
          <w:bottom w:color="000000" w:space="0" w:sz="8" w:val="single"/>
          <w:right w:color="000000" w:space="0" w:sz="8" w:val="single"/>
        </w:pBdr>
        <w:shd w:fill="f8f9fa" w:val="clear"/>
        <w:ind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w[i] = w[i-Nk] xor temp</w:t>
      </w:r>
    </w:p>
    <w:p w:rsidR="00000000" w:rsidDel="00000000" w:rsidP="00000000" w:rsidRDefault="00000000" w:rsidRPr="00000000" w14:paraId="000000B1">
      <w:pPr>
        <w:pBdr>
          <w:top w:color="000000" w:space="0" w:sz="8" w:val="single"/>
          <w:left w:color="000000" w:space="0" w:sz="8" w:val="single"/>
          <w:bottom w:color="000000" w:space="0" w:sz="8" w:val="single"/>
          <w:right w:color="000000" w:space="0" w:sz="8" w:val="single"/>
        </w:pBdr>
        <w:shd w:fill="f8f9fa" w:val="clear"/>
        <w:ind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i = i + 1</w:t>
      </w:r>
    </w:p>
    <w:p w:rsidR="00000000" w:rsidDel="00000000" w:rsidP="00000000" w:rsidRDefault="00000000" w:rsidRPr="00000000" w14:paraId="000000B2">
      <w:pPr>
        <w:pBdr>
          <w:top w:color="000000" w:space="0" w:sz="8" w:val="single"/>
          <w:left w:color="000000" w:space="0" w:sz="8" w:val="single"/>
          <w:bottom w:color="000000" w:space="0" w:sz="8" w:val="single"/>
          <w:right w:color="000000" w:space="0" w:sz="8" w:val="single"/>
        </w:pBdr>
        <w:shd w:fill="f8f9fa" w:val="clear"/>
        <w:ind w:firstLine="108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end while</w:t>
      </w:r>
    </w:p>
    <w:p w:rsidR="00000000" w:rsidDel="00000000" w:rsidP="00000000" w:rsidRDefault="00000000" w:rsidRPr="00000000" w14:paraId="000000B3">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end</w:t>
      </w:r>
    </w:p>
    <w:p w:rsidR="00000000" w:rsidDel="00000000" w:rsidP="00000000" w:rsidRDefault="00000000" w:rsidRPr="00000000" w14:paraId="000000B4">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w:t>
      </w:r>
    </w:p>
    <w:p w:rsidR="00000000" w:rsidDel="00000000" w:rsidP="00000000" w:rsidRDefault="00000000" w:rsidRPr="00000000" w14:paraId="000000B5">
      <w:pPr>
        <w:spacing w:after="0" w:before="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numPr>
          <w:ilvl w:val="0"/>
          <w:numId w:val="5"/>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Функція </w:t>
      </w:r>
      <w:r w:rsidDel="00000000" w:rsidR="00000000" w:rsidRPr="00000000">
        <w:rPr>
          <w:rFonts w:ascii="Times New Roman" w:cs="Times New Roman" w:eastAsia="Times New Roman" w:hAnsi="Times New Roman"/>
          <w:b w:val="1"/>
          <w:sz w:val="28"/>
          <w:szCs w:val="28"/>
          <w:rtl w:val="0"/>
        </w:rPr>
        <w:t xml:space="preserve">AddRoundKey</w:t>
      </w:r>
      <w:r w:rsidDel="00000000" w:rsidR="00000000" w:rsidRPr="00000000">
        <w:rPr>
          <w:rFonts w:ascii="Times New Roman" w:cs="Times New Roman" w:eastAsia="Times New Roman" w:hAnsi="Times New Roman"/>
          <w:sz w:val="28"/>
          <w:szCs w:val="28"/>
          <w:rtl w:val="0"/>
        </w:rPr>
        <w:t xml:space="preserve"> виконує складання блоку з ключем </w:t>
      </w:r>
      <w:r w:rsidDel="00000000" w:rsidR="00000000" w:rsidRPr="00000000">
        <w:rPr>
          <w:rFonts w:ascii="Times New Roman" w:cs="Times New Roman" w:eastAsia="Times New Roman" w:hAnsi="Times New Roman"/>
          <w:sz w:val="28"/>
          <w:szCs w:val="28"/>
          <w:rtl w:val="0"/>
        </w:rPr>
        <w:t xml:space="preserve">RoundKey</w:t>
      </w:r>
      <w:r w:rsidDel="00000000" w:rsidR="00000000" w:rsidRPr="00000000">
        <w:rPr>
          <w:rFonts w:ascii="Gungsuh" w:cs="Gungsuh" w:eastAsia="Gungsuh" w:hAnsi="Gungsuh"/>
          <w:sz w:val="28"/>
          <w:szCs w:val="28"/>
          <w:rtl w:val="0"/>
        </w:rPr>
        <w:t xml:space="preserve"> (операція XOR (⊕)). </w:t>
      </w:r>
    </w:p>
    <w:p w:rsidR="00000000" w:rsidDel="00000000" w:rsidP="00000000" w:rsidRDefault="00000000" w:rsidRPr="00000000" w14:paraId="000000B7">
      <w:pPr>
        <w:numPr>
          <w:ilvl w:val="0"/>
          <w:numId w:val="5"/>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Функція </w:t>
      </w:r>
      <w:r w:rsidDel="00000000" w:rsidR="00000000" w:rsidRPr="00000000">
        <w:rPr>
          <w:rFonts w:ascii="Times New Roman" w:cs="Times New Roman" w:eastAsia="Times New Roman" w:hAnsi="Times New Roman"/>
          <w:b w:val="1"/>
          <w:sz w:val="28"/>
          <w:szCs w:val="28"/>
          <w:rtl w:val="0"/>
        </w:rPr>
        <w:t xml:space="preserve">SubBytes</w:t>
      </w:r>
      <w:r w:rsidDel="00000000" w:rsidR="00000000" w:rsidRPr="00000000">
        <w:rPr>
          <w:rFonts w:ascii="Times New Roman" w:cs="Times New Roman" w:eastAsia="Times New Roman" w:hAnsi="Times New Roman"/>
          <w:sz w:val="28"/>
          <w:szCs w:val="28"/>
          <w:rtl w:val="0"/>
        </w:rPr>
        <w:t xml:space="preserve"> необхідна для виконання підстановки: кожен байт у блоці замінюється відповідним елементом із фіксованої таблиці (S-box).</w:t>
      </w:r>
    </w:p>
    <w:p w:rsidR="00000000" w:rsidDel="00000000" w:rsidP="00000000" w:rsidRDefault="00000000" w:rsidRPr="00000000" w14:paraId="000000B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48213" cy="2421431"/>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748213" cy="2421431"/>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200" w:before="20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2.4 – Таблиця підстановки</w:t>
      </w:r>
    </w:p>
    <w:p w:rsidR="00000000" w:rsidDel="00000000" w:rsidP="00000000" w:rsidRDefault="00000000" w:rsidRPr="00000000" w14:paraId="000000BA">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зручності імплементації можна скопіювати значення для таблиці з масиву нижче:</w:t>
      </w:r>
    </w:p>
    <w:p w:rsidR="00000000" w:rsidDel="00000000" w:rsidP="00000000" w:rsidRDefault="00000000" w:rsidRPr="00000000" w14:paraId="000000BB">
      <w:pPr>
        <w:ind w:firstLine="708.6614173228347"/>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Sbox = array{</w:t>
      </w:r>
    </w:p>
    <w:p w:rsidR="00000000" w:rsidDel="00000000" w:rsidP="00000000" w:rsidRDefault="00000000" w:rsidRPr="00000000" w14:paraId="000000BC">
      <w:pPr>
        <w:ind w:firstLine="705"/>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0x63, 0x7c, 0x77, 0x7b, 0xf2, 0x6b, 0x6f, 0xc5, 0x30, 0x01, 0x67, 0x2b, 0xfe, 0xd7, 0xab, 0x76, </w:t>
      </w:r>
    </w:p>
    <w:p w:rsidR="00000000" w:rsidDel="00000000" w:rsidP="00000000" w:rsidRDefault="00000000" w:rsidRPr="00000000" w14:paraId="000000BD">
      <w:pPr>
        <w:ind w:firstLine="705"/>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0xca, 0x82, 0xc9, 0x7d, 0xfa, 0x59, 0x47, 0xf0, 0xad, 0xd4, 0xa2, 0xaf, 0x9c, 0xa4, 0x72, 0xc0, </w:t>
      </w:r>
    </w:p>
    <w:p w:rsidR="00000000" w:rsidDel="00000000" w:rsidP="00000000" w:rsidRDefault="00000000" w:rsidRPr="00000000" w14:paraId="000000BE">
      <w:pPr>
        <w:ind w:firstLine="705"/>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0xb7, 0xfd, 0x93, 0x26, 0x36, 0x3f, 0xf7, 0xcc, 0x34, 0xa5, 0xe5, 0xf1, 0x71, 0xd8, 0x31, 0x15, </w:t>
      </w:r>
    </w:p>
    <w:p w:rsidR="00000000" w:rsidDel="00000000" w:rsidP="00000000" w:rsidRDefault="00000000" w:rsidRPr="00000000" w14:paraId="000000BF">
      <w:pPr>
        <w:ind w:firstLine="705"/>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0x04, 0xc7, 0x23, 0xc3, 0x18, 0x96, 0x05, 0x9a, 0x07, 0x12, 0x80, 0xe2, 0xeb, 0x27, 0xb2, 0x75, </w:t>
      </w:r>
    </w:p>
    <w:p w:rsidR="00000000" w:rsidDel="00000000" w:rsidP="00000000" w:rsidRDefault="00000000" w:rsidRPr="00000000" w14:paraId="000000C0">
      <w:pPr>
        <w:ind w:firstLine="705"/>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0x09, 0x83, 0x2c, 0x1a, 0x1b, 0x6e, 0x5a, 0xa0, 0x52, 0x3b, 0xd6, 0xb3, 0x29, 0xe3, 0x2f, 0x84, </w:t>
      </w:r>
    </w:p>
    <w:p w:rsidR="00000000" w:rsidDel="00000000" w:rsidP="00000000" w:rsidRDefault="00000000" w:rsidRPr="00000000" w14:paraId="000000C1">
      <w:pPr>
        <w:ind w:firstLine="705"/>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0x53, 0xd1, 0x00, 0xed, 0x20, 0xfc, 0xb1, 0x5b, 0x6a, 0xcb, 0xbe, 0x39, 0x4a, 0x4c, 0x58, 0xcf, </w:t>
      </w:r>
    </w:p>
    <w:p w:rsidR="00000000" w:rsidDel="00000000" w:rsidP="00000000" w:rsidRDefault="00000000" w:rsidRPr="00000000" w14:paraId="000000C2">
      <w:pPr>
        <w:ind w:firstLine="705"/>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0xd0, 0xef, 0xaa, 0xfb, 0x43, 0x4d, 0x33, 0x85, 0x45, 0xf9, 0x02, 0x7f, 0x50, 0x3c, 0x9f, 0xa8, </w:t>
      </w:r>
    </w:p>
    <w:p w:rsidR="00000000" w:rsidDel="00000000" w:rsidP="00000000" w:rsidRDefault="00000000" w:rsidRPr="00000000" w14:paraId="000000C3">
      <w:pPr>
        <w:ind w:firstLine="705"/>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0x51, 0xa3, 0x40, 0x8f, 0x92, 0x9d, 0x38, 0xf5, 0xbc, 0xb6, 0xda, 0x21, 0x10, 0xff, 0xf3, 0xd2, </w:t>
      </w:r>
    </w:p>
    <w:p w:rsidR="00000000" w:rsidDel="00000000" w:rsidP="00000000" w:rsidRDefault="00000000" w:rsidRPr="00000000" w14:paraId="000000C4">
      <w:pPr>
        <w:ind w:firstLine="705"/>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0xcd, 0x0c, 0x13, 0xec, 0x5f, 0x97, 0x44, 0x17, 0xc4, 0xa7, 0x7e, 0x3d, 0x64, 0x5d, 0x19, 0x73, </w:t>
      </w:r>
    </w:p>
    <w:p w:rsidR="00000000" w:rsidDel="00000000" w:rsidP="00000000" w:rsidRDefault="00000000" w:rsidRPr="00000000" w14:paraId="000000C5">
      <w:pPr>
        <w:ind w:firstLine="705"/>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0x60, 0x81, 0x4f, 0xdc, 0x22, 0x2a, 0x90, 0x88, 0x46, 0xee, 0xb8, 0x14, 0xde, 0x5e, 0x0b, 0xdb, </w:t>
      </w:r>
    </w:p>
    <w:p w:rsidR="00000000" w:rsidDel="00000000" w:rsidP="00000000" w:rsidRDefault="00000000" w:rsidRPr="00000000" w14:paraId="000000C6">
      <w:pPr>
        <w:ind w:firstLine="705"/>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0xe0, 0x32, 0x3a, 0x0a, 0x49, 0x06, 0x24, 0x5c, 0xc2, 0xd3, 0xac, 0x62, 0x91, 0x95, 0xe4, 0x79, </w:t>
      </w:r>
    </w:p>
    <w:p w:rsidR="00000000" w:rsidDel="00000000" w:rsidP="00000000" w:rsidRDefault="00000000" w:rsidRPr="00000000" w14:paraId="000000C7">
      <w:pPr>
        <w:ind w:firstLine="705"/>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0xe7, 0xc8, 0x37, 0x6d, 0x8d, 0xd5, 0x4e, 0xa9, 0x6c, 0x56, 0xf4, 0xea, 0x65, 0x7a, 0xae, 0x08, </w:t>
      </w:r>
    </w:p>
    <w:p w:rsidR="00000000" w:rsidDel="00000000" w:rsidP="00000000" w:rsidRDefault="00000000" w:rsidRPr="00000000" w14:paraId="000000C8">
      <w:pPr>
        <w:ind w:firstLine="705"/>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0xba, 0x78, 0x25, 0x2e, 0x1c, 0xa6, 0xb4, 0xc6, 0xe8, 0xdd, 0x74, 0x1f, 0x4b, 0xbd, 0x8b, 0x8a, </w:t>
      </w:r>
    </w:p>
    <w:p w:rsidR="00000000" w:rsidDel="00000000" w:rsidP="00000000" w:rsidRDefault="00000000" w:rsidRPr="00000000" w14:paraId="000000C9">
      <w:pPr>
        <w:ind w:firstLine="705"/>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0x70, 0x3e, 0xb5, 0x66, 0x48, 0x03, 0xf6, 0x0e, 0x61, 0x35, 0x57, 0xb9, 0x86, 0xc1, 0x1d, 0x9e, </w:t>
      </w:r>
    </w:p>
    <w:p w:rsidR="00000000" w:rsidDel="00000000" w:rsidP="00000000" w:rsidRDefault="00000000" w:rsidRPr="00000000" w14:paraId="000000CA">
      <w:pPr>
        <w:ind w:firstLine="705"/>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0xe1, 0xf8, 0x98, 0x11, 0x69, 0xd9, 0x8e, 0x94, 0x9b, 0x1e, 0x87, 0xe9, 0xce, 0x55, 0x28, 0xdf, </w:t>
      </w:r>
    </w:p>
    <w:p w:rsidR="00000000" w:rsidDel="00000000" w:rsidP="00000000" w:rsidRDefault="00000000" w:rsidRPr="00000000" w14:paraId="000000CB">
      <w:pPr>
        <w:ind w:firstLine="705"/>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0x8c, 0xa1, 0x89, 0x0d, 0xbf, 0xe6, 0x42, 0x68, 0x41, 0x99, 0x2d, 0x0f, 0xb0, 0x54, 0xbb, 0x16</w:t>
      </w:r>
    </w:p>
    <w:p w:rsidR="00000000" w:rsidDel="00000000" w:rsidP="00000000" w:rsidRDefault="00000000" w:rsidRPr="00000000" w14:paraId="000000CC">
      <w:pPr>
        <w:ind w:firstLine="705"/>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t>
      </w:r>
    </w:p>
    <w:p w:rsidR="00000000" w:rsidDel="00000000" w:rsidP="00000000" w:rsidRDefault="00000000" w:rsidRPr="00000000" w14:paraId="000000CD">
      <w:pPr>
        <w:numPr>
          <w:ilvl w:val="0"/>
          <w:numId w:val="5"/>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Функція </w:t>
      </w:r>
      <w:r w:rsidDel="00000000" w:rsidR="00000000" w:rsidRPr="00000000">
        <w:rPr>
          <w:rFonts w:ascii="Times New Roman" w:cs="Times New Roman" w:eastAsia="Times New Roman" w:hAnsi="Times New Roman"/>
          <w:b w:val="1"/>
          <w:sz w:val="28"/>
          <w:szCs w:val="28"/>
          <w:rtl w:val="0"/>
        </w:rPr>
        <w:t xml:space="preserve">ShiftRows</w:t>
      </w:r>
      <w:r w:rsidDel="00000000" w:rsidR="00000000" w:rsidRPr="00000000">
        <w:rPr>
          <w:rFonts w:ascii="Times New Roman" w:cs="Times New Roman" w:eastAsia="Times New Roman" w:hAnsi="Times New Roman"/>
          <w:sz w:val="28"/>
          <w:szCs w:val="28"/>
          <w:rtl w:val="0"/>
        </w:rPr>
        <w:t xml:space="preserve"> циклічно зсуває байти у кожному рядку блоку на r байт вліво в залежності від номера рядка.</w:t>
      </w:r>
    </w:p>
    <w:p w:rsidR="00000000" w:rsidDel="00000000" w:rsidP="00000000" w:rsidRDefault="00000000" w:rsidRPr="00000000" w14:paraId="000000CE">
      <w:pPr>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85111" cy="200934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285111" cy="200934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200" w:before="20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2.5 – Схема зсуву рядків блоку</w:t>
      </w:r>
    </w:p>
    <w:p w:rsidR="00000000" w:rsidDel="00000000" w:rsidP="00000000" w:rsidRDefault="00000000" w:rsidRPr="00000000" w14:paraId="000000D0">
      <w:pPr>
        <w:numPr>
          <w:ilvl w:val="0"/>
          <w:numId w:val="5"/>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Функція </w:t>
      </w:r>
      <w:r w:rsidDel="00000000" w:rsidR="00000000" w:rsidRPr="00000000">
        <w:rPr>
          <w:rFonts w:ascii="Times New Roman" w:cs="Times New Roman" w:eastAsia="Times New Roman" w:hAnsi="Times New Roman"/>
          <w:b w:val="1"/>
          <w:sz w:val="28"/>
          <w:szCs w:val="28"/>
          <w:rtl w:val="0"/>
        </w:rPr>
        <w:t xml:space="preserve">MixColumns</w:t>
      </w:r>
      <w:r w:rsidDel="00000000" w:rsidR="00000000" w:rsidRPr="00000000">
        <w:rPr>
          <w:rFonts w:ascii="Times New Roman" w:cs="Times New Roman" w:eastAsia="Times New Roman" w:hAnsi="Times New Roman"/>
          <w:sz w:val="28"/>
          <w:szCs w:val="28"/>
          <w:rtl w:val="0"/>
        </w:rPr>
        <w:t xml:space="preserve"> полягає у перемноженні кожної колонки блоку з константною матрицею наступним чином:</w:t>
      </w:r>
    </w:p>
    <w:p w:rsidR="00000000" w:rsidDel="00000000" w:rsidP="00000000" w:rsidRDefault="00000000" w:rsidRPr="00000000" w14:paraId="000000D1">
      <w:pPr>
        <w:spacing w:after="0" w:before="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873087" cy="917032"/>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873087" cy="917032"/>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200" w:before="20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2.6 – Операція MixColumns</w:t>
      </w:r>
    </w:p>
    <w:p w:rsidR="00000000" w:rsidDel="00000000" w:rsidP="00000000" w:rsidRDefault="00000000" w:rsidRPr="00000000" w14:paraId="000000D4">
      <w:pPr>
        <w:spacing w:after="0" w:before="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Розшифрування відбувається згідно з наступним алгоритмом:</w:t>
      </w:r>
    </w:p>
    <w:p w:rsidR="00000000" w:rsidDel="00000000" w:rsidP="00000000" w:rsidRDefault="00000000" w:rsidRPr="00000000" w14:paraId="000000D5">
      <w:pPr>
        <w:spacing w:after="0" w:before="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b w:val="1"/>
          <w:color w:val="24292f"/>
          <w:rtl w:val="0"/>
        </w:rPr>
        <w:t xml:space="preserve">Pseudo-code:</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function InvCipher(byte in[4*Nb], byte out[4*Nb], word w[Nb*(Nr+1)])</w:t>
      </w:r>
    </w:p>
    <w:p w:rsidR="00000000" w:rsidDel="00000000" w:rsidP="00000000" w:rsidRDefault="00000000" w:rsidRPr="00000000" w14:paraId="000000D9">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begin</w:t>
      </w:r>
    </w:p>
    <w:p w:rsidR="00000000" w:rsidDel="00000000" w:rsidP="00000000" w:rsidRDefault="00000000" w:rsidRPr="00000000" w14:paraId="000000DA">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08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byte state[4,Nb]</w:t>
      </w:r>
    </w:p>
    <w:p w:rsidR="00000000" w:rsidDel="00000000" w:rsidP="00000000" w:rsidRDefault="00000000" w:rsidRPr="00000000" w14:paraId="000000DB">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08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state = in</w:t>
      </w:r>
    </w:p>
    <w:p w:rsidR="00000000" w:rsidDel="00000000" w:rsidP="00000000" w:rsidRDefault="00000000" w:rsidRPr="00000000" w14:paraId="000000DC">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08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08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AddRoundKey(state, w[Nr*Nb, (Nr+1)*Nb-1])</w:t>
      </w:r>
    </w:p>
    <w:p w:rsidR="00000000" w:rsidDel="00000000" w:rsidP="00000000" w:rsidRDefault="00000000" w:rsidRPr="00000000" w14:paraId="000000DE">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08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08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for round = Nr-1 step -1 downto 1</w:t>
      </w:r>
    </w:p>
    <w:p w:rsidR="00000000" w:rsidDel="00000000" w:rsidP="00000000" w:rsidRDefault="00000000" w:rsidRPr="00000000" w14:paraId="000000E0">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InvShiftRows(state) </w:t>
      </w:r>
    </w:p>
    <w:p w:rsidR="00000000" w:rsidDel="00000000" w:rsidP="00000000" w:rsidRDefault="00000000" w:rsidRPr="00000000" w14:paraId="000000E1">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InvSubBytes(state) </w:t>
      </w:r>
    </w:p>
    <w:p w:rsidR="00000000" w:rsidDel="00000000" w:rsidP="00000000" w:rsidRDefault="00000000" w:rsidRPr="00000000" w14:paraId="000000E2">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AddRoundKey(state, w[round*Nb, (round+1)*Nb-1])</w:t>
      </w:r>
    </w:p>
    <w:p w:rsidR="00000000" w:rsidDel="00000000" w:rsidP="00000000" w:rsidRDefault="00000000" w:rsidRPr="00000000" w14:paraId="000000E3">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InvMixColumns(state) // See Sec. 5.3.3</w:t>
      </w:r>
    </w:p>
    <w:p w:rsidR="00000000" w:rsidDel="00000000" w:rsidP="00000000" w:rsidRDefault="00000000" w:rsidRPr="00000000" w14:paraId="000000E4">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08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end for</w:t>
      </w:r>
    </w:p>
    <w:p w:rsidR="00000000" w:rsidDel="00000000" w:rsidP="00000000" w:rsidRDefault="00000000" w:rsidRPr="00000000" w14:paraId="000000E5">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08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08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InvShiftRows(state)</w:t>
      </w:r>
    </w:p>
    <w:p w:rsidR="00000000" w:rsidDel="00000000" w:rsidP="00000000" w:rsidRDefault="00000000" w:rsidRPr="00000000" w14:paraId="000000E7">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08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InvSubBytes(state)</w:t>
      </w:r>
    </w:p>
    <w:p w:rsidR="00000000" w:rsidDel="00000000" w:rsidP="00000000" w:rsidRDefault="00000000" w:rsidRPr="00000000" w14:paraId="000000E8">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08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AddRoundKey(state, w[0, Nb-1])</w:t>
      </w:r>
    </w:p>
    <w:p w:rsidR="00000000" w:rsidDel="00000000" w:rsidP="00000000" w:rsidRDefault="00000000" w:rsidRPr="00000000" w14:paraId="000000E9">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08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08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out = state</w:t>
      </w:r>
    </w:p>
    <w:p w:rsidR="00000000" w:rsidDel="00000000" w:rsidP="00000000" w:rsidRDefault="00000000" w:rsidRPr="00000000" w14:paraId="000000EB">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720"/>
        <w:jc w:val="both"/>
        <w:rPr>
          <w:rFonts w:ascii="Times New Roman" w:cs="Times New Roman" w:eastAsia="Times New Roman" w:hAnsi="Times New Roman"/>
        </w:rPr>
      </w:pPr>
      <w:r w:rsidDel="00000000" w:rsidR="00000000" w:rsidRPr="00000000">
        <w:rPr>
          <w:rFonts w:ascii="Consolas" w:cs="Consolas" w:eastAsia="Consolas" w:hAnsi="Consolas"/>
          <w:color w:val="24292f"/>
          <w:rtl w:val="0"/>
        </w:rPr>
        <w:t xml:space="preserve">end</w:t>
      </w:r>
      <w:r w:rsidDel="00000000" w:rsidR="00000000" w:rsidRPr="00000000">
        <w:rPr>
          <w:rtl w:val="0"/>
        </w:rPr>
      </w:r>
    </w:p>
    <w:p w:rsidR="00000000" w:rsidDel="00000000" w:rsidP="00000000" w:rsidRDefault="00000000" w:rsidRPr="00000000" w14:paraId="000000ED">
      <w:pPr>
        <w:spacing w:after="0" w:before="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E">
      <w:pPr>
        <w:spacing w:after="0" w:before="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Функції </w:t>
      </w:r>
      <w:r w:rsidDel="00000000" w:rsidR="00000000" w:rsidRPr="00000000">
        <w:rPr>
          <w:rFonts w:ascii="Times New Roman" w:cs="Times New Roman" w:eastAsia="Times New Roman" w:hAnsi="Times New Roman"/>
          <w:b w:val="1"/>
          <w:sz w:val="28"/>
          <w:szCs w:val="28"/>
          <w:rtl w:val="0"/>
        </w:rPr>
        <w:t xml:space="preserve">InvShiftRows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InvSubBytes</w:t>
      </w:r>
      <w:r w:rsidDel="00000000" w:rsidR="00000000" w:rsidRPr="00000000">
        <w:rPr>
          <w:rFonts w:ascii="Times New Roman" w:cs="Times New Roman" w:eastAsia="Times New Roman" w:hAnsi="Times New Roman"/>
          <w:sz w:val="28"/>
          <w:szCs w:val="28"/>
          <w:rtl w:val="0"/>
        </w:rPr>
        <w:t xml:space="preserve"> і </w:t>
      </w:r>
      <w:r w:rsidDel="00000000" w:rsidR="00000000" w:rsidRPr="00000000">
        <w:rPr>
          <w:rFonts w:ascii="Times New Roman" w:cs="Times New Roman" w:eastAsia="Times New Roman" w:hAnsi="Times New Roman"/>
          <w:b w:val="1"/>
          <w:sz w:val="28"/>
          <w:szCs w:val="28"/>
          <w:rtl w:val="0"/>
        </w:rPr>
        <w:t xml:space="preserve">InvMixColumns </w:t>
      </w:r>
      <w:r w:rsidDel="00000000" w:rsidR="00000000" w:rsidRPr="00000000">
        <w:rPr>
          <w:rFonts w:ascii="Times New Roman" w:cs="Times New Roman" w:eastAsia="Times New Roman" w:hAnsi="Times New Roman"/>
          <w:sz w:val="28"/>
          <w:szCs w:val="28"/>
          <w:rtl w:val="0"/>
        </w:rPr>
        <w:t xml:space="preserve">є інверсними – тобто виконують зворотні операції (4-6).</w:t>
      </w:r>
    </w:p>
    <w:p w:rsidR="00000000" w:rsidDel="00000000" w:rsidP="00000000" w:rsidRDefault="00000000" w:rsidRPr="00000000" w14:paraId="000000EF">
      <w:pPr>
        <w:spacing w:after="0" w:before="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spacing w:after="0" w:before="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 стандарт та тестові вектори ви можете знайти за наступним посиланням:  </w:t>
      </w:r>
      <w:hyperlink r:id="rId14">
        <w:r w:rsidDel="00000000" w:rsidR="00000000" w:rsidRPr="00000000">
          <w:rPr>
            <w:rFonts w:ascii="Times New Roman" w:cs="Times New Roman" w:eastAsia="Times New Roman" w:hAnsi="Times New Roman"/>
            <w:color w:val="1155cc"/>
            <w:sz w:val="28"/>
            <w:szCs w:val="28"/>
            <w:u w:val="single"/>
            <w:rtl w:val="0"/>
          </w:rPr>
          <w:t xml:space="preserve">https://nvlpubs.nist.gov/nistpubs/FIPS/NIST.FIPS.197.pdf</w:t>
        </w:r>
      </w:hyperlink>
      <w:r w:rsidDel="00000000" w:rsidR="00000000" w:rsidRPr="00000000">
        <w:rPr>
          <w:rtl w:val="0"/>
        </w:rPr>
      </w:r>
    </w:p>
    <w:p w:rsidR="00000000" w:rsidDel="00000000" w:rsidP="00000000" w:rsidRDefault="00000000" w:rsidRPr="00000000" w14:paraId="000000F1">
      <w:pPr>
        <w:spacing w:after="0" w:before="0" w:line="276" w:lineRule="auto"/>
        <w:ind w:left="0" w:firstLine="0"/>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2"/>
        <w:rPr>
          <w:sz w:val="28"/>
          <w:szCs w:val="28"/>
        </w:rPr>
      </w:pPr>
      <w:bookmarkStart w:colFirst="0" w:colLast="0" w:name="_zek2xplfszj" w:id="8"/>
      <w:bookmarkEnd w:id="8"/>
      <w:r w:rsidDel="00000000" w:rsidR="00000000" w:rsidRPr="00000000">
        <w:rPr>
          <w:sz w:val="28"/>
          <w:szCs w:val="28"/>
          <w:rtl w:val="0"/>
        </w:rPr>
        <w:t xml:space="preserve">2.3 Алгоритм RSA</w:t>
      </w:r>
    </w:p>
    <w:p w:rsidR="00000000" w:rsidDel="00000000" w:rsidP="00000000" w:rsidRDefault="00000000" w:rsidRPr="00000000" w14:paraId="000000F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Алгоритм шифрування RSA є асиметричним алгоритмом шифрування. Сьогодні дуже часто цей алгоритм використовується для організації захищеного каналу між користувачами (формування загального секрету та шифрування його за допомогою RSA).</w:t>
      </w:r>
    </w:p>
    <w:p w:rsidR="00000000" w:rsidDel="00000000" w:rsidP="00000000" w:rsidRDefault="00000000" w:rsidRPr="00000000" w14:paraId="000000F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Послідовність кроків алгоритму RSA (генерація ключів):</w:t>
      </w:r>
    </w:p>
    <w:p w:rsidR="00000000" w:rsidDel="00000000" w:rsidP="00000000" w:rsidRDefault="00000000" w:rsidRPr="00000000" w14:paraId="000000F6">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Обираються два великі прості числа p и q;</w:t>
      </w:r>
    </w:p>
    <w:p w:rsidR="00000000" w:rsidDel="00000000" w:rsidP="00000000" w:rsidRDefault="00000000" w:rsidRPr="00000000" w14:paraId="000000F7">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Обчислюється: n = p ⋅ q, m = (p – 1) ⋅ (q – 1);</w:t>
      </w:r>
    </w:p>
    <w:p w:rsidR="00000000" w:rsidDel="00000000" w:rsidP="00000000" w:rsidRDefault="00000000" w:rsidRPr="00000000" w14:paraId="000000F8">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Обирається випадкове число d, взаємно просте с m;</w:t>
      </w:r>
    </w:p>
    <w:p w:rsidR="00000000" w:rsidDel="00000000" w:rsidP="00000000" w:rsidRDefault="00000000" w:rsidRPr="00000000" w14:paraId="000000F9">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Визначається таке число e, для якого є істинним вираз: (e ⋅ d) mod (m) = 1;</w:t>
      </w:r>
    </w:p>
    <w:p w:rsidR="00000000" w:rsidDel="00000000" w:rsidP="00000000" w:rsidRDefault="00000000" w:rsidRPr="00000000" w14:paraId="000000FA">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Числа e та n – це відкритий ключ, а числа d и n – це закритий ключ.</w:t>
      </w:r>
    </w:p>
    <w:p w:rsidR="00000000" w:rsidDel="00000000" w:rsidP="00000000" w:rsidRDefault="00000000" w:rsidRPr="00000000" w14:paraId="000000F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Відкритим ключем шифрують повідомлення, а закритим – розшифровують. Пара чисел закритого ключа тримається у секреті.</w:t>
      </w:r>
    </w:p>
    <w:p w:rsidR="00000000" w:rsidDel="00000000" w:rsidP="00000000" w:rsidRDefault="00000000" w:rsidRPr="00000000" w14:paraId="000000FD">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Шифрування та дешифрування інформації за допомогою алгоритму</w:t>
      </w:r>
    </w:p>
    <w:p w:rsidR="00000000" w:rsidDel="00000000" w:rsidP="00000000" w:rsidRDefault="00000000" w:rsidRPr="00000000" w14:paraId="000000FF">
      <w:pPr>
        <w:ind w:firstLine="9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RSA:</w:t>
      </w:r>
    </w:p>
    <w:p w:rsidR="00000000" w:rsidDel="00000000" w:rsidP="00000000" w:rsidRDefault="00000000" w:rsidRPr="00000000" w14:paraId="00000100">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Вихідний текст розбивається на блоки, кожен з яких може бути представлений у вигляді числа M(i);</w:t>
      </w:r>
    </w:p>
    <w:p w:rsidR="00000000" w:rsidDel="00000000" w:rsidP="00000000" w:rsidRDefault="00000000" w:rsidRPr="00000000" w14:paraId="00000101">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Шифрування тексту виконується так: C(i) = (M(i)</w:t>
      </w:r>
      <w:r w:rsidDel="00000000" w:rsidR="00000000" w:rsidRPr="00000000">
        <w:rPr>
          <w:rFonts w:ascii="Times New Roman" w:cs="Times New Roman" w:eastAsia="Times New Roman" w:hAnsi="Times New Roman"/>
          <w:sz w:val="28"/>
          <w:szCs w:val="28"/>
          <w:vertAlign w:val="superscript"/>
          <w:rtl w:val="0"/>
        </w:rPr>
        <w:t xml:space="preserve">e</w:t>
      </w:r>
      <w:r w:rsidDel="00000000" w:rsidR="00000000" w:rsidRPr="00000000">
        <w:rPr>
          <w:rFonts w:ascii="Times New Roman" w:cs="Times New Roman" w:eastAsia="Times New Roman" w:hAnsi="Times New Roman"/>
          <w:sz w:val="28"/>
          <w:szCs w:val="28"/>
          <w:rtl w:val="0"/>
        </w:rPr>
        <w:t xml:space="preserve">) mod n;</w:t>
      </w:r>
    </w:p>
    <w:p w:rsidR="00000000" w:rsidDel="00000000" w:rsidP="00000000" w:rsidRDefault="00000000" w:rsidRPr="00000000" w14:paraId="00000102">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Розшифрування повідомлення виконується так: M(i) = (C(i)</w:t>
      </w:r>
      <w:r w:rsidDel="00000000" w:rsidR="00000000" w:rsidRPr="00000000">
        <w:rPr>
          <w:rFonts w:ascii="Times New Roman" w:cs="Times New Roman" w:eastAsia="Times New Roman" w:hAnsi="Times New Roman"/>
          <w:sz w:val="28"/>
          <w:szCs w:val="28"/>
          <w:vertAlign w:val="superscript"/>
          <w:rtl w:val="0"/>
        </w:rPr>
        <w:t xml:space="preserve">d</w:t>
      </w:r>
      <w:r w:rsidDel="00000000" w:rsidR="00000000" w:rsidRPr="00000000">
        <w:rPr>
          <w:rFonts w:ascii="Times New Roman" w:cs="Times New Roman" w:eastAsia="Times New Roman" w:hAnsi="Times New Roman"/>
          <w:sz w:val="28"/>
          <w:szCs w:val="28"/>
          <w:rtl w:val="0"/>
        </w:rPr>
        <w:t xml:space="preserve">) mod n.</w:t>
      </w:r>
    </w:p>
    <w:p w:rsidR="00000000" w:rsidDel="00000000" w:rsidP="00000000" w:rsidRDefault="00000000" w:rsidRPr="00000000" w14:paraId="0000010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sz w:val="28"/>
          <w:szCs w:val="28"/>
        </w:rPr>
      </w:pPr>
      <w:r w:rsidDel="00000000" w:rsidR="00000000" w:rsidRPr="00000000">
        <w:rPr>
          <w:rFonts w:ascii="Consolas" w:cs="Consolas" w:eastAsia="Consolas" w:hAnsi="Consolas"/>
          <w:b w:val="1"/>
          <w:color w:val="24292f"/>
          <w:sz w:val="28"/>
          <w:szCs w:val="28"/>
          <w:rtl w:val="0"/>
        </w:rPr>
        <w:t xml:space="preserve">Pseudo-code:</w:t>
      </w:r>
      <w:r w:rsidDel="00000000" w:rsidR="00000000" w:rsidRPr="00000000">
        <w:rPr>
          <w:rtl w:val="0"/>
        </w:rPr>
      </w:r>
    </w:p>
    <w:p w:rsidR="00000000" w:rsidDel="00000000" w:rsidP="00000000" w:rsidRDefault="00000000" w:rsidRPr="00000000" w14:paraId="00000105">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sz w:val="28"/>
          <w:szCs w:val="28"/>
        </w:rPr>
      </w:pPr>
      <w:r w:rsidDel="00000000" w:rsidR="00000000" w:rsidRPr="00000000">
        <w:rPr>
          <w:rtl w:val="0"/>
        </w:rPr>
      </w:r>
    </w:p>
    <w:p w:rsidR="00000000" w:rsidDel="00000000" w:rsidP="00000000" w:rsidRDefault="00000000" w:rsidRPr="00000000" w14:paraId="00000106">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sz w:val="28"/>
          <w:szCs w:val="28"/>
        </w:rPr>
      </w:pPr>
      <w:r w:rsidDel="00000000" w:rsidR="00000000" w:rsidRPr="00000000">
        <w:rPr>
          <w:rFonts w:ascii="Consolas" w:cs="Consolas" w:eastAsia="Consolas" w:hAnsi="Consolas"/>
          <w:color w:val="24292f"/>
          <w:sz w:val="28"/>
          <w:szCs w:val="28"/>
          <w:rtl w:val="0"/>
        </w:rPr>
        <w:t xml:space="preserve">KeyGen(){</w:t>
      </w:r>
    </w:p>
    <w:p w:rsidR="00000000" w:rsidDel="00000000" w:rsidP="00000000" w:rsidRDefault="00000000" w:rsidRPr="00000000" w14:paraId="00000107">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sz w:val="28"/>
          <w:szCs w:val="28"/>
        </w:rPr>
      </w:pPr>
      <w:r w:rsidDel="00000000" w:rsidR="00000000" w:rsidRPr="00000000">
        <w:rPr>
          <w:rFonts w:ascii="Consolas" w:cs="Consolas" w:eastAsia="Consolas" w:hAnsi="Consolas"/>
          <w:color w:val="24292f"/>
          <w:sz w:val="28"/>
          <w:szCs w:val="28"/>
          <w:rtl w:val="0"/>
        </w:rPr>
        <w:t xml:space="preserve">P and Q &lt;= primary big numbers.</w:t>
      </w:r>
    </w:p>
    <w:p w:rsidR="00000000" w:rsidDel="00000000" w:rsidP="00000000" w:rsidRDefault="00000000" w:rsidRPr="00000000" w14:paraId="00000108">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sz w:val="28"/>
          <w:szCs w:val="28"/>
        </w:rPr>
      </w:pPr>
      <w:r w:rsidDel="00000000" w:rsidR="00000000" w:rsidRPr="00000000">
        <w:rPr>
          <w:rFonts w:ascii="Consolas" w:cs="Consolas" w:eastAsia="Consolas" w:hAnsi="Consolas"/>
          <w:color w:val="24292f"/>
          <w:sz w:val="28"/>
          <w:szCs w:val="28"/>
          <w:rtl w:val="0"/>
        </w:rPr>
        <w:t xml:space="preserve">n = P*Q.</w:t>
      </w:r>
    </w:p>
    <w:p w:rsidR="00000000" w:rsidDel="00000000" w:rsidP="00000000" w:rsidRDefault="00000000" w:rsidRPr="00000000" w14:paraId="00000109">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sz w:val="28"/>
          <w:szCs w:val="28"/>
        </w:rPr>
      </w:pPr>
      <w:r w:rsidDel="00000000" w:rsidR="00000000" w:rsidRPr="00000000">
        <w:rPr>
          <w:rFonts w:ascii="Consolas" w:cs="Consolas" w:eastAsia="Consolas" w:hAnsi="Consolas"/>
          <w:color w:val="24292f"/>
          <w:sz w:val="28"/>
          <w:szCs w:val="28"/>
          <w:rtl w:val="0"/>
        </w:rPr>
        <w:t xml:space="preserve"> </w:t>
        <w:tab/>
        <w:t xml:space="preserve">e &lt;= integer value, not be a factor of n, 1&lt;e&lt;Φ(n), Φ(n) = (P-1)(Q-1)    </w:t>
      </w:r>
    </w:p>
    <w:p w:rsidR="00000000" w:rsidDel="00000000" w:rsidP="00000000" w:rsidRDefault="00000000" w:rsidRPr="00000000" w14:paraId="0000010A">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sz w:val="28"/>
          <w:szCs w:val="28"/>
        </w:rPr>
      </w:pPr>
      <w:r w:rsidDel="00000000" w:rsidR="00000000" w:rsidRPr="00000000">
        <w:rPr>
          <w:rFonts w:ascii="Consolas" w:cs="Consolas" w:eastAsia="Consolas" w:hAnsi="Consolas"/>
          <w:color w:val="24292f"/>
          <w:sz w:val="28"/>
          <w:szCs w:val="28"/>
          <w:rtl w:val="0"/>
        </w:rPr>
        <w:t xml:space="preserve">d = (k</w:t>
      </w:r>
      <w:r w:rsidDel="00000000" w:rsidR="00000000" w:rsidRPr="00000000">
        <w:rPr>
          <w:rFonts w:ascii="Consolas" w:cs="Consolas" w:eastAsia="Consolas" w:hAnsi="Consolas"/>
          <w:color w:val="24292f"/>
          <w:sz w:val="28"/>
          <w:szCs w:val="28"/>
          <w:rtl w:val="0"/>
        </w:rPr>
        <w:t xml:space="preserve">*Φ(n) + 1) / e , for some integer k</w:t>
      </w:r>
    </w:p>
    <w:p w:rsidR="00000000" w:rsidDel="00000000" w:rsidP="00000000" w:rsidRDefault="00000000" w:rsidRPr="00000000" w14:paraId="0000010B">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sz w:val="28"/>
          <w:szCs w:val="28"/>
        </w:rPr>
      </w:pPr>
      <w:r w:rsidDel="00000000" w:rsidR="00000000" w:rsidRPr="00000000">
        <w:rPr>
          <w:rtl w:val="0"/>
        </w:rPr>
      </w:r>
    </w:p>
    <w:p w:rsidR="00000000" w:rsidDel="00000000" w:rsidP="00000000" w:rsidRDefault="00000000" w:rsidRPr="00000000" w14:paraId="0000010C">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sz w:val="28"/>
          <w:szCs w:val="28"/>
        </w:rPr>
      </w:pPr>
      <w:r w:rsidDel="00000000" w:rsidR="00000000" w:rsidRPr="00000000">
        <w:rPr>
          <w:rFonts w:ascii="Consolas" w:cs="Consolas" w:eastAsia="Consolas" w:hAnsi="Consolas"/>
          <w:color w:val="24292f"/>
          <w:sz w:val="28"/>
          <w:szCs w:val="28"/>
          <w:rtl w:val="0"/>
        </w:rPr>
        <w:tab/>
        <w:t xml:space="preserve">PrivateKey (d, n)</w:t>
      </w:r>
    </w:p>
    <w:p w:rsidR="00000000" w:rsidDel="00000000" w:rsidP="00000000" w:rsidRDefault="00000000" w:rsidRPr="00000000" w14:paraId="0000010D">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sz w:val="28"/>
          <w:szCs w:val="28"/>
        </w:rPr>
      </w:pPr>
      <w:r w:rsidDel="00000000" w:rsidR="00000000" w:rsidRPr="00000000">
        <w:rPr>
          <w:rFonts w:ascii="Consolas" w:cs="Consolas" w:eastAsia="Consolas" w:hAnsi="Consolas"/>
          <w:color w:val="24292f"/>
          <w:sz w:val="28"/>
          <w:szCs w:val="28"/>
          <w:rtl w:val="0"/>
        </w:rPr>
        <w:tab/>
        <w:t xml:space="preserve">PublicKey (e, n)</w:t>
      </w:r>
    </w:p>
    <w:p w:rsidR="00000000" w:rsidDel="00000000" w:rsidP="00000000" w:rsidRDefault="00000000" w:rsidRPr="00000000" w14:paraId="0000010E">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sz w:val="28"/>
          <w:szCs w:val="28"/>
        </w:rPr>
      </w:pPr>
      <w:r w:rsidDel="00000000" w:rsidR="00000000" w:rsidRPr="00000000">
        <w:rPr>
          <w:rFonts w:ascii="Consolas" w:cs="Consolas" w:eastAsia="Consolas" w:hAnsi="Consolas"/>
          <w:color w:val="24292f"/>
          <w:sz w:val="28"/>
          <w:szCs w:val="28"/>
          <w:rtl w:val="0"/>
        </w:rPr>
        <w:t xml:space="preserve">}</w:t>
      </w:r>
    </w:p>
    <w:p w:rsidR="00000000" w:rsidDel="00000000" w:rsidP="00000000" w:rsidRDefault="00000000" w:rsidRPr="00000000" w14:paraId="0000010F">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sz w:val="28"/>
          <w:szCs w:val="28"/>
        </w:rPr>
      </w:pPr>
      <w:r w:rsidDel="00000000" w:rsidR="00000000" w:rsidRPr="00000000">
        <w:rPr>
          <w:rtl w:val="0"/>
        </w:rPr>
      </w:r>
    </w:p>
    <w:p w:rsidR="00000000" w:rsidDel="00000000" w:rsidP="00000000" w:rsidRDefault="00000000" w:rsidRPr="00000000" w14:paraId="00000110">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sz w:val="28"/>
          <w:szCs w:val="28"/>
        </w:rPr>
      </w:pPr>
      <w:r w:rsidDel="00000000" w:rsidR="00000000" w:rsidRPr="00000000">
        <w:rPr>
          <w:rFonts w:ascii="Consolas" w:cs="Consolas" w:eastAsia="Consolas" w:hAnsi="Consolas"/>
          <w:color w:val="24292f"/>
          <w:sz w:val="28"/>
          <w:szCs w:val="28"/>
          <w:rtl w:val="0"/>
        </w:rPr>
        <w:t xml:space="preserve">Encrypt(message, PublicKey){</w:t>
      </w:r>
    </w:p>
    <w:p w:rsidR="00000000" w:rsidDel="00000000" w:rsidP="00000000" w:rsidRDefault="00000000" w:rsidRPr="00000000" w14:paraId="00000111">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sz w:val="28"/>
          <w:szCs w:val="28"/>
        </w:rPr>
      </w:pPr>
      <w:r w:rsidDel="00000000" w:rsidR="00000000" w:rsidRPr="00000000">
        <w:rPr>
          <w:rFonts w:ascii="Consolas" w:cs="Consolas" w:eastAsia="Consolas" w:hAnsi="Consolas"/>
          <w:color w:val="24292f"/>
          <w:sz w:val="28"/>
          <w:szCs w:val="28"/>
          <w:rtl w:val="0"/>
        </w:rPr>
        <w:tab/>
        <w:t xml:space="preserve">return powmod(message, e, n)</w:t>
      </w:r>
    </w:p>
    <w:p w:rsidR="00000000" w:rsidDel="00000000" w:rsidP="00000000" w:rsidRDefault="00000000" w:rsidRPr="00000000" w14:paraId="00000112">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sz w:val="28"/>
          <w:szCs w:val="28"/>
        </w:rPr>
      </w:pPr>
      <w:r w:rsidDel="00000000" w:rsidR="00000000" w:rsidRPr="00000000">
        <w:rPr>
          <w:rFonts w:ascii="Consolas" w:cs="Consolas" w:eastAsia="Consolas" w:hAnsi="Consolas"/>
          <w:color w:val="24292f"/>
          <w:sz w:val="28"/>
          <w:szCs w:val="28"/>
          <w:rtl w:val="0"/>
        </w:rPr>
        <w:t xml:space="preserve">}</w:t>
      </w:r>
    </w:p>
    <w:p w:rsidR="00000000" w:rsidDel="00000000" w:rsidP="00000000" w:rsidRDefault="00000000" w:rsidRPr="00000000" w14:paraId="00000113">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sz w:val="28"/>
          <w:szCs w:val="28"/>
        </w:rPr>
      </w:pPr>
      <w:r w:rsidDel="00000000" w:rsidR="00000000" w:rsidRPr="00000000">
        <w:rPr>
          <w:rtl w:val="0"/>
        </w:rPr>
      </w:r>
    </w:p>
    <w:p w:rsidR="00000000" w:rsidDel="00000000" w:rsidP="00000000" w:rsidRDefault="00000000" w:rsidRPr="00000000" w14:paraId="00000114">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sz w:val="28"/>
          <w:szCs w:val="28"/>
        </w:rPr>
      </w:pPr>
      <w:r w:rsidDel="00000000" w:rsidR="00000000" w:rsidRPr="00000000">
        <w:rPr>
          <w:rFonts w:ascii="Consolas" w:cs="Consolas" w:eastAsia="Consolas" w:hAnsi="Consolas"/>
          <w:color w:val="24292f"/>
          <w:sz w:val="28"/>
          <w:szCs w:val="28"/>
          <w:rtl w:val="0"/>
        </w:rPr>
        <w:t xml:space="preserve">Decrypt(ciphertext, PrivateKey){</w:t>
      </w:r>
    </w:p>
    <w:p w:rsidR="00000000" w:rsidDel="00000000" w:rsidP="00000000" w:rsidRDefault="00000000" w:rsidRPr="00000000" w14:paraId="00000115">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sz w:val="28"/>
          <w:szCs w:val="28"/>
        </w:rPr>
      </w:pPr>
      <w:r w:rsidDel="00000000" w:rsidR="00000000" w:rsidRPr="00000000">
        <w:rPr>
          <w:rFonts w:ascii="Consolas" w:cs="Consolas" w:eastAsia="Consolas" w:hAnsi="Consolas"/>
          <w:color w:val="24292f"/>
          <w:sz w:val="28"/>
          <w:szCs w:val="28"/>
          <w:rtl w:val="0"/>
        </w:rPr>
        <w:tab/>
        <w:t xml:space="preserve">return powmod(ciphertext, d, n)</w:t>
      </w:r>
    </w:p>
    <w:p w:rsidR="00000000" w:rsidDel="00000000" w:rsidP="00000000" w:rsidRDefault="00000000" w:rsidRPr="00000000" w14:paraId="00000116">
      <w:pPr>
        <w:pBdr>
          <w:top w:color="000000" w:space="0" w:sz="8" w:val="single"/>
          <w:left w:color="000000" w:space="0" w:sz="8" w:val="single"/>
          <w:bottom w:color="000000" w:space="0" w:sz="8" w:val="single"/>
          <w:right w:color="000000" w:space="0" w:sz="8" w:val="single"/>
        </w:pBdr>
        <w:shd w:fill="f8f9fa" w:val="clear"/>
        <w:jc w:val="both"/>
        <w:rPr>
          <w:rFonts w:ascii="Times New Roman" w:cs="Times New Roman" w:eastAsia="Times New Roman" w:hAnsi="Times New Roman"/>
          <w:sz w:val="28"/>
          <w:szCs w:val="28"/>
        </w:rPr>
      </w:pPr>
      <w:r w:rsidDel="00000000" w:rsidR="00000000" w:rsidRPr="00000000">
        <w:rPr>
          <w:rFonts w:ascii="Consolas" w:cs="Consolas" w:eastAsia="Consolas" w:hAnsi="Consolas"/>
          <w:color w:val="24292f"/>
          <w:sz w:val="28"/>
          <w:szCs w:val="28"/>
          <w:rtl w:val="0"/>
        </w:rPr>
        <w:t xml:space="preserve">}</w:t>
      </w:r>
      <w:r w:rsidDel="00000000" w:rsidR="00000000" w:rsidRPr="00000000">
        <w:rPr>
          <w:rtl w:val="0"/>
        </w:rPr>
      </w:r>
    </w:p>
    <w:p w:rsidR="00000000" w:rsidDel="00000000" w:rsidP="00000000" w:rsidRDefault="00000000" w:rsidRPr="00000000" w14:paraId="00000117">
      <w:pPr>
        <w:spacing w:after="0" w:before="0" w:line="276" w:lineRule="auto"/>
        <w:ind w:firstLine="708.661417322834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spacing w:after="0" w:before="0" w:line="276"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r>
      <w:r w:rsidDel="00000000" w:rsidR="00000000" w:rsidRPr="00000000">
        <w:rPr>
          <w:rFonts w:ascii="Times New Roman" w:cs="Times New Roman" w:eastAsia="Times New Roman" w:hAnsi="Times New Roman"/>
          <w:sz w:val="28"/>
          <w:szCs w:val="28"/>
          <w:rtl w:val="0"/>
        </w:rPr>
        <w:t xml:space="preserve">Сам текст стандарту та тестові вектори ви можете знайти за наступним посиланням:</w:t>
      </w:r>
      <w:r w:rsidDel="00000000" w:rsidR="00000000" w:rsidRPr="00000000">
        <w:rPr>
          <w:rtl w:val="0"/>
        </w:rPr>
      </w:r>
    </w:p>
    <w:p w:rsidR="00000000" w:rsidDel="00000000" w:rsidP="00000000" w:rsidRDefault="00000000" w:rsidRPr="00000000" w14:paraId="00000119">
      <w:pPr>
        <w:spacing w:after="0" w:before="0" w:line="276" w:lineRule="auto"/>
        <w:ind w:firstLine="720"/>
        <w:jc w:val="both"/>
        <w:rPr>
          <w:rFonts w:ascii="Times New Roman" w:cs="Times New Roman" w:eastAsia="Times New Roman" w:hAnsi="Times New Roman"/>
          <w:sz w:val="28"/>
          <w:szCs w:val="28"/>
        </w:rPr>
      </w:pPr>
      <w:hyperlink r:id="rId15">
        <w:r w:rsidDel="00000000" w:rsidR="00000000" w:rsidRPr="00000000">
          <w:rPr>
            <w:rFonts w:ascii="Times New Roman" w:cs="Times New Roman" w:eastAsia="Times New Roman" w:hAnsi="Times New Roman"/>
            <w:color w:val="1155cc"/>
            <w:sz w:val="28"/>
            <w:szCs w:val="28"/>
            <w:u w:val="single"/>
            <w:rtl w:val="0"/>
          </w:rPr>
          <w:t xml:space="preserve">https://datatracker.ietf.org/doc/html/rfc3447</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A">
      <w:pPr>
        <w:spacing w:after="0" w:before="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pStyle w:val="Heading2"/>
        <w:rPr>
          <w:sz w:val="28"/>
          <w:szCs w:val="28"/>
        </w:rPr>
      </w:pPr>
      <w:bookmarkStart w:colFirst="0" w:colLast="0" w:name="_rdg3jobytcda" w:id="9"/>
      <w:bookmarkEnd w:id="9"/>
      <w:r w:rsidDel="00000000" w:rsidR="00000000" w:rsidRPr="00000000">
        <w:rPr>
          <w:sz w:val="28"/>
          <w:szCs w:val="28"/>
          <w:rtl w:val="0"/>
        </w:rPr>
        <w:t xml:space="preserve">2.4 Алгоритм ECDSA</w:t>
      </w:r>
    </w:p>
    <w:p w:rsidR="00000000" w:rsidDel="00000000" w:rsidP="00000000" w:rsidRDefault="00000000" w:rsidRPr="00000000" w14:paraId="0000011C">
      <w:pPr>
        <w:rPr>
          <w:sz w:val="28"/>
          <w:szCs w:val="28"/>
        </w:rPr>
      </w:pPr>
      <w:r w:rsidDel="00000000" w:rsidR="00000000" w:rsidRPr="00000000">
        <w:rPr>
          <w:rtl w:val="0"/>
        </w:rPr>
      </w:r>
    </w:p>
    <w:p w:rsidR="00000000" w:rsidDel="00000000" w:rsidP="00000000" w:rsidRDefault="00000000" w:rsidRPr="00000000" w14:paraId="0000011D">
      <w:pPr>
        <w:spacing w:after="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Алгоритм цифрового підпису на основі кривих еліптичних (ECDSA) пропонує варіант алгоритму цифрового підпису (DSA), в якому використовується криптографія на основі еліптичних кривих.</w:t>
      </w:r>
    </w:p>
    <w:p w:rsidR="00000000" w:rsidDel="00000000" w:rsidP="00000000" w:rsidRDefault="00000000" w:rsidRPr="00000000" w14:paraId="0000011E">
      <w:pPr>
        <w:spacing w:after="0" w:before="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b w:val="1"/>
          <w:color w:val="24292f"/>
          <w:rtl w:val="0"/>
        </w:rPr>
        <w:t xml:space="preserve">Pseudo-code:</w:t>
      </w:r>
      <w:r w:rsidDel="00000000" w:rsidR="00000000" w:rsidRPr="00000000">
        <w:rPr>
          <w:rtl w:val="0"/>
        </w:rPr>
      </w:r>
    </w:p>
    <w:p w:rsidR="00000000" w:rsidDel="00000000" w:rsidP="00000000" w:rsidRDefault="00000000" w:rsidRPr="00000000" w14:paraId="00000120">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121">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KeyGen(){</w:t>
      </w:r>
    </w:p>
    <w:p w:rsidR="00000000" w:rsidDel="00000000" w:rsidP="00000000" w:rsidRDefault="00000000" w:rsidRPr="00000000" w14:paraId="00000122">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d &lt;= random ∈ [1, n - 1].</w:t>
      </w:r>
    </w:p>
    <w:p w:rsidR="00000000" w:rsidDel="00000000" w:rsidP="00000000" w:rsidRDefault="00000000" w:rsidRPr="00000000" w14:paraId="00000123">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Q = d x P.</w:t>
      </w:r>
    </w:p>
    <w:p w:rsidR="00000000" w:rsidDel="00000000" w:rsidP="00000000" w:rsidRDefault="00000000" w:rsidRPr="00000000" w14:paraId="00000124">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125">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additional verifications</w:t>
      </w:r>
    </w:p>
    <w:p w:rsidR="00000000" w:rsidDel="00000000" w:rsidP="00000000" w:rsidRDefault="00000000" w:rsidRPr="00000000" w14:paraId="00000126">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Checking that Q ≠ 0.</w:t>
      </w:r>
    </w:p>
    <w:p w:rsidR="00000000" w:rsidDel="00000000" w:rsidP="00000000" w:rsidRDefault="00000000" w:rsidRPr="00000000" w14:paraId="00000127">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Checking that xQ and yQ are properly represented elements of Fq.</w:t>
      </w:r>
    </w:p>
    <w:p w:rsidR="00000000" w:rsidDel="00000000" w:rsidP="00000000" w:rsidRDefault="00000000" w:rsidRPr="00000000" w14:paraId="00000128">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Checking that Q is on the elliptic curve defined by a and b.</w:t>
      </w:r>
    </w:p>
    <w:p w:rsidR="00000000" w:rsidDel="00000000" w:rsidP="00000000" w:rsidRDefault="00000000" w:rsidRPr="00000000" w14:paraId="00000129">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Checking that nQ = Q.</w:t>
      </w:r>
    </w:p>
    <w:p w:rsidR="00000000" w:rsidDel="00000000" w:rsidP="00000000" w:rsidRDefault="00000000" w:rsidRPr="00000000" w14:paraId="0000012A">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12B">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If any of these checks fail the public key Q is invalid, otherwise Q is valid. </w:t>
      </w:r>
    </w:p>
    <w:p w:rsidR="00000000" w:rsidDel="00000000" w:rsidP="00000000" w:rsidRDefault="00000000" w:rsidRPr="00000000" w14:paraId="0000012C">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12D">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Sign(m, d){</w:t>
      </w:r>
    </w:p>
    <w:p w:rsidR="00000000" w:rsidDel="00000000" w:rsidP="00000000" w:rsidRDefault="00000000" w:rsidRPr="00000000" w14:paraId="0000012E">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color w:val="24292f"/>
          <w:rtl w:val="0"/>
        </w:rPr>
        <w:tab/>
        <w:t xml:space="preserve">k &lt;= random ∈ [1, n - 1].</w:t>
      </w:r>
    </w:p>
    <w:p w:rsidR="00000000" w:rsidDel="00000000" w:rsidP="00000000" w:rsidRDefault="00000000" w:rsidRPr="00000000" w14:paraId="0000012F">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k x P = (x1, y1)</w:t>
      </w:r>
    </w:p>
    <w:p w:rsidR="00000000" w:rsidDel="00000000" w:rsidP="00000000" w:rsidRDefault="00000000" w:rsidRPr="00000000" w14:paraId="00000130">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r = x1 mod n.</w:t>
      </w:r>
    </w:p>
    <w:p w:rsidR="00000000" w:rsidDel="00000000" w:rsidP="00000000" w:rsidRDefault="00000000" w:rsidRPr="00000000" w14:paraId="00000131">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132">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if r = 0 then go to start.</w:t>
      </w:r>
    </w:p>
    <w:p w:rsidR="00000000" w:rsidDel="00000000" w:rsidP="00000000" w:rsidRDefault="00000000" w:rsidRPr="00000000" w14:paraId="00000133">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134">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s = pow(k, -1)(H(m) + d • r) mod n.</w:t>
      </w:r>
    </w:p>
    <w:p w:rsidR="00000000" w:rsidDel="00000000" w:rsidP="00000000" w:rsidRDefault="00000000" w:rsidRPr="00000000" w14:paraId="00000135">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136">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if s = 0 go to start.</w:t>
      </w:r>
    </w:p>
    <w:p w:rsidR="00000000" w:rsidDel="00000000" w:rsidP="00000000" w:rsidRDefault="00000000" w:rsidRPr="00000000" w14:paraId="00000137">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Signature (r, s).</w:t>
      </w:r>
    </w:p>
    <w:p w:rsidR="00000000" w:rsidDel="00000000" w:rsidP="00000000" w:rsidRDefault="00000000" w:rsidRPr="00000000" w14:paraId="00000138">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139">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w:t>
      </w:r>
    </w:p>
    <w:p w:rsidR="00000000" w:rsidDel="00000000" w:rsidP="00000000" w:rsidRDefault="00000000" w:rsidRPr="00000000" w14:paraId="0000013A">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13B">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Verify(r, s, Q){</w:t>
      </w:r>
    </w:p>
    <w:p w:rsidR="00000000" w:rsidDel="00000000" w:rsidP="00000000" w:rsidRDefault="00000000" w:rsidRPr="00000000" w14:paraId="0000013C">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color w:val="24292f"/>
          <w:rtl w:val="0"/>
        </w:rPr>
        <w:tab/>
        <w:t xml:space="preserve">Verify that r and s are integers in the interval [1,n-1].</w:t>
      </w:r>
    </w:p>
    <w:p w:rsidR="00000000" w:rsidDel="00000000" w:rsidP="00000000" w:rsidRDefault="00000000" w:rsidRPr="00000000" w14:paraId="0000013D">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13E">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c = s-1 mod n and H(m)</w:t>
      </w:r>
    </w:p>
    <w:p w:rsidR="00000000" w:rsidDel="00000000" w:rsidP="00000000" w:rsidRDefault="00000000" w:rsidRPr="00000000" w14:paraId="0000013F">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u1 = H(m) • c mod n</w:t>
      </w:r>
    </w:p>
    <w:p w:rsidR="00000000" w:rsidDel="00000000" w:rsidP="00000000" w:rsidRDefault="00000000" w:rsidRPr="00000000" w14:paraId="00000140">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u2 = r • c mod n</w:t>
      </w:r>
    </w:p>
    <w:p w:rsidR="00000000" w:rsidDel="00000000" w:rsidP="00000000" w:rsidRDefault="00000000" w:rsidRPr="00000000" w14:paraId="00000141">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u1 x P + u2 x Q = (x0, y0)</w:t>
      </w:r>
    </w:p>
    <w:p w:rsidR="00000000" w:rsidDel="00000000" w:rsidP="00000000" w:rsidRDefault="00000000" w:rsidRPr="00000000" w14:paraId="00000142">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v = x0 mod n</w:t>
      </w:r>
    </w:p>
    <w:p w:rsidR="00000000" w:rsidDel="00000000" w:rsidP="00000000" w:rsidRDefault="00000000" w:rsidRPr="00000000" w14:paraId="00000143">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color w:val="24292f"/>
          <w:rtl w:val="0"/>
        </w:rPr>
        <w:tab/>
        <w:t xml:space="preserve">if v = r -&gt; return true</w:t>
      </w:r>
    </w:p>
    <w:p w:rsidR="00000000" w:rsidDel="00000000" w:rsidP="00000000" w:rsidRDefault="00000000" w:rsidRPr="00000000" w14:paraId="00000144">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145">
      <w:pPr>
        <w:pBdr>
          <w:top w:color="000000" w:space="0" w:sz="8" w:val="single"/>
          <w:left w:color="000000" w:space="0" w:sz="8" w:val="single"/>
          <w:bottom w:color="000000" w:space="0" w:sz="8" w:val="single"/>
          <w:right w:color="000000" w:space="0" w:sz="8" w:val="single"/>
        </w:pBdr>
        <w:shd w:fill="f8f9fa" w:val="clear"/>
        <w:jc w:val="both"/>
        <w:rPr>
          <w:rFonts w:ascii="Times New Roman" w:cs="Times New Roman" w:eastAsia="Times New Roman" w:hAnsi="Times New Roman"/>
        </w:rPr>
      </w:pPr>
      <w:r w:rsidDel="00000000" w:rsidR="00000000" w:rsidRPr="00000000">
        <w:rPr>
          <w:rFonts w:ascii="Consolas" w:cs="Consolas" w:eastAsia="Consolas" w:hAnsi="Consolas"/>
          <w:color w:val="24292f"/>
          <w:rtl w:val="0"/>
        </w:rPr>
        <w:t xml:space="preserve">}</w:t>
      </w:r>
      <w:r w:rsidDel="00000000" w:rsidR="00000000" w:rsidRPr="00000000">
        <w:rPr>
          <w:rtl w:val="0"/>
        </w:rPr>
      </w:r>
    </w:p>
    <w:p w:rsidR="00000000" w:rsidDel="00000000" w:rsidP="00000000" w:rsidRDefault="00000000" w:rsidRPr="00000000" w14:paraId="00000146">
      <w:pPr>
        <w:spacing w:after="0" w:before="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 текст стандарту та тестові вектори ви можете знайти за наступним посиланням:</w:t>
      </w:r>
    </w:p>
    <w:p w:rsidR="00000000" w:rsidDel="00000000" w:rsidP="00000000" w:rsidRDefault="00000000" w:rsidRPr="00000000" w14:paraId="00000148">
      <w:pPr>
        <w:ind w:firstLine="720"/>
        <w:jc w:val="both"/>
        <w:rPr>
          <w:rFonts w:ascii="Times New Roman" w:cs="Times New Roman" w:eastAsia="Times New Roman" w:hAnsi="Times New Roman"/>
          <w:sz w:val="28"/>
          <w:szCs w:val="28"/>
        </w:rPr>
      </w:pPr>
      <w:hyperlink r:id="rId16">
        <w:r w:rsidDel="00000000" w:rsidR="00000000" w:rsidRPr="00000000">
          <w:rPr>
            <w:rFonts w:ascii="Times New Roman" w:cs="Times New Roman" w:eastAsia="Times New Roman" w:hAnsi="Times New Roman"/>
            <w:color w:val="1155cc"/>
            <w:sz w:val="28"/>
            <w:szCs w:val="28"/>
            <w:u w:val="single"/>
            <w:rtl w:val="0"/>
          </w:rPr>
          <w:t xml:space="preserve">https://datatracker.ietf.org/doc/html/rfc6979</w:t>
        </w:r>
      </w:hyperlink>
      <w:r w:rsidDel="00000000" w:rsidR="00000000" w:rsidRPr="00000000">
        <w:rPr>
          <w:rtl w:val="0"/>
        </w:rPr>
      </w:r>
    </w:p>
    <w:p w:rsidR="00000000" w:rsidDel="00000000" w:rsidP="00000000" w:rsidRDefault="00000000" w:rsidRPr="00000000" w14:paraId="00000149">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A">
      <w:pPr>
        <w:pStyle w:val="Heading2"/>
        <w:spacing w:after="200" w:lineRule="auto"/>
        <w:rPr>
          <w:sz w:val="28"/>
          <w:szCs w:val="28"/>
        </w:rPr>
      </w:pPr>
      <w:bookmarkStart w:colFirst="0" w:colLast="0" w:name="_3vyacpak9sql" w:id="10"/>
      <w:bookmarkEnd w:id="10"/>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2"/>
        <w:rPr>
          <w:sz w:val="28"/>
          <w:szCs w:val="28"/>
        </w:rPr>
      </w:pPr>
      <w:bookmarkStart w:colFirst="0" w:colLast="0" w:name="_udo5pjz8mxpw" w:id="11"/>
      <w:bookmarkEnd w:id="11"/>
      <w:r w:rsidDel="00000000" w:rsidR="00000000" w:rsidRPr="00000000">
        <w:rPr>
          <w:sz w:val="28"/>
          <w:szCs w:val="28"/>
          <w:rtl w:val="0"/>
        </w:rPr>
        <w:t xml:space="preserve">2.5 Підписи Шнорра</w:t>
      </w:r>
    </w:p>
    <w:p w:rsidR="00000000" w:rsidDel="00000000" w:rsidP="00000000" w:rsidRDefault="00000000" w:rsidRPr="00000000" w14:paraId="0000014C">
      <w:pPr>
        <w:rPr>
          <w:sz w:val="28"/>
          <w:szCs w:val="28"/>
        </w:rPr>
      </w:pPr>
      <w:r w:rsidDel="00000000" w:rsidR="00000000" w:rsidRPr="00000000">
        <w:rPr>
          <w:rtl w:val="0"/>
        </w:rPr>
      </w:r>
    </w:p>
    <w:p w:rsidR="00000000" w:rsidDel="00000000" w:rsidP="00000000" w:rsidRDefault="00000000" w:rsidRPr="00000000" w14:paraId="0000014D">
      <w:pPr>
        <w:spacing w:after="0" w:before="0"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Підписи Шнорра – це вид цифрових підписів, які підтримують агрегацію публічних ключів та значень підписів, таким чином, щоб зробити мультипідпис компактним та анонімним (одиничний підпис жодним чином не відрізняється від підпису, згенерованого потенційно нескінченною кількістю учасників).</w:t>
      </w:r>
      <w:r w:rsidDel="00000000" w:rsidR="00000000" w:rsidRPr="00000000">
        <w:rPr>
          <w:rtl w:val="0"/>
        </w:rPr>
      </w:r>
    </w:p>
    <w:p w:rsidR="00000000" w:rsidDel="00000000" w:rsidP="00000000" w:rsidRDefault="00000000" w:rsidRPr="00000000" w14:paraId="0000014E">
      <w:pPr>
        <w:spacing w:after="0" w:before="0" w:line="276"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F">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b w:val="1"/>
          <w:color w:val="24292f"/>
          <w:rtl w:val="0"/>
        </w:rPr>
        <w:t xml:space="preserve">Pseudo-code:</w:t>
      </w:r>
      <w:r w:rsidDel="00000000" w:rsidR="00000000" w:rsidRPr="00000000">
        <w:rPr>
          <w:rtl w:val="0"/>
        </w:rPr>
      </w:r>
    </w:p>
    <w:p w:rsidR="00000000" w:rsidDel="00000000" w:rsidP="00000000" w:rsidRDefault="00000000" w:rsidRPr="00000000" w14:paraId="00000150">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151">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KeyGen(){</w:t>
      </w:r>
    </w:p>
    <w:p w:rsidR="00000000" w:rsidDel="00000000" w:rsidP="00000000" w:rsidRDefault="00000000" w:rsidRPr="00000000" w14:paraId="00000152">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d &lt;= random ∈ [1, n - 1].</w:t>
      </w:r>
    </w:p>
    <w:p w:rsidR="00000000" w:rsidDel="00000000" w:rsidP="00000000" w:rsidRDefault="00000000" w:rsidRPr="00000000" w14:paraId="00000153">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Q = d x P.</w:t>
      </w:r>
    </w:p>
    <w:p w:rsidR="00000000" w:rsidDel="00000000" w:rsidP="00000000" w:rsidRDefault="00000000" w:rsidRPr="00000000" w14:paraId="00000154">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155">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additional verifications</w:t>
      </w:r>
    </w:p>
    <w:p w:rsidR="00000000" w:rsidDel="00000000" w:rsidP="00000000" w:rsidRDefault="00000000" w:rsidRPr="00000000" w14:paraId="00000156">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Checking that Q ≠ 0.</w:t>
      </w:r>
    </w:p>
    <w:p w:rsidR="00000000" w:rsidDel="00000000" w:rsidP="00000000" w:rsidRDefault="00000000" w:rsidRPr="00000000" w14:paraId="00000157">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Checking that xQ and yQ are properly represented elements of Fq.</w:t>
      </w:r>
    </w:p>
    <w:p w:rsidR="00000000" w:rsidDel="00000000" w:rsidP="00000000" w:rsidRDefault="00000000" w:rsidRPr="00000000" w14:paraId="00000158">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Checking that Q is on the elliptic curve defined by a and b.</w:t>
      </w:r>
    </w:p>
    <w:p w:rsidR="00000000" w:rsidDel="00000000" w:rsidP="00000000" w:rsidRDefault="00000000" w:rsidRPr="00000000" w14:paraId="00000159">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Checking that nQ = Q.</w:t>
      </w:r>
    </w:p>
    <w:p w:rsidR="00000000" w:rsidDel="00000000" w:rsidP="00000000" w:rsidRDefault="00000000" w:rsidRPr="00000000" w14:paraId="0000015A">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15B">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If any of these checks fail the public key Q is invalid, otherwise Q is valid. </w:t>
      </w:r>
    </w:p>
    <w:p w:rsidR="00000000" w:rsidDel="00000000" w:rsidP="00000000" w:rsidRDefault="00000000" w:rsidRPr="00000000" w14:paraId="0000015C">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15D">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Sign(m, d){</w:t>
      </w:r>
    </w:p>
    <w:p w:rsidR="00000000" w:rsidDel="00000000" w:rsidP="00000000" w:rsidRDefault="00000000" w:rsidRPr="00000000" w14:paraId="0000015E">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color w:val="24292f"/>
          <w:rtl w:val="0"/>
        </w:rPr>
        <w:tab/>
        <w:t xml:space="preserve">r &lt;= random</w:t>
      </w:r>
    </w:p>
    <w:p w:rsidR="00000000" w:rsidDel="00000000" w:rsidP="00000000" w:rsidRDefault="00000000" w:rsidRPr="00000000" w14:paraId="0000015F">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color w:val="24292f"/>
          <w:rtl w:val="0"/>
        </w:rPr>
        <w:tab/>
        <w:t xml:space="preserve">R := scalarMult(P, *r)</w:t>
      </w:r>
    </w:p>
    <w:p w:rsidR="00000000" w:rsidDel="00000000" w:rsidP="00000000" w:rsidRDefault="00000000" w:rsidRPr="00000000" w14:paraId="00000160">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color w:val="24292f"/>
          <w:rtl w:val="0"/>
        </w:rPr>
        <w:tab/>
      </w:r>
    </w:p>
    <w:p w:rsidR="00000000" w:rsidDel="00000000" w:rsidP="00000000" w:rsidRDefault="00000000" w:rsidRPr="00000000" w14:paraId="00000161">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color w:val="24292f"/>
          <w:rtl w:val="0"/>
        </w:rPr>
        <w:tab/>
        <w:t xml:space="preserve">r = r + H(X,R,m)*x</w:t>
      </w:r>
    </w:p>
    <w:p w:rsidR="00000000" w:rsidDel="00000000" w:rsidP="00000000" w:rsidRDefault="00000000" w:rsidRPr="00000000" w14:paraId="00000162">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163">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color w:val="24292f"/>
          <w:rtl w:val="0"/>
        </w:rPr>
        <w:tab/>
        <w:t xml:space="preserve">signature.R = R</w:t>
      </w:r>
    </w:p>
    <w:p w:rsidR="00000000" w:rsidDel="00000000" w:rsidP="00000000" w:rsidRDefault="00000000" w:rsidRPr="00000000" w14:paraId="00000164">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color w:val="24292f"/>
          <w:rtl w:val="0"/>
        </w:rPr>
        <w:tab/>
        <w:t xml:space="preserve">signature.S = *r</w:t>
      </w:r>
    </w:p>
    <w:p w:rsidR="00000000" w:rsidDel="00000000" w:rsidP="00000000" w:rsidRDefault="00000000" w:rsidRPr="00000000" w14:paraId="00000165">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166">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color w:val="24292f"/>
          <w:rtl w:val="0"/>
        </w:rPr>
        <w:tab/>
        <w:t xml:space="preserve">return</w:t>
      </w:r>
    </w:p>
    <w:p w:rsidR="00000000" w:rsidDel="00000000" w:rsidP="00000000" w:rsidRDefault="00000000" w:rsidRPr="00000000" w14:paraId="00000167">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168">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169">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w:t>
      </w:r>
    </w:p>
    <w:p w:rsidR="00000000" w:rsidDel="00000000" w:rsidP="00000000" w:rsidRDefault="00000000" w:rsidRPr="00000000" w14:paraId="0000016A">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16B">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Verify(r, s, Q){</w:t>
      </w:r>
    </w:p>
    <w:p w:rsidR="00000000" w:rsidDel="00000000" w:rsidP="00000000" w:rsidRDefault="00000000" w:rsidRPr="00000000" w14:paraId="0000016C">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color w:val="24292f"/>
          <w:rtl w:val="0"/>
        </w:rPr>
        <w:tab/>
        <w:t xml:space="preserve">sP ?= R + H(X,R,m)Q </w:t>
      </w:r>
    </w:p>
    <w:p w:rsidR="00000000" w:rsidDel="00000000" w:rsidP="00000000" w:rsidRDefault="00000000" w:rsidRPr="00000000" w14:paraId="0000016D">
      <w:pPr>
        <w:pBdr>
          <w:top w:color="000000" w:space="0" w:sz="8" w:val="single"/>
          <w:left w:color="000000" w:space="0" w:sz="8" w:val="single"/>
          <w:bottom w:color="000000" w:space="0" w:sz="8" w:val="single"/>
          <w:right w:color="000000" w:space="0" w:sz="8" w:val="single"/>
        </w:pBdr>
        <w:shd w:fill="f8f9fa" w:val="clear"/>
        <w:jc w:val="both"/>
        <w:rPr>
          <w:rFonts w:ascii="Times New Roman" w:cs="Times New Roman" w:eastAsia="Times New Roman" w:hAnsi="Times New Roman"/>
        </w:rPr>
      </w:pPr>
      <w:r w:rsidDel="00000000" w:rsidR="00000000" w:rsidRPr="00000000">
        <w:rPr>
          <w:rFonts w:ascii="Consolas" w:cs="Consolas" w:eastAsia="Consolas" w:hAnsi="Consolas"/>
          <w:color w:val="24292f"/>
          <w:rtl w:val="0"/>
        </w:rPr>
        <w:t xml:space="preserve">}</w:t>
      </w:r>
      <w:r w:rsidDel="00000000" w:rsidR="00000000" w:rsidRPr="00000000">
        <w:rPr>
          <w:rtl w:val="0"/>
        </w:rPr>
      </w:r>
    </w:p>
    <w:p w:rsidR="00000000" w:rsidDel="00000000" w:rsidP="00000000" w:rsidRDefault="00000000" w:rsidRPr="00000000" w14:paraId="0000016E">
      <w:pPr>
        <w:spacing w:after="0" w:before="0" w:line="276"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F">
      <w:pPr>
        <w:spacing w:after="0" w:before="0"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мультипідпису Шнорра має такий вигляд:</w:t>
      </w:r>
    </w:p>
    <w:p w:rsidR="00000000" w:rsidDel="00000000" w:rsidP="00000000" w:rsidRDefault="00000000" w:rsidRPr="00000000" w14:paraId="00000170">
      <w:pPr>
        <w:spacing w:after="0" w:before="0" w:line="276"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1">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b w:val="1"/>
          <w:color w:val="24292f"/>
          <w:rtl w:val="0"/>
        </w:rPr>
        <w:t xml:space="preserve">Pseudo-code:</w:t>
      </w:r>
      <w:r w:rsidDel="00000000" w:rsidR="00000000" w:rsidRPr="00000000">
        <w:rPr>
          <w:rtl w:val="0"/>
        </w:rPr>
      </w:r>
    </w:p>
    <w:p w:rsidR="00000000" w:rsidDel="00000000" w:rsidP="00000000" w:rsidRDefault="00000000" w:rsidRPr="00000000" w14:paraId="00000172">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173">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Sign(){</w:t>
      </w:r>
    </w:p>
    <w:p w:rsidR="00000000" w:rsidDel="00000000" w:rsidP="00000000" w:rsidRDefault="00000000" w:rsidRPr="00000000" w14:paraId="00000174">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L = H(X1,X2,…)</w:t>
      </w:r>
    </w:p>
    <w:p w:rsidR="00000000" w:rsidDel="00000000" w:rsidP="00000000" w:rsidRDefault="00000000" w:rsidRPr="00000000" w14:paraId="00000175">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X = sum(H(L,Xi)*Xi)</w:t>
      </w:r>
    </w:p>
    <w:p w:rsidR="00000000" w:rsidDel="00000000" w:rsidP="00000000" w:rsidRDefault="00000000" w:rsidRPr="00000000" w14:paraId="00000176">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ri - rand </w:t>
      </w:r>
    </w:p>
    <w:p w:rsidR="00000000" w:rsidDel="00000000" w:rsidP="00000000" w:rsidRDefault="00000000" w:rsidRPr="00000000" w14:paraId="00000177">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Ri = ri*G</w:t>
      </w:r>
    </w:p>
    <w:p w:rsidR="00000000" w:rsidDel="00000000" w:rsidP="00000000" w:rsidRDefault="00000000" w:rsidRPr="00000000" w14:paraId="00000178">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R = sum(Ri)</w:t>
      </w:r>
    </w:p>
    <w:p w:rsidR="00000000" w:rsidDel="00000000" w:rsidP="00000000" w:rsidRDefault="00000000" w:rsidRPr="00000000" w14:paraId="00000179">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17A">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Each signer computes si = ri + H(X,R,m)*H(L,Xi)*xi</w:t>
      </w:r>
    </w:p>
    <w:p w:rsidR="00000000" w:rsidDel="00000000" w:rsidP="00000000" w:rsidRDefault="00000000" w:rsidRPr="00000000" w14:paraId="0000017B">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17C">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s is the sum of the si values</w:t>
      </w:r>
    </w:p>
    <w:p w:rsidR="00000000" w:rsidDel="00000000" w:rsidP="00000000" w:rsidRDefault="00000000" w:rsidRPr="00000000" w14:paraId="0000017D">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17E">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Verify(){</w:t>
      </w:r>
    </w:p>
    <w:p w:rsidR="00000000" w:rsidDel="00000000" w:rsidP="00000000" w:rsidRDefault="00000000" w:rsidRPr="00000000" w14:paraId="0000017F">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sG ?= R + H(X,R,m)*X</w:t>
      </w:r>
    </w:p>
    <w:p w:rsidR="00000000" w:rsidDel="00000000" w:rsidP="00000000" w:rsidRDefault="00000000" w:rsidRPr="00000000" w14:paraId="00000180">
      <w:pPr>
        <w:pBdr>
          <w:top w:color="000000" w:space="0" w:sz="8" w:val="single"/>
          <w:left w:color="000000" w:space="0" w:sz="8" w:val="single"/>
          <w:bottom w:color="000000" w:space="0" w:sz="8" w:val="single"/>
          <w:right w:color="000000" w:space="0" w:sz="8" w:val="single"/>
        </w:pBdr>
        <w:shd w:fill="f8f9fa" w:val="clear"/>
        <w:jc w:val="both"/>
        <w:rPr>
          <w:rFonts w:ascii="Times New Roman" w:cs="Times New Roman" w:eastAsia="Times New Roman" w:hAnsi="Times New Roman"/>
        </w:rPr>
      </w:pPr>
      <w:r w:rsidDel="00000000" w:rsidR="00000000" w:rsidRPr="00000000">
        <w:rPr>
          <w:rFonts w:ascii="Consolas" w:cs="Consolas" w:eastAsia="Consolas" w:hAnsi="Consolas"/>
          <w:color w:val="24292f"/>
          <w:rtl w:val="0"/>
        </w:rPr>
        <w:t xml:space="preserve">}</w:t>
      </w:r>
      <w:r w:rsidDel="00000000" w:rsidR="00000000" w:rsidRPr="00000000">
        <w:rPr>
          <w:rtl w:val="0"/>
        </w:rPr>
      </w:r>
    </w:p>
    <w:p w:rsidR="00000000" w:rsidDel="00000000" w:rsidP="00000000" w:rsidRDefault="00000000" w:rsidRPr="00000000" w14:paraId="00000181">
      <w:pPr>
        <w:spacing w:after="0" w:before="0" w:line="276"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2">
      <w:pPr>
        <w:spacing w:after="0" w:before="0" w:line="276" w:lineRule="auto"/>
        <w:ind w:left="0" w:firstLine="0"/>
        <w:jc w:val="both"/>
        <w:rPr>
          <w:rFonts w:ascii="Times New Roman" w:cs="Times New Roman" w:eastAsia="Times New Roman" w:hAnsi="Times New Roman"/>
          <w:sz w:val="28"/>
          <w:szCs w:val="28"/>
        </w:rPr>
      </w:pPr>
      <w:hyperlink r:id="rId17">
        <w:r w:rsidDel="00000000" w:rsidR="00000000" w:rsidRPr="00000000">
          <w:rPr>
            <w:rFonts w:ascii="Times New Roman" w:cs="Times New Roman" w:eastAsia="Times New Roman" w:hAnsi="Times New Roman"/>
            <w:color w:val="1155cc"/>
            <w:sz w:val="28"/>
            <w:szCs w:val="28"/>
            <w:u w:val="single"/>
            <w:rtl w:val="0"/>
          </w:rPr>
          <w:t xml:space="preserve">https://tlu.tarilabs.com/cryptography/introduction-schnorr-signatures</w:t>
        </w:r>
      </w:hyperlink>
      <w:r w:rsidDel="00000000" w:rsidR="00000000" w:rsidRPr="00000000">
        <w:rPr>
          <w:rtl w:val="0"/>
        </w:rPr>
      </w:r>
    </w:p>
    <w:p w:rsidR="00000000" w:rsidDel="00000000" w:rsidP="00000000" w:rsidRDefault="00000000" w:rsidRPr="00000000" w14:paraId="00000183">
      <w:pPr>
        <w:spacing w:after="0" w:before="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4">
      <w:pPr>
        <w:pStyle w:val="Heading2"/>
        <w:rPr>
          <w:sz w:val="28"/>
          <w:szCs w:val="28"/>
        </w:rPr>
      </w:pPr>
      <w:bookmarkStart w:colFirst="0" w:colLast="0" w:name="_tm1iwqxfmmdp" w:id="12"/>
      <w:bookmarkEnd w:id="12"/>
      <w:r w:rsidDel="00000000" w:rsidR="00000000" w:rsidRPr="00000000">
        <w:rPr>
          <w:sz w:val="28"/>
          <w:szCs w:val="28"/>
          <w:rtl w:val="0"/>
        </w:rPr>
        <w:t xml:space="preserve">2.6 Ring traceable signatures</w:t>
      </w:r>
    </w:p>
    <w:p w:rsidR="00000000" w:rsidDel="00000000" w:rsidP="00000000" w:rsidRDefault="00000000" w:rsidRPr="00000000" w14:paraId="00000185">
      <w:pPr>
        <w:rPr>
          <w:sz w:val="28"/>
          <w:szCs w:val="28"/>
        </w:rPr>
      </w:pPr>
      <w:r w:rsidDel="00000000" w:rsidR="00000000" w:rsidRPr="00000000">
        <w:rPr>
          <w:rtl w:val="0"/>
        </w:rPr>
      </w:r>
    </w:p>
    <w:p w:rsidR="00000000" w:rsidDel="00000000" w:rsidP="00000000" w:rsidRDefault="00000000" w:rsidRPr="00000000" w14:paraId="00000186">
      <w:pPr>
        <w:jc w:val="both"/>
        <w:rPr>
          <w:rFonts w:ascii="Times New Roman" w:cs="Times New Roman" w:eastAsia="Times New Roman" w:hAnsi="Times New Roman"/>
          <w:sz w:val="28"/>
          <w:szCs w:val="28"/>
        </w:rPr>
      </w:pPr>
      <w:r w:rsidDel="00000000" w:rsidR="00000000" w:rsidRPr="00000000">
        <w:rPr>
          <w:sz w:val="28"/>
          <w:szCs w:val="28"/>
          <w:rtl w:val="0"/>
        </w:rPr>
        <w:tab/>
      </w:r>
      <w:r w:rsidDel="00000000" w:rsidR="00000000" w:rsidRPr="00000000">
        <w:rPr>
          <w:rFonts w:ascii="Times New Roman" w:cs="Times New Roman" w:eastAsia="Times New Roman" w:hAnsi="Times New Roman"/>
          <w:sz w:val="28"/>
          <w:szCs w:val="28"/>
          <w:rtl w:val="0"/>
        </w:rPr>
        <w:t xml:space="preserve">Один із стандартів CryptoNote описує алгоритм одноразового кільцевого підпису. Такий підхід дозволяє користувачеві підписати транзакцію і зберегти при цьому анонімність, тому що верифікатор може переконатися, що підпис був вироблений одним із членів групи, не маючи можливості дізнатися, ким саме. Для запобігання атакі подвійної витрати було вирішено використати механізм кільцевого підпису, який використовує private key image.</w:t>
      </w:r>
    </w:p>
    <w:p w:rsidR="00000000" w:rsidDel="00000000" w:rsidP="00000000" w:rsidRDefault="00000000" w:rsidRPr="00000000" w14:paraId="0000018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8">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b w:val="1"/>
          <w:color w:val="24292f"/>
          <w:rtl w:val="0"/>
        </w:rPr>
        <w:t xml:space="preserve">Pseudo-code:</w:t>
      </w:r>
      <w:r w:rsidDel="00000000" w:rsidR="00000000" w:rsidRPr="00000000">
        <w:rPr>
          <w:rtl w:val="0"/>
        </w:rPr>
      </w:r>
    </w:p>
    <w:p w:rsidR="00000000" w:rsidDel="00000000" w:rsidP="00000000" w:rsidRDefault="00000000" w:rsidRPr="00000000" w14:paraId="00000189">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18A">
      <w:pPr>
        <w:pBdr>
          <w:top w:color="000000" w:space="0" w:sz="8" w:val="single"/>
          <w:left w:color="000000" w:space="0" w:sz="8" w:val="single"/>
          <w:bottom w:color="000000" w:space="0" w:sz="8" w:val="single"/>
          <w:right w:color="000000" w:space="0" w:sz="8" w:val="single"/>
        </w:pBdr>
        <w:shd w:fill="f8f9fa" w:val="clear"/>
        <w:ind w:lef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Signature input:</w:t>
      </w:r>
    </w:p>
    <w:p w:rsidR="00000000" w:rsidDel="00000000" w:rsidP="00000000" w:rsidRDefault="00000000" w:rsidRPr="00000000" w14:paraId="0000018B">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M </w:t>
        <w:tab/>
        <w:tab/>
        <w:t xml:space="preserve">- message</w:t>
      </w:r>
    </w:p>
    <w:p w:rsidR="00000000" w:rsidDel="00000000" w:rsidP="00000000" w:rsidRDefault="00000000" w:rsidRPr="00000000" w14:paraId="0000018C">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A[0...n-1] </w:t>
        <w:tab/>
        <w:t xml:space="preserve">- public keys of ring participants,</w:t>
      </w:r>
    </w:p>
    <w:p w:rsidR="00000000" w:rsidDel="00000000" w:rsidP="00000000" w:rsidRDefault="00000000" w:rsidRPr="00000000" w14:paraId="0000018D">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а[i]</w:t>
        <w:tab/>
        <w:tab/>
        <w:t xml:space="preserve">- private signer key,</w:t>
      </w:r>
    </w:p>
    <w:p w:rsidR="00000000" w:rsidDel="00000000" w:rsidP="00000000" w:rsidRDefault="00000000" w:rsidRPr="00000000" w14:paraId="0000018E">
      <w:pPr>
        <w:pBdr>
          <w:top w:color="000000" w:space="0" w:sz="8" w:val="single"/>
          <w:left w:color="000000" w:space="0" w:sz="8" w:val="single"/>
          <w:bottom w:color="000000" w:space="0" w:sz="8" w:val="single"/>
          <w:right w:color="000000" w:space="0" w:sz="8" w:val="single"/>
        </w:pBdr>
        <w:shd w:fill="f8f9fa" w:val="clear"/>
        <w:ind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А[i] </w:t>
        <w:tab/>
        <w:tab/>
        <w:t xml:space="preserve">- public signer key.</w:t>
      </w:r>
    </w:p>
    <w:p w:rsidR="00000000" w:rsidDel="00000000" w:rsidP="00000000" w:rsidRDefault="00000000" w:rsidRPr="00000000" w14:paraId="0000018F">
      <w:pPr>
        <w:pBdr>
          <w:top w:color="000000" w:space="0" w:sz="8" w:val="single"/>
          <w:left w:color="000000" w:space="0" w:sz="8" w:val="single"/>
          <w:bottom w:color="000000" w:space="0" w:sz="8" w:val="single"/>
          <w:right w:color="000000" w:space="0" w:sz="8" w:val="single"/>
        </w:pBdr>
        <w:shd w:fill="f8f9fa" w:val="clear"/>
        <w:ind w:left="0" w:firstLine="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190">
      <w:pPr>
        <w:pBdr>
          <w:top w:color="000000" w:space="0" w:sz="8" w:val="single"/>
          <w:left w:color="000000" w:space="0" w:sz="8" w:val="single"/>
          <w:bottom w:color="000000" w:space="0" w:sz="8" w:val="single"/>
          <w:right w:color="000000" w:space="0" w:sz="8" w:val="single"/>
        </w:pBdr>
        <w:shd w:fill="f8f9fa" w:val="clear"/>
        <w:ind w:lef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Procedure generate_signature (M, A[1], A[2], ..., A[n], i, a[i]):</w:t>
      </w:r>
    </w:p>
    <w:p w:rsidR="00000000" w:rsidDel="00000000" w:rsidP="00000000" w:rsidRDefault="00000000" w:rsidRPr="00000000" w14:paraId="00000191">
      <w:pPr>
        <w:pBdr>
          <w:top w:color="000000" w:space="0" w:sz="8" w:val="single"/>
          <w:left w:color="000000" w:space="0" w:sz="8" w:val="single"/>
          <w:bottom w:color="000000" w:space="0" w:sz="8" w:val="single"/>
          <w:right w:color="000000" w:space="0" w:sz="8" w:val="single"/>
        </w:pBdr>
        <w:shd w:fill="f8f9fa" w:val="clear"/>
        <w:ind w:lef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ab/>
        <w:t xml:space="preserve">I &lt;- a[i]*H(A[i])</w:t>
        <w:tab/>
        <w:t xml:space="preserve">// Private key image</w:t>
      </w:r>
    </w:p>
    <w:p w:rsidR="00000000" w:rsidDel="00000000" w:rsidP="00000000" w:rsidRDefault="00000000" w:rsidRPr="00000000" w14:paraId="00000192">
      <w:pPr>
        <w:pBdr>
          <w:top w:color="000000" w:space="0" w:sz="8" w:val="single"/>
          <w:left w:color="000000" w:space="0" w:sz="8" w:val="single"/>
          <w:bottom w:color="000000" w:space="0" w:sz="8" w:val="single"/>
          <w:right w:color="000000" w:space="0" w:sz="8" w:val="single"/>
        </w:pBdr>
        <w:shd w:fill="f8f9fa" w:val="clear"/>
        <w:ind w:left="0"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c[j], r[j] [j=0..n-1, j!=i] &lt;- random</w:t>
      </w:r>
    </w:p>
    <w:p w:rsidR="00000000" w:rsidDel="00000000" w:rsidP="00000000" w:rsidRDefault="00000000" w:rsidRPr="00000000" w14:paraId="00000193">
      <w:pPr>
        <w:pBdr>
          <w:top w:color="000000" w:space="0" w:sz="8" w:val="single"/>
          <w:left w:color="000000" w:space="0" w:sz="8" w:val="single"/>
          <w:bottom w:color="000000" w:space="0" w:sz="8" w:val="single"/>
          <w:right w:color="000000" w:space="0" w:sz="8" w:val="single"/>
        </w:pBdr>
        <w:shd w:fill="f8f9fa" w:val="clear"/>
        <w:ind w:left="0"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k &lt;- random</w:t>
      </w:r>
    </w:p>
    <w:p w:rsidR="00000000" w:rsidDel="00000000" w:rsidP="00000000" w:rsidRDefault="00000000" w:rsidRPr="00000000" w14:paraId="00000194">
      <w:pPr>
        <w:pBdr>
          <w:top w:color="000000" w:space="0" w:sz="8" w:val="single"/>
          <w:left w:color="000000" w:space="0" w:sz="8" w:val="single"/>
          <w:bottom w:color="000000" w:space="0" w:sz="8" w:val="single"/>
          <w:right w:color="000000" w:space="0" w:sz="8" w:val="single"/>
        </w:pBdr>
        <w:shd w:fill="f8f9fa" w:val="clear"/>
        <w:ind w:left="0"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For j &lt;- 0..n-1, j!=i</w:t>
      </w:r>
    </w:p>
    <w:p w:rsidR="00000000" w:rsidDel="00000000" w:rsidP="00000000" w:rsidRDefault="00000000" w:rsidRPr="00000000" w14:paraId="00000195">
      <w:pPr>
        <w:pBdr>
          <w:top w:color="000000" w:space="0" w:sz="8" w:val="single"/>
          <w:left w:color="000000" w:space="0" w:sz="8" w:val="single"/>
          <w:bottom w:color="000000" w:space="0" w:sz="8" w:val="single"/>
          <w:right w:color="000000" w:space="0" w:sz="8" w:val="single"/>
        </w:pBdr>
        <w:shd w:fill="f8f9fa" w:val="clear"/>
        <w:ind w:lef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ab/>
        <w:tab/>
        <w:t xml:space="preserve">4.1. X[j] &lt;- c[j]*A[j]+r[j]*G</w:t>
      </w:r>
    </w:p>
    <w:p w:rsidR="00000000" w:rsidDel="00000000" w:rsidP="00000000" w:rsidRDefault="00000000" w:rsidRPr="00000000" w14:paraId="00000196">
      <w:pPr>
        <w:pBdr>
          <w:top w:color="000000" w:space="0" w:sz="8" w:val="single"/>
          <w:left w:color="000000" w:space="0" w:sz="8" w:val="single"/>
          <w:bottom w:color="000000" w:space="0" w:sz="8" w:val="single"/>
          <w:right w:color="000000" w:space="0" w:sz="8" w:val="single"/>
        </w:pBdr>
        <w:shd w:fill="f8f9fa" w:val="clear"/>
        <w:ind w:lef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ab/>
        <w:tab/>
        <w:t xml:space="preserve">4.2. Y[j] &lt;- c[j]*I+r[j]*H(A[j])</w:t>
      </w:r>
    </w:p>
    <w:p w:rsidR="00000000" w:rsidDel="00000000" w:rsidP="00000000" w:rsidRDefault="00000000" w:rsidRPr="00000000" w14:paraId="00000197">
      <w:pPr>
        <w:pBdr>
          <w:top w:color="000000" w:space="0" w:sz="8" w:val="single"/>
          <w:left w:color="000000" w:space="0" w:sz="8" w:val="single"/>
          <w:bottom w:color="000000" w:space="0" w:sz="8" w:val="single"/>
          <w:right w:color="000000" w:space="0" w:sz="8" w:val="single"/>
        </w:pBdr>
        <w:shd w:fill="f8f9fa" w:val="clear"/>
        <w:ind w:left="0"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X[i] &lt;- k*G</w:t>
      </w:r>
    </w:p>
    <w:p w:rsidR="00000000" w:rsidDel="00000000" w:rsidP="00000000" w:rsidRDefault="00000000" w:rsidRPr="00000000" w14:paraId="00000198">
      <w:pPr>
        <w:pBdr>
          <w:top w:color="000000" w:space="0" w:sz="8" w:val="single"/>
          <w:left w:color="000000" w:space="0" w:sz="8" w:val="single"/>
          <w:bottom w:color="000000" w:space="0" w:sz="8" w:val="single"/>
          <w:right w:color="000000" w:space="0" w:sz="8" w:val="single"/>
        </w:pBdr>
        <w:shd w:fill="f8f9fa" w:val="clear"/>
        <w:ind w:left="0"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Y[i] &lt;- k*H(A[i])</w:t>
      </w:r>
    </w:p>
    <w:p w:rsidR="00000000" w:rsidDel="00000000" w:rsidP="00000000" w:rsidRDefault="00000000" w:rsidRPr="00000000" w14:paraId="00000199">
      <w:pPr>
        <w:pBdr>
          <w:top w:color="000000" w:space="0" w:sz="8" w:val="single"/>
          <w:left w:color="000000" w:space="0" w:sz="8" w:val="single"/>
          <w:bottom w:color="000000" w:space="0" w:sz="8" w:val="single"/>
          <w:right w:color="000000" w:space="0" w:sz="8" w:val="single"/>
        </w:pBdr>
        <w:shd w:fill="f8f9fa" w:val="clear"/>
        <w:ind w:left="0"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c[i] &lt;- H(H(M) || X[0] || Y[0] || X[1] || Y[1] || ... || X[n-1] || Y[n-1]) - Sum[j=0..n-1, j!=i](c[j])</w:t>
      </w:r>
    </w:p>
    <w:p w:rsidR="00000000" w:rsidDel="00000000" w:rsidP="00000000" w:rsidRDefault="00000000" w:rsidRPr="00000000" w14:paraId="0000019A">
      <w:pPr>
        <w:pBdr>
          <w:top w:color="000000" w:space="0" w:sz="8" w:val="single"/>
          <w:left w:color="000000" w:space="0" w:sz="8" w:val="single"/>
          <w:bottom w:color="000000" w:space="0" w:sz="8" w:val="single"/>
          <w:right w:color="000000" w:space="0" w:sz="8" w:val="single"/>
        </w:pBdr>
        <w:shd w:fill="f8f9fa" w:val="clear"/>
        <w:ind w:left="0"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r[i] &lt;- k-a[i]*c[i]</w:t>
      </w:r>
    </w:p>
    <w:p w:rsidR="00000000" w:rsidDel="00000000" w:rsidP="00000000" w:rsidRDefault="00000000" w:rsidRPr="00000000" w14:paraId="0000019B">
      <w:pPr>
        <w:pBdr>
          <w:top w:color="000000" w:space="0" w:sz="8" w:val="single"/>
          <w:left w:color="000000" w:space="0" w:sz="8" w:val="single"/>
          <w:bottom w:color="000000" w:space="0" w:sz="8" w:val="single"/>
          <w:right w:color="000000" w:space="0" w:sz="8" w:val="single"/>
        </w:pBdr>
        <w:shd w:fill="f8f9fa" w:val="clear"/>
        <w:ind w:left="0" w:firstLine="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19C">
      <w:pPr>
        <w:pBdr>
          <w:top w:color="000000" w:space="0" w:sz="8" w:val="single"/>
          <w:left w:color="000000" w:space="0" w:sz="8" w:val="single"/>
          <w:bottom w:color="000000" w:space="0" w:sz="8" w:val="single"/>
          <w:right w:color="000000" w:space="0" w:sz="8" w:val="single"/>
        </w:pBdr>
        <w:shd w:fill="f8f9fa" w:val="clear"/>
        <w:ind w:left="0" w:firstLine="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19D">
      <w:pPr>
        <w:pBdr>
          <w:top w:color="000000" w:space="0" w:sz="8" w:val="single"/>
          <w:left w:color="000000" w:space="0" w:sz="8" w:val="single"/>
          <w:bottom w:color="000000" w:space="0" w:sz="8" w:val="single"/>
          <w:right w:color="000000" w:space="0" w:sz="8" w:val="single"/>
        </w:pBdr>
        <w:shd w:fill="f8f9fa" w:val="clear"/>
        <w:ind w:lef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Return (I, c[0] || r[0] || c[1] || r[1] || ... || c[n-1] || r[n-1])</w:t>
      </w:r>
    </w:p>
    <w:p w:rsidR="00000000" w:rsidDel="00000000" w:rsidP="00000000" w:rsidRDefault="00000000" w:rsidRPr="00000000" w14:paraId="0000019E">
      <w:pPr>
        <w:pBdr>
          <w:top w:color="000000" w:space="0" w:sz="8" w:val="single"/>
          <w:left w:color="000000" w:space="0" w:sz="8" w:val="single"/>
          <w:bottom w:color="000000" w:space="0" w:sz="8" w:val="single"/>
          <w:right w:color="000000" w:space="0" w:sz="8" w:val="single"/>
        </w:pBdr>
        <w:shd w:fill="f8f9fa" w:val="clear"/>
        <w:ind w:left="0" w:firstLine="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19F">
      <w:pPr>
        <w:pBdr>
          <w:top w:color="000000" w:space="0" w:sz="8" w:val="single"/>
          <w:left w:color="000000" w:space="0" w:sz="8" w:val="single"/>
          <w:bottom w:color="000000" w:space="0" w:sz="8" w:val="single"/>
          <w:right w:color="000000" w:space="0" w:sz="8" w:val="single"/>
        </w:pBdr>
        <w:shd w:fill="f8f9fa" w:val="clear"/>
        <w:ind w:lef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Procedure verify_signature(M, A[0], A[1], ..., A[n-1], I, c[0], r[0], c[1], r[1], ..., c[n-1], r[n-1]):</w:t>
      </w:r>
    </w:p>
    <w:p w:rsidR="00000000" w:rsidDel="00000000" w:rsidP="00000000" w:rsidRDefault="00000000" w:rsidRPr="00000000" w14:paraId="000001A0">
      <w:pPr>
        <w:pBdr>
          <w:top w:color="000000" w:space="0" w:sz="8" w:val="single"/>
          <w:left w:color="000000" w:space="0" w:sz="8" w:val="single"/>
          <w:bottom w:color="000000" w:space="0" w:sz="8" w:val="single"/>
          <w:right w:color="000000" w:space="0" w:sz="8" w:val="single"/>
        </w:pBdr>
        <w:shd w:fill="f8f9fa" w:val="clear"/>
        <w:ind w:left="0"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For i &lt;- 0..n-1</w:t>
      </w:r>
    </w:p>
    <w:p w:rsidR="00000000" w:rsidDel="00000000" w:rsidP="00000000" w:rsidRDefault="00000000" w:rsidRPr="00000000" w14:paraId="000001A1">
      <w:pPr>
        <w:pBdr>
          <w:top w:color="000000" w:space="0" w:sz="8" w:val="single"/>
          <w:left w:color="000000" w:space="0" w:sz="8" w:val="single"/>
          <w:bottom w:color="000000" w:space="0" w:sz="8" w:val="single"/>
          <w:right w:color="000000" w:space="0" w:sz="8" w:val="single"/>
        </w:pBdr>
        <w:shd w:fill="f8f9fa" w:val="clear"/>
        <w:ind w:lef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ab/>
        <w:tab/>
        <w:t xml:space="preserve">1.1. X[i] &lt;- c[i]*A[i]+r[i]*G</w:t>
      </w:r>
    </w:p>
    <w:p w:rsidR="00000000" w:rsidDel="00000000" w:rsidP="00000000" w:rsidRDefault="00000000" w:rsidRPr="00000000" w14:paraId="000001A2">
      <w:pPr>
        <w:pBdr>
          <w:top w:color="000000" w:space="0" w:sz="8" w:val="single"/>
          <w:left w:color="000000" w:space="0" w:sz="8" w:val="single"/>
          <w:bottom w:color="000000" w:space="0" w:sz="8" w:val="single"/>
          <w:right w:color="000000" w:space="0" w:sz="8" w:val="single"/>
        </w:pBdr>
        <w:shd w:fill="f8f9fa" w:val="clear"/>
        <w:ind w:lef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ab/>
        <w:tab/>
        <w:t xml:space="preserve">1.2. Y[i] &lt;- c[i]*I+r[i]*H(A[i])</w:t>
      </w:r>
    </w:p>
    <w:p w:rsidR="00000000" w:rsidDel="00000000" w:rsidP="00000000" w:rsidRDefault="00000000" w:rsidRPr="00000000" w14:paraId="000001A3">
      <w:pPr>
        <w:pBdr>
          <w:top w:color="000000" w:space="0" w:sz="8" w:val="single"/>
          <w:left w:color="000000" w:space="0" w:sz="8" w:val="single"/>
          <w:bottom w:color="000000" w:space="0" w:sz="8" w:val="single"/>
          <w:right w:color="000000" w:space="0" w:sz="8" w:val="single"/>
        </w:pBdr>
        <w:shd w:fill="f8f9fa" w:val="clear"/>
        <w:ind w:left="0"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If H(H(M) || X[0] || Y[0] || X[1] || Y[1] || ... || X[n-1] || Y[n-1])  == Sum[i=0..n-1](c[i])</w:t>
      </w:r>
    </w:p>
    <w:p w:rsidR="00000000" w:rsidDel="00000000" w:rsidP="00000000" w:rsidRDefault="00000000" w:rsidRPr="00000000" w14:paraId="000001A4">
      <w:pPr>
        <w:pBdr>
          <w:top w:color="000000" w:space="0" w:sz="8" w:val="single"/>
          <w:left w:color="000000" w:space="0" w:sz="8" w:val="single"/>
          <w:bottom w:color="000000" w:space="0" w:sz="8" w:val="single"/>
          <w:right w:color="000000" w:space="0" w:sz="8" w:val="single"/>
        </w:pBdr>
        <w:shd w:fill="f8f9fa" w:val="clear"/>
        <w:ind w:lef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ab/>
        <w:tab/>
        <w:t xml:space="preserve">Return "Correct"</w:t>
      </w:r>
    </w:p>
    <w:p w:rsidR="00000000" w:rsidDel="00000000" w:rsidP="00000000" w:rsidRDefault="00000000" w:rsidRPr="00000000" w14:paraId="000001A5">
      <w:pPr>
        <w:pBdr>
          <w:top w:color="000000" w:space="0" w:sz="8" w:val="single"/>
          <w:left w:color="000000" w:space="0" w:sz="8" w:val="single"/>
          <w:bottom w:color="000000" w:space="0" w:sz="8" w:val="single"/>
          <w:right w:color="000000" w:space="0" w:sz="8" w:val="single"/>
        </w:pBdr>
        <w:shd w:fill="f8f9fa" w:val="clear"/>
        <w:ind w:left="0" w:firstLine="72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Else</w:t>
      </w:r>
    </w:p>
    <w:p w:rsidR="00000000" w:rsidDel="00000000" w:rsidP="00000000" w:rsidRDefault="00000000" w:rsidRPr="00000000" w14:paraId="000001A6">
      <w:pPr>
        <w:pBdr>
          <w:top w:color="000000" w:space="0" w:sz="8" w:val="single"/>
          <w:left w:color="000000" w:space="0" w:sz="8" w:val="single"/>
          <w:bottom w:color="000000" w:space="0" w:sz="8" w:val="single"/>
          <w:right w:color="000000" w:space="0" w:sz="8" w:val="single"/>
        </w:pBdr>
        <w:shd w:fill="f8f9fa" w:val="clear"/>
        <w:ind w:lef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ab/>
        <w:tab/>
        <w:t xml:space="preserve">Return "Incorrect"</w:t>
      </w:r>
    </w:p>
    <w:p w:rsidR="00000000" w:rsidDel="00000000" w:rsidP="00000000" w:rsidRDefault="00000000" w:rsidRPr="00000000" w14:paraId="000001A7">
      <w:pPr>
        <w:pBdr>
          <w:top w:color="000000" w:space="0" w:sz="8" w:val="single"/>
          <w:left w:color="000000" w:space="0" w:sz="8" w:val="single"/>
          <w:bottom w:color="000000" w:space="0" w:sz="8" w:val="single"/>
          <w:right w:color="000000" w:space="0" w:sz="8" w:val="single"/>
        </w:pBdr>
        <w:shd w:fill="f8f9fa" w:val="clear"/>
        <w:jc w:val="both"/>
        <w:rPr>
          <w:rFonts w:ascii="Times New Roman" w:cs="Times New Roman" w:eastAsia="Times New Roman" w:hAnsi="Times New Roman"/>
        </w:rPr>
      </w:pPr>
      <w:r w:rsidDel="00000000" w:rsidR="00000000" w:rsidRPr="00000000">
        <w:rPr>
          <w:rFonts w:ascii="Consolas" w:cs="Consolas" w:eastAsia="Consolas" w:hAnsi="Consolas"/>
          <w:color w:val="24292f"/>
          <w:rtl w:val="0"/>
        </w:rPr>
        <w:t xml:space="preserve">}</w:t>
      </w:r>
      <w:r w:rsidDel="00000000" w:rsidR="00000000" w:rsidRPr="00000000">
        <w:rPr>
          <w:rtl w:val="0"/>
        </w:rPr>
      </w:r>
    </w:p>
    <w:p w:rsidR="00000000" w:rsidDel="00000000" w:rsidP="00000000" w:rsidRDefault="00000000" w:rsidRPr="00000000" w14:paraId="000001A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9">
      <w:pPr>
        <w:spacing w:after="0" w:before="0"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CryptoNote Standards:</w:t>
      </w:r>
    </w:p>
    <w:p w:rsidR="00000000" w:rsidDel="00000000" w:rsidP="00000000" w:rsidRDefault="00000000" w:rsidRPr="00000000" w14:paraId="000001AA">
      <w:pPr>
        <w:spacing w:after="0" w:before="0" w:line="276" w:lineRule="auto"/>
        <w:ind w:left="0" w:firstLine="720"/>
        <w:jc w:val="both"/>
        <w:rPr>
          <w:rFonts w:ascii="Times New Roman" w:cs="Times New Roman" w:eastAsia="Times New Roman" w:hAnsi="Times New Roman"/>
          <w:sz w:val="28"/>
          <w:szCs w:val="28"/>
        </w:rPr>
      </w:pPr>
      <w:hyperlink r:id="rId18">
        <w:r w:rsidDel="00000000" w:rsidR="00000000" w:rsidRPr="00000000">
          <w:rPr>
            <w:rFonts w:ascii="Times New Roman" w:cs="Times New Roman" w:eastAsia="Times New Roman" w:hAnsi="Times New Roman"/>
            <w:color w:val="1155cc"/>
            <w:sz w:val="28"/>
            <w:szCs w:val="28"/>
            <w:u w:val="single"/>
            <w:rtl w:val="0"/>
          </w:rPr>
          <w:t xml:space="preserve">https://cryptonote.org/standards/</w:t>
        </w:r>
      </w:hyperlink>
      <w:r w:rsidDel="00000000" w:rsidR="00000000" w:rsidRPr="00000000">
        <w:rPr>
          <w:rtl w:val="0"/>
        </w:rPr>
      </w:r>
    </w:p>
    <w:p w:rsidR="00000000" w:rsidDel="00000000" w:rsidP="00000000" w:rsidRDefault="00000000" w:rsidRPr="00000000" w14:paraId="000001AB">
      <w:pPr>
        <w:spacing w:after="0" w:before="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C">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w:t>
      </w:r>
    </w:p>
    <w:p w:rsidR="00000000" w:rsidDel="00000000" w:rsidP="00000000" w:rsidRDefault="00000000" w:rsidRPr="00000000" w14:paraId="000001AD">
      <w:pPr>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Примітка*. Додатково можна подивитись:</w:t>
      </w:r>
      <w:r w:rsidDel="00000000" w:rsidR="00000000" w:rsidRPr="00000000">
        <w:rPr>
          <w:rtl w:val="0"/>
        </w:rPr>
      </w:r>
    </w:p>
    <w:p w:rsidR="00000000" w:rsidDel="00000000" w:rsidP="00000000" w:rsidRDefault="00000000" w:rsidRPr="00000000" w14:paraId="000001AE">
      <w:pPr>
        <w:spacing w:after="0" w:before="0" w:line="276" w:lineRule="auto"/>
        <w:ind w:left="0" w:firstLine="0"/>
        <w:jc w:val="both"/>
        <w:rPr>
          <w:rFonts w:ascii="Times New Roman" w:cs="Times New Roman" w:eastAsia="Times New Roman" w:hAnsi="Times New Roman"/>
          <w:sz w:val="28"/>
          <w:szCs w:val="28"/>
        </w:rPr>
      </w:pPr>
      <w:hyperlink r:id="rId19">
        <w:r w:rsidDel="00000000" w:rsidR="00000000" w:rsidRPr="00000000">
          <w:rPr>
            <w:color w:val="1155cc"/>
            <w:highlight w:val="white"/>
            <w:u w:val="single"/>
            <w:rtl w:val="0"/>
          </w:rPr>
          <w:t xml:space="preserve">https://www.youtube.com/watch?v=gP4PqVGudtg&amp;ab_channel=Computerphile</w:t>
        </w:r>
      </w:hyperlink>
      <w:r w:rsidDel="00000000" w:rsidR="00000000" w:rsidRPr="00000000">
        <w:rPr>
          <w:rtl w:val="0"/>
        </w:rPr>
      </w:r>
    </w:p>
    <w:p w:rsidR="00000000" w:rsidDel="00000000" w:rsidP="00000000" w:rsidRDefault="00000000" w:rsidRPr="00000000" w14:paraId="000001AF">
      <w:pPr>
        <w:jc w:val="both"/>
        <w:rPr>
          <w:rFonts w:ascii="Times New Roman" w:cs="Times New Roman" w:eastAsia="Times New Roman" w:hAnsi="Times New Roman"/>
          <w:b w:val="1"/>
          <w:sz w:val="28"/>
          <w:szCs w:val="28"/>
        </w:rPr>
      </w:pPr>
      <w:r w:rsidDel="00000000" w:rsidR="00000000" w:rsidRPr="00000000">
        <w:rPr>
          <w:rtl w:val="0"/>
        </w:rPr>
      </w:r>
    </w:p>
    <w:sectPr>
      <w:headerReference r:id="rId20" w:type="default"/>
      <w:footerReference r:id="rId21" w:type="default"/>
      <w:footerReference r:id="rId2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Gungsuh"/>
  <w:font w:name="Courier New"/>
  <w:font w:name="Caveat">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ind w:left="720" w:hanging="11.338582677165476"/>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png"/><Relationship Id="rId22" Type="http://schemas.openxmlformats.org/officeDocument/2006/relationships/footer" Target="footer1.xml"/><Relationship Id="rId10" Type="http://schemas.openxmlformats.org/officeDocument/2006/relationships/image" Target="media/image5.png"/><Relationship Id="rId21"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code.fr/caesar-cipher" TargetMode="External"/><Relationship Id="rId15" Type="http://schemas.openxmlformats.org/officeDocument/2006/relationships/hyperlink" Target="https://datatracker.ietf.org/doc/html/rfc3447" TargetMode="External"/><Relationship Id="rId14" Type="http://schemas.openxmlformats.org/officeDocument/2006/relationships/hyperlink" Target="https://nvlpubs.nist.gov/nistpubs/FIPS/NIST.FIPS.197.pdf" TargetMode="External"/><Relationship Id="rId17" Type="http://schemas.openxmlformats.org/officeDocument/2006/relationships/hyperlink" Target="https://tlu.tarilabs.com/cryptography/introduction-schnorr-signatures" TargetMode="External"/><Relationship Id="rId16" Type="http://schemas.openxmlformats.org/officeDocument/2006/relationships/hyperlink" Target="https://datatracker.ietf.org/doc/html/rfc6979" TargetMode="External"/><Relationship Id="rId5" Type="http://schemas.openxmlformats.org/officeDocument/2006/relationships/styles" Target="styles.xml"/><Relationship Id="rId19" Type="http://schemas.openxmlformats.org/officeDocument/2006/relationships/hyperlink" Target="https://www.youtube.com/watch?v=gP4PqVGudtg&amp;ab_channel=Computerphile" TargetMode="External"/><Relationship Id="rId6" Type="http://schemas.openxmlformats.org/officeDocument/2006/relationships/image" Target="media/image1.png"/><Relationship Id="rId18" Type="http://schemas.openxmlformats.org/officeDocument/2006/relationships/hyperlink" Target="https://cryptonote.org/standards/" TargetMode="External"/><Relationship Id="rId7" Type="http://schemas.openxmlformats.org/officeDocument/2006/relationships/image" Target="media/image2.png"/><Relationship Id="rId8" Type="http://schemas.openxmlformats.org/officeDocument/2006/relationships/hyperlink" Target="https://cryptii.com/pipes/vigenere-ciph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