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B1521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Основи технологій програмування</w:t>
      </w:r>
    </w:p>
    <w:p w:rsidR="00DC68D4" w:rsidRPr="00DC68D4" w:rsidRDefault="00080720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33D8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01EE6">
        <w:rPr>
          <w:rFonts w:ascii="Times New Roman" w:hAnsi="Times New Roman" w:cs="Times New Roman"/>
          <w:sz w:val="32"/>
          <w:szCs w:val="32"/>
          <w:lang w:val="uk-UA"/>
        </w:rPr>
        <w:t>3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Вінницький В’ячеслав Андрійович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ІП-64, 2-ий курс</w:t>
      </w:r>
    </w:p>
    <w:p w:rsidR="00DC68D4" w:rsidRPr="00DC68D4" w:rsidRDefault="00B933CD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</w:t>
      </w:r>
      <w:r w:rsidR="00DC68D4" w:rsidRPr="00DC68D4">
        <w:rPr>
          <w:rFonts w:ascii="Times New Roman" w:hAnsi="Times New Roman" w:cs="Times New Roman"/>
          <w:sz w:val="32"/>
          <w:szCs w:val="32"/>
          <w:lang w:val="uk-UA"/>
        </w:rPr>
        <w:t>альної техніки</w:t>
      </w: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ІП-6402</w:t>
      </w: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Варіант </w:t>
      </w:r>
    </w:p>
    <w:p w:rsidR="00730C17" w:rsidRPr="00DE3442" w:rsidRDefault="00DE3442" w:rsidP="000E0E7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С3</w:t>
      </w:r>
      <w:r w:rsidR="00954585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32"/>
          <w:lang w:val="uk-UA"/>
        </w:rPr>
        <w:t>6402%3 = 0</w:t>
      </w:r>
      <w:r w:rsidR="00730C17" w:rsidRPr="00F72136">
        <w:rPr>
          <w:rFonts w:ascii="Times New Roman" w:hAnsi="Times New Roman" w:cs="Times New Roman"/>
          <w:sz w:val="28"/>
          <w:szCs w:val="32"/>
        </w:rPr>
        <w:t xml:space="preserve"> =&gt;</w:t>
      </w:r>
      <w:r w:rsidR="004448AB" w:rsidRPr="00F72136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Тип  </w:t>
      </w:r>
      <w:r>
        <w:rPr>
          <w:rFonts w:ascii="Times New Roman" w:hAnsi="Times New Roman" w:cs="Times New Roman"/>
          <w:sz w:val="28"/>
          <w:szCs w:val="32"/>
        </w:rPr>
        <w:t>StringBuilder</w:t>
      </w:r>
    </w:p>
    <w:p w:rsidR="00883DF3" w:rsidRPr="0026320C" w:rsidRDefault="009A1C54" w:rsidP="000E0E71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</w:rPr>
        <w:t>C17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6402%</w:t>
      </w:r>
      <w:r w:rsidR="00460DC7">
        <w:rPr>
          <w:rFonts w:ascii="Times New Roman" w:hAnsi="Times New Roman" w:cs="Times New Roman"/>
          <w:sz w:val="28"/>
          <w:szCs w:val="32"/>
        </w:rPr>
        <w:t>17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 = </w:t>
      </w:r>
      <w:r w:rsidR="00460DC7">
        <w:rPr>
          <w:rFonts w:ascii="Times New Roman" w:hAnsi="Times New Roman" w:cs="Times New Roman"/>
          <w:sz w:val="28"/>
          <w:szCs w:val="32"/>
        </w:rPr>
        <w:t>1</w:t>
      </w:r>
      <w:r w:rsidR="00954585" w:rsidRPr="00F72136">
        <w:rPr>
          <w:rFonts w:ascii="Times New Roman" w:hAnsi="Times New Roman" w:cs="Times New Roman"/>
          <w:sz w:val="28"/>
          <w:szCs w:val="32"/>
        </w:rPr>
        <w:t xml:space="preserve">0 =&gt; </w:t>
      </w:r>
      <w:r w:rsidR="0026320C">
        <w:rPr>
          <w:rFonts w:ascii="Times New Roman" w:hAnsi="Times New Roman" w:cs="Times New Roman"/>
          <w:sz w:val="28"/>
          <w:szCs w:val="32"/>
          <w:lang w:val="uk-UA"/>
        </w:rPr>
        <w:t xml:space="preserve">З кожного речення заданого тексту видалити підрядок найбільшої довєини що починається та закінчуєтьсяи заданими літерами </w:t>
      </w: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53E30" w:rsidRDefault="00B53E30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86428" w:rsidRDefault="00D86428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83DF3" w:rsidRDefault="00883DF3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Текст програмного коду</w:t>
      </w:r>
    </w:p>
    <w:p w:rsidR="008A248B" w:rsidRDefault="008A248B" w:rsidP="00883DF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B01EE6" w:rsidRPr="00B01EE6" w:rsidRDefault="00B01EE6" w:rsidP="00B01E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java.util.regex.Matcher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java.util.regex.Pattern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01EE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StringBuilder text =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StringBuilder(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>"Inhabiting discretion the her dispatched decisively boisterous joy."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So form were wish open is able of mile of."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Waiting express if prevent it we an musical."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Especially reasonable travelling she son."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Resources resembled forfeited no to zealously."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Has procured daughter how friendly followed repeated who surprise."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Great asked oh under on voice downs."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Law together prospect kindness securing six."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>" Learning why get hastened smallest cheerful."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"String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 text)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//вывод текста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dots_count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j&lt; text.length()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j++ 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(text.charAt(j) ==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>'.'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dots_count++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of dots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 dots_count)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//Разделение на строки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Pattern pattern = Pattern.</w:t>
      </w:r>
      <w:r w:rsidRPr="00B01E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compile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 Best static final.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Matcher m = pattern.matcher(text)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pos0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//создаем массив предложений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StringBuilder[] sentences =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StringBuilder[dots_count]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CharSequence sequence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//разделяем на предложения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(m.find())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pos1 = m.start()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//этот if убирает проблему удаления первой буквы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==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sequence = text.subSequence(pos0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pos1)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sequence = text.subSequence(pos0 +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pos1)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pos0 = pos1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//двигаемся от точки к точке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sentences[i] =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StringBuilder(String.</w:t>
      </w:r>
      <w:r w:rsidRPr="00B01E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(sequence))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//вводим букву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input =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for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k &lt; dots_count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k++)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.println(sentences[k])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String symbol = input.nextLine().toLowerCase()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t>/*для того, чтобы найти самую длинную подстроку достаточно искать первый символ слева и первый справа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можно также использовать методы indexOf(), lastIndexOf() - я использую их для изначальной инициализации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*/</w:t>
      </w:r>
      <w:r w:rsidRPr="00B01EE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del_start = sentences[k].toString().toLowerCase().indexOf(symbol.toString())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del_end = sentences[k].toString().toLowerCase().lastIndexOf(symbol.toString())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 &lt; dots_count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l &lt; sentences[j].length()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l++)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(sentences[j].charAt(l) == symbol.toCharArray()[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del_start = l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sentences[j].length() -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&lt;=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n--)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(sentences[j].charAt(n) == symbol.toCharArray()[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del_end = n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break;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del_start +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last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 del_end)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sentences[k].delete(del_start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del_end + </w:t>
      </w:r>
      <w:r w:rsidRPr="00B01EE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(StringIndexOutOfBoundsException e) {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"Error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 e)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01E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 </w:t>
      </w:r>
      <w:r w:rsidRPr="00B01E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"Предложение с вырезаной подстрокой : "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+ sentences[k])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01E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B01EE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D23BF" w:rsidRDefault="002D23BF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05AA6" w:rsidRDefault="00405AA6" w:rsidP="00405AA6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405AA6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Висновки</w:t>
      </w:r>
    </w:p>
    <w:p w:rsidR="003056FF" w:rsidRDefault="00E16221" w:rsidP="003056FF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я зрозумів завдання : У нас є заданий текст, що складається з реченнь. При проходженні кожного речення ми задаємо літеру, і программа видаляє найдовший підрядок, що починається та закінчується заданою літерою.</w:t>
      </w:r>
    </w:p>
    <w:p w:rsidR="00D762C4" w:rsidRDefault="00D762C4" w:rsidP="003056FF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Проблеми з якими я зіткнувся : </w:t>
      </w:r>
    </w:p>
    <w:p w:rsidR="008D1652" w:rsidRDefault="00D762C4" w:rsidP="003056FF">
      <w:pPr>
        <w:tabs>
          <w:tab w:val="left" w:pos="4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1)У мене був намір створити масив усіх можливих підрядків для кожного речення  перебором масиву слів. Втім, оскільки всі елементи мають бути </w:t>
      </w:r>
      <w:r>
        <w:rPr>
          <w:rFonts w:ascii="Times New Roman" w:hAnsi="Times New Roman" w:cs="Times New Roman"/>
          <w:sz w:val="32"/>
          <w:szCs w:val="32"/>
        </w:rPr>
        <w:t xml:space="preserve">StringBuilder, зробити це не вийшно, бо append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у пустий  </w:t>
      </w:r>
      <w:r>
        <w:rPr>
          <w:rFonts w:ascii="Times New Roman" w:hAnsi="Times New Roman" w:cs="Times New Roman"/>
          <w:sz w:val="32"/>
          <w:szCs w:val="32"/>
        </w:rPr>
        <w:t>StringBuilder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не працюють, а при додаванні сточатку деякого значення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=</w:t>
      </w:r>
      <w:r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  <w:lang w:val="uk-UA"/>
        </w:rPr>
        <w:t>далі</w:t>
      </w:r>
      <w:r>
        <w:rPr>
          <w:rFonts w:ascii="Times New Roman" w:hAnsi="Times New Roman" w:cs="Times New Roman"/>
          <w:sz w:val="32"/>
          <w:szCs w:val="32"/>
        </w:rPr>
        <w:t xml:space="preserve"> append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потрібних слів у випадкових місцях цього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StringBuilder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виникали записи </w:t>
      </w: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</w:rPr>
        <w:t>null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="0052588B">
        <w:rPr>
          <w:rFonts w:ascii="Times New Roman" w:hAnsi="Times New Roman" w:cs="Times New Roman"/>
          <w:sz w:val="32"/>
          <w:szCs w:val="32"/>
        </w:rPr>
        <w:t>.</w:t>
      </w:r>
    </w:p>
    <w:p w:rsidR="0018162C" w:rsidRDefault="0018162C" w:rsidP="003056FF">
      <w:pPr>
        <w:tabs>
          <w:tab w:val="left" w:pos="4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  <w:r w:rsidR="005C01B5">
        <w:rPr>
          <w:rFonts w:ascii="Times New Roman" w:hAnsi="Times New Roman" w:cs="Times New Roman"/>
          <w:sz w:val="32"/>
          <w:szCs w:val="32"/>
          <w:lang w:val="uk-UA"/>
        </w:rPr>
        <w:t xml:space="preserve">Оскільки використовувати треба </w:t>
      </w:r>
      <w:r w:rsidR="005C01B5">
        <w:rPr>
          <w:rFonts w:ascii="Times New Roman" w:hAnsi="Times New Roman" w:cs="Times New Roman"/>
          <w:sz w:val="32"/>
          <w:szCs w:val="32"/>
        </w:rPr>
        <w:t>StringBuilder</w:t>
      </w:r>
      <w:r w:rsidR="005C01B5">
        <w:rPr>
          <w:rFonts w:ascii="Times New Roman" w:hAnsi="Times New Roman" w:cs="Times New Roman"/>
          <w:sz w:val="32"/>
          <w:szCs w:val="32"/>
          <w:lang w:val="uk-UA"/>
        </w:rPr>
        <w:t xml:space="preserve">, то я так зрозумів, що метод </w:t>
      </w:r>
      <w:r w:rsidR="005C01B5">
        <w:rPr>
          <w:rFonts w:ascii="Times New Roman" w:hAnsi="Times New Roman" w:cs="Times New Roman"/>
          <w:sz w:val="32"/>
          <w:szCs w:val="32"/>
          <w:lang w:val="ru-RU"/>
        </w:rPr>
        <w:t>.</w:t>
      </w:r>
      <w:r w:rsidR="005C01B5">
        <w:rPr>
          <w:rFonts w:ascii="Times New Roman" w:hAnsi="Times New Roman" w:cs="Times New Roman"/>
          <w:sz w:val="32"/>
          <w:szCs w:val="32"/>
        </w:rPr>
        <w:t xml:space="preserve">toString() </w:t>
      </w:r>
      <w:r w:rsidR="005C01B5">
        <w:rPr>
          <w:rFonts w:ascii="Times New Roman" w:hAnsi="Times New Roman" w:cs="Times New Roman"/>
          <w:sz w:val="32"/>
          <w:szCs w:val="32"/>
          <w:lang w:val="uk-UA"/>
        </w:rPr>
        <w:t>застосовуватися не повинен. Саме тому було прийнято рішення розділяти на речення не способом .</w:t>
      </w:r>
      <w:r w:rsidR="005C01B5">
        <w:rPr>
          <w:rFonts w:ascii="Times New Roman" w:hAnsi="Times New Roman" w:cs="Times New Roman"/>
          <w:sz w:val="32"/>
          <w:szCs w:val="32"/>
        </w:rPr>
        <w:t>toString().split(\\.)</w:t>
      </w:r>
      <w:r w:rsidR="00CF4926">
        <w:rPr>
          <w:rFonts w:ascii="Times New Roman" w:hAnsi="Times New Roman" w:cs="Times New Roman"/>
          <w:sz w:val="32"/>
          <w:szCs w:val="32"/>
          <w:lang w:val="uk-UA"/>
        </w:rPr>
        <w:t>,</w:t>
      </w:r>
      <w:r w:rsidR="007863F0">
        <w:rPr>
          <w:rFonts w:ascii="Times New Roman" w:hAnsi="Times New Roman" w:cs="Times New Roman"/>
          <w:sz w:val="32"/>
          <w:szCs w:val="32"/>
        </w:rPr>
        <w:t xml:space="preserve"> </w:t>
      </w:r>
      <w:r w:rsidR="007863F0">
        <w:rPr>
          <w:rFonts w:ascii="Times New Roman" w:hAnsi="Times New Roman" w:cs="Times New Roman"/>
          <w:sz w:val="32"/>
          <w:szCs w:val="32"/>
          <w:lang w:val="uk-UA"/>
        </w:rPr>
        <w:t>а за допомогою</w:t>
      </w:r>
      <w:r w:rsidR="00AD3099">
        <w:rPr>
          <w:rFonts w:ascii="Times New Roman" w:hAnsi="Times New Roman" w:cs="Times New Roman"/>
          <w:sz w:val="32"/>
          <w:szCs w:val="32"/>
          <w:lang w:val="uk-UA"/>
        </w:rPr>
        <w:t xml:space="preserve"> класів</w:t>
      </w:r>
      <w:r w:rsidR="007863F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7863F0">
        <w:rPr>
          <w:rFonts w:ascii="Times New Roman" w:hAnsi="Times New Roman" w:cs="Times New Roman"/>
          <w:sz w:val="32"/>
          <w:szCs w:val="32"/>
        </w:rPr>
        <w:t xml:space="preserve">Pattern </w:t>
      </w:r>
      <w:r w:rsidR="007863F0">
        <w:rPr>
          <w:rFonts w:ascii="Times New Roman" w:hAnsi="Times New Roman" w:cs="Times New Roman"/>
          <w:sz w:val="32"/>
          <w:szCs w:val="32"/>
          <w:lang w:val="uk-UA"/>
        </w:rPr>
        <w:t xml:space="preserve">та </w:t>
      </w:r>
      <w:r w:rsidR="007863F0">
        <w:rPr>
          <w:rFonts w:ascii="Times New Roman" w:hAnsi="Times New Roman" w:cs="Times New Roman"/>
          <w:sz w:val="32"/>
          <w:szCs w:val="32"/>
        </w:rPr>
        <w:t>Matcher</w:t>
      </w:r>
      <w:r w:rsidR="000017E1">
        <w:rPr>
          <w:rFonts w:ascii="Times New Roman" w:hAnsi="Times New Roman" w:cs="Times New Roman"/>
          <w:sz w:val="32"/>
          <w:szCs w:val="32"/>
          <w:lang w:val="uk-UA"/>
        </w:rPr>
        <w:t>.</w:t>
      </w:r>
      <w:r w:rsidR="007863F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68B4" w:rsidRDefault="009E3F0D" w:rsidP="002668B4">
      <w:pPr>
        <w:tabs>
          <w:tab w:val="left" w:pos="41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3)</w:t>
      </w:r>
      <w:r w:rsidR="002668B4">
        <w:rPr>
          <w:rFonts w:ascii="Times New Roman" w:hAnsi="Times New Roman" w:cs="Times New Roman"/>
          <w:sz w:val="32"/>
          <w:szCs w:val="32"/>
          <w:lang w:val="uk-UA"/>
        </w:rPr>
        <w:t xml:space="preserve">Якщо ввести літеру, якої немає у реченні то буде помилка типу </w:t>
      </w:r>
      <w:r w:rsidR="002668B4" w:rsidRPr="002668B4">
        <w:rPr>
          <w:rFonts w:ascii="Times New Roman" w:hAnsi="Times New Roman" w:cs="Times New Roman"/>
          <w:sz w:val="32"/>
          <w:szCs w:val="32"/>
        </w:rPr>
        <w:t>StringIndexOutOfBoundsException</w:t>
      </w:r>
      <w:r w:rsidR="002668B4">
        <w:rPr>
          <w:rFonts w:ascii="Times New Roman" w:hAnsi="Times New Roman" w:cs="Times New Roman"/>
          <w:sz w:val="32"/>
          <w:szCs w:val="32"/>
        </w:rPr>
        <w:t>.</w:t>
      </w:r>
      <w:r w:rsidR="002668B4">
        <w:rPr>
          <w:rFonts w:ascii="Times New Roman" w:hAnsi="Times New Roman" w:cs="Times New Roman"/>
          <w:sz w:val="32"/>
          <w:szCs w:val="32"/>
          <w:lang w:val="uk-UA"/>
        </w:rPr>
        <w:t xml:space="preserve"> Вирішив я це конструкцією </w:t>
      </w:r>
      <w:r w:rsidR="002668B4">
        <w:rPr>
          <w:rFonts w:ascii="Times New Roman" w:hAnsi="Times New Roman" w:cs="Times New Roman"/>
          <w:sz w:val="32"/>
          <w:szCs w:val="32"/>
        </w:rPr>
        <w:t>try catch.</w:t>
      </w:r>
    </w:p>
    <w:p w:rsidR="002D23BF" w:rsidRDefault="002668B4" w:rsidP="00725099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Загалом вважаю, що для того завдання, що було поставлено у ЛР доцільно було би використовувати </w:t>
      </w:r>
      <w:r>
        <w:rPr>
          <w:rFonts w:ascii="Times New Roman" w:hAnsi="Times New Roman" w:cs="Times New Roman"/>
          <w:sz w:val="32"/>
          <w:szCs w:val="32"/>
        </w:rPr>
        <w:t>String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, бо </w:t>
      </w:r>
      <w:r>
        <w:rPr>
          <w:rFonts w:ascii="Times New Roman" w:hAnsi="Times New Roman" w:cs="Times New Roman"/>
          <w:sz w:val="32"/>
          <w:szCs w:val="32"/>
        </w:rPr>
        <w:t xml:space="preserve">StringBuilder </w:t>
      </w:r>
      <w:r w:rsidR="00C716CD">
        <w:rPr>
          <w:rFonts w:ascii="Times New Roman" w:hAnsi="Times New Roman" w:cs="Times New Roman"/>
          <w:sz w:val="32"/>
          <w:szCs w:val="32"/>
          <w:lang w:val="uk-UA"/>
        </w:rPr>
        <w:t>використовується, як я зрозумів, для більш специфічних задач(де важлива швидкість, оптимізація пам’яті та однопоточність)</w:t>
      </w:r>
      <w:r w:rsidR="00B5291C">
        <w:rPr>
          <w:rFonts w:ascii="Times New Roman" w:hAnsi="Times New Roman" w:cs="Times New Roman"/>
          <w:sz w:val="32"/>
          <w:szCs w:val="32"/>
          <w:lang w:val="uk-UA"/>
        </w:rPr>
        <w:t>.</w:t>
      </w:r>
      <w:bookmarkStart w:id="0" w:name="_GoBack"/>
      <w:bookmarkEnd w:id="0"/>
    </w:p>
    <w:sectPr w:rsidR="002D23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6"/>
    <w:rsid w:val="000017E1"/>
    <w:rsid w:val="00080720"/>
    <w:rsid w:val="000E0E71"/>
    <w:rsid w:val="0018162C"/>
    <w:rsid w:val="001E0822"/>
    <w:rsid w:val="0026320C"/>
    <w:rsid w:val="002668B4"/>
    <w:rsid w:val="002D23BF"/>
    <w:rsid w:val="003056FF"/>
    <w:rsid w:val="00405AA6"/>
    <w:rsid w:val="004448AB"/>
    <w:rsid w:val="004562C5"/>
    <w:rsid w:val="0046005A"/>
    <w:rsid w:val="00460DC7"/>
    <w:rsid w:val="004F56D6"/>
    <w:rsid w:val="0052588B"/>
    <w:rsid w:val="005864B3"/>
    <w:rsid w:val="005B1521"/>
    <w:rsid w:val="005C01B5"/>
    <w:rsid w:val="00660917"/>
    <w:rsid w:val="0070478E"/>
    <w:rsid w:val="00725099"/>
    <w:rsid w:val="007274BF"/>
    <w:rsid w:val="00730C17"/>
    <w:rsid w:val="007863F0"/>
    <w:rsid w:val="00883DF3"/>
    <w:rsid w:val="008A248B"/>
    <w:rsid w:val="008D1652"/>
    <w:rsid w:val="00952327"/>
    <w:rsid w:val="00954585"/>
    <w:rsid w:val="009A1C54"/>
    <w:rsid w:val="009E3F0D"/>
    <w:rsid w:val="00A33D8F"/>
    <w:rsid w:val="00A37B6C"/>
    <w:rsid w:val="00AD3099"/>
    <w:rsid w:val="00B01EE6"/>
    <w:rsid w:val="00B5291C"/>
    <w:rsid w:val="00B53E30"/>
    <w:rsid w:val="00B933CD"/>
    <w:rsid w:val="00C26C95"/>
    <w:rsid w:val="00C716CD"/>
    <w:rsid w:val="00CA2536"/>
    <w:rsid w:val="00CF4926"/>
    <w:rsid w:val="00D762C4"/>
    <w:rsid w:val="00D86428"/>
    <w:rsid w:val="00DC68D4"/>
    <w:rsid w:val="00DE3442"/>
    <w:rsid w:val="00E16221"/>
    <w:rsid w:val="00E219E0"/>
    <w:rsid w:val="00E30104"/>
    <w:rsid w:val="00F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9F7C"/>
  <w15:chartTrackingRefBased/>
  <w15:docId w15:val="{82D24390-0672-4D60-A30A-9BB7B0F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47</cp:revision>
  <cp:lastPrinted>2018-03-06T18:13:00Z</cp:lastPrinted>
  <dcterms:created xsi:type="dcterms:W3CDTF">2018-02-27T16:56:00Z</dcterms:created>
  <dcterms:modified xsi:type="dcterms:W3CDTF">2018-03-06T18:14:00Z</dcterms:modified>
</cp:coreProperties>
</file>