
<file path=[Content_Types].xml><?xml version="1.0" encoding="utf-8"?>
<Types xmlns="http://schemas.openxmlformats.org/package/2006/content-types">
  <Default Extension="jpg" ContentType="image/jpeg"/>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er2.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1213" w:right="534" w:firstLine="0"/>
        <w:jc w:val="center"/>
        <w:spacing w:before="67"/>
        <w:rPr>
          <w:b/>
          <w:sz w:val="28"/>
        </w:rPr>
      </w:pPr>
      <w:r>
        <w:rPr>
          <w:b/>
          <w:sz w:val="28"/>
        </w:rPr>
        <mc:AlternateContent>
          <mc:Choice Requires="wpg">
            <w:drawing>
              <wp:anchor xmlns:wp="http://schemas.openxmlformats.org/drawingml/2006/wordprocessingDrawing" xmlns:wp14="http://schemas.microsoft.com/office/word/2010/wordprocessingDrawing" distT="0" distB="0" distL="0" distR="0" simplePos="0" relativeHeight="484425728" behindDoc="1" locked="0" layoutInCell="1" allowOverlap="1">
                <wp:simplePos x="0" y="0"/>
                <wp:positionH relativeFrom="page">
                  <wp:posOffset>309372</wp:posOffset>
                </wp:positionH>
                <wp:positionV relativeFrom="page">
                  <wp:posOffset>220979</wp:posOffset>
                </wp:positionV>
                <wp:extent cx="7013575" cy="10166985"/>
                <wp:effectExtent l="0" t="0" r="0" b="0"/>
                <wp:wrapNone/>
                <wp:docPr id="6" name="Group 1"/>
                <wp:cNvGraphicFramePr/>
                <a:graphic xmlns:a="http://schemas.openxmlformats.org/drawingml/2006/main">
                  <a:graphicData uri="http://schemas.microsoft.com/office/word/2010/wordprocessingGroup">
                    <wpg:wgp>
                      <wpg:cNvGrpSpPr/>
                      <wpg:grpSpPr bwMode="auto">
                        <a:xfrm>
                          <a:off x="0" y="0"/>
                          <a:ext cx="7013575" cy="10166985"/>
                          <a:chExt cx="7013575" cy="10166985"/>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 name="Image 3"/>
                          <pic:cNvPicPr/>
                          <pic:nvPr/>
                        </pic:nvPicPr>
                        <pic:blipFill>
                          <a:blip r:embed="rId12"/>
                          <a:stretch/>
                        </pic:blipFill>
                        <pic:spPr bwMode="auto">
                          <a:xfrm>
                            <a:off x="0" y="4725923"/>
                            <a:ext cx="432816" cy="5440680"/>
                          </a:xfrm>
                          <a:prstGeom prst="rect">
                            <a:avLst/>
                          </a:prstGeom>
                        </pic:spPr>
                      </pic:pic>
                    </wpg:wgp>
                  </a:graphicData>
                </a:graphic>
              </wp:anchor>
            </w:drawing>
          </mc:Choice>
          <mc:Fallback>
            <w:pict>
              <v:group id="group 5" o:spid="_x0000_s0000" style="position:absolute;z-index:-484425728;o:allowoverlap:true;o:allowincell:true;mso-position-horizontal-relative:page;margin-left:24.36pt;mso-position-horizontal:absolute;mso-position-vertical-relative:page;margin-top:17.40pt;mso-position-vertical:absolute;width:552.25pt;height:800.55pt;mso-wrap-distance-left:0.00pt;mso-wrap-distance-top:0.00pt;mso-wrap-distance-right:0.00pt;mso-wrap-distance-bottom:0.00pt;" coordorigin="0,0" coordsize="70135,101669">
                <v:shape id="shape 6" o:spid="_x0000_s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left:0;top:47259;width:4328;height:54406;" stroked="false">
                  <v:path textboxrect="0,0,0,0"/>
                  <v:imagedata r:id="rId12" o:title=""/>
                </v:shape>
              </v:group>
            </w:pict>
          </mc:Fallback>
        </mc:AlternateContent>
      </w:r>
      <w:r>
        <w:rPr>
          <w:b/>
          <w:sz w:val="28"/>
        </w:rPr>
        <w:t xml:space="preserve">Техническое</w:t>
      </w:r>
      <w:r>
        <w:rPr>
          <w:b/>
          <w:spacing w:val="-9"/>
          <w:sz w:val="28"/>
        </w:rPr>
        <w:t xml:space="preserve"> </w:t>
      </w:r>
      <w:r>
        <w:rPr>
          <w:b/>
          <w:sz w:val="28"/>
        </w:rPr>
        <w:t xml:space="preserve">задание</w:t>
      </w:r>
      <w:r>
        <w:rPr>
          <w:b/>
          <w:spacing w:val="-7"/>
          <w:sz w:val="28"/>
        </w:rPr>
        <w:t xml:space="preserve"> </w:t>
      </w:r>
      <w:r>
        <w:rPr>
          <w:b/>
          <w:sz w:val="28"/>
        </w:rPr>
        <w:t xml:space="preserve">на</w:t>
      </w:r>
      <w:r>
        <w:rPr>
          <w:b/>
          <w:spacing w:val="-5"/>
          <w:sz w:val="28"/>
        </w:rPr>
        <w:t xml:space="preserve"> </w:t>
      </w:r>
      <w:r>
        <w:rPr>
          <w:b/>
          <w:sz w:val="28"/>
        </w:rPr>
        <w:t xml:space="preserve">создание</w:t>
      </w:r>
      <w:r>
        <w:rPr>
          <w:b/>
          <w:spacing w:val="-7"/>
          <w:sz w:val="28"/>
        </w:rPr>
        <w:t xml:space="preserve"> </w:t>
      </w:r>
      <w:r>
        <w:rPr>
          <w:b/>
          <w:sz w:val="28"/>
        </w:rPr>
        <w:t xml:space="preserve">информационной</w:t>
      </w:r>
      <w:r>
        <w:rPr>
          <w:b/>
          <w:spacing w:val="-7"/>
          <w:sz w:val="28"/>
        </w:rPr>
        <w:t xml:space="preserve"> </w:t>
      </w:r>
      <w:r>
        <w:rPr>
          <w:b/>
          <w:spacing w:val="-2"/>
          <w:sz w:val="28"/>
        </w:rPr>
        <w:t xml:space="preserve">системы</w:t>
      </w:r>
      <w:r>
        <w:rPr>
          <w:b/>
          <w:sz w:val="28"/>
        </w:rPr>
      </w:r>
    </w:p>
    <w:p>
      <w:pPr>
        <w:pStyle w:val="795"/>
        <w:rPr>
          <w:b/>
          <w:sz w:val="28"/>
        </w:rPr>
      </w:pPr>
      <w:r>
        <w:rPr>
          <w:b/>
          <w:sz w:val="28"/>
        </w:rPr>
      </w:r>
      <w:r>
        <w:rPr>
          <w:b/>
          <w:sz w:val="28"/>
        </w:rPr>
      </w:r>
    </w:p>
    <w:p>
      <w:pPr>
        <w:pStyle w:val="795"/>
        <w:rPr>
          <w:b/>
          <w:sz w:val="28"/>
        </w:rPr>
      </w:pPr>
      <w:r>
        <w:rPr>
          <w:b/>
          <w:sz w:val="28"/>
        </w:rPr>
      </w:r>
      <w:r>
        <w:rPr>
          <w:b/>
          <w:sz w:val="28"/>
        </w:rPr>
      </w:r>
    </w:p>
    <w:p>
      <w:pPr>
        <w:pStyle w:val="795"/>
        <w:rPr>
          <w:b/>
          <w:sz w:val="28"/>
        </w:rPr>
      </w:pPr>
      <w:r>
        <w:rPr>
          <w:b/>
          <w:sz w:val="28"/>
        </w:rPr>
      </w:r>
      <w:r>
        <w:rPr>
          <w:b/>
          <w:sz w:val="28"/>
        </w:rPr>
      </w:r>
    </w:p>
    <w:p>
      <w:pPr>
        <w:pStyle w:val="795"/>
        <w:rPr>
          <w:b/>
          <w:sz w:val="28"/>
        </w:rPr>
      </w:pPr>
      <w:r>
        <w:rPr>
          <w:b/>
          <w:sz w:val="28"/>
        </w:rPr>
      </w:r>
      <w:r>
        <w:rPr>
          <w:b/>
          <w:sz w:val="28"/>
        </w:rPr>
      </w:r>
    </w:p>
    <w:p>
      <w:pPr>
        <w:pStyle w:val="795"/>
        <w:rPr>
          <w:b/>
          <w:sz w:val="28"/>
        </w:rPr>
      </w:pPr>
      <w:r>
        <w:rPr>
          <w:b/>
          <w:sz w:val="28"/>
        </w:rPr>
      </w:r>
      <w:r>
        <w:rPr>
          <w:b/>
          <w:sz w:val="28"/>
        </w:rPr>
      </w:r>
    </w:p>
    <w:p>
      <w:pPr>
        <w:pStyle w:val="795"/>
        <w:rPr>
          <w:b/>
          <w:sz w:val="28"/>
        </w:rPr>
      </w:pPr>
      <w:r>
        <w:rPr>
          <w:b/>
          <w:sz w:val="28"/>
        </w:rPr>
      </w:r>
      <w:r>
        <w:rPr>
          <w:b/>
          <w:sz w:val="28"/>
        </w:rPr>
      </w:r>
    </w:p>
    <w:p>
      <w:pPr>
        <w:pStyle w:val="795"/>
        <w:rPr>
          <w:b/>
          <w:sz w:val="28"/>
        </w:rPr>
      </w:pPr>
      <w:r>
        <w:rPr>
          <w:b/>
          <w:sz w:val="28"/>
        </w:rPr>
      </w:r>
      <w:r>
        <w:rPr>
          <w:b/>
          <w:sz w:val="28"/>
        </w:rPr>
      </w:r>
    </w:p>
    <w:p>
      <w:pPr>
        <w:pStyle w:val="795"/>
        <w:rPr>
          <w:b/>
          <w:sz w:val="28"/>
        </w:rPr>
      </w:pPr>
      <w:r>
        <w:rPr>
          <w:b/>
          <w:sz w:val="28"/>
        </w:rPr>
      </w:r>
      <w:r>
        <w:rPr>
          <w:b/>
          <w:sz w:val="28"/>
        </w:rPr>
      </w:r>
    </w:p>
    <w:p>
      <w:pPr>
        <w:pStyle w:val="795"/>
        <w:rPr>
          <w:b/>
          <w:sz w:val="28"/>
        </w:rPr>
      </w:pPr>
      <w:r>
        <w:rPr>
          <w:b/>
          <w:sz w:val="28"/>
        </w:rPr>
      </w:r>
      <w:r>
        <w:rPr>
          <w:b/>
          <w:sz w:val="28"/>
        </w:rPr>
      </w:r>
    </w:p>
    <w:p>
      <w:pPr>
        <w:pStyle w:val="795"/>
        <w:rPr>
          <w:b/>
          <w:sz w:val="28"/>
        </w:rPr>
      </w:pPr>
      <w:r>
        <w:rPr>
          <w:b/>
          <w:sz w:val="28"/>
        </w:rPr>
      </w:r>
      <w:r>
        <w:rPr>
          <w:b/>
          <w:sz w:val="28"/>
        </w:rPr>
      </w:r>
    </w:p>
    <w:p>
      <w:pPr>
        <w:pStyle w:val="795"/>
        <w:rPr>
          <w:b/>
          <w:sz w:val="28"/>
        </w:rPr>
      </w:pPr>
      <w:r>
        <w:rPr>
          <w:b/>
          <w:sz w:val="28"/>
        </w:rPr>
      </w:r>
      <w:r>
        <w:rPr>
          <w:b/>
          <w:sz w:val="28"/>
        </w:rPr>
      </w:r>
    </w:p>
    <w:p>
      <w:pPr>
        <w:pStyle w:val="795"/>
        <w:rPr>
          <w:b/>
          <w:sz w:val="28"/>
        </w:rPr>
      </w:pPr>
      <w:r>
        <w:rPr>
          <w:b/>
          <w:sz w:val="28"/>
        </w:rPr>
      </w:r>
      <w:r>
        <w:rPr>
          <w:b/>
          <w:sz w:val="28"/>
        </w:rPr>
      </w:r>
    </w:p>
    <w:p>
      <w:pPr>
        <w:pStyle w:val="795"/>
        <w:rPr>
          <w:b/>
          <w:sz w:val="28"/>
        </w:rPr>
      </w:pPr>
      <w:r>
        <w:rPr>
          <w:b/>
          <w:sz w:val="28"/>
        </w:rPr>
      </w:r>
      <w:r>
        <w:rPr>
          <w:b/>
          <w:sz w:val="28"/>
        </w:rPr>
      </w:r>
    </w:p>
    <w:p>
      <w:pPr>
        <w:pStyle w:val="795"/>
        <w:rPr>
          <w:b/>
          <w:sz w:val="28"/>
        </w:rPr>
      </w:pPr>
      <w:r>
        <w:rPr>
          <w:b/>
          <w:sz w:val="28"/>
        </w:rPr>
      </w:r>
      <w:r>
        <w:rPr>
          <w:b/>
          <w:sz w:val="28"/>
        </w:rPr>
      </w:r>
    </w:p>
    <w:p>
      <w:pPr>
        <w:pStyle w:val="795"/>
        <w:rPr>
          <w:b/>
          <w:sz w:val="28"/>
        </w:rPr>
      </w:pPr>
      <w:r>
        <w:rPr>
          <w:b/>
          <w:sz w:val="28"/>
        </w:rPr>
      </w:r>
      <w:r>
        <w:rPr>
          <w:b/>
          <w:sz w:val="28"/>
        </w:rPr>
      </w:r>
    </w:p>
    <w:p>
      <w:pPr>
        <w:pStyle w:val="795"/>
        <w:rPr>
          <w:b/>
          <w:sz w:val="28"/>
        </w:rPr>
      </w:pPr>
      <w:r>
        <w:rPr>
          <w:b/>
          <w:sz w:val="28"/>
        </w:rPr>
      </w:r>
      <w:r>
        <w:rPr>
          <w:b/>
          <w:sz w:val="28"/>
        </w:rPr>
      </w:r>
    </w:p>
    <w:p>
      <w:pPr>
        <w:pStyle w:val="795"/>
        <w:spacing w:before="47"/>
        <w:rPr>
          <w:b/>
          <w:sz w:val="28"/>
        </w:rPr>
      </w:pPr>
      <w:r>
        <w:rPr>
          <w:b/>
          <w:sz w:val="28"/>
        </w:rPr>
      </w:r>
      <w:r>
        <w:rPr>
          <w:b/>
          <w:sz w:val="28"/>
        </w:rPr>
      </w:r>
    </w:p>
    <w:p>
      <w:pPr>
        <w:ind w:left="1219" w:right="534" w:firstLine="0"/>
        <w:jc w:val="center"/>
        <w:spacing w:before="0" w:line="242" w:lineRule="auto"/>
        <w:rPr>
          <w:b/>
          <w:sz w:val="28"/>
        </w:rPr>
      </w:pPr>
      <w:r>
        <w:rPr>
          <w:b/>
          <w:sz w:val="28"/>
        </w:rPr>
        <w:t xml:space="preserve">РАЗРАБОТКА</w:t>
      </w:r>
      <w:r>
        <w:rPr>
          <w:b/>
          <w:spacing w:val="-18"/>
          <w:sz w:val="28"/>
        </w:rPr>
        <w:t xml:space="preserve"> </w:t>
      </w:r>
      <w:r>
        <w:rPr>
          <w:b/>
          <w:sz w:val="28"/>
        </w:rPr>
        <w:t xml:space="preserve">И</w:t>
      </w:r>
      <w:r>
        <w:rPr>
          <w:b/>
          <w:spacing w:val="-16"/>
          <w:sz w:val="28"/>
        </w:rPr>
        <w:t xml:space="preserve"> </w:t>
      </w:r>
      <w:r>
        <w:rPr>
          <w:b/>
          <w:sz w:val="28"/>
        </w:rPr>
        <w:t xml:space="preserve">ИНФОРМАЦИОННО-ТЕХНИЧЕСКОЕ СОПРОВОЖДЕНИЕ ЕДИНОГО ИНФОРМАЦИОННО-</w:t>
      </w:r>
      <w:r>
        <w:rPr>
          <w:b/>
          <w:sz w:val="28"/>
        </w:rPr>
      </w:r>
    </w:p>
    <w:p>
      <w:pPr>
        <w:ind w:left="1219" w:right="534" w:firstLine="0"/>
        <w:jc w:val="center"/>
        <w:spacing w:before="0" w:line="240" w:lineRule="auto"/>
        <w:rPr>
          <w:b/>
          <w:sz w:val="28"/>
        </w:rPr>
      </w:pPr>
      <w:r>
        <w:rPr>
          <w:b/>
          <w:sz w:val="28"/>
        </w:rPr>
        <mc:AlternateContent>
          <mc:Choice Requires="wpg">
            <w:drawing>
              <wp:anchor xmlns:wp="http://schemas.openxmlformats.org/drawingml/2006/wordprocessingDrawing" xmlns:wp14="http://schemas.microsoft.com/office/word/2010/wordprocessingDrawing" distT="0" distB="0" distL="0" distR="0" simplePos="0" relativeHeight="15729152" behindDoc="0" locked="0" layoutInCell="1" allowOverlap="1">
                <wp:simplePos x="0" y="0"/>
                <wp:positionH relativeFrom="page">
                  <wp:posOffset>304058</wp:posOffset>
                </wp:positionH>
                <wp:positionV relativeFrom="paragraph">
                  <wp:posOffset>513491</wp:posOffset>
                </wp:positionV>
                <wp:extent cx="254000" cy="5071745"/>
                <wp:effectExtent l="0" t="0" r="0" b="0"/>
                <wp:wrapNone/>
                <wp:docPr id="7" name="Textbox 4"/>
                <wp:cNvGraphicFramePr/>
                <a:graphic xmlns:a="http://schemas.openxmlformats.org/drawingml/2006/main">
                  <a:graphicData uri="http://schemas.microsoft.com/office/word/2010/wordprocessingShape">
                    <wps:wsp>
                      <wps:cNvPr id="0" name=""/>
                      <wps:cNvSpPr txBox="1"/>
                      <wps:spPr bwMode="auto">
                        <a:xfrm>
                          <a:off x="0" y="0"/>
                          <a:ext cx="254000" cy="5071745"/>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1"/>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0"/>
                              </w:trPr>
                              <w:tc>
                                <w:tcPr>
                                  <w:tcW w:w="280" w:type="dxa"/>
                                  <w:textDirection w:val="btLr"/>
                                  <w:noWrap w:val="false"/>
                                </w:tcPr>
                                <w:p>
                                  <w:pPr>
                                    <w:pStyle w:val="801"/>
                                    <w:ind w:left="260"/>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5"/>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8" o:spid="_x0000_s8" o:spt="202" type="#_x0000_t202" style="position:absolute;z-index:15729152;o:allowoverlap:true;o:allowincell:true;mso-position-horizontal-relative:page;margin-left:23.94pt;mso-position-horizontal:absolute;mso-position-vertical-relative:text;margin-top:40.43pt;mso-position-vertical:absolute;width:20.00pt;height:399.35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1"/>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0"/>
                        </w:trPr>
                        <w:tc>
                          <w:tcPr>
                            <w:tcW w:w="280" w:type="dxa"/>
                            <w:textDirection w:val="btLr"/>
                            <w:noWrap w:val="false"/>
                          </w:tcPr>
                          <w:p>
                            <w:pPr>
                              <w:pStyle w:val="801"/>
                              <w:ind w:left="260"/>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5"/>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b/>
          <w:sz w:val="28"/>
        </w:rPr>
        <w:t xml:space="preserve">АНАЛИТИЧЕСКОГО</w:t>
      </w:r>
      <w:r>
        <w:rPr>
          <w:b/>
          <w:spacing w:val="-9"/>
          <w:sz w:val="28"/>
        </w:rPr>
        <w:t xml:space="preserve"> </w:t>
      </w:r>
      <w:r>
        <w:rPr>
          <w:b/>
          <w:sz w:val="28"/>
        </w:rPr>
        <w:t xml:space="preserve">ПОРТАЛА</w:t>
      </w:r>
      <w:r>
        <w:rPr>
          <w:b/>
          <w:spacing w:val="-11"/>
          <w:sz w:val="28"/>
        </w:rPr>
        <w:t xml:space="preserve"> </w:t>
      </w:r>
      <w:r>
        <w:rPr>
          <w:b/>
          <w:sz w:val="28"/>
        </w:rPr>
        <w:t xml:space="preserve">ГОСУДАРСТВЕННОЙ</w:t>
      </w:r>
      <w:r>
        <w:rPr>
          <w:b/>
          <w:spacing w:val="-10"/>
          <w:sz w:val="28"/>
        </w:rPr>
        <w:t xml:space="preserve"> </w:t>
      </w:r>
      <w:r>
        <w:rPr>
          <w:b/>
          <w:sz w:val="28"/>
        </w:rPr>
        <w:t xml:space="preserve">ПОДДЕРЖКИ ИННОВАЦИОННОГО РАЗВИТИЯ БИЗНЕСА</w:t>
      </w:r>
      <w:r>
        <w:rPr>
          <w:b/>
          <w:sz w:val="28"/>
        </w:rPr>
      </w:r>
    </w:p>
    <w:p>
      <w:pPr>
        <w:pStyle w:val="795"/>
        <w:rPr>
          <w:b/>
          <w:sz w:val="28"/>
        </w:rPr>
      </w:pPr>
      <w:r>
        <w:rPr>
          <w:b/>
          <w:sz w:val="28"/>
        </w:rPr>
      </w:r>
      <w:r>
        <w:rPr>
          <w:b/>
          <w:sz w:val="28"/>
        </w:rPr>
      </w:r>
    </w:p>
    <w:p>
      <w:pPr>
        <w:pStyle w:val="795"/>
        <w:spacing w:before="179"/>
        <w:rPr>
          <w:b/>
          <w:sz w:val="28"/>
        </w:rPr>
      </w:pPr>
      <w:r>
        <w:rPr>
          <w:b/>
          <w:sz w:val="28"/>
        </w:rPr>
      </w:r>
      <w:r>
        <w:rPr>
          <w:b/>
          <w:sz w:val="28"/>
        </w:rPr>
      </w:r>
    </w:p>
    <w:p>
      <w:pPr>
        <w:ind w:left="1214" w:right="534" w:firstLine="0"/>
        <w:jc w:val="center"/>
        <w:spacing w:before="0"/>
        <w:rPr>
          <w:b/>
          <w:sz w:val="28"/>
        </w:rPr>
      </w:pPr>
      <w:r>
        <w:rPr>
          <w:b/>
          <w:sz w:val="28"/>
        </w:rPr>
        <w:t xml:space="preserve">ТЕХНИЧЕСКОЕ</w:t>
      </w:r>
      <w:r>
        <w:rPr>
          <w:b/>
          <w:spacing w:val="-14"/>
          <w:sz w:val="28"/>
        </w:rPr>
        <w:t xml:space="preserve"> </w:t>
      </w:r>
      <w:r>
        <w:rPr>
          <w:b/>
          <w:spacing w:val="-2"/>
          <w:sz w:val="28"/>
        </w:rPr>
        <w:t xml:space="preserve">ЗАДАНИЕ</w:t>
      </w:r>
      <w:r>
        <w:rPr>
          <w:b/>
          <w:sz w:val="28"/>
        </w:rPr>
      </w:r>
    </w:p>
    <w:p>
      <w:pPr>
        <w:pStyle w:val="795"/>
        <w:spacing w:before="159"/>
        <w:rPr>
          <w:b/>
          <w:sz w:val="28"/>
        </w:rPr>
      </w:pPr>
      <w:r>
        <w:rPr>
          <w:b/>
          <w:sz w:val="28"/>
        </w:rPr>
      </w:r>
      <w:r>
        <w:rPr>
          <w:b/>
          <w:sz w:val="28"/>
        </w:rPr>
      </w:r>
    </w:p>
    <w:p>
      <w:pPr>
        <w:ind w:left="1217" w:right="534" w:firstLine="0"/>
        <w:jc w:val="center"/>
        <w:spacing w:before="0"/>
        <w:rPr>
          <w:b/>
          <w:sz w:val="24"/>
        </w:rPr>
      </w:pPr>
      <w:r>
        <w:rPr>
          <w:b/>
          <w:spacing w:val="-2"/>
          <w:sz w:val="24"/>
        </w:rPr>
        <w:t xml:space="preserve">ТЗ-</w:t>
      </w:r>
      <w:r>
        <w:rPr>
          <w:b/>
          <w:spacing w:val="-5"/>
          <w:sz w:val="24"/>
        </w:rPr>
        <w:t xml:space="preserve">0.1</w:t>
      </w:r>
      <w:r>
        <w:rPr>
          <w:b/>
          <w:sz w:val="24"/>
        </w:rPr>
      </w:r>
    </w:p>
    <w:p>
      <w:pPr>
        <w:pStyle w:val="795"/>
        <w:rPr>
          <w:b/>
        </w:rPr>
      </w:pPr>
      <w:r>
        <w:rPr>
          <w:b/>
        </w:rPr>
      </w:r>
      <w:r>
        <w:rPr>
          <w:b/>
        </w:rPr>
      </w:r>
    </w:p>
    <w:p>
      <w:pPr>
        <w:pStyle w:val="795"/>
        <w:rPr>
          <w:b/>
        </w:rPr>
      </w:pPr>
      <w:r>
        <w:rPr>
          <w:b/>
        </w:rPr>
      </w:r>
      <w:r>
        <w:rPr>
          <w:b/>
        </w:rPr>
      </w:r>
    </w:p>
    <w:p>
      <w:pPr>
        <w:pStyle w:val="795"/>
        <w:rPr>
          <w:b/>
        </w:rPr>
      </w:pPr>
      <w:r>
        <w:rPr>
          <w:b/>
        </w:rPr>
      </w:r>
      <w:r>
        <w:rPr>
          <w:b/>
        </w:rPr>
      </w:r>
    </w:p>
    <w:p>
      <w:pPr>
        <w:pStyle w:val="795"/>
        <w:rPr>
          <w:b/>
        </w:rPr>
      </w:pPr>
      <w:r>
        <w:rPr>
          <w:b/>
        </w:rPr>
      </w:r>
      <w:r>
        <w:rPr>
          <w:b/>
        </w:rPr>
      </w:r>
    </w:p>
    <w:p>
      <w:pPr>
        <w:pStyle w:val="795"/>
        <w:rPr>
          <w:b/>
        </w:rPr>
      </w:pPr>
      <w:r>
        <w:rPr>
          <w:b/>
        </w:rPr>
      </w:r>
      <w:r>
        <w:rPr>
          <w:b/>
        </w:rPr>
      </w:r>
    </w:p>
    <w:p>
      <w:pPr>
        <w:pStyle w:val="795"/>
        <w:rPr>
          <w:b/>
        </w:rPr>
      </w:pPr>
      <w:r>
        <w:rPr>
          <w:b/>
        </w:rPr>
      </w:r>
      <w:r>
        <w:rPr>
          <w:b/>
        </w:rPr>
      </w:r>
    </w:p>
    <w:p>
      <w:pPr>
        <w:pStyle w:val="795"/>
        <w:rPr>
          <w:b/>
        </w:rPr>
      </w:pPr>
      <w:r>
        <w:rPr>
          <w:b/>
        </w:rPr>
      </w:r>
      <w:r>
        <w:rPr>
          <w:b/>
        </w:rPr>
      </w:r>
    </w:p>
    <w:p>
      <w:pPr>
        <w:pStyle w:val="795"/>
        <w:rPr>
          <w:b/>
        </w:rPr>
      </w:pPr>
      <w:r>
        <w:rPr>
          <w:b/>
        </w:rPr>
      </w:r>
      <w:r>
        <w:rPr>
          <w:b/>
        </w:rPr>
      </w:r>
    </w:p>
    <w:p>
      <w:pPr>
        <w:pStyle w:val="795"/>
        <w:rPr>
          <w:b/>
        </w:rPr>
      </w:pPr>
      <w:r>
        <w:rPr>
          <w:b/>
        </w:rPr>
      </w:r>
      <w:r>
        <w:rPr>
          <w:b/>
        </w:rPr>
      </w:r>
    </w:p>
    <w:p>
      <w:pPr>
        <w:pStyle w:val="795"/>
        <w:rPr>
          <w:b/>
        </w:rPr>
      </w:pPr>
      <w:r>
        <w:rPr>
          <w:b/>
        </w:rPr>
      </w:r>
      <w:r>
        <w:rPr>
          <w:b/>
        </w:rPr>
      </w:r>
    </w:p>
    <w:p>
      <w:pPr>
        <w:pStyle w:val="795"/>
        <w:rPr>
          <w:b/>
        </w:rPr>
      </w:pPr>
      <w:r>
        <w:rPr>
          <w:b/>
        </w:rPr>
      </w:r>
      <w:r>
        <w:rPr>
          <w:b/>
        </w:rPr>
      </w:r>
    </w:p>
    <w:p>
      <w:pPr>
        <w:pStyle w:val="795"/>
        <w:rPr>
          <w:b/>
        </w:rPr>
      </w:pPr>
      <w:r>
        <w:rPr>
          <w:b/>
        </w:rPr>
      </w:r>
      <w:r>
        <w:rPr>
          <w:b/>
        </w:rPr>
      </w:r>
    </w:p>
    <w:p>
      <w:pPr>
        <w:pStyle w:val="795"/>
        <w:rPr>
          <w:b/>
        </w:rPr>
      </w:pPr>
      <w:r>
        <w:rPr>
          <w:b/>
        </w:rPr>
      </w:r>
      <w:r>
        <w:rPr>
          <w:b/>
        </w:rPr>
      </w:r>
    </w:p>
    <w:p>
      <w:pPr>
        <w:pStyle w:val="795"/>
        <w:rPr>
          <w:b/>
        </w:rPr>
      </w:pPr>
      <w:r>
        <w:rPr>
          <w:b/>
        </w:rPr>
      </w:r>
      <w:r>
        <w:rPr>
          <w:b/>
        </w:rPr>
      </w:r>
    </w:p>
    <w:p>
      <w:pPr>
        <w:pStyle w:val="795"/>
        <w:rPr>
          <w:b/>
        </w:rPr>
      </w:pPr>
      <w:r>
        <w:rPr>
          <w:b/>
        </w:rPr>
      </w:r>
      <w:r>
        <w:rPr>
          <w:b/>
        </w:rPr>
      </w:r>
    </w:p>
    <w:p>
      <w:pPr>
        <w:pStyle w:val="795"/>
        <w:rPr>
          <w:b/>
        </w:rPr>
      </w:pPr>
      <w:r>
        <w:rPr>
          <w:b/>
        </w:rPr>
      </w:r>
      <w:r>
        <w:rPr>
          <w:b/>
        </w:rPr>
      </w:r>
    </w:p>
    <w:p>
      <w:pPr>
        <w:pStyle w:val="795"/>
        <w:rPr>
          <w:b/>
        </w:rPr>
      </w:pPr>
      <w:r>
        <w:rPr>
          <w:b/>
        </w:rPr>
      </w:r>
      <w:r>
        <w:rPr>
          <w:b/>
        </w:rPr>
      </w:r>
    </w:p>
    <w:p>
      <w:pPr>
        <w:pStyle w:val="795"/>
        <w:spacing w:before="272"/>
        <w:rPr>
          <w:b/>
        </w:rPr>
      </w:pPr>
      <w:r>
        <w:rPr>
          <w:b/>
        </w:rPr>
      </w:r>
      <w:r>
        <w:rPr>
          <w:b/>
        </w:rPr>
      </w:r>
    </w:p>
    <w:p>
      <w:pPr>
        <w:pStyle w:val="795"/>
        <w:ind w:left="1214" w:right="534"/>
        <w:jc w:val="center"/>
      </w:pPr>
      <w:r>
        <w:t xml:space="preserve">Москва</w:t>
      </w:r>
      <w:r>
        <w:rPr>
          <w:spacing w:val="-2"/>
        </w:rPr>
        <w:t xml:space="preserve"> </w:t>
      </w:r>
      <w:r>
        <w:t xml:space="preserve">20</w:t>
      </w:r>
      <w:r>
        <w:t xml:space="preserve">2</w:t>
      </w:r>
      <w:r>
        <w:t xml:space="preserve">6</w:t>
      </w:r>
      <w:r>
        <w:t xml:space="preserve"> </w:t>
      </w:r>
      <w:r>
        <w:rPr>
          <w:spacing w:val="-5"/>
        </w:rPr>
        <w:t xml:space="preserve">год</w:t>
      </w:r>
      <w:r/>
    </w:p>
    <w:p>
      <w:pPr>
        <w:pStyle w:val="795"/>
      </w:pPr>
      <w:r/>
      <w:r/>
    </w:p>
    <w:p>
      <w:pPr>
        <w:pStyle w:val="795"/>
      </w:pPr>
      <w:r/>
      <w:r/>
    </w:p>
    <w:p>
      <w:pPr>
        <w:pStyle w:val="795"/>
      </w:pPr>
      <w:r/>
      <w:r/>
    </w:p>
    <w:p>
      <w:pPr>
        <w:pStyle w:val="795"/>
        <w:spacing w:before="49"/>
      </w:pPr>
      <w:r/>
      <w:r/>
    </w:p>
    <w:p>
      <w:pPr>
        <w:ind w:left="0" w:right="1012" w:firstLine="0"/>
        <w:jc w:val="right"/>
        <w:spacing w:before="0"/>
        <w:rPr>
          <w:sz w:val="18"/>
        </w:rPr>
      </w:pPr>
      <w:r>
        <w:rPr>
          <w:sz w:val="18"/>
        </w:rPr>
        <w:t xml:space="preserve">Формат</w:t>
      </w:r>
      <w:r>
        <w:rPr>
          <w:spacing w:val="-2"/>
          <w:sz w:val="18"/>
        </w:rPr>
        <w:t xml:space="preserve"> </w:t>
      </w:r>
      <w:r>
        <w:rPr>
          <w:spacing w:val="-5"/>
          <w:sz w:val="18"/>
        </w:rPr>
        <w:t xml:space="preserve">А4</w:t>
      </w:r>
      <w:r>
        <w:rPr>
          <w:sz w:val="18"/>
        </w:rPr>
      </w:r>
    </w:p>
    <w:p>
      <w:pPr>
        <w:jc w:val="right"/>
        <w:spacing w:after="0"/>
        <w:rPr>
          <w:sz w:val="18"/>
        </w:rPr>
        <w:sectPr>
          <w:footnotePr/>
          <w:endnotePr/>
          <w:type w:val="continuous"/>
          <w:pgSz w:w="11910" w:h="16840" w:orient="portrait"/>
          <w:pgMar w:top="620" w:right="283" w:bottom="0" w:left="425" w:header="709" w:footer="709" w:gutter="0"/>
          <w:cols w:num="1" w:sep="0" w:space="1701" w:equalWidth="1"/>
          <w:docGrid w:linePitch="360"/>
        </w:sectPr>
      </w:pPr>
      <w:r>
        <w:rPr>
          <w:sz w:val="18"/>
        </w:rPr>
      </w:r>
      <w:r>
        <w:rPr>
          <w:sz w:val="18"/>
        </w:rPr>
      </w:r>
    </w:p>
    <w:p>
      <w:pPr>
        <w:pStyle w:val="796"/>
        <w:ind w:left="5141" w:firstLine="0"/>
      </w:pPr>
      <w:r>
        <mc:AlternateContent>
          <mc:Choice Requires="wpg">
            <w:drawing>
              <wp:anchor xmlns:wp="http://schemas.openxmlformats.org/drawingml/2006/wordprocessingDrawing" xmlns:wp14="http://schemas.microsoft.com/office/word/2010/wordprocessingDrawing" distT="0" distB="0" distL="0" distR="0" simplePos="0" relativeHeight="4844272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8" name="Group 7"/>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9" name="Image 9"/>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9" o:spid="_x0000_s0000" style="position:absolute;z-index:-4844272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0" o:spid="_x0000_s1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30688" behindDoc="0" locked="0" layoutInCell="1" allowOverlap="1">
                <wp:simplePos x="0" y="0"/>
                <wp:positionH relativeFrom="page">
                  <wp:posOffset>304058</wp:posOffset>
                </wp:positionH>
                <wp:positionV relativeFrom="paragraph">
                  <wp:posOffset>4547741</wp:posOffset>
                </wp:positionV>
                <wp:extent cx="254000" cy="5074920"/>
                <wp:effectExtent l="0" t="0" r="0" b="0"/>
                <wp:wrapNone/>
                <wp:docPr id="9" name="Textbox 1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12" o:spid="_x0000_s12" o:spt="202" type="#_x0000_t202" style="position:absolute;z-index:15730688;o:allowoverlap:true;o:allowincell:true;mso-position-horizontal-relative:page;margin-left:23.94pt;mso-position-horizontal:absolute;mso-position-vertical-relative:text;margin-top:358.0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bookmarkStart w:id="1" w:name="_TOC_250054"/>
      <w:r/>
      <w:bookmarkEnd w:id="1"/>
      <w:r>
        <w:rPr>
          <w:spacing w:val="-2"/>
        </w:rPr>
        <w:t xml:space="preserve">СОДЕРЖАНИЕ:</w:t>
      </w:r>
      <w:r/>
    </w:p>
    <w:p>
      <w:pPr>
        <w:ind w:left="1106" w:right="0" w:firstLine="0"/>
        <w:jc w:val="left"/>
        <w:spacing w:before="306"/>
        <w:tabs>
          <w:tab w:val="left" w:pos="10619" w:leader="dot"/>
        </w:tabs>
        <w:rPr>
          <w:rFonts w:ascii="Arial" w:hAnsi="Arial"/>
          <w:b/>
          <w:sz w:val="26"/>
        </w:rPr>
      </w:pPr>
      <w:r/>
      <w:hyperlink w:tooltip="#_TOC_250054" w:anchor="_TOC_250054" w:history="1">
        <w:r>
          <w:rPr>
            <w:b/>
            <w:spacing w:val="-2"/>
            <w:sz w:val="26"/>
          </w:rPr>
          <w:t xml:space="preserve">СОДЕРЖАНИЕ:</w:t>
        </w:r>
        <w:r>
          <w:rPr>
            <w:sz w:val="26"/>
          </w:rPr>
          <w:tab/>
        </w:r>
        <w:r>
          <w:rPr>
            <w:rFonts w:ascii="Arial" w:hAnsi="Arial"/>
            <w:b/>
            <w:spacing w:val="-10"/>
            <w:sz w:val="26"/>
          </w:rPr>
          <w:t xml:space="preserve">2</w:t>
        </w:r>
      </w:hyperlink>
      <w:r/>
      <w:r>
        <w:rPr>
          <w:rFonts w:ascii="Arial" w:hAnsi="Arial"/>
          <w:b/>
          <w:sz w:val="26"/>
        </w:rPr>
      </w:r>
    </w:p>
    <w:p>
      <w:pPr>
        <w:pStyle w:val="800"/>
        <w:numPr>
          <w:ilvl w:val="0"/>
          <w:numId w:val="12"/>
        </w:numPr>
        <w:ind w:left="1826" w:right="0" w:hanging="720"/>
        <w:jc w:val="left"/>
        <w:spacing w:before="151" w:after="0" w:line="240" w:lineRule="auto"/>
        <w:tabs>
          <w:tab w:val="left" w:pos="1826" w:leader="none"/>
          <w:tab w:val="left" w:pos="10619" w:leader="dot"/>
        </w:tabs>
        <w:rPr>
          <w:rFonts w:ascii="Arial" w:hAnsi="Arial"/>
          <w:b/>
          <w:sz w:val="26"/>
        </w:rPr>
      </w:pPr>
      <w:r/>
      <w:hyperlink w:tooltip="#_TOC_250053" w:anchor="_TOC_250053" w:history="1">
        <w:r>
          <w:rPr>
            <w:b/>
            <w:sz w:val="26"/>
          </w:rPr>
          <w:t xml:space="preserve">ОБЩИЕ</w:t>
        </w:r>
        <w:r>
          <w:rPr>
            <w:b/>
            <w:spacing w:val="-13"/>
            <w:sz w:val="26"/>
          </w:rPr>
          <w:t xml:space="preserve"> </w:t>
        </w:r>
        <w:r>
          <w:rPr>
            <w:b/>
            <w:spacing w:val="-2"/>
            <w:sz w:val="26"/>
          </w:rPr>
          <w:t xml:space="preserve">СВЕДЕНИЯ</w:t>
        </w:r>
        <w:r>
          <w:rPr>
            <w:sz w:val="26"/>
          </w:rPr>
          <w:tab/>
        </w:r>
        <w:r>
          <w:rPr>
            <w:rFonts w:ascii="Arial" w:hAnsi="Arial"/>
            <w:b/>
            <w:spacing w:val="-10"/>
            <w:sz w:val="26"/>
          </w:rPr>
          <w:t xml:space="preserve">6</w:t>
        </w:r>
      </w:hyperlink>
      <w:r/>
      <w:r>
        <w:rPr>
          <w:rFonts w:ascii="Arial" w:hAnsi="Arial"/>
          <w:b/>
          <w:sz w:val="26"/>
        </w:rPr>
      </w:r>
    </w:p>
    <w:p>
      <w:pPr>
        <w:pStyle w:val="800"/>
        <w:numPr>
          <w:ilvl w:val="1"/>
          <w:numId w:val="12"/>
        </w:numPr>
        <w:ind w:left="1869" w:right="0" w:hanging="763"/>
        <w:jc w:val="left"/>
        <w:spacing w:before="144" w:after="0" w:line="240" w:lineRule="auto"/>
        <w:tabs>
          <w:tab w:val="left" w:pos="1869" w:leader="none"/>
          <w:tab w:val="left" w:pos="10640" w:leader="dot"/>
        </w:tabs>
        <w:rPr>
          <w:rFonts w:ascii="Arial MT" w:hAnsi="Arial MT"/>
          <w:sz w:val="26"/>
        </w:rPr>
      </w:pPr>
      <w:r/>
      <w:hyperlink w:tooltip="#_TOC_250052" w:anchor="_TOC_250052" w:history="1">
        <w:r>
          <w:rPr>
            <w:sz w:val="26"/>
          </w:rPr>
          <w:t xml:space="preserve">Полное</w:t>
        </w:r>
        <w:r>
          <w:rPr>
            <w:spacing w:val="-11"/>
            <w:sz w:val="26"/>
          </w:rPr>
          <w:t xml:space="preserve"> </w:t>
        </w:r>
        <w:r>
          <w:rPr>
            <w:sz w:val="26"/>
          </w:rPr>
          <w:t xml:space="preserve">наименование</w:t>
        </w:r>
        <w:r>
          <w:rPr>
            <w:spacing w:val="-11"/>
            <w:sz w:val="26"/>
          </w:rPr>
          <w:t xml:space="preserve"> </w:t>
        </w:r>
        <w:r>
          <w:rPr>
            <w:sz w:val="26"/>
          </w:rPr>
          <w:t xml:space="preserve">системы</w:t>
        </w:r>
        <w:r>
          <w:rPr>
            <w:spacing w:val="-10"/>
            <w:sz w:val="26"/>
          </w:rPr>
          <w:t xml:space="preserve"> </w:t>
        </w:r>
        <w:r>
          <w:rPr>
            <w:sz w:val="26"/>
          </w:rPr>
          <w:t xml:space="preserve">и</w:t>
        </w:r>
        <w:r>
          <w:rPr>
            <w:spacing w:val="-11"/>
            <w:sz w:val="26"/>
          </w:rPr>
          <w:t xml:space="preserve"> </w:t>
        </w:r>
        <w:r>
          <w:rPr>
            <w:sz w:val="26"/>
          </w:rPr>
          <w:t xml:space="preserve">ее</w:t>
        </w:r>
        <w:r>
          <w:rPr>
            <w:spacing w:val="-4"/>
            <w:sz w:val="26"/>
          </w:rPr>
          <w:t xml:space="preserve"> </w:t>
        </w:r>
        <w:r>
          <w:rPr>
            <w:sz w:val="26"/>
          </w:rPr>
          <w:t xml:space="preserve">условное</w:t>
        </w:r>
        <w:r>
          <w:rPr>
            <w:spacing w:val="-11"/>
            <w:sz w:val="26"/>
          </w:rPr>
          <w:t xml:space="preserve"> </w:t>
        </w:r>
        <w:r>
          <w:rPr>
            <w:spacing w:val="-2"/>
            <w:sz w:val="26"/>
          </w:rPr>
          <w:t xml:space="preserve">обозначение</w:t>
        </w:r>
        <w:r>
          <w:rPr>
            <w:sz w:val="26"/>
          </w:rPr>
          <w:tab/>
        </w:r>
        <w:r>
          <w:rPr>
            <w:rFonts w:ascii="Arial MT" w:hAnsi="Arial MT"/>
            <w:spacing w:val="-10"/>
            <w:sz w:val="26"/>
          </w:rPr>
          <w:t xml:space="preserve">6</w:t>
        </w:r>
      </w:hyperlink>
      <w:r/>
      <w:r>
        <w:rPr>
          <w:rFonts w:ascii="Arial MT" w:hAnsi="Arial MT"/>
          <w:sz w:val="26"/>
        </w:rPr>
      </w:r>
    </w:p>
    <w:p>
      <w:pPr>
        <w:pStyle w:val="800"/>
        <w:numPr>
          <w:ilvl w:val="1"/>
          <w:numId w:val="12"/>
        </w:numPr>
        <w:ind w:left="1869" w:right="0" w:hanging="763"/>
        <w:jc w:val="left"/>
        <w:spacing w:before="149" w:after="0" w:line="240" w:lineRule="auto"/>
        <w:tabs>
          <w:tab w:val="left" w:pos="1869" w:leader="none"/>
          <w:tab w:val="left" w:pos="10640" w:leader="dot"/>
        </w:tabs>
        <w:rPr>
          <w:rFonts w:ascii="Arial MT" w:hAnsi="Arial MT"/>
          <w:sz w:val="26"/>
        </w:rPr>
      </w:pPr>
      <w:r/>
      <w:hyperlink w:tooltip="#_TOC_250051" w:anchor="_TOC_250051" w:history="1">
        <w:r>
          <w:rPr>
            <w:sz w:val="26"/>
          </w:rPr>
          <w:t xml:space="preserve">Номер</w:t>
        </w:r>
        <w:r>
          <w:rPr>
            <w:spacing w:val="-11"/>
            <w:sz w:val="26"/>
          </w:rPr>
          <w:t xml:space="preserve"> </w:t>
        </w:r>
        <w:r>
          <w:rPr>
            <w:sz w:val="26"/>
          </w:rPr>
          <w:t xml:space="preserve">договора</w:t>
        </w:r>
        <w:r>
          <w:rPr>
            <w:spacing w:val="-10"/>
            <w:sz w:val="26"/>
          </w:rPr>
          <w:t xml:space="preserve"> </w:t>
        </w:r>
        <w:r>
          <w:rPr>
            <w:spacing w:val="-2"/>
            <w:sz w:val="26"/>
          </w:rPr>
          <w:t xml:space="preserve">(контракта)</w:t>
        </w:r>
        <w:r>
          <w:rPr>
            <w:sz w:val="26"/>
          </w:rPr>
          <w:tab/>
        </w:r>
        <w:r>
          <w:rPr>
            <w:rFonts w:ascii="Arial MT" w:hAnsi="Arial MT"/>
            <w:spacing w:val="-10"/>
            <w:sz w:val="26"/>
          </w:rPr>
          <w:t xml:space="preserve">6</w:t>
        </w:r>
      </w:hyperlink>
      <w:r/>
      <w:r>
        <w:rPr>
          <w:rFonts w:ascii="Arial MT" w:hAnsi="Arial MT"/>
          <w:sz w:val="26"/>
        </w:rPr>
      </w:r>
    </w:p>
    <w:p>
      <w:pPr>
        <w:pStyle w:val="800"/>
        <w:numPr>
          <w:ilvl w:val="1"/>
          <w:numId w:val="12"/>
        </w:numPr>
        <w:ind w:left="1869" w:right="0" w:hanging="763"/>
        <w:jc w:val="left"/>
        <w:spacing w:before="151" w:after="0" w:line="240" w:lineRule="auto"/>
        <w:tabs>
          <w:tab w:val="left" w:pos="1869" w:leader="none"/>
          <w:tab w:val="left" w:pos="10640" w:leader="dot"/>
        </w:tabs>
        <w:rPr>
          <w:rFonts w:ascii="Arial MT" w:hAnsi="Arial MT"/>
          <w:sz w:val="26"/>
        </w:rPr>
      </w:pPr>
      <w:r/>
      <w:hyperlink w:tooltip="#_TOC_250050" w:anchor="_TOC_250050" w:history="1">
        <w:r>
          <w:rPr>
            <w:spacing w:val="-2"/>
            <w:sz w:val="26"/>
          </w:rPr>
          <w:t xml:space="preserve">Наименования</w:t>
        </w:r>
        <w:r>
          <w:rPr>
            <w:spacing w:val="6"/>
            <w:sz w:val="26"/>
          </w:rPr>
          <w:t xml:space="preserve"> </w:t>
        </w:r>
        <w:r>
          <w:rPr>
            <w:spacing w:val="-2"/>
            <w:sz w:val="26"/>
          </w:rPr>
          <w:t xml:space="preserve">организации-заказчика</w:t>
        </w:r>
        <w:r>
          <w:rPr>
            <w:spacing w:val="6"/>
            <w:sz w:val="26"/>
          </w:rPr>
          <w:t xml:space="preserve"> </w:t>
        </w:r>
        <w:r>
          <w:rPr>
            <w:spacing w:val="-2"/>
            <w:sz w:val="26"/>
          </w:rPr>
          <w:t xml:space="preserve">и</w:t>
        </w:r>
        <w:r>
          <w:rPr>
            <w:spacing w:val="6"/>
            <w:sz w:val="26"/>
          </w:rPr>
          <w:t xml:space="preserve"> </w:t>
        </w:r>
        <w:r>
          <w:rPr>
            <w:spacing w:val="-2"/>
            <w:sz w:val="26"/>
          </w:rPr>
          <w:t xml:space="preserve">организаций-участников</w:t>
        </w:r>
        <w:r>
          <w:rPr>
            <w:spacing w:val="8"/>
            <w:sz w:val="26"/>
          </w:rPr>
          <w:t xml:space="preserve"> </w:t>
        </w:r>
        <w:r>
          <w:rPr>
            <w:spacing w:val="-2"/>
            <w:sz w:val="26"/>
          </w:rPr>
          <w:t xml:space="preserve">работ</w:t>
        </w:r>
        <w:r>
          <w:rPr>
            <w:sz w:val="26"/>
          </w:rPr>
          <w:tab/>
        </w:r>
        <w:r>
          <w:rPr>
            <w:rFonts w:ascii="Arial MT" w:hAnsi="Arial MT"/>
            <w:spacing w:val="-10"/>
            <w:sz w:val="26"/>
          </w:rPr>
          <w:t xml:space="preserve">6</w:t>
        </w:r>
      </w:hyperlink>
      <w:r/>
      <w:r>
        <w:rPr>
          <w:rFonts w:ascii="Arial MT" w:hAnsi="Arial MT"/>
          <w:sz w:val="26"/>
        </w:rPr>
      </w:r>
    </w:p>
    <w:p>
      <w:pPr>
        <w:pStyle w:val="800"/>
        <w:numPr>
          <w:ilvl w:val="1"/>
          <w:numId w:val="12"/>
        </w:numPr>
        <w:ind w:left="1869" w:right="0" w:hanging="763"/>
        <w:jc w:val="left"/>
        <w:spacing w:before="149" w:after="0" w:line="240" w:lineRule="auto"/>
        <w:tabs>
          <w:tab w:val="left" w:pos="1869" w:leader="none"/>
          <w:tab w:val="left" w:pos="10640" w:leader="dot"/>
        </w:tabs>
        <w:rPr>
          <w:rFonts w:ascii="Arial MT" w:hAnsi="Arial MT"/>
          <w:sz w:val="26"/>
        </w:rPr>
      </w:pPr>
      <w:r/>
      <w:hyperlink w:tooltip="#_TOC_250049" w:anchor="_TOC_250049" w:history="1">
        <w:r>
          <w:rPr>
            <w:sz w:val="26"/>
          </w:rPr>
          <w:t xml:space="preserve">Перечень</w:t>
        </w:r>
        <w:r>
          <w:rPr>
            <w:spacing w:val="-13"/>
            <w:sz w:val="26"/>
          </w:rPr>
          <w:t xml:space="preserve"> </w:t>
        </w:r>
        <w:r>
          <w:rPr>
            <w:sz w:val="26"/>
          </w:rPr>
          <w:t xml:space="preserve">документов,</w:t>
        </w:r>
        <w:r>
          <w:rPr>
            <w:spacing w:val="-12"/>
            <w:sz w:val="26"/>
          </w:rPr>
          <w:t xml:space="preserve"> </w:t>
        </w:r>
        <w:r>
          <w:rPr>
            <w:sz w:val="26"/>
          </w:rPr>
          <w:t xml:space="preserve">на</w:t>
        </w:r>
        <w:r>
          <w:rPr>
            <w:spacing w:val="-13"/>
            <w:sz w:val="26"/>
          </w:rPr>
          <w:t xml:space="preserve"> </w:t>
        </w:r>
        <w:r>
          <w:rPr>
            <w:sz w:val="26"/>
          </w:rPr>
          <w:t xml:space="preserve">основании</w:t>
        </w:r>
        <w:r>
          <w:rPr>
            <w:spacing w:val="-10"/>
            <w:sz w:val="26"/>
          </w:rPr>
          <w:t xml:space="preserve"> </w:t>
        </w:r>
        <w:r>
          <w:rPr>
            <w:sz w:val="26"/>
          </w:rPr>
          <w:t xml:space="preserve">которых</w:t>
        </w:r>
        <w:r>
          <w:rPr>
            <w:spacing w:val="-12"/>
            <w:sz w:val="26"/>
          </w:rPr>
          <w:t xml:space="preserve"> </w:t>
        </w:r>
        <w:r>
          <w:rPr>
            <w:sz w:val="26"/>
          </w:rPr>
          <w:t xml:space="preserve">создается</w:t>
        </w:r>
        <w:r>
          <w:rPr>
            <w:spacing w:val="-13"/>
            <w:sz w:val="26"/>
          </w:rPr>
          <w:t xml:space="preserve"> </w:t>
        </w:r>
        <w:r>
          <w:rPr>
            <w:spacing w:val="-2"/>
            <w:sz w:val="26"/>
          </w:rPr>
          <w:t xml:space="preserve">система</w:t>
        </w:r>
        <w:r>
          <w:rPr>
            <w:sz w:val="26"/>
          </w:rPr>
          <w:tab/>
        </w:r>
        <w:r>
          <w:rPr>
            <w:rFonts w:ascii="Arial MT" w:hAnsi="Arial MT"/>
            <w:spacing w:val="-10"/>
            <w:sz w:val="26"/>
          </w:rPr>
          <w:t xml:space="preserve">6</w:t>
        </w:r>
      </w:hyperlink>
      <w:r/>
      <w:r>
        <w:rPr>
          <w:rFonts w:ascii="Arial MT" w:hAnsi="Arial MT"/>
          <w:sz w:val="26"/>
        </w:rPr>
      </w:r>
    </w:p>
    <w:p>
      <w:pPr>
        <w:pStyle w:val="800"/>
        <w:numPr>
          <w:ilvl w:val="1"/>
          <w:numId w:val="12"/>
        </w:numPr>
        <w:ind w:left="1869" w:right="0" w:hanging="763"/>
        <w:jc w:val="left"/>
        <w:spacing w:before="148" w:after="0" w:line="240" w:lineRule="auto"/>
        <w:tabs>
          <w:tab w:val="left" w:pos="1869" w:leader="none"/>
          <w:tab w:val="left" w:pos="10640" w:leader="dot"/>
        </w:tabs>
        <w:rPr>
          <w:rFonts w:ascii="Arial MT" w:hAnsi="Arial MT"/>
          <w:sz w:val="26"/>
        </w:rPr>
      </w:pPr>
      <w:r/>
      <w:hyperlink w:tooltip="#_TOC_250048" w:anchor="_TOC_250048" w:history="1">
        <w:r>
          <w:rPr>
            <w:sz w:val="26"/>
          </w:rPr>
          <w:t xml:space="preserve">Плановые</w:t>
        </w:r>
        <w:r>
          <w:rPr>
            <w:spacing w:val="-9"/>
            <w:sz w:val="26"/>
          </w:rPr>
          <w:t xml:space="preserve"> </w:t>
        </w:r>
        <w:r>
          <w:rPr>
            <w:sz w:val="26"/>
          </w:rPr>
          <w:t xml:space="preserve">сроки</w:t>
        </w:r>
        <w:r>
          <w:rPr>
            <w:spacing w:val="-9"/>
            <w:sz w:val="26"/>
          </w:rPr>
          <w:t xml:space="preserve"> </w:t>
        </w:r>
        <w:r>
          <w:rPr>
            <w:sz w:val="26"/>
          </w:rPr>
          <w:t xml:space="preserve">начала</w:t>
        </w:r>
        <w:r>
          <w:rPr>
            <w:spacing w:val="-9"/>
            <w:sz w:val="26"/>
          </w:rPr>
          <w:t xml:space="preserve"> </w:t>
        </w:r>
        <w:r>
          <w:rPr>
            <w:sz w:val="26"/>
          </w:rPr>
          <w:t xml:space="preserve">и</w:t>
        </w:r>
        <w:r>
          <w:rPr>
            <w:spacing w:val="-8"/>
            <w:sz w:val="26"/>
          </w:rPr>
          <w:t xml:space="preserve"> </w:t>
        </w:r>
        <w:r>
          <w:rPr>
            <w:sz w:val="26"/>
          </w:rPr>
          <w:t xml:space="preserve">окончания</w:t>
        </w:r>
        <w:r>
          <w:rPr>
            <w:spacing w:val="-8"/>
            <w:sz w:val="26"/>
          </w:rPr>
          <w:t xml:space="preserve"> </w:t>
        </w:r>
        <w:r>
          <w:rPr>
            <w:sz w:val="26"/>
          </w:rPr>
          <w:t xml:space="preserve">работы</w:t>
        </w:r>
        <w:r>
          <w:rPr>
            <w:spacing w:val="-8"/>
            <w:sz w:val="26"/>
          </w:rPr>
          <w:t xml:space="preserve"> </w:t>
        </w:r>
        <w:r>
          <w:rPr>
            <w:sz w:val="26"/>
          </w:rPr>
          <w:t xml:space="preserve">по</w:t>
        </w:r>
        <w:r>
          <w:rPr>
            <w:spacing w:val="-9"/>
            <w:sz w:val="26"/>
          </w:rPr>
          <w:t xml:space="preserve"> </w:t>
        </w:r>
        <w:r>
          <w:rPr>
            <w:sz w:val="26"/>
          </w:rPr>
          <w:t xml:space="preserve">созданию</w:t>
        </w:r>
        <w:r>
          <w:rPr>
            <w:spacing w:val="-8"/>
            <w:sz w:val="26"/>
          </w:rPr>
          <w:t xml:space="preserve"> </w:t>
        </w:r>
        <w:r>
          <w:rPr>
            <w:spacing w:val="-2"/>
            <w:sz w:val="26"/>
          </w:rPr>
          <w:t xml:space="preserve">системы</w:t>
        </w:r>
        <w:r>
          <w:rPr>
            <w:sz w:val="26"/>
          </w:rPr>
          <w:tab/>
        </w:r>
        <w:r>
          <w:rPr>
            <w:rFonts w:ascii="Arial MT" w:hAnsi="Arial MT"/>
            <w:spacing w:val="-10"/>
            <w:sz w:val="26"/>
          </w:rPr>
          <w:t xml:space="preserve">6</w:t>
        </w:r>
      </w:hyperlink>
      <w:r/>
      <w:r>
        <w:rPr>
          <w:rFonts w:ascii="Arial MT" w:hAnsi="Arial MT"/>
          <w:sz w:val="26"/>
        </w:rPr>
      </w:r>
    </w:p>
    <w:p>
      <w:pPr>
        <w:pStyle w:val="800"/>
        <w:numPr>
          <w:ilvl w:val="1"/>
          <w:numId w:val="12"/>
        </w:numPr>
        <w:ind w:left="1869" w:right="0" w:hanging="763"/>
        <w:jc w:val="left"/>
        <w:spacing w:before="151" w:after="0" w:line="240" w:lineRule="auto"/>
        <w:tabs>
          <w:tab w:val="left" w:pos="1869" w:leader="none"/>
          <w:tab w:val="left" w:pos="10640" w:leader="dot"/>
        </w:tabs>
        <w:rPr>
          <w:rFonts w:ascii="Arial MT" w:hAnsi="Arial MT"/>
          <w:sz w:val="26"/>
        </w:rPr>
      </w:pPr>
      <w:r/>
      <w:hyperlink w:tooltip="#_TOC_250047" w:anchor="_TOC_250047" w:history="1">
        <w:r>
          <w:rPr>
            <w:sz w:val="26"/>
          </w:rPr>
          <w:t xml:space="preserve">Источники</w:t>
        </w:r>
        <w:r>
          <w:rPr>
            <w:spacing w:val="-13"/>
            <w:sz w:val="26"/>
          </w:rPr>
          <w:t xml:space="preserve"> </w:t>
        </w:r>
        <w:r>
          <w:rPr>
            <w:sz w:val="26"/>
          </w:rPr>
          <w:t xml:space="preserve">и</w:t>
        </w:r>
        <w:r>
          <w:rPr>
            <w:spacing w:val="-13"/>
            <w:sz w:val="26"/>
          </w:rPr>
          <w:t xml:space="preserve"> </w:t>
        </w:r>
        <w:r>
          <w:rPr>
            <w:sz w:val="26"/>
          </w:rPr>
          <w:t xml:space="preserve">порядок</w:t>
        </w:r>
        <w:r>
          <w:rPr>
            <w:spacing w:val="-12"/>
            <w:sz w:val="26"/>
          </w:rPr>
          <w:t xml:space="preserve"> </w:t>
        </w:r>
        <w:r>
          <w:rPr>
            <w:sz w:val="26"/>
          </w:rPr>
          <w:t xml:space="preserve">финансирования</w:t>
        </w:r>
        <w:r>
          <w:rPr>
            <w:spacing w:val="-13"/>
            <w:sz w:val="26"/>
          </w:rPr>
          <w:t xml:space="preserve"> </w:t>
        </w:r>
        <w:r>
          <w:rPr>
            <w:spacing w:val="-4"/>
            <w:sz w:val="26"/>
          </w:rPr>
          <w:t xml:space="preserve">работ</w:t>
        </w:r>
        <w:r>
          <w:rPr>
            <w:sz w:val="26"/>
          </w:rPr>
          <w:tab/>
        </w:r>
        <w:r>
          <w:rPr>
            <w:rFonts w:ascii="Arial MT" w:hAnsi="Arial MT"/>
            <w:spacing w:val="-10"/>
            <w:sz w:val="26"/>
          </w:rPr>
          <w:t xml:space="preserve">7</w:t>
        </w:r>
      </w:hyperlink>
      <w:r/>
      <w:r>
        <w:rPr>
          <w:rFonts w:ascii="Arial MT" w:hAnsi="Arial MT"/>
          <w:sz w:val="26"/>
        </w:rPr>
      </w:r>
    </w:p>
    <w:p>
      <w:pPr>
        <w:pStyle w:val="800"/>
        <w:numPr>
          <w:ilvl w:val="1"/>
          <w:numId w:val="12"/>
        </w:numPr>
        <w:ind w:left="1886" w:right="411" w:hanging="780"/>
        <w:jc w:val="left"/>
        <w:spacing w:before="148" w:after="0" w:line="362" w:lineRule="auto"/>
        <w:tabs>
          <w:tab w:val="left" w:pos="1869" w:leader="none"/>
          <w:tab w:val="left" w:pos="1886" w:leader="none"/>
          <w:tab w:val="left" w:pos="10640" w:leader="dot"/>
        </w:tabs>
        <w:rPr>
          <w:rFonts w:ascii="Arial MT" w:hAnsi="Arial MT"/>
          <w:sz w:val="26"/>
        </w:rPr>
      </w:pPr>
      <w:r/>
      <w:hyperlink w:tooltip="#_TOC_250046" w:anchor="_TOC_250046" w:history="1">
        <w:r>
          <w:rPr>
            <w:sz w:val="26"/>
          </w:rPr>
          <w:t xml:space="preserve">Порядок оформления и</w:t>
        </w:r>
        <w:r>
          <w:rPr>
            <w:spacing w:val="-1"/>
            <w:sz w:val="26"/>
          </w:rPr>
          <w:t xml:space="preserve"> </w:t>
        </w:r>
        <w:r>
          <w:rPr>
            <w:sz w:val="26"/>
          </w:rPr>
          <w:t xml:space="preserve">предъявления заказчику</w:t>
        </w:r>
        <w:r>
          <w:rPr>
            <w:spacing w:val="-4"/>
            <w:sz w:val="26"/>
          </w:rPr>
          <w:t xml:space="preserve"> </w:t>
        </w:r>
        <w:r>
          <w:rPr>
            <w:sz w:val="26"/>
          </w:rPr>
          <w:t xml:space="preserve">результатов</w:t>
        </w:r>
        <w:r>
          <w:rPr>
            <w:spacing w:val="-1"/>
            <w:sz w:val="26"/>
          </w:rPr>
          <w:t xml:space="preserve"> </w:t>
        </w:r>
        <w:r>
          <w:rPr>
            <w:sz w:val="26"/>
          </w:rPr>
          <w:t xml:space="preserve">работ</w:t>
        </w:r>
        <w:r>
          <w:rPr>
            <w:spacing w:val="-1"/>
            <w:sz w:val="26"/>
          </w:rPr>
          <w:t xml:space="preserve"> </w:t>
        </w:r>
        <w:r>
          <w:rPr>
            <w:sz w:val="26"/>
          </w:rPr>
          <w:t xml:space="preserve">по</w:t>
        </w:r>
        <w:r>
          <w:rPr>
            <w:spacing w:val="-1"/>
            <w:sz w:val="26"/>
          </w:rPr>
          <w:t xml:space="preserve"> </w:t>
        </w:r>
        <w:r>
          <w:rPr>
            <w:sz w:val="26"/>
          </w:rPr>
          <w:t xml:space="preserve">созданию </w:t>
        </w:r>
        <w:r>
          <w:rPr>
            <w:spacing w:val="-2"/>
            <w:sz w:val="26"/>
          </w:rPr>
          <w:t xml:space="preserve">системы</w:t>
        </w:r>
        <w:r>
          <w:rPr>
            <w:sz w:val="26"/>
          </w:rPr>
          <w:tab/>
        </w:r>
        <w:r>
          <w:rPr>
            <w:rFonts w:ascii="Arial MT" w:hAnsi="Arial MT"/>
            <w:spacing w:val="-10"/>
            <w:sz w:val="26"/>
          </w:rPr>
          <w:t xml:space="preserve">7</w:t>
        </w:r>
      </w:hyperlink>
      <w:r/>
      <w:r>
        <w:rPr>
          <w:rFonts w:ascii="Arial MT" w:hAnsi="Arial MT"/>
          <w:sz w:val="26"/>
        </w:rPr>
      </w:r>
    </w:p>
    <w:p>
      <w:pPr>
        <w:pStyle w:val="800"/>
        <w:numPr>
          <w:ilvl w:val="1"/>
          <w:numId w:val="12"/>
        </w:numPr>
        <w:ind w:left="1886" w:right="411" w:hanging="780"/>
        <w:jc w:val="left"/>
        <w:spacing w:before="0" w:after="0" w:line="362" w:lineRule="auto"/>
        <w:tabs>
          <w:tab w:val="left" w:pos="1869" w:leader="none"/>
          <w:tab w:val="left" w:pos="1886" w:leader="none"/>
          <w:tab w:val="left" w:pos="10640" w:leader="dot"/>
        </w:tabs>
        <w:rPr>
          <w:rFonts w:ascii="Arial MT" w:hAnsi="Arial MT"/>
          <w:sz w:val="26"/>
        </w:rPr>
      </w:pPr>
      <w:r>
        <w:rPr>
          <w:sz w:val="26"/>
        </w:rPr>
        <w:t xml:space="preserve">Перечень нормативно-технических документов, методических материалов, использованных</w:t>
      </w:r>
      <w:r>
        <w:rPr>
          <w:spacing w:val="-16"/>
          <w:sz w:val="26"/>
        </w:rPr>
        <w:t xml:space="preserve"> </w:t>
      </w:r>
      <w:r>
        <w:rPr>
          <w:sz w:val="26"/>
        </w:rPr>
        <w:t xml:space="preserve">при</w:t>
      </w:r>
      <w:r>
        <w:rPr>
          <w:spacing w:val="-13"/>
          <w:sz w:val="26"/>
        </w:rPr>
        <w:t xml:space="preserve"> </w:t>
      </w:r>
      <w:r>
        <w:rPr>
          <w:sz w:val="26"/>
        </w:rPr>
        <w:t xml:space="preserve">разработке</w:t>
      </w:r>
      <w:r>
        <w:rPr>
          <w:spacing w:val="-15"/>
          <w:sz w:val="26"/>
        </w:rPr>
        <w:t xml:space="preserve"> </w:t>
      </w:r>
      <w:r>
        <w:rPr>
          <w:spacing w:val="-5"/>
          <w:sz w:val="26"/>
        </w:rPr>
        <w:t xml:space="preserve">ТЗ</w:t>
      </w:r>
      <w:r>
        <w:rPr>
          <w:sz w:val="26"/>
        </w:rPr>
        <w:tab/>
      </w:r>
      <w:r>
        <w:rPr>
          <w:rFonts w:ascii="Arial MT" w:hAnsi="Arial MT"/>
          <w:spacing w:val="-10"/>
          <w:sz w:val="26"/>
        </w:rPr>
        <w:t xml:space="preserve">7</w:t>
      </w:r>
      <w:r>
        <w:rPr>
          <w:rFonts w:ascii="Arial MT" w:hAnsi="Arial MT"/>
          <w:sz w:val="26"/>
        </w:rPr>
      </w:r>
    </w:p>
    <w:p>
      <w:pPr>
        <w:pStyle w:val="800"/>
        <w:numPr>
          <w:ilvl w:val="1"/>
          <w:numId w:val="12"/>
        </w:numPr>
        <w:ind w:left="1869" w:right="0" w:hanging="763"/>
        <w:jc w:val="left"/>
        <w:spacing w:before="0" w:after="0" w:line="295" w:lineRule="exact"/>
        <w:tabs>
          <w:tab w:val="left" w:pos="1869" w:leader="none"/>
          <w:tab w:val="left" w:pos="10640" w:leader="dot"/>
        </w:tabs>
        <w:rPr>
          <w:rFonts w:ascii="Arial MT" w:hAnsi="Arial MT"/>
          <w:sz w:val="26"/>
        </w:rPr>
      </w:pPr>
      <w:r/>
      <w:hyperlink w:tooltip="#_TOC_250045" w:anchor="_TOC_250045" w:history="1">
        <w:r>
          <w:rPr>
            <w:sz w:val="26"/>
          </w:rPr>
          <w:t xml:space="preserve">Определения,</w:t>
        </w:r>
        <w:r>
          <w:rPr>
            <w:spacing w:val="-13"/>
            <w:sz w:val="26"/>
          </w:rPr>
          <w:t xml:space="preserve"> </w:t>
        </w:r>
        <w:r>
          <w:rPr>
            <w:sz w:val="26"/>
          </w:rPr>
          <w:t xml:space="preserve">обозначения</w:t>
        </w:r>
        <w:r>
          <w:rPr>
            <w:spacing w:val="-12"/>
            <w:sz w:val="26"/>
          </w:rPr>
          <w:t xml:space="preserve"> </w:t>
        </w:r>
        <w:r>
          <w:rPr>
            <w:sz w:val="26"/>
          </w:rPr>
          <w:t xml:space="preserve">и</w:t>
        </w:r>
        <w:r>
          <w:rPr>
            <w:spacing w:val="-12"/>
            <w:sz w:val="26"/>
          </w:rPr>
          <w:t xml:space="preserve"> </w:t>
        </w:r>
        <w:r>
          <w:rPr>
            <w:sz w:val="26"/>
          </w:rPr>
          <w:t xml:space="preserve">сокращения,</w:t>
        </w:r>
        <w:r>
          <w:rPr>
            <w:spacing w:val="-10"/>
            <w:sz w:val="26"/>
          </w:rPr>
          <w:t xml:space="preserve"> </w:t>
        </w:r>
        <w:r>
          <w:rPr>
            <w:sz w:val="26"/>
          </w:rPr>
          <w:t xml:space="preserve">обозначения</w:t>
        </w:r>
        <w:r>
          <w:rPr>
            <w:spacing w:val="-13"/>
            <w:sz w:val="26"/>
          </w:rPr>
          <w:t xml:space="preserve"> </w:t>
        </w:r>
        <w:r>
          <w:rPr>
            <w:sz w:val="26"/>
          </w:rPr>
          <w:t xml:space="preserve">и</w:t>
        </w:r>
        <w:r>
          <w:rPr>
            <w:spacing w:val="-11"/>
            <w:sz w:val="26"/>
          </w:rPr>
          <w:t xml:space="preserve"> </w:t>
        </w:r>
        <w:r>
          <w:rPr>
            <w:spacing w:val="-2"/>
            <w:sz w:val="26"/>
          </w:rPr>
          <w:t xml:space="preserve">сокращения.</w:t>
        </w:r>
        <w:r>
          <w:rPr>
            <w:sz w:val="26"/>
          </w:rPr>
          <w:tab/>
        </w:r>
        <w:r>
          <w:rPr>
            <w:rFonts w:ascii="Arial MT" w:hAnsi="Arial MT"/>
            <w:spacing w:val="-10"/>
            <w:sz w:val="26"/>
          </w:rPr>
          <w:t xml:space="preserve">8</w:t>
        </w:r>
      </w:hyperlink>
      <w:r/>
      <w:r>
        <w:rPr>
          <w:rFonts w:ascii="Arial MT" w:hAnsi="Arial MT"/>
          <w:sz w:val="26"/>
        </w:rPr>
      </w:r>
    </w:p>
    <w:p>
      <w:pPr>
        <w:pStyle w:val="800"/>
        <w:numPr>
          <w:ilvl w:val="0"/>
          <w:numId w:val="12"/>
        </w:numPr>
        <w:ind w:left="1826" w:right="0" w:hanging="720"/>
        <w:jc w:val="left"/>
        <w:spacing w:before="150" w:after="0" w:line="240" w:lineRule="auto"/>
        <w:tabs>
          <w:tab w:val="left" w:pos="1826" w:leader="none"/>
          <w:tab w:val="left" w:pos="10619" w:leader="dot"/>
        </w:tabs>
        <w:rPr>
          <w:rFonts w:ascii="Arial" w:hAnsi="Arial"/>
          <w:b/>
          <w:sz w:val="26"/>
        </w:rPr>
      </w:pPr>
      <w:r/>
      <w:hyperlink w:tooltip="#_TOC_250044" w:anchor="_TOC_250044" w:history="1">
        <w:r>
          <w:rPr>
            <w:b/>
            <w:sz w:val="26"/>
          </w:rPr>
          <w:t xml:space="preserve">НАЗНАЧЕНИЕ</w:t>
        </w:r>
        <w:r>
          <w:rPr>
            <w:b/>
            <w:spacing w:val="-11"/>
            <w:sz w:val="26"/>
          </w:rPr>
          <w:t xml:space="preserve"> </w:t>
        </w:r>
        <w:r>
          <w:rPr>
            <w:b/>
            <w:sz w:val="26"/>
          </w:rPr>
          <w:t xml:space="preserve">И</w:t>
        </w:r>
        <w:r>
          <w:rPr>
            <w:b/>
            <w:spacing w:val="-10"/>
            <w:sz w:val="26"/>
          </w:rPr>
          <w:t xml:space="preserve"> </w:t>
        </w:r>
        <w:r>
          <w:rPr>
            <w:b/>
            <w:sz w:val="26"/>
          </w:rPr>
          <w:t xml:space="preserve">ЦЕЛИ</w:t>
        </w:r>
        <w:r>
          <w:rPr>
            <w:b/>
            <w:spacing w:val="-9"/>
            <w:sz w:val="26"/>
          </w:rPr>
          <w:t xml:space="preserve"> </w:t>
        </w:r>
        <w:r>
          <w:rPr>
            <w:b/>
            <w:sz w:val="26"/>
          </w:rPr>
          <w:t xml:space="preserve">СОЗДАНИЯ</w:t>
        </w:r>
        <w:r>
          <w:rPr>
            <w:b/>
            <w:spacing w:val="-11"/>
            <w:sz w:val="26"/>
          </w:rPr>
          <w:t xml:space="preserve"> </w:t>
        </w:r>
        <w:r>
          <w:rPr>
            <w:b/>
            <w:spacing w:val="-2"/>
            <w:sz w:val="26"/>
          </w:rPr>
          <w:t xml:space="preserve">СИСТЕМЫ</w:t>
        </w:r>
        <w:r>
          <w:rPr>
            <w:sz w:val="26"/>
          </w:rPr>
          <w:tab/>
        </w:r>
        <w:r>
          <w:rPr>
            <w:rFonts w:ascii="Arial" w:hAnsi="Arial"/>
            <w:b/>
            <w:spacing w:val="-10"/>
            <w:sz w:val="26"/>
          </w:rPr>
          <w:t xml:space="preserve">9</w:t>
        </w:r>
      </w:hyperlink>
      <w:r/>
      <w:r>
        <w:rPr>
          <w:rFonts w:ascii="Arial" w:hAnsi="Arial"/>
          <w:b/>
          <w:sz w:val="26"/>
        </w:rPr>
      </w:r>
    </w:p>
    <w:p>
      <w:pPr>
        <w:pStyle w:val="800"/>
        <w:numPr>
          <w:ilvl w:val="1"/>
          <w:numId w:val="12"/>
        </w:numPr>
        <w:ind w:left="1869" w:right="0" w:hanging="763"/>
        <w:jc w:val="left"/>
        <w:spacing w:before="144" w:after="0" w:line="240" w:lineRule="auto"/>
        <w:tabs>
          <w:tab w:val="left" w:pos="1869" w:leader="none"/>
          <w:tab w:val="left" w:pos="10640" w:leader="dot"/>
        </w:tabs>
        <w:rPr>
          <w:rFonts w:ascii="Arial MT" w:hAnsi="Arial MT"/>
          <w:sz w:val="26"/>
        </w:rPr>
      </w:pPr>
      <w:r/>
      <w:hyperlink w:tooltip="#_TOC_250043" w:anchor="_TOC_250043" w:history="1">
        <w:r>
          <w:rPr>
            <w:spacing w:val="-2"/>
            <w:sz w:val="26"/>
          </w:rPr>
          <w:t xml:space="preserve">Назначение</w:t>
        </w:r>
        <w:r>
          <w:rPr>
            <w:spacing w:val="-1"/>
            <w:sz w:val="26"/>
          </w:rPr>
          <w:t xml:space="preserve"> </w:t>
        </w:r>
        <w:r>
          <w:rPr>
            <w:spacing w:val="-2"/>
            <w:sz w:val="26"/>
          </w:rPr>
          <w:t xml:space="preserve">системы</w:t>
        </w:r>
        <w:r>
          <w:rPr>
            <w:sz w:val="26"/>
          </w:rPr>
          <w:tab/>
        </w:r>
        <w:r>
          <w:rPr>
            <w:rFonts w:ascii="Arial MT" w:hAnsi="Arial MT"/>
            <w:spacing w:val="-10"/>
            <w:sz w:val="26"/>
          </w:rPr>
          <w:t xml:space="preserve">9</w:t>
        </w:r>
      </w:hyperlink>
      <w:r/>
      <w:r>
        <w:rPr>
          <w:rFonts w:ascii="Arial MT" w:hAnsi="Arial MT"/>
          <w:sz w:val="26"/>
        </w:rPr>
      </w:r>
    </w:p>
    <w:p>
      <w:pPr>
        <w:pStyle w:val="800"/>
        <w:numPr>
          <w:ilvl w:val="1"/>
          <w:numId w:val="12"/>
        </w:numPr>
        <w:ind w:left="1869" w:right="0" w:hanging="763"/>
        <w:jc w:val="left"/>
        <w:spacing w:before="148" w:after="0" w:line="240" w:lineRule="auto"/>
        <w:tabs>
          <w:tab w:val="left" w:pos="1869" w:leader="none"/>
          <w:tab w:val="left" w:pos="10494" w:leader="dot"/>
        </w:tabs>
        <w:rPr>
          <w:rFonts w:ascii="Arial MT" w:hAnsi="Arial MT"/>
          <w:sz w:val="26"/>
        </w:rPr>
      </w:pPr>
      <w:r/>
      <w:hyperlink w:tooltip="#_TOC_250042" w:anchor="_TOC_250042" w:history="1">
        <w:r>
          <w:rPr>
            <w:sz w:val="26"/>
          </w:rPr>
          <w:t xml:space="preserve">Цели</w:t>
        </w:r>
        <w:r>
          <w:rPr>
            <w:spacing w:val="-11"/>
            <w:sz w:val="26"/>
          </w:rPr>
          <w:t xml:space="preserve"> </w:t>
        </w:r>
        <w:r>
          <w:rPr>
            <w:sz w:val="26"/>
          </w:rPr>
          <w:t xml:space="preserve">создания</w:t>
        </w:r>
        <w:r>
          <w:rPr>
            <w:spacing w:val="-11"/>
            <w:sz w:val="26"/>
          </w:rPr>
          <w:t xml:space="preserve"> </w:t>
        </w:r>
        <w:r>
          <w:rPr>
            <w:spacing w:val="-2"/>
            <w:sz w:val="26"/>
          </w:rPr>
          <w:t xml:space="preserve">системы</w:t>
        </w:r>
        <w:r>
          <w:rPr>
            <w:sz w:val="26"/>
          </w:rPr>
          <w:tab/>
        </w:r>
        <w:r>
          <w:rPr>
            <w:rFonts w:ascii="Arial MT" w:hAnsi="Arial MT"/>
            <w:spacing w:val="-5"/>
            <w:sz w:val="26"/>
          </w:rPr>
          <w:t xml:space="preserve">10</w:t>
        </w:r>
      </w:hyperlink>
      <w:r/>
      <w:r>
        <w:rPr>
          <w:rFonts w:ascii="Arial MT" w:hAnsi="Arial MT"/>
          <w:sz w:val="26"/>
        </w:rPr>
      </w:r>
    </w:p>
    <w:p>
      <w:pPr>
        <w:pStyle w:val="800"/>
        <w:numPr>
          <w:ilvl w:val="0"/>
          <w:numId w:val="12"/>
        </w:numPr>
        <w:ind w:left="1826" w:right="0" w:hanging="720"/>
        <w:jc w:val="left"/>
        <w:spacing w:before="156" w:after="0" w:line="240" w:lineRule="auto"/>
        <w:tabs>
          <w:tab w:val="left" w:pos="1826" w:leader="none"/>
          <w:tab w:val="left" w:pos="10472" w:leader="dot"/>
        </w:tabs>
        <w:rPr>
          <w:rFonts w:ascii="Arial" w:hAnsi="Arial"/>
          <w:b/>
          <w:sz w:val="26"/>
        </w:rPr>
      </w:pPr>
      <w:r/>
      <w:hyperlink w:tooltip="#_TOC_250041" w:anchor="_TOC_250041" w:history="1">
        <w:r>
          <w:rPr>
            <w:b/>
            <w:spacing w:val="-2"/>
            <w:sz w:val="26"/>
          </w:rPr>
          <w:t xml:space="preserve">ХАРАКТЕРИСТИКА</w:t>
        </w:r>
        <w:r>
          <w:rPr>
            <w:b/>
            <w:spacing w:val="1"/>
            <w:sz w:val="26"/>
          </w:rPr>
          <w:t xml:space="preserve"> </w:t>
        </w:r>
        <w:r>
          <w:rPr>
            <w:b/>
            <w:spacing w:val="-2"/>
            <w:sz w:val="26"/>
          </w:rPr>
          <w:t xml:space="preserve">ОБЪЕКТА</w:t>
        </w:r>
        <w:r>
          <w:rPr>
            <w:b/>
            <w:spacing w:val="3"/>
            <w:sz w:val="26"/>
          </w:rPr>
          <w:t xml:space="preserve"> </w:t>
        </w:r>
        <w:r>
          <w:rPr>
            <w:b/>
            <w:spacing w:val="-2"/>
            <w:sz w:val="26"/>
          </w:rPr>
          <w:t xml:space="preserve">АВТОМАТИЗАЦИИ</w:t>
        </w:r>
        <w:r>
          <w:rPr>
            <w:sz w:val="26"/>
          </w:rPr>
          <w:tab/>
        </w:r>
        <w:r>
          <w:rPr>
            <w:rFonts w:ascii="Arial" w:hAnsi="Arial"/>
            <w:b/>
            <w:spacing w:val="-5"/>
            <w:sz w:val="26"/>
          </w:rPr>
          <w:t xml:space="preserve">11</w:t>
        </w:r>
      </w:hyperlink>
      <w:r/>
      <w:r>
        <w:rPr>
          <w:rFonts w:ascii="Arial" w:hAnsi="Arial"/>
          <w:b/>
          <w:sz w:val="26"/>
        </w:rPr>
      </w:r>
    </w:p>
    <w:p>
      <w:pPr>
        <w:pStyle w:val="800"/>
        <w:numPr>
          <w:ilvl w:val="1"/>
          <w:numId w:val="12"/>
        </w:numPr>
        <w:ind w:left="1869" w:right="0" w:hanging="763"/>
        <w:jc w:val="left"/>
        <w:spacing w:before="143" w:after="0" w:line="240" w:lineRule="auto"/>
        <w:tabs>
          <w:tab w:val="left" w:pos="1869" w:leader="none"/>
        </w:tabs>
        <w:rPr>
          <w:sz w:val="26"/>
        </w:rPr>
      </w:pPr>
      <w:r>
        <w:rPr>
          <w:sz w:val="26"/>
        </w:rPr>
        <w:t xml:space="preserve">Краткие</w:t>
      </w:r>
      <w:r>
        <w:rPr>
          <w:spacing w:val="-10"/>
          <w:sz w:val="26"/>
        </w:rPr>
        <w:t xml:space="preserve"> </w:t>
      </w:r>
      <w:r>
        <w:rPr>
          <w:sz w:val="26"/>
        </w:rPr>
        <w:t xml:space="preserve">сведения</w:t>
      </w:r>
      <w:r>
        <w:rPr>
          <w:spacing w:val="-8"/>
          <w:sz w:val="26"/>
        </w:rPr>
        <w:t xml:space="preserve"> </w:t>
      </w:r>
      <w:r>
        <w:rPr>
          <w:sz w:val="26"/>
        </w:rPr>
        <w:t xml:space="preserve">об</w:t>
      </w:r>
      <w:r>
        <w:rPr>
          <w:spacing w:val="-7"/>
          <w:sz w:val="26"/>
        </w:rPr>
        <w:t xml:space="preserve"> </w:t>
      </w:r>
      <w:r>
        <w:rPr>
          <w:sz w:val="26"/>
        </w:rPr>
        <w:t xml:space="preserve">объекте</w:t>
      </w:r>
      <w:r>
        <w:rPr>
          <w:spacing w:val="-7"/>
          <w:sz w:val="26"/>
        </w:rPr>
        <w:t xml:space="preserve"> </w:t>
      </w:r>
      <w:r>
        <w:rPr>
          <w:sz w:val="26"/>
        </w:rPr>
        <w:t xml:space="preserve">автоматизации</w:t>
      </w:r>
      <w:r>
        <w:rPr>
          <w:spacing w:val="-10"/>
          <w:sz w:val="26"/>
        </w:rPr>
        <w:t xml:space="preserve"> </w:t>
      </w:r>
      <w:r>
        <w:rPr>
          <w:sz w:val="26"/>
        </w:rPr>
        <w:t xml:space="preserve">или</w:t>
      </w:r>
      <w:r>
        <w:rPr>
          <w:spacing w:val="-8"/>
          <w:sz w:val="26"/>
        </w:rPr>
        <w:t xml:space="preserve"> </w:t>
      </w:r>
      <w:r>
        <w:rPr>
          <w:sz w:val="26"/>
        </w:rPr>
        <w:t xml:space="preserve">ссылки</w:t>
      </w:r>
      <w:r>
        <w:rPr>
          <w:spacing w:val="-10"/>
          <w:sz w:val="26"/>
        </w:rPr>
        <w:t xml:space="preserve"> </w:t>
      </w:r>
      <w:r>
        <w:rPr>
          <w:sz w:val="26"/>
        </w:rPr>
        <w:t xml:space="preserve">на</w:t>
      </w:r>
      <w:r>
        <w:rPr>
          <w:spacing w:val="-9"/>
          <w:sz w:val="26"/>
        </w:rPr>
        <w:t xml:space="preserve"> </w:t>
      </w:r>
      <w:r>
        <w:rPr>
          <w:spacing w:val="-2"/>
          <w:sz w:val="26"/>
        </w:rPr>
        <w:t xml:space="preserve">документы,</w:t>
      </w:r>
      <w:r>
        <w:rPr>
          <w:sz w:val="26"/>
        </w:rPr>
      </w:r>
    </w:p>
    <w:p>
      <w:pPr>
        <w:ind w:left="1886" w:right="0" w:firstLine="0"/>
        <w:jc w:val="left"/>
        <w:spacing w:before="151"/>
        <w:tabs>
          <w:tab w:val="left" w:pos="10494" w:leader="dot"/>
        </w:tabs>
        <w:rPr>
          <w:rFonts w:ascii="Arial MT" w:hAnsi="Arial MT"/>
          <w:sz w:val="26"/>
        </w:rPr>
      </w:pPr>
      <w:r>
        <w:rPr>
          <w:sz w:val="26"/>
        </w:rPr>
        <w:t xml:space="preserve">содержащие</w:t>
      </w:r>
      <w:r>
        <w:rPr>
          <w:spacing w:val="-9"/>
          <w:sz w:val="26"/>
        </w:rPr>
        <w:t xml:space="preserve"> </w:t>
      </w:r>
      <w:r>
        <w:rPr>
          <w:sz w:val="26"/>
        </w:rPr>
        <w:t xml:space="preserve">такую</w:t>
      </w:r>
      <w:r>
        <w:rPr>
          <w:spacing w:val="-11"/>
          <w:sz w:val="26"/>
        </w:rPr>
        <w:t xml:space="preserve"> </w:t>
      </w:r>
      <w:r>
        <w:rPr>
          <w:spacing w:val="-2"/>
          <w:sz w:val="26"/>
        </w:rPr>
        <w:t xml:space="preserve">информацию</w:t>
      </w:r>
      <w:r>
        <w:rPr>
          <w:sz w:val="26"/>
        </w:rPr>
        <w:tab/>
      </w:r>
      <w:r>
        <w:rPr>
          <w:rFonts w:ascii="Arial MT" w:hAnsi="Arial MT"/>
          <w:spacing w:val="-5"/>
          <w:sz w:val="26"/>
        </w:rPr>
        <w:t xml:space="preserve">11</w:t>
      </w:r>
      <w:r>
        <w:rPr>
          <w:rFonts w:ascii="Arial MT" w:hAnsi="Arial MT"/>
          <w:sz w:val="26"/>
        </w:rPr>
      </w:r>
    </w:p>
    <w:p>
      <w:pPr>
        <w:pStyle w:val="800"/>
        <w:numPr>
          <w:ilvl w:val="1"/>
          <w:numId w:val="12"/>
        </w:numPr>
        <w:ind w:left="1886" w:right="413" w:hanging="780"/>
        <w:jc w:val="left"/>
        <w:spacing w:before="148" w:after="0" w:line="362" w:lineRule="auto"/>
        <w:tabs>
          <w:tab w:val="left" w:pos="1869" w:leader="none"/>
          <w:tab w:val="left" w:pos="1886" w:leader="none"/>
          <w:tab w:val="left" w:pos="10494" w:leader="dot"/>
        </w:tabs>
        <w:rPr>
          <w:rFonts w:ascii="Arial MT" w:hAnsi="Arial MT"/>
          <w:sz w:val="26"/>
        </w:rPr>
      </w:pPr>
      <w:r/>
      <w:hyperlink w:tooltip="#_TOC_250040" w:anchor="_TOC_250040" w:history="1">
        <w:r>
          <w:rPr>
            <w:sz w:val="26"/>
          </w:rPr>
          <w:t xml:space="preserve">Сведения об условиях эксплуатации объекта автоматизации и характеристиках </w:t>
        </w:r>
        <w:r>
          <w:rPr>
            <w:spacing w:val="-2"/>
            <w:sz w:val="26"/>
          </w:rPr>
          <w:t xml:space="preserve">окружающей</w:t>
        </w:r>
        <w:r>
          <w:rPr>
            <w:sz w:val="26"/>
          </w:rPr>
          <w:t xml:space="preserve"> </w:t>
        </w:r>
        <w:r>
          <w:rPr>
            <w:spacing w:val="-2"/>
            <w:sz w:val="26"/>
          </w:rPr>
          <w:t xml:space="preserve">среды</w:t>
        </w:r>
        <w:r>
          <w:rPr>
            <w:sz w:val="26"/>
          </w:rPr>
          <w:tab/>
        </w:r>
        <w:r>
          <w:rPr>
            <w:rFonts w:ascii="Arial MT" w:hAnsi="Arial MT"/>
            <w:spacing w:val="-5"/>
            <w:sz w:val="26"/>
          </w:rPr>
          <w:t xml:space="preserve">13</w:t>
        </w:r>
      </w:hyperlink>
      <w:r/>
      <w:r>
        <w:rPr>
          <w:rFonts w:ascii="Arial MT" w:hAnsi="Arial MT"/>
          <w:sz w:val="26"/>
        </w:rPr>
      </w:r>
    </w:p>
    <w:p>
      <w:pPr>
        <w:pStyle w:val="800"/>
        <w:numPr>
          <w:ilvl w:val="0"/>
          <w:numId w:val="12"/>
        </w:numPr>
        <w:ind w:left="1826" w:right="0" w:hanging="720"/>
        <w:jc w:val="left"/>
        <w:spacing w:before="2" w:after="0" w:line="240" w:lineRule="auto"/>
        <w:tabs>
          <w:tab w:val="left" w:pos="1826" w:leader="none"/>
          <w:tab w:val="left" w:pos="10472" w:leader="dot"/>
        </w:tabs>
        <w:rPr>
          <w:rFonts w:ascii="Arial" w:hAnsi="Arial"/>
          <w:b/>
          <w:sz w:val="26"/>
        </w:rPr>
      </w:pPr>
      <w:r/>
      <w:hyperlink w:tooltip="#_TOC_250039" w:anchor="_TOC_250039" w:history="1">
        <w:r>
          <w:rPr>
            <w:b/>
            <w:sz w:val="26"/>
          </w:rPr>
          <w:t xml:space="preserve">ТРЕБОВАНИЯ</w:t>
        </w:r>
        <w:r>
          <w:rPr>
            <w:b/>
            <w:spacing w:val="-10"/>
            <w:sz w:val="26"/>
          </w:rPr>
          <w:t xml:space="preserve"> </w:t>
        </w:r>
        <w:r>
          <w:rPr>
            <w:b/>
            <w:sz w:val="26"/>
          </w:rPr>
          <w:t xml:space="preserve">К</w:t>
        </w:r>
        <w:r>
          <w:rPr>
            <w:b/>
            <w:spacing w:val="-12"/>
            <w:sz w:val="26"/>
          </w:rPr>
          <w:t xml:space="preserve"> </w:t>
        </w:r>
        <w:r>
          <w:rPr>
            <w:b/>
            <w:spacing w:val="-2"/>
            <w:sz w:val="26"/>
          </w:rPr>
          <w:t xml:space="preserve">СИСТЕМЕ</w:t>
        </w:r>
        <w:r>
          <w:rPr>
            <w:sz w:val="26"/>
          </w:rPr>
          <w:tab/>
        </w:r>
        <w:r>
          <w:rPr>
            <w:rFonts w:ascii="Arial" w:hAnsi="Arial"/>
            <w:b/>
            <w:spacing w:val="-5"/>
            <w:sz w:val="26"/>
          </w:rPr>
          <w:t xml:space="preserve">15</w:t>
        </w:r>
      </w:hyperlink>
      <w:r/>
      <w:r>
        <w:rPr>
          <w:rFonts w:ascii="Arial" w:hAnsi="Arial"/>
          <w:b/>
          <w:sz w:val="26"/>
        </w:rPr>
      </w:r>
    </w:p>
    <w:p>
      <w:pPr>
        <w:pStyle w:val="800"/>
        <w:numPr>
          <w:ilvl w:val="1"/>
          <w:numId w:val="12"/>
        </w:numPr>
        <w:ind w:left="1869" w:right="0" w:hanging="763"/>
        <w:jc w:val="left"/>
        <w:spacing w:before="144" w:after="0" w:line="240" w:lineRule="auto"/>
        <w:tabs>
          <w:tab w:val="left" w:pos="1869" w:leader="none"/>
          <w:tab w:val="left" w:pos="10494" w:leader="dot"/>
        </w:tabs>
        <w:rPr>
          <w:rFonts w:ascii="Arial MT" w:hAnsi="Arial MT"/>
          <w:sz w:val="26"/>
        </w:rPr>
      </w:pPr>
      <w:r/>
      <w:hyperlink w:tooltip="#_TOC_250038" w:anchor="_TOC_250038" w:history="1">
        <w:r>
          <w:rPr>
            <w:sz w:val="26"/>
          </w:rPr>
          <w:t xml:space="preserve">Требования</w:t>
        </w:r>
        <w:r>
          <w:rPr>
            <w:spacing w:val="-9"/>
            <w:sz w:val="26"/>
          </w:rPr>
          <w:t xml:space="preserve"> </w:t>
        </w:r>
        <w:r>
          <w:rPr>
            <w:sz w:val="26"/>
          </w:rPr>
          <w:t xml:space="preserve">к</w:t>
        </w:r>
        <w:r>
          <w:rPr>
            <w:spacing w:val="-7"/>
            <w:sz w:val="26"/>
          </w:rPr>
          <w:t xml:space="preserve"> </w:t>
        </w:r>
        <w:r>
          <w:rPr>
            <w:sz w:val="26"/>
          </w:rPr>
          <w:t xml:space="preserve">системе</w:t>
        </w:r>
        <w:r>
          <w:rPr>
            <w:spacing w:val="-5"/>
            <w:sz w:val="26"/>
          </w:rPr>
          <w:t xml:space="preserve"> </w:t>
        </w:r>
        <w:r>
          <w:rPr>
            <w:sz w:val="26"/>
          </w:rPr>
          <w:t xml:space="preserve">в</w:t>
        </w:r>
        <w:r>
          <w:rPr>
            <w:spacing w:val="-9"/>
            <w:sz w:val="26"/>
          </w:rPr>
          <w:t xml:space="preserve"> </w:t>
        </w:r>
        <w:r>
          <w:rPr>
            <w:spacing w:val="-2"/>
            <w:sz w:val="26"/>
          </w:rPr>
          <w:t xml:space="preserve">целом</w:t>
        </w:r>
        <w:r>
          <w:rPr>
            <w:sz w:val="26"/>
          </w:rPr>
          <w:tab/>
        </w:r>
        <w:r>
          <w:rPr>
            <w:rFonts w:ascii="Arial MT" w:hAnsi="Arial MT"/>
            <w:spacing w:val="-7"/>
            <w:sz w:val="26"/>
          </w:rPr>
          <w:t xml:space="preserve">15</w:t>
        </w:r>
      </w:hyperlink>
      <w:r/>
      <w:r>
        <w:rPr>
          <w:rFonts w:ascii="Arial MT" w:hAnsi="Arial MT"/>
          <w:sz w:val="26"/>
        </w:rPr>
      </w:r>
    </w:p>
    <w:p>
      <w:pPr>
        <w:pStyle w:val="800"/>
        <w:numPr>
          <w:ilvl w:val="2"/>
          <w:numId w:val="12"/>
        </w:numPr>
        <w:ind w:left="1826" w:right="0" w:hanging="720"/>
        <w:jc w:val="left"/>
        <w:spacing w:before="149" w:after="0" w:line="240" w:lineRule="auto"/>
        <w:tabs>
          <w:tab w:val="left" w:pos="1826" w:leader="none"/>
          <w:tab w:val="left" w:pos="10523" w:leader="dot"/>
        </w:tabs>
        <w:rPr>
          <w:sz w:val="24"/>
        </w:rPr>
      </w:pPr>
      <w:r/>
      <w:hyperlink w:tooltip="#_TOC_250037" w:anchor="_TOC_250037" w:history="1">
        <w:r>
          <w:rPr>
            <w:sz w:val="24"/>
          </w:rPr>
          <w:t xml:space="preserve">Требования</w:t>
        </w:r>
        <w:r>
          <w:rPr>
            <w:spacing w:val="-7"/>
            <w:sz w:val="24"/>
          </w:rPr>
          <w:t xml:space="preserve"> </w:t>
        </w:r>
        <w:r>
          <w:rPr>
            <w:sz w:val="24"/>
          </w:rPr>
          <w:t xml:space="preserve">к</w:t>
        </w:r>
        <w:r>
          <w:rPr>
            <w:spacing w:val="-4"/>
            <w:sz w:val="24"/>
          </w:rPr>
          <w:t xml:space="preserve"> </w:t>
        </w:r>
        <w:r>
          <w:rPr>
            <w:sz w:val="24"/>
          </w:rPr>
          <w:t xml:space="preserve">структуре</w:t>
        </w:r>
        <w:r>
          <w:rPr>
            <w:spacing w:val="-5"/>
            <w:sz w:val="24"/>
          </w:rPr>
          <w:t xml:space="preserve"> </w:t>
        </w:r>
        <w:r>
          <w:rPr>
            <w:sz w:val="24"/>
          </w:rPr>
          <w:t xml:space="preserve">и</w:t>
        </w:r>
        <w:r>
          <w:rPr>
            <w:spacing w:val="-4"/>
            <w:sz w:val="24"/>
          </w:rPr>
          <w:t xml:space="preserve"> </w:t>
        </w:r>
        <w:r>
          <w:rPr>
            <w:sz w:val="24"/>
          </w:rPr>
          <w:t xml:space="preserve">функционированию</w:t>
        </w:r>
        <w:r>
          <w:rPr>
            <w:spacing w:val="-5"/>
            <w:sz w:val="24"/>
          </w:rPr>
          <w:t xml:space="preserve"> </w:t>
        </w:r>
        <w:r>
          <w:rPr>
            <w:spacing w:val="-2"/>
            <w:sz w:val="24"/>
          </w:rPr>
          <w:t xml:space="preserve">системы</w:t>
        </w:r>
        <w:r>
          <w:rPr>
            <w:sz w:val="24"/>
          </w:rPr>
          <w:tab/>
        </w:r>
        <w:r>
          <w:rPr>
            <w:spacing w:val="-5"/>
            <w:sz w:val="24"/>
          </w:rPr>
          <w:t xml:space="preserve">15</w:t>
        </w:r>
      </w:hyperlink>
      <w:r/>
      <w:r>
        <w:rPr>
          <w:sz w:val="24"/>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18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8864" behindDoc="1" locked="0" layoutInCell="1" allowOverlap="1">
                <wp:simplePos x="0" y="0"/>
                <wp:positionH relativeFrom="page">
                  <wp:posOffset>606551</wp:posOffset>
                </wp:positionH>
                <wp:positionV relativeFrom="paragraph">
                  <wp:posOffset>275577</wp:posOffset>
                </wp:positionV>
                <wp:extent cx="6711950" cy="608965"/>
                <wp:effectExtent l="0" t="0" r="0" b="0"/>
                <wp:wrapTopAndBottom/>
                <wp:docPr id="10" name="Group 11"/>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2" name="Image 12"/>
                          <pic:cNvPicPr/>
                          <pic:nvPr/>
                        </pic:nvPicPr>
                        <pic:blipFill>
                          <a:blip r:embed="rId14"/>
                          <a:stretch/>
                        </pic:blipFill>
                        <pic:spPr bwMode="auto">
                          <a:xfrm>
                            <a:off x="0" y="0"/>
                            <a:ext cx="6711696" cy="597407"/>
                          </a:xfrm>
                          <a:prstGeom prst="rect">
                            <a:avLst/>
                          </a:prstGeom>
                        </pic:spPr>
                      </pic:pic>
                      <wps:wsp>
                        <wps:cNvPr id="1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5"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2</w:t>
                              </w:r>
                              <w:r>
                                <w:rPr>
                                  <w:sz w:val="24"/>
                                </w:rPr>
                              </w:r>
                            </w:p>
                          </w:txbxContent>
                        </wps:txbx>
                        <wps:bodyPr wrap="square" lIns="36000" tIns="36000" rIns="36000" bIns="36000" rtlCol="0">
                          <a:noAutofit/>
                        </wps:bodyPr>
                      </wps:wsp>
                    </wpg:wgp>
                  </a:graphicData>
                </a:graphic>
              </wp:anchor>
            </w:drawing>
          </mc:Choice>
          <mc:Fallback>
            <w:pict>
              <v:group id="group 13" o:spid="_x0000_s0000" style="position:absolute;z-index:-487588864;o:allowoverlap:true;o:allowincell:true;mso-position-horizontal-relative:page;margin-left:47.76pt;mso-position-horizontal:absolute;mso-position-vertical-relative:text;margin-top:21.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left:0;top:0;width:67116;height:5974;" stroked="false">
                  <v:path textboxrect="0,0,0,0"/>
                  <w10:wrap type="topAndBottom"/>
                  <v:imagedata r:id="rId14" o:title=""/>
                </v:shape>
                <v:shape id="shape 15" o:spid="_x0000_s1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6" o:spid="_x0000_s1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17" o:spid="_x0000_s17"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2</w:t>
                        </w:r>
                        <w:r>
                          <w:rPr>
                            <w:sz w:val="24"/>
                          </w:rPr>
                        </w:r>
                      </w:p>
                    </w:txbxContent>
                  </v:textbox>
                </v:shape>
              </v:group>
            </w:pict>
          </mc:Fallback>
        </mc:AlternateContent>
      </w:r>
      <w:r>
        <w:rPr>
          <w:sz w:val="20"/>
        </w:rPr>
      </w:r>
    </w:p>
    <w:p>
      <w:pPr>
        <w:pStyle w:val="795"/>
        <w:spacing w:after="0"/>
        <w:rPr>
          <w:sz w:val="20"/>
        </w:rPr>
        <w:sectPr>
          <w:footerReference w:type="default" r:id="rId9"/>
          <w:footnotePr/>
          <w:endnotePr/>
          <w:type w:val="nextPage"/>
          <w:pgSz w:w="11910" w:h="16840" w:orient="portrait"/>
          <w:pgMar w:top="860" w:right="283" w:bottom="380" w:left="425" w:header="0" w:footer="198" w:gutter="0"/>
          <w:cols w:num="1" w:sep="0" w:space="1701" w:equalWidth="1"/>
          <w:docGrid w:linePitch="360"/>
        </w:sectPr>
      </w:pPr>
      <w:r>
        <w:rPr>
          <w:sz w:val="20"/>
        </w:rPr>
      </w:r>
      <w:r>
        <w:rPr>
          <w:sz w:val="20"/>
        </w:rPr>
      </w:r>
    </w:p>
    <w:sdt>
      <w:sdtPr>
        <w15:appearance w15:val="boundingBox"/>
        <w:docPartObj>
          <w:docPartGallery w:val="Table of Contents"/>
          <w:docPartUnique w:val="true"/>
        </w:docPartObj>
        <w:rPr/>
      </w:sdtPr>
      <w:sdtContent>
        <w:p>
          <w:pPr>
            <w:pStyle w:val="794"/>
            <w:numPr>
              <w:ilvl w:val="2"/>
              <w:numId w:val="12"/>
            </w:numPr>
            <w:ind w:left="1106" w:right="422" w:firstLine="0"/>
            <w:jc w:val="left"/>
            <w:spacing w:before="64" w:after="0" w:line="360" w:lineRule="auto"/>
            <w:tabs>
              <w:tab w:val="left" w:pos="1826" w:leader="none"/>
              <w:tab w:val="left" w:pos="10523" w:leader="dot"/>
            </w:tabs>
          </w:pPr>
          <w:r>
            <mc:AlternateContent>
              <mc:Choice Requires="wpg">
                <w:drawing>
                  <wp:anchor xmlns:wp="http://schemas.openxmlformats.org/drawingml/2006/wordprocessingDrawing" xmlns:wp14="http://schemas.microsoft.com/office/word/2010/wordprocessingDrawing" distT="0" distB="0" distL="0" distR="0" simplePos="0" relativeHeight="48442880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1" name="Group 1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8" name="Image 1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8" o:spid="_x0000_s0000" style="position:absolute;z-index:-48442880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9" o:spid="_x0000_s1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32224" behindDoc="0" locked="0" layoutInCell="1" allowOverlap="1">
                    <wp:simplePos x="0" y="0"/>
                    <wp:positionH relativeFrom="page">
                      <wp:posOffset>304058</wp:posOffset>
                    </wp:positionH>
                    <wp:positionV relativeFrom="page">
                      <wp:posOffset>5105525</wp:posOffset>
                    </wp:positionV>
                    <wp:extent cx="254000" cy="5074920"/>
                    <wp:effectExtent l="0" t="0" r="0" b="0"/>
                    <wp:wrapNone/>
                    <wp:docPr id="12" name="Textbox 1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21" o:spid="_x0000_s21" o:spt="202" type="#_x0000_t202" style="position:absolute;z-index:15732224;o:allowoverlap:true;o:allowincell:true;mso-position-horizontal-relative:page;margin-left:23.94pt;mso-position-horizontal:absolute;mso-position-vertical-relative:page;margin-top:402.0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hyperlink w:tooltip="#_TOC_250036" w:anchor="_TOC_250036" w:history="1">
            <w:r>
              <w:t xml:space="preserve">Перечень подсистем, их назначение и основные характеристики, требования к числу уровней иерархии и степени централизации системы</w:t>
              <w:tab/>
            </w:r>
            <w:r>
              <w:rPr>
                <w:spacing w:val="-6"/>
              </w:rPr>
              <w:t xml:space="preserve">16</w:t>
            </w:r>
          </w:hyperlink>
          <w:r/>
          <w:r/>
        </w:p>
        <w:p>
          <w:pPr>
            <w:pStyle w:val="794"/>
            <w:numPr>
              <w:ilvl w:val="2"/>
              <w:numId w:val="12"/>
            </w:numPr>
            <w:ind w:left="1106" w:right="425" w:firstLine="0"/>
            <w:jc w:val="left"/>
            <w:spacing w:before="0" w:after="0" w:line="362" w:lineRule="auto"/>
            <w:tabs>
              <w:tab w:val="left" w:pos="1826" w:leader="none"/>
              <w:tab w:val="left" w:pos="10523" w:leader="dot"/>
            </w:tabs>
          </w:pPr>
          <w:r>
            <w:t xml:space="preserve">Требования</w:t>
          </w:r>
          <w:r>
            <w:rPr>
              <w:spacing w:val="80"/>
            </w:rPr>
            <w:t xml:space="preserve"> </w:t>
          </w:r>
          <w:r>
            <w:t xml:space="preserve">к</w:t>
          </w:r>
          <w:r>
            <w:rPr>
              <w:spacing w:val="80"/>
            </w:rPr>
            <w:t xml:space="preserve"> </w:t>
          </w:r>
          <w:r>
            <w:t xml:space="preserve">способам</w:t>
          </w:r>
          <w:r>
            <w:rPr>
              <w:spacing w:val="80"/>
            </w:rPr>
            <w:t xml:space="preserve"> </w:t>
          </w:r>
          <w:r>
            <w:t xml:space="preserve">и</w:t>
          </w:r>
          <w:r>
            <w:rPr>
              <w:spacing w:val="80"/>
            </w:rPr>
            <w:t xml:space="preserve"> </w:t>
          </w:r>
          <w:r>
            <w:t xml:space="preserve">средствам</w:t>
          </w:r>
          <w:r>
            <w:rPr>
              <w:spacing w:val="80"/>
            </w:rPr>
            <w:t xml:space="preserve"> </w:t>
          </w:r>
          <w:r>
            <w:t xml:space="preserve">связи</w:t>
          </w:r>
          <w:r>
            <w:rPr>
              <w:spacing w:val="80"/>
            </w:rPr>
            <w:t xml:space="preserve"> </w:t>
          </w:r>
          <w:r>
            <w:t xml:space="preserve">для</w:t>
          </w:r>
          <w:r>
            <w:rPr>
              <w:spacing w:val="80"/>
            </w:rPr>
            <w:t xml:space="preserve"> </w:t>
          </w:r>
          <w:r>
            <w:t xml:space="preserve">информационного</w:t>
          </w:r>
          <w:r>
            <w:rPr>
              <w:spacing w:val="79"/>
            </w:rPr>
            <w:t xml:space="preserve"> </w:t>
          </w:r>
          <w:r>
            <w:t xml:space="preserve">обмена</w:t>
          </w:r>
          <w:r>
            <w:rPr>
              <w:spacing w:val="80"/>
            </w:rPr>
            <w:t xml:space="preserve"> </w:t>
          </w:r>
          <w:r>
            <w:t xml:space="preserve">между компонентами системы</w:t>
            <w:tab/>
          </w:r>
          <w:r>
            <w:rPr>
              <w:spacing w:val="-6"/>
            </w:rPr>
            <w:t xml:space="preserve">17</w:t>
          </w:r>
          <w:r/>
        </w:p>
        <w:p>
          <w:pPr>
            <w:pStyle w:val="794"/>
            <w:numPr>
              <w:ilvl w:val="2"/>
              <w:numId w:val="12"/>
            </w:numPr>
            <w:ind w:left="1106" w:right="430" w:firstLine="0"/>
            <w:jc w:val="left"/>
            <w:spacing w:before="0" w:after="0" w:line="360" w:lineRule="auto"/>
            <w:tabs>
              <w:tab w:val="left" w:pos="1826" w:leader="none"/>
              <w:tab w:val="left" w:pos="10523" w:leader="dot"/>
            </w:tabs>
          </w:pPr>
          <w:r>
            <w:t xml:space="preserve">Требования</w:t>
          </w:r>
          <w:r>
            <w:rPr>
              <w:spacing w:val="40"/>
            </w:rPr>
            <w:t xml:space="preserve"> </w:t>
          </w:r>
          <w:r>
            <w:t xml:space="preserve">к</w:t>
          </w:r>
          <w:r>
            <w:rPr>
              <w:spacing w:val="40"/>
            </w:rPr>
            <w:t xml:space="preserve"> </w:t>
          </w:r>
          <w:r>
            <w:t xml:space="preserve">характеристикам</w:t>
          </w:r>
          <w:r>
            <w:rPr>
              <w:spacing w:val="40"/>
            </w:rPr>
            <w:t xml:space="preserve"> </w:t>
          </w:r>
          <w:r>
            <w:t xml:space="preserve">взаимосвязей</w:t>
          </w:r>
          <w:r>
            <w:rPr>
              <w:spacing w:val="40"/>
            </w:rPr>
            <w:t xml:space="preserve"> </w:t>
          </w:r>
          <w:r>
            <w:t xml:space="preserve">создаваемой</w:t>
          </w:r>
          <w:r>
            <w:rPr>
              <w:spacing w:val="40"/>
            </w:rPr>
            <w:t xml:space="preserve"> </w:t>
          </w:r>
          <w:r>
            <w:t xml:space="preserve">системы</w:t>
          </w:r>
          <w:r>
            <w:rPr>
              <w:spacing w:val="40"/>
            </w:rPr>
            <w:t xml:space="preserve"> </w:t>
          </w:r>
          <w:r>
            <w:t xml:space="preserve">со</w:t>
          </w:r>
          <w:r>
            <w:rPr>
              <w:spacing w:val="40"/>
            </w:rPr>
            <w:t xml:space="preserve"> </w:t>
          </w:r>
          <w:r>
            <w:t xml:space="preserve">смежными</w:t>
          </w:r>
          <w:r>
            <w:rPr>
              <w:spacing w:val="80"/>
            </w:rPr>
            <w:t xml:space="preserve"> </w:t>
          </w:r>
          <w:r>
            <w:rPr>
              <w:spacing w:val="-2"/>
            </w:rPr>
            <w:t xml:space="preserve">системами</w:t>
          </w:r>
          <w:r>
            <w:tab/>
          </w:r>
          <w:r>
            <w:rPr>
              <w:spacing w:val="-5"/>
            </w:rPr>
            <w:t xml:space="preserve">18</w:t>
          </w:r>
          <w:r/>
        </w:p>
        <w:p>
          <w:pPr>
            <w:pStyle w:val="794"/>
            <w:numPr>
              <w:ilvl w:val="2"/>
              <w:numId w:val="12"/>
            </w:numPr>
            <w:ind w:left="1826" w:right="0" w:hanging="720"/>
            <w:jc w:val="left"/>
            <w:spacing w:before="0" w:after="0" w:line="240" w:lineRule="auto"/>
            <w:tabs>
              <w:tab w:val="left" w:pos="1826" w:leader="none"/>
              <w:tab w:val="left" w:pos="10523" w:leader="dot"/>
            </w:tabs>
          </w:pPr>
          <w:r/>
          <w:hyperlink w:tooltip="#_TOC_250035" w:anchor="_TOC_250035" w:history="1">
            <w:r>
              <w:t xml:space="preserve">Требования</w:t>
            </w:r>
            <w:r>
              <w:rPr>
                <w:spacing w:val="-5"/>
              </w:rPr>
              <w:t xml:space="preserve"> </w:t>
            </w:r>
            <w:r>
              <w:t xml:space="preserve">к</w:t>
            </w:r>
            <w:r>
              <w:rPr>
                <w:spacing w:val="-4"/>
              </w:rPr>
              <w:t xml:space="preserve"> </w:t>
            </w:r>
            <w:r>
              <w:t xml:space="preserve">режимам</w:t>
            </w:r>
            <w:r>
              <w:rPr>
                <w:spacing w:val="-3"/>
              </w:rPr>
              <w:t xml:space="preserve"> </w:t>
            </w:r>
            <w:r>
              <w:t xml:space="preserve">функционирования</w:t>
            </w:r>
            <w:r>
              <w:rPr>
                <w:spacing w:val="-4"/>
              </w:rPr>
              <w:t xml:space="preserve"> </w:t>
            </w:r>
            <w:r>
              <w:rPr>
                <w:spacing w:val="-2"/>
              </w:rPr>
              <w:t xml:space="preserve">системы</w:t>
            </w:r>
            <w:r>
              <w:tab/>
            </w:r>
            <w:r>
              <w:rPr>
                <w:spacing w:val="-5"/>
              </w:rPr>
              <w:t xml:space="preserve">18</w:t>
            </w:r>
          </w:hyperlink>
          <w:r/>
          <w:r/>
        </w:p>
        <w:p>
          <w:pPr>
            <w:pStyle w:val="794"/>
            <w:numPr>
              <w:ilvl w:val="3"/>
              <w:numId w:val="12"/>
            </w:numPr>
            <w:ind w:left="2064" w:right="0" w:hanging="958"/>
            <w:jc w:val="left"/>
            <w:spacing w:before="134" w:after="0" w:line="240" w:lineRule="auto"/>
            <w:tabs>
              <w:tab w:val="left" w:pos="2064" w:leader="none"/>
              <w:tab w:val="right" w:pos="10763" w:leader="dot"/>
            </w:tabs>
          </w:pPr>
          <w:r/>
          <w:hyperlink w:tooltip="#_TOC_250034" w:anchor="_TOC_250034" w:history="1">
            <w:r>
              <w:t xml:space="preserve">Требования</w:t>
            </w:r>
            <w:r>
              <w:rPr>
                <w:spacing w:val="-4"/>
              </w:rPr>
              <w:t xml:space="preserve"> </w:t>
            </w:r>
            <w:r>
              <w:t xml:space="preserve">по</w:t>
            </w:r>
            <w:r>
              <w:rPr>
                <w:spacing w:val="-4"/>
              </w:rPr>
              <w:t xml:space="preserve"> </w:t>
            </w:r>
            <w:r>
              <w:t xml:space="preserve">диагностированию</w:t>
            </w:r>
            <w:r>
              <w:rPr>
                <w:spacing w:val="-4"/>
              </w:rPr>
              <w:t xml:space="preserve"> </w:t>
            </w:r>
            <w:r>
              <w:rPr>
                <w:spacing w:val="-2"/>
              </w:rPr>
              <w:t xml:space="preserve">системы</w:t>
            </w:r>
            <w:r>
              <w:tab/>
            </w:r>
            <w:r>
              <w:rPr>
                <w:spacing w:val="-5"/>
              </w:rPr>
              <w:t xml:space="preserve">19</w:t>
            </w:r>
          </w:hyperlink>
          <w:r/>
          <w:r/>
        </w:p>
        <w:p>
          <w:pPr>
            <w:pStyle w:val="794"/>
            <w:numPr>
              <w:ilvl w:val="3"/>
              <w:numId w:val="12"/>
            </w:numPr>
            <w:ind w:left="2064" w:right="0" w:hanging="958"/>
            <w:jc w:val="left"/>
            <w:spacing w:before="137" w:after="0" w:line="240" w:lineRule="auto"/>
            <w:tabs>
              <w:tab w:val="left" w:pos="2064" w:leader="none"/>
              <w:tab w:val="right" w:pos="10763" w:leader="dot"/>
            </w:tabs>
          </w:pPr>
          <w:r/>
          <w:hyperlink w:tooltip="#_TOC_250033" w:anchor="_TOC_250033" w:history="1">
            <w:r>
              <w:t xml:space="preserve">Перспективы</w:t>
            </w:r>
            <w:r>
              <w:rPr>
                <w:spacing w:val="-6"/>
              </w:rPr>
              <w:t xml:space="preserve"> </w:t>
            </w:r>
            <w:r>
              <w:t xml:space="preserve">развития,</w:t>
            </w:r>
            <w:r>
              <w:rPr>
                <w:spacing w:val="-6"/>
              </w:rPr>
              <w:t xml:space="preserve"> </w:t>
            </w:r>
            <w:r>
              <w:t xml:space="preserve">модернизации</w:t>
            </w:r>
            <w:r>
              <w:rPr>
                <w:spacing w:val="-4"/>
              </w:rPr>
              <w:t xml:space="preserve"> </w:t>
            </w:r>
            <w:r>
              <w:rPr>
                <w:spacing w:val="-2"/>
              </w:rPr>
              <w:t xml:space="preserve">системы</w:t>
            </w:r>
            <w:r>
              <w:tab/>
            </w:r>
            <w:r>
              <w:rPr>
                <w:spacing w:val="-5"/>
              </w:rPr>
              <w:t xml:space="preserve">19</w:t>
            </w:r>
          </w:hyperlink>
          <w:r/>
          <w:r/>
        </w:p>
        <w:p>
          <w:pPr>
            <w:pStyle w:val="794"/>
            <w:numPr>
              <w:ilvl w:val="3"/>
              <w:numId w:val="12"/>
            </w:numPr>
            <w:ind w:left="2064" w:right="0" w:hanging="958"/>
            <w:jc w:val="left"/>
            <w:spacing w:before="139" w:after="0" w:line="240" w:lineRule="auto"/>
            <w:tabs>
              <w:tab w:val="left" w:pos="2064" w:leader="none"/>
              <w:tab w:val="right" w:pos="10763" w:leader="dot"/>
            </w:tabs>
          </w:pPr>
          <w:r/>
          <w:hyperlink w:tooltip="#_TOC_250032" w:anchor="_TOC_250032" w:history="1">
            <w:r>
              <w:t xml:space="preserve">Требования</w:t>
            </w:r>
            <w:r>
              <w:rPr>
                <w:spacing w:val="-8"/>
              </w:rPr>
              <w:t xml:space="preserve"> </w:t>
            </w:r>
            <w:r>
              <w:t xml:space="preserve">к</w:t>
            </w:r>
            <w:r>
              <w:rPr>
                <w:spacing w:val="-5"/>
              </w:rPr>
              <w:t xml:space="preserve"> </w:t>
            </w:r>
            <w:r>
              <w:t xml:space="preserve">численности</w:t>
            </w:r>
            <w:r>
              <w:rPr>
                <w:spacing w:val="-5"/>
              </w:rPr>
              <w:t xml:space="preserve"> </w:t>
            </w:r>
            <w:r>
              <w:t xml:space="preserve">персонала</w:t>
            </w:r>
            <w:r>
              <w:rPr>
                <w:spacing w:val="-5"/>
              </w:rPr>
              <w:t xml:space="preserve"> </w:t>
            </w:r>
            <w:r>
              <w:t xml:space="preserve">(пользователей)</w:t>
            </w:r>
            <w:r>
              <w:rPr>
                <w:spacing w:val="-5"/>
              </w:rPr>
              <w:t xml:space="preserve"> АС</w:t>
            </w:r>
            <w:r>
              <w:tab/>
            </w:r>
            <w:r>
              <w:rPr>
                <w:spacing w:val="-5"/>
              </w:rPr>
              <w:t xml:space="preserve">19</w:t>
            </w:r>
          </w:hyperlink>
          <w:r/>
          <w:r/>
        </w:p>
        <w:p>
          <w:pPr>
            <w:pStyle w:val="794"/>
            <w:numPr>
              <w:ilvl w:val="2"/>
              <w:numId w:val="12"/>
            </w:numPr>
            <w:ind w:left="1106" w:right="426" w:firstLine="0"/>
            <w:jc w:val="left"/>
            <w:spacing w:before="137" w:after="0" w:line="360" w:lineRule="auto"/>
            <w:tabs>
              <w:tab w:val="left" w:pos="1826" w:leader="none"/>
              <w:tab w:val="left" w:pos="10523" w:leader="dot"/>
            </w:tabs>
          </w:pPr>
          <w:r>
            <w:t xml:space="preserve">Требования к квалификации персонала, порядку его подготовки и контроля знаний и </w:t>
          </w:r>
          <w:r>
            <w:rPr>
              <w:spacing w:val="-2"/>
            </w:rPr>
            <w:t xml:space="preserve">навыков</w:t>
          </w:r>
          <w:r>
            <w:tab/>
          </w:r>
          <w:r>
            <w:rPr>
              <w:spacing w:val="-5"/>
            </w:rPr>
            <w:t xml:space="preserve">20</w:t>
          </w:r>
          <w:r/>
        </w:p>
        <w:p>
          <w:pPr>
            <w:pStyle w:val="794"/>
            <w:numPr>
              <w:ilvl w:val="2"/>
              <w:numId w:val="12"/>
            </w:numPr>
            <w:ind w:left="1826" w:right="0" w:hanging="720"/>
            <w:jc w:val="left"/>
            <w:spacing w:before="0" w:after="0" w:line="240" w:lineRule="auto"/>
            <w:tabs>
              <w:tab w:val="left" w:pos="1826" w:leader="none"/>
              <w:tab w:val="left" w:pos="10523" w:leader="dot"/>
            </w:tabs>
          </w:pPr>
          <w:r/>
          <w:hyperlink w:tooltip="#_TOC_250031" w:anchor="_TOC_250031" w:history="1">
            <w:r>
              <w:t xml:space="preserve">Показатели</w:t>
            </w:r>
            <w:r>
              <w:rPr>
                <w:spacing w:val="-2"/>
              </w:rPr>
              <w:t xml:space="preserve"> назначения</w:t>
            </w:r>
            <w:r>
              <w:tab/>
            </w:r>
            <w:r>
              <w:rPr>
                <w:spacing w:val="-7"/>
              </w:rPr>
              <w:t xml:space="preserve">20</w:t>
            </w:r>
          </w:hyperlink>
          <w:r/>
          <w:r/>
        </w:p>
        <w:p>
          <w:pPr>
            <w:pStyle w:val="794"/>
            <w:numPr>
              <w:ilvl w:val="2"/>
              <w:numId w:val="12"/>
            </w:numPr>
            <w:ind w:left="1826" w:right="0" w:hanging="720"/>
            <w:jc w:val="left"/>
            <w:spacing w:before="140" w:after="0" w:line="240" w:lineRule="auto"/>
            <w:tabs>
              <w:tab w:val="left" w:pos="1826" w:leader="none"/>
              <w:tab w:val="left" w:pos="10523" w:leader="dot"/>
            </w:tabs>
          </w:pPr>
          <w:r/>
          <w:hyperlink w:tooltip="#_TOC_250030" w:anchor="_TOC_250030" w:history="1">
            <w:r>
              <w:t xml:space="preserve">Требования</w:t>
            </w:r>
            <w:r>
              <w:rPr>
                <w:spacing w:val="-2"/>
              </w:rPr>
              <w:t xml:space="preserve"> </w:t>
            </w:r>
            <w:r>
              <w:t xml:space="preserve">к</w:t>
            </w:r>
            <w:r>
              <w:rPr>
                <w:spacing w:val="-2"/>
              </w:rPr>
              <w:t xml:space="preserve"> надежности</w:t>
            </w:r>
            <w:r>
              <w:tab/>
            </w:r>
            <w:r>
              <w:rPr>
                <w:spacing w:val="-5"/>
              </w:rPr>
              <w:t xml:space="preserve">21</w:t>
            </w:r>
          </w:hyperlink>
          <w:r/>
          <w:r/>
        </w:p>
        <w:p>
          <w:pPr>
            <w:pStyle w:val="794"/>
            <w:numPr>
              <w:ilvl w:val="2"/>
              <w:numId w:val="12"/>
            </w:numPr>
            <w:ind w:left="1826" w:right="0" w:hanging="720"/>
            <w:jc w:val="left"/>
            <w:spacing w:before="137" w:after="0" w:line="240" w:lineRule="auto"/>
            <w:tabs>
              <w:tab w:val="left" w:pos="1826" w:leader="none"/>
              <w:tab w:val="left" w:pos="10523" w:leader="dot"/>
            </w:tabs>
          </w:pPr>
          <w:r/>
          <w:hyperlink w:tooltip="#_TOC_250029" w:anchor="_TOC_250029" w:history="1">
            <w:r>
              <w:t xml:space="preserve">Требования</w:t>
            </w:r>
            <w:r>
              <w:rPr>
                <w:spacing w:val="-2"/>
              </w:rPr>
              <w:t xml:space="preserve"> </w:t>
            </w:r>
            <w:r>
              <w:t xml:space="preserve">к</w:t>
            </w:r>
            <w:r>
              <w:rPr>
                <w:spacing w:val="-2"/>
              </w:rPr>
              <w:t xml:space="preserve"> безопасности</w:t>
            </w:r>
            <w:r>
              <w:tab/>
            </w:r>
            <w:r>
              <w:rPr>
                <w:spacing w:val="-5"/>
              </w:rPr>
              <w:t xml:space="preserve">22</w:t>
            </w:r>
          </w:hyperlink>
          <w:r/>
          <w:r/>
        </w:p>
        <w:p>
          <w:pPr>
            <w:pStyle w:val="794"/>
            <w:numPr>
              <w:ilvl w:val="2"/>
              <w:numId w:val="12"/>
            </w:numPr>
            <w:ind w:left="2064" w:right="0" w:hanging="958"/>
            <w:jc w:val="left"/>
            <w:spacing w:before="139" w:after="0" w:line="240" w:lineRule="auto"/>
            <w:tabs>
              <w:tab w:val="left" w:pos="2064" w:leader="none"/>
              <w:tab w:val="left" w:pos="10523" w:leader="dot"/>
            </w:tabs>
          </w:pPr>
          <w:r/>
          <w:hyperlink w:tooltip="#_TOC_250028" w:anchor="_TOC_250028" w:history="1">
            <w:r>
              <w:t xml:space="preserve">Требования</w:t>
            </w:r>
            <w:r>
              <w:rPr>
                <w:spacing w:val="-4"/>
              </w:rPr>
              <w:t xml:space="preserve"> </w:t>
            </w:r>
            <w:r>
              <w:t xml:space="preserve">к</w:t>
            </w:r>
            <w:r>
              <w:rPr>
                <w:spacing w:val="-3"/>
              </w:rPr>
              <w:t xml:space="preserve"> </w:t>
            </w:r>
            <w:r>
              <w:t xml:space="preserve">эргономике</w:t>
            </w:r>
            <w:r>
              <w:rPr>
                <w:spacing w:val="-5"/>
              </w:rPr>
              <w:t xml:space="preserve"> </w:t>
            </w:r>
            <w:r>
              <w:t xml:space="preserve">и</w:t>
            </w:r>
            <w:r>
              <w:rPr>
                <w:spacing w:val="-3"/>
              </w:rPr>
              <w:t xml:space="preserve"> </w:t>
            </w:r>
            <w:r>
              <w:t xml:space="preserve">технической</w:t>
            </w:r>
            <w:r>
              <w:rPr>
                <w:spacing w:val="-3"/>
              </w:rPr>
              <w:t xml:space="preserve"> </w:t>
            </w:r>
            <w:r>
              <w:rPr>
                <w:spacing w:val="-2"/>
              </w:rPr>
              <w:t xml:space="preserve">эстетике</w:t>
            </w:r>
            <w:r>
              <w:tab/>
            </w:r>
            <w:r>
              <w:rPr>
                <w:spacing w:val="-7"/>
              </w:rPr>
              <w:t xml:space="preserve">22</w:t>
            </w:r>
          </w:hyperlink>
          <w:r/>
          <w:r/>
        </w:p>
        <w:p>
          <w:pPr>
            <w:pStyle w:val="794"/>
            <w:numPr>
              <w:ilvl w:val="2"/>
              <w:numId w:val="12"/>
            </w:numPr>
            <w:ind w:left="2064" w:right="0" w:hanging="958"/>
            <w:jc w:val="left"/>
            <w:spacing w:before="137" w:after="0" w:line="240" w:lineRule="auto"/>
            <w:tabs>
              <w:tab w:val="left" w:pos="2064" w:leader="none"/>
              <w:tab w:val="left" w:pos="10523" w:leader="dot"/>
            </w:tabs>
          </w:pPr>
          <w:r/>
          <w:hyperlink w:tooltip="#_TOC_250027" w:anchor="_TOC_250027" w:history="1">
            <w:r>
              <w:t xml:space="preserve">Требования</w:t>
            </w:r>
            <w:r>
              <w:rPr>
                <w:spacing w:val="-4"/>
              </w:rPr>
              <w:t xml:space="preserve"> </w:t>
            </w:r>
            <w:r>
              <w:t xml:space="preserve">к</w:t>
            </w:r>
            <w:r>
              <w:rPr>
                <w:spacing w:val="-4"/>
              </w:rPr>
              <w:t xml:space="preserve"> </w:t>
            </w:r>
            <w:r>
              <w:t xml:space="preserve">транспортабельности</w:t>
            </w:r>
            <w:r>
              <w:rPr>
                <w:spacing w:val="-4"/>
              </w:rPr>
              <w:t xml:space="preserve"> </w:t>
            </w:r>
            <w:r>
              <w:t xml:space="preserve">для</w:t>
            </w:r>
            <w:r>
              <w:rPr>
                <w:spacing w:val="-6"/>
              </w:rPr>
              <w:t xml:space="preserve"> </w:t>
            </w:r>
            <w:r>
              <w:t xml:space="preserve">подвижных</w:t>
            </w:r>
            <w:r>
              <w:rPr>
                <w:spacing w:val="-2"/>
              </w:rPr>
              <w:t xml:space="preserve"> </w:t>
            </w:r>
            <w:r>
              <w:rPr>
                <w:spacing w:val="-5"/>
              </w:rPr>
              <w:t xml:space="preserve">АС</w:t>
            </w:r>
            <w:r>
              <w:tab/>
            </w:r>
            <w:r>
              <w:rPr>
                <w:spacing w:val="-5"/>
              </w:rPr>
              <w:t xml:space="preserve">22</w:t>
            </w:r>
          </w:hyperlink>
          <w:r/>
          <w:r/>
        </w:p>
        <w:p>
          <w:pPr>
            <w:pStyle w:val="794"/>
            <w:numPr>
              <w:ilvl w:val="2"/>
              <w:numId w:val="12"/>
            </w:numPr>
            <w:ind w:left="1106" w:right="431" w:firstLine="0"/>
            <w:jc w:val="left"/>
            <w:spacing w:before="139" w:after="0" w:line="360" w:lineRule="auto"/>
            <w:tabs>
              <w:tab w:val="left" w:pos="2064" w:leader="none"/>
              <w:tab w:val="left" w:pos="10523" w:leader="dot"/>
            </w:tabs>
          </w:pPr>
          <w:r/>
          <w:hyperlink w:tooltip="#_TOC_250026" w:anchor="_TOC_250026" w:history="1">
            <w:r>
              <w:t xml:space="preserve">Требования</w:t>
            </w:r>
            <w:r>
              <w:rPr>
                <w:spacing w:val="40"/>
              </w:rPr>
              <w:t xml:space="preserve"> </w:t>
            </w:r>
            <w:r>
              <w:t xml:space="preserve">к</w:t>
            </w:r>
            <w:r>
              <w:rPr>
                <w:spacing w:val="40"/>
              </w:rPr>
              <w:t xml:space="preserve"> </w:t>
            </w:r>
            <w:r>
              <w:t xml:space="preserve">эксплуатации,</w:t>
            </w:r>
            <w:r>
              <w:rPr>
                <w:spacing w:val="40"/>
              </w:rPr>
              <w:t xml:space="preserve"> </w:t>
            </w:r>
            <w:r>
              <w:t xml:space="preserve">техническому</w:t>
            </w:r>
            <w:r>
              <w:rPr>
                <w:spacing w:val="40"/>
              </w:rPr>
              <w:t xml:space="preserve"> </w:t>
            </w:r>
            <w:r>
              <w:t xml:space="preserve">обслуживанию,</w:t>
            </w:r>
            <w:r>
              <w:rPr>
                <w:spacing w:val="40"/>
              </w:rPr>
              <w:t xml:space="preserve"> </w:t>
            </w:r>
            <w:r>
              <w:t xml:space="preserve">ремонту</w:t>
            </w:r>
            <w:r>
              <w:rPr>
                <w:spacing w:val="40"/>
              </w:rPr>
              <w:t xml:space="preserve"> </w:t>
            </w:r>
            <w:r>
              <w:t xml:space="preserve">и</w:t>
            </w:r>
            <w:r>
              <w:rPr>
                <w:spacing w:val="40"/>
              </w:rPr>
              <w:t xml:space="preserve"> </w:t>
            </w:r>
            <w:r>
              <w:t xml:space="preserve">хранению компонентов системы</w:t>
              <w:tab/>
            </w:r>
            <w:r>
              <w:rPr>
                <w:spacing w:val="-6"/>
              </w:rPr>
              <w:t xml:space="preserve">23</w:t>
            </w:r>
          </w:hyperlink>
          <w:r/>
          <w:r/>
        </w:p>
        <w:p>
          <w:pPr>
            <w:pStyle w:val="794"/>
            <w:numPr>
              <w:ilvl w:val="2"/>
              <w:numId w:val="12"/>
            </w:numPr>
            <w:ind w:left="2064" w:right="0" w:hanging="958"/>
            <w:jc w:val="left"/>
            <w:spacing w:before="0" w:after="0" w:line="240" w:lineRule="auto"/>
            <w:tabs>
              <w:tab w:val="left" w:pos="2064" w:leader="none"/>
              <w:tab w:val="left" w:pos="10523" w:leader="dot"/>
            </w:tabs>
          </w:pPr>
          <w:r/>
          <w:hyperlink w:tooltip="#_TOC_250025" w:anchor="_TOC_250025" w:history="1">
            <w:r>
              <w:t xml:space="preserve">Требования</w:t>
            </w:r>
            <w:r>
              <w:rPr>
                <w:spacing w:val="-6"/>
              </w:rPr>
              <w:t xml:space="preserve"> </w:t>
            </w:r>
            <w:r>
              <w:t xml:space="preserve">к</w:t>
            </w:r>
            <w:r>
              <w:rPr>
                <w:spacing w:val="-4"/>
              </w:rPr>
              <w:t xml:space="preserve"> </w:t>
            </w:r>
            <w:r>
              <w:t xml:space="preserve">защите</w:t>
            </w:r>
            <w:r>
              <w:rPr>
                <w:spacing w:val="-5"/>
              </w:rPr>
              <w:t xml:space="preserve"> </w:t>
            </w:r>
            <w:r>
              <w:t xml:space="preserve">информации</w:t>
            </w:r>
            <w:r>
              <w:rPr>
                <w:spacing w:val="-4"/>
              </w:rPr>
              <w:t xml:space="preserve"> </w:t>
            </w:r>
            <w:r>
              <w:t xml:space="preserve">от</w:t>
            </w:r>
            <w:r>
              <w:rPr>
                <w:spacing w:val="-4"/>
              </w:rPr>
              <w:t xml:space="preserve"> </w:t>
            </w:r>
            <w:r>
              <w:t xml:space="preserve">несанкционированного</w:t>
            </w:r>
            <w:r>
              <w:rPr>
                <w:spacing w:val="-3"/>
              </w:rPr>
              <w:t xml:space="preserve"> </w:t>
            </w:r>
            <w:r>
              <w:rPr>
                <w:spacing w:val="-2"/>
              </w:rPr>
              <w:t xml:space="preserve">доступа</w:t>
            </w:r>
            <w:r>
              <w:tab/>
            </w:r>
            <w:r>
              <w:rPr>
                <w:spacing w:val="-5"/>
              </w:rPr>
              <w:t xml:space="preserve">23</w:t>
            </w:r>
          </w:hyperlink>
          <w:r/>
          <w:r/>
        </w:p>
        <w:p>
          <w:pPr>
            <w:pStyle w:val="794"/>
            <w:numPr>
              <w:ilvl w:val="2"/>
              <w:numId w:val="12"/>
            </w:numPr>
            <w:ind w:left="2064" w:right="0" w:hanging="958"/>
            <w:jc w:val="left"/>
            <w:spacing w:before="137" w:after="0" w:line="240" w:lineRule="auto"/>
            <w:tabs>
              <w:tab w:val="left" w:pos="2064" w:leader="none"/>
              <w:tab w:val="left" w:pos="10523" w:leader="dot"/>
            </w:tabs>
          </w:pPr>
          <w:r/>
          <w:hyperlink w:tooltip="#_TOC_250024" w:anchor="_TOC_250024" w:history="1">
            <w:r>
              <w:t xml:space="preserve">Требования</w:t>
            </w:r>
            <w:r>
              <w:rPr>
                <w:spacing w:val="-3"/>
              </w:rPr>
              <w:t xml:space="preserve"> </w:t>
            </w:r>
            <w:r>
              <w:t xml:space="preserve">по</w:t>
            </w:r>
            <w:r>
              <w:rPr>
                <w:spacing w:val="-3"/>
              </w:rPr>
              <w:t xml:space="preserve"> </w:t>
            </w:r>
            <w:r>
              <w:t xml:space="preserve">сохранности</w:t>
            </w:r>
            <w:r>
              <w:rPr>
                <w:spacing w:val="-3"/>
              </w:rPr>
              <w:t xml:space="preserve"> </w:t>
            </w:r>
            <w:r>
              <w:t xml:space="preserve">информации</w:t>
            </w:r>
            <w:r>
              <w:rPr>
                <w:spacing w:val="-5"/>
              </w:rPr>
              <w:t xml:space="preserve"> </w:t>
            </w:r>
            <w:r>
              <w:t xml:space="preserve">при</w:t>
            </w:r>
            <w:r>
              <w:rPr>
                <w:spacing w:val="-2"/>
              </w:rPr>
              <w:t xml:space="preserve"> авариях</w:t>
            </w:r>
            <w:r>
              <w:tab/>
            </w:r>
            <w:r>
              <w:rPr>
                <w:spacing w:val="-5"/>
              </w:rPr>
              <w:t xml:space="preserve">24</w:t>
            </w:r>
          </w:hyperlink>
          <w:r/>
          <w:r/>
        </w:p>
        <w:p>
          <w:pPr>
            <w:pStyle w:val="794"/>
            <w:numPr>
              <w:ilvl w:val="2"/>
              <w:numId w:val="12"/>
            </w:numPr>
            <w:ind w:left="2064" w:right="0" w:hanging="958"/>
            <w:jc w:val="left"/>
            <w:spacing w:before="139" w:after="0" w:line="240" w:lineRule="auto"/>
            <w:tabs>
              <w:tab w:val="left" w:pos="2064" w:leader="none"/>
              <w:tab w:val="left" w:pos="10523" w:leader="dot"/>
            </w:tabs>
          </w:pPr>
          <w:r/>
          <w:hyperlink w:tooltip="#_TOC_250023" w:anchor="_TOC_250023" w:history="1">
            <w:r>
              <w:t xml:space="preserve">Требования</w:t>
            </w:r>
            <w:r>
              <w:rPr>
                <w:spacing w:val="-3"/>
              </w:rPr>
              <w:t xml:space="preserve"> </w:t>
            </w:r>
            <w:r>
              <w:t xml:space="preserve">к</w:t>
            </w:r>
            <w:r>
              <w:rPr>
                <w:spacing w:val="-3"/>
              </w:rPr>
              <w:t xml:space="preserve"> </w:t>
            </w:r>
            <w:r>
              <w:t xml:space="preserve">защите</w:t>
            </w:r>
            <w:r>
              <w:rPr>
                <w:spacing w:val="-3"/>
              </w:rPr>
              <w:t xml:space="preserve"> </w:t>
            </w:r>
            <w:r>
              <w:t xml:space="preserve">от</w:t>
            </w:r>
            <w:r>
              <w:rPr>
                <w:spacing w:val="-5"/>
              </w:rPr>
              <w:t xml:space="preserve"> </w:t>
            </w:r>
            <w:r>
              <w:t xml:space="preserve">влияния</w:t>
            </w:r>
            <w:r>
              <w:rPr>
                <w:spacing w:val="-3"/>
              </w:rPr>
              <w:t xml:space="preserve"> </w:t>
            </w:r>
            <w:r>
              <w:t xml:space="preserve">внешних </w:t>
            </w:r>
            <w:r>
              <w:rPr>
                <w:spacing w:val="-2"/>
              </w:rPr>
              <w:t xml:space="preserve">воздействий</w:t>
            </w:r>
            <w:r>
              <w:tab/>
            </w:r>
            <w:r>
              <w:rPr>
                <w:spacing w:val="-5"/>
              </w:rPr>
              <w:t xml:space="preserve">24</w:t>
            </w:r>
          </w:hyperlink>
          <w:r/>
          <w:r/>
        </w:p>
        <w:p>
          <w:pPr>
            <w:pStyle w:val="794"/>
            <w:numPr>
              <w:ilvl w:val="2"/>
              <w:numId w:val="12"/>
            </w:numPr>
            <w:ind w:left="2064" w:right="0" w:hanging="958"/>
            <w:jc w:val="left"/>
            <w:spacing w:before="137" w:after="0" w:line="240" w:lineRule="auto"/>
            <w:tabs>
              <w:tab w:val="left" w:pos="2064" w:leader="none"/>
              <w:tab w:val="left" w:pos="10523" w:leader="dot"/>
            </w:tabs>
          </w:pPr>
          <w:r/>
          <w:hyperlink w:tooltip="#_TOC_250022" w:anchor="_TOC_250022" w:history="1">
            <w:r>
              <w:t xml:space="preserve">Требования</w:t>
            </w:r>
            <w:r>
              <w:rPr>
                <w:spacing w:val="-4"/>
              </w:rPr>
              <w:t xml:space="preserve"> </w:t>
            </w:r>
            <w:r>
              <w:t xml:space="preserve">к</w:t>
            </w:r>
            <w:r>
              <w:rPr>
                <w:spacing w:val="-4"/>
              </w:rPr>
              <w:t xml:space="preserve"> </w:t>
            </w:r>
            <w:r>
              <w:t xml:space="preserve">патентной</w:t>
            </w:r>
            <w:r>
              <w:rPr>
                <w:spacing w:val="-3"/>
              </w:rPr>
              <w:t xml:space="preserve"> </w:t>
            </w:r>
            <w:r>
              <w:rPr>
                <w:spacing w:val="-2"/>
              </w:rPr>
              <w:t xml:space="preserve">частоте</w:t>
            </w:r>
            <w:r>
              <w:tab/>
            </w:r>
            <w:r>
              <w:rPr>
                <w:spacing w:val="-5"/>
              </w:rPr>
              <w:t xml:space="preserve">24</w:t>
            </w:r>
          </w:hyperlink>
          <w:r/>
          <w:r/>
        </w:p>
        <w:p>
          <w:pPr>
            <w:pStyle w:val="794"/>
            <w:numPr>
              <w:ilvl w:val="2"/>
              <w:numId w:val="12"/>
            </w:numPr>
            <w:ind w:left="2064" w:right="0" w:hanging="958"/>
            <w:jc w:val="left"/>
            <w:spacing w:before="139" w:after="0" w:line="240" w:lineRule="auto"/>
            <w:tabs>
              <w:tab w:val="left" w:pos="2064" w:leader="none"/>
              <w:tab w:val="left" w:pos="10523" w:leader="dot"/>
            </w:tabs>
          </w:pPr>
          <w:r/>
          <w:hyperlink w:tooltip="#_TOC_250021" w:anchor="_TOC_250021" w:history="1">
            <w:r>
              <w:t xml:space="preserve">Требования</w:t>
            </w:r>
            <w:r>
              <w:rPr>
                <w:spacing w:val="-3"/>
              </w:rPr>
              <w:t xml:space="preserve"> </w:t>
            </w:r>
            <w:r>
              <w:t xml:space="preserve">по</w:t>
            </w:r>
            <w:r>
              <w:rPr>
                <w:spacing w:val="-3"/>
              </w:rPr>
              <w:t xml:space="preserve"> </w:t>
            </w:r>
            <w:r>
              <w:t xml:space="preserve">стандартизации</w:t>
            </w:r>
            <w:r>
              <w:rPr>
                <w:spacing w:val="-5"/>
              </w:rPr>
              <w:t xml:space="preserve"> </w:t>
            </w:r>
            <w:r>
              <w:t xml:space="preserve">и</w:t>
            </w:r>
            <w:r>
              <w:rPr>
                <w:spacing w:val="1"/>
              </w:rPr>
              <w:t xml:space="preserve"> </w:t>
            </w:r>
            <w:r>
              <w:rPr>
                <w:spacing w:val="-2"/>
              </w:rPr>
              <w:t xml:space="preserve">унификации</w:t>
            </w:r>
            <w:r>
              <w:tab/>
            </w:r>
            <w:r>
              <w:rPr>
                <w:spacing w:val="-5"/>
              </w:rPr>
              <w:t xml:space="preserve">24</w:t>
            </w:r>
          </w:hyperlink>
          <w:r/>
          <w:r/>
        </w:p>
        <w:p>
          <w:pPr>
            <w:pStyle w:val="794"/>
            <w:numPr>
              <w:ilvl w:val="2"/>
              <w:numId w:val="12"/>
            </w:numPr>
            <w:ind w:left="2064" w:right="0" w:hanging="958"/>
            <w:jc w:val="left"/>
            <w:spacing w:before="137" w:after="0" w:line="240" w:lineRule="auto"/>
            <w:tabs>
              <w:tab w:val="left" w:pos="2064" w:leader="none"/>
              <w:tab w:val="left" w:pos="10523" w:leader="dot"/>
            </w:tabs>
          </w:pPr>
          <w:r/>
          <w:hyperlink w:tooltip="#_TOC_250020" w:anchor="_TOC_250020" w:history="1">
            <w:r>
              <w:t xml:space="preserve">Дополнительные</w:t>
            </w:r>
            <w:r>
              <w:rPr>
                <w:spacing w:val="-9"/>
              </w:rPr>
              <w:t xml:space="preserve"> </w:t>
            </w:r>
            <w:r>
              <w:rPr>
                <w:spacing w:val="-2"/>
              </w:rPr>
              <w:t xml:space="preserve">требования</w:t>
            </w:r>
            <w:r>
              <w:tab/>
            </w:r>
            <w:r>
              <w:rPr>
                <w:spacing w:val="-5"/>
              </w:rPr>
              <w:t xml:space="preserve">25</w:t>
            </w:r>
          </w:hyperlink>
          <w:r/>
          <w:r/>
        </w:p>
        <w:p>
          <w:pPr>
            <w:pStyle w:val="793"/>
            <w:numPr>
              <w:ilvl w:val="1"/>
              <w:numId w:val="12"/>
            </w:numPr>
            <w:ind w:left="1869" w:right="0" w:hanging="763"/>
            <w:jc w:val="left"/>
            <w:spacing w:before="139" w:after="0" w:line="240" w:lineRule="auto"/>
            <w:tabs>
              <w:tab w:val="left" w:pos="1869" w:leader="none"/>
              <w:tab w:val="left" w:pos="10494" w:leader="dot"/>
            </w:tabs>
            <w:rPr>
              <w:rFonts w:ascii="Arial MT" w:hAnsi="Arial MT"/>
            </w:rPr>
          </w:pPr>
          <w:r/>
          <w:hyperlink w:tooltip="#_TOC_250019" w:anchor="_TOC_250019" w:history="1">
            <w:r>
              <w:t xml:space="preserve">Требования</w:t>
            </w:r>
            <w:r>
              <w:rPr>
                <w:spacing w:val="-13"/>
              </w:rPr>
              <w:t xml:space="preserve"> </w:t>
            </w:r>
            <w:r>
              <w:t xml:space="preserve">к</w:t>
            </w:r>
            <w:r>
              <w:rPr>
                <w:spacing w:val="-11"/>
              </w:rPr>
              <w:t xml:space="preserve"> </w:t>
            </w:r>
            <w:r>
              <w:t xml:space="preserve">функциям</w:t>
            </w:r>
            <w:r>
              <w:rPr>
                <w:spacing w:val="-13"/>
              </w:rPr>
              <w:t xml:space="preserve"> </w:t>
            </w:r>
            <w:r>
              <w:t xml:space="preserve">(задачам),</w:t>
            </w:r>
            <w:r>
              <w:rPr>
                <w:spacing w:val="-13"/>
              </w:rPr>
              <w:t xml:space="preserve"> </w:t>
            </w:r>
            <w:r>
              <w:t xml:space="preserve">выполняемым</w:t>
            </w:r>
            <w:r>
              <w:rPr>
                <w:spacing w:val="-13"/>
              </w:rPr>
              <w:t xml:space="preserve"> </w:t>
            </w:r>
            <w:r>
              <w:rPr>
                <w:spacing w:val="-2"/>
              </w:rPr>
              <w:t xml:space="preserve">системой</w:t>
            </w:r>
            <w:r>
              <w:tab/>
            </w:r>
            <w:r>
              <w:rPr>
                <w:rFonts w:ascii="Arial MT" w:hAnsi="Arial MT"/>
                <w:spacing w:val="-5"/>
              </w:rPr>
              <w:t xml:space="preserve">25</w:t>
            </w:r>
          </w:hyperlink>
          <w:r/>
          <w:r>
            <w:rPr>
              <w:rFonts w:ascii="Arial MT" w:hAnsi="Arial MT"/>
            </w:rPr>
          </w:r>
        </w:p>
        <w:p>
          <w:pPr>
            <w:pStyle w:val="794"/>
            <w:numPr>
              <w:ilvl w:val="2"/>
              <w:numId w:val="12"/>
            </w:numPr>
            <w:ind w:left="1826" w:right="0" w:hanging="720"/>
            <w:jc w:val="left"/>
            <w:spacing w:before="149" w:after="0" w:line="240" w:lineRule="auto"/>
            <w:tabs>
              <w:tab w:val="left" w:pos="1826" w:leader="none"/>
              <w:tab w:val="left" w:pos="10523" w:leader="dot"/>
            </w:tabs>
          </w:pPr>
          <w:r/>
          <w:hyperlink w:tooltip="#_TOC_250018" w:anchor="_TOC_250018" w:history="1">
            <w:r>
              <w:t xml:space="preserve">Подсистема</w:t>
            </w:r>
            <w:r>
              <w:rPr>
                <w:spacing w:val="-6"/>
              </w:rPr>
              <w:t xml:space="preserve"> </w:t>
            </w:r>
            <w:r>
              <w:t xml:space="preserve">публичного</w:t>
            </w:r>
            <w:r>
              <w:rPr>
                <w:spacing w:val="-3"/>
              </w:rPr>
              <w:t xml:space="preserve"> </w:t>
            </w:r>
            <w:r>
              <w:t xml:space="preserve">освещения</w:t>
            </w:r>
            <w:r>
              <w:rPr>
                <w:spacing w:val="-3"/>
              </w:rPr>
              <w:t xml:space="preserve"> </w:t>
            </w:r>
            <w:r>
              <w:t xml:space="preserve">хода</w:t>
            </w:r>
            <w:r>
              <w:rPr>
                <w:spacing w:val="-3"/>
              </w:rPr>
              <w:t xml:space="preserve"> </w:t>
            </w:r>
            <w:r>
              <w:t xml:space="preserve">реализации</w:t>
            </w:r>
            <w:r>
              <w:rPr>
                <w:spacing w:val="-3"/>
              </w:rPr>
              <w:t xml:space="preserve"> </w:t>
            </w:r>
            <w:r>
              <w:t xml:space="preserve">Стратегии</w:t>
            </w:r>
            <w:r>
              <w:rPr>
                <w:spacing w:val="-3"/>
              </w:rPr>
              <w:t xml:space="preserve"> </w:t>
            </w:r>
            <w:r>
              <w:t xml:space="preserve">в</w:t>
            </w:r>
            <w:r>
              <w:rPr>
                <w:spacing w:val="-3"/>
              </w:rPr>
              <w:t xml:space="preserve"> </w:t>
            </w:r>
            <w:r>
              <w:rPr>
                <w:spacing w:val="-2"/>
              </w:rPr>
              <w:t xml:space="preserve">целом</w:t>
            </w:r>
            <w:r>
              <w:tab/>
            </w:r>
            <w:r>
              <w:rPr>
                <w:spacing w:val="-5"/>
              </w:rPr>
              <w:t xml:space="preserve">25</w:t>
            </w:r>
          </w:hyperlink>
          <w:r/>
          <w:r/>
        </w:p>
        <w:p>
          <w:pPr>
            <w:pStyle w:val="794"/>
            <w:numPr>
              <w:ilvl w:val="3"/>
              <w:numId w:val="12"/>
            </w:numPr>
            <w:ind w:left="2064" w:right="0" w:hanging="958"/>
            <w:jc w:val="left"/>
            <w:spacing w:before="137" w:after="0" w:line="240" w:lineRule="auto"/>
            <w:tabs>
              <w:tab w:val="left" w:pos="2064" w:leader="none"/>
              <w:tab w:val="right" w:pos="10763" w:leader="dot"/>
            </w:tabs>
          </w:pPr>
          <w:r>
            <w:t xml:space="preserve">Новостной</w:t>
          </w:r>
          <w:r>
            <w:rPr>
              <w:spacing w:val="-5"/>
            </w:rPr>
            <w:t xml:space="preserve"> </w:t>
          </w:r>
          <w:r>
            <w:rPr>
              <w:spacing w:val="-4"/>
            </w:rPr>
            <w:t xml:space="preserve">блок</w:t>
          </w:r>
          <w:r>
            <w:tab/>
          </w:r>
          <w:r>
            <w:rPr>
              <w:spacing w:val="-5"/>
            </w:rPr>
            <w:t xml:space="preserve">26</w:t>
          </w:r>
          <w:r/>
        </w:p>
      </w:sdtContent>
    </w:sdt>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21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0400" behindDoc="1" locked="0" layoutInCell="1" allowOverlap="1">
                <wp:simplePos x="0" y="0"/>
                <wp:positionH relativeFrom="page">
                  <wp:posOffset>606551</wp:posOffset>
                </wp:positionH>
                <wp:positionV relativeFrom="paragraph">
                  <wp:posOffset>298437</wp:posOffset>
                </wp:positionV>
                <wp:extent cx="6711950" cy="608965"/>
                <wp:effectExtent l="0" t="0" r="0" b="0"/>
                <wp:wrapTopAndBottom/>
                <wp:docPr id="13" name="Group 20"/>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1" name="Image 21"/>
                          <pic:cNvPicPr/>
                          <pic:nvPr/>
                        </pic:nvPicPr>
                        <pic:blipFill>
                          <a:blip r:embed="rId14"/>
                          <a:stretch/>
                        </pic:blipFill>
                        <pic:spPr bwMode="auto">
                          <a:xfrm>
                            <a:off x="0" y="0"/>
                            <a:ext cx="6711696" cy="597407"/>
                          </a:xfrm>
                          <a:prstGeom prst="rect">
                            <a:avLst/>
                          </a:prstGeom>
                        </pic:spPr>
                      </pic:pic>
                      <wps:wsp>
                        <wps:cNvPr id="2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4"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3</w:t>
                              </w:r>
                              <w:r>
                                <w:rPr>
                                  <w:sz w:val="24"/>
                                </w:rPr>
                              </w:r>
                            </w:p>
                          </w:txbxContent>
                        </wps:txbx>
                        <wps:bodyPr wrap="square" lIns="36000" tIns="36000" rIns="36000" bIns="36000" rtlCol="0">
                          <a:noAutofit/>
                        </wps:bodyPr>
                      </wps:wsp>
                    </wpg:wgp>
                  </a:graphicData>
                </a:graphic>
              </wp:anchor>
            </w:drawing>
          </mc:Choice>
          <mc:Fallback>
            <w:pict>
              <v:group id="group 22" o:spid="_x0000_s0000" style="position:absolute;z-index:-487590400;o:allowoverlap:true;o:allowincell:true;mso-position-horizontal-relative:page;margin-left:47.76pt;mso-position-horizontal:absolute;mso-position-vertical-relative:text;margin-top:23.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position:absolute;left:0;top:0;width:67116;height:5974;" stroked="false">
                  <v:path textboxrect="0,0,0,0"/>
                  <w10:wrap type="topAndBottom"/>
                  <v:imagedata r:id="rId14" o:title=""/>
                </v:shape>
                <v:shape id="shape 24" o:spid="_x0000_s2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5" o:spid="_x0000_s2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26" o:spid="_x0000_s26"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3</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1106"/>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43033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4" name="Group 25"/>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7" name="Image 27"/>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7" o:spid="_x0000_s0000" style="position:absolute;z-index:-48443033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8" o:spid="_x0000_s2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position:absolute;left:0;top:47232;width:4328;height:54391;" stroked="false">
                  <v:path textboxrect="0,0,0,0"/>
                  <v:imagedata r:id="rId13" o:title=""/>
                </v:shape>
              </v:group>
            </w:pict>
          </mc:Fallback>
        </mc:AlternateContent>
      </w:r>
      <w:r>
        <w:t xml:space="preserve">Новостной</w:t>
      </w:r>
      <w:r>
        <w:rPr>
          <w:spacing w:val="60"/>
        </w:rPr>
        <w:t xml:space="preserve"> </w:t>
      </w:r>
      <w:r>
        <w:t xml:space="preserve">блок</w:t>
      </w:r>
      <w:r>
        <w:rPr>
          <w:spacing w:val="62"/>
        </w:rPr>
        <w:t xml:space="preserve"> </w:t>
      </w:r>
      <w:r>
        <w:t xml:space="preserve">–</w:t>
      </w:r>
      <w:r>
        <w:rPr>
          <w:spacing w:val="59"/>
        </w:rPr>
        <w:t xml:space="preserve"> </w:t>
      </w:r>
      <w:r>
        <w:t xml:space="preserve">должен</w:t>
      </w:r>
      <w:r>
        <w:rPr>
          <w:spacing w:val="61"/>
        </w:rPr>
        <w:t xml:space="preserve"> </w:t>
      </w:r>
      <w:r>
        <w:t xml:space="preserve">обеспечить</w:t>
      </w:r>
      <w:r>
        <w:rPr>
          <w:spacing w:val="60"/>
        </w:rPr>
        <w:t xml:space="preserve"> </w:t>
      </w:r>
      <w:r>
        <w:t xml:space="preserve">публикацию,</w:t>
      </w:r>
      <w:r>
        <w:rPr>
          <w:spacing w:val="56"/>
        </w:rPr>
        <w:t xml:space="preserve"> </w:t>
      </w:r>
      <w:r>
        <w:t xml:space="preserve">просмотр</w:t>
      </w:r>
      <w:r>
        <w:rPr>
          <w:spacing w:val="60"/>
        </w:rPr>
        <w:t xml:space="preserve"> </w:t>
      </w:r>
      <w:r>
        <w:t xml:space="preserve">и</w:t>
      </w:r>
      <w:r>
        <w:rPr>
          <w:spacing w:val="61"/>
        </w:rPr>
        <w:t xml:space="preserve"> </w:t>
      </w:r>
      <w:r>
        <w:t xml:space="preserve">поиск</w:t>
      </w:r>
      <w:r>
        <w:rPr>
          <w:spacing w:val="59"/>
        </w:rPr>
        <w:t xml:space="preserve"> </w:t>
      </w:r>
      <w:r>
        <w:t xml:space="preserve">новостей</w:t>
      </w:r>
      <w:r>
        <w:rPr>
          <w:spacing w:val="61"/>
        </w:rPr>
        <w:t xml:space="preserve"> </w:t>
      </w:r>
      <w:r>
        <w:t xml:space="preserve">по</w:t>
      </w:r>
      <w:r>
        <w:rPr>
          <w:spacing w:val="60"/>
        </w:rPr>
        <w:t xml:space="preserve"> </w:t>
      </w:r>
      <w:r>
        <w:rPr>
          <w:spacing w:val="-4"/>
        </w:rPr>
        <w:t xml:space="preserve">теме</w:t>
      </w:r>
      <w:r/>
    </w:p>
    <w:p>
      <w:pPr>
        <w:pStyle w:val="795"/>
        <w:ind w:left="1106"/>
        <w:spacing w:before="139"/>
        <w:tabs>
          <w:tab w:val="right" w:pos="10763" w:leader="dot"/>
        </w:tabs>
      </w:pPr>
      <w:r>
        <w:t xml:space="preserve">государственной</w:t>
      </w:r>
      <w:r>
        <w:rPr>
          <w:spacing w:val="-6"/>
        </w:rPr>
        <w:t xml:space="preserve"> </w:t>
      </w:r>
      <w:r>
        <w:t xml:space="preserve">поддержки</w:t>
      </w:r>
      <w:r>
        <w:rPr>
          <w:spacing w:val="-3"/>
        </w:rPr>
        <w:t xml:space="preserve"> </w:t>
      </w:r>
      <w:r>
        <w:t xml:space="preserve">и</w:t>
      </w:r>
      <w:r>
        <w:rPr>
          <w:spacing w:val="-6"/>
        </w:rPr>
        <w:t xml:space="preserve"> </w:t>
      </w:r>
      <w:r>
        <w:t xml:space="preserve">инициатив</w:t>
      </w:r>
      <w:r>
        <w:rPr>
          <w:spacing w:val="-4"/>
        </w:rPr>
        <w:t xml:space="preserve"> </w:t>
      </w:r>
      <w:r>
        <w:t xml:space="preserve">в</w:t>
      </w:r>
      <w:r>
        <w:rPr>
          <w:spacing w:val="-4"/>
        </w:rPr>
        <w:t xml:space="preserve"> </w:t>
      </w:r>
      <w:r>
        <w:t xml:space="preserve">области</w:t>
      </w:r>
      <w:r>
        <w:rPr>
          <w:spacing w:val="-4"/>
        </w:rPr>
        <w:t xml:space="preserve"> </w:t>
      </w:r>
      <w:r>
        <w:t xml:space="preserve">инновационного</w:t>
      </w:r>
      <w:r>
        <w:rPr>
          <w:spacing w:val="-6"/>
        </w:rPr>
        <w:t xml:space="preserve"> </w:t>
      </w:r>
      <w:r>
        <w:t xml:space="preserve">развития</w:t>
      </w:r>
      <w:r>
        <w:rPr>
          <w:spacing w:val="-3"/>
        </w:rPr>
        <w:t xml:space="preserve"> </w:t>
      </w:r>
      <w:r>
        <w:rPr>
          <w:spacing w:val="-2"/>
        </w:rPr>
        <w:t xml:space="preserve">бизнеса</w:t>
      </w:r>
      <w:r>
        <w:tab/>
      </w:r>
      <w:r>
        <w:rPr>
          <w:spacing w:val="-5"/>
        </w:rPr>
        <w:t xml:space="preserve">26</w:t>
      </w:r>
      <w:r/>
    </w:p>
    <w:p>
      <w:pPr>
        <w:pStyle w:val="800"/>
        <w:numPr>
          <w:ilvl w:val="3"/>
          <w:numId w:val="12"/>
        </w:numPr>
        <w:ind w:left="2064" w:right="0" w:hanging="958"/>
        <w:jc w:val="left"/>
        <w:spacing w:before="137" w:after="0" w:line="240" w:lineRule="auto"/>
        <w:tabs>
          <w:tab w:val="left" w:pos="2064" w:leader="none"/>
          <w:tab w:val="right" w:pos="10763" w:leader="dot"/>
        </w:tabs>
        <w:rPr>
          <w:sz w:val="24"/>
        </w:rPr>
      </w:pPr>
      <w:r>
        <w:rPr>
          <w:sz w:val="24"/>
        </w:rPr>
        <w:t xml:space="preserve">Блок</w:t>
      </w:r>
      <w:r>
        <w:rPr>
          <w:spacing w:val="3"/>
          <w:sz w:val="24"/>
        </w:rPr>
        <w:t xml:space="preserve"> </w:t>
      </w:r>
      <w:r>
        <w:rPr>
          <w:spacing w:val="-2"/>
          <w:sz w:val="24"/>
        </w:rPr>
        <w:t xml:space="preserve">«Мероприятия»</w:t>
      </w:r>
      <w:r>
        <w:rPr>
          <w:sz w:val="24"/>
        </w:rPr>
        <w:tab/>
      </w:r>
      <w:r>
        <w:rPr>
          <w:spacing w:val="-5"/>
          <w:sz w:val="24"/>
        </w:rPr>
        <w:t xml:space="preserve">27</w:t>
      </w:r>
      <w:r>
        <w:rPr>
          <w:sz w:val="24"/>
        </w:rPr>
      </w:r>
    </w:p>
    <w:p>
      <w:pPr>
        <w:pStyle w:val="795"/>
        <w:ind w:left="1106" w:right="428"/>
        <w:jc w:val="both"/>
        <w:spacing w:before="139" w:line="360" w:lineRule="auto"/>
        <w:tabs>
          <w:tab w:val="right" w:pos="10763" w:leader="dot"/>
        </w:tabs>
      </w:pPr>
      <w:r>
        <w:t xml:space="preserve">Блок «Мероприятия» предназначен для публикации информации о прошедших и планирующихся мероприятиях в рамках реализации Стратегии и должен выполнять следующие</w:t>
      </w:r>
      <w:r>
        <w:rPr>
          <w:spacing w:val="-8"/>
        </w:rPr>
        <w:t xml:space="preserve"> </w:t>
      </w:r>
      <w:r>
        <w:rPr>
          <w:spacing w:val="-2"/>
        </w:rPr>
        <w:t xml:space="preserve">функции</w:t>
      </w:r>
      <w:r>
        <w:tab/>
      </w:r>
      <w:r>
        <w:rPr>
          <w:spacing w:val="-7"/>
        </w:rPr>
        <w:t xml:space="preserve">27</w:t>
      </w:r>
      <w:r/>
    </w:p>
    <w:p>
      <w:pPr>
        <w:pStyle w:val="800"/>
        <w:numPr>
          <w:ilvl w:val="3"/>
          <w:numId w:val="12"/>
        </w:numPr>
        <w:ind w:left="2064" w:right="0" w:hanging="958"/>
        <w:jc w:val="left"/>
        <w:spacing w:before="0" w:after="0" w:line="275" w:lineRule="exact"/>
        <w:tabs>
          <w:tab w:val="left" w:pos="2064" w:leader="none"/>
          <w:tab w:val="right" w:pos="10763" w:leader="dot"/>
        </w:tabs>
        <w:rPr>
          <w:sz w:val="24"/>
        </w:rPr>
      </w:pPr>
      <w:r>
        <w:rPr>
          <w:sz w:val="24"/>
        </w:rPr>
        <w:t xml:space="preserve">Блок</w:t>
      </w:r>
      <w:r>
        <w:rPr>
          <w:spacing w:val="-4"/>
          <w:sz w:val="24"/>
        </w:rPr>
        <w:t xml:space="preserve"> </w:t>
      </w:r>
      <w:r>
        <w:rPr>
          <w:sz w:val="24"/>
        </w:rPr>
        <w:t xml:space="preserve">«Справочник</w:t>
      </w:r>
      <w:r>
        <w:rPr>
          <w:spacing w:val="-4"/>
          <w:sz w:val="24"/>
        </w:rPr>
        <w:t xml:space="preserve"> </w:t>
      </w:r>
      <w:r>
        <w:rPr>
          <w:sz w:val="24"/>
        </w:rPr>
        <w:t xml:space="preserve">субъектов</w:t>
      </w:r>
      <w:r>
        <w:rPr>
          <w:spacing w:val="-7"/>
          <w:sz w:val="24"/>
        </w:rPr>
        <w:t xml:space="preserve"> </w:t>
      </w:r>
      <w:r>
        <w:rPr>
          <w:sz w:val="24"/>
        </w:rPr>
        <w:t xml:space="preserve">инновационной</w:t>
      </w:r>
      <w:r>
        <w:rPr>
          <w:spacing w:val="-6"/>
          <w:sz w:val="24"/>
        </w:rPr>
        <w:t xml:space="preserve"> </w:t>
      </w:r>
      <w:r>
        <w:rPr>
          <w:spacing w:val="-2"/>
          <w:sz w:val="24"/>
        </w:rPr>
        <w:t xml:space="preserve">деятельности»</w:t>
      </w:r>
      <w:r>
        <w:rPr>
          <w:sz w:val="24"/>
        </w:rPr>
        <w:tab/>
      </w:r>
      <w:r>
        <w:rPr>
          <w:spacing w:val="-5"/>
          <w:sz w:val="24"/>
        </w:rPr>
        <w:t xml:space="preserve">29</w:t>
      </w:r>
      <w:r>
        <w:rPr>
          <w:sz w:val="24"/>
        </w:rPr>
      </w:r>
    </w:p>
    <w:p>
      <w:pPr>
        <w:pStyle w:val="795"/>
        <w:ind w:left="1106"/>
        <w:spacing w:before="139"/>
      </w:pPr>
      <w:r>
        <w:t xml:space="preserve">Блок</w:t>
      </w:r>
      <w:r>
        <w:rPr>
          <w:spacing w:val="32"/>
        </w:rPr>
        <w:t xml:space="preserve">  </w:t>
      </w:r>
      <w:r>
        <w:t xml:space="preserve">«Справочник</w:t>
      </w:r>
      <w:r>
        <w:rPr>
          <w:spacing w:val="30"/>
        </w:rPr>
        <w:t xml:space="preserve">  </w:t>
      </w:r>
      <w:r>
        <w:t xml:space="preserve">субъектов</w:t>
      </w:r>
      <w:r>
        <w:rPr>
          <w:spacing w:val="30"/>
        </w:rPr>
        <w:t xml:space="preserve">  </w:t>
      </w:r>
      <w:r>
        <w:t xml:space="preserve">инновационной</w:t>
      </w:r>
      <w:r>
        <w:rPr>
          <w:spacing w:val="30"/>
        </w:rPr>
        <w:t xml:space="preserve">  </w:t>
      </w:r>
      <w:r>
        <w:t xml:space="preserve">деятельности»</w:t>
      </w:r>
      <w:r>
        <w:rPr>
          <w:spacing w:val="26"/>
        </w:rPr>
        <w:t xml:space="preserve">  </w:t>
      </w:r>
      <w:r>
        <w:t xml:space="preserve">предназначен</w:t>
      </w:r>
      <w:r>
        <w:rPr>
          <w:spacing w:val="30"/>
        </w:rPr>
        <w:t xml:space="preserve">  </w:t>
      </w:r>
      <w:r>
        <w:t xml:space="preserve">для</w:t>
      </w:r>
      <w:r>
        <w:rPr>
          <w:spacing w:val="30"/>
        </w:rPr>
        <w:t xml:space="preserve">  </w:t>
      </w:r>
      <w:r>
        <w:rPr>
          <w:spacing w:val="-2"/>
        </w:rPr>
        <w:t xml:space="preserve">сбора,</w:t>
      </w:r>
      <w:r/>
    </w:p>
    <w:p>
      <w:pPr>
        <w:pStyle w:val="795"/>
        <w:ind w:left="1106"/>
        <w:spacing w:before="137"/>
      </w:pPr>
      <w:r>
        <w:t xml:space="preserve">хранения</w:t>
      </w:r>
      <w:r>
        <w:rPr>
          <w:spacing w:val="35"/>
        </w:rPr>
        <w:t xml:space="preserve">  </w:t>
      </w:r>
      <w:r>
        <w:t xml:space="preserve">и</w:t>
      </w:r>
      <w:r>
        <w:rPr>
          <w:spacing w:val="35"/>
        </w:rPr>
        <w:t xml:space="preserve">  </w:t>
      </w:r>
      <w:r>
        <w:t xml:space="preserve">публикации</w:t>
      </w:r>
      <w:r>
        <w:rPr>
          <w:spacing w:val="34"/>
        </w:rPr>
        <w:t xml:space="preserve">  </w:t>
      </w:r>
      <w:r>
        <w:t xml:space="preserve">информации</w:t>
      </w:r>
      <w:r>
        <w:rPr>
          <w:spacing w:val="35"/>
        </w:rPr>
        <w:t xml:space="preserve">  </w:t>
      </w:r>
      <w:r>
        <w:t xml:space="preserve">по</w:t>
      </w:r>
      <w:r>
        <w:rPr>
          <w:spacing w:val="34"/>
        </w:rPr>
        <w:t xml:space="preserve">  </w:t>
      </w:r>
      <w:r>
        <w:t xml:space="preserve">государственным</w:t>
      </w:r>
      <w:r>
        <w:rPr>
          <w:spacing w:val="35"/>
        </w:rPr>
        <w:t xml:space="preserve">  </w:t>
      </w:r>
      <w:r>
        <w:t xml:space="preserve">субъектам</w:t>
      </w:r>
      <w:r>
        <w:rPr>
          <w:spacing w:val="35"/>
        </w:rPr>
        <w:t xml:space="preserve">  </w:t>
      </w:r>
      <w:r>
        <w:rPr>
          <w:spacing w:val="-2"/>
        </w:rPr>
        <w:t xml:space="preserve">инновационной</w:t>
      </w:r>
      <w:r/>
    </w:p>
    <w:p>
      <w:pPr>
        <w:pStyle w:val="795"/>
        <w:ind w:left="1106"/>
        <w:spacing w:before="139"/>
        <w:tabs>
          <w:tab w:val="right" w:pos="10763" w:leader="dot"/>
        </w:tabs>
      </w:pPr>
      <w:r>
        <w:t xml:space="preserve">активности</w:t>
      </w:r>
      <w:r>
        <w:rPr>
          <w:spacing w:val="-8"/>
        </w:rPr>
        <w:t xml:space="preserve"> </w:t>
      </w:r>
      <w:r>
        <w:t xml:space="preserve">и</w:t>
      </w:r>
      <w:r>
        <w:rPr>
          <w:spacing w:val="-4"/>
        </w:rPr>
        <w:t xml:space="preserve"> </w:t>
      </w:r>
      <w:r>
        <w:t xml:space="preserve">должен</w:t>
      </w:r>
      <w:r>
        <w:rPr>
          <w:spacing w:val="-4"/>
        </w:rPr>
        <w:t xml:space="preserve"> </w:t>
      </w:r>
      <w:r>
        <w:t xml:space="preserve">обеспечивать</w:t>
      </w:r>
      <w:r>
        <w:rPr>
          <w:spacing w:val="-1"/>
        </w:rPr>
        <w:t xml:space="preserve"> </w:t>
      </w:r>
      <w:r>
        <w:t xml:space="preserve">возможность</w:t>
      </w:r>
      <w:r>
        <w:rPr>
          <w:spacing w:val="-4"/>
        </w:rPr>
        <w:t xml:space="preserve"> </w:t>
      </w:r>
      <w:r>
        <w:t xml:space="preserve">отображения</w:t>
      </w:r>
      <w:r>
        <w:rPr>
          <w:spacing w:val="-4"/>
        </w:rPr>
        <w:t xml:space="preserve"> </w:t>
      </w:r>
      <w:r>
        <w:t xml:space="preserve">следующей</w:t>
      </w:r>
      <w:r>
        <w:rPr>
          <w:spacing w:val="-3"/>
        </w:rPr>
        <w:t xml:space="preserve"> </w:t>
      </w:r>
      <w:r>
        <w:rPr>
          <w:spacing w:val="-2"/>
        </w:rPr>
        <w:t xml:space="preserve">информации</w:t>
      </w:r>
      <w:r>
        <w:tab/>
      </w:r>
      <w:r>
        <w:rPr>
          <w:spacing w:val="-5"/>
        </w:rPr>
        <w:t xml:space="preserve">29</w:t>
      </w:r>
      <w:r/>
    </w:p>
    <w:p>
      <w:pPr>
        <w:pStyle w:val="800"/>
        <w:numPr>
          <w:ilvl w:val="3"/>
          <w:numId w:val="12"/>
        </w:numPr>
        <w:ind w:left="2064" w:right="0" w:hanging="958"/>
        <w:jc w:val="left"/>
        <w:spacing w:before="137" w:after="0" w:line="240" w:lineRule="auto"/>
        <w:tabs>
          <w:tab w:val="left" w:pos="2064" w:leader="none"/>
          <w:tab w:val="right" w:pos="10763" w:leader="dot"/>
        </w:tabs>
        <w:rPr>
          <w:sz w:val="24"/>
        </w:rPr>
      </w:pPr>
      <w:r>
        <w:rPr>
          <w:sz w:val="24"/>
        </w:rPr>
        <w:t xml:space="preserve">Блок</w:t>
      </w:r>
      <w:r>
        <w:rPr>
          <w:spacing w:val="-5"/>
          <w:sz w:val="24"/>
        </w:rPr>
        <w:t xml:space="preserve"> </w:t>
      </w:r>
      <w:r>
        <w:rPr>
          <w:sz w:val="24"/>
        </w:rPr>
        <w:t xml:space="preserve">публикации</w:t>
      </w:r>
      <w:r>
        <w:rPr>
          <w:spacing w:val="-4"/>
          <w:sz w:val="24"/>
        </w:rPr>
        <w:t xml:space="preserve"> </w:t>
      </w:r>
      <w:r>
        <w:rPr>
          <w:sz w:val="24"/>
        </w:rPr>
        <w:t xml:space="preserve">открытой</w:t>
      </w:r>
      <w:r>
        <w:rPr>
          <w:spacing w:val="-4"/>
          <w:sz w:val="24"/>
        </w:rPr>
        <w:t xml:space="preserve"> </w:t>
      </w:r>
      <w:r>
        <w:rPr>
          <w:spacing w:val="-2"/>
          <w:sz w:val="24"/>
        </w:rPr>
        <w:t xml:space="preserve">отчетности</w:t>
      </w:r>
      <w:r>
        <w:rPr>
          <w:sz w:val="24"/>
        </w:rPr>
        <w:tab/>
      </w:r>
      <w:r>
        <w:rPr>
          <w:spacing w:val="-5"/>
          <w:sz w:val="24"/>
        </w:rPr>
        <w:t xml:space="preserve">33</w:t>
      </w:r>
      <w:r>
        <w:rPr>
          <w:sz w:val="24"/>
        </w:rPr>
      </w:r>
    </w:p>
    <w:p>
      <w:pPr>
        <w:pStyle w:val="795"/>
        <w:ind w:left="1106" w:right="429"/>
        <w:jc w:val="both"/>
        <w:spacing w:before="139" w:line="360" w:lineRule="auto"/>
        <w:tabs>
          <w:tab w:val="right" w:pos="10763" w:leader="dot"/>
        </w:tabs>
      </w:pPr>
      <w:r>
        <w:t xml:space="preserve">Блок публикации открытой отчетности, предназначен для размещения визуализированной в виде инфографики отчетности по достижению основных показателей первого этапа Стратегии</w:t>
      </w:r>
      <w:r>
        <w:rPr>
          <w:spacing w:val="-7"/>
        </w:rPr>
        <w:t xml:space="preserve"> </w:t>
      </w:r>
      <w:r>
        <w:t xml:space="preserve">и</w:t>
      </w:r>
      <w:r>
        <w:rPr>
          <w:spacing w:val="-3"/>
        </w:rPr>
        <w:t xml:space="preserve"> </w:t>
      </w:r>
      <w:r>
        <w:t xml:space="preserve">должен</w:t>
      </w:r>
      <w:r>
        <w:rPr>
          <w:spacing w:val="-2"/>
        </w:rPr>
        <w:t xml:space="preserve"> </w:t>
      </w:r>
      <w:r>
        <w:t xml:space="preserve">выполнять</w:t>
      </w:r>
      <w:r>
        <w:rPr>
          <w:spacing w:val="-3"/>
        </w:rPr>
        <w:t xml:space="preserve"> </w:t>
      </w:r>
      <w:r>
        <w:t xml:space="preserve">следующие</w:t>
      </w:r>
      <w:r>
        <w:rPr>
          <w:spacing w:val="-4"/>
        </w:rPr>
        <w:t xml:space="preserve"> </w:t>
      </w:r>
      <w:r>
        <w:t xml:space="preserve">базовые</w:t>
      </w:r>
      <w:r>
        <w:rPr>
          <w:spacing w:val="-3"/>
        </w:rPr>
        <w:t xml:space="preserve"> </w:t>
      </w:r>
      <w:r>
        <w:rPr>
          <w:spacing w:val="-2"/>
        </w:rPr>
        <w:t xml:space="preserve">функции</w:t>
      </w:r>
      <w:r>
        <w:tab/>
      </w:r>
      <w:r>
        <w:rPr>
          <w:spacing w:val="-5"/>
        </w:rPr>
        <w:t xml:space="preserve">33</w:t>
      </w:r>
      <w:r/>
    </w:p>
    <w:p>
      <w:pPr>
        <w:pStyle w:val="800"/>
        <w:numPr>
          <w:ilvl w:val="3"/>
          <w:numId w:val="12"/>
        </w:numPr>
        <w:ind w:left="2064" w:right="0" w:hanging="958"/>
        <w:jc w:val="left"/>
        <w:spacing w:before="0" w:after="0" w:line="240" w:lineRule="auto"/>
        <w:tabs>
          <w:tab w:val="left" w:pos="2064" w:leader="none"/>
          <w:tab w:val="right" w:pos="10763" w:leader="dot"/>
        </w:tabs>
        <w:rPr>
          <w:sz w:val="24"/>
        </w:rPr>
      </w:pPr>
      <w:r>
        <w:rPr>
          <w:sz w:val="24"/>
        </w:rPr>
        <w:t xml:space="preserve">Блок</w:t>
      </w:r>
      <w:r>
        <w:rPr>
          <w:spacing w:val="-2"/>
          <w:sz w:val="24"/>
        </w:rPr>
        <w:t xml:space="preserve"> </w:t>
      </w:r>
      <w:r>
        <w:rPr>
          <w:sz w:val="24"/>
        </w:rPr>
        <w:t xml:space="preserve">обратной</w:t>
      </w:r>
      <w:r>
        <w:rPr>
          <w:spacing w:val="-1"/>
          <w:sz w:val="24"/>
        </w:rPr>
        <w:t xml:space="preserve"> </w:t>
      </w:r>
      <w:r>
        <w:rPr>
          <w:spacing w:val="-2"/>
          <w:sz w:val="24"/>
        </w:rPr>
        <w:t xml:space="preserve">связи</w:t>
      </w:r>
      <w:r>
        <w:rPr>
          <w:sz w:val="24"/>
        </w:rPr>
        <w:tab/>
      </w:r>
      <w:r>
        <w:rPr>
          <w:spacing w:val="-5"/>
          <w:sz w:val="24"/>
        </w:rPr>
        <w:t xml:space="preserve">34</w:t>
      </w:r>
      <w:r>
        <w:rPr>
          <w:sz w:val="24"/>
        </w:rPr>
      </w:r>
    </w:p>
    <w:p>
      <w:pPr>
        <w:pStyle w:val="795"/>
        <w:ind w:left="1106" w:right="425"/>
        <w:jc w:val="both"/>
        <w:spacing w:before="139" w:line="360" w:lineRule="auto"/>
        <w:tabs>
          <w:tab w:val="right" w:pos="10763" w:leader="dot"/>
        </w:tabs>
      </w:pPr>
      <w:r>
        <w:t xml:space="preserve">Блок обратной связи предназначен для организации взаимодействия со всеми категориями пользователей системы и должен выполнять следующие базовые функции: (форма обратной связи</w:t>
      </w:r>
      <w:r>
        <w:rPr>
          <w:spacing w:val="-4"/>
        </w:rPr>
        <w:t xml:space="preserve"> </w:t>
      </w:r>
      <w:r>
        <w:t xml:space="preserve">внизу</w:t>
      </w:r>
      <w:r>
        <w:rPr>
          <w:spacing w:val="-10"/>
        </w:rPr>
        <w:t xml:space="preserve"> </w:t>
      </w:r>
      <w:r>
        <w:t xml:space="preserve">каждой</w:t>
      </w:r>
      <w:r>
        <w:rPr>
          <w:spacing w:val="-1"/>
        </w:rPr>
        <w:t xml:space="preserve"> </w:t>
      </w:r>
      <w:r>
        <w:t xml:space="preserve">страницы,</w:t>
      </w:r>
      <w:r>
        <w:rPr>
          <w:spacing w:val="-2"/>
        </w:rPr>
        <w:t xml:space="preserve"> </w:t>
      </w:r>
      <w:r>
        <w:t xml:space="preserve">вкладка</w:t>
      </w:r>
      <w:r>
        <w:rPr>
          <w:spacing w:val="-3"/>
        </w:rPr>
        <w:t xml:space="preserve"> </w:t>
      </w:r>
      <w:r>
        <w:t xml:space="preserve">помощь</w:t>
      </w:r>
      <w:r>
        <w:rPr>
          <w:spacing w:val="-3"/>
        </w:rPr>
        <w:t xml:space="preserve"> </w:t>
      </w:r>
      <w:r>
        <w:t xml:space="preserve">на</w:t>
      </w:r>
      <w:r>
        <w:rPr>
          <w:spacing w:val="-3"/>
        </w:rPr>
        <w:t xml:space="preserve"> </w:t>
      </w:r>
      <w:r>
        <w:t xml:space="preserve">каждой</w:t>
      </w:r>
      <w:r>
        <w:rPr>
          <w:spacing w:val="-1"/>
        </w:rPr>
        <w:t xml:space="preserve"> </w:t>
      </w:r>
      <w:r>
        <w:rPr>
          <w:spacing w:val="-2"/>
        </w:rPr>
        <w:t xml:space="preserve">странице)</w:t>
      </w:r>
      <w:r>
        <w:tab/>
      </w:r>
      <w:r>
        <w:rPr>
          <w:spacing w:val="-5"/>
        </w:rPr>
        <w:t xml:space="preserve">34</w:t>
      </w:r>
      <w:r/>
    </w:p>
    <w:p>
      <w:pPr>
        <w:pStyle w:val="800"/>
        <w:numPr>
          <w:ilvl w:val="3"/>
          <w:numId w:val="12"/>
        </w:numPr>
        <w:ind w:left="2064" w:right="0" w:hanging="958"/>
        <w:jc w:val="left"/>
        <w:spacing w:before="0" w:after="0" w:line="275" w:lineRule="exact"/>
        <w:tabs>
          <w:tab w:val="left" w:pos="2064" w:leader="none"/>
          <w:tab w:val="right" w:pos="10763" w:leader="dot"/>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15733760" behindDoc="0" locked="0" layoutInCell="1" allowOverlap="1">
                <wp:simplePos x="0" y="0"/>
                <wp:positionH relativeFrom="page">
                  <wp:posOffset>304058</wp:posOffset>
                </wp:positionH>
                <wp:positionV relativeFrom="paragraph">
                  <wp:posOffset>-73779</wp:posOffset>
                </wp:positionV>
                <wp:extent cx="254000" cy="5074920"/>
                <wp:effectExtent l="0" t="0" r="0" b="0"/>
                <wp:wrapNone/>
                <wp:docPr id="15" name="Textbox 2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30" o:spid="_x0000_s30" o:spt="202" type="#_x0000_t202" style="position:absolute;z-index:15733760;o:allowoverlap:true;o:allowincell:true;mso-position-horizontal-relative:page;margin-left:23.94pt;mso-position-horizontal:absolute;mso-position-vertical-relative:text;margin-top:-5.8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z w:val="24"/>
        </w:rPr>
        <w:t xml:space="preserve">Блок</w:t>
      </w:r>
      <w:r>
        <w:rPr>
          <w:spacing w:val="-5"/>
          <w:sz w:val="24"/>
        </w:rPr>
        <w:t xml:space="preserve"> </w:t>
      </w:r>
      <w:r>
        <w:rPr>
          <w:sz w:val="24"/>
        </w:rPr>
        <w:t xml:space="preserve">консультативной</w:t>
      </w:r>
      <w:r>
        <w:rPr>
          <w:spacing w:val="-5"/>
          <w:sz w:val="24"/>
        </w:rPr>
        <w:t xml:space="preserve"> </w:t>
      </w:r>
      <w:r>
        <w:rPr>
          <w:sz w:val="24"/>
        </w:rPr>
        <w:t xml:space="preserve">поддержки</w:t>
      </w:r>
      <w:r>
        <w:rPr>
          <w:spacing w:val="-6"/>
          <w:sz w:val="24"/>
        </w:rPr>
        <w:t xml:space="preserve"> </w:t>
      </w:r>
      <w:r>
        <w:rPr>
          <w:spacing w:val="-2"/>
          <w:sz w:val="24"/>
        </w:rPr>
        <w:t xml:space="preserve">пользователей</w:t>
      </w:r>
      <w:r>
        <w:rPr>
          <w:sz w:val="24"/>
        </w:rPr>
        <w:tab/>
      </w:r>
      <w:r>
        <w:rPr>
          <w:spacing w:val="-5"/>
          <w:sz w:val="24"/>
        </w:rPr>
        <w:t xml:space="preserve">36</w:t>
      </w:r>
      <w:r>
        <w:rPr>
          <w:sz w:val="24"/>
        </w:rPr>
      </w:r>
    </w:p>
    <w:p>
      <w:pPr>
        <w:pStyle w:val="795"/>
        <w:ind w:left="1106"/>
        <w:spacing w:before="139"/>
        <w:tabs>
          <w:tab w:val="left" w:pos="10523" w:leader="dot"/>
        </w:tabs>
      </w:pPr>
      <w:r>
        <w:t xml:space="preserve">Блок</w:t>
      </w:r>
      <w:r>
        <w:rPr>
          <w:spacing w:val="-6"/>
        </w:rPr>
        <w:t xml:space="preserve"> </w:t>
      </w:r>
      <w:r>
        <w:t xml:space="preserve">консультативной</w:t>
      </w:r>
      <w:r>
        <w:rPr>
          <w:spacing w:val="-5"/>
        </w:rPr>
        <w:t xml:space="preserve"> </w:t>
      </w:r>
      <w:r>
        <w:t xml:space="preserve">поддержки</w:t>
      </w:r>
      <w:r>
        <w:rPr>
          <w:spacing w:val="-7"/>
        </w:rPr>
        <w:t xml:space="preserve"> </w:t>
      </w:r>
      <w:r>
        <w:t xml:space="preserve">пользователей</w:t>
      </w:r>
      <w:r>
        <w:rPr>
          <w:spacing w:val="-5"/>
        </w:rPr>
        <w:t xml:space="preserve"> </w:t>
      </w:r>
      <w:r>
        <w:t xml:space="preserve">должен</w:t>
      </w:r>
      <w:r>
        <w:rPr>
          <w:spacing w:val="-4"/>
        </w:rPr>
        <w:t xml:space="preserve"> </w:t>
      </w:r>
      <w:r>
        <w:rPr>
          <w:spacing w:val="-2"/>
        </w:rPr>
        <w:t xml:space="preserve">обеспечивать</w:t>
      </w:r>
      <w:r>
        <w:tab/>
      </w:r>
      <w:r>
        <w:rPr>
          <w:spacing w:val="-5"/>
        </w:rPr>
        <w:t xml:space="preserve">36</w:t>
      </w:r>
      <w:r/>
    </w:p>
    <w:p>
      <w:pPr>
        <w:pStyle w:val="800"/>
        <w:numPr>
          <w:ilvl w:val="2"/>
          <w:numId w:val="12"/>
        </w:numPr>
        <w:ind w:left="1826" w:right="0" w:hanging="720"/>
        <w:jc w:val="left"/>
        <w:spacing w:before="137" w:after="0" w:line="240" w:lineRule="auto"/>
        <w:tabs>
          <w:tab w:val="left" w:pos="1826" w:leader="none"/>
          <w:tab w:val="left" w:pos="10523" w:leader="dot"/>
        </w:tabs>
        <w:rPr>
          <w:sz w:val="24"/>
        </w:rPr>
      </w:pPr>
      <w:r>
        <w:rPr>
          <w:sz w:val="24"/>
        </w:rPr>
        <w:t xml:space="preserve">Разработка</w:t>
      </w:r>
      <w:r>
        <w:rPr>
          <w:spacing w:val="-6"/>
          <w:sz w:val="24"/>
        </w:rPr>
        <w:t xml:space="preserve"> </w:t>
      </w:r>
      <w:r>
        <w:rPr>
          <w:sz w:val="24"/>
        </w:rPr>
        <w:t xml:space="preserve">Подсистемы</w:t>
      </w:r>
      <w:r>
        <w:rPr>
          <w:spacing w:val="-2"/>
          <w:sz w:val="24"/>
        </w:rPr>
        <w:t xml:space="preserve"> </w:t>
      </w:r>
      <w:r>
        <w:rPr>
          <w:sz w:val="24"/>
        </w:rPr>
        <w:t xml:space="preserve">«База</w:t>
      </w:r>
      <w:r>
        <w:rPr>
          <w:spacing w:val="-5"/>
          <w:sz w:val="24"/>
        </w:rPr>
        <w:t xml:space="preserve"> </w:t>
      </w:r>
      <w:r>
        <w:rPr>
          <w:spacing w:val="-2"/>
          <w:sz w:val="24"/>
        </w:rPr>
        <w:t xml:space="preserve">знаний»</w:t>
      </w:r>
      <w:r>
        <w:rPr>
          <w:sz w:val="24"/>
        </w:rPr>
        <w:tab/>
      </w:r>
      <w:r>
        <w:rPr>
          <w:spacing w:val="-5"/>
          <w:sz w:val="24"/>
        </w:rPr>
        <w:t xml:space="preserve">37</w:t>
      </w:r>
      <w:r>
        <w:rPr>
          <w:sz w:val="24"/>
        </w:rPr>
      </w:r>
    </w:p>
    <w:p>
      <w:pPr>
        <w:pStyle w:val="800"/>
        <w:numPr>
          <w:ilvl w:val="2"/>
          <w:numId w:val="12"/>
        </w:numPr>
        <w:ind w:left="1106" w:right="429" w:firstLine="0"/>
        <w:jc w:val="left"/>
        <w:spacing w:before="139" w:after="0" w:line="360" w:lineRule="auto"/>
        <w:tabs>
          <w:tab w:val="left" w:pos="1826" w:leader="none"/>
          <w:tab w:val="left" w:pos="10523" w:leader="dot"/>
        </w:tabs>
        <w:rPr>
          <w:sz w:val="24"/>
        </w:rPr>
      </w:pPr>
      <w:r>
        <w:rPr>
          <w:sz w:val="24"/>
        </w:rPr>
        <w:t xml:space="preserve">Разработка</w:t>
      </w:r>
      <w:r>
        <w:rPr>
          <w:spacing w:val="80"/>
          <w:sz w:val="24"/>
        </w:rPr>
        <w:t xml:space="preserve"> </w:t>
      </w:r>
      <w:r>
        <w:rPr>
          <w:sz w:val="24"/>
        </w:rPr>
        <w:t xml:space="preserve">Подсистемы</w:t>
      </w:r>
      <w:r>
        <w:rPr>
          <w:spacing w:val="80"/>
          <w:sz w:val="24"/>
        </w:rPr>
        <w:t xml:space="preserve"> </w:t>
      </w:r>
      <w:r>
        <w:rPr>
          <w:sz w:val="24"/>
        </w:rPr>
        <w:t xml:space="preserve">«Экспертное</w:t>
      </w:r>
      <w:r>
        <w:rPr>
          <w:spacing w:val="80"/>
          <w:sz w:val="24"/>
        </w:rPr>
        <w:t xml:space="preserve"> </w:t>
      </w:r>
      <w:r>
        <w:rPr>
          <w:sz w:val="24"/>
        </w:rPr>
        <w:t xml:space="preserve">сопровождение</w:t>
      </w:r>
      <w:r>
        <w:rPr>
          <w:spacing w:val="80"/>
          <w:sz w:val="24"/>
        </w:rPr>
        <w:t xml:space="preserve"> </w:t>
      </w:r>
      <w:r>
        <w:rPr>
          <w:sz w:val="24"/>
        </w:rPr>
        <w:t xml:space="preserve">реализуемых</w:t>
      </w:r>
      <w:r>
        <w:rPr>
          <w:spacing w:val="80"/>
          <w:sz w:val="24"/>
        </w:rPr>
        <w:t xml:space="preserve"> </w:t>
      </w:r>
      <w:r>
        <w:rPr>
          <w:sz w:val="24"/>
        </w:rPr>
        <w:t xml:space="preserve">программ</w:t>
      </w:r>
      <w:r>
        <w:rPr>
          <w:spacing w:val="80"/>
          <w:sz w:val="24"/>
        </w:rPr>
        <w:t xml:space="preserve"> </w:t>
      </w:r>
      <w:r>
        <w:rPr>
          <w:sz w:val="24"/>
        </w:rPr>
        <w:t xml:space="preserve">и</w:t>
      </w:r>
      <w:r>
        <w:rPr>
          <w:spacing w:val="80"/>
          <w:sz w:val="24"/>
        </w:rPr>
        <w:t xml:space="preserve"> </w:t>
      </w:r>
      <w:r>
        <w:rPr>
          <w:spacing w:val="-2"/>
          <w:sz w:val="24"/>
        </w:rPr>
        <w:t xml:space="preserve">проектов»</w:t>
      </w:r>
      <w:r>
        <w:rPr>
          <w:sz w:val="24"/>
        </w:rPr>
        <w:tab/>
      </w:r>
      <w:r>
        <w:rPr>
          <w:spacing w:val="-5"/>
          <w:sz w:val="24"/>
        </w:rPr>
        <w:t xml:space="preserve">40</w:t>
      </w:r>
      <w:r>
        <w:rPr>
          <w:sz w:val="24"/>
        </w:rPr>
      </w:r>
    </w:p>
    <w:p>
      <w:pPr>
        <w:pStyle w:val="800"/>
        <w:numPr>
          <w:ilvl w:val="2"/>
          <w:numId w:val="12"/>
        </w:numPr>
        <w:ind w:left="1106" w:right="426" w:firstLine="0"/>
        <w:jc w:val="left"/>
        <w:spacing w:before="0" w:after="0" w:line="360" w:lineRule="auto"/>
        <w:tabs>
          <w:tab w:val="left" w:pos="1826" w:leader="none"/>
          <w:tab w:val="left" w:pos="3361" w:leader="none"/>
          <w:tab w:val="left" w:pos="5047" w:leader="none"/>
          <w:tab w:val="left" w:pos="6858" w:leader="none"/>
          <w:tab w:val="left" w:pos="10523" w:leader="dot"/>
        </w:tabs>
        <w:rPr>
          <w:sz w:val="24"/>
        </w:rPr>
      </w:pPr>
      <w:r>
        <w:rPr>
          <w:spacing w:val="-2"/>
          <w:sz w:val="24"/>
        </w:rPr>
        <w:t xml:space="preserve">Разработка</w:t>
      </w:r>
      <w:r>
        <w:rPr>
          <w:sz w:val="24"/>
        </w:rPr>
        <w:tab/>
      </w:r>
      <w:r>
        <w:rPr>
          <w:spacing w:val="-2"/>
          <w:sz w:val="24"/>
        </w:rPr>
        <w:t xml:space="preserve">Подсистемы</w:t>
      </w:r>
      <w:r>
        <w:rPr>
          <w:sz w:val="24"/>
        </w:rPr>
        <w:tab/>
      </w:r>
      <w:r>
        <w:rPr>
          <w:spacing w:val="-2"/>
          <w:sz w:val="24"/>
        </w:rPr>
        <w:t xml:space="preserve">«Мониторинг</w:t>
      </w:r>
      <w:r>
        <w:rPr>
          <w:sz w:val="24"/>
        </w:rPr>
        <w:tab/>
        <w:t xml:space="preserve">государственных</w:t>
      </w:r>
      <w:r>
        <w:rPr>
          <w:spacing w:val="80"/>
          <w:sz w:val="24"/>
        </w:rPr>
        <w:t xml:space="preserve">  </w:t>
      </w:r>
      <w:r>
        <w:rPr>
          <w:sz w:val="24"/>
        </w:rPr>
        <w:t xml:space="preserve">инициатив</w:t>
      </w:r>
      <w:r>
        <w:rPr>
          <w:spacing w:val="80"/>
          <w:sz w:val="24"/>
        </w:rPr>
        <w:t xml:space="preserve">  </w:t>
      </w:r>
      <w:r>
        <w:rPr>
          <w:sz w:val="24"/>
        </w:rPr>
        <w:t xml:space="preserve">по</w:t>
      </w:r>
      <w:r>
        <w:rPr>
          <w:spacing w:val="40"/>
          <w:sz w:val="24"/>
        </w:rPr>
        <w:t xml:space="preserve"> </w:t>
      </w:r>
      <w:r>
        <w:rPr>
          <w:sz w:val="24"/>
        </w:rPr>
        <w:t xml:space="preserve">инновационному</w:t>
      </w:r>
      <w:r>
        <w:rPr>
          <w:spacing w:val="-11"/>
          <w:sz w:val="24"/>
        </w:rPr>
        <w:t xml:space="preserve"> </w:t>
      </w:r>
      <w:r>
        <w:rPr>
          <w:sz w:val="24"/>
        </w:rPr>
        <w:t xml:space="preserve">развитию</w:t>
      </w:r>
      <w:r>
        <w:rPr>
          <w:spacing w:val="-4"/>
          <w:sz w:val="24"/>
        </w:rPr>
        <w:t xml:space="preserve"> </w:t>
      </w:r>
      <w:r>
        <w:rPr>
          <w:sz w:val="24"/>
        </w:rPr>
        <w:t xml:space="preserve">бизнеса</w:t>
      </w:r>
      <w:r>
        <w:rPr>
          <w:spacing w:val="-5"/>
          <w:sz w:val="24"/>
        </w:rPr>
        <w:t xml:space="preserve"> </w:t>
      </w:r>
      <w:r>
        <w:rPr>
          <w:sz w:val="24"/>
        </w:rPr>
        <w:t xml:space="preserve">и</w:t>
      </w:r>
      <w:r>
        <w:rPr>
          <w:spacing w:val="-4"/>
          <w:sz w:val="24"/>
        </w:rPr>
        <w:t xml:space="preserve"> </w:t>
      </w:r>
      <w:r>
        <w:rPr>
          <w:sz w:val="24"/>
        </w:rPr>
        <w:t xml:space="preserve">визуализация</w:t>
      </w:r>
      <w:r>
        <w:rPr>
          <w:spacing w:val="-4"/>
          <w:sz w:val="24"/>
        </w:rPr>
        <w:t xml:space="preserve"> </w:t>
      </w:r>
      <w:r>
        <w:rPr>
          <w:spacing w:val="-2"/>
          <w:sz w:val="24"/>
        </w:rPr>
        <w:t xml:space="preserve">результатов»</w:t>
      </w:r>
      <w:r>
        <w:rPr>
          <w:sz w:val="24"/>
        </w:rPr>
        <w:tab/>
      </w:r>
      <w:r>
        <w:rPr>
          <w:spacing w:val="-5"/>
          <w:sz w:val="24"/>
        </w:rPr>
        <w:t xml:space="preserve">48</w:t>
      </w:r>
      <w:r>
        <w:rPr>
          <w:sz w:val="24"/>
        </w:rPr>
      </w:r>
    </w:p>
    <w:p>
      <w:pPr>
        <w:pStyle w:val="800"/>
        <w:numPr>
          <w:ilvl w:val="2"/>
          <w:numId w:val="12"/>
        </w:numPr>
        <w:ind w:left="1826" w:right="0" w:hanging="720"/>
        <w:jc w:val="left"/>
        <w:spacing w:before="1" w:after="0" w:line="240" w:lineRule="auto"/>
        <w:tabs>
          <w:tab w:val="left" w:pos="1826" w:leader="none"/>
          <w:tab w:val="left" w:pos="3174" w:leader="none"/>
          <w:tab w:val="left" w:pos="4668" w:leader="none"/>
          <w:tab w:val="left" w:pos="6939" w:leader="none"/>
          <w:tab w:val="left" w:pos="7287" w:leader="none"/>
          <w:tab w:val="left" w:pos="8680" w:leader="none"/>
          <w:tab w:val="left" w:pos="10258" w:leader="none"/>
        </w:tabs>
        <w:rPr>
          <w:sz w:val="24"/>
        </w:rPr>
      </w:pPr>
      <w:r>
        <w:rPr>
          <w:spacing w:val="-2"/>
          <w:sz w:val="24"/>
        </w:rPr>
        <w:t xml:space="preserve">Разработка</w:t>
      </w:r>
      <w:r>
        <w:rPr>
          <w:sz w:val="24"/>
        </w:rPr>
        <w:tab/>
      </w:r>
      <w:r>
        <w:rPr>
          <w:spacing w:val="-2"/>
          <w:sz w:val="24"/>
        </w:rPr>
        <w:t xml:space="preserve">Подсистемы</w:t>
      </w:r>
      <w:r>
        <w:rPr>
          <w:sz w:val="24"/>
        </w:rPr>
        <w:tab/>
      </w:r>
      <w:r>
        <w:rPr>
          <w:spacing w:val="-2"/>
          <w:sz w:val="24"/>
        </w:rPr>
        <w:t xml:space="preserve">администрирования</w:t>
      </w:r>
      <w:r>
        <w:rPr>
          <w:sz w:val="24"/>
        </w:rPr>
        <w:tab/>
      </w:r>
      <w:r>
        <w:rPr>
          <w:spacing w:val="-10"/>
          <w:sz w:val="24"/>
        </w:rPr>
        <w:t xml:space="preserve">и</w:t>
      </w:r>
      <w:r>
        <w:rPr>
          <w:sz w:val="24"/>
        </w:rPr>
        <w:tab/>
      </w:r>
      <w:r>
        <w:rPr>
          <w:spacing w:val="-2"/>
          <w:sz w:val="24"/>
        </w:rPr>
        <w:t xml:space="preserve">управления</w:t>
      </w:r>
      <w:r>
        <w:rPr>
          <w:sz w:val="24"/>
        </w:rPr>
        <w:tab/>
      </w:r>
      <w:r>
        <w:rPr>
          <w:spacing w:val="-2"/>
          <w:sz w:val="24"/>
        </w:rPr>
        <w:t xml:space="preserve">содержанием</w:t>
      </w:r>
      <w:r>
        <w:rPr>
          <w:sz w:val="24"/>
        </w:rPr>
        <w:tab/>
      </w:r>
      <w:r>
        <w:rPr>
          <w:spacing w:val="-5"/>
          <w:sz w:val="24"/>
        </w:rPr>
        <w:t xml:space="preserve">АИС</w:t>
      </w:r>
      <w:r>
        <w:rPr>
          <w:sz w:val="24"/>
        </w:rPr>
      </w:r>
    </w:p>
    <w:p>
      <w:pPr>
        <w:pStyle w:val="795"/>
        <w:ind w:left="1106"/>
        <w:spacing w:before="136"/>
        <w:tabs>
          <w:tab w:val="left" w:pos="10523" w:leader="dot"/>
        </w:tabs>
      </w:pPr>
      <w:r>
        <w:rPr>
          <w:spacing w:val="-2"/>
        </w:rPr>
        <w:t xml:space="preserve">«Инновации»</w:t>
      </w:r>
      <w:r>
        <w:tab/>
      </w:r>
      <w:r>
        <w:rPr>
          <w:spacing w:val="-5"/>
        </w:rPr>
        <w:t xml:space="preserve">50</w:t>
      </w:r>
      <w:r/>
    </w:p>
    <w:p>
      <w:pPr>
        <w:pStyle w:val="800"/>
        <w:numPr>
          <w:ilvl w:val="2"/>
          <w:numId w:val="12"/>
        </w:numPr>
        <w:ind w:left="1826" w:right="0" w:hanging="720"/>
        <w:jc w:val="left"/>
        <w:spacing w:before="140" w:after="0" w:line="240" w:lineRule="auto"/>
        <w:tabs>
          <w:tab w:val="left" w:pos="1826" w:leader="none"/>
          <w:tab w:val="left" w:pos="10523" w:leader="dot"/>
        </w:tabs>
        <w:rPr>
          <w:sz w:val="24"/>
        </w:rPr>
      </w:pPr>
      <w:r>
        <w:rPr>
          <w:sz w:val="24"/>
        </w:rPr>
        <w:t xml:space="preserve">Разработка</w:t>
      </w:r>
      <w:r>
        <w:rPr>
          <w:spacing w:val="-6"/>
          <w:sz w:val="24"/>
        </w:rPr>
        <w:t xml:space="preserve"> </w:t>
      </w:r>
      <w:r>
        <w:rPr>
          <w:sz w:val="24"/>
        </w:rPr>
        <w:t xml:space="preserve">подсистемы</w:t>
      </w:r>
      <w:r>
        <w:rPr>
          <w:spacing w:val="-1"/>
          <w:sz w:val="24"/>
        </w:rPr>
        <w:t xml:space="preserve"> </w:t>
      </w:r>
      <w:r>
        <w:rPr>
          <w:sz w:val="24"/>
        </w:rPr>
        <w:t xml:space="preserve">«Навигатор</w:t>
      </w:r>
      <w:r>
        <w:rPr>
          <w:spacing w:val="-5"/>
          <w:sz w:val="24"/>
        </w:rPr>
        <w:t xml:space="preserve"> </w:t>
      </w:r>
      <w:r>
        <w:rPr>
          <w:sz w:val="24"/>
        </w:rPr>
        <w:t xml:space="preserve">по</w:t>
      </w:r>
      <w:r>
        <w:rPr>
          <w:spacing w:val="-5"/>
          <w:sz w:val="24"/>
        </w:rPr>
        <w:t xml:space="preserve"> </w:t>
      </w:r>
      <w:r>
        <w:rPr>
          <w:sz w:val="24"/>
        </w:rPr>
        <w:t xml:space="preserve">получению</w:t>
      </w:r>
      <w:r>
        <w:rPr>
          <w:spacing w:val="-5"/>
          <w:sz w:val="24"/>
        </w:rPr>
        <w:t xml:space="preserve"> </w:t>
      </w:r>
      <w:r>
        <w:rPr>
          <w:sz w:val="24"/>
        </w:rPr>
        <w:t xml:space="preserve">государственной</w:t>
      </w:r>
      <w:r>
        <w:rPr>
          <w:spacing w:val="-4"/>
          <w:sz w:val="24"/>
        </w:rPr>
        <w:t xml:space="preserve"> </w:t>
      </w:r>
      <w:r>
        <w:rPr>
          <w:spacing w:val="-2"/>
          <w:sz w:val="24"/>
        </w:rPr>
        <w:t xml:space="preserve">поддержки</w:t>
      </w:r>
      <w:r>
        <w:rPr>
          <w:sz w:val="24"/>
        </w:rPr>
        <w:tab/>
      </w:r>
      <w:r>
        <w:rPr>
          <w:spacing w:val="-5"/>
          <w:sz w:val="24"/>
        </w:rPr>
        <w:t xml:space="preserve">56</w:t>
      </w:r>
      <w:r>
        <w:rPr>
          <w:sz w:val="24"/>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1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1936" behindDoc="1" locked="0" layoutInCell="1" allowOverlap="1">
                <wp:simplePos x="0" y="0"/>
                <wp:positionH relativeFrom="page">
                  <wp:posOffset>606551</wp:posOffset>
                </wp:positionH>
                <wp:positionV relativeFrom="paragraph">
                  <wp:posOffset>173342</wp:posOffset>
                </wp:positionV>
                <wp:extent cx="6711950" cy="608965"/>
                <wp:effectExtent l="0" t="0" r="0" b="0"/>
                <wp:wrapTopAndBottom/>
                <wp:docPr id="16" name="Group 29"/>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0" name="Image 30"/>
                          <pic:cNvPicPr/>
                          <pic:nvPr/>
                        </pic:nvPicPr>
                        <pic:blipFill>
                          <a:blip r:embed="rId14"/>
                          <a:stretch/>
                        </pic:blipFill>
                        <pic:spPr bwMode="auto">
                          <a:xfrm>
                            <a:off x="0" y="0"/>
                            <a:ext cx="6711696" cy="597407"/>
                          </a:xfrm>
                          <a:prstGeom prst="rect">
                            <a:avLst/>
                          </a:prstGeom>
                        </pic:spPr>
                      </pic:pic>
                      <wps:wsp>
                        <wps:cNvPr id="3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3"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4</w:t>
                              </w:r>
                              <w:r>
                                <w:rPr>
                                  <w:sz w:val="24"/>
                                </w:rPr>
                              </w:r>
                            </w:p>
                          </w:txbxContent>
                        </wps:txbx>
                        <wps:bodyPr wrap="square" lIns="36000" tIns="36000" rIns="36000" bIns="36000" rtlCol="0">
                          <a:noAutofit/>
                        </wps:bodyPr>
                      </wps:wsp>
                    </wpg:wgp>
                  </a:graphicData>
                </a:graphic>
              </wp:anchor>
            </w:drawing>
          </mc:Choice>
          <mc:Fallback>
            <w:pict>
              <v:group id="group 31" o:spid="_x0000_s0000" style="position:absolute;z-index:-487591936;o:allowoverlap:true;o:allowincell:true;mso-position-horizontal-relative:page;margin-left:47.76pt;mso-position-horizontal:absolute;mso-position-vertical-relative:text;margin-top:13.6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position:absolute;left:0;top:0;width:67116;height:5974;" stroked="false">
                  <v:path textboxrect="0,0,0,0"/>
                  <w10:wrap type="topAndBottom"/>
                  <v:imagedata r:id="rId14" o:title=""/>
                </v:shape>
                <v:shape id="shape 33" o:spid="_x0000_s3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4" o:spid="_x0000_s3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35" o:spid="_x0000_s35"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4</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800"/>
        <w:numPr>
          <w:ilvl w:val="2"/>
          <w:numId w:val="11"/>
        </w:numPr>
        <w:ind w:left="1826" w:right="421" w:hanging="720"/>
        <w:jc w:val="left"/>
        <w:spacing w:before="64" w:after="0" w:line="360" w:lineRule="auto"/>
        <w:tabs>
          <w:tab w:val="left" w:pos="1826"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48443187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7" name="Group 34"/>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6" name="Image 36"/>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6" o:spid="_x0000_s0000" style="position:absolute;z-index:-48443187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7" o:spid="_x0000_s3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position:absolute;left:0;top:47232;width:4328;height:54391;" stroked="false">
                  <v:path textboxrect="0,0,0,0"/>
                  <v:imagedata r:id="rId13" o:title=""/>
                </v:shape>
              </v:group>
            </w:pict>
          </mc:Fallback>
        </mc:AlternateContent>
      </w:r>
      <w:r>
        <w:rPr>
          <w:sz w:val="24"/>
        </w:rPr>
        <mc:AlternateContent>
          <mc:Choice Requires="wpg">
            <w:drawing>
              <wp:anchor xmlns:wp="http://schemas.openxmlformats.org/drawingml/2006/wordprocessingDrawing" xmlns:wp14="http://schemas.microsoft.com/office/word/2010/wordprocessingDrawing" distT="0" distB="0" distL="0" distR="0" simplePos="0" relativeHeight="15735296" behindDoc="0" locked="0" layoutInCell="1" allowOverlap="1">
                <wp:simplePos x="0" y="0"/>
                <wp:positionH relativeFrom="page">
                  <wp:posOffset>304058</wp:posOffset>
                </wp:positionH>
                <wp:positionV relativeFrom="paragraph">
                  <wp:posOffset>4700141</wp:posOffset>
                </wp:positionV>
                <wp:extent cx="254000" cy="5074920"/>
                <wp:effectExtent l="0" t="0" r="0" b="0"/>
                <wp:wrapNone/>
                <wp:docPr id="18" name="Textbox 3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39" o:spid="_x0000_s39" o:spt="202" type="#_x0000_t202" style="position:absolute;z-index:15735296;o:allowoverlap:true;o:allowincell:true;mso-position-horizontal-relative:page;margin-left:23.94pt;mso-position-horizontal:absolute;mso-position-vertical-relative:text;margin-top:370.0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z w:val="24"/>
        </w:rPr>
        <w:t xml:space="preserve">Разработка подсистемы «Организация процедуры согласования программ и проектов» </w:t>
      </w:r>
      <w:r>
        <w:rPr>
          <w:spacing w:val="-6"/>
          <w:sz w:val="24"/>
        </w:rPr>
        <w:t xml:space="preserve">57</w:t>
      </w:r>
      <w:r>
        <w:rPr>
          <w:sz w:val="24"/>
        </w:rPr>
      </w:r>
    </w:p>
    <w:p>
      <w:pPr>
        <w:pStyle w:val="800"/>
        <w:numPr>
          <w:ilvl w:val="2"/>
          <w:numId w:val="11"/>
        </w:numPr>
        <w:ind w:left="1106" w:right="430" w:firstLine="0"/>
        <w:jc w:val="left"/>
        <w:spacing w:before="0" w:after="0" w:line="362" w:lineRule="auto"/>
        <w:tabs>
          <w:tab w:val="left" w:pos="1826" w:leader="none"/>
          <w:tab w:val="left" w:pos="10523" w:leader="dot"/>
        </w:tabs>
        <w:rPr>
          <w:sz w:val="24"/>
        </w:rPr>
      </w:pPr>
      <w:r>
        <w:rPr>
          <w:sz w:val="24"/>
        </w:rPr>
        <w:t xml:space="preserve">Разработка</w:t>
      </w:r>
      <w:r>
        <w:rPr>
          <w:spacing w:val="80"/>
          <w:sz w:val="24"/>
        </w:rPr>
        <w:t xml:space="preserve"> </w:t>
      </w:r>
      <w:r>
        <w:rPr>
          <w:sz w:val="24"/>
        </w:rPr>
        <w:t xml:space="preserve">подсистемы</w:t>
      </w:r>
      <w:r>
        <w:rPr>
          <w:spacing w:val="80"/>
          <w:sz w:val="24"/>
        </w:rPr>
        <w:t xml:space="preserve"> </w:t>
      </w:r>
      <w:r>
        <w:rPr>
          <w:sz w:val="24"/>
        </w:rPr>
        <w:t xml:space="preserve">«Он-лайн</w:t>
      </w:r>
      <w:r>
        <w:rPr>
          <w:spacing w:val="80"/>
          <w:sz w:val="24"/>
        </w:rPr>
        <w:t xml:space="preserve"> </w:t>
      </w:r>
      <w:r>
        <w:rPr>
          <w:sz w:val="24"/>
        </w:rPr>
        <w:t xml:space="preserve">подача</w:t>
      </w:r>
      <w:r>
        <w:rPr>
          <w:spacing w:val="80"/>
          <w:sz w:val="24"/>
        </w:rPr>
        <w:t xml:space="preserve"> </w:t>
      </w:r>
      <w:r>
        <w:rPr>
          <w:sz w:val="24"/>
        </w:rPr>
        <w:t xml:space="preserve">заявки</w:t>
      </w:r>
      <w:r>
        <w:rPr>
          <w:spacing w:val="80"/>
          <w:sz w:val="24"/>
        </w:rPr>
        <w:t xml:space="preserve"> </w:t>
      </w:r>
      <w:r>
        <w:rPr>
          <w:sz w:val="24"/>
        </w:rPr>
        <w:t xml:space="preserve">на</w:t>
      </w:r>
      <w:r>
        <w:rPr>
          <w:spacing w:val="80"/>
          <w:sz w:val="24"/>
        </w:rPr>
        <w:t xml:space="preserve"> </w:t>
      </w:r>
      <w:r>
        <w:rPr>
          <w:sz w:val="24"/>
        </w:rPr>
        <w:t xml:space="preserve">получение</w:t>
      </w:r>
      <w:r>
        <w:rPr>
          <w:spacing w:val="80"/>
          <w:sz w:val="24"/>
        </w:rPr>
        <w:t xml:space="preserve"> </w:t>
      </w:r>
      <w:r>
        <w:rPr>
          <w:sz w:val="24"/>
        </w:rPr>
        <w:t xml:space="preserve">государственной </w:t>
      </w:r>
      <w:r>
        <w:rPr>
          <w:spacing w:val="-2"/>
          <w:sz w:val="24"/>
        </w:rPr>
        <w:t xml:space="preserve">поддержки»</w:t>
      </w:r>
      <w:r>
        <w:rPr>
          <w:sz w:val="24"/>
        </w:rPr>
        <w:tab/>
      </w:r>
      <w:r>
        <w:rPr>
          <w:spacing w:val="-6"/>
          <w:sz w:val="24"/>
        </w:rPr>
        <w:t xml:space="preserve">59</w:t>
      </w:r>
      <w:r>
        <w:rPr>
          <w:sz w:val="24"/>
        </w:rPr>
      </w:r>
    </w:p>
    <w:p>
      <w:pPr>
        <w:pStyle w:val="800"/>
        <w:numPr>
          <w:ilvl w:val="2"/>
          <w:numId w:val="11"/>
        </w:numPr>
        <w:ind w:left="1826" w:right="0" w:hanging="720"/>
        <w:jc w:val="left"/>
        <w:spacing w:before="0" w:after="0" w:line="271" w:lineRule="exact"/>
        <w:tabs>
          <w:tab w:val="left" w:pos="1826" w:leader="none"/>
          <w:tab w:val="left" w:pos="10523" w:leader="dot"/>
        </w:tabs>
        <w:rPr>
          <w:sz w:val="24"/>
        </w:rPr>
      </w:pP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2"/>
          <w:sz w:val="24"/>
        </w:rPr>
        <w:t xml:space="preserve"> </w:t>
      </w:r>
      <w:r>
        <w:rPr>
          <w:sz w:val="24"/>
        </w:rPr>
        <w:t xml:space="preserve">реестра</w:t>
      </w:r>
      <w:r>
        <w:rPr>
          <w:spacing w:val="-4"/>
          <w:sz w:val="24"/>
        </w:rPr>
        <w:t xml:space="preserve"> </w:t>
      </w:r>
      <w:r>
        <w:rPr>
          <w:sz w:val="24"/>
        </w:rPr>
        <w:t xml:space="preserve">инновационного</w:t>
      </w:r>
      <w:r>
        <w:rPr>
          <w:spacing w:val="-3"/>
          <w:sz w:val="24"/>
        </w:rPr>
        <w:t xml:space="preserve"> </w:t>
      </w:r>
      <w:r>
        <w:rPr>
          <w:spacing w:val="-2"/>
          <w:sz w:val="24"/>
        </w:rPr>
        <w:t xml:space="preserve">оборудования</w:t>
      </w:r>
      <w:r>
        <w:rPr>
          <w:sz w:val="24"/>
        </w:rPr>
        <w:tab/>
      </w:r>
      <w:r>
        <w:rPr>
          <w:spacing w:val="-5"/>
          <w:sz w:val="24"/>
        </w:rPr>
        <w:t xml:space="preserve">59</w:t>
      </w:r>
      <w:r>
        <w:rPr>
          <w:sz w:val="24"/>
        </w:rPr>
      </w:r>
    </w:p>
    <w:p>
      <w:pPr>
        <w:pStyle w:val="800"/>
        <w:numPr>
          <w:ilvl w:val="2"/>
          <w:numId w:val="10"/>
        </w:numPr>
        <w:ind w:left="1886" w:right="0" w:hanging="780"/>
        <w:jc w:val="left"/>
        <w:spacing w:before="139" w:after="0" w:line="240" w:lineRule="auto"/>
        <w:tabs>
          <w:tab w:val="left" w:pos="1886" w:leader="none"/>
          <w:tab w:val="left" w:pos="10523" w:leader="dot"/>
        </w:tabs>
        <w:rPr>
          <w:sz w:val="24"/>
        </w:rPr>
      </w:pP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3"/>
          <w:sz w:val="24"/>
        </w:rPr>
        <w:t xml:space="preserve"> </w:t>
      </w:r>
      <w:r>
        <w:rPr>
          <w:sz w:val="24"/>
        </w:rPr>
        <w:t xml:space="preserve">каталога</w:t>
      </w:r>
      <w:r>
        <w:rPr>
          <w:spacing w:val="-4"/>
          <w:sz w:val="24"/>
        </w:rPr>
        <w:t xml:space="preserve"> </w:t>
      </w:r>
      <w:r>
        <w:rPr>
          <w:sz w:val="24"/>
        </w:rPr>
        <w:t xml:space="preserve">образовательных</w:t>
      </w:r>
      <w:r>
        <w:rPr>
          <w:spacing w:val="-4"/>
          <w:sz w:val="24"/>
        </w:rPr>
        <w:t xml:space="preserve"> </w:t>
      </w:r>
      <w:r>
        <w:rPr>
          <w:spacing w:val="-2"/>
          <w:sz w:val="24"/>
        </w:rPr>
        <w:t xml:space="preserve">программ</w:t>
      </w:r>
      <w:r>
        <w:rPr>
          <w:sz w:val="24"/>
        </w:rPr>
        <w:tab/>
      </w:r>
      <w:r>
        <w:rPr>
          <w:spacing w:val="-5"/>
          <w:sz w:val="24"/>
        </w:rPr>
        <w:t xml:space="preserve">60</w:t>
      </w:r>
      <w:r>
        <w:rPr>
          <w:sz w:val="24"/>
        </w:rPr>
      </w:r>
    </w:p>
    <w:p>
      <w:pPr>
        <w:pStyle w:val="800"/>
        <w:numPr>
          <w:ilvl w:val="2"/>
          <w:numId w:val="10"/>
        </w:numPr>
        <w:ind w:left="1886" w:right="0" w:hanging="780"/>
        <w:jc w:val="left"/>
        <w:spacing w:before="137" w:after="0" w:line="240" w:lineRule="auto"/>
        <w:tabs>
          <w:tab w:val="left" w:pos="1886" w:leader="none"/>
          <w:tab w:val="left" w:pos="10523" w:leader="dot"/>
        </w:tabs>
        <w:rPr>
          <w:sz w:val="24"/>
        </w:rPr>
      </w:pPr>
      <w:r/>
      <w:hyperlink w:tooltip="#_TOC_250017" w:anchor="_TOC_250017" w:history="1">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3"/>
            <w:sz w:val="24"/>
          </w:rPr>
          <w:t xml:space="preserve"> </w:t>
        </w:r>
        <w:r>
          <w:rPr>
            <w:sz w:val="24"/>
          </w:rPr>
          <w:t xml:space="preserve">реестра</w:t>
        </w:r>
        <w:r>
          <w:rPr>
            <w:spacing w:val="-2"/>
            <w:sz w:val="24"/>
          </w:rPr>
          <w:t xml:space="preserve"> </w:t>
        </w:r>
        <w:r>
          <w:rPr>
            <w:sz w:val="24"/>
          </w:rPr>
          <w:t xml:space="preserve">сервисных услуг</w:t>
        </w:r>
        <w:r>
          <w:rPr>
            <w:spacing w:val="-4"/>
            <w:sz w:val="24"/>
          </w:rPr>
          <w:t xml:space="preserve"> </w:t>
        </w:r>
        <w:r>
          <w:rPr>
            <w:sz w:val="24"/>
          </w:rPr>
          <w:t xml:space="preserve">в</w:t>
        </w:r>
        <w:r>
          <w:rPr>
            <w:spacing w:val="-4"/>
            <w:sz w:val="24"/>
          </w:rPr>
          <w:t xml:space="preserve"> </w:t>
        </w:r>
        <w:r>
          <w:rPr>
            <w:sz w:val="24"/>
          </w:rPr>
          <w:t xml:space="preserve">области</w:t>
        </w:r>
        <w:r>
          <w:rPr>
            <w:spacing w:val="-3"/>
            <w:sz w:val="24"/>
          </w:rPr>
          <w:t xml:space="preserve"> </w:t>
        </w:r>
        <w:r>
          <w:rPr>
            <w:spacing w:val="-2"/>
            <w:sz w:val="24"/>
          </w:rPr>
          <w:t xml:space="preserve">инноваций</w:t>
        </w:r>
        <w:r>
          <w:rPr>
            <w:sz w:val="24"/>
          </w:rPr>
          <w:tab/>
        </w:r>
        <w:r>
          <w:rPr>
            <w:spacing w:val="-5"/>
            <w:sz w:val="24"/>
          </w:rPr>
          <w:t xml:space="preserve">62</w:t>
        </w:r>
      </w:hyperlink>
      <w:r/>
      <w:r>
        <w:rPr>
          <w:sz w:val="24"/>
        </w:rPr>
      </w:r>
    </w:p>
    <w:p>
      <w:pPr>
        <w:pStyle w:val="800"/>
        <w:numPr>
          <w:ilvl w:val="2"/>
          <w:numId w:val="10"/>
        </w:numPr>
        <w:ind w:left="1886" w:right="0" w:hanging="780"/>
        <w:jc w:val="left"/>
        <w:spacing w:before="139" w:after="0" w:line="240" w:lineRule="auto"/>
        <w:tabs>
          <w:tab w:val="left" w:pos="1886" w:leader="none"/>
          <w:tab w:val="left" w:pos="10523" w:leader="dot"/>
        </w:tabs>
        <w:rPr>
          <w:sz w:val="24"/>
        </w:rPr>
      </w:pPr>
      <w:r>
        <w:rPr>
          <w:sz w:val="24"/>
        </w:rPr>
        <w:t xml:space="preserve">Разработка</w:t>
      </w:r>
      <w:r>
        <w:rPr>
          <w:spacing w:val="-8"/>
          <w:sz w:val="24"/>
        </w:rPr>
        <w:t xml:space="preserve"> </w:t>
      </w:r>
      <w:r>
        <w:rPr>
          <w:sz w:val="24"/>
        </w:rPr>
        <w:t xml:space="preserve">подсистемы</w:t>
      </w:r>
      <w:r>
        <w:rPr>
          <w:spacing w:val="-5"/>
          <w:sz w:val="24"/>
        </w:rPr>
        <w:t xml:space="preserve"> </w:t>
      </w:r>
      <w:r>
        <w:rPr>
          <w:sz w:val="24"/>
        </w:rPr>
        <w:t xml:space="preserve">управления</w:t>
      </w:r>
      <w:r>
        <w:rPr>
          <w:spacing w:val="-6"/>
          <w:sz w:val="24"/>
        </w:rPr>
        <w:t xml:space="preserve"> </w:t>
      </w:r>
      <w:r>
        <w:rPr>
          <w:sz w:val="24"/>
        </w:rPr>
        <w:t xml:space="preserve">навигационной</w:t>
      </w:r>
      <w:r>
        <w:rPr>
          <w:spacing w:val="-6"/>
          <w:sz w:val="24"/>
        </w:rPr>
        <w:t xml:space="preserve"> </w:t>
      </w:r>
      <w:r>
        <w:rPr>
          <w:sz w:val="24"/>
        </w:rPr>
        <w:t xml:space="preserve">структурой</w:t>
      </w:r>
      <w:r>
        <w:rPr>
          <w:spacing w:val="-6"/>
          <w:sz w:val="24"/>
        </w:rPr>
        <w:t xml:space="preserve"> </w:t>
      </w:r>
      <w:r>
        <w:rPr>
          <w:spacing w:val="-2"/>
          <w:sz w:val="24"/>
        </w:rPr>
        <w:t xml:space="preserve">портала</w:t>
      </w:r>
      <w:r>
        <w:rPr>
          <w:sz w:val="24"/>
        </w:rPr>
        <w:tab/>
      </w:r>
      <w:r>
        <w:rPr>
          <w:spacing w:val="-5"/>
          <w:sz w:val="24"/>
        </w:rPr>
        <w:t xml:space="preserve">62</w:t>
      </w:r>
      <w:r>
        <w:rPr>
          <w:sz w:val="24"/>
        </w:rPr>
      </w:r>
    </w:p>
    <w:p>
      <w:pPr>
        <w:pStyle w:val="800"/>
        <w:numPr>
          <w:ilvl w:val="2"/>
          <w:numId w:val="10"/>
        </w:numPr>
        <w:ind w:left="1886" w:right="0" w:hanging="780"/>
        <w:jc w:val="left"/>
        <w:spacing w:before="137" w:after="0" w:line="240" w:lineRule="auto"/>
        <w:tabs>
          <w:tab w:val="left" w:pos="1886" w:leader="none"/>
          <w:tab w:val="left" w:pos="10523" w:leader="dot"/>
        </w:tabs>
        <w:rPr>
          <w:sz w:val="24"/>
        </w:rPr>
      </w:pPr>
      <w:r>
        <w:rPr>
          <w:sz w:val="24"/>
        </w:rPr>
        <w:t xml:space="preserve">Разработка</w:t>
      </w:r>
      <w:r>
        <w:rPr>
          <w:spacing w:val="-8"/>
          <w:sz w:val="24"/>
        </w:rPr>
        <w:t xml:space="preserve"> </w:t>
      </w:r>
      <w:r>
        <w:rPr>
          <w:sz w:val="24"/>
        </w:rPr>
        <w:t xml:space="preserve">подсистемы</w:t>
      </w:r>
      <w:r>
        <w:rPr>
          <w:spacing w:val="-5"/>
          <w:sz w:val="24"/>
        </w:rPr>
        <w:t xml:space="preserve"> </w:t>
      </w:r>
      <w:r>
        <w:rPr>
          <w:sz w:val="24"/>
        </w:rPr>
        <w:t xml:space="preserve">мониторинга</w:t>
      </w:r>
      <w:r>
        <w:rPr>
          <w:spacing w:val="-6"/>
          <w:sz w:val="24"/>
        </w:rPr>
        <w:t xml:space="preserve"> </w:t>
      </w:r>
      <w:r>
        <w:rPr>
          <w:sz w:val="24"/>
        </w:rPr>
        <w:t xml:space="preserve">ключевых</w:t>
      </w:r>
      <w:r>
        <w:rPr>
          <w:spacing w:val="-3"/>
          <w:sz w:val="24"/>
        </w:rPr>
        <w:t xml:space="preserve"> </w:t>
      </w:r>
      <w:r>
        <w:rPr>
          <w:sz w:val="24"/>
        </w:rPr>
        <w:t xml:space="preserve">показателей</w:t>
      </w:r>
      <w:r>
        <w:rPr>
          <w:spacing w:val="-4"/>
          <w:sz w:val="24"/>
        </w:rPr>
        <w:t xml:space="preserve"> </w:t>
      </w:r>
      <w:r>
        <w:rPr>
          <w:spacing w:val="-2"/>
          <w:sz w:val="24"/>
        </w:rPr>
        <w:t xml:space="preserve">эффективности</w:t>
      </w:r>
      <w:r>
        <w:rPr>
          <w:sz w:val="24"/>
        </w:rPr>
        <w:tab/>
      </w:r>
      <w:r>
        <w:rPr>
          <w:spacing w:val="-5"/>
          <w:sz w:val="24"/>
        </w:rPr>
        <w:t xml:space="preserve">63</w:t>
      </w:r>
      <w:r>
        <w:rPr>
          <w:sz w:val="24"/>
        </w:rPr>
      </w:r>
    </w:p>
    <w:p>
      <w:pPr>
        <w:pStyle w:val="800"/>
        <w:numPr>
          <w:ilvl w:val="1"/>
          <w:numId w:val="12"/>
        </w:numPr>
        <w:ind w:left="1869" w:right="0" w:hanging="763"/>
        <w:jc w:val="left"/>
        <w:spacing w:before="138" w:after="0" w:line="240" w:lineRule="auto"/>
        <w:tabs>
          <w:tab w:val="left" w:pos="1869" w:leader="none"/>
          <w:tab w:val="left" w:pos="10494" w:leader="dot"/>
        </w:tabs>
        <w:rPr>
          <w:rFonts w:ascii="Arial MT" w:hAnsi="Arial MT"/>
          <w:sz w:val="26"/>
        </w:rPr>
      </w:pPr>
      <w:r/>
      <w:hyperlink w:tooltip="#_TOC_250016" w:anchor="_TOC_250016" w:history="1">
        <w:r>
          <w:rPr>
            <w:sz w:val="26"/>
          </w:rPr>
          <w:t xml:space="preserve">Требования</w:t>
        </w:r>
        <w:r>
          <w:rPr>
            <w:spacing w:val="-11"/>
            <w:sz w:val="26"/>
          </w:rPr>
          <w:t xml:space="preserve"> </w:t>
        </w:r>
        <w:r>
          <w:rPr>
            <w:sz w:val="26"/>
          </w:rPr>
          <w:t xml:space="preserve">к</w:t>
        </w:r>
        <w:r>
          <w:rPr>
            <w:spacing w:val="-8"/>
            <w:sz w:val="26"/>
          </w:rPr>
          <w:t xml:space="preserve"> </w:t>
        </w:r>
        <w:r>
          <w:rPr>
            <w:sz w:val="26"/>
          </w:rPr>
          <w:t xml:space="preserve">видам</w:t>
        </w:r>
        <w:r>
          <w:rPr>
            <w:spacing w:val="-9"/>
            <w:sz w:val="26"/>
          </w:rPr>
          <w:t xml:space="preserve"> </w:t>
        </w:r>
        <w:r>
          <w:rPr>
            <w:spacing w:val="-2"/>
            <w:sz w:val="26"/>
          </w:rPr>
          <w:t xml:space="preserve">обеспечения</w:t>
        </w:r>
        <w:r>
          <w:rPr>
            <w:sz w:val="26"/>
          </w:rPr>
          <w:tab/>
        </w:r>
        <w:r>
          <w:rPr>
            <w:rFonts w:ascii="Arial MT" w:hAnsi="Arial MT"/>
            <w:spacing w:val="-5"/>
            <w:sz w:val="26"/>
          </w:rPr>
          <w:t xml:space="preserve">64</w:t>
        </w:r>
      </w:hyperlink>
      <w:r/>
      <w:r>
        <w:rPr>
          <w:rFonts w:ascii="Arial MT" w:hAnsi="Arial MT"/>
          <w:sz w:val="26"/>
        </w:rPr>
      </w:r>
    </w:p>
    <w:p>
      <w:pPr>
        <w:pStyle w:val="800"/>
        <w:numPr>
          <w:ilvl w:val="2"/>
          <w:numId w:val="12"/>
        </w:numPr>
        <w:ind w:left="1826" w:right="0" w:hanging="720"/>
        <w:jc w:val="left"/>
        <w:spacing w:before="150" w:after="0" w:line="240" w:lineRule="auto"/>
        <w:tabs>
          <w:tab w:val="left" w:pos="1826" w:leader="none"/>
          <w:tab w:val="left" w:pos="10523" w:leader="dot"/>
        </w:tabs>
        <w:rPr>
          <w:sz w:val="24"/>
        </w:rPr>
      </w:pPr>
      <w:r/>
      <w:hyperlink w:tooltip="#_TOC_250015" w:anchor="_TOC_250015" w:history="1">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математическому</w:t>
        </w:r>
        <w:r>
          <w:rPr>
            <w:spacing w:val="-7"/>
            <w:sz w:val="24"/>
          </w:rPr>
          <w:t xml:space="preserve"> </w:t>
        </w:r>
        <w:r>
          <w:rPr>
            <w:sz w:val="24"/>
          </w:rPr>
          <w:t xml:space="preserve">обеспечению</w:t>
        </w:r>
        <w:r>
          <w:rPr>
            <w:spacing w:val="-3"/>
            <w:sz w:val="24"/>
          </w:rPr>
          <w:t xml:space="preserve"> </w:t>
        </w:r>
        <w:r>
          <w:rPr>
            <w:spacing w:val="-2"/>
            <w:sz w:val="24"/>
          </w:rPr>
          <w:t xml:space="preserve">системы</w:t>
        </w:r>
        <w:r>
          <w:rPr>
            <w:sz w:val="24"/>
          </w:rPr>
          <w:tab/>
        </w:r>
        <w:r>
          <w:rPr>
            <w:spacing w:val="-5"/>
            <w:sz w:val="24"/>
          </w:rPr>
          <w:t xml:space="preserve">64</w:t>
        </w:r>
      </w:hyperlink>
      <w:r/>
      <w:r>
        <w:rPr>
          <w:sz w:val="24"/>
        </w:rPr>
      </w:r>
    </w:p>
    <w:p>
      <w:pPr>
        <w:pStyle w:val="800"/>
        <w:numPr>
          <w:ilvl w:val="2"/>
          <w:numId w:val="12"/>
        </w:numPr>
        <w:ind w:left="1826" w:right="0" w:hanging="720"/>
        <w:jc w:val="left"/>
        <w:spacing w:before="139" w:after="0" w:line="240" w:lineRule="auto"/>
        <w:tabs>
          <w:tab w:val="left" w:pos="1826" w:leader="none"/>
          <w:tab w:val="left" w:pos="10523" w:leader="dot"/>
        </w:tabs>
        <w:rPr>
          <w:sz w:val="24"/>
        </w:rPr>
      </w:pPr>
      <w:r/>
      <w:hyperlink w:tooltip="#_TOC_250014" w:anchor="_TOC_250014" w:history="1">
        <w:r>
          <w:rPr>
            <w:sz w:val="24"/>
          </w:rPr>
          <w:t xml:space="preserve">Требования</w:t>
        </w:r>
        <w:r>
          <w:rPr>
            <w:spacing w:val="-4"/>
            <w:sz w:val="24"/>
          </w:rPr>
          <w:t xml:space="preserve"> </w:t>
        </w:r>
        <w:r>
          <w:rPr>
            <w:sz w:val="24"/>
          </w:rPr>
          <w:t xml:space="preserve">информационному</w:t>
        </w:r>
        <w:r>
          <w:rPr>
            <w:spacing w:val="-10"/>
            <w:sz w:val="24"/>
          </w:rPr>
          <w:t xml:space="preserve"> </w:t>
        </w:r>
        <w:r>
          <w:rPr>
            <w:sz w:val="24"/>
          </w:rPr>
          <w:t xml:space="preserve">обеспечению</w:t>
        </w:r>
        <w:r>
          <w:rPr>
            <w:spacing w:val="-3"/>
            <w:sz w:val="24"/>
          </w:rPr>
          <w:t xml:space="preserve"> </w:t>
        </w:r>
        <w:r>
          <w:rPr>
            <w:spacing w:val="-2"/>
            <w:sz w:val="24"/>
          </w:rPr>
          <w:t xml:space="preserve">системы</w:t>
        </w:r>
        <w:r>
          <w:rPr>
            <w:sz w:val="24"/>
          </w:rPr>
          <w:tab/>
        </w:r>
        <w:r>
          <w:rPr>
            <w:spacing w:val="-5"/>
            <w:sz w:val="24"/>
          </w:rPr>
          <w:t xml:space="preserve">64</w:t>
        </w:r>
      </w:hyperlink>
      <w:r/>
      <w:r>
        <w:rPr>
          <w:sz w:val="24"/>
        </w:rPr>
      </w:r>
    </w:p>
    <w:p>
      <w:pPr>
        <w:pStyle w:val="800"/>
        <w:numPr>
          <w:ilvl w:val="2"/>
          <w:numId w:val="12"/>
        </w:numPr>
        <w:ind w:left="1826" w:right="0" w:hanging="720"/>
        <w:jc w:val="left"/>
        <w:spacing w:before="137" w:after="0" w:line="240" w:lineRule="auto"/>
        <w:tabs>
          <w:tab w:val="left" w:pos="1826" w:leader="none"/>
          <w:tab w:val="left" w:pos="10523" w:leader="dot"/>
        </w:tabs>
        <w:rPr>
          <w:sz w:val="24"/>
        </w:rPr>
      </w:pPr>
      <w:r/>
      <w:hyperlink w:tooltip="#_TOC_250013" w:anchor="_TOC_250013" w:history="1">
        <w:r>
          <w:rPr>
            <w:sz w:val="24"/>
          </w:rPr>
          <w:t xml:space="preserve">Требования</w:t>
        </w:r>
        <w:r>
          <w:rPr>
            <w:spacing w:val="-4"/>
            <w:sz w:val="24"/>
          </w:rPr>
          <w:t xml:space="preserve"> </w:t>
        </w:r>
        <w:r>
          <w:rPr>
            <w:sz w:val="24"/>
          </w:rPr>
          <w:t xml:space="preserve">к</w:t>
        </w:r>
        <w:r>
          <w:rPr>
            <w:spacing w:val="-4"/>
            <w:sz w:val="24"/>
          </w:rPr>
          <w:t xml:space="preserve"> </w:t>
        </w:r>
        <w:r>
          <w:rPr>
            <w:sz w:val="24"/>
          </w:rPr>
          <w:t xml:space="preserve">лингвистическому</w:t>
        </w:r>
        <w:r>
          <w:rPr>
            <w:spacing w:val="-8"/>
            <w:sz w:val="24"/>
          </w:rPr>
          <w:t xml:space="preserve"> </w:t>
        </w:r>
        <w:r>
          <w:rPr>
            <w:sz w:val="24"/>
          </w:rPr>
          <w:t xml:space="preserve">обеспечению</w:t>
        </w:r>
        <w:r>
          <w:rPr>
            <w:spacing w:val="-5"/>
            <w:sz w:val="24"/>
          </w:rPr>
          <w:t xml:space="preserve"> </w:t>
        </w:r>
        <w:r>
          <w:rPr>
            <w:spacing w:val="-2"/>
            <w:sz w:val="24"/>
          </w:rPr>
          <w:t xml:space="preserve">системы</w:t>
        </w:r>
        <w:r>
          <w:rPr>
            <w:sz w:val="24"/>
          </w:rPr>
          <w:tab/>
        </w:r>
        <w:r>
          <w:rPr>
            <w:spacing w:val="-5"/>
            <w:sz w:val="24"/>
          </w:rPr>
          <w:t xml:space="preserve">65</w:t>
        </w:r>
      </w:hyperlink>
      <w:r/>
      <w:r>
        <w:rPr>
          <w:sz w:val="24"/>
        </w:rPr>
      </w:r>
    </w:p>
    <w:p>
      <w:pPr>
        <w:pStyle w:val="800"/>
        <w:numPr>
          <w:ilvl w:val="2"/>
          <w:numId w:val="12"/>
        </w:numPr>
        <w:ind w:left="1826" w:right="0" w:hanging="720"/>
        <w:jc w:val="left"/>
        <w:spacing w:before="140" w:after="0" w:line="240" w:lineRule="auto"/>
        <w:tabs>
          <w:tab w:val="left" w:pos="1826" w:leader="none"/>
          <w:tab w:val="left" w:pos="10523" w:leader="dot"/>
        </w:tabs>
        <w:rPr>
          <w:sz w:val="24"/>
        </w:rPr>
      </w:pPr>
      <w:r/>
      <w:hyperlink w:tooltip="#_TOC_250012" w:anchor="_TOC_250012" w:history="1">
        <w:r>
          <w:rPr>
            <w:sz w:val="24"/>
          </w:rPr>
          <w:t xml:space="preserve">Требования</w:t>
        </w:r>
        <w:r>
          <w:rPr>
            <w:spacing w:val="-3"/>
            <w:sz w:val="24"/>
          </w:rPr>
          <w:t xml:space="preserve"> </w:t>
        </w:r>
        <w:r>
          <w:rPr>
            <w:sz w:val="24"/>
          </w:rPr>
          <w:t xml:space="preserve">к</w:t>
        </w:r>
        <w:r>
          <w:rPr>
            <w:spacing w:val="-2"/>
            <w:sz w:val="24"/>
          </w:rPr>
          <w:t xml:space="preserve"> </w:t>
        </w:r>
        <w:r>
          <w:rPr>
            <w:sz w:val="24"/>
          </w:rPr>
          <w:t xml:space="preserve">программному</w:t>
        </w:r>
        <w:r>
          <w:rPr>
            <w:spacing w:val="-7"/>
            <w:sz w:val="24"/>
          </w:rPr>
          <w:t xml:space="preserve"> </w:t>
        </w:r>
        <w:r>
          <w:rPr>
            <w:sz w:val="24"/>
          </w:rPr>
          <w:t xml:space="preserve">обеспечению</w:t>
        </w:r>
        <w:r>
          <w:rPr>
            <w:spacing w:val="-2"/>
            <w:sz w:val="24"/>
          </w:rPr>
          <w:t xml:space="preserve"> системы</w:t>
        </w:r>
        <w:r>
          <w:rPr>
            <w:sz w:val="24"/>
          </w:rPr>
          <w:tab/>
        </w:r>
        <w:r>
          <w:rPr>
            <w:spacing w:val="-5"/>
            <w:sz w:val="24"/>
          </w:rPr>
          <w:t xml:space="preserve">65</w:t>
        </w:r>
      </w:hyperlink>
      <w:r/>
      <w:r>
        <w:rPr>
          <w:sz w:val="24"/>
        </w:rPr>
      </w:r>
    </w:p>
    <w:p>
      <w:pPr>
        <w:pStyle w:val="800"/>
        <w:numPr>
          <w:ilvl w:val="2"/>
          <w:numId w:val="12"/>
        </w:numPr>
        <w:ind w:left="1826" w:right="0" w:hanging="720"/>
        <w:jc w:val="left"/>
        <w:spacing w:before="136" w:after="0" w:line="240" w:lineRule="auto"/>
        <w:tabs>
          <w:tab w:val="left" w:pos="1826" w:leader="none"/>
          <w:tab w:val="left" w:pos="10523" w:leader="dot"/>
        </w:tabs>
        <w:rPr>
          <w:sz w:val="24"/>
        </w:rPr>
      </w:pPr>
      <w:r/>
      <w:hyperlink w:tooltip="#_TOC_250011" w:anchor="_TOC_250011" w:history="1">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техническому</w:t>
        </w:r>
        <w:r>
          <w:rPr>
            <w:spacing w:val="-7"/>
            <w:sz w:val="24"/>
          </w:rPr>
          <w:t xml:space="preserve"> </w:t>
        </w:r>
        <w:r>
          <w:rPr>
            <w:spacing w:val="-2"/>
            <w:sz w:val="24"/>
          </w:rPr>
          <w:t xml:space="preserve">обеспечению</w:t>
        </w:r>
        <w:r>
          <w:rPr>
            <w:sz w:val="24"/>
          </w:rPr>
          <w:tab/>
        </w:r>
        <w:r>
          <w:rPr>
            <w:spacing w:val="-5"/>
            <w:sz w:val="24"/>
          </w:rPr>
          <w:t xml:space="preserve">65</w:t>
        </w:r>
      </w:hyperlink>
      <w:r/>
      <w:r>
        <w:rPr>
          <w:sz w:val="24"/>
        </w:rPr>
      </w:r>
    </w:p>
    <w:p>
      <w:pPr>
        <w:pStyle w:val="800"/>
        <w:numPr>
          <w:ilvl w:val="2"/>
          <w:numId w:val="12"/>
        </w:numPr>
        <w:ind w:left="1826" w:right="0" w:hanging="720"/>
        <w:jc w:val="left"/>
        <w:spacing w:before="140" w:after="0" w:line="240" w:lineRule="auto"/>
        <w:tabs>
          <w:tab w:val="left" w:pos="1826" w:leader="none"/>
          <w:tab w:val="left" w:pos="10523" w:leader="dot"/>
        </w:tabs>
        <w:rPr>
          <w:sz w:val="24"/>
        </w:rPr>
      </w:pPr>
      <w:r/>
      <w:hyperlink w:tooltip="#_TOC_250010" w:anchor="_TOC_250010" w:history="1">
        <w:r>
          <w:rPr>
            <w:sz w:val="24"/>
          </w:rPr>
          <w:t xml:space="preserve">Требования</w:t>
        </w:r>
        <w:r>
          <w:rPr>
            <w:spacing w:val="-5"/>
            <w:sz w:val="24"/>
          </w:rPr>
          <w:t xml:space="preserve"> </w:t>
        </w:r>
        <w:r>
          <w:rPr>
            <w:sz w:val="24"/>
          </w:rPr>
          <w:t xml:space="preserve">к</w:t>
        </w:r>
        <w:r>
          <w:rPr>
            <w:spacing w:val="-4"/>
            <w:sz w:val="24"/>
          </w:rPr>
          <w:t xml:space="preserve"> </w:t>
        </w:r>
        <w:r>
          <w:rPr>
            <w:sz w:val="24"/>
          </w:rPr>
          <w:t xml:space="preserve">метрологическому</w:t>
        </w:r>
        <w:r>
          <w:rPr>
            <w:spacing w:val="-8"/>
            <w:sz w:val="24"/>
          </w:rPr>
          <w:t xml:space="preserve"> </w:t>
        </w:r>
        <w:r>
          <w:rPr>
            <w:spacing w:val="-2"/>
            <w:sz w:val="24"/>
          </w:rPr>
          <w:t xml:space="preserve">обеспечению</w:t>
        </w:r>
        <w:r>
          <w:rPr>
            <w:sz w:val="24"/>
          </w:rPr>
          <w:tab/>
        </w:r>
        <w:r>
          <w:rPr>
            <w:spacing w:val="-5"/>
            <w:sz w:val="24"/>
          </w:rPr>
          <w:t xml:space="preserve">66</w:t>
        </w:r>
      </w:hyperlink>
      <w:r/>
      <w:r>
        <w:rPr>
          <w:sz w:val="24"/>
        </w:rPr>
      </w:r>
    </w:p>
    <w:p>
      <w:pPr>
        <w:pStyle w:val="800"/>
        <w:numPr>
          <w:ilvl w:val="2"/>
          <w:numId w:val="12"/>
        </w:numPr>
        <w:ind w:left="1826" w:right="0" w:hanging="720"/>
        <w:jc w:val="left"/>
        <w:spacing w:before="136" w:after="0" w:line="240" w:lineRule="auto"/>
        <w:tabs>
          <w:tab w:val="left" w:pos="1826" w:leader="none"/>
          <w:tab w:val="left" w:pos="10523" w:leader="dot"/>
        </w:tabs>
        <w:rPr>
          <w:sz w:val="24"/>
        </w:rPr>
      </w:pPr>
      <w:r/>
      <w:hyperlink w:tooltip="#_TOC_250009" w:anchor="_TOC_250009" w:history="1">
        <w:r>
          <w:rPr>
            <w:sz w:val="24"/>
          </w:rPr>
          <w:t xml:space="preserve">Требования</w:t>
        </w:r>
        <w:r>
          <w:rPr>
            <w:spacing w:val="-4"/>
            <w:sz w:val="24"/>
          </w:rPr>
          <w:t xml:space="preserve"> </w:t>
        </w:r>
        <w:r>
          <w:rPr>
            <w:sz w:val="24"/>
          </w:rPr>
          <w:t xml:space="preserve">к</w:t>
        </w:r>
        <w:r>
          <w:rPr>
            <w:spacing w:val="-4"/>
            <w:sz w:val="24"/>
          </w:rPr>
          <w:t xml:space="preserve"> </w:t>
        </w:r>
        <w:r>
          <w:rPr>
            <w:sz w:val="24"/>
          </w:rPr>
          <w:t xml:space="preserve">организационному</w:t>
        </w:r>
        <w:r>
          <w:rPr>
            <w:spacing w:val="-11"/>
            <w:sz w:val="24"/>
          </w:rPr>
          <w:t xml:space="preserve"> </w:t>
        </w:r>
        <w:r>
          <w:rPr>
            <w:spacing w:val="-2"/>
            <w:sz w:val="24"/>
          </w:rPr>
          <w:t xml:space="preserve">обеспечению</w:t>
        </w:r>
        <w:r>
          <w:rPr>
            <w:sz w:val="24"/>
          </w:rPr>
          <w:tab/>
        </w:r>
        <w:r>
          <w:rPr>
            <w:spacing w:val="-5"/>
            <w:sz w:val="24"/>
          </w:rPr>
          <w:t xml:space="preserve">66</w:t>
        </w:r>
      </w:hyperlink>
      <w:r/>
      <w:r>
        <w:rPr>
          <w:sz w:val="24"/>
        </w:rPr>
      </w:r>
    </w:p>
    <w:p>
      <w:pPr>
        <w:pStyle w:val="800"/>
        <w:numPr>
          <w:ilvl w:val="2"/>
          <w:numId w:val="12"/>
        </w:numPr>
        <w:ind w:left="1826" w:right="0" w:hanging="720"/>
        <w:jc w:val="left"/>
        <w:spacing w:before="140" w:after="0" w:line="240" w:lineRule="auto"/>
        <w:tabs>
          <w:tab w:val="left" w:pos="1826" w:leader="none"/>
          <w:tab w:val="left" w:pos="10523" w:leader="dot"/>
        </w:tabs>
        <w:rPr>
          <w:sz w:val="24"/>
        </w:rPr>
      </w:pPr>
      <w:r/>
      <w:hyperlink w:tooltip="#_TOC_250008" w:anchor="_TOC_250008" w:history="1">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методическому</w:t>
        </w:r>
        <w:r>
          <w:rPr>
            <w:spacing w:val="-7"/>
            <w:sz w:val="24"/>
          </w:rPr>
          <w:t xml:space="preserve"> </w:t>
        </w:r>
        <w:r>
          <w:rPr>
            <w:spacing w:val="-2"/>
            <w:sz w:val="24"/>
          </w:rPr>
          <w:t xml:space="preserve">обеспечению</w:t>
        </w:r>
        <w:r>
          <w:rPr>
            <w:sz w:val="24"/>
          </w:rPr>
          <w:tab/>
        </w:r>
        <w:r>
          <w:rPr>
            <w:spacing w:val="-5"/>
            <w:sz w:val="24"/>
          </w:rPr>
          <w:t xml:space="preserve">66</w:t>
        </w:r>
      </w:hyperlink>
      <w:r/>
      <w:r>
        <w:rPr>
          <w:sz w:val="24"/>
        </w:rPr>
      </w:r>
    </w:p>
    <w:p>
      <w:pPr>
        <w:pStyle w:val="800"/>
        <w:numPr>
          <w:ilvl w:val="0"/>
          <w:numId w:val="12"/>
        </w:numPr>
        <w:ind w:left="1826" w:right="0" w:hanging="720"/>
        <w:jc w:val="left"/>
        <w:spacing w:before="141" w:after="0" w:line="240" w:lineRule="auto"/>
        <w:tabs>
          <w:tab w:val="left" w:pos="1826" w:leader="none"/>
          <w:tab w:val="left" w:pos="10472" w:leader="dot"/>
        </w:tabs>
        <w:rPr>
          <w:rFonts w:ascii="Arial" w:hAnsi="Arial"/>
          <w:b/>
          <w:sz w:val="26"/>
        </w:rPr>
      </w:pPr>
      <w:r/>
      <w:hyperlink w:tooltip="#_TOC_250007" w:anchor="_TOC_250007" w:history="1">
        <w:r>
          <w:rPr>
            <w:b/>
            <w:sz w:val="26"/>
          </w:rPr>
          <w:t xml:space="preserve">СОСТАВ</w:t>
        </w:r>
        <w:r>
          <w:rPr>
            <w:b/>
            <w:spacing w:val="-11"/>
            <w:sz w:val="26"/>
          </w:rPr>
          <w:t xml:space="preserve"> </w:t>
        </w:r>
        <w:r>
          <w:rPr>
            <w:b/>
            <w:sz w:val="26"/>
          </w:rPr>
          <w:t xml:space="preserve">И</w:t>
        </w:r>
        <w:r>
          <w:rPr>
            <w:b/>
            <w:spacing w:val="-10"/>
            <w:sz w:val="26"/>
          </w:rPr>
          <w:t xml:space="preserve"> </w:t>
        </w:r>
        <w:r>
          <w:rPr>
            <w:b/>
            <w:sz w:val="26"/>
          </w:rPr>
          <w:t xml:space="preserve">СОДЕРЖАНИЕ</w:t>
        </w:r>
        <w:r>
          <w:rPr>
            <w:b/>
            <w:spacing w:val="-9"/>
            <w:sz w:val="26"/>
          </w:rPr>
          <w:t xml:space="preserve"> </w:t>
        </w:r>
        <w:r>
          <w:rPr>
            <w:b/>
            <w:sz w:val="26"/>
          </w:rPr>
          <w:t xml:space="preserve">РАБОТ</w:t>
        </w:r>
        <w:r>
          <w:rPr>
            <w:b/>
            <w:spacing w:val="-10"/>
            <w:sz w:val="26"/>
          </w:rPr>
          <w:t xml:space="preserve"> </w:t>
        </w:r>
        <w:r>
          <w:rPr>
            <w:b/>
            <w:sz w:val="26"/>
          </w:rPr>
          <w:t xml:space="preserve">ПО</w:t>
        </w:r>
        <w:r>
          <w:rPr>
            <w:b/>
            <w:spacing w:val="-9"/>
            <w:sz w:val="26"/>
          </w:rPr>
          <w:t xml:space="preserve"> </w:t>
        </w:r>
        <w:r>
          <w:rPr>
            <w:b/>
            <w:sz w:val="26"/>
          </w:rPr>
          <w:t xml:space="preserve">СОЗДАНИЮ</w:t>
        </w:r>
        <w:r>
          <w:rPr>
            <w:b/>
            <w:spacing w:val="-10"/>
            <w:sz w:val="26"/>
          </w:rPr>
          <w:t xml:space="preserve"> </w:t>
        </w:r>
        <w:r>
          <w:rPr>
            <w:b/>
            <w:spacing w:val="-2"/>
            <w:sz w:val="26"/>
          </w:rPr>
          <w:t xml:space="preserve">СИСТЕМЫ</w:t>
        </w:r>
        <w:r>
          <w:rPr>
            <w:sz w:val="26"/>
          </w:rPr>
          <w:tab/>
        </w:r>
        <w:r>
          <w:rPr>
            <w:rFonts w:ascii="Arial" w:hAnsi="Arial"/>
            <w:b/>
            <w:spacing w:val="-5"/>
            <w:sz w:val="26"/>
          </w:rPr>
          <w:t xml:space="preserve">67</w:t>
        </w:r>
      </w:hyperlink>
      <w:r/>
      <w:r>
        <w:rPr>
          <w:rFonts w:ascii="Arial" w:hAnsi="Arial"/>
          <w:b/>
          <w:sz w:val="26"/>
        </w:rPr>
      </w:r>
    </w:p>
    <w:p>
      <w:pPr>
        <w:pStyle w:val="800"/>
        <w:numPr>
          <w:ilvl w:val="0"/>
          <w:numId w:val="12"/>
        </w:numPr>
        <w:ind w:left="1826" w:right="0" w:hanging="720"/>
        <w:jc w:val="left"/>
        <w:spacing w:before="148" w:after="0" w:line="240" w:lineRule="auto"/>
        <w:tabs>
          <w:tab w:val="left" w:pos="1826" w:leader="none"/>
          <w:tab w:val="left" w:pos="10472" w:leader="dot"/>
        </w:tabs>
        <w:rPr>
          <w:rFonts w:ascii="Arial" w:hAnsi="Arial"/>
          <w:b/>
          <w:sz w:val="26"/>
        </w:rPr>
      </w:pPr>
      <w:r>
        <w:rPr>
          <w:b/>
          <w:bCs/>
        </w:rPr>
      </w:r>
      <w:hyperlink w:tooltip="#_TOC_250006" w:anchor="_TOC_250006" w:history="1">
        <w:r>
          <w:rPr>
            <w:b/>
            <w:bCs/>
            <w:sz w:val="26"/>
          </w:rPr>
          <w:t xml:space="preserve">ПОРЯДОК</w:t>
        </w:r>
        <w:r>
          <w:rPr>
            <w:b/>
            <w:bCs/>
            <w:spacing w:val="-10"/>
            <w:sz w:val="26"/>
          </w:rPr>
          <w:t xml:space="preserve"> </w:t>
        </w:r>
        <w:r>
          <w:rPr>
            <w:b/>
            <w:bCs/>
            <w:sz w:val="26"/>
          </w:rPr>
          <w:t xml:space="preserve">РАЗРАБОТКИ АВТОМАТИЗИРОВАННОЙ СИСТЕМЫ</w:t>
        </w:r>
        <w:r>
          <w:rPr>
            <w:sz w:val="26"/>
          </w:rPr>
          <w:tab/>
        </w:r>
        <w:r>
          <w:rPr>
            <w:rFonts w:ascii="Arial" w:hAnsi="Arial"/>
            <w:b/>
            <w:spacing w:val="-5"/>
            <w:sz w:val="26"/>
          </w:rPr>
          <w:t xml:space="preserve">69</w:t>
        </w:r>
      </w:hyperlink>
      <w:r/>
      <w:r>
        <w:rPr>
          <w:rFonts w:ascii="Arial" w:hAnsi="Arial"/>
          <w:b/>
          <w:sz w:val="26"/>
        </w:rPr>
      </w:r>
    </w:p>
    <w:p>
      <w:pPr>
        <w:pStyle w:val="800"/>
        <w:numPr>
          <w:ilvl w:val="1"/>
          <w:numId w:val="12"/>
        </w:numPr>
        <w:ind w:left="1869" w:right="0" w:hanging="763"/>
        <w:jc w:val="left"/>
        <w:spacing w:before="147" w:after="0" w:line="240" w:lineRule="auto"/>
        <w:tabs>
          <w:tab w:val="left" w:pos="1869" w:leader="none"/>
          <w:tab w:val="left" w:pos="10494" w:leader="dot"/>
        </w:tabs>
        <w:rPr>
          <w:rFonts w:ascii="Arial MT" w:hAnsi="Arial MT"/>
          <w:sz w:val="26"/>
        </w:rPr>
      </w:pPr>
      <w:r/>
      <w:hyperlink w:tooltip="#_TOC_250005" w:anchor="_TOC_250005" w:history="1">
        <w:r>
          <w:rPr>
            <w:sz w:val="26"/>
          </w:rPr>
          <w:t xml:space="preserve">Виды,</w:t>
        </w:r>
        <w:r>
          <w:rPr>
            <w:spacing w:val="-8"/>
            <w:sz w:val="26"/>
          </w:rPr>
          <w:t xml:space="preserve"> </w:t>
        </w:r>
        <w:r>
          <w:rPr>
            <w:sz w:val="26"/>
          </w:rPr>
          <w:t xml:space="preserve">состав,</w:t>
        </w:r>
        <w:r>
          <w:rPr>
            <w:spacing w:val="-6"/>
            <w:sz w:val="26"/>
          </w:rPr>
          <w:t xml:space="preserve"> </w:t>
        </w:r>
        <w:r>
          <w:rPr>
            <w:sz w:val="26"/>
          </w:rPr>
          <w:t xml:space="preserve">объем</w:t>
        </w:r>
        <w:r>
          <w:rPr>
            <w:spacing w:val="-6"/>
            <w:sz w:val="26"/>
          </w:rPr>
          <w:t xml:space="preserve"> </w:t>
        </w:r>
        <w:r>
          <w:rPr>
            <w:sz w:val="26"/>
          </w:rPr>
          <w:t xml:space="preserve">и</w:t>
        </w:r>
        <w:r>
          <w:rPr>
            <w:spacing w:val="-8"/>
            <w:sz w:val="26"/>
          </w:rPr>
          <w:t xml:space="preserve"> </w:t>
        </w:r>
        <w:r>
          <w:rPr>
            <w:sz w:val="26"/>
          </w:rPr>
          <w:t xml:space="preserve">методы</w:t>
        </w:r>
        <w:r>
          <w:rPr>
            <w:spacing w:val="-8"/>
            <w:sz w:val="26"/>
          </w:rPr>
          <w:t xml:space="preserve"> </w:t>
        </w:r>
        <w:r>
          <w:rPr>
            <w:sz w:val="26"/>
          </w:rPr>
          <w:t xml:space="preserve">испытаний</w:t>
        </w:r>
        <w:r>
          <w:rPr>
            <w:spacing w:val="-5"/>
            <w:sz w:val="26"/>
          </w:rPr>
          <w:t xml:space="preserve"> </w:t>
        </w:r>
        <w:r>
          <w:rPr>
            <w:spacing w:val="-2"/>
            <w:sz w:val="26"/>
          </w:rPr>
          <w:t xml:space="preserve">системы</w:t>
        </w:r>
        <w:r>
          <w:rPr>
            <w:sz w:val="26"/>
          </w:rPr>
          <w:tab/>
        </w:r>
        <w:r>
          <w:rPr>
            <w:rFonts w:ascii="Arial MT" w:hAnsi="Arial MT"/>
            <w:spacing w:val="-5"/>
            <w:sz w:val="26"/>
          </w:rPr>
          <w:t xml:space="preserve">69</w:t>
        </w:r>
      </w:hyperlink>
      <w:r/>
      <w:r>
        <w:rPr>
          <w:rFonts w:ascii="Arial MT" w:hAnsi="Arial MT"/>
          <w:sz w:val="26"/>
        </w:rPr>
      </w:r>
    </w:p>
    <w:p>
      <w:pPr>
        <w:pStyle w:val="800"/>
        <w:numPr>
          <w:ilvl w:val="1"/>
          <w:numId w:val="12"/>
        </w:numPr>
        <w:ind w:left="1869" w:right="0" w:hanging="763"/>
        <w:jc w:val="left"/>
        <w:spacing w:before="149" w:after="0" w:line="240" w:lineRule="auto"/>
        <w:tabs>
          <w:tab w:val="left" w:pos="1869" w:leader="none"/>
          <w:tab w:val="left" w:pos="10494" w:leader="dot"/>
        </w:tabs>
        <w:rPr>
          <w:rFonts w:ascii="Arial MT" w:hAnsi="Arial MT"/>
          <w:sz w:val="26"/>
        </w:rPr>
      </w:pPr>
      <w:r/>
      <w:hyperlink w:tooltip="#_TOC_250004" w:anchor="_TOC_250004" w:history="1">
        <w:r>
          <w:rPr>
            <w:sz w:val="26"/>
          </w:rPr>
          <w:t xml:space="preserve">Общие</w:t>
        </w:r>
        <w:r>
          <w:rPr>
            <w:spacing w:val="-9"/>
            <w:sz w:val="26"/>
          </w:rPr>
          <w:t xml:space="preserve"> </w:t>
        </w:r>
        <w:r>
          <w:rPr>
            <w:sz w:val="26"/>
          </w:rPr>
          <w:t xml:space="preserve">требования</w:t>
        </w:r>
        <w:r>
          <w:rPr>
            <w:spacing w:val="-5"/>
            <w:sz w:val="26"/>
          </w:rPr>
          <w:t xml:space="preserve"> </w:t>
        </w:r>
        <w:r>
          <w:rPr>
            <w:sz w:val="26"/>
          </w:rPr>
          <w:t xml:space="preserve">к</w:t>
        </w:r>
        <w:r>
          <w:rPr>
            <w:spacing w:val="-8"/>
            <w:sz w:val="26"/>
          </w:rPr>
          <w:t xml:space="preserve"> </w:t>
        </w:r>
        <w:r>
          <w:rPr>
            <w:sz w:val="26"/>
          </w:rPr>
          <w:t xml:space="preserve">приемке</w:t>
        </w:r>
        <w:r>
          <w:rPr>
            <w:spacing w:val="-8"/>
            <w:sz w:val="26"/>
          </w:rPr>
          <w:t xml:space="preserve"> </w:t>
        </w:r>
        <w:r>
          <w:rPr>
            <w:sz w:val="26"/>
          </w:rPr>
          <w:t xml:space="preserve">работ</w:t>
        </w:r>
        <w:r>
          <w:rPr>
            <w:spacing w:val="-6"/>
            <w:sz w:val="26"/>
          </w:rPr>
          <w:t xml:space="preserve"> </w:t>
        </w:r>
        <w:r>
          <w:rPr>
            <w:sz w:val="26"/>
          </w:rPr>
          <w:t xml:space="preserve">по</w:t>
        </w:r>
        <w:r>
          <w:rPr>
            <w:spacing w:val="-8"/>
            <w:sz w:val="26"/>
          </w:rPr>
          <w:t xml:space="preserve"> </w:t>
        </w:r>
        <w:r>
          <w:rPr>
            <w:spacing w:val="-2"/>
            <w:sz w:val="26"/>
          </w:rPr>
          <w:t xml:space="preserve">стадиям</w:t>
        </w:r>
        <w:r>
          <w:rPr>
            <w:sz w:val="26"/>
          </w:rPr>
          <w:tab/>
        </w:r>
        <w:r>
          <w:rPr>
            <w:rFonts w:ascii="Arial MT" w:hAnsi="Arial MT"/>
            <w:spacing w:val="-5"/>
            <w:sz w:val="26"/>
          </w:rPr>
          <w:t xml:space="preserve">69</w:t>
        </w:r>
      </w:hyperlink>
      <w:r/>
      <w:r>
        <w:rPr>
          <w:rFonts w:ascii="Arial MT" w:hAnsi="Arial MT"/>
          <w:sz w:val="26"/>
        </w:rPr>
      </w:r>
    </w:p>
    <w:p>
      <w:pPr>
        <w:pStyle w:val="800"/>
        <w:numPr>
          <w:ilvl w:val="1"/>
          <w:numId w:val="12"/>
        </w:numPr>
        <w:ind w:left="1869" w:right="0" w:hanging="763"/>
        <w:jc w:val="left"/>
        <w:spacing w:before="148" w:after="0" w:line="240" w:lineRule="auto"/>
        <w:tabs>
          <w:tab w:val="left" w:pos="1869" w:leader="none"/>
          <w:tab w:val="left" w:pos="10494" w:leader="dot"/>
        </w:tabs>
        <w:rPr>
          <w:rFonts w:ascii="Arial MT" w:hAnsi="Arial MT"/>
          <w:sz w:val="26"/>
        </w:rPr>
      </w:pPr>
      <w:r/>
      <w:hyperlink w:tooltip="#_TOC_250003" w:anchor="_TOC_250003" w:history="1">
        <w:r>
          <w:rPr>
            <w:sz w:val="26"/>
          </w:rPr>
          <w:t xml:space="preserve">Статус</w:t>
        </w:r>
        <w:r>
          <w:rPr>
            <w:spacing w:val="-13"/>
            <w:sz w:val="26"/>
          </w:rPr>
          <w:t xml:space="preserve"> </w:t>
        </w:r>
        <w:r>
          <w:rPr>
            <w:sz w:val="26"/>
          </w:rPr>
          <w:t xml:space="preserve">приемочной</w:t>
        </w:r>
        <w:r>
          <w:rPr>
            <w:spacing w:val="-10"/>
            <w:sz w:val="26"/>
          </w:rPr>
          <w:t xml:space="preserve"> </w:t>
        </w:r>
        <w:r>
          <w:rPr>
            <w:spacing w:val="-2"/>
            <w:sz w:val="26"/>
          </w:rPr>
          <w:t xml:space="preserve">комиссии</w:t>
        </w:r>
        <w:r>
          <w:rPr>
            <w:sz w:val="26"/>
          </w:rPr>
          <w:tab/>
        </w:r>
        <w:r>
          <w:rPr>
            <w:rFonts w:ascii="Arial MT" w:hAnsi="Arial MT"/>
            <w:spacing w:val="-5"/>
            <w:sz w:val="26"/>
          </w:rPr>
          <w:t xml:space="preserve">69</w:t>
        </w:r>
      </w:hyperlink>
      <w:r/>
      <w:r>
        <w:rPr>
          <w:rFonts w:ascii="Arial MT" w:hAnsi="Arial MT"/>
          <w:sz w:val="26"/>
        </w:rPr>
      </w:r>
    </w:p>
    <w:p>
      <w:pPr>
        <w:pStyle w:val="800"/>
        <w:numPr>
          <w:ilvl w:val="0"/>
          <w:numId w:val="12"/>
        </w:numPr>
        <w:ind w:left="1826" w:right="0" w:hanging="720"/>
        <w:jc w:val="left"/>
        <w:spacing w:before="157" w:after="0" w:line="240" w:lineRule="auto"/>
        <w:tabs>
          <w:tab w:val="left" w:pos="1826" w:leader="none"/>
        </w:tabs>
        <w:rPr>
          <w:b/>
          <w:sz w:val="26"/>
        </w:rPr>
      </w:pPr>
      <w:r/>
      <w:hyperlink w:tooltip="#_TOC_250002" w:anchor="_TOC_250002" w:history="1">
        <w:r>
          <w:rPr>
            <w:b/>
            <w:sz w:val="26"/>
          </w:rPr>
          <w:t xml:space="preserve">ТРЕБОВАНИЯ</w:t>
        </w:r>
        <w:r>
          <w:rPr>
            <w:b/>
            <w:spacing w:val="-9"/>
            <w:sz w:val="26"/>
          </w:rPr>
          <w:t xml:space="preserve"> </w:t>
        </w:r>
        <w:r>
          <w:rPr>
            <w:b/>
            <w:sz w:val="26"/>
          </w:rPr>
          <w:t xml:space="preserve">К</w:t>
        </w:r>
        <w:r>
          <w:rPr>
            <w:b/>
            <w:spacing w:val="-10"/>
            <w:sz w:val="26"/>
          </w:rPr>
          <w:t xml:space="preserve"> </w:t>
        </w:r>
        <w:r>
          <w:rPr>
            <w:b/>
            <w:sz w:val="26"/>
          </w:rPr>
          <w:t xml:space="preserve">СОСТАВУ</w:t>
        </w:r>
        <w:r>
          <w:rPr>
            <w:b/>
            <w:spacing w:val="-9"/>
            <w:sz w:val="26"/>
          </w:rPr>
          <w:t xml:space="preserve"> </w:t>
        </w:r>
        <w:r>
          <w:rPr>
            <w:b/>
            <w:sz w:val="26"/>
          </w:rPr>
          <w:t xml:space="preserve">И</w:t>
        </w:r>
        <w:r>
          <w:rPr>
            <w:b/>
            <w:spacing w:val="-10"/>
            <w:sz w:val="26"/>
          </w:rPr>
          <w:t xml:space="preserve"> </w:t>
        </w:r>
        <w:r>
          <w:rPr>
            <w:b/>
            <w:sz w:val="26"/>
          </w:rPr>
          <w:t xml:space="preserve">СОДЕРЖАНИЮ</w:t>
        </w:r>
        <w:r>
          <w:rPr>
            <w:b/>
            <w:spacing w:val="-10"/>
            <w:sz w:val="26"/>
          </w:rPr>
          <w:t xml:space="preserve"> </w:t>
        </w:r>
        <w:r>
          <w:rPr>
            <w:b/>
            <w:sz w:val="26"/>
          </w:rPr>
          <w:t xml:space="preserve">РАБОТ</w:t>
        </w:r>
        <w:r>
          <w:rPr>
            <w:b/>
            <w:spacing w:val="-10"/>
            <w:sz w:val="26"/>
          </w:rPr>
          <w:t xml:space="preserve"> </w:t>
        </w:r>
        <w:r>
          <w:rPr>
            <w:b/>
            <w:spacing w:val="-5"/>
            <w:sz w:val="26"/>
          </w:rPr>
          <w:t xml:space="preserve">ПО</w:t>
        </w:r>
      </w:hyperlink>
      <w:r/>
      <w:r>
        <w:rPr>
          <w:b/>
          <w:sz w:val="26"/>
        </w:rPr>
      </w:r>
    </w:p>
    <w:p>
      <w:pPr>
        <w:ind w:left="1826" w:right="435" w:firstLine="0"/>
        <w:jc w:val="left"/>
        <w:spacing w:before="150" w:line="357" w:lineRule="auto"/>
        <w:tabs>
          <w:tab w:val="left" w:pos="10472" w:leader="dot"/>
        </w:tabs>
        <w:rPr>
          <w:rFonts w:ascii="Arial" w:hAnsi="Arial"/>
          <w:b/>
          <w:sz w:val="26"/>
        </w:rPr>
      </w:pPr>
      <w:r/>
      <w:hyperlink w:tooltip="#_TOC_250001" w:anchor="_TOC_250001" w:history="1">
        <w:r>
          <w:rPr>
            <w:b/>
            <w:sz w:val="26"/>
          </w:rPr>
          <w:t xml:space="preserve">ПОДГОТОВКЕ ОБЪЕКТА АВТОМАТИЗАЦИИ К ВВОДУ СИСТЕМЫ В </w:t>
        </w:r>
        <w:r>
          <w:rPr>
            <w:b/>
            <w:spacing w:val="-2"/>
            <w:sz w:val="26"/>
          </w:rPr>
          <w:t xml:space="preserve">ДЕЙСТВИЕ</w:t>
        </w:r>
        <w:r>
          <w:rPr>
            <w:sz w:val="26"/>
          </w:rPr>
          <w:tab/>
        </w:r>
        <w:r>
          <w:rPr>
            <w:rFonts w:ascii="Arial" w:hAnsi="Arial"/>
            <w:b/>
            <w:spacing w:val="-5"/>
            <w:sz w:val="26"/>
          </w:rPr>
          <w:t xml:space="preserve">70</w:t>
        </w:r>
      </w:hyperlink>
      <w:r/>
      <w:r>
        <w:rPr>
          <w:rFonts w:ascii="Arial" w:hAnsi="Arial"/>
          <w:b/>
          <w:sz w:val="26"/>
        </w:rPr>
      </w:r>
    </w:p>
    <w:p>
      <w:pPr>
        <w:pStyle w:val="800"/>
        <w:numPr>
          <w:ilvl w:val="0"/>
          <w:numId w:val="12"/>
        </w:numPr>
        <w:ind w:left="1826" w:right="0" w:hanging="720"/>
        <w:jc w:val="left"/>
        <w:spacing w:before="5" w:after="0" w:line="240" w:lineRule="auto"/>
        <w:tabs>
          <w:tab w:val="left" w:pos="1826" w:leader="none"/>
          <w:tab w:val="left" w:pos="10472" w:leader="dot"/>
        </w:tabs>
        <w:rPr>
          <w:rFonts w:ascii="Arial" w:hAnsi="Arial"/>
          <w:b/>
          <w:sz w:val="26"/>
        </w:rPr>
      </w:pPr>
      <w:r/>
      <w:hyperlink w:tooltip="#_TOC_250000" w:anchor="_TOC_250000" w:history="1">
        <w:r>
          <w:rPr>
            <w:b/>
            <w:sz w:val="26"/>
          </w:rPr>
          <w:t xml:space="preserve">ТРЕБОВАНИЯ</w:t>
        </w:r>
        <w:r>
          <w:rPr>
            <w:b/>
            <w:spacing w:val="-10"/>
            <w:sz w:val="26"/>
          </w:rPr>
          <w:t xml:space="preserve"> </w:t>
        </w:r>
        <w:r>
          <w:rPr>
            <w:b/>
            <w:sz w:val="26"/>
          </w:rPr>
          <w:t xml:space="preserve">К</w:t>
        </w:r>
        <w:r>
          <w:rPr>
            <w:b/>
            <w:spacing w:val="-12"/>
            <w:sz w:val="26"/>
          </w:rPr>
          <w:t xml:space="preserve"> </w:t>
        </w:r>
        <w:r>
          <w:rPr>
            <w:b/>
            <w:spacing w:val="-2"/>
            <w:sz w:val="26"/>
          </w:rPr>
          <w:t xml:space="preserve">ДОКУМЕНТИРОВАНИЮ</w:t>
        </w:r>
        <w:r>
          <w:rPr>
            <w:sz w:val="26"/>
          </w:rPr>
          <w:tab/>
        </w:r>
        <w:r>
          <w:rPr>
            <w:rFonts w:ascii="Arial" w:hAnsi="Arial"/>
            <w:b/>
            <w:spacing w:val="-5"/>
            <w:sz w:val="26"/>
          </w:rPr>
          <w:t xml:space="preserve">71</w:t>
        </w:r>
      </w:hyperlink>
      <w:r/>
      <w:r>
        <w:rPr>
          <w:rFonts w:ascii="Arial" w:hAnsi="Arial"/>
          <w:b/>
          <w:sz w:val="26"/>
        </w:rPr>
      </w:r>
    </w:p>
    <w:p>
      <w:pPr>
        <w:pStyle w:val="800"/>
        <w:numPr>
          <w:ilvl w:val="0"/>
          <w:numId w:val="12"/>
        </w:numPr>
        <w:ind w:left="1826" w:right="0" w:hanging="720"/>
        <w:jc w:val="left"/>
        <w:spacing w:before="148" w:after="0" w:line="240" w:lineRule="auto"/>
        <w:tabs>
          <w:tab w:val="left" w:pos="1826" w:leader="none"/>
          <w:tab w:val="left" w:pos="10472" w:leader="dot"/>
        </w:tabs>
        <w:rPr>
          <w:rFonts w:ascii="Arial" w:hAnsi="Arial"/>
          <w:b/>
          <w:sz w:val="26"/>
        </w:rPr>
      </w:pPr>
      <w:r>
        <w:rPr>
          <w:b/>
          <w:sz w:val="26"/>
        </w:rPr>
        <w:t xml:space="preserve">ИСТОЧНИКИ</w:t>
      </w:r>
      <w:r>
        <w:rPr>
          <w:b/>
          <w:spacing w:val="-16"/>
          <w:sz w:val="26"/>
        </w:rPr>
        <w:t xml:space="preserve"> </w:t>
      </w:r>
      <w:r>
        <w:rPr>
          <w:b/>
          <w:spacing w:val="-2"/>
          <w:sz w:val="26"/>
        </w:rPr>
        <w:t xml:space="preserve">РАЗРАБОТКИ</w:t>
      </w:r>
      <w:r>
        <w:rPr>
          <w:sz w:val="26"/>
        </w:rPr>
        <w:tab/>
      </w:r>
      <w:r>
        <w:rPr>
          <w:rFonts w:ascii="Arial" w:hAnsi="Arial"/>
          <w:b/>
          <w:spacing w:val="-5"/>
          <w:sz w:val="26"/>
        </w:rPr>
        <w:t xml:space="preserve">73</w:t>
      </w:r>
      <w:r>
        <w:rPr>
          <w:rFonts w:ascii="Arial" w:hAnsi="Arial"/>
          <w:b/>
          <w:sz w:val="26"/>
        </w:rPr>
      </w:r>
    </w:p>
    <w:p>
      <w:pPr>
        <w:pStyle w:val="795"/>
        <w:rPr>
          <w:rFonts w:ascii="Arial"/>
          <w:b/>
          <w:sz w:val="20"/>
        </w:rPr>
      </w:pPr>
      <w:r>
        <w:rPr>
          <w:rFonts w:ascii="Arial"/>
          <w:b/>
          <w:sz w:val="20"/>
        </w:rPr>
      </w:r>
      <w:r>
        <w:rPr>
          <w:rFonts w:ascii="Arial"/>
          <w:b/>
          <w:sz w:val="20"/>
        </w:rPr>
      </w:r>
    </w:p>
    <w:p>
      <w:pPr>
        <w:pStyle w:val="795"/>
        <w:rPr>
          <w:rFonts w:ascii="Arial"/>
          <w:b/>
          <w:sz w:val="20"/>
        </w:rPr>
      </w:pPr>
      <w:r>
        <w:rPr>
          <w:rFonts w:ascii="Arial"/>
          <w:b/>
          <w:sz w:val="20"/>
        </w:rPr>
      </w:r>
      <w:r>
        <w:rPr>
          <w:rFonts w:ascii="Arial"/>
          <w:b/>
          <w:sz w:val="20"/>
        </w:rPr>
      </w:r>
    </w:p>
    <w:p>
      <w:pPr>
        <w:pStyle w:val="795"/>
        <w:rPr>
          <w:rFonts w:ascii="Arial"/>
          <w:b/>
          <w:sz w:val="20"/>
        </w:rPr>
      </w:pPr>
      <w:r>
        <w:rPr>
          <w:rFonts w:ascii="Arial"/>
          <w:b/>
          <w:sz w:val="20"/>
        </w:rPr>
      </w:r>
      <w:r>
        <w:rPr>
          <w:rFonts w:ascii="Arial"/>
          <w:b/>
          <w:sz w:val="20"/>
        </w:rPr>
      </w:r>
    </w:p>
    <w:p>
      <w:pPr>
        <w:pStyle w:val="795"/>
        <w:rPr>
          <w:rFonts w:ascii="Arial"/>
          <w:b/>
          <w:sz w:val="20"/>
        </w:rPr>
      </w:pPr>
      <w:r>
        <w:rPr>
          <w:rFonts w:ascii="Arial"/>
          <w:b/>
          <w:sz w:val="20"/>
        </w:rPr>
      </w:r>
      <w:r>
        <w:rPr>
          <w:rFonts w:ascii="Arial"/>
          <w:b/>
          <w:sz w:val="20"/>
        </w:rPr>
      </w:r>
    </w:p>
    <w:p>
      <w:pPr>
        <w:pStyle w:val="795"/>
        <w:rPr>
          <w:rFonts w:ascii="Arial"/>
          <w:b/>
          <w:sz w:val="20"/>
        </w:rPr>
      </w:pPr>
      <w:r>
        <w:rPr>
          <w:rFonts w:ascii="Arial"/>
          <w:b/>
          <w:sz w:val="20"/>
        </w:rPr>
      </w:r>
      <w:r>
        <w:rPr>
          <w:rFonts w:ascii="Arial"/>
          <w:b/>
          <w:sz w:val="20"/>
        </w:rPr>
      </w:r>
    </w:p>
    <w:p>
      <w:pPr>
        <w:pStyle w:val="795"/>
        <w:rPr>
          <w:rFonts w:ascii="Arial"/>
          <w:b/>
          <w:sz w:val="20"/>
        </w:rPr>
      </w:pPr>
      <w:r>
        <w:rPr>
          <w:rFonts w:ascii="Arial"/>
          <w:b/>
          <w:sz w:val="20"/>
        </w:rPr>
      </w:r>
      <w:r>
        <w:rPr>
          <w:rFonts w:ascii="Arial"/>
          <w:b/>
          <w:sz w:val="20"/>
        </w:rPr>
      </w:r>
    </w:p>
    <w:p>
      <w:pPr>
        <w:pStyle w:val="795"/>
        <w:rPr>
          <w:rFonts w:ascii="Arial"/>
          <w:b/>
          <w:sz w:val="20"/>
        </w:rPr>
      </w:pPr>
      <w:r>
        <w:rPr>
          <w:rFonts w:ascii="Arial"/>
          <w:b/>
          <w:sz w:val="20"/>
        </w:rPr>
      </w:r>
      <w:r>
        <w:rPr>
          <w:rFonts w:ascii="Arial"/>
          <w:b/>
          <w:sz w:val="20"/>
        </w:rPr>
      </w:r>
    </w:p>
    <w:p>
      <w:pPr>
        <w:pStyle w:val="795"/>
        <w:rPr>
          <w:rFonts w:ascii="Arial"/>
          <w:b/>
          <w:sz w:val="20"/>
        </w:rPr>
      </w:pPr>
      <w:r>
        <w:rPr>
          <w:rFonts w:ascii="Arial"/>
          <w:b/>
          <w:sz w:val="20"/>
        </w:rPr>
      </w:r>
      <w:r>
        <w:rPr>
          <w:rFonts w:ascii="Arial"/>
          <w:b/>
          <w:sz w:val="20"/>
        </w:rPr>
      </w:r>
    </w:p>
    <w:p>
      <w:pPr>
        <w:pStyle w:val="795"/>
        <w:rPr>
          <w:rFonts w:ascii="Arial"/>
          <w:b/>
          <w:sz w:val="20"/>
        </w:rPr>
      </w:pPr>
      <w:r>
        <w:rPr>
          <w:rFonts w:ascii="Arial"/>
          <w:b/>
          <w:sz w:val="20"/>
        </w:rPr>
      </w:r>
      <w:r>
        <w:rPr>
          <w:rFonts w:ascii="Arial"/>
          <w:b/>
          <w:sz w:val="20"/>
        </w:rPr>
      </w:r>
    </w:p>
    <w:p>
      <w:pPr>
        <w:pStyle w:val="795"/>
        <w:rPr>
          <w:rFonts w:ascii="Arial"/>
          <w:b/>
          <w:sz w:val="20"/>
        </w:rPr>
      </w:pPr>
      <w:r>
        <w:rPr>
          <w:rFonts w:ascii="Arial"/>
          <w:b/>
          <w:sz w:val="20"/>
        </w:rPr>
      </w:r>
      <w:r>
        <w:rPr>
          <w:rFonts w:ascii="Arial"/>
          <w:b/>
          <w:sz w:val="20"/>
        </w:rPr>
      </w:r>
    </w:p>
    <w:p>
      <w:pPr>
        <w:pStyle w:val="795"/>
        <w:rPr>
          <w:rFonts w:ascii="Arial"/>
          <w:b/>
          <w:sz w:val="20"/>
        </w:rPr>
      </w:pPr>
      <w:r>
        <w:rPr>
          <w:rFonts w:ascii="Arial"/>
          <w:b/>
          <w:sz w:val="20"/>
        </w:rPr>
      </w:r>
      <w:r>
        <w:rPr>
          <w:rFonts w:ascii="Arial"/>
          <w:b/>
          <w:sz w:val="20"/>
        </w:rPr>
      </w:r>
    </w:p>
    <w:p>
      <w:pPr>
        <w:pStyle w:val="795"/>
        <w:spacing w:before="99"/>
        <w:rPr>
          <w:rFonts w:ascii="Arial"/>
          <w:b/>
          <w:sz w:val="20"/>
        </w:rPr>
      </w:pPr>
      <w:r>
        <w:rPr>
          <w:rFonts w:ascii="Arial"/>
          <w:b/>
          <w:sz w:val="20"/>
        </w:rPr>
        <mc:AlternateContent>
          <mc:Choice Requires="wpg">
            <w:drawing>
              <wp:anchor xmlns:wp="http://schemas.openxmlformats.org/drawingml/2006/wordprocessingDrawing" xmlns:wp14="http://schemas.microsoft.com/office/word/2010/wordprocessingDrawing" distT="0" distB="0" distL="0" distR="0" simplePos="0" relativeHeight="487593472" behindDoc="1" locked="0" layoutInCell="1" allowOverlap="1">
                <wp:simplePos x="0" y="0"/>
                <wp:positionH relativeFrom="page">
                  <wp:posOffset>606551</wp:posOffset>
                </wp:positionH>
                <wp:positionV relativeFrom="paragraph">
                  <wp:posOffset>224142</wp:posOffset>
                </wp:positionV>
                <wp:extent cx="6711950" cy="608965"/>
                <wp:effectExtent l="0" t="0" r="0" b="0"/>
                <wp:wrapTopAndBottom/>
                <wp:docPr id="19" name="Group 3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9" name="Image 39"/>
                          <pic:cNvPicPr/>
                          <pic:nvPr/>
                        </pic:nvPicPr>
                        <pic:blipFill>
                          <a:blip r:embed="rId14"/>
                          <a:stretch/>
                        </pic:blipFill>
                        <pic:spPr bwMode="auto">
                          <a:xfrm>
                            <a:off x="0" y="0"/>
                            <a:ext cx="6711696" cy="597407"/>
                          </a:xfrm>
                          <a:prstGeom prst="rect">
                            <a:avLst/>
                          </a:prstGeom>
                        </pic:spPr>
                      </pic:pic>
                      <wps:wsp>
                        <wps:cNvPr id="4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2"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5</w:t>
                              </w:r>
                              <w:r>
                                <w:rPr>
                                  <w:sz w:val="24"/>
                                </w:rPr>
                              </w:r>
                            </w:p>
                          </w:txbxContent>
                        </wps:txbx>
                        <wps:bodyPr wrap="square" lIns="36000" tIns="36000" rIns="36000" bIns="36000" rtlCol="0">
                          <a:noAutofit/>
                        </wps:bodyPr>
                      </wps:wsp>
                    </wpg:wgp>
                  </a:graphicData>
                </a:graphic>
              </wp:anchor>
            </w:drawing>
          </mc:Choice>
          <mc:Fallback>
            <w:pict>
              <v:group id="group 40" o:spid="_x0000_s0000" style="position:absolute;z-index:-487593472;o:allowoverlap:true;o:allowincell:true;mso-position-horizontal-relative:page;margin-left:47.76pt;mso-position-horizontal:absolute;mso-position-vertical-relative:text;margin-top:17.6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position:absolute;left:0;top:0;width:67116;height:5974;" stroked="false">
                  <v:path textboxrect="0,0,0,0"/>
                  <w10:wrap type="topAndBottom"/>
                  <v:imagedata r:id="rId14" o:title=""/>
                </v:shape>
                <v:shape id="shape 42" o:spid="_x0000_s4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3" o:spid="_x0000_s4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44" o:spid="_x0000_s44"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5</w:t>
                        </w:r>
                        <w:r>
                          <w:rPr>
                            <w:sz w:val="24"/>
                          </w:rPr>
                        </w:r>
                      </w:p>
                    </w:txbxContent>
                  </v:textbox>
                </v:shape>
              </v:group>
            </w:pict>
          </mc:Fallback>
        </mc:AlternateContent>
      </w:r>
      <w:r>
        <w:rPr>
          <w:rFonts w:ascii="Arial"/>
          <w:b/>
          <w:sz w:val="20"/>
        </w:rPr>
      </w:r>
    </w:p>
    <w:p>
      <w:pPr>
        <w:pStyle w:val="795"/>
        <w:spacing w:after="0"/>
        <w:rPr>
          <w:rFonts w:ascii="Arial"/>
          <w:b/>
          <w:sz w:val="20"/>
        </w:rPr>
        <w:sectPr>
          <w:footnotePr/>
          <w:endnotePr/>
          <w:type w:val="nextPage"/>
          <w:pgSz w:w="11910" w:h="16840" w:orient="portrait"/>
          <w:pgMar w:top="620" w:right="283" w:bottom="380" w:left="425" w:header="0" w:footer="198" w:gutter="0"/>
          <w:cols w:num="1" w:sep="0" w:space="1701" w:equalWidth="1"/>
          <w:docGrid w:linePitch="360"/>
        </w:sectPr>
      </w:pPr>
      <w:r>
        <w:rPr>
          <w:rFonts w:ascii="Arial"/>
          <w:b/>
          <w:sz w:val="20"/>
        </w:rPr>
      </w:r>
      <w:r>
        <w:rPr>
          <w:rFonts w:ascii="Arial"/>
          <w:b/>
          <w:sz w:val="20"/>
        </w:rPr>
      </w:r>
    </w:p>
    <w:p>
      <w:pPr>
        <w:pStyle w:val="796"/>
        <w:numPr>
          <w:ilvl w:val="0"/>
          <w:numId w:val="9"/>
        </w:numPr>
        <w:ind w:left="2601" w:right="0" w:hanging="724"/>
        <w:jc w:val="left"/>
        <w:spacing w:before="66" w:after="0" w:line="240" w:lineRule="auto"/>
        <w:tabs>
          <w:tab w:val="left" w:pos="260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3340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0" name="Group 4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 name="Image 4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5" o:spid="_x0000_s0000" style="position:absolute;z-index:-48443340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6" o:spid="_x0000_s4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 o:spid="_x0000_s47" type="#_x0000_t75" style="position:absolute;left:0;top:47232;width:4328;height:54391;" stroked="false">
                  <v:path textboxrect="0,0,0,0"/>
                  <v:imagedata r:id="rId13" o:title=""/>
                </v:shape>
              </v:group>
            </w:pict>
          </mc:Fallback>
        </mc:AlternateContent>
      </w:r>
      <w:bookmarkStart w:id="2" w:name="_TOC_250053"/>
      <w:r>
        <w:t xml:space="preserve">ОБЩИЕ</w:t>
      </w:r>
      <w:r>
        <w:rPr>
          <w:spacing w:val="-13"/>
        </w:rPr>
        <w:t xml:space="preserve"> </w:t>
      </w:r>
      <w:bookmarkEnd w:id="2"/>
      <w:r>
        <w:rPr>
          <w:spacing w:val="-2"/>
        </w:rPr>
        <w:t xml:space="preserve">СВЕДЕНИЯ</w:t>
      </w:r>
      <w:r/>
    </w:p>
    <w:p>
      <w:pPr>
        <w:pStyle w:val="797"/>
        <w:numPr>
          <w:ilvl w:val="1"/>
          <w:numId w:val="9"/>
        </w:numPr>
        <w:ind w:left="2546" w:right="0" w:hanging="720"/>
        <w:jc w:val="left"/>
        <w:spacing w:before="305" w:after="0" w:line="240" w:lineRule="auto"/>
        <w:tabs>
          <w:tab w:val="left" w:pos="2546" w:leader="none"/>
        </w:tabs>
      </w:pPr>
      <w:r/>
      <w:bookmarkStart w:id="3" w:name="_TOC_250052"/>
      <w:r>
        <w:t xml:space="preserve">Полное</w:t>
      </w:r>
      <w:r>
        <w:rPr>
          <w:spacing w:val="-7"/>
        </w:rPr>
        <w:t xml:space="preserve"> </w:t>
      </w:r>
      <w:r>
        <w:t xml:space="preserve">наименование</w:t>
      </w:r>
      <w:r>
        <w:rPr>
          <w:spacing w:val="-5"/>
        </w:rPr>
        <w:t xml:space="preserve"> </w:t>
      </w:r>
      <w:r>
        <w:t xml:space="preserve">системы</w:t>
      </w:r>
      <w:r>
        <w:rPr>
          <w:spacing w:val="-6"/>
        </w:rPr>
        <w:t xml:space="preserve"> </w:t>
      </w:r>
      <w:r>
        <w:t xml:space="preserve">и</w:t>
      </w:r>
      <w:r>
        <w:rPr>
          <w:spacing w:val="-7"/>
        </w:rPr>
        <w:t xml:space="preserve"> </w:t>
      </w:r>
      <w:r>
        <w:t xml:space="preserve">ее</w:t>
      </w:r>
      <w:r>
        <w:rPr>
          <w:spacing w:val="-6"/>
        </w:rPr>
        <w:t xml:space="preserve"> </w:t>
      </w:r>
      <w:r>
        <w:t xml:space="preserve">условное</w:t>
      </w:r>
      <w:r>
        <w:rPr>
          <w:spacing w:val="-7"/>
        </w:rPr>
        <w:t xml:space="preserve"> </w:t>
      </w:r>
      <w:bookmarkEnd w:id="3"/>
      <w:r>
        <w:rPr>
          <w:spacing w:val="-2"/>
        </w:rPr>
        <w:t xml:space="preserve">обозначение</w:t>
      </w:r>
      <w:r/>
    </w:p>
    <w:p>
      <w:pPr>
        <w:pStyle w:val="795"/>
        <w:ind w:left="1106" w:firstLine="851"/>
        <w:spacing w:before="280" w:line="360" w:lineRule="auto"/>
      </w:pPr>
      <w:r>
        <w:t xml:space="preserve">Полное</w:t>
      </w:r>
      <w:r>
        <w:rPr>
          <w:spacing w:val="80"/>
        </w:rPr>
        <w:t xml:space="preserve"> </w:t>
      </w:r>
      <w:r>
        <w:t xml:space="preserve">наименование</w:t>
      </w:r>
      <w:r>
        <w:rPr>
          <w:spacing w:val="80"/>
        </w:rPr>
        <w:t xml:space="preserve"> </w:t>
      </w:r>
      <w:r>
        <w:t xml:space="preserve">системы:</w:t>
      </w:r>
      <w:r>
        <w:rPr>
          <w:spacing w:val="80"/>
        </w:rPr>
        <w:t xml:space="preserve"> </w:t>
      </w:r>
      <w:r>
        <w:t xml:space="preserve">единый</w:t>
      </w:r>
      <w:r>
        <w:rPr>
          <w:spacing w:val="80"/>
        </w:rPr>
        <w:t xml:space="preserve"> </w:t>
      </w:r>
      <w:r>
        <w:t xml:space="preserve">информационно-аналитический</w:t>
      </w:r>
      <w:r>
        <w:rPr>
          <w:spacing w:val="80"/>
        </w:rPr>
        <w:t xml:space="preserve"> </w:t>
      </w:r>
      <w:r>
        <w:t xml:space="preserve">портал государственной поддержки инновационного развития бизнеса.</w:t>
      </w:r>
      <w:r/>
    </w:p>
    <w:p>
      <w:pPr>
        <w:pStyle w:val="795"/>
        <w:ind w:left="1958"/>
      </w:pPr>
      <w:r>
        <w:t xml:space="preserve">Условное</w:t>
      </w:r>
      <w:r>
        <w:rPr>
          <w:spacing w:val="-5"/>
        </w:rPr>
        <w:t xml:space="preserve"> </w:t>
      </w:r>
      <w:r>
        <w:t xml:space="preserve">обозначение:</w:t>
      </w:r>
      <w:r>
        <w:rPr>
          <w:spacing w:val="-3"/>
        </w:rPr>
        <w:t xml:space="preserve"> </w:t>
      </w:r>
      <w:r>
        <w:t xml:space="preserve">АИС</w:t>
      </w:r>
      <w:r>
        <w:rPr>
          <w:spacing w:val="2"/>
        </w:rPr>
        <w:t xml:space="preserve"> </w:t>
      </w:r>
      <w:r>
        <w:rPr>
          <w:spacing w:val="-2"/>
        </w:rPr>
        <w:t xml:space="preserve">«Инновации»</w:t>
      </w:r>
      <w:r/>
    </w:p>
    <w:p>
      <w:pPr>
        <w:pStyle w:val="797"/>
        <w:numPr>
          <w:ilvl w:val="1"/>
          <w:numId w:val="9"/>
        </w:numPr>
        <w:ind w:left="2546" w:right="0" w:hanging="720"/>
        <w:jc w:val="left"/>
        <w:spacing w:before="260" w:after="0" w:line="240" w:lineRule="auto"/>
        <w:tabs>
          <w:tab w:val="left" w:pos="2546" w:leader="none"/>
        </w:tabs>
      </w:pPr>
      <w:r/>
      <w:bookmarkStart w:id="4" w:name="_TOC_250051"/>
      <w:r>
        <w:t xml:space="preserve">Номер</w:t>
      </w:r>
      <w:r>
        <w:rPr>
          <w:spacing w:val="-6"/>
        </w:rPr>
        <w:t xml:space="preserve"> </w:t>
      </w:r>
      <w:r>
        <w:t xml:space="preserve">договора</w:t>
      </w:r>
      <w:r>
        <w:rPr>
          <w:spacing w:val="-4"/>
        </w:rPr>
        <w:t xml:space="preserve"> </w:t>
      </w:r>
      <w:bookmarkEnd w:id="4"/>
      <w:r>
        <w:rPr>
          <w:spacing w:val="-2"/>
        </w:rPr>
        <w:t xml:space="preserve">(контракта)</w:t>
      </w:r>
      <w:r/>
    </w:p>
    <w:p>
      <w:pPr>
        <w:pStyle w:val="795"/>
        <w:ind w:left="1106" w:firstLine="851"/>
        <w:spacing w:before="277" w:line="360" w:lineRule="auto"/>
      </w:pPr>
      <w:r>
        <w:t xml:space="preserve">Настоящее</w:t>
      </w:r>
      <w:r>
        <w:rPr>
          <w:spacing w:val="80"/>
        </w:rPr>
        <w:t xml:space="preserve"> </w:t>
      </w:r>
      <w:r>
        <w:t xml:space="preserve">Техническое</w:t>
      </w:r>
      <w:r>
        <w:rPr>
          <w:spacing w:val="80"/>
        </w:rPr>
        <w:t xml:space="preserve"> </w:t>
      </w:r>
      <w:r>
        <w:t xml:space="preserve">задание</w:t>
      </w:r>
      <w:r>
        <w:rPr>
          <w:spacing w:val="80"/>
        </w:rPr>
        <w:t xml:space="preserve"> </w:t>
      </w:r>
      <w:r>
        <w:t xml:space="preserve">разработано</w:t>
      </w:r>
      <w:r>
        <w:rPr>
          <w:spacing w:val="80"/>
        </w:rPr>
        <w:t xml:space="preserve"> </w:t>
      </w:r>
      <w:r>
        <w:t xml:space="preserve">в</w:t>
      </w:r>
      <w:r>
        <w:rPr>
          <w:spacing w:val="80"/>
        </w:rPr>
        <w:t xml:space="preserve"> </w:t>
      </w:r>
      <w:r>
        <w:t xml:space="preserve">рамках</w:t>
      </w:r>
      <w:r>
        <w:rPr>
          <w:spacing w:val="80"/>
        </w:rPr>
        <w:t xml:space="preserve"> </w:t>
      </w:r>
      <w:r>
        <w:t xml:space="preserve">выполнения</w:t>
      </w:r>
      <w:r>
        <w:rPr>
          <w:spacing w:val="80"/>
        </w:rPr>
        <w:t xml:space="preserve"> </w:t>
      </w:r>
      <w:r>
        <w:t xml:space="preserve">работ</w:t>
      </w:r>
      <w:r>
        <w:rPr>
          <w:spacing w:val="80"/>
        </w:rPr>
        <w:t xml:space="preserve"> </w:t>
      </w:r>
      <w:r>
        <w:t xml:space="preserve">по</w:t>
      </w:r>
      <w:r>
        <w:rPr>
          <w:spacing w:val="80"/>
        </w:rPr>
        <w:t xml:space="preserve"> </w:t>
      </w:r>
      <w:r>
        <w:t xml:space="preserve">Государственному контракту № ГК-178-ОФ/Д01, заключенному</w:t>
      </w:r>
      <w:r>
        <w:rPr>
          <w:spacing w:val="40"/>
        </w:rPr>
        <w:t xml:space="preserve"> </w:t>
      </w:r>
      <w:r>
        <w:t xml:space="preserve">7</w:t>
      </w:r>
      <w:r>
        <w:rPr>
          <w:spacing w:val="40"/>
        </w:rPr>
        <w:t xml:space="preserve"> </w:t>
      </w:r>
      <w:r>
        <w:t xml:space="preserve">ноября</w:t>
      </w:r>
      <w:r>
        <w:rPr>
          <w:spacing w:val="40"/>
        </w:rPr>
        <w:t xml:space="preserve"> </w:t>
      </w:r>
      <w:r>
        <w:t xml:space="preserve">2011 года.</w:t>
      </w:r>
      <w:r/>
    </w:p>
    <w:p>
      <w:pPr>
        <w:pStyle w:val="797"/>
        <w:numPr>
          <w:ilvl w:val="1"/>
          <w:numId w:val="9"/>
        </w:numPr>
        <w:ind w:left="1826" w:right="423" w:firstLine="0"/>
        <w:jc w:val="left"/>
        <w:spacing w:before="124" w:after="0" w:line="362" w:lineRule="auto"/>
        <w:tabs>
          <w:tab w:val="left" w:pos="2546" w:leader="none"/>
          <w:tab w:val="left" w:pos="4928" w:leader="none"/>
          <w:tab w:val="left" w:pos="8414" w:leader="none"/>
          <w:tab w:val="left" w:pos="9059" w:leader="none"/>
        </w:tabs>
      </w:pPr>
      <w:r/>
      <w:bookmarkStart w:id="5" w:name="_TOC_250050"/>
      <w:r>
        <w:rPr>
          <w:spacing w:val="-2"/>
        </w:rPr>
        <w:t xml:space="preserve">Наименования</w:t>
      </w:r>
      <w:r>
        <w:tab/>
      </w:r>
      <w:r>
        <w:rPr>
          <w:spacing w:val="-2"/>
        </w:rPr>
        <w:t xml:space="preserve">организации-заказчика</w:t>
      </w:r>
      <w:r>
        <w:tab/>
      </w:r>
      <w:r>
        <w:rPr>
          <w:spacing w:val="-10"/>
        </w:rPr>
        <w:t xml:space="preserve">и</w:t>
      </w:r>
      <w:r>
        <w:tab/>
      </w:r>
      <w:r>
        <w:rPr>
          <w:spacing w:val="-2"/>
        </w:rPr>
        <w:t xml:space="preserve">организаций- </w:t>
      </w:r>
      <w:bookmarkEnd w:id="5"/>
      <w:r>
        <w:t xml:space="preserve">участников работ</w:t>
      </w:r>
      <w:r/>
    </w:p>
    <w:p>
      <w:pPr>
        <w:pStyle w:val="795"/>
        <w:ind w:left="1958"/>
        <w:spacing w:before="112"/>
      </w:pPr>
      <w:r>
        <w:rPr>
          <w:b/>
        </w:rPr>
        <w:t xml:space="preserve">Заказчик:</w:t>
      </w:r>
      <w:r>
        <w:rPr>
          <w:b/>
          <w:spacing w:val="-6"/>
        </w:rPr>
        <w:t xml:space="preserve"> </w:t>
      </w:r>
      <w:r>
        <w:t xml:space="preserve">Министерство</w:t>
      </w:r>
      <w:r>
        <w:rPr>
          <w:spacing w:val="-3"/>
        </w:rPr>
        <w:t xml:space="preserve"> </w:t>
      </w:r>
      <w:r>
        <w:t xml:space="preserve">экономического</w:t>
      </w:r>
      <w:r>
        <w:rPr>
          <w:spacing w:val="-3"/>
        </w:rPr>
        <w:t xml:space="preserve"> </w:t>
      </w:r>
      <w:r>
        <w:t xml:space="preserve">развития</w:t>
      </w:r>
      <w:r>
        <w:rPr>
          <w:spacing w:val="-5"/>
        </w:rPr>
        <w:t xml:space="preserve"> </w:t>
      </w:r>
      <w:r>
        <w:t xml:space="preserve">Российской</w:t>
      </w:r>
      <w:r>
        <w:rPr>
          <w:spacing w:val="-3"/>
        </w:rPr>
        <w:t xml:space="preserve"> </w:t>
      </w:r>
      <w:r>
        <w:rPr>
          <w:spacing w:val="-2"/>
        </w:rPr>
        <w:t xml:space="preserve">Федерации</w:t>
      </w:r>
      <w:r/>
    </w:p>
    <w:p>
      <w:pPr>
        <w:ind w:left="1958" w:right="0" w:firstLine="0"/>
        <w:jc w:val="left"/>
        <w:spacing w:before="257"/>
        <w:rPr>
          <w:sz w:val="24"/>
        </w:rPr>
      </w:pPr>
      <w:r>
        <w:rPr>
          <w:b/>
          <w:sz w:val="24"/>
        </w:rPr>
        <w:t xml:space="preserve">Место</w:t>
      </w:r>
      <w:r>
        <w:rPr>
          <w:b/>
          <w:spacing w:val="-3"/>
          <w:sz w:val="24"/>
        </w:rPr>
        <w:t xml:space="preserve"> </w:t>
      </w:r>
      <w:r>
        <w:rPr>
          <w:b/>
          <w:sz w:val="24"/>
        </w:rPr>
        <w:t xml:space="preserve">нахождения:</w:t>
      </w:r>
      <w:r>
        <w:rPr>
          <w:b/>
          <w:spacing w:val="56"/>
          <w:sz w:val="24"/>
        </w:rPr>
        <w:t xml:space="preserve"> </w:t>
      </w:r>
      <w:r>
        <w:rPr>
          <w:sz w:val="24"/>
        </w:rPr>
        <w:t xml:space="preserve">121069,</w:t>
      </w:r>
      <w:r>
        <w:rPr>
          <w:spacing w:val="-3"/>
          <w:sz w:val="24"/>
        </w:rPr>
        <w:t xml:space="preserve"> </w:t>
      </w:r>
      <w:r>
        <w:rPr>
          <w:sz w:val="24"/>
        </w:rPr>
        <w:t xml:space="preserve">Трубниковский</w:t>
      </w:r>
      <w:r>
        <w:rPr>
          <w:spacing w:val="-3"/>
          <w:sz w:val="24"/>
        </w:rPr>
        <w:t xml:space="preserve"> </w:t>
      </w:r>
      <w:r>
        <w:rPr>
          <w:sz w:val="24"/>
        </w:rPr>
        <w:t xml:space="preserve">пер.,</w:t>
      </w:r>
      <w:r>
        <w:rPr>
          <w:spacing w:val="-2"/>
          <w:sz w:val="24"/>
        </w:rPr>
        <w:t xml:space="preserve"> </w:t>
      </w:r>
      <w:r>
        <w:rPr>
          <w:sz w:val="24"/>
        </w:rPr>
        <w:t xml:space="preserve">д.</w:t>
      </w:r>
      <w:r>
        <w:rPr>
          <w:spacing w:val="-2"/>
          <w:sz w:val="24"/>
        </w:rPr>
        <w:t xml:space="preserve"> </w:t>
      </w:r>
      <w:r>
        <w:rPr>
          <w:spacing w:val="-5"/>
          <w:sz w:val="24"/>
        </w:rPr>
        <w:t xml:space="preserve">19</w:t>
      </w:r>
      <w:r>
        <w:rPr>
          <w:sz w:val="24"/>
        </w:rPr>
      </w:r>
    </w:p>
    <w:p>
      <w:pPr>
        <w:ind w:left="1958" w:right="0" w:firstLine="0"/>
        <w:jc w:val="left"/>
        <w:spacing w:before="257"/>
        <w:rPr>
          <w:sz w:val="27"/>
        </w:rPr>
      </w:pPr>
      <w:r>
        <w:rPr>
          <w:b/>
          <w:sz w:val="24"/>
        </w:rPr>
        <w:t xml:space="preserve">Исполнитель:</w:t>
      </w:r>
      <w:r>
        <w:rPr>
          <w:b/>
          <w:spacing w:val="-6"/>
          <w:sz w:val="24"/>
        </w:rPr>
        <w:t xml:space="preserve"> </w:t>
      </w:r>
      <w:r>
        <w:rPr>
          <w:sz w:val="24"/>
        </w:rPr>
        <w:t xml:space="preserve">ООО</w:t>
      </w:r>
      <w:r>
        <w:rPr>
          <w:spacing w:val="-4"/>
          <w:sz w:val="24"/>
        </w:rPr>
        <w:t xml:space="preserve"> </w:t>
      </w:r>
      <w:r>
        <w:rPr>
          <w:sz w:val="24"/>
        </w:rPr>
        <w:t xml:space="preserve">"УСП</w:t>
      </w:r>
      <w:r>
        <w:rPr>
          <w:spacing w:val="-4"/>
          <w:sz w:val="24"/>
        </w:rPr>
        <w:t xml:space="preserve"> </w:t>
      </w:r>
      <w:r>
        <w:rPr>
          <w:spacing w:val="-2"/>
          <w:sz w:val="24"/>
        </w:rPr>
        <w:t xml:space="preserve">Компьюлинк</w:t>
      </w:r>
      <w:r>
        <w:rPr>
          <w:spacing w:val="-2"/>
          <w:sz w:val="27"/>
        </w:rPr>
        <w:t xml:space="preserve">"</w:t>
      </w:r>
      <w:r>
        <w:rPr>
          <w:sz w:val="27"/>
        </w:rPr>
      </w:r>
    </w:p>
    <w:p>
      <w:pPr>
        <w:ind w:left="1958" w:right="0" w:firstLine="0"/>
        <w:jc w:val="left"/>
        <w:spacing w:before="157"/>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15736832" behindDoc="0" locked="0" layoutInCell="1" allowOverlap="1">
                <wp:simplePos x="0" y="0"/>
                <wp:positionH relativeFrom="page">
                  <wp:posOffset>304058</wp:posOffset>
                </wp:positionH>
                <wp:positionV relativeFrom="paragraph">
                  <wp:posOffset>282742</wp:posOffset>
                </wp:positionV>
                <wp:extent cx="254000" cy="5074920"/>
                <wp:effectExtent l="0" t="0" r="0" b="0"/>
                <wp:wrapNone/>
                <wp:docPr id="21" name="Textbox 4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48" o:spid="_x0000_s48" o:spt="202" type="#_x0000_t202" style="position:absolute;z-index:15736832;o:allowoverlap:true;o:allowincell:true;mso-position-horizontal-relative:page;margin-left:23.94pt;mso-position-horizontal:absolute;mso-position-vertical-relative:text;margin-top:22.2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b/>
          <w:sz w:val="24"/>
        </w:rPr>
        <w:t xml:space="preserve">Место</w:t>
      </w:r>
      <w:r>
        <w:rPr>
          <w:b/>
          <w:spacing w:val="-5"/>
          <w:sz w:val="24"/>
        </w:rPr>
        <w:t xml:space="preserve"> </w:t>
      </w:r>
      <w:r>
        <w:rPr>
          <w:b/>
          <w:sz w:val="24"/>
        </w:rPr>
        <w:t xml:space="preserve">нахождения:</w:t>
      </w:r>
      <w:r>
        <w:rPr>
          <w:b/>
          <w:spacing w:val="-2"/>
          <w:sz w:val="24"/>
        </w:rPr>
        <w:t xml:space="preserve"> </w:t>
      </w:r>
      <w:r>
        <w:rPr>
          <w:sz w:val="24"/>
        </w:rPr>
        <w:t xml:space="preserve">119607,</w:t>
      </w:r>
      <w:r>
        <w:rPr>
          <w:spacing w:val="-2"/>
          <w:sz w:val="24"/>
        </w:rPr>
        <w:t xml:space="preserve"> </w:t>
      </w:r>
      <w:r>
        <w:rPr>
          <w:sz w:val="24"/>
        </w:rPr>
        <w:t xml:space="preserve">г.</w:t>
      </w:r>
      <w:r>
        <w:rPr>
          <w:spacing w:val="-2"/>
          <w:sz w:val="24"/>
        </w:rPr>
        <w:t xml:space="preserve"> </w:t>
      </w:r>
      <w:r>
        <w:rPr>
          <w:sz w:val="24"/>
        </w:rPr>
        <w:t xml:space="preserve">Москва,</w:t>
      </w:r>
      <w:r>
        <w:rPr>
          <w:spacing w:val="-2"/>
          <w:sz w:val="24"/>
        </w:rPr>
        <w:t xml:space="preserve"> </w:t>
      </w:r>
      <w:r>
        <w:rPr>
          <w:sz w:val="24"/>
        </w:rPr>
        <w:t xml:space="preserve">Мичуринский</w:t>
      </w:r>
      <w:r>
        <w:rPr>
          <w:spacing w:val="-2"/>
          <w:sz w:val="24"/>
        </w:rPr>
        <w:t xml:space="preserve"> </w:t>
      </w:r>
      <w:r>
        <w:rPr>
          <w:sz w:val="24"/>
        </w:rPr>
        <w:t xml:space="preserve">пр-т,</w:t>
      </w:r>
      <w:r>
        <w:rPr>
          <w:spacing w:val="-4"/>
          <w:sz w:val="24"/>
        </w:rPr>
        <w:t xml:space="preserve"> д.45</w:t>
      </w:r>
      <w:r>
        <w:rPr>
          <w:sz w:val="24"/>
        </w:rPr>
      </w:r>
    </w:p>
    <w:p>
      <w:pPr>
        <w:pStyle w:val="795"/>
      </w:pPr>
      <w:r/>
      <w:r/>
    </w:p>
    <w:p>
      <w:pPr>
        <w:pStyle w:val="795"/>
        <w:spacing w:before="123"/>
      </w:pPr>
      <w:r/>
      <w:r/>
    </w:p>
    <w:p>
      <w:pPr>
        <w:pStyle w:val="797"/>
        <w:numPr>
          <w:ilvl w:val="1"/>
          <w:numId w:val="9"/>
        </w:numPr>
        <w:ind w:left="2546" w:right="0" w:hanging="720"/>
        <w:jc w:val="left"/>
        <w:spacing w:before="0" w:after="0" w:line="240" w:lineRule="auto"/>
        <w:tabs>
          <w:tab w:val="left" w:pos="2546" w:leader="none"/>
        </w:tabs>
      </w:pPr>
      <w:r/>
      <w:bookmarkStart w:id="6" w:name="_TOC_250049"/>
      <w:r>
        <w:t xml:space="preserve">Перечень</w:t>
      </w:r>
      <w:r>
        <w:rPr>
          <w:spacing w:val="-7"/>
        </w:rPr>
        <w:t xml:space="preserve"> </w:t>
      </w:r>
      <w:r>
        <w:t xml:space="preserve">документов,</w:t>
      </w:r>
      <w:r>
        <w:rPr>
          <w:spacing w:val="-6"/>
        </w:rPr>
        <w:t xml:space="preserve"> </w:t>
      </w:r>
      <w:r>
        <w:t xml:space="preserve">на</w:t>
      </w:r>
      <w:r>
        <w:rPr>
          <w:spacing w:val="-9"/>
        </w:rPr>
        <w:t xml:space="preserve"> </w:t>
      </w:r>
      <w:r>
        <w:t xml:space="preserve">основании</w:t>
      </w:r>
      <w:r>
        <w:rPr>
          <w:spacing w:val="-6"/>
        </w:rPr>
        <w:t xml:space="preserve"> </w:t>
      </w:r>
      <w:r>
        <w:t xml:space="preserve">которых</w:t>
      </w:r>
      <w:r>
        <w:rPr>
          <w:spacing w:val="-8"/>
        </w:rPr>
        <w:t xml:space="preserve"> </w:t>
      </w:r>
      <w:r>
        <w:t xml:space="preserve">создается</w:t>
      </w:r>
      <w:r>
        <w:rPr>
          <w:spacing w:val="-9"/>
        </w:rPr>
        <w:t xml:space="preserve"> </w:t>
      </w:r>
      <w:bookmarkEnd w:id="6"/>
      <w:r>
        <w:rPr>
          <w:spacing w:val="-2"/>
        </w:rPr>
        <w:t xml:space="preserve">система</w:t>
      </w:r>
      <w:r/>
    </w:p>
    <w:p>
      <w:pPr>
        <w:pStyle w:val="795"/>
        <w:ind w:left="1106" w:firstLine="851"/>
        <w:spacing w:before="278" w:line="360" w:lineRule="auto"/>
      </w:pPr>
      <w:r>
        <w:t xml:space="preserve">Система создается на основании Государственного контракта №ГК-178-ОФ/Д01 от 7 ноября 2011 года.</w:t>
      </w:r>
      <w:r/>
    </w:p>
    <w:p>
      <w:pPr>
        <w:pStyle w:val="797"/>
        <w:numPr>
          <w:ilvl w:val="1"/>
          <w:numId w:val="9"/>
        </w:numPr>
        <w:ind w:left="1826" w:right="423" w:firstLine="0"/>
        <w:jc w:val="left"/>
        <w:spacing w:before="123" w:after="0" w:line="360" w:lineRule="auto"/>
        <w:tabs>
          <w:tab w:val="left" w:pos="2546" w:leader="none"/>
        </w:tabs>
      </w:pPr>
      <w:r/>
      <w:bookmarkStart w:id="7" w:name="_TOC_250048"/>
      <w:r>
        <w:t xml:space="preserve">Плановые</w:t>
      </w:r>
      <w:r>
        <w:rPr>
          <w:spacing w:val="80"/>
        </w:rPr>
        <w:t xml:space="preserve"> </w:t>
      </w:r>
      <w:r>
        <w:t xml:space="preserve">сроки</w:t>
      </w:r>
      <w:r>
        <w:rPr>
          <w:spacing w:val="80"/>
        </w:rPr>
        <w:t xml:space="preserve"> </w:t>
      </w:r>
      <w:r>
        <w:t xml:space="preserve">начала</w:t>
      </w:r>
      <w:r>
        <w:rPr>
          <w:spacing w:val="80"/>
        </w:rPr>
        <w:t xml:space="preserve"> </w:t>
      </w:r>
      <w:r>
        <w:t xml:space="preserve">и</w:t>
      </w:r>
      <w:r>
        <w:rPr>
          <w:spacing w:val="80"/>
        </w:rPr>
        <w:t xml:space="preserve"> </w:t>
      </w:r>
      <w:r>
        <w:t xml:space="preserve">окончания</w:t>
      </w:r>
      <w:r>
        <w:rPr>
          <w:spacing w:val="80"/>
        </w:rPr>
        <w:t xml:space="preserve"> </w:t>
      </w:r>
      <w:r>
        <w:t xml:space="preserve">работы</w:t>
      </w:r>
      <w:r>
        <w:rPr>
          <w:spacing w:val="80"/>
        </w:rPr>
        <w:t xml:space="preserve"> </w:t>
      </w:r>
      <w:r>
        <w:t xml:space="preserve">по</w:t>
      </w:r>
      <w:r>
        <w:rPr>
          <w:spacing w:val="80"/>
        </w:rPr>
        <w:t xml:space="preserve"> </w:t>
      </w:r>
      <w:r>
        <w:t xml:space="preserve">созданию</w:t>
      </w:r>
      <w:r>
        <w:rPr>
          <w:spacing w:val="40"/>
        </w:rPr>
        <w:t xml:space="preserve"> </w:t>
      </w:r>
      <w:bookmarkEnd w:id="7"/>
      <w:r>
        <w:rPr>
          <w:spacing w:val="-2"/>
        </w:rPr>
        <w:t xml:space="preserve">системы</w:t>
      </w:r>
      <w:r/>
    </w:p>
    <w:p>
      <w:pPr>
        <w:pStyle w:val="795"/>
        <w:ind w:left="1958"/>
        <w:spacing w:before="116" w:line="360" w:lineRule="auto"/>
      </w:pPr>
      <w:r>
        <w:t xml:space="preserve">Плановый</w:t>
      </w:r>
      <w:r>
        <w:rPr>
          <w:spacing w:val="-4"/>
        </w:rPr>
        <w:t xml:space="preserve"> </w:t>
      </w:r>
      <w:r>
        <w:t xml:space="preserve">срок</w:t>
      </w:r>
      <w:r>
        <w:rPr>
          <w:spacing w:val="-4"/>
        </w:rPr>
        <w:t xml:space="preserve"> </w:t>
      </w:r>
      <w:r>
        <w:t xml:space="preserve">начала</w:t>
      </w:r>
      <w:r>
        <w:rPr>
          <w:spacing w:val="-3"/>
        </w:rPr>
        <w:t xml:space="preserve"> </w:t>
      </w:r>
      <w:r>
        <w:t xml:space="preserve">работ</w:t>
      </w:r>
      <w:r>
        <w:rPr>
          <w:spacing w:val="-2"/>
        </w:rPr>
        <w:t xml:space="preserve"> </w:t>
      </w:r>
      <w:r>
        <w:t xml:space="preserve">–</w:t>
      </w:r>
      <w:r>
        <w:rPr>
          <w:spacing w:val="-4"/>
        </w:rPr>
        <w:t xml:space="preserve"> </w:t>
      </w:r>
      <w:r>
        <w:t xml:space="preserve">1</w:t>
      </w:r>
      <w:r>
        <w:rPr>
          <w:spacing w:val="-4"/>
        </w:rPr>
        <w:t xml:space="preserve"> </w:t>
      </w:r>
      <w:r>
        <w:t xml:space="preserve">день</w:t>
      </w:r>
      <w:r>
        <w:rPr>
          <w:spacing w:val="-4"/>
        </w:rPr>
        <w:t xml:space="preserve"> </w:t>
      </w:r>
      <w:r>
        <w:t xml:space="preserve">после</w:t>
      </w:r>
      <w:r>
        <w:rPr>
          <w:spacing w:val="-5"/>
        </w:rPr>
        <w:t xml:space="preserve"> </w:t>
      </w:r>
      <w:r>
        <w:t xml:space="preserve">заключения</w:t>
      </w:r>
      <w:r>
        <w:rPr>
          <w:spacing w:val="-4"/>
        </w:rPr>
        <w:t xml:space="preserve"> </w:t>
      </w:r>
      <w:r>
        <w:t xml:space="preserve">государственного</w:t>
      </w:r>
      <w:r>
        <w:rPr>
          <w:spacing w:val="-4"/>
        </w:rPr>
        <w:t xml:space="preserve"> </w:t>
      </w:r>
      <w:r>
        <w:t xml:space="preserve">контракта Плановый срок окончания работ – 5 апреля 2012 года</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1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5008" behindDoc="1" locked="0" layoutInCell="1" allowOverlap="1">
                <wp:simplePos x="0" y="0"/>
                <wp:positionH relativeFrom="page">
                  <wp:posOffset>606551</wp:posOffset>
                </wp:positionH>
                <wp:positionV relativeFrom="paragraph">
                  <wp:posOffset>170840</wp:posOffset>
                </wp:positionV>
                <wp:extent cx="6711950" cy="608965"/>
                <wp:effectExtent l="0" t="0" r="0" b="0"/>
                <wp:wrapTopAndBottom/>
                <wp:docPr id="22" name="Group 4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8" name="Image 48"/>
                          <pic:cNvPicPr/>
                          <pic:nvPr/>
                        </pic:nvPicPr>
                        <pic:blipFill>
                          <a:blip r:embed="rId14"/>
                          <a:stretch/>
                        </pic:blipFill>
                        <pic:spPr bwMode="auto">
                          <a:xfrm>
                            <a:off x="0" y="0"/>
                            <a:ext cx="6711696" cy="597407"/>
                          </a:xfrm>
                          <a:prstGeom prst="rect">
                            <a:avLst/>
                          </a:prstGeom>
                        </pic:spPr>
                      </pic:pic>
                      <wps:wsp>
                        <wps:cNvPr id="4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1"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6</w:t>
                              </w:r>
                              <w:r>
                                <w:rPr>
                                  <w:sz w:val="24"/>
                                </w:rPr>
                              </w:r>
                            </w:p>
                          </w:txbxContent>
                        </wps:txbx>
                        <wps:bodyPr wrap="square" lIns="36000" tIns="36000" rIns="36000" bIns="36000" rtlCol="0">
                          <a:noAutofit/>
                        </wps:bodyPr>
                      </wps:wsp>
                    </wpg:wgp>
                  </a:graphicData>
                </a:graphic>
              </wp:anchor>
            </w:drawing>
          </mc:Choice>
          <mc:Fallback>
            <w:pict>
              <v:group id="group 49" o:spid="_x0000_s0000" style="position:absolute;z-index:-487595008;o:allowoverlap:true;o:allowincell:true;mso-position-horizontal-relative:page;margin-left:47.76pt;mso-position-horizontal:absolute;mso-position-vertical-relative:text;margin-top:13.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 o:spid="_x0000_s50" type="#_x0000_t75" style="position:absolute;left:0;top:0;width:67116;height:5974;" stroked="false">
                  <v:path textboxrect="0,0,0,0"/>
                  <w10:wrap type="topAndBottom"/>
                  <v:imagedata r:id="rId14" o:title=""/>
                </v:shape>
                <v:shape id="shape 51" o:spid="_x0000_s5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2" o:spid="_x0000_s5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53" o:spid="_x0000_s53"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6</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860" w:right="283" w:bottom="380" w:left="425" w:header="0" w:footer="198" w:gutter="0"/>
          <w:cols w:num="1" w:sep="0" w:space="1701" w:equalWidth="1"/>
          <w:docGrid w:linePitch="360"/>
        </w:sectPr>
      </w:pPr>
      <w:r>
        <w:rPr>
          <w:sz w:val="20"/>
        </w:rPr>
      </w:r>
      <w:r>
        <w:rPr>
          <w:sz w:val="20"/>
        </w:rPr>
      </w:r>
    </w:p>
    <w:p>
      <w:pPr>
        <w:pStyle w:val="797"/>
        <w:numPr>
          <w:ilvl w:val="1"/>
          <w:numId w:val="9"/>
        </w:numPr>
        <w:ind w:left="2545" w:right="0" w:hanging="719"/>
        <w:jc w:val="both"/>
        <w:spacing w:before="67" w:after="0" w:line="240" w:lineRule="auto"/>
        <w:tabs>
          <w:tab w:val="left" w:pos="2545"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3494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3" name="Group 5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4" name="Image 5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4" o:spid="_x0000_s0000" style="position:absolute;z-index:-48443494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5" o:spid="_x0000_s5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 o:spid="_x0000_s56" type="#_x0000_t75" style="position:absolute;left:0;top:47232;width:4328;height:54391;" stroked="false">
                  <v:path textboxrect="0,0,0,0"/>
                  <v:imagedata r:id="rId13" o:title=""/>
                </v:shape>
              </v:group>
            </w:pict>
          </mc:Fallback>
        </mc:AlternateContent>
      </w:r>
      <w:bookmarkStart w:id="8" w:name="_TOC_250047"/>
      <w:r>
        <w:t xml:space="preserve">Источники</w:t>
      </w:r>
      <w:r>
        <w:rPr>
          <w:spacing w:val="-8"/>
        </w:rPr>
        <w:t xml:space="preserve"> </w:t>
      </w:r>
      <w:r>
        <w:t xml:space="preserve">и</w:t>
      </w:r>
      <w:r>
        <w:rPr>
          <w:spacing w:val="-9"/>
        </w:rPr>
        <w:t xml:space="preserve"> </w:t>
      </w:r>
      <w:r>
        <w:t xml:space="preserve">порядок</w:t>
      </w:r>
      <w:r>
        <w:rPr>
          <w:spacing w:val="-8"/>
        </w:rPr>
        <w:t xml:space="preserve"> </w:t>
      </w:r>
      <w:r>
        <w:t xml:space="preserve">финансирования</w:t>
      </w:r>
      <w:r>
        <w:rPr>
          <w:spacing w:val="-8"/>
        </w:rPr>
        <w:t xml:space="preserve"> </w:t>
      </w:r>
      <w:bookmarkEnd w:id="8"/>
      <w:r>
        <w:rPr>
          <w:spacing w:val="-2"/>
        </w:rPr>
        <w:t xml:space="preserve">работ</w:t>
      </w:r>
      <w:r/>
    </w:p>
    <w:p>
      <w:pPr>
        <w:pStyle w:val="795"/>
        <w:ind w:left="99"/>
        <w:jc w:val="center"/>
        <w:spacing w:before="279"/>
      </w:pPr>
      <w:r>
        <w:t xml:space="preserve">Работы</w:t>
      </w:r>
      <w:r>
        <w:rPr>
          <w:spacing w:val="-6"/>
        </w:rPr>
        <w:t xml:space="preserve"> </w:t>
      </w:r>
      <w:r>
        <w:t xml:space="preserve">(услуги)</w:t>
      </w:r>
      <w:r>
        <w:rPr>
          <w:spacing w:val="-3"/>
        </w:rPr>
        <w:t xml:space="preserve"> </w:t>
      </w:r>
      <w:r>
        <w:t xml:space="preserve">финансируются</w:t>
      </w:r>
      <w:r>
        <w:rPr>
          <w:spacing w:val="-3"/>
        </w:rPr>
        <w:t xml:space="preserve"> </w:t>
      </w:r>
      <w:r>
        <w:t xml:space="preserve">за</w:t>
      </w:r>
      <w:r>
        <w:rPr>
          <w:spacing w:val="-4"/>
        </w:rPr>
        <w:t xml:space="preserve"> </w:t>
      </w:r>
      <w:r>
        <w:t xml:space="preserve">счет</w:t>
      </w:r>
      <w:r>
        <w:rPr>
          <w:spacing w:val="-3"/>
        </w:rPr>
        <w:t xml:space="preserve"> </w:t>
      </w:r>
      <w:r>
        <w:t xml:space="preserve">средств</w:t>
      </w:r>
      <w:r>
        <w:rPr>
          <w:spacing w:val="-4"/>
        </w:rPr>
        <w:t xml:space="preserve"> </w:t>
      </w:r>
      <w:r>
        <w:t xml:space="preserve">федерального</w:t>
      </w:r>
      <w:r>
        <w:rPr>
          <w:spacing w:val="-3"/>
        </w:rPr>
        <w:t xml:space="preserve"> </w:t>
      </w:r>
      <w:r>
        <w:rPr>
          <w:spacing w:val="-2"/>
        </w:rPr>
        <w:t xml:space="preserve">бюджета</w:t>
      </w:r>
      <w:r/>
    </w:p>
    <w:p>
      <w:pPr>
        <w:pStyle w:val="797"/>
        <w:numPr>
          <w:ilvl w:val="1"/>
          <w:numId w:val="9"/>
        </w:numPr>
        <w:ind w:left="1826" w:right="425" w:firstLine="0"/>
        <w:jc w:val="both"/>
        <w:spacing w:before="261" w:after="0" w:line="360" w:lineRule="auto"/>
        <w:tabs>
          <w:tab w:val="left" w:pos="2545" w:leader="none"/>
        </w:tabs>
      </w:pPr>
      <w:r/>
      <w:bookmarkStart w:id="9" w:name="_TOC_250046"/>
      <w:r/>
      <w:bookmarkEnd w:id="9"/>
      <w:r>
        <w:t xml:space="preserve">Порядок оформления и предъявления заказчику результатов работ по созданию системы</w:t>
      </w:r>
      <w:r/>
    </w:p>
    <w:p>
      <w:pPr>
        <w:pStyle w:val="795"/>
        <w:ind w:left="1106" w:right="422" w:firstLine="851"/>
        <w:jc w:val="both"/>
        <w:spacing w:before="118" w:line="360" w:lineRule="auto"/>
      </w:pPr>
      <w:r>
        <w:t xml:space="preserve">Система передается в виде функционирующего комплекса на базе средств вычислительной</w:t>
      </w:r>
      <w:r>
        <w:rPr>
          <w:spacing w:val="-4"/>
        </w:rPr>
        <w:t xml:space="preserve"> </w:t>
      </w:r>
      <w:r>
        <w:t xml:space="preserve">техники</w:t>
      </w:r>
      <w:r>
        <w:rPr>
          <w:spacing w:val="-1"/>
        </w:rPr>
        <w:t xml:space="preserve"> </w:t>
      </w:r>
      <w:r>
        <w:t xml:space="preserve">Заказчика</w:t>
      </w:r>
      <w:r>
        <w:rPr>
          <w:spacing w:val="-3"/>
        </w:rPr>
        <w:t xml:space="preserve"> </w:t>
      </w:r>
      <w:r>
        <w:t xml:space="preserve">и</w:t>
      </w:r>
      <w:r>
        <w:rPr>
          <w:spacing w:val="-1"/>
        </w:rPr>
        <w:t xml:space="preserve"> </w:t>
      </w:r>
      <w:r>
        <w:t xml:space="preserve">Исполнителя</w:t>
      </w:r>
      <w:r>
        <w:rPr>
          <w:spacing w:val="-2"/>
        </w:rPr>
        <w:t xml:space="preserve"> </w:t>
      </w:r>
      <w:r>
        <w:t xml:space="preserve">в</w:t>
      </w:r>
      <w:r>
        <w:rPr>
          <w:spacing w:val="-3"/>
        </w:rPr>
        <w:t xml:space="preserve"> </w:t>
      </w:r>
      <w:r>
        <w:t xml:space="preserve">сроки,</w:t>
      </w:r>
      <w:r>
        <w:rPr>
          <w:spacing w:val="-2"/>
        </w:rPr>
        <w:t xml:space="preserve"> </w:t>
      </w:r>
      <w:r>
        <w:t xml:space="preserve">установленные</w:t>
      </w:r>
      <w:r>
        <w:rPr>
          <w:spacing w:val="-4"/>
        </w:rPr>
        <w:t xml:space="preserve"> </w:t>
      </w:r>
      <w:r>
        <w:t xml:space="preserve">Государственным контрактом. Приемка системы осуществляется комиссией в составе уполномоченных представителей Заказчика и Исполнителя. П</w:t>
      </w:r>
      <w:r>
        <w:t xml:space="preserve">орядок предъявления системы, ее испытаний и окончательной приемки определен в п.6 настоящего Технического задания. Сдача разработанного Исполнителем комплекта документации определена на I этапе и обеспечивается согласно п.8 настоящего Технического задания.</w:t>
      </w:r>
      <w:r/>
    </w:p>
    <w:p>
      <w:pPr>
        <w:pStyle w:val="800"/>
        <w:numPr>
          <w:ilvl w:val="1"/>
          <w:numId w:val="9"/>
        </w:numPr>
        <w:ind w:left="2546" w:right="0" w:hanging="720"/>
        <w:jc w:val="left"/>
        <w:spacing w:before="123" w:after="0" w:line="240" w:lineRule="auto"/>
        <w:tabs>
          <w:tab w:val="left" w:pos="2546" w:leader="none"/>
        </w:tabs>
        <w:rPr>
          <w:b/>
          <w:sz w:val="28"/>
        </w:rPr>
      </w:pPr>
      <w:r>
        <w:rPr>
          <w:b/>
          <w:sz w:val="28"/>
        </w:rPr>
        <w:t xml:space="preserve">Перечень</w:t>
      </w:r>
      <w:r>
        <w:rPr>
          <w:b/>
          <w:spacing w:val="71"/>
          <w:sz w:val="28"/>
        </w:rPr>
        <w:t xml:space="preserve"> </w:t>
      </w:r>
      <w:r>
        <w:rPr>
          <w:b/>
          <w:sz w:val="28"/>
        </w:rPr>
        <w:t xml:space="preserve">нормативно-технических</w:t>
      </w:r>
      <w:r>
        <w:rPr>
          <w:b/>
          <w:spacing w:val="74"/>
          <w:sz w:val="28"/>
        </w:rPr>
        <w:t xml:space="preserve"> </w:t>
      </w:r>
      <w:r>
        <w:rPr>
          <w:b/>
          <w:sz w:val="28"/>
        </w:rPr>
        <w:t xml:space="preserve">документов,</w:t>
      </w:r>
      <w:r>
        <w:rPr>
          <w:b/>
          <w:spacing w:val="74"/>
          <w:sz w:val="28"/>
        </w:rPr>
        <w:t xml:space="preserve"> </w:t>
      </w:r>
      <w:r>
        <w:rPr>
          <w:b/>
          <w:spacing w:val="-2"/>
          <w:sz w:val="28"/>
        </w:rPr>
        <w:t xml:space="preserve">методических</w:t>
      </w:r>
      <w:r>
        <w:rPr>
          <w:b/>
          <w:sz w:val="28"/>
        </w:rPr>
      </w:r>
    </w:p>
    <w:p>
      <w:pPr>
        <w:ind w:left="1826" w:right="0" w:firstLine="0"/>
        <w:jc w:val="left"/>
        <w:spacing w:before="161"/>
        <w:rPr>
          <w:b/>
          <w:sz w:val="28"/>
        </w:rPr>
      </w:pPr>
      <w:r>
        <w:rPr>
          <w:b/>
          <w:sz w:val="28"/>
        </w:rPr>
        <w:t xml:space="preserve">материалов,</w:t>
      </w:r>
      <w:r>
        <w:rPr>
          <w:b/>
          <w:spacing w:val="-8"/>
          <w:sz w:val="28"/>
        </w:rPr>
        <w:t xml:space="preserve"> </w:t>
      </w:r>
      <w:r>
        <w:rPr>
          <w:b/>
          <w:sz w:val="28"/>
        </w:rPr>
        <w:t xml:space="preserve">использованных</w:t>
      </w:r>
      <w:r>
        <w:rPr>
          <w:b/>
          <w:spacing w:val="-7"/>
          <w:sz w:val="28"/>
        </w:rPr>
        <w:t xml:space="preserve"> </w:t>
      </w:r>
      <w:r>
        <w:rPr>
          <w:b/>
          <w:sz w:val="28"/>
        </w:rPr>
        <w:t xml:space="preserve">при</w:t>
      </w:r>
      <w:r>
        <w:rPr>
          <w:b/>
          <w:spacing w:val="-7"/>
          <w:sz w:val="28"/>
        </w:rPr>
        <w:t xml:space="preserve"> </w:t>
      </w:r>
      <w:r>
        <w:rPr>
          <w:b/>
          <w:sz w:val="28"/>
        </w:rPr>
        <w:t xml:space="preserve">разработке</w:t>
      </w:r>
      <w:r>
        <w:rPr>
          <w:b/>
          <w:spacing w:val="-7"/>
          <w:sz w:val="28"/>
        </w:rPr>
        <w:t xml:space="preserve"> </w:t>
      </w:r>
      <w:r>
        <w:rPr>
          <w:b/>
          <w:spacing w:val="-5"/>
          <w:sz w:val="28"/>
        </w:rPr>
        <w:t xml:space="preserve">ТЗ</w:t>
      </w:r>
      <w:r>
        <w:rPr>
          <w:b/>
          <w:sz w:val="28"/>
        </w:rPr>
      </w:r>
    </w:p>
    <w:p>
      <w:pPr>
        <w:pStyle w:val="795"/>
        <w:ind w:left="1106" w:right="417" w:firstLine="851"/>
        <w:jc w:val="both"/>
        <w:spacing w:before="276"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38368" behindDoc="0" locked="0" layoutInCell="1" allowOverlap="1">
                <wp:simplePos x="0" y="0"/>
                <wp:positionH relativeFrom="page">
                  <wp:posOffset>304058</wp:posOffset>
                </wp:positionH>
                <wp:positionV relativeFrom="paragraph">
                  <wp:posOffset>817391</wp:posOffset>
                </wp:positionV>
                <wp:extent cx="254000" cy="5074920"/>
                <wp:effectExtent l="0" t="0" r="0" b="0"/>
                <wp:wrapNone/>
                <wp:docPr id="24" name="Textbox 5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57" o:spid="_x0000_s57" o:spt="202" type="#_x0000_t202" style="position:absolute;z-index:15738368;o:allowoverlap:true;o:allowincell:true;mso-position-horizontal-relative:page;margin-left:23.94pt;mso-position-horizontal:absolute;mso-position-vertical-relative:text;margin-top:64.3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При разработке автоматизированной системы и создании проектно- эксплуатационной документации Исполнитель должен руководствоваться требованиями следующих нормативных документов:</w:t>
      </w:r>
      <w:r/>
    </w:p>
    <w:p>
      <w:pPr>
        <w:pStyle w:val="800"/>
        <w:numPr>
          <w:ilvl w:val="0"/>
          <w:numId w:val="7"/>
        </w:numPr>
        <w:ind w:left="3218" w:right="0" w:hanging="1118"/>
        <w:jc w:val="left"/>
        <w:spacing w:before="2" w:after="0" w:line="240" w:lineRule="auto"/>
        <w:tabs>
          <w:tab w:val="left" w:pos="3218" w:leader="none"/>
        </w:tabs>
        <w:rPr>
          <w:sz w:val="24"/>
        </w:rPr>
      </w:pPr>
      <w:r>
        <w:rPr>
          <w:sz w:val="24"/>
        </w:rPr>
        <w:t xml:space="preserve">Государственный</w:t>
      </w:r>
      <w:r>
        <w:rPr>
          <w:spacing w:val="-3"/>
          <w:sz w:val="24"/>
        </w:rPr>
        <w:t xml:space="preserve"> </w:t>
      </w:r>
      <w:r>
        <w:rPr>
          <w:sz w:val="24"/>
        </w:rPr>
        <w:t xml:space="preserve">Контракт</w:t>
      </w:r>
      <w:r>
        <w:rPr>
          <w:spacing w:val="-4"/>
          <w:sz w:val="24"/>
        </w:rPr>
        <w:t xml:space="preserve"> </w:t>
      </w:r>
      <w:r>
        <w:rPr>
          <w:sz w:val="24"/>
        </w:rPr>
        <w:t xml:space="preserve">№</w:t>
      </w:r>
      <w:r>
        <w:rPr>
          <w:spacing w:val="-4"/>
          <w:sz w:val="24"/>
        </w:rPr>
        <w:t xml:space="preserve"> </w:t>
      </w:r>
      <w:r>
        <w:rPr>
          <w:sz w:val="24"/>
        </w:rPr>
        <w:t xml:space="preserve">ГК-178-</w:t>
      </w:r>
      <w:r>
        <w:rPr>
          <w:spacing w:val="-2"/>
          <w:sz w:val="24"/>
        </w:rPr>
        <w:t xml:space="preserve">ОФ/Д01;</w:t>
      </w:r>
      <w:r>
        <w:rPr>
          <w:sz w:val="24"/>
        </w:rPr>
      </w:r>
    </w:p>
    <w:p>
      <w:pPr>
        <w:pStyle w:val="800"/>
        <w:numPr>
          <w:ilvl w:val="0"/>
          <w:numId w:val="7"/>
        </w:numPr>
        <w:ind w:left="3218" w:right="425" w:hanging="1119"/>
        <w:jc w:val="left"/>
        <w:spacing w:before="137" w:after="0" w:line="360" w:lineRule="auto"/>
        <w:tabs>
          <w:tab w:val="left" w:pos="3218" w:leader="none"/>
        </w:tabs>
        <w:rPr>
          <w:sz w:val="24"/>
        </w:rPr>
      </w:pPr>
      <w:r>
        <w:rPr>
          <w:sz w:val="24"/>
        </w:rPr>
        <w:t xml:space="preserve">ГОСТ 34.602-89. Техническое задание на создание автоматизированной </w:t>
      </w:r>
      <w:r>
        <w:rPr>
          <w:spacing w:val="-2"/>
          <w:sz w:val="24"/>
        </w:rPr>
        <w:t xml:space="preserve">системы.</w:t>
      </w:r>
      <w:r>
        <w:rPr>
          <w:sz w:val="24"/>
        </w:rPr>
      </w:r>
    </w:p>
    <w:p>
      <w:pPr>
        <w:pStyle w:val="800"/>
        <w:numPr>
          <w:ilvl w:val="0"/>
          <w:numId w:val="7"/>
        </w:numPr>
        <w:ind w:left="3218" w:right="0" w:hanging="1118"/>
        <w:jc w:val="left"/>
        <w:spacing w:before="0" w:after="0" w:line="240" w:lineRule="auto"/>
        <w:tabs>
          <w:tab w:val="left" w:pos="3218" w:leader="none"/>
        </w:tabs>
        <w:rPr>
          <w:sz w:val="24"/>
        </w:rPr>
      </w:pPr>
      <w:r>
        <w:rPr>
          <w:sz w:val="24"/>
        </w:rPr>
        <w:t xml:space="preserve">ГОСТ</w:t>
      </w:r>
      <w:r>
        <w:rPr>
          <w:spacing w:val="10"/>
          <w:sz w:val="24"/>
        </w:rPr>
        <w:t xml:space="preserve"> </w:t>
      </w:r>
      <w:r>
        <w:rPr>
          <w:sz w:val="24"/>
        </w:rPr>
        <w:t xml:space="preserve">34.601-90.</w:t>
      </w:r>
      <w:r>
        <w:rPr>
          <w:spacing w:val="12"/>
          <w:sz w:val="24"/>
        </w:rPr>
        <w:t xml:space="preserve"> </w:t>
      </w:r>
      <w:r>
        <w:rPr>
          <w:sz w:val="24"/>
        </w:rPr>
        <w:t xml:space="preserve">Комплекс</w:t>
      </w:r>
      <w:r>
        <w:rPr>
          <w:spacing w:val="12"/>
          <w:sz w:val="24"/>
        </w:rPr>
        <w:t xml:space="preserve"> </w:t>
      </w:r>
      <w:r>
        <w:rPr>
          <w:sz w:val="24"/>
        </w:rPr>
        <w:t xml:space="preserve">стандартов</w:t>
      </w:r>
      <w:r>
        <w:rPr>
          <w:spacing w:val="11"/>
          <w:sz w:val="24"/>
        </w:rPr>
        <w:t xml:space="preserve"> </w:t>
      </w:r>
      <w:r>
        <w:rPr>
          <w:sz w:val="24"/>
        </w:rPr>
        <w:t xml:space="preserve">на</w:t>
      </w:r>
      <w:r>
        <w:rPr>
          <w:spacing w:val="12"/>
          <w:sz w:val="24"/>
        </w:rPr>
        <w:t xml:space="preserve"> </w:t>
      </w:r>
      <w:r>
        <w:rPr>
          <w:sz w:val="24"/>
        </w:rPr>
        <w:t xml:space="preserve">автоматизированные</w:t>
      </w:r>
      <w:r>
        <w:rPr>
          <w:spacing w:val="11"/>
          <w:sz w:val="24"/>
        </w:rPr>
        <w:t xml:space="preserve"> </w:t>
      </w:r>
      <w:r>
        <w:rPr>
          <w:spacing w:val="-2"/>
          <w:sz w:val="24"/>
        </w:rPr>
        <w:t xml:space="preserve">системы.</w:t>
      </w:r>
      <w:r>
        <w:rPr>
          <w:sz w:val="24"/>
        </w:rPr>
      </w:r>
    </w:p>
    <w:p>
      <w:pPr>
        <w:pStyle w:val="795"/>
        <w:ind w:left="3218"/>
        <w:jc w:val="both"/>
        <w:spacing w:before="139"/>
      </w:pPr>
      <w:r>
        <w:t xml:space="preserve">Автоматизированные</w:t>
      </w:r>
      <w:r>
        <w:rPr>
          <w:spacing w:val="-6"/>
        </w:rPr>
        <w:t xml:space="preserve"> </w:t>
      </w:r>
      <w:r>
        <w:t xml:space="preserve">системы.</w:t>
      </w:r>
      <w:r>
        <w:rPr>
          <w:spacing w:val="-4"/>
        </w:rPr>
        <w:t xml:space="preserve"> </w:t>
      </w:r>
      <w:r>
        <w:t xml:space="preserve">Стадии</w:t>
      </w:r>
      <w:r>
        <w:rPr>
          <w:spacing w:val="1"/>
        </w:rPr>
        <w:t xml:space="preserve"> </w:t>
      </w:r>
      <w:r>
        <w:rPr>
          <w:spacing w:val="-2"/>
        </w:rPr>
        <w:t xml:space="preserve">создания;</w:t>
      </w:r>
      <w:r/>
    </w:p>
    <w:p>
      <w:pPr>
        <w:pStyle w:val="800"/>
        <w:numPr>
          <w:ilvl w:val="0"/>
          <w:numId w:val="7"/>
        </w:numPr>
        <w:ind w:left="3218" w:right="428" w:hanging="1119"/>
        <w:jc w:val="both"/>
        <w:spacing w:before="137" w:after="0" w:line="360" w:lineRule="auto"/>
        <w:tabs>
          <w:tab w:val="left" w:pos="3218" w:leader="none"/>
        </w:tabs>
        <w:rPr>
          <w:sz w:val="24"/>
        </w:rPr>
      </w:pPr>
      <w:r>
        <w:rPr>
          <w:sz w:val="24"/>
        </w:rPr>
        <w:t xml:space="preserve">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r>
        <w:rPr>
          <w:sz w:val="24"/>
        </w:rPr>
      </w:r>
    </w:p>
    <w:p>
      <w:pPr>
        <w:pStyle w:val="800"/>
        <w:numPr>
          <w:ilvl w:val="0"/>
          <w:numId w:val="7"/>
        </w:numPr>
        <w:ind w:left="3218" w:right="421" w:hanging="1119"/>
        <w:jc w:val="both"/>
        <w:spacing w:before="1" w:after="0" w:line="360" w:lineRule="auto"/>
        <w:tabs>
          <w:tab w:val="left" w:pos="3218" w:leader="none"/>
        </w:tabs>
        <w:rPr>
          <w:sz w:val="24"/>
        </w:rPr>
      </w:pPr>
      <w:r>
        <w:rPr>
          <w:sz w:val="24"/>
        </w:rPr>
        <w:t xml:space="preserve">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r>
        <w:rPr>
          <w:sz w:val="24"/>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4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6544" behindDoc="1" locked="0" layoutInCell="1" allowOverlap="1">
                <wp:simplePos x="0" y="0"/>
                <wp:positionH relativeFrom="page">
                  <wp:posOffset>606551</wp:posOffset>
                </wp:positionH>
                <wp:positionV relativeFrom="paragraph">
                  <wp:posOffset>188014</wp:posOffset>
                </wp:positionV>
                <wp:extent cx="6711950" cy="608965"/>
                <wp:effectExtent l="0" t="0" r="0" b="0"/>
                <wp:wrapTopAndBottom/>
                <wp:docPr id="25" name="Group 5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7" name="Image 57"/>
                          <pic:cNvPicPr/>
                          <pic:nvPr/>
                        </pic:nvPicPr>
                        <pic:blipFill>
                          <a:blip r:embed="rId14"/>
                          <a:stretch/>
                        </pic:blipFill>
                        <pic:spPr bwMode="auto">
                          <a:xfrm>
                            <a:off x="0" y="0"/>
                            <a:ext cx="6711696" cy="597407"/>
                          </a:xfrm>
                          <a:prstGeom prst="rect">
                            <a:avLst/>
                          </a:prstGeom>
                        </pic:spPr>
                      </pic:pic>
                      <wps:wsp>
                        <wps:cNvPr id="5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0"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7</w:t>
                              </w:r>
                              <w:r>
                                <w:rPr>
                                  <w:sz w:val="24"/>
                                </w:rPr>
                              </w:r>
                            </w:p>
                          </w:txbxContent>
                        </wps:txbx>
                        <wps:bodyPr wrap="square" lIns="36000" tIns="36000" rIns="36000" bIns="36000" rtlCol="0">
                          <a:noAutofit/>
                        </wps:bodyPr>
                      </wps:wsp>
                    </wpg:wgp>
                  </a:graphicData>
                </a:graphic>
              </wp:anchor>
            </w:drawing>
          </mc:Choice>
          <mc:Fallback>
            <w:pict>
              <v:group id="group 58" o:spid="_x0000_s0000" style="position:absolute;z-index:-487596544;o:allowoverlap:true;o:allowincell:true;mso-position-horizontal-relative:page;margin-left:47.76pt;mso-position-horizontal:absolute;mso-position-vertical-relative:text;margin-top:14.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 o:spid="_x0000_s59" type="#_x0000_t75" style="position:absolute;left:0;top:0;width:67116;height:5974;" stroked="false">
                  <v:path textboxrect="0,0,0,0"/>
                  <w10:wrap type="topAndBottom"/>
                  <v:imagedata r:id="rId14" o:title=""/>
                </v:shape>
                <v:shape id="shape 60" o:spid="_x0000_s6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1" o:spid="_x0000_s6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62" o:spid="_x0000_s62"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7</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7"/>
        <w:numPr>
          <w:ilvl w:val="1"/>
          <w:numId w:val="9"/>
        </w:numPr>
        <w:ind w:left="1826" w:right="1420" w:firstLine="0"/>
        <w:jc w:val="left"/>
        <w:spacing w:before="67" w:after="0" w:line="362" w:lineRule="auto"/>
        <w:tabs>
          <w:tab w:val="left" w:pos="2546"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3596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6" name="Group 6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3" name="Image 6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3" o:spid="_x0000_s0000" style="position:absolute;z-index:-48443596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4" o:spid="_x0000_s6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 o:spid="_x0000_s65"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484436480" behindDoc="1" locked="0" layoutInCell="1" allowOverlap="1">
                <wp:simplePos x="0" y="0"/>
                <wp:positionH relativeFrom="page">
                  <wp:posOffset>702309</wp:posOffset>
                </wp:positionH>
                <wp:positionV relativeFrom="page">
                  <wp:posOffset>259079</wp:posOffset>
                </wp:positionV>
                <wp:extent cx="6610984" cy="10123170"/>
                <wp:effectExtent l="0" t="0" r="0" b="0"/>
                <wp:wrapNone/>
                <wp:docPr id="27" name="Graphic 64"/>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6" o:spid="_x0000_s66" style="position:absolute;z-index:-484436480;o:allowoverlap:true;o:allowincell:true;mso-position-horizontal-relative:page;margin-left:55.30pt;mso-position-horizontal:absolute;mso-position-vertical-relative:page;margin-top:20.40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39904" behindDoc="0" locked="0" layoutInCell="1" allowOverlap="1">
                <wp:simplePos x="0" y="0"/>
                <wp:positionH relativeFrom="page">
                  <wp:posOffset>606551</wp:posOffset>
                </wp:positionH>
                <wp:positionV relativeFrom="page">
                  <wp:posOffset>9793223</wp:posOffset>
                </wp:positionV>
                <wp:extent cx="6711950" cy="608965"/>
                <wp:effectExtent l="0" t="0" r="0" b="0"/>
                <wp:wrapNone/>
                <wp:docPr id="28" name="Group 6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6" name="Image 66"/>
                          <pic:cNvPicPr/>
                          <pic:nvPr/>
                        </pic:nvPicPr>
                        <pic:blipFill>
                          <a:blip r:embed="rId14"/>
                          <a:stretch/>
                        </pic:blipFill>
                        <pic:spPr bwMode="auto">
                          <a:xfrm>
                            <a:off x="0" y="0"/>
                            <a:ext cx="6711696" cy="597407"/>
                          </a:xfrm>
                          <a:prstGeom prst="rect">
                            <a:avLst/>
                          </a:prstGeom>
                        </pic:spPr>
                      </pic:pic>
                      <wps:wsp>
                        <wps:cNvPr id="6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9"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8</w:t>
                              </w:r>
                              <w:r>
                                <w:rPr>
                                  <w:sz w:val="24"/>
                                </w:rPr>
                              </w:r>
                            </w:p>
                          </w:txbxContent>
                        </wps:txbx>
                        <wps:bodyPr wrap="square" lIns="36000" tIns="36000" rIns="36000" bIns="36000" rtlCol="0">
                          <a:noAutofit/>
                        </wps:bodyPr>
                      </wps:wsp>
                    </wpg:wgp>
                  </a:graphicData>
                </a:graphic>
              </wp:anchor>
            </w:drawing>
          </mc:Choice>
          <mc:Fallback>
            <w:pict>
              <v:group id="group 67" o:spid="_x0000_s0000" style="position:absolute;z-index:15739904;o:allowoverlap:true;o:allowincell:true;mso-position-horizontal-relative:page;margin-left:47.76pt;mso-position-horizontal:absolute;mso-position-vertical-relative:page;margin-top:771.12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 o:spid="_x0000_s68" type="#_x0000_t75" style="position:absolute;left:0;top:0;width:67116;height:5974;" stroked="false">
                  <v:path textboxrect="0,0,0,0"/>
                  <v:imagedata r:id="rId14" o:title=""/>
                </v:shape>
                <v:shape id="shape 69" o:spid="_x0000_s6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70" o:spid="_x0000_s7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71" o:spid="_x0000_s71"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8</w:t>
                        </w:r>
                        <w:r>
                          <w:rPr>
                            <w:sz w:val="24"/>
                          </w:rP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40928" behindDoc="0" locked="0" layoutInCell="1" allowOverlap="1">
                <wp:simplePos x="0" y="0"/>
                <wp:positionH relativeFrom="page">
                  <wp:posOffset>304058</wp:posOffset>
                </wp:positionH>
                <wp:positionV relativeFrom="page">
                  <wp:posOffset>5105525</wp:posOffset>
                </wp:positionV>
                <wp:extent cx="254000" cy="5074920"/>
                <wp:effectExtent l="0" t="0" r="0" b="0"/>
                <wp:wrapNone/>
                <wp:docPr id="29" name="Textbox 7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72" o:spid="_x0000_s72" o:spt="202" type="#_x0000_t202" style="position:absolute;z-index:15740928;o:allowoverlap:true;o:allowincell:true;mso-position-horizontal-relative:page;margin-left:23.94pt;mso-position-horizontal:absolute;mso-position-vertical-relative:page;margin-top:402.0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bookmarkStart w:id="10" w:name="_TOC_250045"/>
      <w:r>
        <w:t xml:space="preserve">Определения,</w:t>
      </w:r>
      <w:r>
        <w:rPr>
          <w:spacing w:val="-7"/>
        </w:rPr>
        <w:t xml:space="preserve"> </w:t>
      </w:r>
      <w:r>
        <w:t xml:space="preserve">обозначения</w:t>
      </w:r>
      <w:r>
        <w:rPr>
          <w:spacing w:val="-7"/>
        </w:rPr>
        <w:t xml:space="preserve"> </w:t>
      </w:r>
      <w:r>
        <w:t xml:space="preserve">и</w:t>
      </w:r>
      <w:r>
        <w:rPr>
          <w:spacing w:val="-7"/>
        </w:rPr>
        <w:t xml:space="preserve"> </w:t>
      </w:r>
      <w:r>
        <w:t xml:space="preserve">сокращения,</w:t>
      </w:r>
      <w:r>
        <w:rPr>
          <w:spacing w:val="-7"/>
        </w:rPr>
        <w:t xml:space="preserve"> </w:t>
      </w:r>
      <w:r>
        <w:t xml:space="preserve">обозначения</w:t>
      </w:r>
      <w:r>
        <w:rPr>
          <w:spacing w:val="-7"/>
        </w:rPr>
        <w:t xml:space="preserve"> </w:t>
      </w:r>
      <w:r>
        <w:t xml:space="preserve">и </w:t>
      </w:r>
      <w:bookmarkEnd w:id="10"/>
      <w:r>
        <w:rPr>
          <w:spacing w:val="-2"/>
        </w:rPr>
        <w:t xml:space="preserve">сокращения.</w:t>
      </w:r>
      <w:r/>
    </w:p>
    <w:p>
      <w:pPr>
        <w:pStyle w:val="795"/>
        <w:ind w:left="5324"/>
        <w:spacing w:before="112"/>
      </w:pPr>
      <w:r>
        <mc:AlternateContent>
          <mc:Choice Requires="wpg">
            <w:drawing>
              <wp:anchor xmlns:wp="http://schemas.openxmlformats.org/drawingml/2006/wordprocessingDrawing" xmlns:wp14="http://schemas.microsoft.com/office/word/2010/wordprocessingDrawing" distT="0" distB="0" distL="0" distR="0" simplePos="0" relativeHeight="15740416" behindDoc="0" locked="0" layoutInCell="1" allowOverlap="1">
                <wp:simplePos x="0" y="0"/>
                <wp:positionH relativeFrom="page">
                  <wp:posOffset>1380997</wp:posOffset>
                </wp:positionH>
                <wp:positionV relativeFrom="paragraph">
                  <wp:posOffset>413158</wp:posOffset>
                </wp:positionV>
                <wp:extent cx="5754370" cy="4492625"/>
                <wp:effectExtent l="0" t="0" r="0" b="0"/>
                <wp:wrapNone/>
                <wp:docPr id="30" name="Textbox 71"/>
                <wp:cNvGraphicFramePr/>
                <a:graphic xmlns:a="http://schemas.openxmlformats.org/drawingml/2006/main">
                  <a:graphicData uri="http://schemas.microsoft.com/office/word/2010/wordprocessingShape">
                    <wps:wsp>
                      <wps:cNvPr id="0" name=""/>
                      <wps:cNvSpPr txBox="1"/>
                      <wps:spPr bwMode="auto">
                        <a:xfrm>
                          <a:off x="0" y="0"/>
                          <a:ext cx="5754370" cy="4492625"/>
                        </a:xfrm>
                        <a:prstGeom prst="rect">
                          <a:avLst/>
                        </a:prstGeom>
                      </wps:spPr>
                      <wps:txbx>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852"/>
                              <w:gridCol w:w="2410"/>
                              <w:gridCol w:w="5670"/>
                            </w:tblGrid>
                            <w:tr>
                              <w:tblPrEx/>
                              <w:trPr>
                                <w:trHeight w:val="534"/>
                              </w:trPr>
                              <w:tc>
                                <w:tcPr>
                                  <w:tcW w:w="852" w:type="dxa"/>
                                  <w:textDirection w:val="lrTb"/>
                                  <w:noWrap w:val="false"/>
                                </w:tcPr>
                                <w:p>
                                  <w:pPr>
                                    <w:pStyle w:val="801"/>
                                    <w:ind w:left="311"/>
                                    <w:spacing w:before="116"/>
                                    <w:rPr>
                                      <w:sz w:val="24"/>
                                    </w:rPr>
                                  </w:pPr>
                                  <w:r>
                                    <w:rPr>
                                      <w:spacing w:val="-10"/>
                                      <w:sz w:val="24"/>
                                    </w:rPr>
                                    <w:t xml:space="preserve">№</w:t>
                                  </w:r>
                                  <w:r>
                                    <w:rPr>
                                      <w:sz w:val="24"/>
                                    </w:rPr>
                                  </w:r>
                                </w:p>
                              </w:tc>
                              <w:tc>
                                <w:tcPr>
                                  <w:tcW w:w="2410" w:type="dxa"/>
                                  <w:textDirection w:val="lrTb"/>
                                  <w:noWrap w:val="false"/>
                                </w:tcPr>
                                <w:p>
                                  <w:pPr>
                                    <w:pStyle w:val="801"/>
                                    <w:ind w:left="12" w:right="6"/>
                                    <w:jc w:val="center"/>
                                    <w:spacing w:line="273" w:lineRule="exact"/>
                                    <w:rPr>
                                      <w:sz w:val="24"/>
                                    </w:rPr>
                                  </w:pPr>
                                  <w:r>
                                    <w:rPr>
                                      <w:spacing w:val="-2"/>
                                      <w:sz w:val="24"/>
                                    </w:rPr>
                                    <w:t xml:space="preserve">Сокращение</w:t>
                                  </w:r>
                                  <w:r>
                                    <w:rPr>
                                      <w:sz w:val="24"/>
                                    </w:rPr>
                                  </w:r>
                                </w:p>
                              </w:tc>
                              <w:tc>
                                <w:tcPr>
                                  <w:tcW w:w="5670" w:type="dxa"/>
                                  <w:textDirection w:val="lrTb"/>
                                  <w:noWrap w:val="false"/>
                                </w:tcPr>
                                <w:p>
                                  <w:pPr>
                                    <w:pStyle w:val="801"/>
                                    <w:ind w:left="9"/>
                                    <w:jc w:val="center"/>
                                    <w:spacing w:line="273" w:lineRule="exact"/>
                                    <w:rPr>
                                      <w:sz w:val="24"/>
                                    </w:rPr>
                                  </w:pPr>
                                  <w:r>
                                    <w:rPr>
                                      <w:spacing w:val="-2"/>
                                      <w:sz w:val="24"/>
                                    </w:rPr>
                                    <w:t xml:space="preserve">Расшифровка</w:t>
                                  </w:r>
                                  <w:r>
                                    <w:rPr>
                                      <w:sz w:val="24"/>
                                    </w:rPr>
                                  </w:r>
                                </w:p>
                              </w:tc>
                            </w:tr>
                            <w:tr>
                              <w:tblPrEx/>
                              <w:trPr>
                                <w:trHeight w:val="534"/>
                              </w:trPr>
                              <w:tc>
                                <w:tcPr>
                                  <w:tcW w:w="852" w:type="dxa"/>
                                  <w:textDirection w:val="lrTb"/>
                                  <w:noWrap w:val="false"/>
                                </w:tcPr>
                                <w:p>
                                  <w:pPr>
                                    <w:pStyle w:val="801"/>
                                    <w:ind w:left="283"/>
                                    <w:spacing w:before="114"/>
                                    <w:rPr>
                                      <w:sz w:val="24"/>
                                    </w:rPr>
                                  </w:pPr>
                                  <w:r>
                                    <w:rPr>
                                      <w:spacing w:val="-10"/>
                                      <w:sz w:val="24"/>
                                    </w:rPr>
                                    <w:t xml:space="preserve">1</w:t>
                                  </w:r>
                                  <w:r>
                                    <w:rPr>
                                      <w:sz w:val="24"/>
                                    </w:rPr>
                                  </w:r>
                                </w:p>
                              </w:tc>
                              <w:tc>
                                <w:tcPr>
                                  <w:tcW w:w="2410" w:type="dxa"/>
                                  <w:textDirection w:val="lrTb"/>
                                  <w:noWrap w:val="false"/>
                                </w:tcPr>
                                <w:p>
                                  <w:pPr>
                                    <w:pStyle w:val="801"/>
                                    <w:ind w:left="12" w:right="5"/>
                                    <w:jc w:val="center"/>
                                    <w:spacing w:line="270" w:lineRule="exact"/>
                                    <w:rPr>
                                      <w:sz w:val="24"/>
                                    </w:rPr>
                                  </w:pPr>
                                  <w:r>
                                    <w:rPr>
                                      <w:spacing w:val="-5"/>
                                      <w:sz w:val="24"/>
                                    </w:rPr>
                                    <w:t xml:space="preserve">ЛВС</w:t>
                                  </w:r>
                                  <w:r>
                                    <w:rPr>
                                      <w:sz w:val="24"/>
                                    </w:rPr>
                                  </w:r>
                                </w:p>
                              </w:tc>
                              <w:tc>
                                <w:tcPr>
                                  <w:tcW w:w="5670" w:type="dxa"/>
                                  <w:textDirection w:val="lrTb"/>
                                  <w:noWrap w:val="false"/>
                                </w:tcPr>
                                <w:p>
                                  <w:pPr>
                                    <w:pStyle w:val="801"/>
                                    <w:ind w:left="108"/>
                                    <w:spacing w:line="270" w:lineRule="exact"/>
                                    <w:rPr>
                                      <w:sz w:val="24"/>
                                    </w:rPr>
                                  </w:pPr>
                                  <w:r>
                                    <w:rPr>
                                      <w:sz w:val="24"/>
                                    </w:rPr>
                                    <w:t xml:space="preserve">Локальная</w:t>
                                  </w:r>
                                  <w:r>
                                    <w:rPr>
                                      <w:sz w:val="24"/>
                                    </w:rPr>
                                    <w:t xml:space="preserve">вычислительная</w:t>
                                  </w:r>
                                  <w:r>
                                    <w:rPr>
                                      <w:spacing w:val="-4"/>
                                      <w:sz w:val="24"/>
                                    </w:rPr>
                                    <w:t xml:space="preserve">сеть</w:t>
                                  </w:r>
                                  <w:r>
                                    <w:rPr>
                                      <w:sz w:val="24"/>
                                    </w:rPr>
                                  </w:r>
                                </w:p>
                              </w:tc>
                            </w:tr>
                            <w:tr>
                              <w:tblPrEx/>
                              <w:trPr>
                                <w:trHeight w:val="532"/>
                              </w:trPr>
                              <w:tc>
                                <w:tcPr>
                                  <w:tcW w:w="852" w:type="dxa"/>
                                  <w:textDirection w:val="lrTb"/>
                                  <w:noWrap w:val="false"/>
                                </w:tcPr>
                                <w:p>
                                  <w:pPr>
                                    <w:pStyle w:val="801"/>
                                    <w:ind w:left="283"/>
                                    <w:spacing w:before="114"/>
                                    <w:rPr>
                                      <w:sz w:val="24"/>
                                    </w:rPr>
                                  </w:pPr>
                                  <w:r>
                                    <w:rPr>
                                      <w:spacing w:val="-10"/>
                                      <w:sz w:val="24"/>
                                    </w:rPr>
                                    <w:t xml:space="preserve">2</w:t>
                                  </w:r>
                                  <w:r>
                                    <w:rPr>
                                      <w:sz w:val="24"/>
                                    </w:rPr>
                                  </w:r>
                                </w:p>
                              </w:tc>
                              <w:tc>
                                <w:tcPr>
                                  <w:tcW w:w="2410" w:type="dxa"/>
                                  <w:textDirection w:val="lrTb"/>
                                  <w:noWrap w:val="false"/>
                                </w:tcPr>
                                <w:p>
                                  <w:pPr>
                                    <w:pStyle w:val="801"/>
                                    <w:ind w:left="12" w:right="1"/>
                                    <w:jc w:val="center"/>
                                    <w:spacing w:line="270" w:lineRule="exact"/>
                                    <w:rPr>
                                      <w:sz w:val="24"/>
                                    </w:rPr>
                                  </w:pPr>
                                  <w:r>
                                    <w:rPr>
                                      <w:spacing w:val="-5"/>
                                      <w:sz w:val="24"/>
                                    </w:rPr>
                                    <w:t xml:space="preserve">УУЦ</w:t>
                                  </w:r>
                                  <w:r>
                                    <w:rPr>
                                      <w:sz w:val="24"/>
                                    </w:rPr>
                                  </w:r>
                                </w:p>
                              </w:tc>
                              <w:tc>
                                <w:tcPr>
                                  <w:tcW w:w="5670" w:type="dxa"/>
                                  <w:textDirection w:val="lrTb"/>
                                  <w:noWrap w:val="false"/>
                                </w:tcPr>
                                <w:p>
                                  <w:pPr>
                                    <w:pStyle w:val="801"/>
                                    <w:ind w:left="108"/>
                                    <w:spacing w:line="270" w:lineRule="exact"/>
                                    <w:rPr>
                                      <w:sz w:val="24"/>
                                    </w:rPr>
                                  </w:pPr>
                                  <w:r>
                                    <w:rPr>
                                      <w:sz w:val="24"/>
                                    </w:rPr>
                                    <w:t xml:space="preserve">Уполномоченный</w:t>
                                  </w:r>
                                  <w:r>
                                    <w:rPr>
                                      <w:sz w:val="24"/>
                                    </w:rPr>
                                    <w:t xml:space="preserve">удостоверяющий</w:t>
                                  </w:r>
                                  <w:r>
                                    <w:rPr>
                                      <w:spacing w:val="-4"/>
                                      <w:sz w:val="24"/>
                                    </w:rPr>
                                    <w:t xml:space="preserve">центр</w:t>
                                  </w:r>
                                  <w:r>
                                    <w:rPr>
                                      <w:sz w:val="24"/>
                                    </w:rPr>
                                  </w:r>
                                </w:p>
                              </w:tc>
                            </w:tr>
                            <w:tr>
                              <w:tblPrEx/>
                              <w:trPr>
                                <w:trHeight w:val="534"/>
                              </w:trPr>
                              <w:tc>
                                <w:tcPr>
                                  <w:tcW w:w="852" w:type="dxa"/>
                                  <w:textDirection w:val="lrTb"/>
                                  <w:noWrap w:val="false"/>
                                </w:tcPr>
                                <w:p>
                                  <w:pPr>
                                    <w:pStyle w:val="801"/>
                                    <w:ind w:left="283"/>
                                    <w:spacing w:before="114"/>
                                    <w:rPr>
                                      <w:sz w:val="24"/>
                                    </w:rPr>
                                  </w:pPr>
                                  <w:r>
                                    <w:rPr>
                                      <w:spacing w:val="-10"/>
                                      <w:sz w:val="24"/>
                                    </w:rPr>
                                    <w:t xml:space="preserve">3</w:t>
                                  </w:r>
                                  <w:r>
                                    <w:rPr>
                                      <w:sz w:val="24"/>
                                    </w:rPr>
                                  </w:r>
                                </w:p>
                              </w:tc>
                              <w:tc>
                                <w:tcPr>
                                  <w:tcW w:w="2410" w:type="dxa"/>
                                  <w:textDirection w:val="lrTb"/>
                                  <w:noWrap w:val="false"/>
                                </w:tcPr>
                                <w:p>
                                  <w:pPr>
                                    <w:pStyle w:val="801"/>
                                    <w:ind w:left="12" w:right="1"/>
                                    <w:jc w:val="center"/>
                                    <w:spacing w:line="270" w:lineRule="exact"/>
                                    <w:rPr>
                                      <w:sz w:val="24"/>
                                    </w:rPr>
                                  </w:pPr>
                                  <w:r>
                                    <w:rPr>
                                      <w:spacing w:val="-5"/>
                                      <w:sz w:val="24"/>
                                    </w:rPr>
                                    <w:t xml:space="preserve">ЭЦП</w:t>
                                  </w:r>
                                  <w:r>
                                    <w:rPr>
                                      <w:sz w:val="24"/>
                                    </w:rPr>
                                  </w:r>
                                </w:p>
                              </w:tc>
                              <w:tc>
                                <w:tcPr>
                                  <w:tcW w:w="5670" w:type="dxa"/>
                                  <w:textDirection w:val="lrTb"/>
                                  <w:noWrap w:val="false"/>
                                </w:tcPr>
                                <w:p>
                                  <w:pPr>
                                    <w:pStyle w:val="801"/>
                                    <w:ind w:left="108"/>
                                    <w:spacing w:line="270" w:lineRule="exact"/>
                                    <w:rPr>
                                      <w:sz w:val="24"/>
                                    </w:rPr>
                                  </w:pPr>
                                  <w:r>
                                    <w:rPr>
                                      <w:sz w:val="24"/>
                                    </w:rPr>
                                    <w:t xml:space="preserve">Электронно-цифровая</w:t>
                                  </w:r>
                                  <w:r>
                                    <w:rPr>
                                      <w:spacing w:val="-2"/>
                                      <w:sz w:val="24"/>
                                    </w:rPr>
                                    <w:t xml:space="preserve">подпись</w:t>
                                  </w:r>
                                  <w:r>
                                    <w:rPr>
                                      <w:sz w:val="24"/>
                                    </w:rPr>
                                  </w:r>
                                </w:p>
                              </w:tc>
                            </w:tr>
                            <w:tr>
                              <w:tblPrEx/>
                              <w:trPr>
                                <w:trHeight w:val="534"/>
                              </w:trPr>
                              <w:tc>
                                <w:tcPr>
                                  <w:tcW w:w="852" w:type="dxa"/>
                                  <w:textDirection w:val="lrTb"/>
                                  <w:noWrap w:val="false"/>
                                </w:tcPr>
                                <w:p>
                                  <w:pPr>
                                    <w:pStyle w:val="801"/>
                                    <w:ind w:left="283"/>
                                    <w:spacing w:before="114"/>
                                    <w:rPr>
                                      <w:sz w:val="24"/>
                                    </w:rPr>
                                  </w:pPr>
                                  <w:r>
                                    <w:rPr>
                                      <w:spacing w:val="-10"/>
                                      <w:sz w:val="24"/>
                                    </w:rPr>
                                    <w:t xml:space="preserve">4</w:t>
                                  </w:r>
                                  <w:r>
                                    <w:rPr>
                                      <w:sz w:val="24"/>
                                    </w:rPr>
                                  </w:r>
                                </w:p>
                              </w:tc>
                              <w:tc>
                                <w:tcPr>
                                  <w:tcW w:w="2410" w:type="dxa"/>
                                  <w:textDirection w:val="lrTb"/>
                                  <w:noWrap w:val="false"/>
                                </w:tcPr>
                                <w:p>
                                  <w:pPr>
                                    <w:pStyle w:val="801"/>
                                    <w:ind w:left="12" w:right="4"/>
                                    <w:jc w:val="center"/>
                                    <w:spacing w:line="270" w:lineRule="exact"/>
                                    <w:rPr>
                                      <w:sz w:val="24"/>
                                    </w:rPr>
                                  </w:pPr>
                                  <w:r>
                                    <w:rPr>
                                      <w:spacing w:val="-5"/>
                                      <w:sz w:val="24"/>
                                    </w:rPr>
                                    <w:t xml:space="preserve">НСД</w:t>
                                  </w:r>
                                  <w:r>
                                    <w:rPr>
                                      <w:sz w:val="24"/>
                                    </w:rPr>
                                  </w:r>
                                </w:p>
                              </w:tc>
                              <w:tc>
                                <w:tcPr>
                                  <w:tcW w:w="5670" w:type="dxa"/>
                                  <w:textDirection w:val="lrTb"/>
                                  <w:noWrap w:val="false"/>
                                </w:tcPr>
                                <w:p>
                                  <w:pPr>
                                    <w:pStyle w:val="801"/>
                                    <w:ind w:left="108"/>
                                    <w:spacing w:line="270" w:lineRule="exact"/>
                                    <w:rPr>
                                      <w:sz w:val="24"/>
                                    </w:rPr>
                                  </w:pPr>
                                  <w:r>
                                    <w:rPr>
                                      <w:sz w:val="24"/>
                                    </w:rPr>
                                    <w:t xml:space="preserve">Несанкционированный</w:t>
                                  </w:r>
                                  <w:r>
                                    <w:rPr>
                                      <w:spacing w:val="-2"/>
                                      <w:sz w:val="24"/>
                                    </w:rPr>
                                    <w:t xml:space="preserve">доступ</w:t>
                                  </w:r>
                                  <w:r>
                                    <w:rPr>
                                      <w:sz w:val="24"/>
                                    </w:rPr>
                                  </w:r>
                                </w:p>
                              </w:tc>
                            </w:tr>
                            <w:tr>
                              <w:tblPrEx/>
                              <w:trPr>
                                <w:trHeight w:val="532"/>
                              </w:trPr>
                              <w:tc>
                                <w:tcPr>
                                  <w:tcW w:w="852" w:type="dxa"/>
                                  <w:textDirection w:val="lrTb"/>
                                  <w:noWrap w:val="false"/>
                                </w:tcPr>
                                <w:p>
                                  <w:pPr>
                                    <w:pStyle w:val="801"/>
                                    <w:ind w:left="283"/>
                                    <w:spacing w:before="114"/>
                                    <w:rPr>
                                      <w:sz w:val="24"/>
                                    </w:rPr>
                                  </w:pPr>
                                  <w:r>
                                    <w:rPr>
                                      <w:spacing w:val="-10"/>
                                      <w:sz w:val="24"/>
                                    </w:rPr>
                                    <w:t xml:space="preserve">5</w:t>
                                  </w:r>
                                  <w:r>
                                    <w:rPr>
                                      <w:sz w:val="24"/>
                                    </w:rPr>
                                  </w:r>
                                </w:p>
                              </w:tc>
                              <w:tc>
                                <w:tcPr>
                                  <w:tcW w:w="2410" w:type="dxa"/>
                                  <w:textDirection w:val="lrTb"/>
                                  <w:noWrap w:val="false"/>
                                </w:tcPr>
                                <w:p>
                                  <w:pPr>
                                    <w:pStyle w:val="801"/>
                                    <w:ind w:left="12" w:right="4"/>
                                    <w:jc w:val="center"/>
                                    <w:spacing w:line="270" w:lineRule="exact"/>
                                    <w:rPr>
                                      <w:sz w:val="24"/>
                                    </w:rPr>
                                  </w:pPr>
                                  <w:r>
                                    <w:rPr>
                                      <w:spacing w:val="-5"/>
                                      <w:sz w:val="24"/>
                                    </w:rPr>
                                    <w:t xml:space="preserve">ФП</w:t>
                                  </w:r>
                                  <w:r>
                                    <w:rPr>
                                      <w:sz w:val="24"/>
                                    </w:rPr>
                                  </w:r>
                                </w:p>
                              </w:tc>
                              <w:tc>
                                <w:tcPr>
                                  <w:tcW w:w="5670" w:type="dxa"/>
                                  <w:textDirection w:val="lrTb"/>
                                  <w:noWrap w:val="false"/>
                                </w:tcPr>
                                <w:p>
                                  <w:pPr>
                                    <w:pStyle w:val="801"/>
                                    <w:ind w:left="108"/>
                                    <w:spacing w:line="270" w:lineRule="exact"/>
                                    <w:rPr>
                                      <w:sz w:val="24"/>
                                    </w:rPr>
                                  </w:pPr>
                                  <w:r>
                                    <w:rPr>
                                      <w:sz w:val="24"/>
                                    </w:rPr>
                                    <w:t xml:space="preserve">Функциональная</w:t>
                                  </w:r>
                                  <w:r>
                                    <w:rPr>
                                      <w:spacing w:val="-2"/>
                                      <w:sz w:val="24"/>
                                    </w:rPr>
                                    <w:t xml:space="preserve">подсистема</w:t>
                                  </w:r>
                                  <w:r>
                                    <w:rPr>
                                      <w:sz w:val="24"/>
                                    </w:rPr>
                                  </w:r>
                                </w:p>
                              </w:tc>
                            </w:tr>
                            <w:tr>
                              <w:tblPrEx/>
                              <w:trPr>
                                <w:trHeight w:val="535"/>
                              </w:trPr>
                              <w:tc>
                                <w:tcPr>
                                  <w:tcW w:w="852" w:type="dxa"/>
                                  <w:textDirection w:val="lrTb"/>
                                  <w:noWrap w:val="false"/>
                                </w:tcPr>
                                <w:p>
                                  <w:pPr>
                                    <w:pStyle w:val="801"/>
                                    <w:ind w:left="283"/>
                                    <w:spacing w:before="114"/>
                                    <w:rPr>
                                      <w:sz w:val="24"/>
                                    </w:rPr>
                                  </w:pPr>
                                  <w:r>
                                    <w:rPr>
                                      <w:spacing w:val="-10"/>
                                      <w:sz w:val="24"/>
                                    </w:rPr>
                                    <w:t xml:space="preserve">6</w:t>
                                  </w:r>
                                  <w:r>
                                    <w:rPr>
                                      <w:sz w:val="24"/>
                                    </w:rPr>
                                  </w:r>
                                </w:p>
                              </w:tc>
                              <w:tc>
                                <w:tcPr>
                                  <w:tcW w:w="2410" w:type="dxa"/>
                                  <w:textDirection w:val="lrTb"/>
                                  <w:noWrap w:val="false"/>
                                </w:tcPr>
                                <w:p>
                                  <w:pPr>
                                    <w:pStyle w:val="801"/>
                                    <w:ind w:left="12" w:right="5"/>
                                    <w:jc w:val="center"/>
                                    <w:spacing w:line="271" w:lineRule="exact"/>
                                    <w:rPr>
                                      <w:sz w:val="24"/>
                                    </w:rPr>
                                  </w:pPr>
                                  <w:r>
                                    <w:rPr>
                                      <w:spacing w:val="-5"/>
                                      <w:sz w:val="24"/>
                                    </w:rPr>
                                    <w:t xml:space="preserve">ИТ</w:t>
                                  </w:r>
                                  <w:r>
                                    <w:rPr>
                                      <w:sz w:val="24"/>
                                    </w:rPr>
                                  </w:r>
                                </w:p>
                              </w:tc>
                              <w:tc>
                                <w:tcPr>
                                  <w:tcW w:w="5670" w:type="dxa"/>
                                  <w:textDirection w:val="lrTb"/>
                                  <w:noWrap w:val="false"/>
                                </w:tcPr>
                                <w:p>
                                  <w:pPr>
                                    <w:pStyle w:val="801"/>
                                    <w:ind w:left="108"/>
                                    <w:spacing w:line="271" w:lineRule="exact"/>
                                    <w:rPr>
                                      <w:sz w:val="24"/>
                                    </w:rPr>
                                  </w:pPr>
                                  <w:r>
                                    <w:rPr>
                                      <w:sz w:val="24"/>
                                    </w:rPr>
                                    <w:t xml:space="preserve">Информационные</w:t>
                                  </w:r>
                                  <w:r>
                                    <w:rPr>
                                      <w:spacing w:val="-2"/>
                                      <w:sz w:val="24"/>
                                    </w:rPr>
                                    <w:t xml:space="preserve">технологии</w:t>
                                  </w:r>
                                  <w:r>
                                    <w:rPr>
                                      <w:sz w:val="24"/>
                                    </w:rPr>
                                  </w:r>
                                </w:p>
                              </w:tc>
                            </w:tr>
                            <w:tr>
                              <w:tblPrEx/>
                              <w:trPr>
                                <w:trHeight w:val="534"/>
                              </w:trPr>
                              <w:tc>
                                <w:tcPr>
                                  <w:tcW w:w="852" w:type="dxa"/>
                                  <w:textDirection w:val="lrTb"/>
                                  <w:noWrap w:val="false"/>
                                </w:tcPr>
                                <w:p>
                                  <w:pPr>
                                    <w:pStyle w:val="801"/>
                                    <w:ind w:left="283"/>
                                    <w:spacing w:before="114"/>
                                    <w:rPr>
                                      <w:sz w:val="24"/>
                                    </w:rPr>
                                  </w:pPr>
                                  <w:r>
                                    <w:rPr>
                                      <w:spacing w:val="-10"/>
                                      <w:sz w:val="24"/>
                                    </w:rPr>
                                    <w:t xml:space="preserve">7</w:t>
                                  </w:r>
                                  <w:r>
                                    <w:rPr>
                                      <w:sz w:val="24"/>
                                    </w:rPr>
                                  </w:r>
                                </w:p>
                              </w:tc>
                              <w:tc>
                                <w:tcPr>
                                  <w:tcW w:w="2410" w:type="dxa"/>
                                  <w:textDirection w:val="lrTb"/>
                                  <w:noWrap w:val="false"/>
                                </w:tcPr>
                                <w:p>
                                  <w:pPr>
                                    <w:pStyle w:val="801"/>
                                    <w:ind w:left="12" w:right="6"/>
                                    <w:jc w:val="center"/>
                                    <w:spacing w:line="270" w:lineRule="exact"/>
                                    <w:rPr>
                                      <w:sz w:val="24"/>
                                    </w:rPr>
                                  </w:pPr>
                                  <w:r>
                                    <w:rPr>
                                      <w:spacing w:val="-4"/>
                                      <w:sz w:val="24"/>
                                    </w:rPr>
                                    <w:t xml:space="preserve">ПЭВМ</w:t>
                                  </w:r>
                                  <w:r>
                                    <w:rPr>
                                      <w:sz w:val="24"/>
                                    </w:rPr>
                                  </w:r>
                                </w:p>
                              </w:tc>
                              <w:tc>
                                <w:tcPr>
                                  <w:tcW w:w="5670" w:type="dxa"/>
                                  <w:textDirection w:val="lrTb"/>
                                  <w:noWrap w:val="false"/>
                                </w:tcPr>
                                <w:p>
                                  <w:pPr>
                                    <w:pStyle w:val="801"/>
                                    <w:ind w:left="108"/>
                                    <w:spacing w:line="270" w:lineRule="exact"/>
                                    <w:rPr>
                                      <w:sz w:val="24"/>
                                    </w:rPr>
                                  </w:pPr>
                                  <w:r>
                                    <w:rPr>
                                      <w:sz w:val="24"/>
                                    </w:rPr>
                                    <w:t xml:space="preserve">Персональная</w:t>
                                  </w:r>
                                  <w:r>
                                    <w:rPr>
                                      <w:sz w:val="24"/>
                                    </w:rPr>
                                    <w:t xml:space="preserve">электронно-вычислительная</w:t>
                                  </w:r>
                                  <w:r>
                                    <w:rPr>
                                      <w:spacing w:val="-2"/>
                                      <w:sz w:val="24"/>
                                    </w:rPr>
                                    <w:t xml:space="preserve">машина</w:t>
                                  </w:r>
                                  <w:r>
                                    <w:rPr>
                                      <w:sz w:val="24"/>
                                    </w:rPr>
                                  </w:r>
                                </w:p>
                              </w:tc>
                            </w:tr>
                            <w:tr>
                              <w:tblPrEx/>
                              <w:trPr>
                                <w:trHeight w:val="532"/>
                              </w:trPr>
                              <w:tc>
                                <w:tcPr>
                                  <w:tcW w:w="852" w:type="dxa"/>
                                  <w:textDirection w:val="lrTb"/>
                                  <w:noWrap w:val="false"/>
                                </w:tcPr>
                                <w:p>
                                  <w:pPr>
                                    <w:pStyle w:val="801"/>
                                    <w:ind w:left="283"/>
                                    <w:spacing w:before="114"/>
                                    <w:rPr>
                                      <w:sz w:val="24"/>
                                    </w:rPr>
                                  </w:pPr>
                                  <w:r>
                                    <w:rPr>
                                      <w:spacing w:val="-10"/>
                                      <w:sz w:val="24"/>
                                    </w:rPr>
                                    <w:t xml:space="preserve">8</w:t>
                                  </w:r>
                                  <w:r>
                                    <w:rPr>
                                      <w:sz w:val="24"/>
                                    </w:rPr>
                                  </w:r>
                                </w:p>
                              </w:tc>
                              <w:tc>
                                <w:tcPr>
                                  <w:tcW w:w="2410" w:type="dxa"/>
                                  <w:textDirection w:val="lrTb"/>
                                  <w:noWrap w:val="false"/>
                                </w:tcPr>
                                <w:p>
                                  <w:pPr>
                                    <w:pStyle w:val="801"/>
                                    <w:ind w:left="12" w:right="2"/>
                                    <w:jc w:val="center"/>
                                    <w:spacing w:line="270" w:lineRule="exact"/>
                                    <w:rPr>
                                      <w:sz w:val="24"/>
                                    </w:rPr>
                                  </w:pPr>
                                  <w:r>
                                    <w:rPr>
                                      <w:spacing w:val="-5"/>
                                      <w:sz w:val="24"/>
                                    </w:rPr>
                                    <w:t xml:space="preserve">СМИ</w:t>
                                  </w:r>
                                  <w:r>
                                    <w:rPr>
                                      <w:sz w:val="24"/>
                                    </w:rPr>
                                  </w:r>
                                </w:p>
                              </w:tc>
                              <w:tc>
                                <w:tcPr>
                                  <w:tcW w:w="5670" w:type="dxa"/>
                                  <w:textDirection w:val="lrTb"/>
                                  <w:noWrap w:val="false"/>
                                </w:tcPr>
                                <w:p>
                                  <w:pPr>
                                    <w:pStyle w:val="801"/>
                                    <w:ind w:left="108"/>
                                    <w:spacing w:line="270" w:lineRule="exact"/>
                                    <w:rPr>
                                      <w:sz w:val="24"/>
                                    </w:rPr>
                                  </w:pPr>
                                  <w:r>
                                    <w:rPr>
                                      <w:sz w:val="24"/>
                                    </w:rPr>
                                    <w:t xml:space="preserve">Средство</w:t>
                                  </w:r>
                                  <w:r>
                                    <w:rPr>
                                      <w:sz w:val="24"/>
                                    </w:rPr>
                                    <w:t xml:space="preserve">массовой</w:t>
                                  </w:r>
                                  <w:r>
                                    <w:rPr>
                                      <w:spacing w:val="-2"/>
                                      <w:sz w:val="24"/>
                                    </w:rPr>
                                    <w:t xml:space="preserve">информации</w:t>
                                  </w:r>
                                  <w:r>
                                    <w:rPr>
                                      <w:sz w:val="24"/>
                                    </w:rPr>
                                  </w:r>
                                </w:p>
                              </w:tc>
                            </w:tr>
                            <w:tr>
                              <w:tblPrEx/>
                              <w:trPr>
                                <w:trHeight w:val="534"/>
                              </w:trPr>
                              <w:tc>
                                <w:tcPr>
                                  <w:tcW w:w="852" w:type="dxa"/>
                                  <w:textDirection w:val="lrTb"/>
                                  <w:noWrap w:val="false"/>
                                </w:tcPr>
                                <w:p>
                                  <w:pPr>
                                    <w:pStyle w:val="801"/>
                                    <w:ind w:left="283"/>
                                    <w:spacing w:before="114"/>
                                    <w:rPr>
                                      <w:sz w:val="24"/>
                                    </w:rPr>
                                  </w:pPr>
                                  <w:r>
                                    <w:rPr>
                                      <w:spacing w:val="-10"/>
                                      <w:sz w:val="24"/>
                                    </w:rPr>
                                    <w:t xml:space="preserve">9</w:t>
                                  </w:r>
                                  <w:r>
                                    <w:rPr>
                                      <w:sz w:val="24"/>
                                    </w:rPr>
                                  </w:r>
                                </w:p>
                              </w:tc>
                              <w:tc>
                                <w:tcPr>
                                  <w:tcW w:w="2410" w:type="dxa"/>
                                  <w:textDirection w:val="lrTb"/>
                                  <w:noWrap w:val="false"/>
                                </w:tcPr>
                                <w:p>
                                  <w:pPr>
                                    <w:pStyle w:val="801"/>
                                    <w:ind w:left="12" w:right="6"/>
                                    <w:jc w:val="center"/>
                                    <w:spacing w:line="270" w:lineRule="exact"/>
                                    <w:rPr>
                                      <w:sz w:val="24"/>
                                    </w:rPr>
                                  </w:pPr>
                                  <w:r>
                                    <w:rPr>
                                      <w:spacing w:val="-5"/>
                                      <w:sz w:val="24"/>
                                    </w:rPr>
                                    <w:t xml:space="preserve">ОС</w:t>
                                  </w:r>
                                  <w:r>
                                    <w:rPr>
                                      <w:sz w:val="24"/>
                                    </w:rPr>
                                  </w:r>
                                </w:p>
                              </w:tc>
                              <w:tc>
                                <w:tcPr>
                                  <w:tcW w:w="5670" w:type="dxa"/>
                                  <w:textDirection w:val="lrTb"/>
                                  <w:noWrap w:val="false"/>
                                </w:tcPr>
                                <w:p>
                                  <w:pPr>
                                    <w:pStyle w:val="801"/>
                                    <w:ind w:left="108"/>
                                    <w:spacing w:line="270" w:lineRule="exact"/>
                                    <w:rPr>
                                      <w:sz w:val="24"/>
                                    </w:rPr>
                                  </w:pPr>
                                  <w:r>
                                    <w:rPr>
                                      <w:sz w:val="24"/>
                                    </w:rPr>
                                    <w:t xml:space="preserve">Операционная</w:t>
                                  </w:r>
                                  <w:r>
                                    <w:rPr>
                                      <w:spacing w:val="-2"/>
                                      <w:sz w:val="24"/>
                                    </w:rPr>
                                    <w:t xml:space="preserve">система</w:t>
                                  </w:r>
                                  <w:r>
                                    <w:rPr>
                                      <w:sz w:val="24"/>
                                    </w:rPr>
                                  </w:r>
                                </w:p>
                              </w:tc>
                            </w:tr>
                            <w:tr>
                              <w:tblPrEx/>
                              <w:trPr>
                                <w:trHeight w:val="534"/>
                              </w:trPr>
                              <w:tc>
                                <w:tcPr>
                                  <w:tcW w:w="852" w:type="dxa"/>
                                  <w:textDirection w:val="lrTb"/>
                                  <w:noWrap w:val="false"/>
                                </w:tcPr>
                                <w:p>
                                  <w:pPr>
                                    <w:pStyle w:val="801"/>
                                    <w:ind w:left="283"/>
                                    <w:spacing w:before="114"/>
                                    <w:rPr>
                                      <w:sz w:val="24"/>
                                    </w:rPr>
                                  </w:pPr>
                                  <w:r>
                                    <w:rPr>
                                      <w:spacing w:val="-5"/>
                                      <w:sz w:val="24"/>
                                    </w:rPr>
                                    <w:t xml:space="preserve">10</w:t>
                                  </w:r>
                                  <w:r>
                                    <w:rPr>
                                      <w:sz w:val="24"/>
                                    </w:rPr>
                                  </w:r>
                                </w:p>
                              </w:tc>
                              <w:tc>
                                <w:tcPr>
                                  <w:tcW w:w="2410" w:type="dxa"/>
                                  <w:textDirection w:val="lrTb"/>
                                  <w:noWrap w:val="false"/>
                                </w:tcPr>
                                <w:p>
                                  <w:pPr>
                                    <w:pStyle w:val="801"/>
                                    <w:ind w:left="12" w:right="5"/>
                                    <w:jc w:val="center"/>
                                    <w:spacing w:line="270" w:lineRule="exact"/>
                                    <w:rPr>
                                      <w:sz w:val="24"/>
                                    </w:rPr>
                                  </w:pPr>
                                  <w:r>
                                    <w:rPr>
                                      <w:spacing w:val="-4"/>
                                      <w:sz w:val="24"/>
                                    </w:rPr>
                                    <w:t xml:space="preserve">СУБД</w:t>
                                  </w:r>
                                  <w:r>
                                    <w:rPr>
                                      <w:sz w:val="24"/>
                                    </w:rPr>
                                  </w:r>
                                </w:p>
                              </w:tc>
                              <w:tc>
                                <w:tcPr>
                                  <w:tcW w:w="5670" w:type="dxa"/>
                                  <w:textDirection w:val="lrTb"/>
                                  <w:noWrap w:val="false"/>
                                </w:tcPr>
                                <w:p>
                                  <w:pPr>
                                    <w:pStyle w:val="801"/>
                                    <w:ind w:left="108"/>
                                    <w:spacing w:line="270" w:lineRule="exact"/>
                                    <w:rPr>
                                      <w:sz w:val="24"/>
                                    </w:rPr>
                                  </w:pPr>
                                  <w:r>
                                    <w:rPr>
                                      <w:sz w:val="24"/>
                                    </w:rPr>
                                    <w:t xml:space="preserve">Система</w:t>
                                  </w:r>
                                  <w:r>
                                    <w:rPr>
                                      <w:sz w:val="24"/>
                                    </w:rPr>
                                    <w:t xml:space="preserve">управления</w:t>
                                  </w:r>
                                  <w:r>
                                    <w:rPr>
                                      <w:sz w:val="24"/>
                                    </w:rPr>
                                    <w:t xml:space="preserve">базами</w:t>
                                  </w:r>
                                  <w:r>
                                    <w:rPr>
                                      <w:spacing w:val="-2"/>
                                      <w:sz w:val="24"/>
                                    </w:rPr>
                                    <w:t xml:space="preserve">данных</w:t>
                                  </w:r>
                                  <w:r>
                                    <w:rPr>
                                      <w:sz w:val="24"/>
                                    </w:rPr>
                                  </w:r>
                                </w:p>
                              </w:tc>
                            </w:tr>
                            <w:tr>
                              <w:tblPrEx/>
                              <w:trPr>
                                <w:trHeight w:val="532"/>
                              </w:trPr>
                              <w:tc>
                                <w:tcPr>
                                  <w:tcW w:w="852" w:type="dxa"/>
                                  <w:textDirection w:val="lrTb"/>
                                  <w:noWrap w:val="false"/>
                                </w:tcPr>
                                <w:p>
                                  <w:pPr>
                                    <w:pStyle w:val="801"/>
                                    <w:ind w:left="283"/>
                                    <w:spacing w:before="114"/>
                                    <w:rPr>
                                      <w:sz w:val="24"/>
                                    </w:rPr>
                                  </w:pPr>
                                  <w:r>
                                    <w:rPr>
                                      <w:spacing w:val="-5"/>
                                      <w:sz w:val="24"/>
                                    </w:rPr>
                                    <w:t xml:space="preserve">11</w:t>
                                  </w:r>
                                  <w:r>
                                    <w:rPr>
                                      <w:sz w:val="24"/>
                                    </w:rPr>
                                  </w:r>
                                </w:p>
                              </w:tc>
                              <w:tc>
                                <w:tcPr>
                                  <w:tcW w:w="2410" w:type="dxa"/>
                                  <w:textDirection w:val="lrTb"/>
                                  <w:noWrap w:val="false"/>
                                </w:tcPr>
                                <w:p>
                                  <w:pPr>
                                    <w:pStyle w:val="801"/>
                                    <w:ind w:left="12"/>
                                    <w:jc w:val="center"/>
                                    <w:spacing w:line="270" w:lineRule="exact"/>
                                    <w:rPr>
                                      <w:sz w:val="24"/>
                                    </w:rPr>
                                  </w:pPr>
                                  <w:r>
                                    <w:rPr>
                                      <w:spacing w:val="-5"/>
                                      <w:sz w:val="24"/>
                                    </w:rPr>
                                    <w:t xml:space="preserve">XML</w:t>
                                  </w:r>
                                  <w:r>
                                    <w:rPr>
                                      <w:sz w:val="24"/>
                                    </w:rPr>
                                  </w:r>
                                </w:p>
                              </w:tc>
                              <w:tc>
                                <w:tcPr>
                                  <w:tcW w:w="5670" w:type="dxa"/>
                                  <w:textDirection w:val="lrTb"/>
                                  <w:noWrap w:val="false"/>
                                </w:tcPr>
                                <w:p>
                                  <w:pPr>
                                    <w:pStyle w:val="801"/>
                                    <w:ind w:left="108"/>
                                    <w:spacing w:line="270" w:lineRule="exact"/>
                                    <w:rPr>
                                      <w:sz w:val="24"/>
                                    </w:rPr>
                                  </w:pPr>
                                  <w:r>
                                    <w:rPr>
                                      <w:sz w:val="24"/>
                                    </w:rPr>
                                    <w:t xml:space="preserve">eXtensible</w:t>
                                  </w:r>
                                  <w:r>
                                    <w:rPr>
                                      <w:sz w:val="24"/>
                                    </w:rPr>
                                    <w:t xml:space="preserve">Markup</w:t>
                                  </w:r>
                                  <w:r>
                                    <w:rPr>
                                      <w:spacing w:val="-2"/>
                                      <w:sz w:val="24"/>
                                    </w:rPr>
                                    <w:t xml:space="preserve">Language</w:t>
                                  </w:r>
                                  <w:r>
                                    <w:rPr>
                                      <w:sz w:val="24"/>
                                    </w:rPr>
                                  </w:r>
                                </w:p>
                              </w:tc>
                            </w:tr>
                            <w:tr>
                              <w:tblPrEx/>
                              <w:trPr>
                                <w:trHeight w:val="534"/>
                              </w:trPr>
                              <w:tc>
                                <w:tcPr>
                                  <w:tcW w:w="852" w:type="dxa"/>
                                  <w:textDirection w:val="lrTb"/>
                                  <w:noWrap w:val="false"/>
                                </w:tcPr>
                                <w:p>
                                  <w:pPr>
                                    <w:pStyle w:val="801"/>
                                    <w:ind w:left="283"/>
                                    <w:spacing w:before="114"/>
                                    <w:rPr>
                                      <w:sz w:val="24"/>
                                    </w:rPr>
                                  </w:pPr>
                                  <w:r>
                                    <w:rPr>
                                      <w:spacing w:val="-5"/>
                                      <w:sz w:val="24"/>
                                    </w:rPr>
                                    <w:t xml:space="preserve">12</w:t>
                                  </w:r>
                                  <w:r>
                                    <w:rPr>
                                      <w:sz w:val="24"/>
                                    </w:rPr>
                                  </w:r>
                                </w:p>
                              </w:tc>
                              <w:tc>
                                <w:tcPr>
                                  <w:tcW w:w="2410" w:type="dxa"/>
                                  <w:textDirection w:val="lrTb"/>
                                  <w:noWrap w:val="false"/>
                                </w:tcPr>
                                <w:p>
                                  <w:pPr>
                                    <w:pStyle w:val="801"/>
                                    <w:ind w:left="12" w:right="5"/>
                                    <w:jc w:val="center"/>
                                    <w:spacing w:line="270" w:lineRule="exact"/>
                                    <w:rPr>
                                      <w:sz w:val="24"/>
                                    </w:rPr>
                                  </w:pPr>
                                  <w:r>
                                    <w:rPr>
                                      <w:spacing w:val="-5"/>
                                      <w:sz w:val="24"/>
                                    </w:rPr>
                                    <w:t xml:space="preserve">АРМ</w:t>
                                  </w:r>
                                  <w:r>
                                    <w:rPr>
                                      <w:sz w:val="24"/>
                                    </w:rPr>
                                  </w:r>
                                </w:p>
                              </w:tc>
                              <w:tc>
                                <w:tcPr>
                                  <w:tcW w:w="5670" w:type="dxa"/>
                                  <w:textDirection w:val="lrTb"/>
                                  <w:noWrap w:val="false"/>
                                </w:tcPr>
                                <w:p>
                                  <w:pPr>
                                    <w:pStyle w:val="801"/>
                                    <w:ind w:left="108"/>
                                    <w:spacing w:line="270" w:lineRule="exact"/>
                                    <w:rPr>
                                      <w:sz w:val="24"/>
                                    </w:rPr>
                                  </w:pPr>
                                  <w:r>
                                    <w:rPr>
                                      <w:sz w:val="24"/>
                                    </w:rPr>
                                    <w:t xml:space="preserve">Автоматизированное</w:t>
                                  </w:r>
                                  <w:r>
                                    <w:rPr>
                                      <w:sz w:val="24"/>
                                    </w:rPr>
                                    <w:t xml:space="preserve">рабочее</w:t>
                                  </w:r>
                                  <w:r>
                                    <w:rPr>
                                      <w:spacing w:val="-2"/>
                                      <w:sz w:val="24"/>
                                    </w:rPr>
                                    <w:t xml:space="preserve">место</w:t>
                                  </w:r>
                                  <w:r>
                                    <w:rPr>
                                      <w:sz w:val="24"/>
                                    </w:rPr>
                                  </w:r>
                                </w:p>
                              </w:tc>
                            </w:tr>
                          </w:tbl>
                          <w:p>
                            <w:pPr>
                              <w:pStyle w:val="795"/>
                            </w:pPr>
                            <w:r/>
                            <w:r/>
                          </w:p>
                        </w:txbxContent>
                      </wps:txbx>
                      <wps:bodyPr wrap="square" lIns="36000" tIns="36000" rIns="36000" bIns="36000" rtlCol="0">
                        <a:noAutofit/>
                      </wps:bodyPr>
                    </wps:wsp>
                  </a:graphicData>
                </a:graphic>
              </wp:anchor>
            </w:drawing>
          </mc:Choice>
          <mc:Fallback>
            <w:pict>
              <v:shape id="shape 73" o:spid="_x0000_s73" o:spt="202" type="#_x0000_t202" style="position:absolute;z-index:15740416;o:allowoverlap:true;o:allowincell:true;mso-position-horizontal-relative:page;margin-left:108.74pt;mso-position-horizontal:absolute;mso-position-vertical-relative:text;margin-top:32.53pt;mso-position-vertical:absolute;width:453.10pt;height:353.75pt;mso-wrap-distance-left:0.00pt;mso-wrap-distance-top:0.00pt;mso-wrap-distance-right:0.00pt;mso-wrap-distance-bottom:0.00pt;visibility:visible;" filled="f">
                <v:textbox inset="0,0,0,0">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852"/>
                        <w:gridCol w:w="2410"/>
                        <w:gridCol w:w="5670"/>
                      </w:tblGrid>
                      <w:tr>
                        <w:tblPrEx/>
                        <w:trPr>
                          <w:trHeight w:val="534"/>
                        </w:trPr>
                        <w:tc>
                          <w:tcPr>
                            <w:tcW w:w="852" w:type="dxa"/>
                            <w:textDirection w:val="lrTb"/>
                            <w:noWrap w:val="false"/>
                          </w:tcPr>
                          <w:p>
                            <w:pPr>
                              <w:pStyle w:val="801"/>
                              <w:ind w:left="311"/>
                              <w:spacing w:before="116"/>
                              <w:rPr>
                                <w:sz w:val="24"/>
                              </w:rPr>
                            </w:pPr>
                            <w:r>
                              <w:rPr>
                                <w:spacing w:val="-10"/>
                                <w:sz w:val="24"/>
                              </w:rPr>
                              <w:t xml:space="preserve">№</w:t>
                            </w:r>
                            <w:r>
                              <w:rPr>
                                <w:sz w:val="24"/>
                              </w:rPr>
                            </w:r>
                          </w:p>
                        </w:tc>
                        <w:tc>
                          <w:tcPr>
                            <w:tcW w:w="2410" w:type="dxa"/>
                            <w:textDirection w:val="lrTb"/>
                            <w:noWrap w:val="false"/>
                          </w:tcPr>
                          <w:p>
                            <w:pPr>
                              <w:pStyle w:val="801"/>
                              <w:ind w:left="12" w:right="6"/>
                              <w:jc w:val="center"/>
                              <w:spacing w:line="273" w:lineRule="exact"/>
                              <w:rPr>
                                <w:sz w:val="24"/>
                              </w:rPr>
                            </w:pPr>
                            <w:r>
                              <w:rPr>
                                <w:spacing w:val="-2"/>
                                <w:sz w:val="24"/>
                              </w:rPr>
                              <w:t xml:space="preserve">Сокращение</w:t>
                            </w:r>
                            <w:r>
                              <w:rPr>
                                <w:sz w:val="24"/>
                              </w:rPr>
                            </w:r>
                          </w:p>
                        </w:tc>
                        <w:tc>
                          <w:tcPr>
                            <w:tcW w:w="5670" w:type="dxa"/>
                            <w:textDirection w:val="lrTb"/>
                            <w:noWrap w:val="false"/>
                          </w:tcPr>
                          <w:p>
                            <w:pPr>
                              <w:pStyle w:val="801"/>
                              <w:ind w:left="9"/>
                              <w:jc w:val="center"/>
                              <w:spacing w:line="273" w:lineRule="exact"/>
                              <w:rPr>
                                <w:sz w:val="24"/>
                              </w:rPr>
                            </w:pPr>
                            <w:r>
                              <w:rPr>
                                <w:spacing w:val="-2"/>
                                <w:sz w:val="24"/>
                              </w:rPr>
                              <w:t xml:space="preserve">Расшифровка</w:t>
                            </w:r>
                            <w:r>
                              <w:rPr>
                                <w:sz w:val="24"/>
                              </w:rPr>
                            </w:r>
                          </w:p>
                        </w:tc>
                      </w:tr>
                      <w:tr>
                        <w:tblPrEx/>
                        <w:trPr>
                          <w:trHeight w:val="534"/>
                        </w:trPr>
                        <w:tc>
                          <w:tcPr>
                            <w:tcW w:w="852" w:type="dxa"/>
                            <w:textDirection w:val="lrTb"/>
                            <w:noWrap w:val="false"/>
                          </w:tcPr>
                          <w:p>
                            <w:pPr>
                              <w:pStyle w:val="801"/>
                              <w:ind w:left="283"/>
                              <w:spacing w:before="114"/>
                              <w:rPr>
                                <w:sz w:val="24"/>
                              </w:rPr>
                            </w:pPr>
                            <w:r>
                              <w:rPr>
                                <w:spacing w:val="-10"/>
                                <w:sz w:val="24"/>
                              </w:rPr>
                              <w:t xml:space="preserve">1</w:t>
                            </w:r>
                            <w:r>
                              <w:rPr>
                                <w:sz w:val="24"/>
                              </w:rPr>
                            </w:r>
                          </w:p>
                        </w:tc>
                        <w:tc>
                          <w:tcPr>
                            <w:tcW w:w="2410" w:type="dxa"/>
                            <w:textDirection w:val="lrTb"/>
                            <w:noWrap w:val="false"/>
                          </w:tcPr>
                          <w:p>
                            <w:pPr>
                              <w:pStyle w:val="801"/>
                              <w:ind w:left="12" w:right="5"/>
                              <w:jc w:val="center"/>
                              <w:spacing w:line="270" w:lineRule="exact"/>
                              <w:rPr>
                                <w:sz w:val="24"/>
                              </w:rPr>
                            </w:pPr>
                            <w:r>
                              <w:rPr>
                                <w:spacing w:val="-5"/>
                                <w:sz w:val="24"/>
                              </w:rPr>
                              <w:t xml:space="preserve">ЛВС</w:t>
                            </w:r>
                            <w:r>
                              <w:rPr>
                                <w:sz w:val="24"/>
                              </w:rPr>
                            </w:r>
                          </w:p>
                        </w:tc>
                        <w:tc>
                          <w:tcPr>
                            <w:tcW w:w="5670" w:type="dxa"/>
                            <w:textDirection w:val="lrTb"/>
                            <w:noWrap w:val="false"/>
                          </w:tcPr>
                          <w:p>
                            <w:pPr>
                              <w:pStyle w:val="801"/>
                              <w:ind w:left="108"/>
                              <w:spacing w:line="270" w:lineRule="exact"/>
                              <w:rPr>
                                <w:sz w:val="24"/>
                              </w:rPr>
                            </w:pPr>
                            <w:r>
                              <w:rPr>
                                <w:sz w:val="24"/>
                              </w:rPr>
                              <w:t xml:space="preserve">Локальная</w:t>
                            </w:r>
                            <w:r>
                              <w:rPr>
                                <w:sz w:val="24"/>
                              </w:rPr>
                              <w:t xml:space="preserve">вычислительная</w:t>
                            </w:r>
                            <w:r>
                              <w:rPr>
                                <w:spacing w:val="-4"/>
                                <w:sz w:val="24"/>
                              </w:rPr>
                              <w:t xml:space="preserve">сеть</w:t>
                            </w:r>
                            <w:r>
                              <w:rPr>
                                <w:sz w:val="24"/>
                              </w:rPr>
                            </w:r>
                          </w:p>
                        </w:tc>
                      </w:tr>
                      <w:tr>
                        <w:tblPrEx/>
                        <w:trPr>
                          <w:trHeight w:val="532"/>
                        </w:trPr>
                        <w:tc>
                          <w:tcPr>
                            <w:tcW w:w="852" w:type="dxa"/>
                            <w:textDirection w:val="lrTb"/>
                            <w:noWrap w:val="false"/>
                          </w:tcPr>
                          <w:p>
                            <w:pPr>
                              <w:pStyle w:val="801"/>
                              <w:ind w:left="283"/>
                              <w:spacing w:before="114"/>
                              <w:rPr>
                                <w:sz w:val="24"/>
                              </w:rPr>
                            </w:pPr>
                            <w:r>
                              <w:rPr>
                                <w:spacing w:val="-10"/>
                                <w:sz w:val="24"/>
                              </w:rPr>
                              <w:t xml:space="preserve">2</w:t>
                            </w:r>
                            <w:r>
                              <w:rPr>
                                <w:sz w:val="24"/>
                              </w:rPr>
                            </w:r>
                          </w:p>
                        </w:tc>
                        <w:tc>
                          <w:tcPr>
                            <w:tcW w:w="2410" w:type="dxa"/>
                            <w:textDirection w:val="lrTb"/>
                            <w:noWrap w:val="false"/>
                          </w:tcPr>
                          <w:p>
                            <w:pPr>
                              <w:pStyle w:val="801"/>
                              <w:ind w:left="12" w:right="1"/>
                              <w:jc w:val="center"/>
                              <w:spacing w:line="270" w:lineRule="exact"/>
                              <w:rPr>
                                <w:sz w:val="24"/>
                              </w:rPr>
                            </w:pPr>
                            <w:r>
                              <w:rPr>
                                <w:spacing w:val="-5"/>
                                <w:sz w:val="24"/>
                              </w:rPr>
                              <w:t xml:space="preserve">УУЦ</w:t>
                            </w:r>
                            <w:r>
                              <w:rPr>
                                <w:sz w:val="24"/>
                              </w:rPr>
                            </w:r>
                          </w:p>
                        </w:tc>
                        <w:tc>
                          <w:tcPr>
                            <w:tcW w:w="5670" w:type="dxa"/>
                            <w:textDirection w:val="lrTb"/>
                            <w:noWrap w:val="false"/>
                          </w:tcPr>
                          <w:p>
                            <w:pPr>
                              <w:pStyle w:val="801"/>
                              <w:ind w:left="108"/>
                              <w:spacing w:line="270" w:lineRule="exact"/>
                              <w:rPr>
                                <w:sz w:val="24"/>
                              </w:rPr>
                            </w:pPr>
                            <w:r>
                              <w:rPr>
                                <w:sz w:val="24"/>
                              </w:rPr>
                              <w:t xml:space="preserve">Уполномоченный</w:t>
                            </w:r>
                            <w:r>
                              <w:rPr>
                                <w:sz w:val="24"/>
                              </w:rPr>
                              <w:t xml:space="preserve">удостоверяющий</w:t>
                            </w:r>
                            <w:r>
                              <w:rPr>
                                <w:spacing w:val="-4"/>
                                <w:sz w:val="24"/>
                              </w:rPr>
                              <w:t xml:space="preserve">центр</w:t>
                            </w:r>
                            <w:r>
                              <w:rPr>
                                <w:sz w:val="24"/>
                              </w:rPr>
                            </w:r>
                          </w:p>
                        </w:tc>
                      </w:tr>
                      <w:tr>
                        <w:tblPrEx/>
                        <w:trPr>
                          <w:trHeight w:val="534"/>
                        </w:trPr>
                        <w:tc>
                          <w:tcPr>
                            <w:tcW w:w="852" w:type="dxa"/>
                            <w:textDirection w:val="lrTb"/>
                            <w:noWrap w:val="false"/>
                          </w:tcPr>
                          <w:p>
                            <w:pPr>
                              <w:pStyle w:val="801"/>
                              <w:ind w:left="283"/>
                              <w:spacing w:before="114"/>
                              <w:rPr>
                                <w:sz w:val="24"/>
                              </w:rPr>
                            </w:pPr>
                            <w:r>
                              <w:rPr>
                                <w:spacing w:val="-10"/>
                                <w:sz w:val="24"/>
                              </w:rPr>
                              <w:t xml:space="preserve">3</w:t>
                            </w:r>
                            <w:r>
                              <w:rPr>
                                <w:sz w:val="24"/>
                              </w:rPr>
                            </w:r>
                          </w:p>
                        </w:tc>
                        <w:tc>
                          <w:tcPr>
                            <w:tcW w:w="2410" w:type="dxa"/>
                            <w:textDirection w:val="lrTb"/>
                            <w:noWrap w:val="false"/>
                          </w:tcPr>
                          <w:p>
                            <w:pPr>
                              <w:pStyle w:val="801"/>
                              <w:ind w:left="12" w:right="1"/>
                              <w:jc w:val="center"/>
                              <w:spacing w:line="270" w:lineRule="exact"/>
                              <w:rPr>
                                <w:sz w:val="24"/>
                              </w:rPr>
                            </w:pPr>
                            <w:r>
                              <w:rPr>
                                <w:spacing w:val="-5"/>
                                <w:sz w:val="24"/>
                              </w:rPr>
                              <w:t xml:space="preserve">ЭЦП</w:t>
                            </w:r>
                            <w:r>
                              <w:rPr>
                                <w:sz w:val="24"/>
                              </w:rPr>
                            </w:r>
                          </w:p>
                        </w:tc>
                        <w:tc>
                          <w:tcPr>
                            <w:tcW w:w="5670" w:type="dxa"/>
                            <w:textDirection w:val="lrTb"/>
                            <w:noWrap w:val="false"/>
                          </w:tcPr>
                          <w:p>
                            <w:pPr>
                              <w:pStyle w:val="801"/>
                              <w:ind w:left="108"/>
                              <w:spacing w:line="270" w:lineRule="exact"/>
                              <w:rPr>
                                <w:sz w:val="24"/>
                              </w:rPr>
                            </w:pPr>
                            <w:r>
                              <w:rPr>
                                <w:sz w:val="24"/>
                              </w:rPr>
                              <w:t xml:space="preserve">Электронно-цифровая</w:t>
                            </w:r>
                            <w:r>
                              <w:rPr>
                                <w:spacing w:val="-2"/>
                                <w:sz w:val="24"/>
                              </w:rPr>
                              <w:t xml:space="preserve">подпись</w:t>
                            </w:r>
                            <w:r>
                              <w:rPr>
                                <w:sz w:val="24"/>
                              </w:rPr>
                            </w:r>
                          </w:p>
                        </w:tc>
                      </w:tr>
                      <w:tr>
                        <w:tblPrEx/>
                        <w:trPr>
                          <w:trHeight w:val="534"/>
                        </w:trPr>
                        <w:tc>
                          <w:tcPr>
                            <w:tcW w:w="852" w:type="dxa"/>
                            <w:textDirection w:val="lrTb"/>
                            <w:noWrap w:val="false"/>
                          </w:tcPr>
                          <w:p>
                            <w:pPr>
                              <w:pStyle w:val="801"/>
                              <w:ind w:left="283"/>
                              <w:spacing w:before="114"/>
                              <w:rPr>
                                <w:sz w:val="24"/>
                              </w:rPr>
                            </w:pPr>
                            <w:r>
                              <w:rPr>
                                <w:spacing w:val="-10"/>
                                <w:sz w:val="24"/>
                              </w:rPr>
                              <w:t xml:space="preserve">4</w:t>
                            </w:r>
                            <w:r>
                              <w:rPr>
                                <w:sz w:val="24"/>
                              </w:rPr>
                            </w:r>
                          </w:p>
                        </w:tc>
                        <w:tc>
                          <w:tcPr>
                            <w:tcW w:w="2410" w:type="dxa"/>
                            <w:textDirection w:val="lrTb"/>
                            <w:noWrap w:val="false"/>
                          </w:tcPr>
                          <w:p>
                            <w:pPr>
                              <w:pStyle w:val="801"/>
                              <w:ind w:left="12" w:right="4"/>
                              <w:jc w:val="center"/>
                              <w:spacing w:line="270" w:lineRule="exact"/>
                              <w:rPr>
                                <w:sz w:val="24"/>
                              </w:rPr>
                            </w:pPr>
                            <w:r>
                              <w:rPr>
                                <w:spacing w:val="-5"/>
                                <w:sz w:val="24"/>
                              </w:rPr>
                              <w:t xml:space="preserve">НСД</w:t>
                            </w:r>
                            <w:r>
                              <w:rPr>
                                <w:sz w:val="24"/>
                              </w:rPr>
                            </w:r>
                          </w:p>
                        </w:tc>
                        <w:tc>
                          <w:tcPr>
                            <w:tcW w:w="5670" w:type="dxa"/>
                            <w:textDirection w:val="lrTb"/>
                            <w:noWrap w:val="false"/>
                          </w:tcPr>
                          <w:p>
                            <w:pPr>
                              <w:pStyle w:val="801"/>
                              <w:ind w:left="108"/>
                              <w:spacing w:line="270" w:lineRule="exact"/>
                              <w:rPr>
                                <w:sz w:val="24"/>
                              </w:rPr>
                            </w:pPr>
                            <w:r>
                              <w:rPr>
                                <w:sz w:val="24"/>
                              </w:rPr>
                              <w:t xml:space="preserve">Несанкционированный</w:t>
                            </w:r>
                            <w:r>
                              <w:rPr>
                                <w:spacing w:val="-2"/>
                                <w:sz w:val="24"/>
                              </w:rPr>
                              <w:t xml:space="preserve">доступ</w:t>
                            </w:r>
                            <w:r>
                              <w:rPr>
                                <w:sz w:val="24"/>
                              </w:rPr>
                            </w:r>
                          </w:p>
                        </w:tc>
                      </w:tr>
                      <w:tr>
                        <w:tblPrEx/>
                        <w:trPr>
                          <w:trHeight w:val="532"/>
                        </w:trPr>
                        <w:tc>
                          <w:tcPr>
                            <w:tcW w:w="852" w:type="dxa"/>
                            <w:textDirection w:val="lrTb"/>
                            <w:noWrap w:val="false"/>
                          </w:tcPr>
                          <w:p>
                            <w:pPr>
                              <w:pStyle w:val="801"/>
                              <w:ind w:left="283"/>
                              <w:spacing w:before="114"/>
                              <w:rPr>
                                <w:sz w:val="24"/>
                              </w:rPr>
                            </w:pPr>
                            <w:r>
                              <w:rPr>
                                <w:spacing w:val="-10"/>
                                <w:sz w:val="24"/>
                              </w:rPr>
                              <w:t xml:space="preserve">5</w:t>
                            </w:r>
                            <w:r>
                              <w:rPr>
                                <w:sz w:val="24"/>
                              </w:rPr>
                            </w:r>
                          </w:p>
                        </w:tc>
                        <w:tc>
                          <w:tcPr>
                            <w:tcW w:w="2410" w:type="dxa"/>
                            <w:textDirection w:val="lrTb"/>
                            <w:noWrap w:val="false"/>
                          </w:tcPr>
                          <w:p>
                            <w:pPr>
                              <w:pStyle w:val="801"/>
                              <w:ind w:left="12" w:right="4"/>
                              <w:jc w:val="center"/>
                              <w:spacing w:line="270" w:lineRule="exact"/>
                              <w:rPr>
                                <w:sz w:val="24"/>
                              </w:rPr>
                            </w:pPr>
                            <w:r>
                              <w:rPr>
                                <w:spacing w:val="-5"/>
                                <w:sz w:val="24"/>
                              </w:rPr>
                              <w:t xml:space="preserve">ФП</w:t>
                            </w:r>
                            <w:r>
                              <w:rPr>
                                <w:sz w:val="24"/>
                              </w:rPr>
                            </w:r>
                          </w:p>
                        </w:tc>
                        <w:tc>
                          <w:tcPr>
                            <w:tcW w:w="5670" w:type="dxa"/>
                            <w:textDirection w:val="lrTb"/>
                            <w:noWrap w:val="false"/>
                          </w:tcPr>
                          <w:p>
                            <w:pPr>
                              <w:pStyle w:val="801"/>
                              <w:ind w:left="108"/>
                              <w:spacing w:line="270" w:lineRule="exact"/>
                              <w:rPr>
                                <w:sz w:val="24"/>
                              </w:rPr>
                            </w:pPr>
                            <w:r>
                              <w:rPr>
                                <w:sz w:val="24"/>
                              </w:rPr>
                              <w:t xml:space="preserve">Функциональная</w:t>
                            </w:r>
                            <w:r>
                              <w:rPr>
                                <w:spacing w:val="-2"/>
                                <w:sz w:val="24"/>
                              </w:rPr>
                              <w:t xml:space="preserve">подсистема</w:t>
                            </w:r>
                            <w:r>
                              <w:rPr>
                                <w:sz w:val="24"/>
                              </w:rPr>
                            </w:r>
                          </w:p>
                        </w:tc>
                      </w:tr>
                      <w:tr>
                        <w:tblPrEx/>
                        <w:trPr>
                          <w:trHeight w:val="535"/>
                        </w:trPr>
                        <w:tc>
                          <w:tcPr>
                            <w:tcW w:w="852" w:type="dxa"/>
                            <w:textDirection w:val="lrTb"/>
                            <w:noWrap w:val="false"/>
                          </w:tcPr>
                          <w:p>
                            <w:pPr>
                              <w:pStyle w:val="801"/>
                              <w:ind w:left="283"/>
                              <w:spacing w:before="114"/>
                              <w:rPr>
                                <w:sz w:val="24"/>
                              </w:rPr>
                            </w:pPr>
                            <w:r>
                              <w:rPr>
                                <w:spacing w:val="-10"/>
                                <w:sz w:val="24"/>
                              </w:rPr>
                              <w:t xml:space="preserve">6</w:t>
                            </w:r>
                            <w:r>
                              <w:rPr>
                                <w:sz w:val="24"/>
                              </w:rPr>
                            </w:r>
                          </w:p>
                        </w:tc>
                        <w:tc>
                          <w:tcPr>
                            <w:tcW w:w="2410" w:type="dxa"/>
                            <w:textDirection w:val="lrTb"/>
                            <w:noWrap w:val="false"/>
                          </w:tcPr>
                          <w:p>
                            <w:pPr>
                              <w:pStyle w:val="801"/>
                              <w:ind w:left="12" w:right="5"/>
                              <w:jc w:val="center"/>
                              <w:spacing w:line="271" w:lineRule="exact"/>
                              <w:rPr>
                                <w:sz w:val="24"/>
                              </w:rPr>
                            </w:pPr>
                            <w:r>
                              <w:rPr>
                                <w:spacing w:val="-5"/>
                                <w:sz w:val="24"/>
                              </w:rPr>
                              <w:t xml:space="preserve">ИТ</w:t>
                            </w:r>
                            <w:r>
                              <w:rPr>
                                <w:sz w:val="24"/>
                              </w:rPr>
                            </w:r>
                          </w:p>
                        </w:tc>
                        <w:tc>
                          <w:tcPr>
                            <w:tcW w:w="5670" w:type="dxa"/>
                            <w:textDirection w:val="lrTb"/>
                            <w:noWrap w:val="false"/>
                          </w:tcPr>
                          <w:p>
                            <w:pPr>
                              <w:pStyle w:val="801"/>
                              <w:ind w:left="108"/>
                              <w:spacing w:line="271" w:lineRule="exact"/>
                              <w:rPr>
                                <w:sz w:val="24"/>
                              </w:rPr>
                            </w:pPr>
                            <w:r>
                              <w:rPr>
                                <w:sz w:val="24"/>
                              </w:rPr>
                              <w:t xml:space="preserve">Информационные</w:t>
                            </w:r>
                            <w:r>
                              <w:rPr>
                                <w:spacing w:val="-2"/>
                                <w:sz w:val="24"/>
                              </w:rPr>
                              <w:t xml:space="preserve">технологии</w:t>
                            </w:r>
                            <w:r>
                              <w:rPr>
                                <w:sz w:val="24"/>
                              </w:rPr>
                            </w:r>
                          </w:p>
                        </w:tc>
                      </w:tr>
                      <w:tr>
                        <w:tblPrEx/>
                        <w:trPr>
                          <w:trHeight w:val="534"/>
                        </w:trPr>
                        <w:tc>
                          <w:tcPr>
                            <w:tcW w:w="852" w:type="dxa"/>
                            <w:textDirection w:val="lrTb"/>
                            <w:noWrap w:val="false"/>
                          </w:tcPr>
                          <w:p>
                            <w:pPr>
                              <w:pStyle w:val="801"/>
                              <w:ind w:left="283"/>
                              <w:spacing w:before="114"/>
                              <w:rPr>
                                <w:sz w:val="24"/>
                              </w:rPr>
                            </w:pPr>
                            <w:r>
                              <w:rPr>
                                <w:spacing w:val="-10"/>
                                <w:sz w:val="24"/>
                              </w:rPr>
                              <w:t xml:space="preserve">7</w:t>
                            </w:r>
                            <w:r>
                              <w:rPr>
                                <w:sz w:val="24"/>
                              </w:rPr>
                            </w:r>
                          </w:p>
                        </w:tc>
                        <w:tc>
                          <w:tcPr>
                            <w:tcW w:w="2410" w:type="dxa"/>
                            <w:textDirection w:val="lrTb"/>
                            <w:noWrap w:val="false"/>
                          </w:tcPr>
                          <w:p>
                            <w:pPr>
                              <w:pStyle w:val="801"/>
                              <w:ind w:left="12" w:right="6"/>
                              <w:jc w:val="center"/>
                              <w:spacing w:line="270" w:lineRule="exact"/>
                              <w:rPr>
                                <w:sz w:val="24"/>
                              </w:rPr>
                            </w:pPr>
                            <w:r>
                              <w:rPr>
                                <w:spacing w:val="-4"/>
                                <w:sz w:val="24"/>
                              </w:rPr>
                              <w:t xml:space="preserve">ПЭВМ</w:t>
                            </w:r>
                            <w:r>
                              <w:rPr>
                                <w:sz w:val="24"/>
                              </w:rPr>
                            </w:r>
                          </w:p>
                        </w:tc>
                        <w:tc>
                          <w:tcPr>
                            <w:tcW w:w="5670" w:type="dxa"/>
                            <w:textDirection w:val="lrTb"/>
                            <w:noWrap w:val="false"/>
                          </w:tcPr>
                          <w:p>
                            <w:pPr>
                              <w:pStyle w:val="801"/>
                              <w:ind w:left="108"/>
                              <w:spacing w:line="270" w:lineRule="exact"/>
                              <w:rPr>
                                <w:sz w:val="24"/>
                              </w:rPr>
                            </w:pPr>
                            <w:r>
                              <w:rPr>
                                <w:sz w:val="24"/>
                              </w:rPr>
                              <w:t xml:space="preserve">Персональная</w:t>
                            </w:r>
                            <w:r>
                              <w:rPr>
                                <w:sz w:val="24"/>
                              </w:rPr>
                              <w:t xml:space="preserve">электронно-вычислительная</w:t>
                            </w:r>
                            <w:r>
                              <w:rPr>
                                <w:spacing w:val="-2"/>
                                <w:sz w:val="24"/>
                              </w:rPr>
                              <w:t xml:space="preserve">машина</w:t>
                            </w:r>
                            <w:r>
                              <w:rPr>
                                <w:sz w:val="24"/>
                              </w:rPr>
                            </w:r>
                          </w:p>
                        </w:tc>
                      </w:tr>
                      <w:tr>
                        <w:tblPrEx/>
                        <w:trPr>
                          <w:trHeight w:val="532"/>
                        </w:trPr>
                        <w:tc>
                          <w:tcPr>
                            <w:tcW w:w="852" w:type="dxa"/>
                            <w:textDirection w:val="lrTb"/>
                            <w:noWrap w:val="false"/>
                          </w:tcPr>
                          <w:p>
                            <w:pPr>
                              <w:pStyle w:val="801"/>
                              <w:ind w:left="283"/>
                              <w:spacing w:before="114"/>
                              <w:rPr>
                                <w:sz w:val="24"/>
                              </w:rPr>
                            </w:pPr>
                            <w:r>
                              <w:rPr>
                                <w:spacing w:val="-10"/>
                                <w:sz w:val="24"/>
                              </w:rPr>
                              <w:t xml:space="preserve">8</w:t>
                            </w:r>
                            <w:r>
                              <w:rPr>
                                <w:sz w:val="24"/>
                              </w:rPr>
                            </w:r>
                          </w:p>
                        </w:tc>
                        <w:tc>
                          <w:tcPr>
                            <w:tcW w:w="2410" w:type="dxa"/>
                            <w:textDirection w:val="lrTb"/>
                            <w:noWrap w:val="false"/>
                          </w:tcPr>
                          <w:p>
                            <w:pPr>
                              <w:pStyle w:val="801"/>
                              <w:ind w:left="12" w:right="2"/>
                              <w:jc w:val="center"/>
                              <w:spacing w:line="270" w:lineRule="exact"/>
                              <w:rPr>
                                <w:sz w:val="24"/>
                              </w:rPr>
                            </w:pPr>
                            <w:r>
                              <w:rPr>
                                <w:spacing w:val="-5"/>
                                <w:sz w:val="24"/>
                              </w:rPr>
                              <w:t xml:space="preserve">СМИ</w:t>
                            </w:r>
                            <w:r>
                              <w:rPr>
                                <w:sz w:val="24"/>
                              </w:rPr>
                            </w:r>
                          </w:p>
                        </w:tc>
                        <w:tc>
                          <w:tcPr>
                            <w:tcW w:w="5670" w:type="dxa"/>
                            <w:textDirection w:val="lrTb"/>
                            <w:noWrap w:val="false"/>
                          </w:tcPr>
                          <w:p>
                            <w:pPr>
                              <w:pStyle w:val="801"/>
                              <w:ind w:left="108"/>
                              <w:spacing w:line="270" w:lineRule="exact"/>
                              <w:rPr>
                                <w:sz w:val="24"/>
                              </w:rPr>
                            </w:pPr>
                            <w:r>
                              <w:rPr>
                                <w:sz w:val="24"/>
                              </w:rPr>
                              <w:t xml:space="preserve">Средство</w:t>
                            </w:r>
                            <w:r>
                              <w:rPr>
                                <w:sz w:val="24"/>
                              </w:rPr>
                              <w:t xml:space="preserve">массовой</w:t>
                            </w:r>
                            <w:r>
                              <w:rPr>
                                <w:spacing w:val="-2"/>
                                <w:sz w:val="24"/>
                              </w:rPr>
                              <w:t xml:space="preserve">информации</w:t>
                            </w:r>
                            <w:r>
                              <w:rPr>
                                <w:sz w:val="24"/>
                              </w:rPr>
                            </w:r>
                          </w:p>
                        </w:tc>
                      </w:tr>
                      <w:tr>
                        <w:tblPrEx/>
                        <w:trPr>
                          <w:trHeight w:val="534"/>
                        </w:trPr>
                        <w:tc>
                          <w:tcPr>
                            <w:tcW w:w="852" w:type="dxa"/>
                            <w:textDirection w:val="lrTb"/>
                            <w:noWrap w:val="false"/>
                          </w:tcPr>
                          <w:p>
                            <w:pPr>
                              <w:pStyle w:val="801"/>
                              <w:ind w:left="283"/>
                              <w:spacing w:before="114"/>
                              <w:rPr>
                                <w:sz w:val="24"/>
                              </w:rPr>
                            </w:pPr>
                            <w:r>
                              <w:rPr>
                                <w:spacing w:val="-10"/>
                                <w:sz w:val="24"/>
                              </w:rPr>
                              <w:t xml:space="preserve">9</w:t>
                            </w:r>
                            <w:r>
                              <w:rPr>
                                <w:sz w:val="24"/>
                              </w:rPr>
                            </w:r>
                          </w:p>
                        </w:tc>
                        <w:tc>
                          <w:tcPr>
                            <w:tcW w:w="2410" w:type="dxa"/>
                            <w:textDirection w:val="lrTb"/>
                            <w:noWrap w:val="false"/>
                          </w:tcPr>
                          <w:p>
                            <w:pPr>
                              <w:pStyle w:val="801"/>
                              <w:ind w:left="12" w:right="6"/>
                              <w:jc w:val="center"/>
                              <w:spacing w:line="270" w:lineRule="exact"/>
                              <w:rPr>
                                <w:sz w:val="24"/>
                              </w:rPr>
                            </w:pPr>
                            <w:r>
                              <w:rPr>
                                <w:spacing w:val="-5"/>
                                <w:sz w:val="24"/>
                              </w:rPr>
                              <w:t xml:space="preserve">ОС</w:t>
                            </w:r>
                            <w:r>
                              <w:rPr>
                                <w:sz w:val="24"/>
                              </w:rPr>
                            </w:r>
                          </w:p>
                        </w:tc>
                        <w:tc>
                          <w:tcPr>
                            <w:tcW w:w="5670" w:type="dxa"/>
                            <w:textDirection w:val="lrTb"/>
                            <w:noWrap w:val="false"/>
                          </w:tcPr>
                          <w:p>
                            <w:pPr>
                              <w:pStyle w:val="801"/>
                              <w:ind w:left="108"/>
                              <w:spacing w:line="270" w:lineRule="exact"/>
                              <w:rPr>
                                <w:sz w:val="24"/>
                              </w:rPr>
                            </w:pPr>
                            <w:r>
                              <w:rPr>
                                <w:sz w:val="24"/>
                              </w:rPr>
                              <w:t xml:space="preserve">Операционная</w:t>
                            </w:r>
                            <w:r>
                              <w:rPr>
                                <w:spacing w:val="-2"/>
                                <w:sz w:val="24"/>
                              </w:rPr>
                              <w:t xml:space="preserve">система</w:t>
                            </w:r>
                            <w:r>
                              <w:rPr>
                                <w:sz w:val="24"/>
                              </w:rPr>
                            </w:r>
                          </w:p>
                        </w:tc>
                      </w:tr>
                      <w:tr>
                        <w:tblPrEx/>
                        <w:trPr>
                          <w:trHeight w:val="534"/>
                        </w:trPr>
                        <w:tc>
                          <w:tcPr>
                            <w:tcW w:w="852" w:type="dxa"/>
                            <w:textDirection w:val="lrTb"/>
                            <w:noWrap w:val="false"/>
                          </w:tcPr>
                          <w:p>
                            <w:pPr>
                              <w:pStyle w:val="801"/>
                              <w:ind w:left="283"/>
                              <w:spacing w:before="114"/>
                              <w:rPr>
                                <w:sz w:val="24"/>
                              </w:rPr>
                            </w:pPr>
                            <w:r>
                              <w:rPr>
                                <w:spacing w:val="-5"/>
                                <w:sz w:val="24"/>
                              </w:rPr>
                              <w:t xml:space="preserve">10</w:t>
                            </w:r>
                            <w:r>
                              <w:rPr>
                                <w:sz w:val="24"/>
                              </w:rPr>
                            </w:r>
                          </w:p>
                        </w:tc>
                        <w:tc>
                          <w:tcPr>
                            <w:tcW w:w="2410" w:type="dxa"/>
                            <w:textDirection w:val="lrTb"/>
                            <w:noWrap w:val="false"/>
                          </w:tcPr>
                          <w:p>
                            <w:pPr>
                              <w:pStyle w:val="801"/>
                              <w:ind w:left="12" w:right="5"/>
                              <w:jc w:val="center"/>
                              <w:spacing w:line="270" w:lineRule="exact"/>
                              <w:rPr>
                                <w:sz w:val="24"/>
                              </w:rPr>
                            </w:pPr>
                            <w:r>
                              <w:rPr>
                                <w:spacing w:val="-4"/>
                                <w:sz w:val="24"/>
                              </w:rPr>
                              <w:t xml:space="preserve">СУБД</w:t>
                            </w:r>
                            <w:r>
                              <w:rPr>
                                <w:sz w:val="24"/>
                              </w:rPr>
                            </w:r>
                          </w:p>
                        </w:tc>
                        <w:tc>
                          <w:tcPr>
                            <w:tcW w:w="5670" w:type="dxa"/>
                            <w:textDirection w:val="lrTb"/>
                            <w:noWrap w:val="false"/>
                          </w:tcPr>
                          <w:p>
                            <w:pPr>
                              <w:pStyle w:val="801"/>
                              <w:ind w:left="108"/>
                              <w:spacing w:line="270" w:lineRule="exact"/>
                              <w:rPr>
                                <w:sz w:val="24"/>
                              </w:rPr>
                            </w:pPr>
                            <w:r>
                              <w:rPr>
                                <w:sz w:val="24"/>
                              </w:rPr>
                              <w:t xml:space="preserve">Система</w:t>
                            </w:r>
                            <w:r>
                              <w:rPr>
                                <w:sz w:val="24"/>
                              </w:rPr>
                              <w:t xml:space="preserve">управления</w:t>
                            </w:r>
                            <w:r>
                              <w:rPr>
                                <w:sz w:val="24"/>
                              </w:rPr>
                              <w:t xml:space="preserve">базами</w:t>
                            </w:r>
                            <w:r>
                              <w:rPr>
                                <w:spacing w:val="-2"/>
                                <w:sz w:val="24"/>
                              </w:rPr>
                              <w:t xml:space="preserve">данных</w:t>
                            </w:r>
                            <w:r>
                              <w:rPr>
                                <w:sz w:val="24"/>
                              </w:rPr>
                            </w:r>
                          </w:p>
                        </w:tc>
                      </w:tr>
                      <w:tr>
                        <w:tblPrEx/>
                        <w:trPr>
                          <w:trHeight w:val="532"/>
                        </w:trPr>
                        <w:tc>
                          <w:tcPr>
                            <w:tcW w:w="852" w:type="dxa"/>
                            <w:textDirection w:val="lrTb"/>
                            <w:noWrap w:val="false"/>
                          </w:tcPr>
                          <w:p>
                            <w:pPr>
                              <w:pStyle w:val="801"/>
                              <w:ind w:left="283"/>
                              <w:spacing w:before="114"/>
                              <w:rPr>
                                <w:sz w:val="24"/>
                              </w:rPr>
                            </w:pPr>
                            <w:r>
                              <w:rPr>
                                <w:spacing w:val="-5"/>
                                <w:sz w:val="24"/>
                              </w:rPr>
                              <w:t xml:space="preserve">11</w:t>
                            </w:r>
                            <w:r>
                              <w:rPr>
                                <w:sz w:val="24"/>
                              </w:rPr>
                            </w:r>
                          </w:p>
                        </w:tc>
                        <w:tc>
                          <w:tcPr>
                            <w:tcW w:w="2410" w:type="dxa"/>
                            <w:textDirection w:val="lrTb"/>
                            <w:noWrap w:val="false"/>
                          </w:tcPr>
                          <w:p>
                            <w:pPr>
                              <w:pStyle w:val="801"/>
                              <w:ind w:left="12"/>
                              <w:jc w:val="center"/>
                              <w:spacing w:line="270" w:lineRule="exact"/>
                              <w:rPr>
                                <w:sz w:val="24"/>
                              </w:rPr>
                            </w:pPr>
                            <w:r>
                              <w:rPr>
                                <w:spacing w:val="-5"/>
                                <w:sz w:val="24"/>
                              </w:rPr>
                              <w:t xml:space="preserve">XML</w:t>
                            </w:r>
                            <w:r>
                              <w:rPr>
                                <w:sz w:val="24"/>
                              </w:rPr>
                            </w:r>
                          </w:p>
                        </w:tc>
                        <w:tc>
                          <w:tcPr>
                            <w:tcW w:w="5670" w:type="dxa"/>
                            <w:textDirection w:val="lrTb"/>
                            <w:noWrap w:val="false"/>
                          </w:tcPr>
                          <w:p>
                            <w:pPr>
                              <w:pStyle w:val="801"/>
                              <w:ind w:left="108"/>
                              <w:spacing w:line="270" w:lineRule="exact"/>
                              <w:rPr>
                                <w:sz w:val="24"/>
                              </w:rPr>
                            </w:pPr>
                            <w:r>
                              <w:rPr>
                                <w:sz w:val="24"/>
                              </w:rPr>
                              <w:t xml:space="preserve">eXtensible</w:t>
                            </w:r>
                            <w:r>
                              <w:rPr>
                                <w:sz w:val="24"/>
                              </w:rPr>
                              <w:t xml:space="preserve">Markup</w:t>
                            </w:r>
                            <w:r>
                              <w:rPr>
                                <w:spacing w:val="-2"/>
                                <w:sz w:val="24"/>
                              </w:rPr>
                              <w:t xml:space="preserve">Language</w:t>
                            </w:r>
                            <w:r>
                              <w:rPr>
                                <w:sz w:val="24"/>
                              </w:rPr>
                            </w:r>
                          </w:p>
                        </w:tc>
                      </w:tr>
                      <w:tr>
                        <w:tblPrEx/>
                        <w:trPr>
                          <w:trHeight w:val="534"/>
                        </w:trPr>
                        <w:tc>
                          <w:tcPr>
                            <w:tcW w:w="852" w:type="dxa"/>
                            <w:textDirection w:val="lrTb"/>
                            <w:noWrap w:val="false"/>
                          </w:tcPr>
                          <w:p>
                            <w:pPr>
                              <w:pStyle w:val="801"/>
                              <w:ind w:left="283"/>
                              <w:spacing w:before="114"/>
                              <w:rPr>
                                <w:sz w:val="24"/>
                              </w:rPr>
                            </w:pPr>
                            <w:r>
                              <w:rPr>
                                <w:spacing w:val="-5"/>
                                <w:sz w:val="24"/>
                              </w:rPr>
                              <w:t xml:space="preserve">12</w:t>
                            </w:r>
                            <w:r>
                              <w:rPr>
                                <w:sz w:val="24"/>
                              </w:rPr>
                            </w:r>
                          </w:p>
                        </w:tc>
                        <w:tc>
                          <w:tcPr>
                            <w:tcW w:w="2410" w:type="dxa"/>
                            <w:textDirection w:val="lrTb"/>
                            <w:noWrap w:val="false"/>
                          </w:tcPr>
                          <w:p>
                            <w:pPr>
                              <w:pStyle w:val="801"/>
                              <w:ind w:left="12" w:right="5"/>
                              <w:jc w:val="center"/>
                              <w:spacing w:line="270" w:lineRule="exact"/>
                              <w:rPr>
                                <w:sz w:val="24"/>
                              </w:rPr>
                            </w:pPr>
                            <w:r>
                              <w:rPr>
                                <w:spacing w:val="-5"/>
                                <w:sz w:val="24"/>
                              </w:rPr>
                              <w:t xml:space="preserve">АРМ</w:t>
                            </w:r>
                            <w:r>
                              <w:rPr>
                                <w:sz w:val="24"/>
                              </w:rPr>
                            </w:r>
                          </w:p>
                        </w:tc>
                        <w:tc>
                          <w:tcPr>
                            <w:tcW w:w="5670" w:type="dxa"/>
                            <w:textDirection w:val="lrTb"/>
                            <w:noWrap w:val="false"/>
                          </w:tcPr>
                          <w:p>
                            <w:pPr>
                              <w:pStyle w:val="801"/>
                              <w:ind w:left="108"/>
                              <w:spacing w:line="270" w:lineRule="exact"/>
                              <w:rPr>
                                <w:sz w:val="24"/>
                              </w:rPr>
                            </w:pPr>
                            <w:r>
                              <w:rPr>
                                <w:sz w:val="24"/>
                              </w:rPr>
                              <w:t xml:space="preserve">Автоматизированное</w:t>
                            </w:r>
                            <w:r>
                              <w:rPr>
                                <w:sz w:val="24"/>
                              </w:rPr>
                              <w:t xml:space="preserve">рабочее</w:t>
                            </w:r>
                            <w:r>
                              <w:rPr>
                                <w:spacing w:val="-2"/>
                                <w:sz w:val="24"/>
                              </w:rPr>
                              <w:t xml:space="preserve">место</w:t>
                            </w:r>
                            <w:r>
                              <w:rPr>
                                <w:sz w:val="24"/>
                              </w:rPr>
                            </w:r>
                          </w:p>
                        </w:tc>
                      </w:tr>
                    </w:tbl>
                    <w:p>
                      <w:pPr>
                        <w:pStyle w:val="795"/>
                      </w:pPr>
                      <w:r/>
                      <w:r/>
                    </w:p>
                  </w:txbxContent>
                </v:textbox>
              </v:shape>
            </w:pict>
          </mc:Fallback>
        </mc:AlternateContent>
      </w:r>
      <w:r>
        <w:t xml:space="preserve">Таблица</w:t>
      </w:r>
      <w:r>
        <w:rPr>
          <w:spacing w:val="-4"/>
        </w:rPr>
        <w:t xml:space="preserve"> </w:t>
      </w:r>
      <w:r>
        <w:t xml:space="preserve">1.</w:t>
      </w:r>
      <w:r>
        <w:rPr>
          <w:spacing w:val="-2"/>
        </w:rPr>
        <w:t xml:space="preserve"> </w:t>
      </w:r>
      <w:r>
        <w:t xml:space="preserve">Определения,</w:t>
      </w:r>
      <w:r>
        <w:rPr>
          <w:spacing w:val="-2"/>
        </w:rPr>
        <w:t xml:space="preserve"> </w:t>
      </w:r>
      <w:r>
        <w:t xml:space="preserve">обозначения</w:t>
      </w:r>
      <w:r>
        <w:rPr>
          <w:spacing w:val="-2"/>
        </w:rPr>
        <w:t xml:space="preserve"> </w:t>
      </w:r>
      <w:r>
        <w:t xml:space="preserve">и</w:t>
      </w:r>
      <w:r>
        <w:rPr>
          <w:spacing w:val="-2"/>
        </w:rPr>
        <w:t xml:space="preserve"> сокращения.</w:t>
      </w:r>
      <w:r/>
    </w:p>
    <w:p>
      <w:pPr>
        <w:pStyle w:val="795"/>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796"/>
        <w:numPr>
          <w:ilvl w:val="0"/>
          <w:numId w:val="9"/>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3904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31" name="Group 7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4" name="Image 7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74" o:spid="_x0000_s0000" style="position:absolute;z-index:-48443904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75" o:spid="_x0000_s7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6" o:spid="_x0000_s76" type="#_x0000_t75" style="position:absolute;left:0;top:47232;width:4328;height:54391;" stroked="false">
                  <v:path textboxrect="0,0,0,0"/>
                  <v:imagedata r:id="rId13" o:title=""/>
                </v:shape>
              </v:group>
            </w:pict>
          </mc:Fallback>
        </mc:AlternateContent>
      </w:r>
      <w:bookmarkStart w:id="11" w:name="_TOC_250044"/>
      <w:r>
        <w:rPr>
          <w:spacing w:val="-4"/>
        </w:rPr>
        <w:t xml:space="preserve">НАЗНАЧЕНИЕ</w:t>
      </w:r>
      <w:r>
        <w:rPr>
          <w:spacing w:val="-9"/>
        </w:rPr>
        <w:t xml:space="preserve"> </w:t>
      </w:r>
      <w:r>
        <w:rPr>
          <w:spacing w:val="-4"/>
        </w:rPr>
        <w:t xml:space="preserve">И</w:t>
      </w:r>
      <w:r>
        <w:rPr>
          <w:spacing w:val="-11"/>
        </w:rPr>
        <w:t xml:space="preserve"> </w:t>
      </w:r>
      <w:r>
        <w:rPr>
          <w:spacing w:val="-4"/>
        </w:rPr>
        <w:t xml:space="preserve">ЦЕЛИ</w:t>
      </w:r>
      <w:r>
        <w:rPr>
          <w:spacing w:val="-10"/>
        </w:rPr>
        <w:t xml:space="preserve"> </w:t>
      </w:r>
      <w:r>
        <w:rPr>
          <w:spacing w:val="-4"/>
        </w:rPr>
        <w:t xml:space="preserve">СОЗДАНИЯ</w:t>
      </w:r>
      <w:r>
        <w:rPr>
          <w:spacing w:val="-12"/>
        </w:rPr>
        <w:t xml:space="preserve"> </w:t>
      </w:r>
      <w:bookmarkEnd w:id="11"/>
      <w:r>
        <w:rPr>
          <w:spacing w:val="-4"/>
        </w:rPr>
        <w:t xml:space="preserve">СИСТЕМЫ</w:t>
      </w:r>
      <w:r/>
    </w:p>
    <w:p>
      <w:pPr>
        <w:pStyle w:val="797"/>
        <w:numPr>
          <w:ilvl w:val="1"/>
          <w:numId w:val="9"/>
        </w:numPr>
        <w:ind w:left="2546" w:right="0" w:hanging="720"/>
        <w:jc w:val="left"/>
        <w:spacing w:before="305" w:after="0" w:line="240" w:lineRule="auto"/>
        <w:tabs>
          <w:tab w:val="left" w:pos="2546" w:leader="none"/>
        </w:tabs>
      </w:pPr>
      <w:r/>
      <w:bookmarkStart w:id="12" w:name="_TOC_250043"/>
      <w:r>
        <w:t xml:space="preserve">Назначение</w:t>
      </w:r>
      <w:r>
        <w:rPr>
          <w:spacing w:val="-10"/>
        </w:rPr>
        <w:t xml:space="preserve"> </w:t>
      </w:r>
      <w:bookmarkEnd w:id="12"/>
      <w:r>
        <w:rPr>
          <w:spacing w:val="-2"/>
        </w:rPr>
        <w:t xml:space="preserve">системы</w:t>
      </w:r>
      <w:r/>
    </w:p>
    <w:p>
      <w:pPr>
        <w:pStyle w:val="795"/>
        <w:ind w:left="1106" w:firstLine="851"/>
        <w:spacing w:before="280" w:line="360" w:lineRule="auto"/>
      </w:pPr>
      <w:r>
        <w:t xml:space="preserve">АИС</w:t>
      </w:r>
      <w:r>
        <w:rPr>
          <w:spacing w:val="40"/>
        </w:rPr>
        <w:t xml:space="preserve"> </w:t>
      </w:r>
      <w:r>
        <w:t xml:space="preserve">«Инновации»</w:t>
      </w:r>
      <w:r>
        <w:rPr>
          <w:spacing w:val="40"/>
        </w:rPr>
        <w:t xml:space="preserve"> </w:t>
      </w:r>
      <w:r>
        <w:t xml:space="preserve">предназначена</w:t>
      </w:r>
      <w:r>
        <w:rPr>
          <w:spacing w:val="40"/>
        </w:rPr>
        <w:t xml:space="preserve"> </w:t>
      </w:r>
      <w:r>
        <w:t xml:space="preserve">для</w:t>
      </w:r>
      <w:r>
        <w:rPr>
          <w:spacing w:val="40"/>
        </w:rPr>
        <w:t xml:space="preserve"> </w:t>
      </w:r>
      <w:r>
        <w:t xml:space="preserve">автоматизации</w:t>
      </w:r>
      <w:r>
        <w:rPr>
          <w:spacing w:val="40"/>
        </w:rPr>
        <w:t xml:space="preserve"> </w:t>
      </w:r>
      <w:r>
        <w:t xml:space="preserve">поддержки</w:t>
      </w:r>
      <w:r>
        <w:rPr>
          <w:spacing w:val="40"/>
        </w:rPr>
        <w:t xml:space="preserve"> </w:t>
      </w:r>
      <w:r>
        <w:t xml:space="preserve">инновационного развития бизнеса:</w:t>
      </w:r>
      <w:r/>
    </w:p>
    <w:p>
      <w:pPr>
        <w:pStyle w:val="800"/>
        <w:numPr>
          <w:ilvl w:val="0"/>
          <w:numId w:val="8"/>
        </w:numPr>
        <w:ind w:left="2738" w:right="0" w:hanging="420"/>
        <w:jc w:val="left"/>
        <w:spacing w:before="0" w:after="0" w:line="240" w:lineRule="auto"/>
        <w:tabs>
          <w:tab w:val="left" w:pos="2738" w:leader="none"/>
        </w:tabs>
        <w:rPr>
          <w:sz w:val="24"/>
        </w:rPr>
      </w:pPr>
      <w:r>
        <w:rPr>
          <w:sz w:val="24"/>
        </w:rPr>
        <w:t xml:space="preserve">Публичное</w:t>
      </w:r>
      <w:r>
        <w:rPr>
          <w:spacing w:val="-4"/>
          <w:sz w:val="24"/>
        </w:rPr>
        <w:t xml:space="preserve"> </w:t>
      </w:r>
      <w:r>
        <w:rPr>
          <w:sz w:val="24"/>
        </w:rPr>
        <w:t xml:space="preserve">освещение</w:t>
      </w:r>
      <w:r>
        <w:rPr>
          <w:spacing w:val="-2"/>
          <w:sz w:val="24"/>
        </w:rPr>
        <w:t xml:space="preserve"> </w:t>
      </w:r>
      <w:r>
        <w:rPr>
          <w:sz w:val="24"/>
        </w:rPr>
        <w:t xml:space="preserve">хода</w:t>
      </w:r>
      <w:r>
        <w:rPr>
          <w:spacing w:val="-4"/>
          <w:sz w:val="24"/>
        </w:rPr>
        <w:t xml:space="preserve"> </w:t>
      </w:r>
      <w:r>
        <w:rPr>
          <w:sz w:val="24"/>
        </w:rPr>
        <w:t xml:space="preserve">реализации</w:t>
      </w:r>
      <w:r>
        <w:rPr>
          <w:spacing w:val="-2"/>
          <w:sz w:val="24"/>
        </w:rPr>
        <w:t xml:space="preserve"> Стратегии</w:t>
      </w:r>
      <w:r>
        <w:rPr>
          <w:sz w:val="24"/>
        </w:rPr>
      </w:r>
    </w:p>
    <w:p>
      <w:pPr>
        <w:pStyle w:val="800"/>
        <w:numPr>
          <w:ilvl w:val="0"/>
          <w:numId w:val="8"/>
        </w:numPr>
        <w:ind w:left="2738" w:right="0" w:hanging="420"/>
        <w:jc w:val="left"/>
        <w:spacing w:before="137" w:after="0" w:line="240" w:lineRule="auto"/>
        <w:tabs>
          <w:tab w:val="left" w:pos="2738" w:leader="none"/>
        </w:tabs>
        <w:rPr>
          <w:sz w:val="24"/>
        </w:rPr>
      </w:pPr>
      <w:r>
        <w:rPr>
          <w:sz w:val="24"/>
        </w:rPr>
        <w:t xml:space="preserve">Формирование</w:t>
      </w:r>
      <w:r>
        <w:rPr>
          <w:spacing w:val="32"/>
          <w:sz w:val="24"/>
        </w:rPr>
        <w:t xml:space="preserve"> </w:t>
      </w:r>
      <w:r>
        <w:rPr>
          <w:sz w:val="24"/>
        </w:rPr>
        <w:t xml:space="preserve">единой</w:t>
      </w:r>
      <w:r>
        <w:rPr>
          <w:spacing w:val="33"/>
          <w:sz w:val="24"/>
        </w:rPr>
        <w:t xml:space="preserve"> </w:t>
      </w:r>
      <w:r>
        <w:rPr>
          <w:sz w:val="24"/>
        </w:rPr>
        <w:t xml:space="preserve">базы</w:t>
      </w:r>
      <w:r>
        <w:rPr>
          <w:spacing w:val="35"/>
          <w:sz w:val="24"/>
        </w:rPr>
        <w:t xml:space="preserve"> </w:t>
      </w:r>
      <w:r>
        <w:rPr>
          <w:sz w:val="24"/>
        </w:rPr>
        <w:t xml:space="preserve">знаний</w:t>
      </w:r>
      <w:r>
        <w:rPr>
          <w:spacing w:val="36"/>
          <w:sz w:val="24"/>
        </w:rPr>
        <w:t xml:space="preserve"> </w:t>
      </w:r>
      <w:r>
        <w:rPr>
          <w:sz w:val="24"/>
        </w:rPr>
        <w:t xml:space="preserve">по</w:t>
      </w:r>
      <w:r>
        <w:rPr>
          <w:spacing w:val="36"/>
          <w:sz w:val="24"/>
        </w:rPr>
        <w:t xml:space="preserve"> </w:t>
      </w:r>
      <w:r>
        <w:rPr>
          <w:sz w:val="24"/>
        </w:rPr>
        <w:t xml:space="preserve">всем</w:t>
      </w:r>
      <w:r>
        <w:rPr>
          <w:spacing w:val="36"/>
          <w:sz w:val="24"/>
        </w:rPr>
        <w:t xml:space="preserve"> </w:t>
      </w:r>
      <w:r>
        <w:rPr>
          <w:sz w:val="24"/>
        </w:rPr>
        <w:t xml:space="preserve">государственным</w:t>
      </w:r>
      <w:r>
        <w:rPr>
          <w:spacing w:val="35"/>
          <w:sz w:val="24"/>
        </w:rPr>
        <w:t xml:space="preserve"> </w:t>
      </w:r>
      <w:r>
        <w:rPr>
          <w:spacing w:val="-2"/>
          <w:sz w:val="24"/>
        </w:rPr>
        <w:t xml:space="preserve">инициативам</w:t>
      </w:r>
      <w:r>
        <w:rPr>
          <w:sz w:val="24"/>
        </w:rPr>
      </w:r>
    </w:p>
    <w:p>
      <w:pPr>
        <w:pStyle w:val="795"/>
        <w:ind w:left="2678"/>
        <w:spacing w:before="139"/>
      </w:pPr>
      <w:r>
        <w:t xml:space="preserve">по</w:t>
      </w:r>
      <w:r>
        <w:rPr>
          <w:spacing w:val="75"/>
        </w:rPr>
        <w:t xml:space="preserve"> </w:t>
      </w:r>
      <w:r>
        <w:t xml:space="preserve">поддержке</w:t>
      </w:r>
      <w:r>
        <w:rPr>
          <w:spacing w:val="78"/>
        </w:rPr>
        <w:t xml:space="preserve"> </w:t>
      </w:r>
      <w:r>
        <w:t xml:space="preserve">инновационного</w:t>
      </w:r>
      <w:r>
        <w:rPr>
          <w:spacing w:val="78"/>
        </w:rPr>
        <w:t xml:space="preserve"> </w:t>
      </w:r>
      <w:r>
        <w:t xml:space="preserve">развития</w:t>
      </w:r>
      <w:r>
        <w:rPr>
          <w:spacing w:val="74"/>
        </w:rPr>
        <w:t xml:space="preserve"> </w:t>
      </w:r>
      <w:r>
        <w:t xml:space="preserve">бизнеса</w:t>
      </w:r>
      <w:r>
        <w:rPr>
          <w:spacing w:val="77"/>
        </w:rPr>
        <w:t xml:space="preserve"> </w:t>
      </w:r>
      <w:r>
        <w:t xml:space="preserve">с</w:t>
      </w:r>
      <w:r>
        <w:rPr>
          <w:spacing w:val="77"/>
        </w:rPr>
        <w:t xml:space="preserve"> </w:t>
      </w:r>
      <w:r>
        <w:t xml:space="preserve">возможностью</w:t>
      </w:r>
      <w:r>
        <w:rPr>
          <w:spacing w:val="76"/>
        </w:rPr>
        <w:t xml:space="preserve"> </w:t>
      </w:r>
      <w:r>
        <w:rPr>
          <w:spacing w:val="-2"/>
        </w:rPr>
        <w:t xml:space="preserve">обмена</w:t>
      </w:r>
      <w:r/>
    </w:p>
    <w:p>
      <w:pPr>
        <w:pStyle w:val="795"/>
        <w:ind w:left="2678" w:right="432"/>
        <w:jc w:val="both"/>
        <w:spacing w:before="137" w:line="360" w:lineRule="auto"/>
      </w:pPr>
      <w:r>
        <w:t xml:space="preserve">опытом, получения ответов на интересующие вопросы и публикации лучших практик по предоставлению государственной поддержки</w:t>
      </w:r>
      <w:r/>
    </w:p>
    <w:p>
      <w:pPr>
        <w:pStyle w:val="800"/>
        <w:numPr>
          <w:ilvl w:val="0"/>
          <w:numId w:val="8"/>
        </w:numPr>
        <w:ind w:left="2678" w:right="430" w:hanging="360"/>
        <w:jc w:val="both"/>
        <w:spacing w:before="0" w:after="0" w:line="360" w:lineRule="auto"/>
        <w:tabs>
          <w:tab w:val="left" w:pos="2678" w:leader="none"/>
        </w:tabs>
        <w:rPr>
          <w:sz w:val="24"/>
        </w:rPr>
      </w:pPr>
      <w:r>
        <w:rPr>
          <w:sz w:val="24"/>
        </w:rPr>
        <w:t xml:space="preserve">Формирования единой базы идей пользователей, объединение по отраслевым группам с возможностью обмена опытом и генерацией идей.</w:t>
      </w:r>
      <w:r>
        <w:rPr>
          <w:sz w:val="24"/>
        </w:rPr>
      </w:r>
    </w:p>
    <w:p>
      <w:pPr>
        <w:pStyle w:val="800"/>
        <w:numPr>
          <w:ilvl w:val="0"/>
          <w:numId w:val="8"/>
        </w:numPr>
        <w:ind w:left="2678" w:right="425" w:hanging="360"/>
        <w:jc w:val="both"/>
        <w:spacing w:before="1" w:after="0" w:line="360" w:lineRule="auto"/>
        <w:tabs>
          <w:tab w:val="left" w:pos="267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15742464" behindDoc="0" locked="0" layoutInCell="1" allowOverlap="1">
                <wp:simplePos x="0" y="0"/>
                <wp:positionH relativeFrom="page">
                  <wp:posOffset>304058</wp:posOffset>
                </wp:positionH>
                <wp:positionV relativeFrom="paragraph">
                  <wp:posOffset>1483447</wp:posOffset>
                </wp:positionV>
                <wp:extent cx="254000" cy="5074920"/>
                <wp:effectExtent l="0" t="0" r="0" b="0"/>
                <wp:wrapNone/>
                <wp:docPr id="32" name="Textbox 7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77" o:spid="_x0000_s77" o:spt="202" type="#_x0000_t202" style="position:absolute;z-index:15742464;o:allowoverlap:true;o:allowincell:true;mso-position-horizontal-relative:page;margin-left:23.94pt;mso-position-horizontal:absolute;mso-position-vertical-relative:text;margin-top:116.8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pacing w:val="-2"/>
          <w:sz w:val="24"/>
        </w:rPr>
        <w:t xml:space="preserve"> </w:t>
      </w:r>
      <w:r>
        <w:rPr>
          <w:sz w:val="24"/>
        </w:rPr>
        <w:t xml:space="preserve">​Обеспечение единой коммуникативной площадки для стимулирования обмена накопленным профессиональным опытом </w:t>
      </w:r>
      <w:r>
        <w:rPr>
          <w:sz w:val="24"/>
        </w:rPr>
        <w:t xml:space="preserve">в рамках проектной деятельности, направленной на поддержку инновационного развития бизнеса между сотрудниками федеральных ведомств, органов местного самоуправления и государственных организаций, являющихся субъектами стимулирования инновационной активности</w:t>
      </w:r>
      <w:r>
        <w:rPr>
          <w:sz w:val="24"/>
        </w:rPr>
      </w:r>
    </w:p>
    <w:p>
      <w:pPr>
        <w:pStyle w:val="800"/>
        <w:numPr>
          <w:ilvl w:val="0"/>
          <w:numId w:val="8"/>
        </w:numPr>
        <w:ind w:left="2678" w:right="427" w:hanging="360"/>
        <w:jc w:val="both"/>
        <w:spacing w:before="0" w:after="0" w:line="360" w:lineRule="auto"/>
        <w:tabs>
          <w:tab w:val="left" w:pos="2678" w:leader="none"/>
        </w:tabs>
        <w:rPr>
          <w:sz w:val="24"/>
        </w:rPr>
      </w:pPr>
      <w:r>
        <w:rPr>
          <w:spacing w:val="-4"/>
          <w:sz w:val="24"/>
        </w:rPr>
        <w:t xml:space="preserve"> </w:t>
      </w:r>
      <w:r>
        <w:rPr>
          <w:sz w:val="24"/>
        </w:rPr>
        <w:t xml:space="preserve">​Обеспечение доступа для представителей бизнес сообщества к</w:t>
      </w:r>
      <w:r>
        <w:rPr>
          <w:spacing w:val="40"/>
          <w:sz w:val="24"/>
        </w:rPr>
        <w:t xml:space="preserve"> </w:t>
      </w:r>
      <w:r>
        <w:rPr>
          <w:sz w:val="24"/>
        </w:rPr>
        <w:t xml:space="preserve">информации по возможным вариантам и способам получения государственной поддержки</w:t>
      </w:r>
      <w:r>
        <w:rPr>
          <w:sz w:val="24"/>
        </w:rPr>
      </w:r>
    </w:p>
    <w:p>
      <w:pPr>
        <w:pStyle w:val="795"/>
        <w:ind w:left="2678"/>
        <w:tabs>
          <w:tab w:val="left" w:pos="4256" w:leader="none"/>
          <w:tab w:val="left" w:pos="6141" w:leader="none"/>
          <w:tab w:val="left" w:pos="7439" w:leader="none"/>
          <w:tab w:val="left" w:pos="9515" w:leader="none"/>
        </w:tabs>
      </w:pPr>
      <w:r>
        <w:rPr>
          <w:spacing w:val="-2"/>
        </w:rPr>
        <w:t xml:space="preserve">реализуемых</w:t>
      </w:r>
      <w:r>
        <w:tab/>
      </w:r>
      <w:r>
        <w:rPr>
          <w:spacing w:val="-2"/>
        </w:rPr>
        <w:t xml:space="preserve">инновационных</w:t>
      </w:r>
      <w:r>
        <w:tab/>
      </w:r>
      <w:r>
        <w:rPr>
          <w:spacing w:val="-2"/>
        </w:rPr>
        <w:t xml:space="preserve">программ,</w:t>
      </w:r>
      <w:r>
        <w:tab/>
      </w:r>
      <w:r>
        <w:rPr>
          <w:spacing w:val="-2"/>
        </w:rPr>
        <w:t xml:space="preserve">соответствующих</w:t>
      </w:r>
      <w:r>
        <w:tab/>
      </w:r>
      <w:r>
        <w:rPr>
          <w:spacing w:val="-2"/>
        </w:rPr>
        <w:t xml:space="preserve">конкретным</w:t>
      </w:r>
      <w:r/>
    </w:p>
    <w:p>
      <w:pPr>
        <w:pStyle w:val="795"/>
        <w:ind w:left="2678"/>
        <w:spacing w:before="137"/>
      </w:pPr>
      <w:r>
        <w:t xml:space="preserve">параметрам</w:t>
      </w:r>
      <w:r>
        <w:rPr>
          <w:spacing w:val="-3"/>
        </w:rPr>
        <w:t xml:space="preserve"> </w:t>
      </w:r>
      <w:r>
        <w:t xml:space="preserve">модели</w:t>
      </w:r>
      <w:r>
        <w:rPr>
          <w:spacing w:val="-2"/>
        </w:rPr>
        <w:t xml:space="preserve"> </w:t>
      </w:r>
      <w:r>
        <w:t xml:space="preserve">конкретного</w:t>
      </w:r>
      <w:r>
        <w:rPr>
          <w:spacing w:val="-3"/>
        </w:rPr>
        <w:t xml:space="preserve"> </w:t>
      </w:r>
      <w:r>
        <w:rPr>
          <w:spacing w:val="-2"/>
        </w:rPr>
        <w:t xml:space="preserve">бизнеса</w:t>
      </w:r>
      <w:r/>
    </w:p>
    <w:p>
      <w:pPr>
        <w:pStyle w:val="800"/>
        <w:numPr>
          <w:ilvl w:val="0"/>
          <w:numId w:val="8"/>
        </w:numPr>
        <w:ind w:left="2678" w:right="428" w:hanging="360"/>
        <w:jc w:val="left"/>
        <w:spacing w:before="139" w:after="0" w:line="360" w:lineRule="auto"/>
        <w:tabs>
          <w:tab w:val="left" w:pos="2678" w:leader="none"/>
          <w:tab w:val="left" w:pos="2738" w:leader="none"/>
        </w:tabs>
        <w:rPr>
          <w:sz w:val="24"/>
        </w:rPr>
      </w:pPr>
      <w:r>
        <w:rPr>
          <w:sz w:val="24"/>
        </w:rPr>
        <w:t xml:space="preserve">Автоматизация</w:t>
      </w:r>
      <w:r>
        <w:rPr>
          <w:spacing w:val="80"/>
          <w:sz w:val="24"/>
        </w:rPr>
        <w:t xml:space="preserve"> </w:t>
      </w:r>
      <w:r>
        <w:rPr>
          <w:sz w:val="24"/>
        </w:rPr>
        <w:t xml:space="preserve">процедуры</w:t>
      </w:r>
      <w:r>
        <w:rPr>
          <w:spacing w:val="80"/>
          <w:sz w:val="24"/>
        </w:rPr>
        <w:t xml:space="preserve"> </w:t>
      </w:r>
      <w:r>
        <w:rPr>
          <w:sz w:val="24"/>
        </w:rPr>
        <w:t xml:space="preserve">согласования</w:t>
      </w:r>
      <w:r>
        <w:rPr>
          <w:spacing w:val="80"/>
          <w:sz w:val="24"/>
        </w:rPr>
        <w:t xml:space="preserve"> </w:t>
      </w:r>
      <w:r>
        <w:rPr>
          <w:sz w:val="24"/>
        </w:rPr>
        <w:t xml:space="preserve">программ</w:t>
      </w:r>
      <w:r>
        <w:rPr>
          <w:spacing w:val="80"/>
          <w:sz w:val="24"/>
        </w:rPr>
        <w:t xml:space="preserve"> </w:t>
      </w:r>
      <w:r>
        <w:rPr>
          <w:sz w:val="24"/>
        </w:rPr>
        <w:t xml:space="preserve">и</w:t>
      </w:r>
      <w:r>
        <w:rPr>
          <w:spacing w:val="80"/>
          <w:sz w:val="24"/>
        </w:rPr>
        <w:t xml:space="preserve"> </w:t>
      </w:r>
      <w:r>
        <w:rPr>
          <w:sz w:val="24"/>
        </w:rPr>
        <w:t xml:space="preserve">проектов</w:t>
      </w:r>
      <w:r>
        <w:rPr>
          <w:spacing w:val="80"/>
          <w:sz w:val="24"/>
        </w:rPr>
        <w:t xml:space="preserve"> </w:t>
      </w:r>
      <w:r>
        <w:rPr>
          <w:sz w:val="24"/>
        </w:rPr>
        <w:t xml:space="preserve">в</w:t>
      </w:r>
      <w:r>
        <w:rPr>
          <w:spacing w:val="80"/>
          <w:sz w:val="24"/>
        </w:rPr>
        <w:t xml:space="preserve"> </w:t>
      </w:r>
      <w:r>
        <w:rPr>
          <w:sz w:val="24"/>
        </w:rPr>
        <w:t xml:space="preserve">сфере</w:t>
      </w:r>
      <w:r>
        <w:rPr>
          <w:spacing w:val="40"/>
          <w:sz w:val="24"/>
        </w:rPr>
        <w:t xml:space="preserve"> </w:t>
      </w:r>
      <w:r>
        <w:rPr>
          <w:spacing w:val="-2"/>
          <w:sz w:val="24"/>
        </w:rPr>
        <w:t xml:space="preserve">инноваций</w:t>
      </w:r>
      <w:r>
        <w:rPr>
          <w:sz w:val="24"/>
        </w:rPr>
      </w:r>
    </w:p>
    <w:p>
      <w:pPr>
        <w:pStyle w:val="800"/>
        <w:numPr>
          <w:ilvl w:val="0"/>
          <w:numId w:val="8"/>
        </w:numPr>
        <w:ind w:left="2678" w:right="425" w:hanging="360"/>
        <w:jc w:val="left"/>
        <w:spacing w:before="0" w:after="0" w:line="360" w:lineRule="auto"/>
        <w:tabs>
          <w:tab w:val="left" w:pos="2678" w:leader="none"/>
          <w:tab w:val="left" w:pos="2738" w:leader="none"/>
        </w:tabs>
        <w:rPr>
          <w:sz w:val="24"/>
        </w:rPr>
      </w:pPr>
      <w:r>
        <w:rPr>
          <w:sz w:val="24"/>
        </w:rPr>
        <w:t xml:space="preserve">Интерактивная</w:t>
      </w:r>
      <w:r>
        <w:rPr>
          <w:spacing w:val="80"/>
          <w:sz w:val="24"/>
        </w:rPr>
        <w:t xml:space="preserve"> </w:t>
      </w:r>
      <w:r>
        <w:rPr>
          <w:sz w:val="24"/>
        </w:rPr>
        <w:t xml:space="preserve">подача</w:t>
      </w:r>
      <w:r>
        <w:rPr>
          <w:spacing w:val="40"/>
          <w:sz w:val="24"/>
        </w:rPr>
        <w:t xml:space="preserve"> </w:t>
      </w:r>
      <w:r>
        <w:rPr>
          <w:sz w:val="24"/>
        </w:rPr>
        <w:t xml:space="preserve">заявок</w:t>
      </w:r>
      <w:r>
        <w:rPr>
          <w:spacing w:val="40"/>
          <w:sz w:val="24"/>
        </w:rPr>
        <w:t xml:space="preserve"> </w:t>
      </w:r>
      <w:r>
        <w:rPr>
          <w:sz w:val="24"/>
        </w:rPr>
        <w:t xml:space="preserve">для</w:t>
      </w:r>
      <w:r>
        <w:rPr>
          <w:spacing w:val="40"/>
          <w:sz w:val="24"/>
        </w:rPr>
        <w:t xml:space="preserve"> </w:t>
      </w:r>
      <w:r>
        <w:rPr>
          <w:sz w:val="24"/>
        </w:rPr>
        <w:t xml:space="preserve">бизнеса</w:t>
      </w:r>
      <w:r>
        <w:rPr>
          <w:spacing w:val="40"/>
          <w:sz w:val="24"/>
        </w:rPr>
        <w:t xml:space="preserve"> </w:t>
      </w:r>
      <w:r>
        <w:rPr>
          <w:sz w:val="24"/>
        </w:rPr>
        <w:t xml:space="preserve">на</w:t>
      </w:r>
      <w:r>
        <w:rPr>
          <w:spacing w:val="40"/>
          <w:sz w:val="24"/>
        </w:rPr>
        <w:t xml:space="preserve"> </w:t>
      </w:r>
      <w:r>
        <w:rPr>
          <w:sz w:val="24"/>
        </w:rPr>
        <w:t xml:space="preserve">получение</w:t>
      </w:r>
      <w:r>
        <w:rPr>
          <w:spacing w:val="40"/>
          <w:sz w:val="24"/>
        </w:rPr>
        <w:t xml:space="preserve"> </w:t>
      </w:r>
      <w:r>
        <w:rPr>
          <w:sz w:val="24"/>
        </w:rPr>
        <w:t xml:space="preserve">государственной</w:t>
      </w:r>
      <w:r>
        <w:rPr>
          <w:spacing w:val="40"/>
          <w:sz w:val="24"/>
        </w:rPr>
        <w:t xml:space="preserve"> </w:t>
      </w:r>
      <w:r>
        <w:rPr>
          <w:sz w:val="24"/>
        </w:rPr>
        <w:t xml:space="preserve">поддержки инновационных проектов и программ</w:t>
      </w:r>
      <w:r>
        <w:rPr>
          <w:sz w:val="24"/>
        </w:rPr>
      </w:r>
    </w:p>
    <w:p>
      <w:pPr>
        <w:pStyle w:val="800"/>
        <w:numPr>
          <w:ilvl w:val="0"/>
          <w:numId w:val="8"/>
        </w:numPr>
        <w:ind w:left="2678" w:right="422" w:hanging="360"/>
        <w:jc w:val="left"/>
        <w:spacing w:before="0" w:after="0" w:line="360" w:lineRule="auto"/>
        <w:tabs>
          <w:tab w:val="left" w:pos="2678" w:leader="none"/>
        </w:tabs>
        <w:rPr>
          <w:sz w:val="24"/>
        </w:rPr>
      </w:pPr>
      <w:r>
        <w:rPr>
          <w:sz w:val="24"/>
        </w:rPr>
        <w:t xml:space="preserve">Мониторинг в режиме реального</w:t>
      </w:r>
      <w:r>
        <w:rPr>
          <w:spacing w:val="27"/>
          <w:sz w:val="24"/>
        </w:rPr>
        <w:t xml:space="preserve"> </w:t>
      </w:r>
      <w:r>
        <w:rPr>
          <w:sz w:val="24"/>
        </w:rPr>
        <w:t xml:space="preserve">времени</w:t>
      </w:r>
      <w:r>
        <w:rPr>
          <w:spacing w:val="28"/>
          <w:sz w:val="24"/>
        </w:rPr>
        <w:t xml:space="preserve"> </w:t>
      </w:r>
      <w:r>
        <w:rPr>
          <w:sz w:val="24"/>
        </w:rPr>
        <w:t xml:space="preserve">реализации</w:t>
      </w:r>
      <w:r>
        <w:rPr>
          <w:spacing w:val="33"/>
          <w:sz w:val="24"/>
        </w:rPr>
        <w:t xml:space="preserve"> </w:t>
      </w:r>
      <w:r>
        <w:rPr>
          <w:sz w:val="24"/>
        </w:rPr>
        <w:t xml:space="preserve">всех</w:t>
      </w:r>
      <w:r>
        <w:rPr>
          <w:spacing w:val="29"/>
          <w:sz w:val="24"/>
        </w:rPr>
        <w:t xml:space="preserve"> </w:t>
      </w:r>
      <w:r>
        <w:rPr>
          <w:sz w:val="24"/>
        </w:rPr>
        <w:t xml:space="preserve">государственных инициатив по инновационному развитию бизнеса</w:t>
      </w:r>
      <w:r>
        <w:rPr>
          <w:sz w:val="24"/>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8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0640" behindDoc="1" locked="0" layoutInCell="1" allowOverlap="1">
                <wp:simplePos x="0" y="0"/>
                <wp:positionH relativeFrom="page">
                  <wp:posOffset>606551</wp:posOffset>
                </wp:positionH>
                <wp:positionV relativeFrom="paragraph">
                  <wp:posOffset>212161</wp:posOffset>
                </wp:positionV>
                <wp:extent cx="6711950" cy="608965"/>
                <wp:effectExtent l="0" t="0" r="0" b="0"/>
                <wp:wrapTopAndBottom/>
                <wp:docPr id="33" name="Group 7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77" name="Image 77"/>
                          <pic:cNvPicPr/>
                          <pic:nvPr/>
                        </pic:nvPicPr>
                        <pic:blipFill>
                          <a:blip r:embed="rId14"/>
                          <a:stretch/>
                        </pic:blipFill>
                        <pic:spPr bwMode="auto">
                          <a:xfrm>
                            <a:off x="0" y="0"/>
                            <a:ext cx="6711696" cy="597407"/>
                          </a:xfrm>
                          <a:prstGeom prst="rect">
                            <a:avLst/>
                          </a:prstGeom>
                        </pic:spPr>
                      </pic:pic>
                      <wps:wsp>
                        <wps:cNvPr id="7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7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80"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9</w:t>
                              </w:r>
                              <w:r>
                                <w:rPr>
                                  <w:sz w:val="24"/>
                                </w:rPr>
                              </w:r>
                            </w:p>
                          </w:txbxContent>
                        </wps:txbx>
                        <wps:bodyPr wrap="square" lIns="36000" tIns="36000" rIns="36000" bIns="36000" rtlCol="0">
                          <a:noAutofit/>
                        </wps:bodyPr>
                      </wps:wsp>
                    </wpg:wgp>
                  </a:graphicData>
                </a:graphic>
              </wp:anchor>
            </w:drawing>
          </mc:Choice>
          <mc:Fallback>
            <w:pict>
              <v:group id="group 78" o:spid="_x0000_s0000" style="position:absolute;z-index:-487600640;o:allowoverlap:true;o:allowincell:true;mso-position-horizontal-relative:page;margin-left:47.76pt;mso-position-horizontal:absolute;mso-position-vertical-relative:text;margin-top:16.71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9" o:spid="_x0000_s79" type="#_x0000_t75" style="position:absolute;left:0;top:0;width:67116;height:5974;" stroked="false">
                  <v:path textboxrect="0,0,0,0"/>
                  <w10:wrap type="topAndBottom"/>
                  <v:imagedata r:id="rId14" o:title=""/>
                </v:shape>
                <v:shape id="shape 80" o:spid="_x0000_s8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81" o:spid="_x0000_s8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82" o:spid="_x0000_s82"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9</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7"/>
        <w:numPr>
          <w:ilvl w:val="1"/>
          <w:numId w:val="9"/>
        </w:numPr>
        <w:ind w:left="2546" w:right="0" w:hanging="720"/>
        <w:jc w:val="left"/>
        <w:spacing w:before="67" w:after="0" w:line="240" w:lineRule="auto"/>
        <w:tabs>
          <w:tab w:val="left" w:pos="2546"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4057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34" name="Group 8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83" name="Image 8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83" o:spid="_x0000_s0000" style="position:absolute;z-index:-48444057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84" o:spid="_x0000_s8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5" o:spid="_x0000_s85" type="#_x0000_t75" style="position:absolute;left:0;top:47232;width:4328;height:54391;" stroked="false">
                  <v:path textboxrect="0,0,0,0"/>
                  <v:imagedata r:id="rId13" o:title=""/>
                </v:shape>
              </v:group>
            </w:pict>
          </mc:Fallback>
        </mc:AlternateContent>
      </w:r>
      <w:bookmarkStart w:id="13" w:name="_TOC_250042"/>
      <w:r>
        <w:t xml:space="preserve">Цели</w:t>
      </w:r>
      <w:r>
        <w:rPr>
          <w:spacing w:val="-6"/>
        </w:rPr>
        <w:t xml:space="preserve"> </w:t>
      </w:r>
      <w:r>
        <w:t xml:space="preserve">создания</w:t>
      </w:r>
      <w:r>
        <w:rPr>
          <w:spacing w:val="-5"/>
        </w:rPr>
        <w:t xml:space="preserve"> </w:t>
      </w:r>
      <w:bookmarkEnd w:id="13"/>
      <w:r>
        <w:rPr>
          <w:spacing w:val="-2"/>
        </w:rPr>
        <w:t xml:space="preserve">системы</w:t>
      </w:r>
      <w:r/>
    </w:p>
    <w:p>
      <w:pPr>
        <w:pStyle w:val="795"/>
        <w:ind w:left="1958"/>
        <w:jc w:val="both"/>
        <w:spacing w:before="279"/>
      </w:pPr>
      <w:r>
        <w:t xml:space="preserve">Основными</w:t>
      </w:r>
      <w:r>
        <w:rPr>
          <w:spacing w:val="-5"/>
        </w:rPr>
        <w:t xml:space="preserve"> </w:t>
      </w:r>
      <w:r>
        <w:t xml:space="preserve">целями</w:t>
      </w:r>
      <w:r>
        <w:rPr>
          <w:spacing w:val="-5"/>
        </w:rPr>
        <w:t xml:space="preserve"> </w:t>
      </w:r>
      <w:r>
        <w:t xml:space="preserve">проекта</w:t>
      </w:r>
      <w:r>
        <w:rPr>
          <w:spacing w:val="-5"/>
        </w:rPr>
        <w:t xml:space="preserve"> </w:t>
      </w:r>
      <w:r>
        <w:rPr>
          <w:spacing w:val="-2"/>
        </w:rPr>
        <w:t xml:space="preserve">являются:</w:t>
      </w:r>
      <w:r/>
    </w:p>
    <w:p>
      <w:pPr>
        <w:pStyle w:val="795"/>
        <w:ind w:left="2239" w:right="427" w:firstLine="427"/>
        <w:jc w:val="both"/>
        <w:spacing w:before="138" w:line="360" w:lineRule="auto"/>
      </w:pPr>
      <w:r>
        <w:t xml:space="preserve">−</w:t>
      </w:r>
      <w:r>
        <w:rPr>
          <w:spacing w:val="40"/>
        </w:rPr>
        <w:t xml:space="preserve"> </w:t>
      </w:r>
      <w:r>
        <w:t xml:space="preserve">информационно-аналитическая поддержка государственных проектов, направленных на поддержку инновационного развития бизнеса;</w:t>
      </w:r>
      <w:r/>
    </w:p>
    <w:p>
      <w:pPr>
        <w:pStyle w:val="795"/>
        <w:ind w:left="2239" w:right="425" w:firstLine="427"/>
        <w:jc w:val="both"/>
        <w:spacing w:line="360" w:lineRule="auto"/>
      </w:pPr>
      <w:r>
        <w:t xml:space="preserve">−</w:t>
      </w:r>
      <w:r>
        <w:rPr>
          <w:spacing w:val="40"/>
        </w:rPr>
        <w:t xml:space="preserve"> </w:t>
      </w:r>
      <w:r>
        <w:t xml:space="preserve">повышение прозрачности государственной политики в области инновационного развития;</w:t>
      </w:r>
      <w:r/>
    </w:p>
    <w:p>
      <w:pPr>
        <w:pStyle w:val="795"/>
        <w:ind w:left="2239" w:right="428" w:firstLine="427"/>
        <w:jc w:val="both"/>
        <w:spacing w:line="360" w:lineRule="auto"/>
      </w:pPr>
      <w:r>
        <w:t xml:space="preserve">−</w:t>
      </w:r>
      <w:r>
        <w:rPr>
          <w:spacing w:val="40"/>
        </w:rPr>
        <w:t xml:space="preserve"> </w:t>
      </w:r>
      <w:r>
        <w:t xml:space="preserve">обеспечение</w:t>
      </w:r>
      <w:r>
        <w:rPr>
          <w:spacing w:val="40"/>
        </w:rPr>
        <w:t xml:space="preserve"> </w:t>
      </w:r>
      <w:r>
        <w:t xml:space="preserve">качественной</w:t>
      </w:r>
      <w:r>
        <w:rPr>
          <w:spacing w:val="40"/>
        </w:rPr>
        <w:t xml:space="preserve"> </w:t>
      </w:r>
      <w:r>
        <w:t xml:space="preserve">оперативной</w:t>
      </w:r>
      <w:r>
        <w:rPr>
          <w:spacing w:val="40"/>
        </w:rPr>
        <w:t xml:space="preserve"> </w:t>
      </w:r>
      <w:r>
        <w:t xml:space="preserve">обратной</w:t>
      </w:r>
      <w:r>
        <w:rPr>
          <w:spacing w:val="40"/>
        </w:rPr>
        <w:t xml:space="preserve"> </w:t>
      </w:r>
      <w:r>
        <w:t xml:space="preserve">связи</w:t>
      </w:r>
      <w:r>
        <w:rPr>
          <w:spacing w:val="40"/>
        </w:rPr>
        <w:t xml:space="preserve"> </w:t>
      </w:r>
      <w:r>
        <w:t xml:space="preserve">о результативности реализации соответствующих программ, сбора и обработки мнений бизнеса о работоспособности тех или иных инициатив;</w:t>
      </w:r>
      <w:r/>
    </w:p>
    <w:p>
      <w:pPr>
        <w:pStyle w:val="795"/>
        <w:ind w:left="2239" w:right="428" w:firstLine="427"/>
        <w:jc w:val="both"/>
        <w:spacing w:before="1" w:line="360" w:lineRule="auto"/>
      </w:pPr>
      <w:r>
        <w:t xml:space="preserve">−</w:t>
      </w:r>
      <w:r>
        <w:rPr>
          <w:spacing w:val="80"/>
        </w:rPr>
        <w:t xml:space="preserve"> </w:t>
      </w:r>
      <w:r>
        <w:t xml:space="preserve">повышение</w:t>
      </w:r>
      <w:r>
        <w:rPr>
          <w:spacing w:val="40"/>
        </w:rPr>
        <w:t xml:space="preserve"> </w:t>
      </w:r>
      <w:r>
        <w:t xml:space="preserve">восприимчивости</w:t>
      </w:r>
      <w:r>
        <w:rPr>
          <w:spacing w:val="40"/>
        </w:rPr>
        <w:t xml:space="preserve"> </w:t>
      </w:r>
      <w:r>
        <w:t xml:space="preserve">бизнеса</w:t>
      </w:r>
      <w:r>
        <w:rPr>
          <w:spacing w:val="40"/>
        </w:rPr>
        <w:t xml:space="preserve"> </w:t>
      </w:r>
      <w:r>
        <w:t xml:space="preserve">и</w:t>
      </w:r>
      <w:r>
        <w:rPr>
          <w:spacing w:val="40"/>
        </w:rPr>
        <w:t xml:space="preserve"> </w:t>
      </w:r>
      <w:r>
        <w:t xml:space="preserve">экономики</w:t>
      </w:r>
      <w:r>
        <w:rPr>
          <w:spacing w:val="40"/>
        </w:rPr>
        <w:t xml:space="preserve"> </w:t>
      </w:r>
      <w:r>
        <w:t xml:space="preserve">в</w:t>
      </w:r>
      <w:r>
        <w:rPr>
          <w:spacing w:val="40"/>
        </w:rPr>
        <w:t xml:space="preserve"> </w:t>
      </w:r>
      <w:r>
        <w:t xml:space="preserve">целом</w:t>
      </w:r>
      <w:r>
        <w:rPr>
          <w:spacing w:val="40"/>
        </w:rPr>
        <w:t xml:space="preserve"> </w:t>
      </w:r>
      <w:r>
        <w:t xml:space="preserve">к инновациям и создание необходимых условий для лучшего понимания бизнесом необходимости внедрения инновационных технологий;</w:t>
      </w:r>
      <w:r/>
    </w:p>
    <w:p>
      <w:pPr>
        <w:pStyle w:val="795"/>
        <w:ind w:left="2239" w:right="420" w:firstLine="427"/>
        <w:jc w:val="both"/>
        <w:spacing w:line="360" w:lineRule="auto"/>
      </w:pPr>
      <w:r>
        <w:t xml:space="preserve">−</w:t>
      </w:r>
      <w:r>
        <w:rPr>
          <w:spacing w:val="40"/>
        </w:rPr>
        <w:t xml:space="preserve"> </w:t>
      </w:r>
      <w:r>
        <w:t xml:space="preserve">создание автоматизированной информационной системы справочно- методического и аналитического сопровождения государственных инициатив по поддержке инновационного развития бизнеса.</w:t>
      </w:r>
      <w:r/>
    </w:p>
    <w:p>
      <w:pPr>
        <w:pStyle w:val="795"/>
        <w:rPr>
          <w:sz w:val="20"/>
        </w:rPr>
      </w:pPr>
      <w:r>
        <w:rPr>
          <w:sz w:val="20"/>
        </w:rPr>
      </w:r>
      <w:r>
        <w:rPr>
          <w:sz w:val="20"/>
        </w:rPr>
      </w:r>
    </w:p>
    <w:p>
      <w:pPr>
        <w:pStyle w:val="795"/>
        <w:rPr>
          <w:sz w:val="20"/>
        </w:rPr>
      </w:pPr>
      <w:r>
        <w:rPr>
          <w:sz w:val="20"/>
        </w:rPr>
      </w:r>
      <w:r>
        <w:rPr>
          <w:sz w:val="20"/>
        </w:rPr>
      </w:r>
    </w:p>
    <w:p>
      <w:pPr>
        <w:pStyle w:val="795"/>
        <w:spacing w:before="22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7840" behindDoc="1" locked="0" layoutInCell="1" allowOverlap="1">
                <wp:simplePos x="0" y="0"/>
                <wp:positionH relativeFrom="page">
                  <wp:posOffset>342158</wp:posOffset>
                </wp:positionH>
                <wp:positionV relativeFrom="paragraph">
                  <wp:posOffset>302882</wp:posOffset>
                </wp:positionV>
                <wp:extent cx="177800" cy="5076190"/>
                <wp:effectExtent l="0" t="0" r="0" b="0"/>
                <wp:wrapTopAndBottom/>
                <wp:docPr id="35" name="Textbox 84"/>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86" o:spid="_x0000_s86" o:spt="202" type="#_x0000_t202" style="position:absolute;z-index:-487587840;o:allowoverlap:true;o:allowincell:true;mso-position-horizontal-relative:page;margin-left:26.94pt;mso-position-horizontal:absolute;mso-position-vertical-relative:text;margin-top:23.85pt;mso-position-vertical:absolute;width:14.00pt;height:399.70pt;mso-wrap-distance-left:0.00pt;mso-wrap-distance-top:0.00pt;mso-wrap-distance-right:0.00pt;mso-wrap-distance-bottom:0.00pt;visibility:visible;" filled="f">
                <w10:wrap type="topAndBottom"/>
                <v:textbox inset="0,0,0,0">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2176" behindDoc="1" locked="0" layoutInCell="1" allowOverlap="1">
                <wp:simplePos x="0" y="0"/>
                <wp:positionH relativeFrom="page">
                  <wp:posOffset>606551</wp:posOffset>
                </wp:positionH>
                <wp:positionV relativeFrom="paragraph">
                  <wp:posOffset>4990581</wp:posOffset>
                </wp:positionV>
                <wp:extent cx="6711950" cy="608965"/>
                <wp:effectExtent l="0" t="0" r="0" b="0"/>
                <wp:wrapTopAndBottom/>
                <wp:docPr id="36" name="Group 8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86" name="Image 86"/>
                          <pic:cNvPicPr/>
                          <pic:nvPr/>
                        </pic:nvPicPr>
                        <pic:blipFill>
                          <a:blip r:embed="rId14"/>
                          <a:stretch/>
                        </pic:blipFill>
                        <pic:spPr bwMode="auto">
                          <a:xfrm>
                            <a:off x="0" y="0"/>
                            <a:ext cx="6711696" cy="597407"/>
                          </a:xfrm>
                          <a:prstGeom prst="rect">
                            <a:avLst/>
                          </a:prstGeom>
                        </pic:spPr>
                      </pic:pic>
                      <wps:wsp>
                        <wps:cNvPr id="8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8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8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10</w:t>
                              </w:r>
                              <w:r>
                                <w:rPr>
                                  <w:sz w:val="24"/>
                                </w:rPr>
                              </w:r>
                            </w:p>
                          </w:txbxContent>
                        </wps:txbx>
                        <wps:bodyPr wrap="square" lIns="36000" tIns="36000" rIns="36000" bIns="36000" rtlCol="0">
                          <a:noAutofit/>
                        </wps:bodyPr>
                      </wps:wsp>
                    </wpg:wgp>
                  </a:graphicData>
                </a:graphic>
              </wp:anchor>
            </w:drawing>
          </mc:Choice>
          <mc:Fallback>
            <w:pict>
              <v:group id="group 87" o:spid="_x0000_s0000" style="position:absolute;z-index:-487602176;o:allowoverlap:true;o:allowincell:true;mso-position-horizontal-relative:page;margin-left:47.76pt;mso-position-horizontal:absolute;mso-position-vertical-relative:text;margin-top:392.96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8" o:spid="_x0000_s88" type="#_x0000_t75" style="position:absolute;left:0;top:0;width:67116;height:5974;" stroked="false">
                  <v:path textboxrect="0,0,0,0"/>
                  <w10:wrap type="topAndBottom"/>
                  <v:imagedata r:id="rId14" o:title=""/>
                </v:shape>
                <v:shape id="shape 89" o:spid="_x0000_s8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90" o:spid="_x0000_s9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91" o:spid="_x0000_s9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10</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6"/>
        <w:numPr>
          <w:ilvl w:val="0"/>
          <w:numId w:val="9"/>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4160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37" name="Group 9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92" name="Image 9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92" o:spid="_x0000_s0000" style="position:absolute;z-index:-48444160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93" o:spid="_x0000_s9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4" o:spid="_x0000_s94" type="#_x0000_t75" style="position:absolute;left:0;top:47232;width:4328;height:54391;" stroked="false">
                  <v:path textboxrect="0,0,0,0"/>
                  <v:imagedata r:id="rId13" o:title=""/>
                </v:shape>
              </v:group>
            </w:pict>
          </mc:Fallback>
        </mc:AlternateContent>
      </w:r>
      <w:bookmarkStart w:id="14" w:name="_TOC_250041"/>
      <w:r>
        <w:rPr>
          <w:spacing w:val="-4"/>
        </w:rPr>
        <w:t xml:space="preserve">ХАРАКТЕРИСТИКА</w:t>
      </w:r>
      <w:r>
        <w:rPr>
          <w:spacing w:val="-15"/>
        </w:rPr>
        <w:t xml:space="preserve"> </w:t>
      </w:r>
      <w:r>
        <w:rPr>
          <w:spacing w:val="-4"/>
        </w:rPr>
        <w:t xml:space="preserve">ОБЪЕКТА</w:t>
      </w:r>
      <w:r>
        <w:rPr>
          <w:spacing w:val="-15"/>
        </w:rPr>
        <w:t xml:space="preserve"> </w:t>
      </w:r>
      <w:bookmarkEnd w:id="14"/>
      <w:r>
        <w:rPr>
          <w:spacing w:val="-4"/>
        </w:rPr>
        <w:t xml:space="preserve">АВТОМАТИЗАЦИИ</w:t>
      </w:r>
      <w:r/>
    </w:p>
    <w:p>
      <w:pPr>
        <w:pStyle w:val="800"/>
        <w:numPr>
          <w:ilvl w:val="1"/>
          <w:numId w:val="9"/>
        </w:numPr>
        <w:ind w:left="1826" w:right="1003" w:firstLine="0"/>
        <w:jc w:val="both"/>
        <w:spacing w:before="305" w:after="0" w:line="362" w:lineRule="auto"/>
        <w:tabs>
          <w:tab w:val="left" w:pos="2545" w:leader="none"/>
        </w:tabs>
        <w:rPr>
          <w:b/>
          <w:sz w:val="28"/>
        </w:rPr>
      </w:pPr>
      <w:r>
        <w:rPr>
          <w:b/>
          <w:sz w:val="28"/>
        </w:rPr>
        <w:t xml:space="preserve">Краткие</w:t>
      </w:r>
      <w:r>
        <w:rPr>
          <w:b/>
          <w:spacing w:val="-4"/>
          <w:sz w:val="28"/>
        </w:rPr>
        <w:t xml:space="preserve"> </w:t>
      </w:r>
      <w:r>
        <w:rPr>
          <w:b/>
          <w:sz w:val="28"/>
        </w:rPr>
        <w:t xml:space="preserve">сведения</w:t>
      </w:r>
      <w:r>
        <w:rPr>
          <w:b/>
          <w:spacing w:val="-6"/>
          <w:sz w:val="28"/>
        </w:rPr>
        <w:t xml:space="preserve"> </w:t>
      </w:r>
      <w:r>
        <w:rPr>
          <w:b/>
          <w:sz w:val="28"/>
        </w:rPr>
        <w:t xml:space="preserve">об</w:t>
      </w:r>
      <w:r>
        <w:rPr>
          <w:b/>
          <w:spacing w:val="-7"/>
          <w:sz w:val="28"/>
        </w:rPr>
        <w:t xml:space="preserve"> </w:t>
      </w:r>
      <w:r>
        <w:rPr>
          <w:b/>
          <w:sz w:val="28"/>
        </w:rPr>
        <w:t xml:space="preserve">объекте</w:t>
      </w:r>
      <w:r>
        <w:rPr>
          <w:b/>
          <w:spacing w:val="-6"/>
          <w:sz w:val="28"/>
        </w:rPr>
        <w:t xml:space="preserve"> </w:t>
      </w:r>
      <w:r>
        <w:rPr>
          <w:b/>
          <w:sz w:val="28"/>
        </w:rPr>
        <w:t xml:space="preserve">автоматизации</w:t>
      </w:r>
      <w:r>
        <w:rPr>
          <w:b/>
          <w:spacing w:val="-5"/>
          <w:sz w:val="28"/>
        </w:rPr>
        <w:t xml:space="preserve"> </w:t>
      </w:r>
      <w:r>
        <w:rPr>
          <w:b/>
          <w:sz w:val="28"/>
        </w:rPr>
        <w:t xml:space="preserve">или</w:t>
      </w:r>
      <w:r>
        <w:rPr>
          <w:b/>
          <w:spacing w:val="-5"/>
          <w:sz w:val="28"/>
        </w:rPr>
        <w:t xml:space="preserve"> </w:t>
      </w:r>
      <w:r>
        <w:rPr>
          <w:b/>
          <w:sz w:val="28"/>
        </w:rPr>
        <w:t xml:space="preserve">ссылки</w:t>
      </w:r>
      <w:r>
        <w:rPr>
          <w:b/>
          <w:spacing w:val="-5"/>
          <w:sz w:val="28"/>
        </w:rPr>
        <w:t xml:space="preserve"> </w:t>
      </w:r>
      <w:r>
        <w:rPr>
          <w:b/>
          <w:sz w:val="28"/>
        </w:rPr>
        <w:t xml:space="preserve">на документы, содержащие такую информацию</w:t>
      </w:r>
      <w:r>
        <w:rPr>
          <w:b/>
          <w:sz w:val="28"/>
        </w:rPr>
      </w:r>
    </w:p>
    <w:p>
      <w:pPr>
        <w:pStyle w:val="795"/>
        <w:ind w:left="1106" w:right="430" w:firstLine="851"/>
        <w:jc w:val="both"/>
        <w:spacing w:before="112" w:line="360" w:lineRule="auto"/>
      </w:pPr>
      <w:r>
        <w:t xml:space="preserve">Проект «Стратегия инновационного развития Российской Федерации на период до 2020 года» (далее – Стратегия) разработан Минэкономразвития России в 2010 году.</w:t>
      </w:r>
      <w:r/>
    </w:p>
    <w:p>
      <w:pPr>
        <w:pStyle w:val="795"/>
        <w:ind w:left="1106" w:right="425" w:firstLine="851"/>
        <w:jc w:val="both"/>
        <w:spacing w:line="360" w:lineRule="auto"/>
      </w:pPr>
      <w:r>
        <w:t xml:space="preserve">Стратегия является продолжением проводившейся на протяжении последнего десятилетия политики стимулирования инновационной активности, а именно:</w:t>
      </w:r>
      <w:r/>
    </w:p>
    <w:p>
      <w:pPr>
        <w:pStyle w:val="795"/>
        <w:ind w:left="2678" w:right="428" w:hanging="360"/>
        <w:jc w:val="both"/>
        <w:spacing w:before="120" w:line="360" w:lineRule="auto"/>
      </w:pPr>
      <w:r>
        <w:t xml:space="preserve">−</w:t>
      </w:r>
      <w:r>
        <w:rPr>
          <w:spacing w:val="40"/>
        </w:rPr>
        <w:t xml:space="preserve"> </w:t>
      </w:r>
      <w:r>
        <w:t xml:space="preserve">в 2005 году были приняты Основные направления политики Российской Федерации в области развития инновационной системы на период до 2010 </w:t>
      </w:r>
      <w:r>
        <w:rPr>
          <w:spacing w:val="-2"/>
        </w:rPr>
        <w:t xml:space="preserve">года;</w:t>
      </w:r>
      <w:r/>
    </w:p>
    <w:p>
      <w:pPr>
        <w:pStyle w:val="795"/>
        <w:ind w:left="2678" w:right="420" w:hanging="360"/>
        <w:jc w:val="both"/>
        <w:spacing w:line="360" w:lineRule="auto"/>
      </w:pPr>
      <w:r>
        <w:t xml:space="preserve">−</w:t>
      </w:r>
      <w:r>
        <w:rPr>
          <w:spacing w:val="80"/>
        </w:rPr>
        <w:t xml:space="preserve"> </w:t>
      </w:r>
      <w:r>
        <w:t xml:space="preserve">в</w:t>
      </w:r>
      <w:r>
        <w:rPr>
          <w:spacing w:val="-1"/>
        </w:rPr>
        <w:t xml:space="preserve"> </w:t>
      </w:r>
      <w:r>
        <w:t xml:space="preserve">2006 году</w:t>
      </w:r>
      <w:r>
        <w:rPr>
          <w:spacing w:val="-1"/>
        </w:rPr>
        <w:t xml:space="preserve"> </w:t>
      </w:r>
      <w:r>
        <w:t xml:space="preserve">– Стратегия развития науки и инноваций в</w:t>
      </w:r>
      <w:r>
        <w:rPr>
          <w:spacing w:val="-1"/>
        </w:rPr>
        <w:t xml:space="preserve"> </w:t>
      </w:r>
      <w:r>
        <w:t xml:space="preserve">Российской Федерации до 2015 года.</w:t>
      </w:r>
      <w:r/>
    </w:p>
    <w:p>
      <w:pPr>
        <w:pStyle w:val="795"/>
        <w:ind w:left="1106" w:right="428" w:firstLine="851"/>
        <w:jc w:val="both"/>
        <w:spacing w:line="360" w:lineRule="auto"/>
      </w:pPr>
      <w:r>
        <w:t xml:space="preserve">В</w:t>
      </w:r>
      <w:r>
        <w:rPr>
          <w:spacing w:val="-4"/>
        </w:rPr>
        <w:t xml:space="preserve"> </w:t>
      </w:r>
      <w:r>
        <w:t xml:space="preserve">рамках разработанной</w:t>
      </w:r>
      <w:r>
        <w:rPr>
          <w:spacing w:val="-1"/>
        </w:rPr>
        <w:t xml:space="preserve"> </w:t>
      </w:r>
      <w:r>
        <w:t xml:space="preserve">в</w:t>
      </w:r>
      <w:r>
        <w:rPr>
          <w:spacing w:val="-3"/>
        </w:rPr>
        <w:t xml:space="preserve"> </w:t>
      </w:r>
      <w:r>
        <w:t xml:space="preserve">2010</w:t>
      </w:r>
      <w:r>
        <w:rPr>
          <w:spacing w:val="-2"/>
        </w:rPr>
        <w:t xml:space="preserve"> </w:t>
      </w:r>
      <w:r>
        <w:t xml:space="preserve">году</w:t>
      </w:r>
      <w:r>
        <w:rPr>
          <w:spacing w:val="-9"/>
        </w:rPr>
        <w:t xml:space="preserve"> </w:t>
      </w:r>
      <w:r>
        <w:t xml:space="preserve">Стратегии</w:t>
      </w:r>
      <w:r>
        <w:rPr>
          <w:spacing w:val="-1"/>
        </w:rPr>
        <w:t xml:space="preserve"> </w:t>
      </w:r>
      <w:r>
        <w:t xml:space="preserve">предусмотрены</w:t>
      </w:r>
      <w:r>
        <w:rPr>
          <w:spacing w:val="-3"/>
        </w:rPr>
        <w:t xml:space="preserve"> </w:t>
      </w:r>
      <w:r>
        <w:t xml:space="preserve">следующие</w:t>
      </w:r>
      <w:r>
        <w:rPr>
          <w:spacing w:val="-3"/>
        </w:rPr>
        <w:t xml:space="preserve"> </w:t>
      </w:r>
      <w:r>
        <w:t xml:space="preserve">основные направления ее реализации:</w:t>
      </w:r>
      <w:r/>
    </w:p>
    <w:p>
      <w:pPr>
        <w:pStyle w:val="795"/>
        <w:ind w:left="2678" w:right="428" w:hanging="360"/>
        <w:jc w:val="both"/>
        <w:spacing w:line="360" w:lineRule="auto"/>
      </w:pPr>
      <w:r>
        <w:t xml:space="preserve">−</w:t>
      </w:r>
      <w:r>
        <w:rPr>
          <w:spacing w:val="80"/>
        </w:rPr>
        <w:t xml:space="preserve"> </w:t>
      </w:r>
      <w:r>
        <w:t xml:space="preserve">создание условий</w:t>
      </w:r>
      <w:r>
        <w:rPr>
          <w:spacing w:val="40"/>
        </w:rPr>
        <w:t xml:space="preserve"> </w:t>
      </w:r>
      <w:r>
        <w:t xml:space="preserve">для формирования у граждан компетенций инновационной </w:t>
      </w:r>
      <w:r>
        <w:rPr>
          <w:spacing w:val="-2"/>
        </w:rPr>
        <w:t xml:space="preserve">деятельности;</w:t>
      </w:r>
      <w:r/>
    </w:p>
    <w:p>
      <w:pPr>
        <w:pStyle w:val="795"/>
        <w:ind w:left="2318"/>
        <w:jc w:val="both"/>
      </w:pPr>
      <w:r>
        <mc:AlternateContent>
          <mc:Choice Requires="wpg">
            <w:drawing>
              <wp:anchor xmlns:wp="http://schemas.openxmlformats.org/drawingml/2006/wordprocessingDrawing" xmlns:wp14="http://schemas.microsoft.com/office/word/2010/wordprocessingDrawing" distT="0" distB="0" distL="0" distR="0" simplePos="0" relativeHeight="15745024" behindDoc="0" locked="0" layoutInCell="1" allowOverlap="1">
                <wp:simplePos x="0" y="0"/>
                <wp:positionH relativeFrom="page">
                  <wp:posOffset>304058</wp:posOffset>
                </wp:positionH>
                <wp:positionV relativeFrom="paragraph">
                  <wp:posOffset>48849</wp:posOffset>
                </wp:positionV>
                <wp:extent cx="254000" cy="5074920"/>
                <wp:effectExtent l="0" t="0" r="0" b="0"/>
                <wp:wrapNone/>
                <wp:docPr id="38" name="Textbox 9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95" o:spid="_x0000_s95" o:spt="202" type="#_x0000_t202" style="position:absolute;z-index:15745024;o:allowoverlap:true;o:allowincell:true;mso-position-horizontal-relative:page;margin-left:23.94pt;mso-position-horizontal:absolute;mso-position-vertical-relative:text;margin-top:3.85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w:t>
      </w:r>
      <w:r>
        <w:rPr>
          <w:spacing w:val="47"/>
        </w:rPr>
        <w:t xml:space="preserve">  </w:t>
      </w:r>
      <w:r>
        <w:t xml:space="preserve">повышение</w:t>
      </w:r>
      <w:r>
        <w:rPr>
          <w:spacing w:val="-3"/>
        </w:rPr>
        <w:t xml:space="preserve"> </w:t>
      </w:r>
      <w:r>
        <w:t xml:space="preserve">инновационной</w:t>
      </w:r>
      <w:r>
        <w:rPr>
          <w:spacing w:val="-3"/>
        </w:rPr>
        <w:t xml:space="preserve"> </w:t>
      </w:r>
      <w:r>
        <w:t xml:space="preserve">активности</w:t>
      </w:r>
      <w:r>
        <w:rPr>
          <w:spacing w:val="-2"/>
        </w:rPr>
        <w:t xml:space="preserve"> бизнеса;</w:t>
      </w:r>
      <w:r/>
    </w:p>
    <w:p>
      <w:pPr>
        <w:pStyle w:val="795"/>
        <w:ind w:left="2678" w:right="435" w:hanging="360"/>
        <w:spacing w:before="139" w:line="360" w:lineRule="auto"/>
        <w:tabs>
          <w:tab w:val="left" w:pos="2678" w:leader="none"/>
          <w:tab w:val="left" w:pos="5390" w:leader="none"/>
          <w:tab w:val="left" w:pos="7410" w:leader="none"/>
          <w:tab w:val="left" w:pos="8791" w:leader="none"/>
          <w:tab w:val="left" w:pos="9106" w:leader="none"/>
        </w:tabs>
      </w:pPr>
      <w:r>
        <w:rPr>
          <w:spacing w:val="-10"/>
        </w:rPr>
        <w:t xml:space="preserve">−</w:t>
      </w:r>
      <w:r>
        <w:tab/>
        <w:t xml:space="preserve">модернизация</w:t>
      </w:r>
      <w:r>
        <w:rPr>
          <w:spacing w:val="80"/>
        </w:rPr>
        <w:t xml:space="preserve"> </w:t>
      </w:r>
      <w:r>
        <w:t xml:space="preserve">системы</w:t>
        <w:tab/>
      </w:r>
      <w:r>
        <w:rPr>
          <w:spacing w:val="-2"/>
        </w:rPr>
        <w:t xml:space="preserve">государственного</w:t>
      </w:r>
      <w:r>
        <w:tab/>
      </w:r>
      <w:r>
        <w:rPr>
          <w:spacing w:val="-2"/>
        </w:rPr>
        <w:t xml:space="preserve">управления</w:t>
      </w:r>
      <w:r>
        <w:tab/>
      </w:r>
      <w:r>
        <w:rPr>
          <w:spacing w:val="-10"/>
        </w:rPr>
        <w:t xml:space="preserve">в</w:t>
      </w:r>
      <w:r>
        <w:tab/>
        <w:t xml:space="preserve">соответствии</w:t>
      </w:r>
      <w:r>
        <w:rPr>
          <w:spacing w:val="80"/>
        </w:rPr>
        <w:t xml:space="preserve"> </w:t>
      </w:r>
      <w:r>
        <w:t xml:space="preserve">с требованиями инновационного развития;</w:t>
      </w:r>
      <w:r/>
    </w:p>
    <w:p>
      <w:pPr>
        <w:pStyle w:val="795"/>
        <w:ind w:left="2318"/>
        <w:tabs>
          <w:tab w:val="left" w:pos="2678" w:leader="none"/>
        </w:tabs>
      </w:pPr>
      <w:r>
        <w:rPr>
          <w:spacing w:val="-10"/>
        </w:rPr>
        <w:t xml:space="preserve">−</w:t>
      </w:r>
      <w:r>
        <w:tab/>
        <w:t xml:space="preserve">достижение</w:t>
      </w:r>
      <w:r>
        <w:rPr>
          <w:spacing w:val="-10"/>
        </w:rPr>
        <w:t xml:space="preserve"> </w:t>
      </w:r>
      <w:r>
        <w:t xml:space="preserve">глобальной</w:t>
      </w:r>
      <w:r>
        <w:rPr>
          <w:spacing w:val="-9"/>
        </w:rPr>
        <w:t xml:space="preserve"> </w:t>
      </w:r>
      <w:r>
        <w:t xml:space="preserve">конкурентоспособности</w:t>
      </w:r>
      <w:r>
        <w:rPr>
          <w:spacing w:val="-7"/>
        </w:rPr>
        <w:t xml:space="preserve"> </w:t>
      </w:r>
      <w:r>
        <w:t xml:space="preserve">научного</w:t>
      </w:r>
      <w:r>
        <w:rPr>
          <w:spacing w:val="-7"/>
        </w:rPr>
        <w:t xml:space="preserve"> </w:t>
      </w:r>
      <w:r>
        <w:rPr>
          <w:spacing w:val="-2"/>
        </w:rPr>
        <w:t xml:space="preserve">комплекса;</w:t>
      </w:r>
      <w:r/>
    </w:p>
    <w:p>
      <w:pPr>
        <w:pStyle w:val="795"/>
        <w:ind w:left="2318"/>
        <w:spacing w:before="137"/>
        <w:tabs>
          <w:tab w:val="left" w:pos="2678" w:leader="none"/>
        </w:tabs>
      </w:pPr>
      <w:r>
        <w:rPr>
          <w:spacing w:val="-10"/>
        </w:rPr>
        <w:t xml:space="preserve">−</w:t>
      </w:r>
      <w:r>
        <w:tab/>
        <w:t xml:space="preserve">развитие</w:t>
      </w:r>
      <w:r>
        <w:rPr>
          <w:spacing w:val="-9"/>
        </w:rPr>
        <w:t xml:space="preserve"> </w:t>
      </w:r>
      <w:r>
        <w:t xml:space="preserve">финансовой</w:t>
      </w:r>
      <w:r>
        <w:rPr>
          <w:spacing w:val="-5"/>
        </w:rPr>
        <w:t xml:space="preserve"> </w:t>
      </w:r>
      <w:r>
        <w:t xml:space="preserve">инфраструктуры</w:t>
      </w:r>
      <w:r>
        <w:rPr>
          <w:spacing w:val="-6"/>
        </w:rPr>
        <w:t xml:space="preserve"> </w:t>
      </w:r>
      <w:r>
        <w:t xml:space="preserve">поддержки</w:t>
      </w:r>
      <w:r>
        <w:rPr>
          <w:spacing w:val="-5"/>
        </w:rPr>
        <w:t xml:space="preserve"> </w:t>
      </w:r>
      <w:r>
        <w:t xml:space="preserve">инновационных</w:t>
      </w:r>
      <w:r>
        <w:rPr>
          <w:spacing w:val="-6"/>
        </w:rPr>
        <w:t xml:space="preserve"> </w:t>
      </w:r>
      <w:r>
        <w:rPr>
          <w:spacing w:val="-2"/>
        </w:rPr>
        <w:t xml:space="preserve">проектов;</w:t>
      </w:r>
      <w:r/>
    </w:p>
    <w:p>
      <w:pPr>
        <w:pStyle w:val="795"/>
        <w:ind w:left="2678" w:right="415" w:hanging="360"/>
        <w:jc w:val="both"/>
        <w:spacing w:before="140" w:line="360" w:lineRule="auto"/>
      </w:pPr>
      <w:r>
        <w:t xml:space="preserve">− развитие инновационной инфраструктуры, включая развитие технико- внедренческих зон, бизнес-инкубаторов и технопарков, центров коллективного пользования оборудованием, центров прототипирования и дизайна и др.</w:t>
      </w:r>
      <w:r/>
    </w:p>
    <w:p>
      <w:pPr>
        <w:pStyle w:val="795"/>
        <w:ind w:left="1106" w:right="417" w:firstLine="851"/>
        <w:jc w:val="both"/>
        <w:spacing w:before="120" w:line="360" w:lineRule="auto"/>
      </w:pPr>
      <w:r>
        <w:t xml:space="preserve">Общее управление реализацией Стратегии и координацию взаимодействия между основными</w:t>
      </w:r>
      <w:r>
        <w:rPr>
          <w:spacing w:val="80"/>
        </w:rPr>
        <w:t xml:space="preserve">   </w:t>
      </w:r>
      <w:r>
        <w:t xml:space="preserve">блоками</w:t>
      </w:r>
      <w:r>
        <w:rPr>
          <w:spacing w:val="80"/>
        </w:rPr>
        <w:t xml:space="preserve">   </w:t>
      </w:r>
      <w:r>
        <w:t xml:space="preserve">национальной</w:t>
      </w:r>
      <w:r>
        <w:rPr>
          <w:spacing w:val="80"/>
        </w:rPr>
        <w:t xml:space="preserve">   </w:t>
      </w:r>
      <w:r>
        <w:t xml:space="preserve">инновационной</w:t>
      </w:r>
      <w:r>
        <w:rPr>
          <w:spacing w:val="80"/>
        </w:rPr>
        <w:t xml:space="preserve">   </w:t>
      </w:r>
      <w:r>
        <w:t xml:space="preserve">системы</w:t>
      </w:r>
      <w:r>
        <w:rPr>
          <w:spacing w:val="80"/>
        </w:rPr>
        <w:t xml:space="preserve">   </w:t>
      </w:r>
      <w:r>
        <w:t xml:space="preserve">осуществляет</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22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3200" behindDoc="1" locked="0" layoutInCell="1" allowOverlap="1">
                <wp:simplePos x="0" y="0"/>
                <wp:positionH relativeFrom="page">
                  <wp:posOffset>606551</wp:posOffset>
                </wp:positionH>
                <wp:positionV relativeFrom="paragraph">
                  <wp:posOffset>306692</wp:posOffset>
                </wp:positionV>
                <wp:extent cx="6711950" cy="608965"/>
                <wp:effectExtent l="0" t="0" r="0" b="0"/>
                <wp:wrapTopAndBottom/>
                <wp:docPr id="39" name="Group 9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95" name="Image 95"/>
                          <pic:cNvPicPr/>
                          <pic:nvPr/>
                        </pic:nvPicPr>
                        <pic:blipFill>
                          <a:blip r:embed="rId14"/>
                          <a:stretch/>
                        </pic:blipFill>
                        <pic:spPr bwMode="auto">
                          <a:xfrm>
                            <a:off x="0" y="0"/>
                            <a:ext cx="6711696" cy="597407"/>
                          </a:xfrm>
                          <a:prstGeom prst="rect">
                            <a:avLst/>
                          </a:prstGeom>
                        </pic:spPr>
                      </pic:pic>
                      <wps:wsp>
                        <wps:cNvPr id="9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9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9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11</w:t>
                              </w:r>
                              <w:r>
                                <w:rPr>
                                  <w:sz w:val="24"/>
                                </w:rPr>
                              </w:r>
                            </w:p>
                          </w:txbxContent>
                        </wps:txbx>
                        <wps:bodyPr wrap="square" lIns="36000" tIns="36000" rIns="36000" bIns="36000" rtlCol="0">
                          <a:noAutofit/>
                        </wps:bodyPr>
                      </wps:wsp>
                    </wpg:wgp>
                  </a:graphicData>
                </a:graphic>
              </wp:anchor>
            </w:drawing>
          </mc:Choice>
          <mc:Fallback>
            <w:pict>
              <v:group id="group 96" o:spid="_x0000_s0000" style="position:absolute;z-index:-487603200;o:allowoverlap:true;o:allowincell:true;mso-position-horizontal-relative:page;margin-left:47.76pt;mso-position-horizontal:absolute;mso-position-vertical-relative:text;margin-top:24.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7" o:spid="_x0000_s97" type="#_x0000_t75" style="position:absolute;left:0;top:0;width:67116;height:5974;" stroked="false">
                  <v:path textboxrect="0,0,0,0"/>
                  <w10:wrap type="topAndBottom"/>
                  <v:imagedata r:id="rId14" o:title=""/>
                </v:shape>
                <v:shape id="shape 98" o:spid="_x0000_s9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99" o:spid="_x0000_s9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100" o:spid="_x0000_s10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11</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1106"/>
        <w:spacing w:before="64" w:line="360" w:lineRule="auto"/>
        <w:tabs>
          <w:tab w:val="left" w:pos="3356" w:leader="none"/>
          <w:tab w:val="left" w:pos="4588" w:leader="none"/>
          <w:tab w:val="left" w:pos="5102" w:leader="none"/>
          <w:tab w:val="left" w:pos="6263" w:leader="none"/>
        </w:tabs>
      </w:pPr>
      <w:r>
        <w:rPr>
          <w:spacing w:val="-2"/>
        </w:rPr>
        <w:t xml:space="preserve">Правительственная</w:t>
      </w:r>
      <w:r>
        <w:tab/>
      </w:r>
      <w:r>
        <w:rPr>
          <w:spacing w:val="-2"/>
        </w:rPr>
        <w:t xml:space="preserve">комиссия</w:t>
      </w:r>
      <w:r>
        <w:tab/>
      </w:r>
      <w:r>
        <w:rPr>
          <w:spacing w:val="-6"/>
        </w:rPr>
        <w:t xml:space="preserve">по</w:t>
      </w:r>
      <w:r>
        <w:tab/>
      </w:r>
      <w:r>
        <w:rPr>
          <w:spacing w:val="-2"/>
        </w:rPr>
        <w:t xml:space="preserve">высоким</w:t>
      </w:r>
      <w:r>
        <w:tab/>
      </w:r>
      <w:r>
        <w:rPr>
          <w:spacing w:val="-2"/>
        </w:rPr>
        <w:t xml:space="preserve">технологиям </w:t>
      </w:r>
      <w:r>
        <w:t xml:space="preserve">Правительственная комиссия).</w:t>
      </w:r>
      <w:r/>
    </w:p>
    <w:p>
      <w:pPr>
        <w:pStyle w:val="795"/>
        <w:ind w:left="223"/>
        <w:spacing w:before="64"/>
        <w:tabs>
          <w:tab w:val="left" w:pos="616" w:leader="none"/>
          <w:tab w:val="left" w:pos="2124" w:leader="none"/>
          <w:tab w:val="left" w:pos="3039" w:leader="none"/>
        </w:tabs>
      </w:pPr>
      <w:r>
        <w:br w:type="column"/>
      </w:r>
      <w:r>
        <w:rPr>
          <w:spacing w:val="-10"/>
        </w:rPr>
        <w:t xml:space="preserve">и</w:t>
      </w:r>
      <w:r>
        <w:tab/>
      </w:r>
      <w:r>
        <w:rPr>
          <w:spacing w:val="-2"/>
        </w:rPr>
        <w:t xml:space="preserve">инновациям</w:t>
      </w:r>
      <w:r>
        <w:tab/>
      </w:r>
      <w:r>
        <w:rPr>
          <w:spacing w:val="-2"/>
        </w:rPr>
        <w:t xml:space="preserve">(далее</w:t>
      </w:r>
      <w:r>
        <w:tab/>
      </w:r>
      <w:r>
        <w:rPr>
          <w:spacing w:val="-10"/>
        </w:rPr>
        <w:t xml:space="preserve">–</w:t>
      </w:r>
      <w:r/>
    </w:p>
    <w:p>
      <w:pPr>
        <w:pStyle w:val="795"/>
        <w:spacing w:after="0"/>
        <w:sectPr>
          <w:footnotePr/>
          <w:endnotePr/>
          <w:type w:val="nextPage"/>
          <w:pgSz w:w="11910" w:h="16840" w:orient="portrait"/>
          <w:pgMar w:top="620" w:right="283" w:bottom="380" w:left="425" w:header="0" w:footer="198" w:gutter="0"/>
          <w:cols w:num="2" w:sep="0" w:space="1701" w:equalWidth="0">
            <w:col w:w="7576" w:space="40"/>
            <w:col w:w="3586" w:space="0"/>
          </w:cols>
          <w:docGrid w:linePitch="360"/>
        </w:sectPr>
      </w:pPr>
      <w:r/>
      <w:r/>
    </w:p>
    <w:p>
      <w:pPr>
        <w:pStyle w:val="795"/>
        <w:ind w:left="1106" w:right="421"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4313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40" name="Group 99"/>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01" name="Image 101"/>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01" o:spid="_x0000_s0000" style="position:absolute;z-index:-48444313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02" o:spid="_x0000_s10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3" o:spid="_x0000_s103" type="#_x0000_t75" style="position:absolute;left:0;top:47232;width:4328;height:54391;" stroked="false">
                  <v:path textboxrect="0,0,0,0"/>
                  <v:imagedata r:id="rId13" o:title=""/>
                </v:shape>
              </v:group>
            </w:pict>
          </mc:Fallback>
        </mc:AlternateContent>
      </w:r>
      <w:r>
        <w:t xml:space="preserve">Общий контроль реализации Стратегии осуществляет Комиссия при Президенте Российской Федерации по модернизации и технологическому развитию (далее – Президентская комиссия).</w:t>
      </w:r>
      <w:r/>
    </w:p>
    <w:p>
      <w:pPr>
        <w:pStyle w:val="795"/>
        <w:ind w:left="1106" w:right="427" w:firstLine="851"/>
        <w:jc w:val="both"/>
        <w:spacing w:before="1" w:line="360" w:lineRule="auto"/>
      </w:pPr>
      <w:r>
        <w:t xml:space="preserve">Непосредственная реализация Стратегии осуществляется федеральными органами исполнительной власти в рамках их компетенции:</w:t>
      </w:r>
      <w:r/>
    </w:p>
    <w:p>
      <w:pPr>
        <w:pStyle w:val="795"/>
        <w:ind w:left="1106" w:right="422" w:firstLine="851"/>
        <w:jc w:val="both"/>
        <w:spacing w:line="360" w:lineRule="auto"/>
      </w:pPr>
      <w:r>
        <w:t xml:space="preserve">Основными ведомствами-координаторами являются Министерство экономического развития Российской Федерации, Министерство образования и науки Российской Федерации и Министерство промышленности и торговли Российской Федерации.</w:t>
      </w:r>
      <w:r/>
    </w:p>
    <w:p>
      <w:pPr>
        <w:pStyle w:val="795"/>
        <w:ind w:left="1106" w:right="420"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46560" behindDoc="0" locked="0" layoutInCell="1" allowOverlap="1">
                <wp:simplePos x="0" y="0"/>
                <wp:positionH relativeFrom="page">
                  <wp:posOffset>304058</wp:posOffset>
                </wp:positionH>
                <wp:positionV relativeFrom="paragraph">
                  <wp:posOffset>2030189</wp:posOffset>
                </wp:positionV>
                <wp:extent cx="254000" cy="5074920"/>
                <wp:effectExtent l="0" t="0" r="0" b="0"/>
                <wp:wrapNone/>
                <wp:docPr id="41" name="Textbox 10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104" o:spid="_x0000_s104" o:spt="202" type="#_x0000_t202" style="position:absolute;z-index:15746560;o:allowoverlap:true;o:allowincell:true;mso-position-horizontal-relative:page;margin-left:23.94pt;mso-position-horizontal:absolute;mso-position-vertical-relative:text;margin-top:159.8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Все иные федеральные органы исполнительной власти в рамках своей компетенции отвечают за инновационное развитие соответствующих секторов экономики и социальной сферы,</w:t>
      </w:r>
      <w:r>
        <w:rPr>
          <w:spacing w:val="-2"/>
        </w:rPr>
        <w:t xml:space="preserve"> </w:t>
      </w:r>
      <w:r>
        <w:t xml:space="preserve">государственного управления.</w:t>
      </w:r>
      <w:r>
        <w:rPr>
          <w:spacing w:val="-2"/>
        </w:rPr>
        <w:t xml:space="preserve"> </w:t>
      </w:r>
      <w:r>
        <w:t xml:space="preserve">В</w:t>
      </w:r>
      <w:r>
        <w:rPr>
          <w:spacing w:val="-3"/>
        </w:rPr>
        <w:t xml:space="preserve"> </w:t>
      </w:r>
      <w:r>
        <w:t xml:space="preserve">этих целях в</w:t>
      </w:r>
      <w:r>
        <w:rPr>
          <w:spacing w:val="-3"/>
        </w:rPr>
        <w:t xml:space="preserve"> </w:t>
      </w:r>
      <w:r>
        <w:t xml:space="preserve">рамках текущей штатной</w:t>
      </w:r>
      <w:r>
        <w:rPr>
          <w:spacing w:val="-1"/>
        </w:rPr>
        <w:t xml:space="preserve"> </w:t>
      </w:r>
      <w:r>
        <w:t xml:space="preserve">численности</w:t>
      </w:r>
      <w:r>
        <w:rPr>
          <w:spacing w:val="-3"/>
        </w:rPr>
        <w:t xml:space="preserve"> </w:t>
      </w:r>
      <w:r>
        <w:t xml:space="preserve">и финансирования федеральные органы исполнительной власти создают специа</w:t>
      </w:r>
      <w:r>
        <w:t xml:space="preserve">льные подразделения, отвечающие за инновационное развитие соответствующей сферы. В обязательном порядке такие подразделения в статусе департаментов создаются в Минпромторге России, Минэнерго России, Минсельхозе России, Минтрансе России, Минздравсоцразвития</w:t>
      </w:r>
      <w:r>
        <w:rPr>
          <w:spacing w:val="-8"/>
        </w:rPr>
        <w:t xml:space="preserve"> </w:t>
      </w:r>
      <w:r>
        <w:t xml:space="preserve">России,</w:t>
      </w:r>
      <w:r>
        <w:rPr>
          <w:spacing w:val="-3"/>
        </w:rPr>
        <w:t xml:space="preserve"> </w:t>
      </w:r>
      <w:r>
        <w:t xml:space="preserve">Минспорттуризме</w:t>
      </w:r>
      <w:r>
        <w:rPr>
          <w:spacing w:val="-4"/>
        </w:rPr>
        <w:t xml:space="preserve"> </w:t>
      </w:r>
      <w:r>
        <w:t xml:space="preserve">России,</w:t>
      </w:r>
      <w:r>
        <w:rPr>
          <w:spacing w:val="-3"/>
        </w:rPr>
        <w:t xml:space="preserve"> </w:t>
      </w:r>
      <w:r>
        <w:t xml:space="preserve">Минприроды</w:t>
      </w:r>
      <w:r>
        <w:rPr>
          <w:spacing w:val="-4"/>
        </w:rPr>
        <w:t xml:space="preserve"> </w:t>
      </w:r>
      <w:r>
        <w:t xml:space="preserve">России,</w:t>
      </w:r>
      <w:r>
        <w:rPr>
          <w:spacing w:val="-3"/>
        </w:rPr>
        <w:t xml:space="preserve"> </w:t>
      </w:r>
      <w:r>
        <w:t xml:space="preserve">Минкомсвязи России, МВД России, МЧС России, Минобороны России.</w:t>
      </w:r>
      <w:r/>
    </w:p>
    <w:p>
      <w:pPr>
        <w:pStyle w:val="795"/>
        <w:ind w:left="1958"/>
        <w:spacing w:before="2"/>
        <w:tabs>
          <w:tab w:val="left" w:pos="2689" w:leader="none"/>
          <w:tab w:val="left" w:pos="3479" w:leader="none"/>
          <w:tab w:val="left" w:pos="3901" w:leader="none"/>
          <w:tab w:val="left" w:pos="4934" w:leader="none"/>
          <w:tab w:val="left" w:pos="6303" w:leader="none"/>
          <w:tab w:val="left" w:pos="8164" w:leader="none"/>
          <w:tab w:val="left" w:pos="9625" w:leader="none"/>
        </w:tabs>
      </w:pPr>
      <w:r>
        <w:rPr>
          <w:spacing w:val="-5"/>
        </w:rPr>
        <w:t xml:space="preserve">При</w:t>
      </w:r>
      <w:r>
        <w:tab/>
      </w:r>
      <w:r>
        <w:rPr>
          <w:spacing w:val="-4"/>
        </w:rPr>
        <w:t xml:space="preserve">этом</w:t>
      </w:r>
      <w:r>
        <w:tab/>
      </w:r>
      <w:r>
        <w:rPr>
          <w:spacing w:val="-10"/>
        </w:rPr>
        <w:t xml:space="preserve">в</w:t>
      </w:r>
      <w:r>
        <w:tab/>
      </w:r>
      <w:r>
        <w:rPr>
          <w:spacing w:val="-2"/>
        </w:rPr>
        <w:t xml:space="preserve">рамках</w:t>
      </w:r>
      <w:r>
        <w:tab/>
      </w:r>
      <w:r>
        <w:rPr>
          <w:spacing w:val="-2"/>
        </w:rPr>
        <w:t xml:space="preserve">Стратегии</w:t>
      </w:r>
      <w:r>
        <w:tab/>
      </w:r>
      <w:r>
        <w:rPr>
          <w:spacing w:val="-2"/>
        </w:rPr>
        <w:t xml:space="preserve">предусмотрено</w:t>
      </w:r>
      <w:r>
        <w:tab/>
      </w:r>
      <w:r>
        <w:rPr>
          <w:spacing w:val="-2"/>
        </w:rPr>
        <w:t xml:space="preserve">следующее</w:t>
      </w:r>
      <w:r>
        <w:tab/>
      </w:r>
      <w:r>
        <w:rPr>
          <w:spacing w:val="-2"/>
        </w:rPr>
        <w:t xml:space="preserve">разделение</w:t>
      </w:r>
      <w:r/>
    </w:p>
    <w:p>
      <w:pPr>
        <w:pStyle w:val="795"/>
        <w:ind w:left="1106"/>
        <w:spacing w:before="136"/>
      </w:pPr>
      <w:r>
        <w:t xml:space="preserve">координирующих</w:t>
      </w:r>
      <w:r>
        <w:rPr>
          <w:spacing w:val="-5"/>
        </w:rPr>
        <w:t xml:space="preserve"> </w:t>
      </w:r>
      <w:r>
        <w:t xml:space="preserve">функций</w:t>
      </w:r>
      <w:r>
        <w:rPr>
          <w:spacing w:val="-4"/>
        </w:rPr>
        <w:t xml:space="preserve"> </w:t>
      </w:r>
      <w:r>
        <w:t xml:space="preserve">среди</w:t>
      </w:r>
      <w:r>
        <w:rPr>
          <w:spacing w:val="-4"/>
        </w:rPr>
        <w:t xml:space="preserve"> </w:t>
      </w:r>
      <w:r>
        <w:t xml:space="preserve">ведомств</w:t>
      </w:r>
      <w:r>
        <w:rPr>
          <w:spacing w:val="-5"/>
        </w:rPr>
        <w:t xml:space="preserve"> </w:t>
      </w:r>
      <w:r>
        <w:t xml:space="preserve">по</w:t>
      </w:r>
      <w:r>
        <w:rPr>
          <w:spacing w:val="-7"/>
        </w:rPr>
        <w:t xml:space="preserve"> </w:t>
      </w:r>
      <w:r>
        <w:t xml:space="preserve">ее</w:t>
      </w:r>
      <w:r>
        <w:rPr>
          <w:spacing w:val="-5"/>
        </w:rPr>
        <w:t xml:space="preserve"> </w:t>
      </w:r>
      <w:r>
        <w:rPr>
          <w:spacing w:val="-2"/>
        </w:rPr>
        <w:t xml:space="preserve">реализации:</w:t>
      </w:r>
      <w:r/>
    </w:p>
    <w:p>
      <w:pPr>
        <w:pStyle w:val="795"/>
        <w:ind w:left="2678" w:right="427" w:hanging="360"/>
        <w:jc w:val="both"/>
        <w:spacing w:before="260" w:line="360" w:lineRule="auto"/>
      </w:pPr>
      <w:r>
        <w:t xml:space="preserve">−</w:t>
      </w:r>
      <w:r>
        <w:rPr>
          <w:spacing w:val="40"/>
        </w:rPr>
        <w:t xml:space="preserve"> </w:t>
      </w:r>
      <w:r>
        <w:t xml:space="preserve">Минэкономразвития России - сфера коммерциализации результатов научной деятельности, федеральная и региональная инновационная политика, а также выработка и реализация государственной политики в сфере поддержки инновационного развития бизнеса;</w:t>
      </w:r>
      <w:r/>
    </w:p>
    <w:p>
      <w:pPr>
        <w:pStyle w:val="795"/>
        <w:ind w:left="2318"/>
        <w:jc w:val="both"/>
      </w:pPr>
      <w:r>
        <w:t xml:space="preserve">−</w:t>
      </w:r>
      <w:r>
        <w:rPr>
          <w:spacing w:val="46"/>
        </w:rPr>
        <w:t xml:space="preserve">  </w:t>
      </w:r>
      <w:r>
        <w:t xml:space="preserve">Минобрнауки</w:t>
      </w:r>
      <w:r>
        <w:rPr>
          <w:spacing w:val="-2"/>
        </w:rPr>
        <w:t xml:space="preserve"> </w:t>
      </w:r>
      <w:r>
        <w:t xml:space="preserve">России</w:t>
      </w:r>
      <w:r>
        <w:rPr>
          <w:spacing w:val="1"/>
        </w:rPr>
        <w:t xml:space="preserve"> </w:t>
      </w:r>
      <w:r>
        <w:t xml:space="preserve">–</w:t>
      </w:r>
      <w:r>
        <w:rPr>
          <w:spacing w:val="-2"/>
        </w:rPr>
        <w:t xml:space="preserve"> </w:t>
      </w:r>
      <w:r>
        <w:t xml:space="preserve">сектор</w:t>
      </w:r>
      <w:r>
        <w:rPr>
          <w:spacing w:val="-2"/>
        </w:rPr>
        <w:t xml:space="preserve"> </w:t>
      </w:r>
      <w:r>
        <w:t xml:space="preserve">исследований</w:t>
      </w:r>
      <w:r>
        <w:rPr>
          <w:spacing w:val="-2"/>
        </w:rPr>
        <w:t xml:space="preserve"> </w:t>
      </w:r>
      <w:r>
        <w:t xml:space="preserve">и</w:t>
      </w:r>
      <w:r>
        <w:rPr>
          <w:spacing w:val="-1"/>
        </w:rPr>
        <w:t xml:space="preserve"> </w:t>
      </w:r>
      <w:r>
        <w:rPr>
          <w:spacing w:val="-2"/>
        </w:rPr>
        <w:t xml:space="preserve">разработок;</w:t>
      </w:r>
      <w:r/>
    </w:p>
    <w:p>
      <w:pPr>
        <w:pStyle w:val="795"/>
        <w:ind w:left="2678" w:right="422" w:hanging="360"/>
        <w:jc w:val="both"/>
        <w:spacing w:before="137" w:line="360" w:lineRule="auto"/>
      </w:pPr>
      <w:r>
        <w:t xml:space="preserve">− Минпромторг России - взаимодействие с научно-техническим блоком обеспечения обороны и безопасности (при участии МО, ФСБ, МВД и др.).</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22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4736" behindDoc="1" locked="0" layoutInCell="1" allowOverlap="1">
                <wp:simplePos x="0" y="0"/>
                <wp:positionH relativeFrom="page">
                  <wp:posOffset>606551</wp:posOffset>
                </wp:positionH>
                <wp:positionV relativeFrom="paragraph">
                  <wp:posOffset>302999</wp:posOffset>
                </wp:positionV>
                <wp:extent cx="6711950" cy="608965"/>
                <wp:effectExtent l="0" t="0" r="0" b="0"/>
                <wp:wrapTopAndBottom/>
                <wp:docPr id="42" name="Group 10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04" name="Image 104"/>
                          <pic:cNvPicPr/>
                          <pic:nvPr/>
                        </pic:nvPicPr>
                        <pic:blipFill>
                          <a:blip r:embed="rId14"/>
                          <a:stretch/>
                        </pic:blipFill>
                        <pic:spPr bwMode="auto">
                          <a:xfrm>
                            <a:off x="0" y="0"/>
                            <a:ext cx="6711696" cy="597407"/>
                          </a:xfrm>
                          <a:prstGeom prst="rect">
                            <a:avLst/>
                          </a:prstGeom>
                        </pic:spPr>
                      </pic:pic>
                      <wps:wsp>
                        <wps:cNvPr id="10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0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0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12</w:t>
                              </w:r>
                              <w:r>
                                <w:rPr>
                                  <w:sz w:val="24"/>
                                </w:rPr>
                              </w:r>
                            </w:p>
                          </w:txbxContent>
                        </wps:txbx>
                        <wps:bodyPr wrap="square" lIns="36000" tIns="36000" rIns="36000" bIns="36000" rtlCol="0">
                          <a:noAutofit/>
                        </wps:bodyPr>
                      </wps:wsp>
                    </wpg:wgp>
                  </a:graphicData>
                </a:graphic>
              </wp:anchor>
            </w:drawing>
          </mc:Choice>
          <mc:Fallback>
            <w:pict>
              <v:group id="group 105" o:spid="_x0000_s0000" style="position:absolute;z-index:-487604736;o:allowoverlap:true;o:allowincell:true;mso-position-horizontal-relative:page;margin-left:47.76pt;mso-position-horizontal:absolute;mso-position-vertical-relative:text;margin-top:23.86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6" o:spid="_x0000_s106" type="#_x0000_t75" style="position:absolute;left:0;top:0;width:67116;height:5974;" stroked="false">
                  <v:path textboxrect="0,0,0,0"/>
                  <w10:wrap type="topAndBottom"/>
                  <v:imagedata r:id="rId14" o:title=""/>
                </v:shape>
                <v:shape id="shape 107" o:spid="_x0000_s10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08" o:spid="_x0000_s10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109" o:spid="_x0000_s10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12</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1106" w:right="425" w:firstLine="851"/>
        <w:jc w:val="both"/>
        <w:spacing w:before="64" w:line="360" w:lineRule="auto"/>
      </w:pPr>
      <w:r>
        <w:t xml:space="preserve">Первым и одним из важнейших этапов реализации Стратегии, запланиро</w:t>
      </w:r>
      <w:r>
        <w:t xml:space="preserve">ванным на 2011-2012 годы является повышение восприимчивости бизнеса и экономики в целом к инновациям, в рамках которого запущен ряд пилотных проектов по отработке механизмов поддержки масштабных инновационных программ бизнеса на уровне регионов и отраслей.</w:t>
      </w:r>
      <w:r/>
    </w:p>
    <w:p>
      <w:pPr>
        <w:pStyle w:val="795"/>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795"/>
        <w:ind w:left="1958"/>
      </w:pPr>
      <w:r>
        <w:t xml:space="preserve">При</w:t>
      </w:r>
      <w:r>
        <w:rPr>
          <w:spacing w:val="70"/>
        </w:rPr>
        <w:t xml:space="preserve"> </w:t>
      </w:r>
      <w:r>
        <w:rPr>
          <w:spacing w:val="-4"/>
        </w:rPr>
        <w:t xml:space="preserve">этом</w:t>
      </w:r>
      <w:r/>
    </w:p>
    <w:p>
      <w:pPr>
        <w:pStyle w:val="795"/>
        <w:ind w:left="93"/>
      </w:pPr>
      <w:r>
        <w:br w:type="column"/>
      </w:r>
      <w:r>
        <w:t xml:space="preserve">необходимо</w:t>
      </w:r>
      <w:r>
        <w:rPr>
          <w:spacing w:val="72"/>
        </w:rPr>
        <w:t xml:space="preserve"> </w:t>
      </w:r>
      <w:r>
        <w:t xml:space="preserve">отметить,</w:t>
      </w:r>
      <w:r>
        <w:rPr>
          <w:spacing w:val="72"/>
        </w:rPr>
        <w:t xml:space="preserve"> </w:t>
      </w:r>
      <w:r>
        <w:t xml:space="preserve">что</w:t>
      </w:r>
      <w:r>
        <w:rPr>
          <w:spacing w:val="73"/>
        </w:rPr>
        <w:t xml:space="preserve"> </w:t>
      </w:r>
      <w:r>
        <w:rPr>
          <w:spacing w:val="-2"/>
        </w:rPr>
        <w:t xml:space="preserve">поставленные</w:t>
      </w:r>
      <w:r/>
    </w:p>
    <w:p>
      <w:pPr>
        <w:pStyle w:val="795"/>
        <w:ind w:left="92"/>
      </w:pPr>
      <w:r>
        <w:br w:type="column"/>
      </w:r>
      <w:r>
        <w:t xml:space="preserve">на</w:t>
      </w:r>
      <w:r>
        <w:rPr>
          <w:spacing w:val="73"/>
        </w:rPr>
        <w:t xml:space="preserve"> </w:t>
      </w:r>
      <w:r>
        <w:t xml:space="preserve">первом</w:t>
      </w:r>
      <w:r>
        <w:rPr>
          <w:spacing w:val="73"/>
        </w:rPr>
        <w:t xml:space="preserve"> </w:t>
      </w:r>
      <w:r>
        <w:t xml:space="preserve">этапе</w:t>
      </w:r>
      <w:r>
        <w:rPr>
          <w:spacing w:val="73"/>
        </w:rPr>
        <w:t xml:space="preserve"> </w:t>
      </w:r>
      <w:r>
        <w:rPr>
          <w:spacing w:val="-2"/>
        </w:rPr>
        <w:t xml:space="preserve">реализации</w:t>
      </w:r>
      <w:r/>
    </w:p>
    <w:p>
      <w:pPr>
        <w:pStyle w:val="795"/>
        <w:spacing w:after="0"/>
        <w:sectPr>
          <w:footnotePr/>
          <w:endnotePr/>
          <w:type w:val="continuous"/>
          <w:pgSz w:w="11910" w:h="16840" w:orient="portrait"/>
          <w:pgMar w:top="620" w:right="283" w:bottom="0" w:left="425" w:header="0" w:footer="198" w:gutter="0"/>
          <w:cols w:num="3" w:sep="0" w:space="1701" w:equalWidth="0">
            <w:col w:w="2996" w:space="40"/>
            <w:col w:w="4511" w:space="39"/>
            <w:col w:w="3616" w:space="0"/>
          </w:cols>
          <w:docGrid w:linePitch="360"/>
        </w:sectPr>
      </w:pPr>
      <w:r/>
      <w:r/>
    </w:p>
    <w:p>
      <w:pPr>
        <w:pStyle w:val="795"/>
        <w:ind w:left="1106" w:right="423"/>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4467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43" name="Group 10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10" name="Image 11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10" o:spid="_x0000_s0000" style="position:absolute;z-index:-48444467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11" o:spid="_x0000_s11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2" o:spid="_x0000_s112" type="#_x0000_t75" style="position:absolute;left:0;top:47232;width:4328;height:54391;" stroked="false">
                  <v:path textboxrect="0,0,0,0"/>
                  <v:imagedata r:id="rId13" o:title=""/>
                </v:shape>
              </v:group>
            </w:pict>
          </mc:Fallback>
        </mc:AlternateContent>
      </w:r>
      <w:r>
        <w:t xml:space="preserve">Стратегии</w:t>
      </w:r>
      <w:r>
        <w:rPr>
          <w:spacing w:val="-1"/>
        </w:rPr>
        <w:t xml:space="preserve"> </w:t>
      </w:r>
      <w:r>
        <w:t xml:space="preserve">задачи по</w:t>
      </w:r>
      <w:r>
        <w:rPr>
          <w:spacing w:val="-2"/>
        </w:rPr>
        <w:t xml:space="preserve"> </w:t>
      </w:r>
      <w:r>
        <w:t xml:space="preserve">повышению инновационной активности</w:t>
      </w:r>
      <w:r>
        <w:rPr>
          <w:spacing w:val="-1"/>
        </w:rPr>
        <w:t xml:space="preserve"> </w:t>
      </w:r>
      <w:r>
        <w:t xml:space="preserve">бизнеса</w:t>
      </w:r>
      <w:r>
        <w:rPr>
          <w:spacing w:val="-3"/>
        </w:rPr>
        <w:t xml:space="preserve"> </w:t>
      </w:r>
      <w:r>
        <w:t xml:space="preserve">сложно выполнимы без должной справочно-методической и информационной поддержки реализуемых проектов и программ,</w:t>
      </w:r>
      <w:r>
        <w:rPr>
          <w:spacing w:val="20"/>
        </w:rPr>
        <w:t xml:space="preserve"> </w:t>
      </w:r>
      <w:r>
        <w:t xml:space="preserve">обеспечения</w:t>
      </w:r>
      <w:r>
        <w:rPr>
          <w:spacing w:val="22"/>
        </w:rPr>
        <w:t xml:space="preserve"> </w:t>
      </w:r>
      <w:r>
        <w:t xml:space="preserve">прозрачности</w:t>
      </w:r>
      <w:r>
        <w:rPr>
          <w:spacing w:val="20"/>
        </w:rPr>
        <w:t xml:space="preserve"> </w:t>
      </w:r>
      <w:r>
        <w:t xml:space="preserve">государственной</w:t>
      </w:r>
      <w:r>
        <w:rPr>
          <w:spacing w:val="23"/>
        </w:rPr>
        <w:t xml:space="preserve"> </w:t>
      </w:r>
      <w:r>
        <w:t xml:space="preserve">политики</w:t>
      </w:r>
      <w:r>
        <w:rPr>
          <w:spacing w:val="28"/>
        </w:rPr>
        <w:t xml:space="preserve"> </w:t>
      </w:r>
      <w:r>
        <w:t xml:space="preserve">в</w:t>
      </w:r>
      <w:r>
        <w:rPr>
          <w:spacing w:val="22"/>
        </w:rPr>
        <w:t xml:space="preserve"> </w:t>
      </w:r>
      <w:r>
        <w:t xml:space="preserve">области</w:t>
      </w:r>
      <w:r>
        <w:rPr>
          <w:spacing w:val="23"/>
        </w:rPr>
        <w:t xml:space="preserve"> </w:t>
      </w:r>
      <w:r>
        <w:rPr>
          <w:spacing w:val="-2"/>
        </w:rPr>
        <w:t xml:space="preserve">инновационного</w:t>
      </w:r>
      <w:r/>
    </w:p>
    <w:p>
      <w:pPr>
        <w:pStyle w:val="795"/>
        <w:ind w:left="1106"/>
        <w:spacing w:line="276" w:lineRule="exact"/>
      </w:pPr>
      <w:r>
        <w:t xml:space="preserve">развития</w:t>
      </w:r>
      <w:r>
        <w:rPr>
          <w:spacing w:val="69"/>
        </w:rPr>
        <w:t xml:space="preserve"> </w:t>
      </w:r>
      <w:r>
        <w:t xml:space="preserve">и</w:t>
      </w:r>
      <w:r>
        <w:rPr>
          <w:spacing w:val="72"/>
        </w:rPr>
        <w:t xml:space="preserve"> </w:t>
      </w:r>
      <w:r>
        <w:t xml:space="preserve">качественной</w:t>
      </w:r>
      <w:r>
        <w:rPr>
          <w:spacing w:val="73"/>
        </w:rPr>
        <w:t xml:space="preserve"> </w:t>
      </w:r>
      <w:r>
        <w:t xml:space="preserve">оперативной</w:t>
      </w:r>
      <w:r>
        <w:rPr>
          <w:spacing w:val="72"/>
        </w:rPr>
        <w:t xml:space="preserve"> </w:t>
      </w:r>
      <w:r>
        <w:t xml:space="preserve">обратной</w:t>
      </w:r>
      <w:r>
        <w:rPr>
          <w:spacing w:val="72"/>
        </w:rPr>
        <w:t xml:space="preserve"> </w:t>
      </w:r>
      <w:r>
        <w:t xml:space="preserve">связи</w:t>
      </w:r>
      <w:r>
        <w:rPr>
          <w:spacing w:val="73"/>
        </w:rPr>
        <w:t xml:space="preserve"> </w:t>
      </w:r>
      <w:r>
        <w:t xml:space="preserve">о</w:t>
      </w:r>
      <w:r>
        <w:rPr>
          <w:spacing w:val="71"/>
        </w:rPr>
        <w:t xml:space="preserve"> </w:t>
      </w:r>
      <w:r>
        <w:t xml:space="preserve">результативности</w:t>
      </w:r>
      <w:r>
        <w:rPr>
          <w:spacing w:val="73"/>
        </w:rPr>
        <w:t xml:space="preserve"> </w:t>
      </w:r>
      <w:r>
        <w:rPr>
          <w:spacing w:val="-2"/>
        </w:rPr>
        <w:t xml:space="preserve">реализации</w:t>
      </w:r>
      <w:r/>
    </w:p>
    <w:p>
      <w:pPr>
        <w:pStyle w:val="795"/>
        <w:ind w:left="1106"/>
        <w:spacing w:before="139" w:line="360" w:lineRule="auto"/>
      </w:pPr>
      <w:r>
        <w:t xml:space="preserve">соответствующих программ, а также инструментов сбора и анализа рекомендаций бизнеса о работоспособности тех или иных инициатив.</w:t>
      </w:r>
      <w:r/>
    </w:p>
    <w:p>
      <w:pPr>
        <w:pStyle w:val="795"/>
        <w:ind w:left="1958"/>
      </w:pPr>
      <w:r>
        <w:t xml:space="preserve">В</w:t>
      </w:r>
      <w:r>
        <w:rPr>
          <w:spacing w:val="52"/>
        </w:rPr>
        <w:t xml:space="preserve"> </w:t>
      </w:r>
      <w:r>
        <w:t xml:space="preserve">настоящее</w:t>
      </w:r>
      <w:r>
        <w:rPr>
          <w:spacing w:val="55"/>
        </w:rPr>
        <w:t xml:space="preserve"> </w:t>
      </w:r>
      <w:r>
        <w:t xml:space="preserve">время</w:t>
      </w:r>
      <w:r>
        <w:rPr>
          <w:spacing w:val="56"/>
        </w:rPr>
        <w:t xml:space="preserve"> </w:t>
      </w:r>
      <w:r>
        <w:t xml:space="preserve">создается</w:t>
      </w:r>
      <w:r>
        <w:rPr>
          <w:spacing w:val="56"/>
        </w:rPr>
        <w:t xml:space="preserve"> </w:t>
      </w:r>
      <w:r>
        <w:t xml:space="preserve">достаточно</w:t>
      </w:r>
      <w:r>
        <w:rPr>
          <w:spacing w:val="56"/>
        </w:rPr>
        <w:t xml:space="preserve"> </w:t>
      </w:r>
      <w:r>
        <w:t xml:space="preserve">большое</w:t>
      </w:r>
      <w:r>
        <w:rPr>
          <w:spacing w:val="55"/>
        </w:rPr>
        <w:t xml:space="preserve"> </w:t>
      </w:r>
      <w:r>
        <w:t xml:space="preserve">количество</w:t>
      </w:r>
      <w:r>
        <w:rPr>
          <w:spacing w:val="56"/>
        </w:rPr>
        <w:t xml:space="preserve"> </w:t>
      </w:r>
      <w:r>
        <w:t xml:space="preserve">ресурсов</w:t>
      </w:r>
      <w:r>
        <w:rPr>
          <w:spacing w:val="56"/>
        </w:rPr>
        <w:t xml:space="preserve"> </w:t>
      </w:r>
      <w:r>
        <w:t xml:space="preserve">в</w:t>
      </w:r>
      <w:r>
        <w:rPr>
          <w:spacing w:val="57"/>
        </w:rPr>
        <w:t xml:space="preserve"> </w:t>
      </w:r>
      <w:r>
        <w:rPr>
          <w:spacing w:val="-4"/>
        </w:rPr>
        <w:t xml:space="preserve">сети</w:t>
      </w:r>
      <w:r/>
    </w:p>
    <w:p>
      <w:pPr>
        <w:pStyle w:val="795"/>
        <w:ind w:left="1106"/>
        <w:spacing w:before="137"/>
      </w:pPr>
      <w:r>
        <w:t xml:space="preserve">Интернет,</w:t>
      </w:r>
      <w:r>
        <w:rPr>
          <w:spacing w:val="40"/>
        </w:rPr>
        <w:t xml:space="preserve"> </w:t>
      </w:r>
      <w:r>
        <w:t xml:space="preserve">в</w:t>
      </w:r>
      <w:r>
        <w:rPr>
          <w:spacing w:val="41"/>
        </w:rPr>
        <w:t xml:space="preserve"> </w:t>
      </w:r>
      <w:r>
        <w:t xml:space="preserve">задачи</w:t>
      </w:r>
      <w:r>
        <w:rPr>
          <w:spacing w:val="43"/>
        </w:rPr>
        <w:t xml:space="preserve"> </w:t>
      </w:r>
      <w:r>
        <w:t xml:space="preserve">которых</w:t>
      </w:r>
      <w:r>
        <w:rPr>
          <w:spacing w:val="44"/>
        </w:rPr>
        <w:t xml:space="preserve"> </w:t>
      </w:r>
      <w:r>
        <w:t xml:space="preserve">входит</w:t>
      </w:r>
      <w:r>
        <w:rPr>
          <w:spacing w:val="42"/>
        </w:rPr>
        <w:t xml:space="preserve"> </w:t>
      </w:r>
      <w:r>
        <w:t xml:space="preserve">освещение</w:t>
      </w:r>
      <w:r>
        <w:rPr>
          <w:spacing w:val="41"/>
        </w:rPr>
        <w:t xml:space="preserve"> </w:t>
      </w:r>
      <w:r>
        <w:t xml:space="preserve">государственных</w:t>
      </w:r>
      <w:r>
        <w:rPr>
          <w:spacing w:val="44"/>
        </w:rPr>
        <w:t xml:space="preserve"> </w:t>
      </w:r>
      <w:r>
        <w:t xml:space="preserve">инициатив</w:t>
      </w:r>
      <w:r>
        <w:rPr>
          <w:spacing w:val="41"/>
        </w:rPr>
        <w:t xml:space="preserve"> </w:t>
      </w:r>
      <w:r>
        <w:t xml:space="preserve">по</w:t>
      </w:r>
      <w:r>
        <w:rPr>
          <w:spacing w:val="40"/>
        </w:rPr>
        <w:t xml:space="preserve"> </w:t>
      </w:r>
      <w:r>
        <w:rPr>
          <w:spacing w:val="-2"/>
        </w:rPr>
        <w:t xml:space="preserve">поддержке</w:t>
      </w:r>
      <w:r/>
    </w:p>
    <w:p>
      <w:pPr>
        <w:pStyle w:val="795"/>
        <w:ind w:left="1106" w:right="420"/>
        <w:jc w:val="both"/>
        <w:spacing w:before="14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48096" behindDoc="0" locked="0" layoutInCell="1" allowOverlap="1">
                <wp:simplePos x="0" y="0"/>
                <wp:positionH relativeFrom="page">
                  <wp:posOffset>304058</wp:posOffset>
                </wp:positionH>
                <wp:positionV relativeFrom="paragraph">
                  <wp:posOffset>1329436</wp:posOffset>
                </wp:positionV>
                <wp:extent cx="254000" cy="5074920"/>
                <wp:effectExtent l="0" t="0" r="0" b="0"/>
                <wp:wrapNone/>
                <wp:docPr id="44" name="Textbox 11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113" o:spid="_x0000_s113" o:spt="202" type="#_x0000_t202" style="position:absolute;z-index:15748096;o:allowoverlap:true;o:allowincell:true;mso-position-horizontal-relative:page;margin-left:23.94pt;mso-position-horizontal:absolute;mso-position-vertical-relative:text;margin-top:104.68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инновационного развити</w:t>
      </w:r>
      <w:r>
        <w:t xml:space="preserve">я бизнеса и оказание информационной поддержки коммерческим компаниям по получению государственной поддержки проектов в области инноваций. Однако все эти ресурсы носят либо локальный характер и затрагивают какую-то конкретную определенную отрасль экономики,</w:t>
      </w:r>
      <w:r>
        <w:t xml:space="preserve"> либо ограничены по территории информационного охвата (освещают конкретный регион или федеральный округ страны), информация на них разрознена и недостаточно структурирована, отсутствуют удобные инструменты получения справочно-методической поддержки. Также </w:t>
      </w:r>
      <w:r>
        <w:t xml:space="preserve">отсутствует единая база знаний по всем государственным инициативам по поддержке инновационного развития бизнеса с возможностью обмена опытом, получения ответов на интересующие вопросы и публикации лучших практик по предоставлению государственной поддержки.</w:t>
      </w:r>
      <w:r/>
    </w:p>
    <w:p>
      <w:pPr>
        <w:pStyle w:val="797"/>
        <w:numPr>
          <w:ilvl w:val="1"/>
          <w:numId w:val="9"/>
        </w:numPr>
        <w:ind w:left="1826" w:right="699" w:firstLine="0"/>
        <w:jc w:val="both"/>
        <w:spacing w:before="124" w:after="0" w:line="360" w:lineRule="auto"/>
        <w:tabs>
          <w:tab w:val="left" w:pos="2545" w:leader="none"/>
        </w:tabs>
      </w:pPr>
      <w:r/>
      <w:bookmarkStart w:id="15" w:name="_TOC_250040"/>
      <w:r>
        <w:t xml:space="preserve">Сведения</w:t>
      </w:r>
      <w:r>
        <w:rPr>
          <w:spacing w:val="-7"/>
        </w:rPr>
        <w:t xml:space="preserve"> </w:t>
      </w:r>
      <w:r>
        <w:t xml:space="preserve">об</w:t>
      </w:r>
      <w:r>
        <w:rPr>
          <w:spacing w:val="-5"/>
        </w:rPr>
        <w:t xml:space="preserve"> </w:t>
      </w:r>
      <w:r>
        <w:t xml:space="preserve">условиях</w:t>
      </w:r>
      <w:r>
        <w:rPr>
          <w:spacing w:val="-6"/>
        </w:rPr>
        <w:t xml:space="preserve"> </w:t>
      </w:r>
      <w:r>
        <w:t xml:space="preserve">эксплуатации</w:t>
      </w:r>
      <w:r>
        <w:rPr>
          <w:spacing w:val="-7"/>
        </w:rPr>
        <w:t xml:space="preserve"> </w:t>
      </w:r>
      <w:r>
        <w:t xml:space="preserve">объекта</w:t>
      </w:r>
      <w:r>
        <w:rPr>
          <w:spacing w:val="-5"/>
        </w:rPr>
        <w:t xml:space="preserve"> </w:t>
      </w:r>
      <w:r>
        <w:t xml:space="preserve">автоматизации</w:t>
      </w:r>
      <w:r>
        <w:rPr>
          <w:spacing w:val="-7"/>
        </w:rPr>
        <w:t xml:space="preserve"> </w:t>
      </w:r>
      <w:bookmarkEnd w:id="15"/>
      <w:r>
        <w:t xml:space="preserve">и характеристиках окружающей среды</w:t>
      </w:r>
      <w:r/>
    </w:p>
    <w:p>
      <w:pPr>
        <w:pStyle w:val="795"/>
        <w:ind w:left="1106" w:right="421" w:firstLine="851"/>
        <w:jc w:val="both"/>
        <w:spacing w:before="115" w:line="360" w:lineRule="auto"/>
      </w:pPr>
      <w:r>
        <w:t xml:space="preserve">АИС «Инновации» должна эксплуатироваться на операционных системах Microsoft Windows XP, Microsoft Windows Vista, Microsoft Windows 7, Linux, на которых установлен бразуер Google Chrome, Mozilla Firefox, Internet Explorer или Opera последних версий.</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1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6272" behindDoc="1" locked="0" layoutInCell="1" allowOverlap="1">
                <wp:simplePos x="0" y="0"/>
                <wp:positionH relativeFrom="page">
                  <wp:posOffset>606551</wp:posOffset>
                </wp:positionH>
                <wp:positionV relativeFrom="paragraph">
                  <wp:posOffset>285102</wp:posOffset>
                </wp:positionV>
                <wp:extent cx="6711950" cy="608965"/>
                <wp:effectExtent l="0" t="0" r="0" b="0"/>
                <wp:wrapTopAndBottom/>
                <wp:docPr id="45" name="Group 112"/>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13" name="Image 113"/>
                          <pic:cNvPicPr/>
                          <pic:nvPr/>
                        </pic:nvPicPr>
                        <pic:blipFill>
                          <a:blip r:embed="rId14"/>
                          <a:stretch/>
                        </pic:blipFill>
                        <pic:spPr bwMode="auto">
                          <a:xfrm>
                            <a:off x="0" y="0"/>
                            <a:ext cx="6711696" cy="597407"/>
                          </a:xfrm>
                          <a:prstGeom prst="rect">
                            <a:avLst/>
                          </a:prstGeom>
                        </pic:spPr>
                      </pic:pic>
                      <wps:wsp>
                        <wps:cNvPr id="11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1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1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13</w:t>
                              </w:r>
                              <w:r>
                                <w:rPr>
                                  <w:sz w:val="24"/>
                                </w:rPr>
                              </w:r>
                            </w:p>
                          </w:txbxContent>
                        </wps:txbx>
                        <wps:bodyPr wrap="square" lIns="36000" tIns="36000" rIns="36000" bIns="36000" rtlCol="0">
                          <a:noAutofit/>
                        </wps:bodyPr>
                      </wps:wsp>
                    </wpg:wgp>
                  </a:graphicData>
                </a:graphic>
              </wp:anchor>
            </w:drawing>
          </mc:Choice>
          <mc:Fallback>
            <w:pict>
              <v:group id="group 114" o:spid="_x0000_s0000" style="position:absolute;z-index:-487606272;o:allowoverlap:true;o:allowincell:true;mso-position-horizontal-relative:page;margin-left:47.76pt;mso-position-horizontal:absolute;mso-position-vertical-relative:text;margin-top:22.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5" o:spid="_x0000_s115" type="#_x0000_t75" style="position:absolute;left:0;top:0;width:67116;height:5974;" stroked="false">
                  <v:path textboxrect="0,0,0,0"/>
                  <w10:wrap type="topAndBottom"/>
                  <v:imagedata r:id="rId14" o:title=""/>
                </v:shape>
                <v:shape id="shape 116" o:spid="_x0000_s11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17" o:spid="_x0000_s11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118" o:spid="_x0000_s11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13</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45696" behindDoc="1" locked="0" layoutInCell="1" allowOverlap="1">
                <wp:simplePos x="0" y="0"/>
                <wp:positionH relativeFrom="page">
                  <wp:posOffset>309372</wp:posOffset>
                </wp:positionH>
                <wp:positionV relativeFrom="page">
                  <wp:posOffset>4972811</wp:posOffset>
                </wp:positionV>
                <wp:extent cx="7009130" cy="5439410"/>
                <wp:effectExtent l="0" t="0" r="0" b="0"/>
                <wp:wrapNone/>
                <wp:docPr id="46" name="Group 117"/>
                <wp:cNvGraphicFramePr/>
                <a:graphic xmlns:a="http://schemas.openxmlformats.org/drawingml/2006/main">
                  <a:graphicData uri="http://schemas.microsoft.com/office/word/2010/wordprocessingGroup">
                    <wpg:wgp>
                      <wpg:cNvGrpSpPr/>
                      <wpg:grpSpPr bwMode="auto">
                        <a:xfrm>
                          <a:off x="0" y="0"/>
                          <a:ext cx="7009130" cy="5439410"/>
                          <a:chExt cx="7009130" cy="5439410"/>
                        </a:xfrm>
                      </wpg:grpSpPr>
                      <pic:pic xmlns:pic="http://schemas.openxmlformats.org/drawingml/2006/picture">
                        <pic:nvPicPr>
                          <pic:cNvPr id="118" name="Image 118"/>
                          <pic:cNvPicPr/>
                          <pic:nvPr/>
                        </pic:nvPicPr>
                        <pic:blipFill>
                          <a:blip r:embed="rId13"/>
                          <a:stretch/>
                        </pic:blipFill>
                        <pic:spPr bwMode="auto">
                          <a:xfrm>
                            <a:off x="0" y="0"/>
                            <a:ext cx="432816" cy="5439156"/>
                          </a:xfrm>
                          <a:prstGeom prst="rect">
                            <a:avLst/>
                          </a:prstGeom>
                        </pic:spPr>
                      </pic:pic>
                      <pic:pic xmlns:pic="http://schemas.openxmlformats.org/drawingml/2006/picture">
                        <pic:nvPicPr>
                          <pic:cNvPr id="119" name="Image 119"/>
                          <pic:cNvPicPr/>
                          <pic:nvPr/>
                        </pic:nvPicPr>
                        <pic:blipFill>
                          <a:blip r:embed="rId14"/>
                          <a:stretch/>
                        </pic:blipFill>
                        <pic:spPr bwMode="auto">
                          <a:xfrm>
                            <a:off x="297179" y="4820411"/>
                            <a:ext cx="6711696" cy="597407"/>
                          </a:xfrm>
                          <a:prstGeom prst="rect">
                            <a:avLst/>
                          </a:prstGeom>
                        </pic:spPr>
                      </pic:pic>
                    </wpg:wgp>
                  </a:graphicData>
                </a:graphic>
              </wp:anchor>
            </w:drawing>
          </mc:Choice>
          <mc:Fallback>
            <w:pict>
              <v:group id="group 119" o:spid="_x0000_s0000" style="position:absolute;z-index:-484445696;o:allowoverlap:true;o:allowincell:true;mso-position-horizontal-relative:page;margin-left:24.36pt;mso-position-horizontal:absolute;mso-position-vertical-relative:page;margin-top:391.56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0" o:spid="_x0000_s120" type="#_x0000_t75" style="position:absolute;left:0;top:0;width:4328;height:54391;" stroked="false">
                  <v:path textboxrect="0,0,0,0"/>
                  <v:imagedata r:id="rId13"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1" o:spid="_x0000_s121" type="#_x0000_t75" style="position:absolute;left:2971;top:48204;width:67116;height:5974;" stroked="false">
                  <v:path textboxrect="0,0,0,0"/>
                  <v:imagedata r:id="rId14"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47" name="Textbox 120"/>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inline>
            </w:drawing>
          </mc:Choice>
          <mc:Fallback>
            <w:pict>
              <v:shape id="shape 122" o:spid="_x0000_s122" o:spt="202" type="#_x0000_t202" style="width:14.00pt;height:399.70pt;mso-wrap-distance-left:0.00pt;mso-wrap-distance-top:0.00pt;mso-wrap-distance-right:0.00pt;mso-wrap-distance-bottom:0.00pt;visibility:visible;" filled="f">
                <v:textbox inset="0,0,0,0">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30034" cy="10142220"/>
                <wp:effectExtent l="0" t="0" r="0" b="0"/>
                <wp:docPr id="48" name="Textbox 121"/>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801"/>
                                    <w:rPr>
                                      <w:sz w:val="20"/>
                                    </w:rPr>
                                  </w:pPr>
                                  <w:r>
                                    <w:rPr>
                                      <w:sz w:val="20"/>
                                    </w:rPr>
                                  </w:r>
                                  <w:r>
                                    <w:rPr>
                                      <w:sz w:val="20"/>
                                    </w:rPr>
                                  </w:r>
                                </w:p>
                              </w:tc>
                              <w:tc>
                                <w:tcPr>
                                  <w:tcBorders>
                                    <w:top w:val="single" w:color="000000" w:sz="12" w:space="0"/>
                                  </w:tcBorders>
                                  <w:tcW w:w="546" w:type="dxa"/>
                                  <w:textDirection w:val="lrTb"/>
                                  <w:noWrap w:val="false"/>
                                </w:tcPr>
                                <w:p>
                                  <w:pPr>
                                    <w:pStyle w:val="801"/>
                                    <w:rPr>
                                      <w:sz w:val="24"/>
                                    </w:rPr>
                                  </w:pPr>
                                  <w:r>
                                    <w:rPr>
                                      <w:sz w:val="24"/>
                                    </w:rPr>
                                  </w:r>
                                  <w:r>
                                    <w:rPr>
                                      <w:sz w:val="24"/>
                                    </w:rPr>
                                  </w:r>
                                </w:p>
                                <w:p>
                                  <w:pPr>
                                    <w:pStyle w:val="801"/>
                                    <w:spacing w:before="142"/>
                                    <w:rPr>
                                      <w:sz w:val="24"/>
                                    </w:rPr>
                                  </w:pPr>
                                  <w:r>
                                    <w:rPr>
                                      <w:sz w:val="24"/>
                                    </w:rPr>
                                  </w:r>
                                  <w:r>
                                    <w:rPr>
                                      <w:sz w:val="24"/>
                                    </w:rPr>
                                  </w:r>
                                </w:p>
                                <w:p>
                                  <w:pPr>
                                    <w:pStyle w:val="801"/>
                                    <w:ind w:left="-6" w:right="6"/>
                                    <w:jc w:val="center"/>
                                    <w:rPr>
                                      <w:sz w:val="24"/>
                                    </w:rPr>
                                  </w:pPr>
                                  <w:r>
                                    <w:rPr>
                                      <w:sz w:val="24"/>
                                    </w:rPr>
                                    <w:t xml:space="preserve">ОС</w:t>
                                  </w:r>
                                  <w:r>
                                    <w:rPr>
                                      <w:spacing w:val="-10"/>
                                      <w:sz w:val="24"/>
                                    </w:rPr>
                                    <w:t xml:space="preserve">L</w:t>
                                  </w:r>
                                  <w:r>
                                    <w:rPr>
                                      <w:sz w:val="24"/>
                                    </w:rPr>
                                  </w:r>
                                </w:p>
                              </w:tc>
                              <w:tc>
                                <w:tcPr>
                                  <w:tcBorders>
                                    <w:top w:val="single" w:color="000000" w:sz="12" w:space="0"/>
                                  </w:tcBorders>
                                  <w:tcW w:w="1275" w:type="dxa"/>
                                  <w:textDirection w:val="lrTb"/>
                                  <w:noWrap w:val="false"/>
                                </w:tcPr>
                                <w:p>
                                  <w:pPr>
                                    <w:pStyle w:val="801"/>
                                    <w:spacing w:before="3"/>
                                    <w:rPr>
                                      <w:sz w:val="24"/>
                                    </w:rPr>
                                  </w:pPr>
                                  <w:r>
                                    <w:rPr>
                                      <w:sz w:val="24"/>
                                    </w:rPr>
                                  </w:r>
                                  <w:r>
                                    <w:rPr>
                                      <w:sz w:val="24"/>
                                    </w:rPr>
                                  </w:r>
                                </w:p>
                                <w:p>
                                  <w:pPr>
                                    <w:pStyle w:val="801"/>
                                    <w:ind w:left="-14" w:firstLine="314"/>
                                    <w:spacing w:line="360" w:lineRule="auto"/>
                                    <w:rPr>
                                      <w:sz w:val="24"/>
                                    </w:rPr>
                                  </w:pPr>
                                  <w:r>
                                    <w:rPr>
                                      <w:spacing w:val="-2"/>
                                      <w:sz w:val="24"/>
                                    </w:rPr>
                                    <w:t xml:space="preserve">Серверна</w:t>
                                  </w:r>
                                  <w:r>
                                    <w:rPr>
                                      <w:sz w:val="24"/>
                                    </w:rPr>
                                    <w:t xml:space="preserve">inux,</w:t>
                                  </w:r>
                                  <w:r>
                                    <w:rPr>
                                      <w:sz w:val="24"/>
                                    </w:rPr>
                                    <w:t xml:space="preserve">с</w:t>
                                  </w:r>
                                  <w:r>
                                    <w:rPr>
                                      <w:spacing w:val="-4"/>
                                      <w:sz w:val="24"/>
                                    </w:rPr>
                                    <w:t xml:space="preserve">устан</w:t>
                                  </w:r>
                                  <w:r>
                                    <w:rPr>
                                      <w:sz w:val="24"/>
                                    </w:rPr>
                                  </w:r>
                                </w:p>
                              </w:tc>
                              <w:tc>
                                <w:tcPr>
                                  <w:tcBorders>
                                    <w:top w:val="single" w:color="000000" w:sz="12" w:space="0"/>
                                  </w:tcBorders>
                                  <w:tcW w:w="833" w:type="dxa"/>
                                  <w:textDirection w:val="lrTb"/>
                                  <w:noWrap w:val="false"/>
                                </w:tcPr>
                                <w:p>
                                  <w:pPr>
                                    <w:pStyle w:val="801"/>
                                    <w:spacing w:before="3"/>
                                    <w:rPr>
                                      <w:sz w:val="24"/>
                                    </w:rPr>
                                  </w:pPr>
                                  <w:r>
                                    <w:rPr>
                                      <w:sz w:val="24"/>
                                    </w:rPr>
                                  </w:r>
                                  <w:r>
                                    <w:rPr>
                                      <w:sz w:val="24"/>
                                    </w:rPr>
                                  </w:r>
                                </w:p>
                                <w:p>
                                  <w:pPr>
                                    <w:pStyle w:val="801"/>
                                    <w:ind w:left="-15"/>
                                    <w:rPr>
                                      <w:sz w:val="24"/>
                                    </w:rPr>
                                  </w:pPr>
                                  <w:r>
                                    <w:rPr>
                                      <w:sz w:val="24"/>
                                    </w:rPr>
                                    <w:t xml:space="preserve">я</w:t>
                                  </w:r>
                                  <w:r>
                                    <w:rPr>
                                      <w:spacing w:val="-2"/>
                                      <w:sz w:val="24"/>
                                    </w:rPr>
                                    <w:t xml:space="preserve">часть</w:t>
                                  </w:r>
                                  <w:r>
                                    <w:rPr>
                                      <w:sz w:val="24"/>
                                    </w:rPr>
                                  </w:r>
                                </w:p>
                                <w:p>
                                  <w:pPr>
                                    <w:pStyle w:val="801"/>
                                    <w:ind w:left="-8" w:right="-202"/>
                                    <w:spacing w:before="139"/>
                                    <w:rPr>
                                      <w:sz w:val="24"/>
                                    </w:rPr>
                                  </w:pPr>
                                  <w:r>
                                    <w:rPr>
                                      <w:spacing w:val="-2"/>
                                      <w:sz w:val="24"/>
                                    </w:rPr>
                                    <w:t xml:space="preserve">овленным</w:t>
                                  </w:r>
                                  <w:r>
                                    <w:rPr>
                                      <w:sz w:val="24"/>
                                    </w:rPr>
                                  </w:r>
                                </w:p>
                              </w:tc>
                              <w:tc>
                                <w:tcPr>
                                  <w:tcBorders>
                                    <w:top w:val="single" w:color="000000" w:sz="12" w:space="0"/>
                                  </w:tcBorders>
                                  <w:tcW w:w="3677" w:type="dxa"/>
                                  <w:textDirection w:val="lrTb"/>
                                  <w:noWrap w:val="false"/>
                                </w:tcPr>
                                <w:p>
                                  <w:pPr>
                                    <w:pStyle w:val="801"/>
                                    <w:spacing w:before="3"/>
                                    <w:rPr>
                                      <w:sz w:val="24"/>
                                    </w:rPr>
                                  </w:pPr>
                                  <w:r>
                                    <w:rPr>
                                      <w:sz w:val="24"/>
                                    </w:rPr>
                                  </w:r>
                                  <w:r>
                                    <w:rPr>
                                      <w:sz w:val="24"/>
                                    </w:rPr>
                                  </w:r>
                                </w:p>
                                <w:p>
                                  <w:pPr>
                                    <w:pStyle w:val="801"/>
                                    <w:ind w:left="248" w:right="-144" w:hanging="258"/>
                                    <w:spacing w:line="360" w:lineRule="auto"/>
                                    <w:rPr>
                                      <w:sz w:val="24"/>
                                    </w:rPr>
                                  </w:pPr>
                                  <w:r>
                                    <w:rPr>
                                      <w:sz w:val="24"/>
                                    </w:rPr>
                                    <w:t xml:space="preserve">АИС «Инновации» должна работат веб-сервером</w:t>
                                  </w:r>
                                  <w:r>
                                    <w:rPr>
                                      <w:sz w:val="24"/>
                                    </w:rPr>
                                    <w:t xml:space="preserve">apache</w:t>
                                  </w:r>
                                  <w:r>
                                    <w:rPr>
                                      <w:sz w:val="24"/>
                                    </w:rPr>
                                    <w:t xml:space="preserve">с</w:t>
                                  </w:r>
                                  <w:r>
                                    <w:rPr>
                                      <w:sz w:val="24"/>
                                    </w:rPr>
                                    <w:t xml:space="preserve">поддержкой</w:t>
                                  </w:r>
                                  <w:r>
                                    <w:rPr>
                                      <w:sz w:val="24"/>
                                    </w:rPr>
                                  </w:r>
                                </w:p>
                              </w:tc>
                              <w:tc>
                                <w:tcPr>
                                  <w:tcBorders>
                                    <w:top w:val="single" w:color="000000" w:sz="12" w:space="0"/>
                                    <w:right w:val="single" w:color="000000" w:sz="12" w:space="0"/>
                                  </w:tcBorders>
                                  <w:tcW w:w="3634" w:type="dxa"/>
                                  <w:textDirection w:val="lrTb"/>
                                  <w:noWrap w:val="false"/>
                                </w:tcPr>
                                <w:p>
                                  <w:pPr>
                                    <w:pStyle w:val="801"/>
                                    <w:spacing w:before="3"/>
                                    <w:rPr>
                                      <w:sz w:val="24"/>
                                    </w:rPr>
                                  </w:pPr>
                                  <w:r>
                                    <w:rPr>
                                      <w:sz w:val="24"/>
                                    </w:rPr>
                                  </w:r>
                                  <w:r>
                                    <w:rPr>
                                      <w:sz w:val="24"/>
                                    </w:rPr>
                                  </w:r>
                                </w:p>
                                <w:p>
                                  <w:pPr>
                                    <w:pStyle w:val="801"/>
                                    <w:ind w:left="204" w:right="8" w:hanging="178"/>
                                    <w:spacing w:line="360" w:lineRule="auto"/>
                                    <w:rPr>
                                      <w:sz w:val="24"/>
                                    </w:rPr>
                                  </w:pPr>
                                  <w:r>
                                    <w:rPr>
                                      <w:sz w:val="24"/>
                                    </w:rPr>
                                    <w:t xml:space="preserve">ь на серверах под управлением php, а также СУБД MySQL.</w:t>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spacing w:before="183"/>
                                    <w:rPr>
                                      <w:sz w:val="24"/>
                                    </w:rPr>
                                  </w:pPr>
                                  <w:r>
                                    <w:rPr>
                                      <w:sz w:val="24"/>
                                    </w:rPr>
                                  </w:r>
                                  <w:r>
                                    <w:rPr>
                                      <w:sz w:val="24"/>
                                    </w:rPr>
                                  </w:r>
                                </w:p>
                                <w:p>
                                  <w:pPr>
                                    <w:pStyle w:val="801"/>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801"/>
                                    <w:spacing w:before="157"/>
                                    <w:rPr>
                                      <w:sz w:val="16"/>
                                    </w:rPr>
                                  </w:pPr>
                                  <w:r>
                                    <w:rPr>
                                      <w:sz w:val="16"/>
                                    </w:rPr>
                                  </w:r>
                                  <w:r>
                                    <w:rPr>
                                      <w:sz w:val="16"/>
                                    </w:rPr>
                                  </w:r>
                                </w:p>
                                <w:p>
                                  <w:pPr>
                                    <w:pStyle w:val="801"/>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01"/>
                                    <w:spacing w:before="157"/>
                                    <w:rPr>
                                      <w:sz w:val="16"/>
                                    </w:rPr>
                                  </w:pPr>
                                  <w:r>
                                    <w:rPr>
                                      <w:sz w:val="16"/>
                                    </w:rPr>
                                  </w:r>
                                  <w:r>
                                    <w:rPr>
                                      <w:sz w:val="16"/>
                                    </w:rPr>
                                  </w:r>
                                </w:p>
                                <w:p>
                                  <w:pPr>
                                    <w:pStyle w:val="801"/>
                                    <w:ind w:left="19" w:right="6"/>
                                    <w:jc w:val="center"/>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01"/>
                                    <w:spacing w:before="157"/>
                                    <w:rPr>
                                      <w:sz w:val="16"/>
                                    </w:rPr>
                                  </w:pPr>
                                  <w:r>
                                    <w:rPr>
                                      <w:sz w:val="16"/>
                                    </w:rPr>
                                  </w:r>
                                  <w:r>
                                    <w:rPr>
                                      <w:sz w:val="16"/>
                                    </w:rPr>
                                  </w:r>
                                </w:p>
                                <w:p>
                                  <w:pPr>
                                    <w:pStyle w:val="801"/>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01"/>
                                    <w:spacing w:before="157"/>
                                    <w:rPr>
                                      <w:sz w:val="16"/>
                                    </w:rPr>
                                  </w:pPr>
                                  <w:r>
                                    <w:rPr>
                                      <w:sz w:val="16"/>
                                    </w:rPr>
                                  </w:r>
                                  <w:r>
                                    <w:rPr>
                                      <w:sz w:val="16"/>
                                    </w:rPr>
                                  </w:r>
                                </w:p>
                                <w:p>
                                  <w:pPr>
                                    <w:pStyle w:val="801"/>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01"/>
                                    <w:spacing w:before="157"/>
                                    <w:rPr>
                                      <w:sz w:val="16"/>
                                    </w:rPr>
                                  </w:pPr>
                                  <w:r>
                                    <w:rPr>
                                      <w:sz w:val="16"/>
                                    </w:rPr>
                                  </w:r>
                                  <w:r>
                                    <w:rPr>
                                      <w:sz w:val="16"/>
                                    </w:rPr>
                                  </w:r>
                                </w:p>
                                <w:p>
                                  <w:pPr>
                                    <w:pStyle w:val="801"/>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01"/>
                                    <w:ind w:right="181"/>
                                    <w:jc w:val="right"/>
                                    <w:spacing w:before="128"/>
                                    <w:rPr>
                                      <w:sz w:val="24"/>
                                    </w:rPr>
                                  </w:pPr>
                                  <w:r>
                                    <w:rPr>
                                      <w:spacing w:val="-5"/>
                                      <w:sz w:val="24"/>
                                    </w:rPr>
                                    <w:t xml:space="preserve">14</w:t>
                                  </w:r>
                                  <w:r>
                                    <w:rPr>
                                      <w:sz w:val="24"/>
                                    </w:rPr>
                                  </w:r>
                                </w:p>
                              </w:tc>
                            </w:tr>
                          </w:tbl>
                          <w:p>
                            <w:pPr>
                              <w:pStyle w:val="795"/>
                            </w:pPr>
                            <w:r/>
                            <w:r/>
                          </w:p>
                        </w:txbxContent>
                      </wps:txbx>
                      <wps:bodyPr wrap="square" lIns="36000" tIns="36000" rIns="36000" bIns="36000" rtlCol="0">
                        <a:noAutofit/>
                      </wps:bodyPr>
                    </wps:wsp>
                  </a:graphicData>
                </a:graphic>
              </wp:inline>
            </w:drawing>
          </mc:Choice>
          <mc:Fallback>
            <w:pict>
              <v:shape id="shape 123" o:spid="_x0000_s123" o:spt="202" type="#_x0000_t202" style="width:522.05pt;height:798.60pt;mso-wrap-distance-left:0.00pt;mso-wrap-distance-top:0.00pt;mso-wrap-distance-right:0.00pt;mso-wrap-distance-bottom:0.00pt;visibility:visible;" filled="f">
                <v:textbox inset="0,0,0,0">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801"/>
                              <w:rPr>
                                <w:sz w:val="20"/>
                              </w:rPr>
                            </w:pPr>
                            <w:r>
                              <w:rPr>
                                <w:sz w:val="20"/>
                              </w:rPr>
                            </w:r>
                            <w:r>
                              <w:rPr>
                                <w:sz w:val="20"/>
                              </w:rPr>
                            </w:r>
                          </w:p>
                        </w:tc>
                        <w:tc>
                          <w:tcPr>
                            <w:tcBorders>
                              <w:top w:val="single" w:color="000000" w:sz="12" w:space="0"/>
                            </w:tcBorders>
                            <w:tcW w:w="546" w:type="dxa"/>
                            <w:textDirection w:val="lrTb"/>
                            <w:noWrap w:val="false"/>
                          </w:tcPr>
                          <w:p>
                            <w:pPr>
                              <w:pStyle w:val="801"/>
                              <w:rPr>
                                <w:sz w:val="24"/>
                              </w:rPr>
                            </w:pPr>
                            <w:r>
                              <w:rPr>
                                <w:sz w:val="24"/>
                              </w:rPr>
                            </w:r>
                            <w:r>
                              <w:rPr>
                                <w:sz w:val="24"/>
                              </w:rPr>
                            </w:r>
                          </w:p>
                          <w:p>
                            <w:pPr>
                              <w:pStyle w:val="801"/>
                              <w:spacing w:before="142"/>
                              <w:rPr>
                                <w:sz w:val="24"/>
                              </w:rPr>
                            </w:pPr>
                            <w:r>
                              <w:rPr>
                                <w:sz w:val="24"/>
                              </w:rPr>
                            </w:r>
                            <w:r>
                              <w:rPr>
                                <w:sz w:val="24"/>
                              </w:rPr>
                            </w:r>
                          </w:p>
                          <w:p>
                            <w:pPr>
                              <w:pStyle w:val="801"/>
                              <w:ind w:left="-6" w:right="6"/>
                              <w:jc w:val="center"/>
                              <w:rPr>
                                <w:sz w:val="24"/>
                              </w:rPr>
                            </w:pPr>
                            <w:r>
                              <w:rPr>
                                <w:sz w:val="24"/>
                              </w:rPr>
                              <w:t xml:space="preserve">ОС</w:t>
                            </w:r>
                            <w:r>
                              <w:rPr>
                                <w:spacing w:val="-10"/>
                                <w:sz w:val="24"/>
                              </w:rPr>
                              <w:t xml:space="preserve">L</w:t>
                            </w:r>
                            <w:r>
                              <w:rPr>
                                <w:sz w:val="24"/>
                              </w:rPr>
                            </w:r>
                          </w:p>
                        </w:tc>
                        <w:tc>
                          <w:tcPr>
                            <w:tcBorders>
                              <w:top w:val="single" w:color="000000" w:sz="12" w:space="0"/>
                            </w:tcBorders>
                            <w:tcW w:w="1275" w:type="dxa"/>
                            <w:textDirection w:val="lrTb"/>
                            <w:noWrap w:val="false"/>
                          </w:tcPr>
                          <w:p>
                            <w:pPr>
                              <w:pStyle w:val="801"/>
                              <w:spacing w:before="3"/>
                              <w:rPr>
                                <w:sz w:val="24"/>
                              </w:rPr>
                            </w:pPr>
                            <w:r>
                              <w:rPr>
                                <w:sz w:val="24"/>
                              </w:rPr>
                            </w:r>
                            <w:r>
                              <w:rPr>
                                <w:sz w:val="24"/>
                              </w:rPr>
                            </w:r>
                          </w:p>
                          <w:p>
                            <w:pPr>
                              <w:pStyle w:val="801"/>
                              <w:ind w:left="-14" w:firstLine="314"/>
                              <w:spacing w:line="360" w:lineRule="auto"/>
                              <w:rPr>
                                <w:sz w:val="24"/>
                              </w:rPr>
                            </w:pPr>
                            <w:r>
                              <w:rPr>
                                <w:spacing w:val="-2"/>
                                <w:sz w:val="24"/>
                              </w:rPr>
                              <w:t xml:space="preserve">Серверна</w:t>
                            </w:r>
                            <w:r>
                              <w:rPr>
                                <w:sz w:val="24"/>
                              </w:rPr>
                              <w:t xml:space="preserve">inux,</w:t>
                            </w:r>
                            <w:r>
                              <w:rPr>
                                <w:sz w:val="24"/>
                              </w:rPr>
                              <w:t xml:space="preserve">с</w:t>
                            </w:r>
                            <w:r>
                              <w:rPr>
                                <w:spacing w:val="-4"/>
                                <w:sz w:val="24"/>
                              </w:rPr>
                              <w:t xml:space="preserve">устан</w:t>
                            </w:r>
                            <w:r>
                              <w:rPr>
                                <w:sz w:val="24"/>
                              </w:rPr>
                            </w:r>
                          </w:p>
                        </w:tc>
                        <w:tc>
                          <w:tcPr>
                            <w:tcBorders>
                              <w:top w:val="single" w:color="000000" w:sz="12" w:space="0"/>
                            </w:tcBorders>
                            <w:tcW w:w="833" w:type="dxa"/>
                            <w:textDirection w:val="lrTb"/>
                            <w:noWrap w:val="false"/>
                          </w:tcPr>
                          <w:p>
                            <w:pPr>
                              <w:pStyle w:val="801"/>
                              <w:spacing w:before="3"/>
                              <w:rPr>
                                <w:sz w:val="24"/>
                              </w:rPr>
                            </w:pPr>
                            <w:r>
                              <w:rPr>
                                <w:sz w:val="24"/>
                              </w:rPr>
                            </w:r>
                            <w:r>
                              <w:rPr>
                                <w:sz w:val="24"/>
                              </w:rPr>
                            </w:r>
                          </w:p>
                          <w:p>
                            <w:pPr>
                              <w:pStyle w:val="801"/>
                              <w:ind w:left="-15"/>
                              <w:rPr>
                                <w:sz w:val="24"/>
                              </w:rPr>
                            </w:pPr>
                            <w:r>
                              <w:rPr>
                                <w:sz w:val="24"/>
                              </w:rPr>
                              <w:t xml:space="preserve">я</w:t>
                            </w:r>
                            <w:r>
                              <w:rPr>
                                <w:spacing w:val="-2"/>
                                <w:sz w:val="24"/>
                              </w:rPr>
                              <w:t xml:space="preserve">часть</w:t>
                            </w:r>
                            <w:r>
                              <w:rPr>
                                <w:sz w:val="24"/>
                              </w:rPr>
                            </w:r>
                          </w:p>
                          <w:p>
                            <w:pPr>
                              <w:pStyle w:val="801"/>
                              <w:ind w:left="-8" w:right="-202"/>
                              <w:spacing w:before="139"/>
                              <w:rPr>
                                <w:sz w:val="24"/>
                              </w:rPr>
                            </w:pPr>
                            <w:r>
                              <w:rPr>
                                <w:spacing w:val="-2"/>
                                <w:sz w:val="24"/>
                              </w:rPr>
                              <w:t xml:space="preserve">овленным</w:t>
                            </w:r>
                            <w:r>
                              <w:rPr>
                                <w:sz w:val="24"/>
                              </w:rPr>
                            </w:r>
                          </w:p>
                        </w:tc>
                        <w:tc>
                          <w:tcPr>
                            <w:tcBorders>
                              <w:top w:val="single" w:color="000000" w:sz="12" w:space="0"/>
                            </w:tcBorders>
                            <w:tcW w:w="3677" w:type="dxa"/>
                            <w:textDirection w:val="lrTb"/>
                            <w:noWrap w:val="false"/>
                          </w:tcPr>
                          <w:p>
                            <w:pPr>
                              <w:pStyle w:val="801"/>
                              <w:spacing w:before="3"/>
                              <w:rPr>
                                <w:sz w:val="24"/>
                              </w:rPr>
                            </w:pPr>
                            <w:r>
                              <w:rPr>
                                <w:sz w:val="24"/>
                              </w:rPr>
                            </w:r>
                            <w:r>
                              <w:rPr>
                                <w:sz w:val="24"/>
                              </w:rPr>
                            </w:r>
                          </w:p>
                          <w:p>
                            <w:pPr>
                              <w:pStyle w:val="801"/>
                              <w:ind w:left="248" w:right="-144" w:hanging="258"/>
                              <w:spacing w:line="360" w:lineRule="auto"/>
                              <w:rPr>
                                <w:sz w:val="24"/>
                              </w:rPr>
                            </w:pPr>
                            <w:r>
                              <w:rPr>
                                <w:sz w:val="24"/>
                              </w:rPr>
                              <w:t xml:space="preserve">АИС «Инновации» должна работат веб-сервером</w:t>
                            </w:r>
                            <w:r>
                              <w:rPr>
                                <w:sz w:val="24"/>
                              </w:rPr>
                              <w:t xml:space="preserve">apache</w:t>
                            </w:r>
                            <w:r>
                              <w:rPr>
                                <w:sz w:val="24"/>
                              </w:rPr>
                              <w:t xml:space="preserve">с</w:t>
                            </w:r>
                            <w:r>
                              <w:rPr>
                                <w:sz w:val="24"/>
                              </w:rPr>
                              <w:t xml:space="preserve">поддержкой</w:t>
                            </w:r>
                            <w:r>
                              <w:rPr>
                                <w:sz w:val="24"/>
                              </w:rPr>
                            </w:r>
                          </w:p>
                        </w:tc>
                        <w:tc>
                          <w:tcPr>
                            <w:tcBorders>
                              <w:top w:val="single" w:color="000000" w:sz="12" w:space="0"/>
                              <w:right w:val="single" w:color="000000" w:sz="12" w:space="0"/>
                            </w:tcBorders>
                            <w:tcW w:w="3634" w:type="dxa"/>
                            <w:textDirection w:val="lrTb"/>
                            <w:noWrap w:val="false"/>
                          </w:tcPr>
                          <w:p>
                            <w:pPr>
                              <w:pStyle w:val="801"/>
                              <w:spacing w:before="3"/>
                              <w:rPr>
                                <w:sz w:val="24"/>
                              </w:rPr>
                            </w:pPr>
                            <w:r>
                              <w:rPr>
                                <w:sz w:val="24"/>
                              </w:rPr>
                            </w:r>
                            <w:r>
                              <w:rPr>
                                <w:sz w:val="24"/>
                              </w:rPr>
                            </w:r>
                          </w:p>
                          <w:p>
                            <w:pPr>
                              <w:pStyle w:val="801"/>
                              <w:ind w:left="204" w:right="8" w:hanging="178"/>
                              <w:spacing w:line="360" w:lineRule="auto"/>
                              <w:rPr>
                                <w:sz w:val="24"/>
                              </w:rPr>
                            </w:pPr>
                            <w:r>
                              <w:rPr>
                                <w:sz w:val="24"/>
                              </w:rPr>
                              <w:t xml:space="preserve">ь на серверах под управлением php, а также СУБД MySQL.</w:t>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spacing w:before="183"/>
                              <w:rPr>
                                <w:sz w:val="24"/>
                              </w:rPr>
                            </w:pPr>
                            <w:r>
                              <w:rPr>
                                <w:sz w:val="24"/>
                              </w:rPr>
                            </w:r>
                            <w:r>
                              <w:rPr>
                                <w:sz w:val="24"/>
                              </w:rPr>
                            </w:r>
                          </w:p>
                          <w:p>
                            <w:pPr>
                              <w:pStyle w:val="801"/>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801"/>
                              <w:spacing w:before="157"/>
                              <w:rPr>
                                <w:sz w:val="16"/>
                              </w:rPr>
                            </w:pPr>
                            <w:r>
                              <w:rPr>
                                <w:sz w:val="16"/>
                              </w:rPr>
                            </w:r>
                            <w:r>
                              <w:rPr>
                                <w:sz w:val="16"/>
                              </w:rPr>
                            </w:r>
                          </w:p>
                          <w:p>
                            <w:pPr>
                              <w:pStyle w:val="801"/>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01"/>
                              <w:spacing w:before="157"/>
                              <w:rPr>
                                <w:sz w:val="16"/>
                              </w:rPr>
                            </w:pPr>
                            <w:r>
                              <w:rPr>
                                <w:sz w:val="16"/>
                              </w:rPr>
                            </w:r>
                            <w:r>
                              <w:rPr>
                                <w:sz w:val="16"/>
                              </w:rPr>
                            </w:r>
                          </w:p>
                          <w:p>
                            <w:pPr>
                              <w:pStyle w:val="801"/>
                              <w:ind w:left="19" w:right="6"/>
                              <w:jc w:val="center"/>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01"/>
                              <w:spacing w:before="157"/>
                              <w:rPr>
                                <w:sz w:val="16"/>
                              </w:rPr>
                            </w:pPr>
                            <w:r>
                              <w:rPr>
                                <w:sz w:val="16"/>
                              </w:rPr>
                            </w:r>
                            <w:r>
                              <w:rPr>
                                <w:sz w:val="16"/>
                              </w:rPr>
                            </w:r>
                          </w:p>
                          <w:p>
                            <w:pPr>
                              <w:pStyle w:val="801"/>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01"/>
                              <w:spacing w:before="157"/>
                              <w:rPr>
                                <w:sz w:val="16"/>
                              </w:rPr>
                            </w:pPr>
                            <w:r>
                              <w:rPr>
                                <w:sz w:val="16"/>
                              </w:rPr>
                            </w:r>
                            <w:r>
                              <w:rPr>
                                <w:sz w:val="16"/>
                              </w:rPr>
                            </w:r>
                          </w:p>
                          <w:p>
                            <w:pPr>
                              <w:pStyle w:val="801"/>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01"/>
                              <w:spacing w:before="157"/>
                              <w:rPr>
                                <w:sz w:val="16"/>
                              </w:rPr>
                            </w:pPr>
                            <w:r>
                              <w:rPr>
                                <w:sz w:val="16"/>
                              </w:rPr>
                            </w:r>
                            <w:r>
                              <w:rPr>
                                <w:sz w:val="16"/>
                              </w:rPr>
                            </w:r>
                          </w:p>
                          <w:p>
                            <w:pPr>
                              <w:pStyle w:val="801"/>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01"/>
                              <w:ind w:right="181"/>
                              <w:jc w:val="right"/>
                              <w:spacing w:before="128"/>
                              <w:rPr>
                                <w:sz w:val="24"/>
                              </w:rPr>
                            </w:pPr>
                            <w:r>
                              <w:rPr>
                                <w:spacing w:val="-5"/>
                                <w:sz w:val="24"/>
                              </w:rPr>
                              <w:t xml:space="preserve">14</w:t>
                            </w:r>
                            <w:r>
                              <w:rPr>
                                <w:sz w:val="24"/>
                              </w:rPr>
                            </w:r>
                          </w:p>
                        </w:tc>
                      </w:tr>
                    </w:tbl>
                    <w:p>
                      <w:pPr>
                        <w:pStyle w:val="795"/>
                      </w:pPr>
                      <w:r/>
                      <w:r/>
                    </w:p>
                  </w:txbxContent>
                </v:textbox>
              </v:shape>
            </w:pict>
          </mc:Fallback>
        </mc:AlternateContent>
      </w:r>
      <w:r>
        <w:rPr>
          <w:sz w:val="20"/>
        </w:rPr>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1701" w:equalWidth="1"/>
          <w:docGrid w:linePitch="360"/>
        </w:sectPr>
      </w:pPr>
      <w:r>
        <w:rPr>
          <w:sz w:val="20"/>
        </w:rPr>
      </w:r>
      <w:r>
        <w:rPr>
          <w:sz w:val="20"/>
        </w:rPr>
      </w:r>
    </w:p>
    <w:p>
      <w:pPr>
        <w:pStyle w:val="796"/>
        <w:numPr>
          <w:ilvl w:val="0"/>
          <w:numId w:val="9"/>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4672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49" name="Group 12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25" name="Image 12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24" o:spid="_x0000_s0000" style="position:absolute;z-index:-48444672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25" o:spid="_x0000_s12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6" o:spid="_x0000_s126" type="#_x0000_t75" style="position:absolute;left:0;top:47232;width:4328;height:54391;" stroked="false">
                  <v:path textboxrect="0,0,0,0"/>
                  <v:imagedata r:id="rId13" o:title=""/>
                </v:shape>
              </v:group>
            </w:pict>
          </mc:Fallback>
        </mc:AlternateContent>
      </w:r>
      <w:bookmarkStart w:id="16" w:name="_TOC_250039"/>
      <w:r>
        <w:rPr>
          <w:spacing w:val="-2"/>
        </w:rPr>
        <w:t xml:space="preserve">ТРЕБОВАНИЯ</w:t>
      </w:r>
      <w:r>
        <w:rPr>
          <w:spacing w:val="-14"/>
        </w:rPr>
        <w:t xml:space="preserve"> </w:t>
      </w:r>
      <w:r>
        <w:rPr>
          <w:spacing w:val="-2"/>
        </w:rPr>
        <w:t xml:space="preserve">К</w:t>
      </w:r>
      <w:r>
        <w:rPr>
          <w:spacing w:val="-16"/>
        </w:rPr>
        <w:t xml:space="preserve"> </w:t>
      </w:r>
      <w:bookmarkEnd w:id="16"/>
      <w:r>
        <w:rPr>
          <w:spacing w:val="-2"/>
        </w:rPr>
        <w:t xml:space="preserve">СИСТЕМЕ</w:t>
      </w:r>
      <w:r/>
    </w:p>
    <w:p>
      <w:pPr>
        <w:pStyle w:val="797"/>
        <w:numPr>
          <w:ilvl w:val="1"/>
          <w:numId w:val="9"/>
        </w:numPr>
        <w:ind w:left="2546" w:right="0" w:hanging="720"/>
        <w:jc w:val="left"/>
        <w:spacing w:before="305" w:after="0" w:line="240" w:lineRule="auto"/>
        <w:tabs>
          <w:tab w:val="left" w:pos="2546" w:leader="none"/>
        </w:tabs>
      </w:pPr>
      <w:r/>
      <w:bookmarkStart w:id="17" w:name="_TOC_250038"/>
      <w:r>
        <w:t xml:space="preserve">Требования</w:t>
      </w:r>
      <w:r>
        <w:rPr>
          <w:spacing w:val="-6"/>
        </w:rPr>
        <w:t xml:space="preserve"> </w:t>
      </w:r>
      <w:r>
        <w:t xml:space="preserve">к</w:t>
      </w:r>
      <w:r>
        <w:rPr>
          <w:spacing w:val="-4"/>
        </w:rPr>
        <w:t xml:space="preserve"> </w:t>
      </w:r>
      <w:r>
        <w:t xml:space="preserve">системе</w:t>
      </w:r>
      <w:r>
        <w:rPr>
          <w:spacing w:val="-3"/>
        </w:rPr>
        <w:t xml:space="preserve"> </w:t>
      </w:r>
      <w:r>
        <w:t xml:space="preserve">в</w:t>
      </w:r>
      <w:bookmarkEnd w:id="17"/>
      <w:r>
        <w:rPr>
          <w:spacing w:val="-4"/>
        </w:rPr>
        <w:t xml:space="preserve"> целом</w:t>
      </w:r>
      <w:r/>
    </w:p>
    <w:p>
      <w:pPr>
        <w:pStyle w:val="798"/>
        <w:numPr>
          <w:ilvl w:val="2"/>
          <w:numId w:val="9"/>
        </w:numPr>
        <w:ind w:left="2544" w:right="0" w:hanging="718"/>
        <w:jc w:val="left"/>
        <w:spacing w:before="279" w:after="0" w:line="240" w:lineRule="auto"/>
        <w:tabs>
          <w:tab w:val="left" w:pos="2544" w:leader="none"/>
        </w:tabs>
      </w:pPr>
      <w:r/>
      <w:bookmarkStart w:id="18" w:name="_TOC_250037"/>
      <w:r>
        <w:t xml:space="preserve">Требования</w:t>
      </w:r>
      <w:r>
        <w:rPr>
          <w:spacing w:val="-9"/>
        </w:rPr>
        <w:t xml:space="preserve"> </w:t>
      </w:r>
      <w:r>
        <w:t xml:space="preserve">к</w:t>
      </w:r>
      <w:r>
        <w:rPr>
          <w:spacing w:val="-6"/>
        </w:rPr>
        <w:t xml:space="preserve"> </w:t>
      </w:r>
      <w:r>
        <w:t xml:space="preserve">структуре</w:t>
      </w:r>
      <w:r>
        <w:rPr>
          <w:spacing w:val="-5"/>
        </w:rPr>
        <w:t xml:space="preserve"> </w:t>
      </w:r>
      <w:r>
        <w:t xml:space="preserve">и</w:t>
      </w:r>
      <w:r>
        <w:rPr>
          <w:spacing w:val="-4"/>
        </w:rPr>
        <w:t xml:space="preserve"> </w:t>
      </w:r>
      <w:r>
        <w:t xml:space="preserve">функционированию</w:t>
      </w:r>
      <w:r>
        <w:rPr>
          <w:spacing w:val="-6"/>
        </w:rPr>
        <w:t xml:space="preserve"> </w:t>
      </w:r>
      <w:bookmarkEnd w:id="18"/>
      <w:r>
        <w:rPr>
          <w:spacing w:val="-2"/>
        </w:rPr>
        <w:t xml:space="preserve">системы</w:t>
      </w:r>
      <w:r/>
    </w:p>
    <w:p>
      <w:pPr>
        <w:pStyle w:val="795"/>
        <w:ind w:left="1106" w:right="428" w:firstLine="851"/>
        <w:jc w:val="both"/>
        <w:spacing w:before="281" w:line="360" w:lineRule="auto"/>
      </w:pPr>
      <w:r>
        <w:t xml:space="preserve">Система</w:t>
      </w:r>
      <w:r>
        <w:t xml:space="preserve"> должна быть разделена на три контура, информационно связанные между собой, но разделенных по типу информационного пространства. Информационное пространство АИС «Инновации» разделяется на следующие контуры или подсистемы, имеющие различный уровень доступа:</w:t>
      </w:r>
      <w:r/>
    </w:p>
    <w:p>
      <w:pPr>
        <w:pStyle w:val="795"/>
        <w:ind w:left="2678" w:right="429" w:hanging="360"/>
        <w:jc w:val="both"/>
        <w:spacing w:line="360" w:lineRule="auto"/>
      </w:pPr>
      <w:r>
        <w:t xml:space="preserve">−</w:t>
      </w:r>
      <w:r>
        <w:rPr>
          <w:spacing w:val="40"/>
        </w:rPr>
        <w:t xml:space="preserve"> </w:t>
      </w:r>
      <w:r>
        <w:t xml:space="preserve">контур публичного доступа – разделы и сервисы АИС «Инновации», к функциональности и информационному наполнению которых имеют доступ все пользователи АИС «Инновации», как зарегистрированные, так и </w:t>
      </w:r>
      <w:r>
        <w:rPr>
          <w:spacing w:val="-2"/>
        </w:rPr>
        <w:t xml:space="preserve">незарегистрированные;</w:t>
      </w:r>
      <w:r/>
    </w:p>
    <w:p>
      <w:pPr>
        <w:pStyle w:val="795"/>
        <w:ind w:left="2318"/>
        <w:jc w:val="both"/>
        <w:spacing w:before="1"/>
      </w:pPr>
      <w:r>
        <w:t xml:space="preserve">−</w:t>
      </w:r>
      <w:r>
        <w:rPr>
          <w:spacing w:val="48"/>
        </w:rPr>
        <w:t xml:space="preserve">  </w:t>
      </w:r>
      <w:r>
        <w:t xml:space="preserve">контур</w:t>
      </w:r>
      <w:r>
        <w:rPr>
          <w:spacing w:val="61"/>
        </w:rPr>
        <w:t xml:space="preserve">  </w:t>
      </w:r>
      <w:r>
        <w:t xml:space="preserve">персонифицированного</w:t>
      </w:r>
      <w:r>
        <w:rPr>
          <w:spacing w:val="60"/>
        </w:rPr>
        <w:t xml:space="preserve">  </w:t>
      </w:r>
      <w:r>
        <w:t xml:space="preserve">доступа</w:t>
      </w:r>
      <w:r>
        <w:rPr>
          <w:spacing w:val="62"/>
        </w:rPr>
        <w:t xml:space="preserve">  </w:t>
      </w:r>
      <w:r>
        <w:t xml:space="preserve">–</w:t>
      </w:r>
      <w:r>
        <w:rPr>
          <w:spacing w:val="62"/>
        </w:rPr>
        <w:t xml:space="preserve">  </w:t>
      </w:r>
      <w:r>
        <w:t xml:space="preserve">разделы</w:t>
      </w:r>
      <w:r>
        <w:rPr>
          <w:spacing w:val="61"/>
        </w:rPr>
        <w:t xml:space="preserve">  </w:t>
      </w:r>
      <w:r>
        <w:t xml:space="preserve">и</w:t>
      </w:r>
      <w:r>
        <w:rPr>
          <w:spacing w:val="61"/>
        </w:rPr>
        <w:t xml:space="preserve">  </w:t>
      </w:r>
      <w:r>
        <w:t xml:space="preserve">сервисы</w:t>
      </w:r>
      <w:r>
        <w:rPr>
          <w:spacing w:val="61"/>
        </w:rPr>
        <w:t xml:space="preserve">  </w:t>
      </w:r>
      <w:r>
        <w:rPr>
          <w:spacing w:val="-5"/>
        </w:rPr>
        <w:t xml:space="preserve">АИС</w:t>
      </w:r>
      <w:r/>
    </w:p>
    <w:p>
      <w:pPr>
        <w:pStyle w:val="795"/>
        <w:ind w:left="2678" w:right="425"/>
        <w:jc w:val="both"/>
        <w:spacing w:before="137" w:line="360" w:lineRule="auto"/>
      </w:pPr>
      <w:r>
        <w:t xml:space="preserve">«Инновации», к функциональности и/или информационному наполнению которых имеют доступ пользователи АИС «Инновации», прошедшие процедуру регистрации;</w:t>
      </w:r>
      <w:r/>
    </w:p>
    <w:p>
      <w:pPr>
        <w:pStyle w:val="795"/>
        <w:ind w:left="2678" w:right="423" w:hanging="360"/>
        <w:jc w:val="both"/>
        <w:spacing w:before="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50144" behindDoc="0" locked="0" layoutInCell="1" allowOverlap="1">
                <wp:simplePos x="0" y="0"/>
                <wp:positionH relativeFrom="page">
                  <wp:posOffset>304058</wp:posOffset>
                </wp:positionH>
                <wp:positionV relativeFrom="paragraph">
                  <wp:posOffset>311971</wp:posOffset>
                </wp:positionV>
                <wp:extent cx="254000" cy="5074920"/>
                <wp:effectExtent l="0" t="0" r="0" b="0"/>
                <wp:wrapNone/>
                <wp:docPr id="50" name="Textbox 12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127" o:spid="_x0000_s127" o:spt="202" type="#_x0000_t202" style="position:absolute;z-index:15750144;o:allowoverlap:true;o:allowincell:true;mso-position-horizontal-relative:page;margin-left:23.94pt;mso-position-horizontal:absolute;mso-position-vertical-relative:text;margin-top:24.5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w:t>
      </w:r>
      <w:r>
        <w:rPr>
          <w:spacing w:val="40"/>
        </w:rPr>
        <w:t xml:space="preserve"> </w:t>
      </w:r>
      <w:r>
        <w:t xml:space="preserve">контур ограниченного доступа – разделы и сервисы АИС «Инновации», к функциональности и/или информационному наполнению которых доступ осуществляется с использованием цифрового сертификата открытого ключа электронной цифровой подписи пользователя.</w:t>
      </w:r>
      <w:r/>
    </w:p>
    <w:p>
      <w:pPr>
        <w:pStyle w:val="795"/>
        <w:ind w:left="1106" w:right="419" w:firstLine="851"/>
        <w:jc w:val="both"/>
        <w:spacing w:line="360" w:lineRule="auto"/>
      </w:pPr>
      <w:r>
        <w:t xml:space="preserve">Каждый пользователь должен функционировать в рамках своего информационного </w:t>
      </w:r>
      <w:r>
        <w:rPr>
          <w:spacing w:val="-2"/>
        </w:rPr>
        <w:t xml:space="preserve">подпространства.</w:t>
      </w:r>
      <w:r/>
    </w:p>
    <w:p>
      <w:pPr>
        <w:pStyle w:val="795"/>
        <w:ind w:left="1106" w:right="425" w:firstLine="851"/>
        <w:jc w:val="both"/>
        <w:spacing w:before="1" w:line="360" w:lineRule="auto"/>
      </w:pPr>
      <w:r>
        <w:t xml:space="preserve">Доступ любого Интернет-пользователя к Системе должен осуществляться в области подпространства публичного доступа.</w:t>
      </w:r>
      <w:r/>
    </w:p>
    <w:p>
      <w:pPr>
        <w:pStyle w:val="795"/>
        <w:ind w:left="1106" w:right="425" w:firstLine="851"/>
        <w:jc w:val="both"/>
        <w:spacing w:line="360" w:lineRule="auto"/>
      </w:pPr>
      <w:r>
        <w:t xml:space="preserve">Для получения доступа в пространство персонифицированного доступа,</w:t>
      </w:r>
      <w:r>
        <w:rPr>
          <w:spacing w:val="40"/>
        </w:rPr>
        <w:t xml:space="preserve"> </w:t>
      </w:r>
      <w:r>
        <w:t xml:space="preserve">пользователь должен пройти процедуру аутентификации. В случае успешной аутентификации пользователя все его действия в системе будут однозначно ассоциироваться с его учетной записью.</w:t>
      </w:r>
      <w:r/>
    </w:p>
    <w:p>
      <w:pPr>
        <w:pStyle w:val="795"/>
        <w:ind w:left="1106" w:right="428" w:firstLine="851"/>
        <w:jc w:val="both"/>
        <w:spacing w:line="360" w:lineRule="auto"/>
      </w:pPr>
      <w:r>
        <w:t xml:space="preserve">Процедура аутентификации пользователя Системы должна выполняться с помощью логина и пароля пользователя.</w:t>
      </w:r>
      <w:r/>
    </w:p>
    <w:p>
      <w:pPr>
        <w:pStyle w:val="795"/>
        <w:ind w:left="1106" w:right="422" w:firstLine="851"/>
        <w:jc w:val="both"/>
        <w:spacing w:line="360" w:lineRule="auto"/>
      </w:pPr>
      <w:r>
        <w:t xml:space="preserve">Цифровые</w:t>
      </w:r>
      <w:r>
        <w:rPr>
          <w:spacing w:val="-6"/>
        </w:rPr>
        <w:t xml:space="preserve"> </w:t>
      </w:r>
      <w:r>
        <w:t xml:space="preserve">сертификаты,</w:t>
      </w:r>
      <w:r>
        <w:rPr>
          <w:spacing w:val="-4"/>
        </w:rPr>
        <w:t xml:space="preserve"> </w:t>
      </w:r>
      <w:r>
        <w:t xml:space="preserve">принимаемые</w:t>
      </w:r>
      <w:r>
        <w:rPr>
          <w:spacing w:val="-6"/>
        </w:rPr>
        <w:t xml:space="preserve"> </w:t>
      </w:r>
      <w:r>
        <w:t xml:space="preserve">системой</w:t>
      </w:r>
      <w:r>
        <w:rPr>
          <w:spacing w:val="-4"/>
        </w:rPr>
        <w:t xml:space="preserve"> </w:t>
      </w:r>
      <w:r>
        <w:t xml:space="preserve">для</w:t>
      </w:r>
      <w:r>
        <w:rPr>
          <w:spacing w:val="-4"/>
        </w:rPr>
        <w:t xml:space="preserve"> </w:t>
      </w:r>
      <w:r>
        <w:t xml:space="preserve">осуществления</w:t>
      </w:r>
      <w:r>
        <w:rPr>
          <w:spacing w:val="-4"/>
        </w:rPr>
        <w:t xml:space="preserve"> </w:t>
      </w:r>
      <w:r>
        <w:t xml:space="preserve">аутентификации пользователей, выдаются Уполномоченным удостоверяющим центром (УУЦ).</w:t>
      </w:r>
      <w:r/>
    </w:p>
    <w:p>
      <w:pPr>
        <w:pStyle w:val="795"/>
        <w:ind w:left="1958"/>
        <w:jc w:val="both"/>
      </w:pPr>
      <w:r>
        <w:t xml:space="preserve">Пользователи</w:t>
      </w:r>
      <w:r>
        <w:rPr>
          <w:spacing w:val="25"/>
        </w:rPr>
        <w:t xml:space="preserve"> </w:t>
      </w:r>
      <w:r>
        <w:t xml:space="preserve">Системы,</w:t>
      </w:r>
      <w:r>
        <w:rPr>
          <w:spacing w:val="26"/>
        </w:rPr>
        <w:t xml:space="preserve"> </w:t>
      </w:r>
      <w:r>
        <w:t xml:space="preserve">вовлеченные</w:t>
      </w:r>
      <w:r>
        <w:rPr>
          <w:spacing w:val="26"/>
        </w:rPr>
        <w:t xml:space="preserve"> </w:t>
      </w:r>
      <w:r>
        <w:t xml:space="preserve">в</w:t>
      </w:r>
      <w:r>
        <w:rPr>
          <w:spacing w:val="26"/>
        </w:rPr>
        <w:t xml:space="preserve"> </w:t>
      </w:r>
      <w:r>
        <w:t xml:space="preserve">процесс</w:t>
      </w:r>
      <w:r>
        <w:rPr>
          <w:spacing w:val="29"/>
        </w:rPr>
        <w:t xml:space="preserve"> </w:t>
      </w:r>
      <w:r>
        <w:t xml:space="preserve">управления</w:t>
      </w:r>
      <w:r>
        <w:rPr>
          <w:spacing w:val="26"/>
        </w:rPr>
        <w:t xml:space="preserve"> </w:t>
      </w:r>
      <w:r>
        <w:t xml:space="preserve">содержанием</w:t>
      </w:r>
      <w:r>
        <w:rPr>
          <w:spacing w:val="27"/>
        </w:rPr>
        <w:t xml:space="preserve"> </w:t>
      </w:r>
      <w:r>
        <w:rPr>
          <w:spacing w:val="-2"/>
        </w:rPr>
        <w:t xml:space="preserve">Системы,</w:t>
      </w:r>
      <w:r/>
    </w:p>
    <w:p>
      <w:pPr>
        <w:pStyle w:val="795"/>
        <w:ind w:left="1106"/>
        <w:spacing w:before="138"/>
      </w:pPr>
      <w:r>
        <w:t xml:space="preserve">контроля</w:t>
      </w:r>
      <w:r>
        <w:rPr>
          <w:spacing w:val="37"/>
        </w:rPr>
        <w:t xml:space="preserve"> </w:t>
      </w:r>
      <w:r>
        <w:t xml:space="preserve">ее</w:t>
      </w:r>
      <w:r>
        <w:rPr>
          <w:spacing w:val="39"/>
        </w:rPr>
        <w:t xml:space="preserve"> </w:t>
      </w:r>
      <w:r>
        <w:t xml:space="preserve">наполнения</w:t>
      </w:r>
      <w:r>
        <w:rPr>
          <w:spacing w:val="39"/>
        </w:rPr>
        <w:t xml:space="preserve"> </w:t>
      </w:r>
      <w:r>
        <w:t xml:space="preserve">и</w:t>
      </w:r>
      <w:r>
        <w:rPr>
          <w:spacing w:val="40"/>
        </w:rPr>
        <w:t xml:space="preserve"> </w:t>
      </w:r>
      <w:r>
        <w:t xml:space="preserve">согласования</w:t>
      </w:r>
      <w:r>
        <w:rPr>
          <w:spacing w:val="38"/>
        </w:rPr>
        <w:t xml:space="preserve"> </w:t>
      </w:r>
      <w:r>
        <w:t xml:space="preserve">программ</w:t>
      </w:r>
      <w:r>
        <w:rPr>
          <w:spacing w:val="44"/>
        </w:rPr>
        <w:t xml:space="preserve"> </w:t>
      </w:r>
      <w:r>
        <w:t xml:space="preserve">и</w:t>
      </w:r>
      <w:r>
        <w:rPr>
          <w:spacing w:val="40"/>
        </w:rPr>
        <w:t xml:space="preserve"> </w:t>
      </w:r>
      <w:r>
        <w:t xml:space="preserve">проектов</w:t>
      </w:r>
      <w:r>
        <w:rPr>
          <w:spacing w:val="37"/>
        </w:rPr>
        <w:t xml:space="preserve"> </w:t>
      </w:r>
      <w:r>
        <w:t xml:space="preserve">в</w:t>
      </w:r>
      <w:r>
        <w:rPr>
          <w:spacing w:val="39"/>
        </w:rPr>
        <w:t xml:space="preserve"> </w:t>
      </w:r>
      <w:r>
        <w:t xml:space="preserve">сфере</w:t>
      </w:r>
      <w:r>
        <w:rPr>
          <w:spacing w:val="39"/>
        </w:rPr>
        <w:t xml:space="preserve"> </w:t>
      </w:r>
      <w:r>
        <w:t xml:space="preserve">инноваций</w:t>
      </w:r>
      <w:r>
        <w:rPr>
          <w:spacing w:val="39"/>
        </w:rPr>
        <w:t xml:space="preserve"> </w:t>
      </w:r>
      <w:r>
        <w:rPr>
          <w:spacing w:val="-2"/>
        </w:rPr>
        <w:t xml:space="preserve">должны</w:t>
      </w:r>
      <w:r/>
    </w:p>
    <w:p>
      <w:pPr>
        <w:pStyle w:val="795"/>
        <w:rPr>
          <w:sz w:val="20"/>
        </w:rPr>
      </w:pPr>
      <w:r>
        <w:rPr>
          <w:sz w:val="20"/>
        </w:rPr>
      </w:r>
      <w:r>
        <w:rPr>
          <w:sz w:val="20"/>
        </w:rPr>
      </w:r>
    </w:p>
    <w:p>
      <w:pPr>
        <w:pStyle w:val="795"/>
        <w:spacing w:before="7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8320" behindDoc="1" locked="0" layoutInCell="1" allowOverlap="1">
                <wp:simplePos x="0" y="0"/>
                <wp:positionH relativeFrom="page">
                  <wp:posOffset>606551</wp:posOffset>
                </wp:positionH>
                <wp:positionV relativeFrom="paragraph">
                  <wp:posOffset>208359</wp:posOffset>
                </wp:positionV>
                <wp:extent cx="6711950" cy="608965"/>
                <wp:effectExtent l="0" t="0" r="0" b="0"/>
                <wp:wrapTopAndBottom/>
                <wp:docPr id="51" name="Group 12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28" name="Image 128"/>
                          <pic:cNvPicPr/>
                          <pic:nvPr/>
                        </pic:nvPicPr>
                        <pic:blipFill>
                          <a:blip r:embed="rId14"/>
                          <a:stretch/>
                        </pic:blipFill>
                        <pic:spPr bwMode="auto">
                          <a:xfrm>
                            <a:off x="0" y="0"/>
                            <a:ext cx="6711696" cy="597407"/>
                          </a:xfrm>
                          <a:prstGeom prst="rect">
                            <a:avLst/>
                          </a:prstGeom>
                        </pic:spPr>
                      </pic:pic>
                      <wps:wsp>
                        <wps:cNvPr id="12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3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3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15</w:t>
                              </w:r>
                              <w:r>
                                <w:rPr>
                                  <w:sz w:val="24"/>
                                </w:rPr>
                              </w:r>
                            </w:p>
                          </w:txbxContent>
                        </wps:txbx>
                        <wps:bodyPr wrap="square" lIns="36000" tIns="36000" rIns="36000" bIns="36000" rtlCol="0">
                          <a:noAutofit/>
                        </wps:bodyPr>
                      </wps:wsp>
                    </wpg:wgp>
                  </a:graphicData>
                </a:graphic>
              </wp:anchor>
            </w:drawing>
          </mc:Choice>
          <mc:Fallback>
            <w:pict>
              <v:group id="group 128" o:spid="_x0000_s0000" style="position:absolute;z-index:-487608320;o:allowoverlap:true;o:allowincell:true;mso-position-horizontal-relative:page;margin-left:47.76pt;mso-position-horizontal:absolute;mso-position-vertical-relative:text;margin-top:16.41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9" o:spid="_x0000_s129" type="#_x0000_t75" style="position:absolute;left:0;top:0;width:67116;height:5974;" stroked="false">
                  <v:path textboxrect="0,0,0,0"/>
                  <w10:wrap type="topAndBottom"/>
                  <v:imagedata r:id="rId14" o:title=""/>
                </v:shape>
                <v:shape id="shape 130" o:spid="_x0000_s13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31" o:spid="_x0000_s13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132" o:spid="_x0000_s13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15</w:t>
                        </w:r>
                        <w:r>
                          <w:rPr>
                            <w:sz w:val="24"/>
                          </w:rPr>
                        </w:r>
                      </w:p>
                    </w:txbxContent>
                  </v:textbox>
                </v:shape>
              </v:group>
            </w:pict>
          </mc:Fallback>
        </mc:AlternateContent>
      </w:r>
      <w:r>
        <w:rPr>
          <w:sz w:val="20"/>
        </w:rPr>
      </w:r>
    </w:p>
    <w:p>
      <w:pPr>
        <w:pStyle w:val="795"/>
        <w:spacing w:after="0"/>
        <w:rPr>
          <w:sz w:val="20"/>
        </w:rPr>
        <w:sectPr>
          <w:footerReference w:type="default" r:id="rId10"/>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1106"/>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4825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52" name="Group 13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34" name="Image 13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33" o:spid="_x0000_s0000" style="position:absolute;z-index:-48444825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34" o:spid="_x0000_s13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5" o:spid="_x0000_s135" type="#_x0000_t75" style="position:absolute;left:0;top:47232;width:4328;height:54391;" stroked="false">
                  <v:path textboxrect="0,0,0,0"/>
                  <v:imagedata r:id="rId13" o:title=""/>
                </v:shape>
              </v:group>
            </w:pict>
          </mc:Fallback>
        </mc:AlternateContent>
      </w:r>
      <w:r>
        <w:t xml:space="preserve">проходить</w:t>
      </w:r>
      <w:r>
        <w:rPr>
          <w:spacing w:val="40"/>
        </w:rPr>
        <w:t xml:space="preserve"> </w:t>
      </w:r>
      <w:r>
        <w:t xml:space="preserve">аутентификацию</w:t>
      </w:r>
      <w:r>
        <w:rPr>
          <w:spacing w:val="40"/>
        </w:rPr>
        <w:t xml:space="preserve"> </w:t>
      </w:r>
      <w:r>
        <w:t xml:space="preserve">в</w:t>
      </w:r>
      <w:r>
        <w:rPr>
          <w:spacing w:val="40"/>
        </w:rPr>
        <w:t xml:space="preserve"> </w:t>
      </w:r>
      <w:r>
        <w:t xml:space="preserve">системе</w:t>
      </w:r>
      <w:r>
        <w:rPr>
          <w:spacing w:val="40"/>
        </w:rPr>
        <w:t xml:space="preserve"> </w:t>
      </w:r>
      <w:r>
        <w:t xml:space="preserve">только</w:t>
      </w:r>
      <w:r>
        <w:rPr>
          <w:spacing w:val="40"/>
        </w:rPr>
        <w:t xml:space="preserve"> </w:t>
      </w:r>
      <w:r>
        <w:t xml:space="preserve">с</w:t>
      </w:r>
      <w:r>
        <w:rPr>
          <w:spacing w:val="40"/>
        </w:rPr>
        <w:t xml:space="preserve"> </w:t>
      </w:r>
      <w:r>
        <w:t xml:space="preserve">использованием</w:t>
      </w:r>
      <w:r>
        <w:rPr>
          <w:spacing w:val="40"/>
        </w:rPr>
        <w:t xml:space="preserve"> </w:t>
      </w:r>
      <w:r>
        <w:t xml:space="preserve">цифрового</w:t>
      </w:r>
      <w:r>
        <w:rPr>
          <w:spacing w:val="40"/>
        </w:rPr>
        <w:t xml:space="preserve"> </w:t>
      </w:r>
      <w:r>
        <w:t xml:space="preserve">сертификата</w:t>
      </w:r>
      <w:r>
        <w:rPr>
          <w:spacing w:val="40"/>
        </w:rPr>
        <w:t xml:space="preserve"> </w:t>
      </w:r>
      <w:r>
        <w:t xml:space="preserve">выданного УУЦ.</w:t>
      </w:r>
      <w:r/>
    </w:p>
    <w:p>
      <w:pPr>
        <w:pStyle w:val="795"/>
        <w:ind w:left="1106" w:right="426" w:firstLine="851"/>
        <w:spacing w:line="362" w:lineRule="auto"/>
        <w:tabs>
          <w:tab w:val="left" w:pos="3416" w:leader="none"/>
          <w:tab w:val="left" w:pos="4983" w:leader="none"/>
          <w:tab w:val="left" w:pos="6477" w:leader="none"/>
          <w:tab w:val="left" w:pos="7201" w:leader="none"/>
          <w:tab w:val="left" w:pos="8806" w:leader="none"/>
          <w:tab w:val="left" w:pos="9799" w:leader="none"/>
        </w:tabs>
      </w:pPr>
      <w:r>
        <w:rPr>
          <w:spacing w:val="-2"/>
        </w:rPr>
        <w:t xml:space="preserve">Прикладное</w:t>
      </w:r>
      <w:r>
        <w:tab/>
      </w:r>
      <w:r>
        <w:rPr>
          <w:spacing w:val="-2"/>
        </w:rPr>
        <w:t xml:space="preserve">программное</w:t>
      </w:r>
      <w:r>
        <w:tab/>
      </w:r>
      <w:r>
        <w:rPr>
          <w:spacing w:val="-2"/>
        </w:rPr>
        <w:t xml:space="preserve">обеспечение</w:t>
      </w:r>
      <w:r>
        <w:tab/>
      </w:r>
      <w:r>
        <w:rPr>
          <w:spacing w:val="-4"/>
        </w:rPr>
        <w:t xml:space="preserve">АИС</w:t>
      </w:r>
      <w:r>
        <w:tab/>
      </w:r>
      <w:r>
        <w:rPr>
          <w:spacing w:val="-2"/>
        </w:rPr>
        <w:t xml:space="preserve">«Инновации»</w:t>
      </w:r>
      <w:r>
        <w:tab/>
      </w:r>
      <w:r>
        <w:rPr>
          <w:spacing w:val="-2"/>
        </w:rPr>
        <w:t xml:space="preserve">должно</w:t>
      </w:r>
      <w:r>
        <w:tab/>
      </w:r>
      <w:r>
        <w:rPr>
          <w:spacing w:val="-2"/>
        </w:rPr>
        <w:t xml:space="preserve">включать </w:t>
      </w:r>
      <w:r>
        <w:t xml:space="preserve">следующие функциональные подсистемы и блоки:</w:t>
      </w:r>
      <w:r/>
    </w:p>
    <w:p>
      <w:pPr>
        <w:pStyle w:val="800"/>
        <w:numPr>
          <w:ilvl w:val="0"/>
          <w:numId w:val="6"/>
        </w:numPr>
        <w:ind w:left="2677" w:right="0" w:hanging="359"/>
        <w:jc w:val="left"/>
        <w:spacing w:before="0" w:after="0" w:line="271" w:lineRule="exact"/>
        <w:tabs>
          <w:tab w:val="left" w:pos="2677" w:leader="none"/>
        </w:tabs>
        <w:rPr>
          <w:sz w:val="24"/>
        </w:rPr>
      </w:pPr>
      <w:r>
        <w:rPr>
          <w:sz w:val="24"/>
        </w:rPr>
        <w:t xml:space="preserve">Подсистема</w:t>
      </w:r>
      <w:r>
        <w:rPr>
          <w:spacing w:val="-5"/>
          <w:sz w:val="24"/>
        </w:rPr>
        <w:t xml:space="preserve"> </w:t>
      </w:r>
      <w:r>
        <w:rPr>
          <w:sz w:val="24"/>
        </w:rPr>
        <w:t xml:space="preserve">публичного</w:t>
      </w:r>
      <w:r>
        <w:rPr>
          <w:spacing w:val="-3"/>
          <w:sz w:val="24"/>
        </w:rPr>
        <w:t xml:space="preserve"> </w:t>
      </w:r>
      <w:r>
        <w:rPr>
          <w:sz w:val="24"/>
        </w:rPr>
        <w:t xml:space="preserve">освещения</w:t>
      </w:r>
      <w:r>
        <w:rPr>
          <w:spacing w:val="-3"/>
          <w:sz w:val="24"/>
        </w:rPr>
        <w:t xml:space="preserve"> </w:t>
      </w:r>
      <w:r>
        <w:rPr>
          <w:sz w:val="24"/>
        </w:rPr>
        <w:t xml:space="preserve">хода</w:t>
      </w:r>
      <w:r>
        <w:rPr>
          <w:spacing w:val="-3"/>
          <w:sz w:val="24"/>
        </w:rPr>
        <w:t xml:space="preserve"> </w:t>
      </w:r>
      <w:r>
        <w:rPr>
          <w:sz w:val="24"/>
        </w:rPr>
        <w:t xml:space="preserve">реализации</w:t>
      </w:r>
      <w:r>
        <w:rPr>
          <w:spacing w:val="-3"/>
          <w:sz w:val="24"/>
        </w:rPr>
        <w:t xml:space="preserve"> </w:t>
      </w:r>
      <w:r>
        <w:rPr>
          <w:sz w:val="24"/>
        </w:rPr>
        <w:t xml:space="preserve">Стратегии</w:t>
      </w:r>
      <w:r>
        <w:rPr>
          <w:spacing w:val="-3"/>
          <w:sz w:val="24"/>
        </w:rPr>
        <w:t xml:space="preserve"> </w:t>
      </w:r>
      <w:r>
        <w:rPr>
          <w:sz w:val="24"/>
        </w:rPr>
        <w:t xml:space="preserve">в</w:t>
      </w:r>
      <w:r>
        <w:rPr>
          <w:spacing w:val="-3"/>
          <w:sz w:val="24"/>
        </w:rPr>
        <w:t xml:space="preserve"> </w:t>
      </w:r>
      <w:r>
        <w:rPr>
          <w:spacing w:val="-2"/>
          <w:sz w:val="24"/>
        </w:rPr>
        <w:t xml:space="preserve">целом;</w:t>
      </w:r>
      <w:r>
        <w:rPr>
          <w:sz w:val="24"/>
        </w:rPr>
      </w:r>
    </w:p>
    <w:p>
      <w:pPr>
        <w:pStyle w:val="800"/>
        <w:numPr>
          <w:ilvl w:val="0"/>
          <w:numId w:val="6"/>
        </w:numPr>
        <w:ind w:left="2677" w:right="0" w:hanging="359"/>
        <w:jc w:val="left"/>
        <w:spacing w:before="139"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«База</w:t>
      </w:r>
      <w:r>
        <w:rPr>
          <w:spacing w:val="-5"/>
          <w:sz w:val="24"/>
        </w:rPr>
        <w:t xml:space="preserve"> </w:t>
      </w:r>
      <w:r>
        <w:rPr>
          <w:spacing w:val="-2"/>
          <w:sz w:val="24"/>
        </w:rPr>
        <w:t xml:space="preserve">знаний»;</w:t>
      </w:r>
      <w:r>
        <w:rPr>
          <w:sz w:val="24"/>
        </w:rPr>
      </w:r>
    </w:p>
    <w:p>
      <w:pPr>
        <w:pStyle w:val="800"/>
        <w:numPr>
          <w:ilvl w:val="0"/>
          <w:numId w:val="6"/>
        </w:numPr>
        <w:ind w:left="2677" w:right="0" w:hanging="359"/>
        <w:jc w:val="left"/>
        <w:spacing w:before="137"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«Банк</w:t>
      </w:r>
      <w:r>
        <w:rPr>
          <w:spacing w:val="-4"/>
          <w:sz w:val="24"/>
        </w:rPr>
        <w:t xml:space="preserve"> </w:t>
      </w:r>
      <w:r>
        <w:rPr>
          <w:spacing w:val="-2"/>
          <w:sz w:val="24"/>
        </w:rPr>
        <w:t xml:space="preserve">идей»;</w:t>
      </w:r>
      <w:r>
        <w:rPr>
          <w:sz w:val="24"/>
        </w:rPr>
      </w:r>
    </w:p>
    <w:p>
      <w:pPr>
        <w:pStyle w:val="800"/>
        <w:numPr>
          <w:ilvl w:val="0"/>
          <w:numId w:val="6"/>
        </w:numPr>
        <w:ind w:left="2677" w:right="0" w:hanging="359"/>
        <w:jc w:val="left"/>
        <w:spacing w:before="139" w:after="0" w:line="240" w:lineRule="auto"/>
        <w:tabs>
          <w:tab w:val="left" w:pos="2677" w:leader="none"/>
        </w:tabs>
        <w:rPr>
          <w:sz w:val="24"/>
        </w:rPr>
      </w:pPr>
      <w:r>
        <w:rPr>
          <w:sz w:val="24"/>
        </w:rPr>
        <w:t xml:space="preserve">Подсистема</w:t>
      </w:r>
      <w:r>
        <w:rPr>
          <w:spacing w:val="-4"/>
          <w:sz w:val="24"/>
        </w:rPr>
        <w:t xml:space="preserve"> </w:t>
      </w:r>
      <w:r>
        <w:rPr>
          <w:sz w:val="24"/>
        </w:rPr>
        <w:t xml:space="preserve">«Навигатор</w:t>
      </w:r>
      <w:r>
        <w:rPr>
          <w:spacing w:val="-5"/>
          <w:sz w:val="24"/>
        </w:rPr>
        <w:t xml:space="preserve"> </w:t>
      </w:r>
      <w:r>
        <w:rPr>
          <w:sz w:val="24"/>
        </w:rPr>
        <w:t xml:space="preserve">по</w:t>
      </w:r>
      <w:r>
        <w:rPr>
          <w:spacing w:val="-5"/>
          <w:sz w:val="24"/>
        </w:rPr>
        <w:t xml:space="preserve"> </w:t>
      </w:r>
      <w:r>
        <w:rPr>
          <w:sz w:val="24"/>
        </w:rPr>
        <w:t xml:space="preserve">получению</w:t>
      </w:r>
      <w:r>
        <w:rPr>
          <w:spacing w:val="-5"/>
          <w:sz w:val="24"/>
        </w:rPr>
        <w:t xml:space="preserve"> </w:t>
      </w:r>
      <w:r>
        <w:rPr>
          <w:sz w:val="24"/>
        </w:rPr>
        <w:t xml:space="preserve">государственной</w:t>
      </w:r>
      <w:r>
        <w:rPr>
          <w:spacing w:val="-4"/>
          <w:sz w:val="24"/>
        </w:rPr>
        <w:t xml:space="preserve"> </w:t>
      </w:r>
      <w:r>
        <w:rPr>
          <w:spacing w:val="-2"/>
          <w:sz w:val="24"/>
        </w:rPr>
        <w:t xml:space="preserve">поддержки»;</w:t>
      </w:r>
      <w:r>
        <w:rPr>
          <w:sz w:val="24"/>
        </w:rPr>
      </w:r>
    </w:p>
    <w:p>
      <w:pPr>
        <w:pStyle w:val="800"/>
        <w:numPr>
          <w:ilvl w:val="0"/>
          <w:numId w:val="6"/>
        </w:numPr>
        <w:ind w:left="2677" w:right="0" w:hanging="359"/>
        <w:jc w:val="left"/>
        <w:spacing w:before="137"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«Организация</w:t>
      </w:r>
      <w:r>
        <w:rPr>
          <w:spacing w:val="-4"/>
          <w:sz w:val="24"/>
        </w:rPr>
        <w:t xml:space="preserve"> </w:t>
      </w:r>
      <w:r>
        <w:rPr>
          <w:sz w:val="24"/>
        </w:rPr>
        <w:t xml:space="preserve">процедуры</w:t>
      </w:r>
      <w:r>
        <w:rPr>
          <w:spacing w:val="-3"/>
          <w:sz w:val="24"/>
        </w:rPr>
        <w:t xml:space="preserve"> </w:t>
      </w:r>
      <w:r>
        <w:rPr>
          <w:sz w:val="24"/>
        </w:rPr>
        <w:t xml:space="preserve">согласования</w:t>
      </w:r>
      <w:r>
        <w:rPr>
          <w:spacing w:val="-4"/>
          <w:sz w:val="24"/>
        </w:rPr>
        <w:t xml:space="preserve"> </w:t>
      </w:r>
      <w:r>
        <w:rPr>
          <w:sz w:val="24"/>
        </w:rPr>
        <w:t xml:space="preserve">программ</w:t>
      </w:r>
      <w:r>
        <w:rPr>
          <w:spacing w:val="-4"/>
          <w:sz w:val="24"/>
        </w:rPr>
        <w:t xml:space="preserve"> </w:t>
      </w:r>
      <w:r>
        <w:rPr>
          <w:sz w:val="24"/>
        </w:rPr>
        <w:t xml:space="preserve">и</w:t>
      </w:r>
      <w:r>
        <w:rPr>
          <w:spacing w:val="-3"/>
          <w:sz w:val="24"/>
        </w:rPr>
        <w:t xml:space="preserve"> </w:t>
      </w:r>
      <w:r>
        <w:rPr>
          <w:spacing w:val="-2"/>
          <w:sz w:val="24"/>
        </w:rPr>
        <w:t xml:space="preserve">проектов»;</w:t>
      </w:r>
      <w:r>
        <w:rPr>
          <w:sz w:val="24"/>
        </w:rPr>
      </w:r>
    </w:p>
    <w:p>
      <w:pPr>
        <w:pStyle w:val="800"/>
        <w:numPr>
          <w:ilvl w:val="0"/>
          <w:numId w:val="6"/>
        </w:numPr>
        <w:ind w:left="2678" w:right="423" w:hanging="360"/>
        <w:jc w:val="left"/>
        <w:spacing w:before="139" w:after="0" w:line="360" w:lineRule="auto"/>
        <w:tabs>
          <w:tab w:val="left" w:pos="2678" w:leader="none"/>
          <w:tab w:val="left" w:pos="4152" w:leader="none"/>
          <w:tab w:val="left" w:pos="5378" w:leader="none"/>
          <w:tab w:val="left" w:pos="6325" w:leader="none"/>
          <w:tab w:val="left" w:pos="7239" w:leader="none"/>
          <w:tab w:val="left" w:pos="7721" w:leader="none"/>
          <w:tab w:val="left" w:pos="9042" w:leader="none"/>
        </w:tabs>
        <w:rPr>
          <w:sz w:val="24"/>
        </w:rPr>
      </w:pPr>
      <w:r>
        <w:rPr>
          <w:spacing w:val="-2"/>
          <w:sz w:val="24"/>
        </w:rPr>
        <w:t xml:space="preserve">Подсистема</w:t>
      </w:r>
      <w:r>
        <w:rPr>
          <w:sz w:val="24"/>
        </w:rPr>
        <w:tab/>
      </w:r>
      <w:r>
        <w:rPr>
          <w:spacing w:val="-2"/>
          <w:sz w:val="24"/>
        </w:rPr>
        <w:t xml:space="preserve">«Он-лайн</w:t>
      </w:r>
      <w:r>
        <w:rPr>
          <w:sz w:val="24"/>
        </w:rPr>
        <w:tab/>
      </w:r>
      <w:r>
        <w:rPr>
          <w:spacing w:val="-2"/>
          <w:sz w:val="24"/>
        </w:rPr>
        <w:t xml:space="preserve">подача</w:t>
      </w:r>
      <w:r>
        <w:rPr>
          <w:sz w:val="24"/>
        </w:rPr>
        <w:tab/>
      </w:r>
      <w:r>
        <w:rPr>
          <w:spacing w:val="-2"/>
          <w:sz w:val="24"/>
        </w:rPr>
        <w:t xml:space="preserve">заявки</w:t>
      </w:r>
      <w:r>
        <w:rPr>
          <w:sz w:val="24"/>
        </w:rPr>
        <w:tab/>
      </w:r>
      <w:r>
        <w:rPr>
          <w:spacing w:val="-6"/>
          <w:sz w:val="24"/>
        </w:rPr>
        <w:t xml:space="preserve">на</w:t>
      </w:r>
      <w:r>
        <w:rPr>
          <w:sz w:val="24"/>
        </w:rPr>
        <w:tab/>
      </w:r>
      <w:r>
        <w:rPr>
          <w:spacing w:val="-2"/>
          <w:sz w:val="24"/>
        </w:rPr>
        <w:t xml:space="preserve">получение</w:t>
      </w:r>
      <w:r>
        <w:rPr>
          <w:sz w:val="24"/>
        </w:rPr>
        <w:tab/>
      </w:r>
      <w:r>
        <w:rPr>
          <w:spacing w:val="-2"/>
          <w:sz w:val="24"/>
        </w:rPr>
        <w:t xml:space="preserve">государственной поддержки»;</w:t>
      </w:r>
      <w:r>
        <w:rPr>
          <w:sz w:val="24"/>
        </w:rPr>
      </w:r>
    </w:p>
    <w:p>
      <w:pPr>
        <w:pStyle w:val="800"/>
        <w:numPr>
          <w:ilvl w:val="0"/>
          <w:numId w:val="6"/>
        </w:numPr>
        <w:ind w:left="2677" w:right="0" w:hanging="359"/>
        <w:jc w:val="left"/>
        <w:spacing w:before="0"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«Экспертное</w:t>
      </w:r>
      <w:r>
        <w:rPr>
          <w:spacing w:val="-4"/>
          <w:sz w:val="24"/>
        </w:rPr>
        <w:t xml:space="preserve"> </w:t>
      </w:r>
      <w:r>
        <w:rPr>
          <w:sz w:val="24"/>
        </w:rPr>
        <w:t xml:space="preserve">сопровождение</w:t>
      </w:r>
      <w:r>
        <w:rPr>
          <w:spacing w:val="-5"/>
          <w:sz w:val="24"/>
        </w:rPr>
        <w:t xml:space="preserve"> </w:t>
      </w:r>
      <w:r>
        <w:rPr>
          <w:sz w:val="24"/>
        </w:rPr>
        <w:t xml:space="preserve">реализуемых</w:t>
      </w:r>
      <w:r>
        <w:rPr>
          <w:spacing w:val="-2"/>
          <w:sz w:val="24"/>
        </w:rPr>
        <w:t xml:space="preserve"> </w:t>
      </w:r>
      <w:r>
        <w:rPr>
          <w:sz w:val="24"/>
        </w:rPr>
        <w:t xml:space="preserve">программ</w:t>
      </w:r>
      <w:r>
        <w:rPr>
          <w:spacing w:val="-4"/>
          <w:sz w:val="24"/>
        </w:rPr>
        <w:t xml:space="preserve"> </w:t>
      </w:r>
      <w:r>
        <w:rPr>
          <w:sz w:val="24"/>
        </w:rPr>
        <w:t xml:space="preserve">и</w:t>
      </w:r>
      <w:r>
        <w:rPr>
          <w:spacing w:val="-3"/>
          <w:sz w:val="24"/>
        </w:rPr>
        <w:t xml:space="preserve"> </w:t>
      </w:r>
      <w:r>
        <w:rPr>
          <w:spacing w:val="-2"/>
          <w:sz w:val="24"/>
        </w:rPr>
        <w:t xml:space="preserve">проектов»;</w:t>
      </w:r>
      <w:r>
        <w:rPr>
          <w:sz w:val="24"/>
        </w:rPr>
      </w:r>
    </w:p>
    <w:p>
      <w:pPr>
        <w:pStyle w:val="800"/>
        <w:numPr>
          <w:ilvl w:val="0"/>
          <w:numId w:val="6"/>
        </w:numPr>
        <w:ind w:left="2678" w:right="414" w:hanging="360"/>
        <w:jc w:val="left"/>
        <w:spacing w:before="138" w:after="0" w:line="360" w:lineRule="auto"/>
        <w:tabs>
          <w:tab w:val="left" w:pos="2678" w:leader="none"/>
        </w:tabs>
        <w:rPr>
          <w:sz w:val="24"/>
        </w:rPr>
      </w:pPr>
      <w:r>
        <w:rPr>
          <w:sz w:val="24"/>
        </w:rPr>
        <w:t xml:space="preserve">Подсистема</w:t>
      </w:r>
      <w:r>
        <w:rPr>
          <w:spacing w:val="40"/>
          <w:sz w:val="24"/>
        </w:rPr>
        <w:t xml:space="preserve"> </w:t>
      </w:r>
      <w:r>
        <w:rPr>
          <w:sz w:val="24"/>
        </w:rPr>
        <w:t xml:space="preserve">«Мониторинг</w:t>
      </w:r>
      <w:r>
        <w:rPr>
          <w:spacing w:val="40"/>
          <w:sz w:val="24"/>
        </w:rPr>
        <w:t xml:space="preserve"> </w:t>
      </w:r>
      <w:r>
        <w:rPr>
          <w:sz w:val="24"/>
        </w:rPr>
        <w:t xml:space="preserve">государственных</w:t>
      </w:r>
      <w:r>
        <w:rPr>
          <w:spacing w:val="40"/>
          <w:sz w:val="24"/>
        </w:rPr>
        <w:t xml:space="preserve"> </w:t>
      </w:r>
      <w:r>
        <w:rPr>
          <w:sz w:val="24"/>
        </w:rPr>
        <w:t xml:space="preserve">инициатив</w:t>
      </w:r>
      <w:r>
        <w:rPr>
          <w:spacing w:val="40"/>
          <w:sz w:val="24"/>
        </w:rPr>
        <w:t xml:space="preserve"> </w:t>
      </w:r>
      <w:r>
        <w:rPr>
          <w:sz w:val="24"/>
        </w:rPr>
        <w:t xml:space="preserve">по</w:t>
      </w:r>
      <w:r>
        <w:rPr>
          <w:spacing w:val="40"/>
          <w:sz w:val="24"/>
        </w:rPr>
        <w:t xml:space="preserve"> </w:t>
      </w:r>
      <w:r>
        <w:rPr>
          <w:sz w:val="24"/>
        </w:rPr>
        <w:t xml:space="preserve">инновационному развитию бизнеса и визуализация результатов»;</w:t>
      </w:r>
      <w:r>
        <w:rPr>
          <w:sz w:val="24"/>
        </w:rPr>
      </w:r>
    </w:p>
    <w:p>
      <w:pPr>
        <w:pStyle w:val="800"/>
        <w:numPr>
          <w:ilvl w:val="0"/>
          <w:numId w:val="6"/>
        </w:numPr>
        <w:ind w:left="2677" w:right="0" w:hanging="359"/>
        <w:jc w:val="left"/>
        <w:spacing w:before="0" w:after="0" w:line="240" w:lineRule="auto"/>
        <w:tabs>
          <w:tab w:val="left" w:pos="2677" w:leader="none"/>
          <w:tab w:val="left" w:pos="4231" w:leader="none"/>
          <w:tab w:val="left" w:pos="6613" w:leader="none"/>
          <w:tab w:val="left" w:pos="7073" w:leader="none"/>
          <w:tab w:val="left" w:pos="8577" w:leader="none"/>
          <w:tab w:val="left" w:pos="10266" w:leader="none"/>
        </w:tabs>
        <w:rPr>
          <w:sz w:val="24"/>
        </w:rPr>
      </w:pPr>
      <w:r>
        <w:rPr>
          <w:spacing w:val="-2"/>
          <w:sz w:val="24"/>
        </w:rPr>
        <w:t xml:space="preserve">Подсистема</w:t>
      </w:r>
      <w:r>
        <w:rPr>
          <w:sz w:val="24"/>
        </w:rPr>
        <w:tab/>
      </w:r>
      <w:r>
        <w:rPr>
          <w:spacing w:val="-2"/>
          <w:sz w:val="24"/>
        </w:rPr>
        <w:t xml:space="preserve">администрирования</w:t>
      </w:r>
      <w:r>
        <w:rPr>
          <w:sz w:val="24"/>
        </w:rPr>
        <w:tab/>
      </w:r>
      <w:r>
        <w:rPr>
          <w:spacing w:val="-10"/>
          <w:sz w:val="24"/>
        </w:rPr>
        <w:t xml:space="preserve">и</w:t>
      </w:r>
      <w:r>
        <w:rPr>
          <w:sz w:val="24"/>
        </w:rPr>
        <w:tab/>
      </w:r>
      <w:r>
        <w:rPr>
          <w:spacing w:val="-2"/>
          <w:sz w:val="24"/>
        </w:rPr>
        <w:t xml:space="preserve">управления</w:t>
      </w:r>
      <w:r>
        <w:rPr>
          <w:sz w:val="24"/>
        </w:rPr>
        <w:tab/>
      </w:r>
      <w:r>
        <w:rPr>
          <w:spacing w:val="-2"/>
          <w:sz w:val="24"/>
        </w:rPr>
        <w:t xml:space="preserve">содержанием</w:t>
      </w:r>
      <w:r>
        <w:rPr>
          <w:sz w:val="24"/>
        </w:rPr>
        <w:tab/>
      </w:r>
      <w:r>
        <w:rPr>
          <w:spacing w:val="-5"/>
          <w:sz w:val="24"/>
        </w:rPr>
        <w:t xml:space="preserve">АИС</w:t>
      </w:r>
      <w:r>
        <w:rPr>
          <w:sz w:val="24"/>
        </w:rPr>
      </w:r>
    </w:p>
    <w:p>
      <w:pPr>
        <w:pStyle w:val="795"/>
        <w:ind w:left="2678"/>
        <w:spacing w:before="139"/>
      </w:pPr>
      <w:r>
        <w:rPr>
          <w:spacing w:val="-2"/>
        </w:rPr>
        <w:t xml:space="preserve">«Инновации».</w:t>
      </w:r>
      <w:r/>
    </w:p>
    <w:p>
      <w:pPr>
        <w:pStyle w:val="798"/>
        <w:numPr>
          <w:ilvl w:val="2"/>
          <w:numId w:val="9"/>
        </w:numPr>
        <w:ind w:left="1826" w:right="428" w:firstLine="0"/>
        <w:jc w:val="both"/>
        <w:spacing w:before="255" w:after="0" w:line="360" w:lineRule="auto"/>
        <w:tabs>
          <w:tab w:val="left" w:pos="2544" w:leader="none"/>
        </w:tabs>
      </w:pPr>
      <w:r>
        <mc:AlternateContent>
          <mc:Choice Requires="wpg">
            <w:drawing>
              <wp:anchor xmlns:wp="http://schemas.openxmlformats.org/drawingml/2006/wordprocessingDrawing" xmlns:wp14="http://schemas.microsoft.com/office/word/2010/wordprocessingDrawing" distT="0" distB="0" distL="0" distR="0" simplePos="0" relativeHeight="15751680" behindDoc="0" locked="0" layoutInCell="1" allowOverlap="1">
                <wp:simplePos x="0" y="0"/>
                <wp:positionH relativeFrom="page">
                  <wp:posOffset>304058</wp:posOffset>
                </wp:positionH>
                <wp:positionV relativeFrom="paragraph">
                  <wp:posOffset>539620</wp:posOffset>
                </wp:positionV>
                <wp:extent cx="254000" cy="5074920"/>
                <wp:effectExtent l="0" t="0" r="0" b="0"/>
                <wp:wrapNone/>
                <wp:docPr id="53" name="Textbox 13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136" o:spid="_x0000_s136" o:spt="202" type="#_x0000_t202" style="position:absolute;z-index:15751680;o:allowoverlap:true;o:allowincell:true;mso-position-horizontal-relative:page;margin-left:23.94pt;mso-position-horizontal:absolute;mso-position-vertical-relative:text;margin-top:42.4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bookmarkStart w:id="19" w:name="_TOC_250036"/>
      <w:r/>
      <w:bookmarkEnd w:id="19"/>
      <w:r>
        <w:t xml:space="preserve">Перечень подсистем, их назначение и основные характеристики, требования к числу уровней иерархии и степени централизации системы</w:t>
      </w:r>
      <w:r/>
    </w:p>
    <w:p>
      <w:pPr>
        <w:pStyle w:val="795"/>
        <w:ind w:left="1106" w:right="420" w:firstLine="851"/>
        <w:jc w:val="both"/>
        <w:spacing w:before="123" w:line="360" w:lineRule="auto"/>
      </w:pPr>
      <w:r>
        <w:t xml:space="preserve">Подсистема публичного освещения хода реализации Стратегии в целом предназначена для размещения и чтения официальной новостной информации, информации</w:t>
      </w:r>
      <w:r>
        <w:rPr>
          <w:spacing w:val="40"/>
        </w:rPr>
        <w:t xml:space="preserve"> </w:t>
      </w:r>
      <w:r>
        <w:t xml:space="preserve">о ходе реализации проекта и поддержки пользователей АИС «Инновации».</w:t>
      </w:r>
      <w:r/>
    </w:p>
    <w:p>
      <w:pPr>
        <w:pStyle w:val="795"/>
        <w:ind w:left="1958"/>
        <w:spacing w:line="276" w:lineRule="exact"/>
        <w:tabs>
          <w:tab w:val="left" w:pos="3513" w:leader="none"/>
          <w:tab w:val="left" w:pos="4400" w:leader="none"/>
          <w:tab w:val="left" w:pos="5555" w:leader="none"/>
          <w:tab w:val="left" w:pos="7387" w:leader="none"/>
          <w:tab w:val="left" w:pos="8066" w:leader="none"/>
          <w:tab w:val="left" w:pos="9470" w:leader="none"/>
        </w:tabs>
      </w:pPr>
      <w:r>
        <w:rPr>
          <w:spacing w:val="-2"/>
        </w:rPr>
        <w:t xml:space="preserve">Подсистема</w:t>
      </w:r>
      <w:r>
        <w:tab/>
      </w:r>
      <w:r>
        <w:rPr>
          <w:spacing w:val="-4"/>
        </w:rPr>
        <w:t xml:space="preserve">«База</w:t>
      </w:r>
      <w:r>
        <w:tab/>
      </w:r>
      <w:r>
        <w:rPr>
          <w:spacing w:val="-2"/>
        </w:rPr>
        <w:t xml:space="preserve">знаний»</w:t>
      </w:r>
      <w:r>
        <w:tab/>
      </w:r>
      <w:r>
        <w:rPr>
          <w:spacing w:val="-2"/>
        </w:rPr>
        <w:t xml:space="preserve">предназначена</w:t>
      </w:r>
      <w:r>
        <w:tab/>
      </w:r>
      <w:r>
        <w:rPr>
          <w:spacing w:val="-5"/>
        </w:rPr>
        <w:t xml:space="preserve">для</w:t>
      </w:r>
      <w:r>
        <w:tab/>
      </w:r>
      <w:r>
        <w:rPr>
          <w:spacing w:val="-2"/>
        </w:rPr>
        <w:t xml:space="preserve">агрегации,</w:t>
      </w:r>
      <w:r>
        <w:tab/>
      </w:r>
      <w:r>
        <w:rPr>
          <w:spacing w:val="-2"/>
        </w:rPr>
        <w:t xml:space="preserve">размещения,</w:t>
      </w:r>
      <w:r/>
    </w:p>
    <w:p>
      <w:pPr>
        <w:pStyle w:val="795"/>
        <w:ind w:left="1106" w:right="428"/>
        <w:jc w:val="both"/>
        <w:spacing w:before="139" w:line="360" w:lineRule="auto"/>
      </w:pPr>
      <w:r>
        <w:t xml:space="preserve">категоризации, хранения и чт</w:t>
      </w:r>
      <w:r>
        <w:t xml:space="preserve">ения справочной и методической информации по всем инициативам государства по поддержке инновационного развития бизнеса с возможностью обмена опытом и получения ответов на вопросы. Данная подсистема должна размещаться в контуре персонифицированного доступа.</w:t>
      </w:r>
      <w:r/>
    </w:p>
    <w:p>
      <w:pPr>
        <w:pStyle w:val="795"/>
        <w:ind w:left="1106" w:right="421" w:firstLine="851"/>
        <w:jc w:val="both"/>
        <w:spacing w:line="360" w:lineRule="auto"/>
      </w:pPr>
      <w:r>
        <w:t xml:space="preserve">Подсистема «Навигатор по получению государственной поддержки» предназначена для</w:t>
      </w:r>
      <w:r>
        <w:rPr>
          <w:spacing w:val="28"/>
        </w:rPr>
        <w:t xml:space="preserve"> </w:t>
      </w:r>
      <w:r>
        <w:t xml:space="preserve">расширенного</w:t>
      </w:r>
      <w:r>
        <w:rPr>
          <w:spacing w:val="29"/>
        </w:rPr>
        <w:t xml:space="preserve"> </w:t>
      </w:r>
      <w:r>
        <w:t xml:space="preserve">поиска</w:t>
      </w:r>
      <w:r>
        <w:rPr>
          <w:spacing w:val="29"/>
        </w:rPr>
        <w:t xml:space="preserve"> </w:t>
      </w:r>
      <w:r>
        <w:t xml:space="preserve">информации,</w:t>
      </w:r>
      <w:r>
        <w:rPr>
          <w:spacing w:val="29"/>
        </w:rPr>
        <w:t xml:space="preserve"> </w:t>
      </w:r>
      <w:r>
        <w:t xml:space="preserve">соответствующей</w:t>
      </w:r>
      <w:r>
        <w:rPr>
          <w:spacing w:val="29"/>
        </w:rPr>
        <w:t xml:space="preserve"> </w:t>
      </w:r>
      <w:r>
        <w:t xml:space="preserve">конкретным</w:t>
      </w:r>
      <w:r>
        <w:rPr>
          <w:spacing w:val="28"/>
        </w:rPr>
        <w:t xml:space="preserve"> </w:t>
      </w:r>
      <w:r>
        <w:t xml:space="preserve">параметрам</w:t>
      </w:r>
      <w:r>
        <w:rPr>
          <w:spacing w:val="28"/>
        </w:rPr>
        <w:t xml:space="preserve"> </w:t>
      </w:r>
      <w:r>
        <w:rPr>
          <w:spacing w:val="-2"/>
        </w:rPr>
        <w:t xml:space="preserve">бизнеса,</w:t>
      </w:r>
      <w:r/>
    </w:p>
    <w:p>
      <w:pPr>
        <w:pStyle w:val="795"/>
        <w:ind w:left="1106"/>
        <w:tabs>
          <w:tab w:val="left" w:pos="2569" w:leader="none"/>
          <w:tab w:val="left" w:pos="3891" w:leader="none"/>
          <w:tab w:val="left" w:pos="5879" w:leader="none"/>
          <w:tab w:val="left" w:pos="7267" w:leader="none"/>
          <w:tab w:val="left" w:pos="7848" w:leader="none"/>
          <w:tab w:val="left" w:pos="9803" w:leader="none"/>
        </w:tabs>
      </w:pPr>
      <w:r>
        <w:rPr>
          <w:spacing w:val="-2"/>
        </w:rPr>
        <w:t xml:space="preserve">возможным</w:t>
      </w:r>
      <w:r>
        <w:tab/>
      </w:r>
      <w:r>
        <w:rPr>
          <w:spacing w:val="-2"/>
        </w:rPr>
        <w:t xml:space="preserve">вариантам</w:t>
      </w:r>
      <w:r>
        <w:tab/>
      </w:r>
      <w:r>
        <w:rPr>
          <w:spacing w:val="-2"/>
        </w:rPr>
        <w:t xml:space="preserve">государственной</w:t>
      </w:r>
      <w:r>
        <w:tab/>
      </w:r>
      <w:r>
        <w:rPr>
          <w:spacing w:val="-2"/>
        </w:rPr>
        <w:t xml:space="preserve">поддержки</w:t>
      </w:r>
      <w:r>
        <w:tab/>
      </w:r>
      <w:r>
        <w:rPr>
          <w:spacing w:val="-5"/>
        </w:rPr>
        <w:t xml:space="preserve">его</w:t>
      </w:r>
      <w:r>
        <w:tab/>
      </w:r>
      <w:r>
        <w:rPr>
          <w:spacing w:val="-2"/>
        </w:rPr>
        <w:t xml:space="preserve">инновационного</w:t>
      </w:r>
      <w:r>
        <w:tab/>
      </w:r>
      <w:r>
        <w:rPr>
          <w:spacing w:val="-2"/>
        </w:rPr>
        <w:t xml:space="preserve">развития.</w:t>
      </w:r>
      <w:r/>
    </w:p>
    <w:p>
      <w:pPr>
        <w:pStyle w:val="795"/>
        <w:ind w:left="1106"/>
        <w:spacing w:before="138"/>
      </w:pPr>
      <w:r>
        <w:t xml:space="preserve">Подсистема</w:t>
      </w:r>
      <w:r>
        <w:rPr>
          <w:spacing w:val="-7"/>
        </w:rPr>
        <w:t xml:space="preserve"> </w:t>
      </w:r>
      <w:r>
        <w:t xml:space="preserve">должна</w:t>
      </w:r>
      <w:r>
        <w:rPr>
          <w:spacing w:val="-4"/>
        </w:rPr>
        <w:t xml:space="preserve"> </w:t>
      </w:r>
      <w:r>
        <w:t xml:space="preserve">размещаться</w:t>
      </w:r>
      <w:r>
        <w:rPr>
          <w:spacing w:val="-3"/>
        </w:rPr>
        <w:t xml:space="preserve"> </w:t>
      </w:r>
      <w:r>
        <w:t xml:space="preserve">в</w:t>
      </w:r>
      <w:r>
        <w:rPr>
          <w:spacing w:val="-5"/>
        </w:rPr>
        <w:t xml:space="preserve"> </w:t>
      </w:r>
      <w:r>
        <w:t xml:space="preserve">контуре</w:t>
      </w:r>
      <w:r>
        <w:rPr>
          <w:spacing w:val="-4"/>
        </w:rPr>
        <w:t xml:space="preserve"> </w:t>
      </w:r>
      <w:r>
        <w:t xml:space="preserve">персонифицированного</w:t>
      </w:r>
      <w:r>
        <w:rPr>
          <w:spacing w:val="-3"/>
        </w:rPr>
        <w:t xml:space="preserve"> </w:t>
      </w:r>
      <w:r>
        <w:rPr>
          <w:spacing w:val="-2"/>
        </w:rPr>
        <w:t xml:space="preserve">доступа.</w:t>
      </w:r>
      <w:r/>
    </w:p>
    <w:p>
      <w:pPr>
        <w:pStyle w:val="795"/>
        <w:ind w:left="1106" w:right="429" w:firstLine="851"/>
        <w:spacing w:before="136" w:line="360" w:lineRule="auto"/>
        <w:tabs>
          <w:tab w:val="left" w:pos="2449" w:leader="none"/>
          <w:tab w:val="left" w:pos="2801" w:leader="none"/>
          <w:tab w:val="left" w:pos="4528" w:leader="none"/>
          <w:tab w:val="left" w:pos="5106" w:leader="none"/>
          <w:tab w:val="left" w:pos="6619" w:leader="none"/>
          <w:tab w:val="left" w:pos="8202" w:leader="none"/>
          <w:tab w:val="left" w:pos="8557" w:leader="none"/>
          <w:tab w:val="left" w:pos="9641" w:leader="none"/>
        </w:tabs>
      </w:pPr>
      <w:r>
        <w:t xml:space="preserve">Подсистема «Организация процедуры согласования программ и проектов» является </w:t>
      </w:r>
      <w:r>
        <w:rPr>
          <w:spacing w:val="-2"/>
        </w:rPr>
        <w:t xml:space="preserve">служебной</w:t>
      </w:r>
      <w:r>
        <w:tab/>
      </w:r>
      <w:r>
        <w:rPr>
          <w:spacing w:val="-10"/>
        </w:rPr>
        <w:t xml:space="preserve">и</w:t>
      </w:r>
      <w:r>
        <w:tab/>
      </w:r>
      <w:r>
        <w:rPr>
          <w:spacing w:val="-2"/>
        </w:rPr>
        <w:t xml:space="preserve">предназначена</w:t>
      </w:r>
      <w:r>
        <w:tab/>
      </w:r>
      <w:r>
        <w:rPr>
          <w:spacing w:val="-5"/>
        </w:rPr>
        <w:t xml:space="preserve">для</w:t>
      </w:r>
      <w:r>
        <w:tab/>
      </w:r>
      <w:r>
        <w:rPr>
          <w:spacing w:val="-2"/>
        </w:rPr>
        <w:t xml:space="preserve">организации</w:t>
      </w:r>
      <w:r>
        <w:tab/>
      </w:r>
      <w:r>
        <w:rPr>
          <w:spacing w:val="-2"/>
        </w:rPr>
        <w:t xml:space="preserve">эффективной</w:t>
      </w:r>
      <w:r>
        <w:tab/>
      </w:r>
      <w:r>
        <w:rPr>
          <w:spacing w:val="-10"/>
        </w:rPr>
        <w:t xml:space="preserve">и</w:t>
      </w:r>
      <w:r>
        <w:tab/>
      </w:r>
      <w:r>
        <w:rPr>
          <w:spacing w:val="-2"/>
        </w:rPr>
        <w:t xml:space="preserve">удобной</w:t>
      </w:r>
      <w:r>
        <w:tab/>
      </w:r>
      <w:r>
        <w:rPr>
          <w:spacing w:val="-2"/>
        </w:rPr>
        <w:t xml:space="preserve">процедуры</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1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9856" behindDoc="1" locked="0" layoutInCell="1" allowOverlap="1">
                <wp:simplePos x="0" y="0"/>
                <wp:positionH relativeFrom="page">
                  <wp:posOffset>606551</wp:posOffset>
                </wp:positionH>
                <wp:positionV relativeFrom="paragraph">
                  <wp:posOffset>256586</wp:posOffset>
                </wp:positionV>
                <wp:extent cx="6711950" cy="608965"/>
                <wp:effectExtent l="0" t="0" r="0" b="0"/>
                <wp:wrapTopAndBottom/>
                <wp:docPr id="54" name="Group 13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37" name="Image 137"/>
                          <pic:cNvPicPr/>
                          <pic:nvPr/>
                        </pic:nvPicPr>
                        <pic:blipFill>
                          <a:blip r:embed="rId14"/>
                          <a:stretch/>
                        </pic:blipFill>
                        <pic:spPr bwMode="auto">
                          <a:xfrm>
                            <a:off x="0" y="0"/>
                            <a:ext cx="6711696" cy="597407"/>
                          </a:xfrm>
                          <a:prstGeom prst="rect">
                            <a:avLst/>
                          </a:prstGeom>
                        </pic:spPr>
                      </pic:pic>
                      <wps:wsp>
                        <wps:cNvPr id="13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3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4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16</w:t>
                              </w:r>
                              <w:r>
                                <w:rPr>
                                  <w:sz w:val="24"/>
                                </w:rPr>
                              </w:r>
                            </w:p>
                          </w:txbxContent>
                        </wps:txbx>
                        <wps:bodyPr wrap="square" lIns="36000" tIns="36000" rIns="36000" bIns="36000" rtlCol="0">
                          <a:noAutofit/>
                        </wps:bodyPr>
                      </wps:wsp>
                    </wpg:wgp>
                  </a:graphicData>
                </a:graphic>
              </wp:anchor>
            </w:drawing>
          </mc:Choice>
          <mc:Fallback>
            <w:pict>
              <v:group id="group 137" o:spid="_x0000_s0000" style="position:absolute;z-index:-487609856;o:allowoverlap:true;o:allowincell:true;mso-position-horizontal-relative:page;margin-left:47.76pt;mso-position-horizontal:absolute;mso-position-vertical-relative:text;margin-top:20.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8" o:spid="_x0000_s138" type="#_x0000_t75" style="position:absolute;left:0;top:0;width:67116;height:5974;" stroked="false">
                  <v:path textboxrect="0,0,0,0"/>
                  <w10:wrap type="topAndBottom"/>
                  <v:imagedata r:id="rId14" o:title=""/>
                </v:shape>
                <v:shape id="shape 139" o:spid="_x0000_s13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40" o:spid="_x0000_s14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141" o:spid="_x0000_s14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16</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1106"/>
        <w:spacing w:before="64"/>
      </w:pPr>
      <w:r>
        <w:t xml:space="preserve">согласования</w:t>
      </w:r>
      <w:r>
        <w:rPr>
          <w:spacing w:val="71"/>
        </w:rPr>
        <w:t xml:space="preserve"> </w:t>
      </w:r>
      <w:r>
        <w:t xml:space="preserve">необходимых</w:t>
      </w:r>
      <w:r>
        <w:rPr>
          <w:spacing w:val="74"/>
        </w:rPr>
        <w:t xml:space="preserve"> </w:t>
      </w:r>
      <w:r>
        <w:t xml:space="preserve">документов</w:t>
      </w:r>
      <w:r>
        <w:rPr>
          <w:spacing w:val="74"/>
        </w:rPr>
        <w:t xml:space="preserve"> </w:t>
      </w:r>
      <w:r>
        <w:t xml:space="preserve">на</w:t>
      </w:r>
      <w:r>
        <w:rPr>
          <w:spacing w:val="72"/>
        </w:rPr>
        <w:t xml:space="preserve"> </w:t>
      </w:r>
      <w:r>
        <w:t xml:space="preserve">стадии</w:t>
      </w:r>
      <w:r>
        <w:rPr>
          <w:spacing w:val="75"/>
        </w:rPr>
        <w:t xml:space="preserve"> </w:t>
      </w:r>
      <w:r>
        <w:t xml:space="preserve">реализации</w:t>
      </w:r>
      <w:r>
        <w:rPr>
          <w:spacing w:val="73"/>
        </w:rPr>
        <w:t xml:space="preserve"> </w:t>
      </w:r>
      <w:r>
        <w:t xml:space="preserve">инновационных</w:t>
      </w:r>
      <w:r>
        <w:rPr>
          <w:spacing w:val="74"/>
        </w:rPr>
        <w:t xml:space="preserve"> </w:t>
      </w:r>
      <w:r>
        <w:rPr>
          <w:spacing w:val="-2"/>
        </w:rPr>
        <w:t xml:space="preserve">проектов.</w:t>
      </w:r>
      <w:r/>
    </w:p>
    <w:p>
      <w:pPr>
        <w:pStyle w:val="795"/>
        <w:ind w:left="1106"/>
        <w:spacing w:before="139"/>
      </w:pPr>
      <w:r>
        <w:t xml:space="preserve">Подсистема</w:t>
      </w:r>
      <w:r>
        <w:rPr>
          <w:spacing w:val="-6"/>
        </w:rPr>
        <w:t xml:space="preserve"> </w:t>
      </w:r>
      <w:r>
        <w:t xml:space="preserve">должна</w:t>
      </w:r>
      <w:r>
        <w:rPr>
          <w:spacing w:val="-3"/>
        </w:rPr>
        <w:t xml:space="preserve"> </w:t>
      </w:r>
      <w:r>
        <w:t xml:space="preserve">размещаться</w:t>
      </w:r>
      <w:r>
        <w:rPr>
          <w:spacing w:val="-3"/>
        </w:rPr>
        <w:t xml:space="preserve"> </w:t>
      </w:r>
      <w:r>
        <w:t xml:space="preserve">в</w:t>
      </w:r>
      <w:r>
        <w:rPr>
          <w:spacing w:val="-3"/>
        </w:rPr>
        <w:t xml:space="preserve"> </w:t>
      </w:r>
      <w:r>
        <w:t xml:space="preserve">контуре</w:t>
      </w:r>
      <w:r>
        <w:rPr>
          <w:spacing w:val="-4"/>
        </w:rPr>
        <w:t xml:space="preserve"> </w:t>
      </w:r>
      <w:r>
        <w:t xml:space="preserve">ограниченного</w:t>
      </w:r>
      <w:r>
        <w:rPr>
          <w:spacing w:val="-2"/>
        </w:rPr>
        <w:t xml:space="preserve"> доступа.</w:t>
      </w:r>
      <w:r/>
    </w:p>
    <w:p>
      <w:pPr>
        <w:pStyle w:val="795"/>
        <w:ind w:left="1958"/>
        <w:spacing w:before="137"/>
      </w:pPr>
      <w:r>
        <w:t xml:space="preserve">Подсистема</w:t>
      </w:r>
      <w:r>
        <w:rPr>
          <w:spacing w:val="52"/>
        </w:rPr>
        <w:t xml:space="preserve"> </w:t>
      </w:r>
      <w:r>
        <w:t xml:space="preserve">«Онлайн</w:t>
      </w:r>
      <w:r>
        <w:rPr>
          <w:spacing w:val="50"/>
        </w:rPr>
        <w:t xml:space="preserve"> </w:t>
      </w:r>
      <w:r>
        <w:t xml:space="preserve">подача</w:t>
      </w:r>
      <w:r>
        <w:rPr>
          <w:spacing w:val="78"/>
        </w:rPr>
        <w:t xml:space="preserve"> </w:t>
      </w:r>
      <w:r>
        <w:t xml:space="preserve">заявки</w:t>
      </w:r>
      <w:r>
        <w:rPr>
          <w:spacing w:val="51"/>
        </w:rPr>
        <w:t xml:space="preserve"> </w:t>
      </w:r>
      <w:r>
        <w:t xml:space="preserve">на</w:t>
      </w:r>
      <w:r>
        <w:rPr>
          <w:spacing w:val="78"/>
        </w:rPr>
        <w:t xml:space="preserve"> </w:t>
      </w:r>
      <w:r>
        <w:t xml:space="preserve">получение</w:t>
      </w:r>
      <w:r>
        <w:rPr>
          <w:spacing w:val="51"/>
        </w:rPr>
        <w:t xml:space="preserve"> </w:t>
      </w:r>
      <w:r>
        <w:t xml:space="preserve">государственной</w:t>
      </w:r>
      <w:r>
        <w:rPr>
          <w:spacing w:val="80"/>
        </w:rPr>
        <w:t xml:space="preserve"> </w:t>
      </w:r>
      <w:r>
        <w:rPr>
          <w:spacing w:val="-2"/>
        </w:rPr>
        <w:t xml:space="preserve">поддержки»</w:t>
      </w:r>
      <w:r/>
    </w:p>
    <w:p>
      <w:pPr>
        <w:pStyle w:val="795"/>
        <w:ind w:left="1106"/>
        <w:spacing w:before="139"/>
      </w:pPr>
      <w:r>
        <w:t xml:space="preserve">предназначена</w:t>
      </w:r>
      <w:r>
        <w:rPr>
          <w:spacing w:val="63"/>
        </w:rPr>
        <w:t xml:space="preserve"> </w:t>
      </w:r>
      <w:r>
        <w:t xml:space="preserve">для</w:t>
      </w:r>
      <w:r>
        <w:rPr>
          <w:spacing w:val="66"/>
        </w:rPr>
        <w:t xml:space="preserve"> </w:t>
      </w:r>
      <w:r>
        <w:t xml:space="preserve">получения</w:t>
      </w:r>
      <w:r>
        <w:rPr>
          <w:spacing w:val="67"/>
        </w:rPr>
        <w:t xml:space="preserve"> </w:t>
      </w:r>
      <w:r>
        <w:t xml:space="preserve">государственной</w:t>
      </w:r>
      <w:r>
        <w:rPr>
          <w:spacing w:val="67"/>
        </w:rPr>
        <w:t xml:space="preserve"> </w:t>
      </w:r>
      <w:r>
        <w:t xml:space="preserve">поддержки</w:t>
      </w:r>
      <w:r>
        <w:rPr>
          <w:spacing w:val="67"/>
        </w:rPr>
        <w:t xml:space="preserve"> </w:t>
      </w:r>
      <w:r>
        <w:t xml:space="preserve">по</w:t>
      </w:r>
      <w:r>
        <w:rPr>
          <w:spacing w:val="63"/>
        </w:rPr>
        <w:t xml:space="preserve"> </w:t>
      </w:r>
      <w:r>
        <w:t xml:space="preserve">проектам</w:t>
      </w:r>
      <w:r>
        <w:rPr>
          <w:spacing w:val="64"/>
        </w:rPr>
        <w:t xml:space="preserve"> </w:t>
      </w:r>
      <w:r>
        <w:t xml:space="preserve">и</w:t>
      </w:r>
      <w:r>
        <w:rPr>
          <w:spacing w:val="67"/>
        </w:rPr>
        <w:t xml:space="preserve"> </w:t>
      </w:r>
      <w:r>
        <w:t xml:space="preserve">программам</w:t>
      </w:r>
      <w:r>
        <w:rPr>
          <w:spacing w:val="68"/>
        </w:rPr>
        <w:t xml:space="preserve"> </w:t>
      </w:r>
      <w:r>
        <w:rPr>
          <w:spacing w:val="-10"/>
        </w:rPr>
        <w:t xml:space="preserve">в</w:t>
      </w:r>
      <w:r/>
    </w:p>
    <w:p>
      <w:pPr>
        <w:pStyle w:val="795"/>
        <w:ind w:left="1106" w:right="422"/>
        <w:jc w:val="both"/>
        <w:spacing w:before="137" w:line="360" w:lineRule="auto"/>
      </w:pPr>
      <w:r>
        <w:t xml:space="preserve">сфере инноваций в соответствии с регламентами государственных субъектов инновационной активности с применением сертификата открытого ключа ЭЦП. Подсистема должна размещаться в контуре ограниченного доступа.</w:t>
      </w:r>
      <w:r/>
    </w:p>
    <w:p>
      <w:pPr>
        <w:pStyle w:val="795"/>
        <w:ind w:left="1106" w:right="423" w:firstLine="851"/>
        <w:jc w:val="both"/>
        <w:spacing w:before="1" w:line="360" w:lineRule="auto"/>
      </w:pPr>
      <w:r>
        <w:t xml:space="preserve">Подсистема «Экспертного сопровождения реализуемых программ и проектов» предназначена для предоставления средств коллективной работы экспертам и</w:t>
      </w:r>
      <w:r>
        <w:rPr>
          <w:spacing w:val="40"/>
        </w:rPr>
        <w:t xml:space="preserve"> </w:t>
      </w:r>
      <w:r>
        <w:t xml:space="preserve">представителям ведомств в целях стимулирования обмена профессиональным опытом между сотрудниками ведомств и государственных организаций, являющихся субъектами стимулирования инновационной активности.</w:t>
      </w:r>
      <w:r/>
    </w:p>
    <w:p>
      <w:pPr>
        <w:pStyle w:val="795"/>
        <w:ind w:left="1106" w:right="422"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53216" behindDoc="0" locked="0" layoutInCell="1" allowOverlap="1">
                <wp:simplePos x="0" y="0"/>
                <wp:positionH relativeFrom="page">
                  <wp:posOffset>304058</wp:posOffset>
                </wp:positionH>
                <wp:positionV relativeFrom="paragraph">
                  <wp:posOffset>1504424</wp:posOffset>
                </wp:positionV>
                <wp:extent cx="254000" cy="5074920"/>
                <wp:effectExtent l="0" t="0" r="0" b="0"/>
                <wp:wrapNone/>
                <wp:docPr id="55" name="Textbox 14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142" o:spid="_x0000_s142" o:spt="202" type="#_x0000_t202" style="position:absolute;z-index:15753216;o:allowoverlap:true;o:allowincell:true;mso-position-horizontal-relative:page;margin-left:23.94pt;mso-position-horizontal:absolute;mso-position-vertical-relative:text;margin-top:118.4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Подсистема «Мониторинг государственных инициатив по инновационному</w:t>
      </w:r>
      <w:r>
        <w:rPr>
          <w:spacing w:val="40"/>
        </w:rPr>
        <w:t xml:space="preserve"> </w:t>
      </w:r>
      <w:r>
        <w:t xml:space="preserve">развитию бизнеса и визуализация результатов» предназначена для проведения анализа и осуществления контроля за результатами реализации государственных инициат</w:t>
      </w:r>
      <w:r>
        <w:t xml:space="preserve">ив по инновационному развитию бизнеса, а также обеспечения открытости, доступности и наглядности информации о результатах деятельности государственных субъектов инновационной активности. Данная подсистема должна размещаться в контуре ограниченного доступа.</w:t>
      </w:r>
      <w:r/>
    </w:p>
    <w:p>
      <w:pPr>
        <w:pStyle w:val="795"/>
        <w:ind w:left="1106" w:right="421" w:firstLine="851"/>
        <w:jc w:val="both"/>
        <w:spacing w:before="1" w:line="360" w:lineRule="auto"/>
      </w:pPr>
      <w:r>
        <w:t xml:space="preserve">Подсистема администрирования АИС «Инновации» предназначена для предоставления возможностей управлению доступом к информационным ресурсам системы, обеспечению поддержки системы, резервному копированию и восстановлению, анализу </w:t>
      </w:r>
      <w:r>
        <w:rPr>
          <w:spacing w:val="-2"/>
        </w:rPr>
        <w:t xml:space="preserve">использования.</w:t>
      </w:r>
      <w:r/>
    </w:p>
    <w:p>
      <w:pPr>
        <w:pStyle w:val="795"/>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800"/>
        <w:numPr>
          <w:ilvl w:val="2"/>
          <w:numId w:val="9"/>
        </w:numPr>
        <w:ind w:left="1826" w:right="0" w:firstLine="0"/>
        <w:jc w:val="left"/>
        <w:spacing w:before="120" w:after="0" w:line="360" w:lineRule="auto"/>
        <w:tabs>
          <w:tab w:val="left" w:pos="2544" w:leader="none"/>
        </w:tabs>
        <w:rPr>
          <w:sz w:val="28"/>
        </w:rPr>
      </w:pPr>
      <w:r>
        <w:rPr>
          <w:sz w:val="28"/>
        </w:rPr>
        <w:t xml:space="preserve">Требования</w:t>
      </w:r>
      <w:r>
        <w:rPr>
          <w:spacing w:val="40"/>
          <w:sz w:val="28"/>
        </w:rPr>
        <w:t xml:space="preserve"> </w:t>
      </w:r>
      <w:r>
        <w:rPr>
          <w:sz w:val="28"/>
        </w:rPr>
        <w:t xml:space="preserve">к</w:t>
      </w:r>
      <w:r>
        <w:rPr>
          <w:spacing w:val="40"/>
          <w:sz w:val="28"/>
        </w:rPr>
        <w:t xml:space="preserve"> </w:t>
      </w:r>
      <w:r>
        <w:rPr>
          <w:sz w:val="28"/>
        </w:rPr>
        <w:t xml:space="preserve">способам</w:t>
      </w:r>
      <w:r>
        <w:rPr>
          <w:spacing w:val="40"/>
          <w:sz w:val="28"/>
        </w:rPr>
        <w:t xml:space="preserve"> </w:t>
      </w:r>
      <w:r>
        <w:rPr>
          <w:sz w:val="28"/>
        </w:rPr>
        <w:t xml:space="preserve">и</w:t>
      </w:r>
      <w:r>
        <w:rPr>
          <w:spacing w:val="40"/>
          <w:sz w:val="28"/>
        </w:rPr>
        <w:t xml:space="preserve"> </w:t>
      </w:r>
      <w:r>
        <w:rPr>
          <w:sz w:val="28"/>
        </w:rPr>
        <w:t xml:space="preserve">средствам</w:t>
      </w:r>
      <w:r>
        <w:rPr>
          <w:spacing w:val="40"/>
          <w:sz w:val="28"/>
        </w:rPr>
        <w:t xml:space="preserve"> </w:t>
      </w:r>
      <w:r>
        <w:rPr>
          <w:sz w:val="28"/>
        </w:rPr>
        <w:t xml:space="preserve">связи обмена между компонентами системы</w:t>
      </w:r>
      <w:r>
        <w:rPr>
          <w:sz w:val="28"/>
        </w:rPr>
      </w:r>
    </w:p>
    <w:p>
      <w:pPr>
        <w:ind w:left="94" w:right="0" w:firstLine="0"/>
        <w:jc w:val="left"/>
        <w:spacing w:before="120"/>
        <w:rPr>
          <w:sz w:val="28"/>
        </w:rPr>
      </w:pPr>
      <w:r>
        <w:br w:type="column"/>
      </w:r>
      <w:r>
        <w:rPr>
          <w:sz w:val="28"/>
        </w:rPr>
        <w:t xml:space="preserve">для</w:t>
      </w:r>
      <w:r>
        <w:rPr>
          <w:spacing w:val="63"/>
          <w:sz w:val="28"/>
        </w:rPr>
        <w:t xml:space="preserve"> </w:t>
      </w:r>
      <w:r>
        <w:rPr>
          <w:spacing w:val="-2"/>
          <w:sz w:val="28"/>
        </w:rPr>
        <w:t xml:space="preserve">информационного</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7892" w:space="40"/>
            <w:col w:w="3270" w:space="0"/>
          </w:cols>
          <w:docGrid w:linePitch="360"/>
        </w:sectPr>
      </w:pPr>
      <w:r>
        <w:rPr>
          <w:sz w:val="28"/>
        </w:rPr>
      </w:r>
      <w:r>
        <w:rPr>
          <w:sz w:val="28"/>
        </w:rPr>
      </w:r>
    </w:p>
    <w:p>
      <w:pPr>
        <w:pStyle w:val="795"/>
        <w:ind w:left="1958"/>
        <w:spacing w:before="120"/>
      </w:pPr>
      <w:r>
        <mc:AlternateContent>
          <mc:Choice Requires="wpg">
            <w:drawing>
              <wp:anchor xmlns:wp="http://schemas.openxmlformats.org/drawingml/2006/wordprocessingDrawing" xmlns:wp14="http://schemas.microsoft.com/office/word/2010/wordprocessingDrawing" distT="0" distB="0" distL="0" distR="0" simplePos="0" relativeHeight="48444979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56" name="Group 14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44" name="Image 14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43" o:spid="_x0000_s0000" style="position:absolute;z-index:-48444979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44" o:spid="_x0000_s14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5" o:spid="_x0000_s145" type="#_x0000_t75" style="position:absolute;left:0;top:47232;width:4328;height:54391;" stroked="false">
                  <v:path textboxrect="0,0,0,0"/>
                  <v:imagedata r:id="rId13" o:title=""/>
                </v:shape>
              </v:group>
            </w:pict>
          </mc:Fallback>
        </mc:AlternateContent>
      </w:r>
      <w:r>
        <w:t xml:space="preserve">Входящие</w:t>
      </w:r>
      <w:r>
        <w:rPr>
          <w:spacing w:val="39"/>
        </w:rPr>
        <w:t xml:space="preserve"> </w:t>
      </w:r>
      <w:r>
        <w:t xml:space="preserve">в</w:t>
      </w:r>
      <w:r>
        <w:rPr>
          <w:spacing w:val="42"/>
        </w:rPr>
        <w:t xml:space="preserve"> </w:t>
      </w:r>
      <w:r>
        <w:t xml:space="preserve">состав</w:t>
      </w:r>
      <w:r>
        <w:rPr>
          <w:spacing w:val="44"/>
        </w:rPr>
        <w:t xml:space="preserve"> </w:t>
      </w:r>
      <w:r>
        <w:t xml:space="preserve">АИС</w:t>
      </w:r>
      <w:r>
        <w:rPr>
          <w:spacing w:val="45"/>
        </w:rPr>
        <w:t xml:space="preserve"> </w:t>
      </w:r>
      <w:r>
        <w:t xml:space="preserve">«Инновации»</w:t>
      </w:r>
      <w:r>
        <w:rPr>
          <w:spacing w:val="34"/>
        </w:rPr>
        <w:t xml:space="preserve"> </w:t>
      </w:r>
      <w:r>
        <w:t xml:space="preserve">подсистемы</w:t>
      </w:r>
      <w:r>
        <w:rPr>
          <w:spacing w:val="42"/>
        </w:rPr>
        <w:t xml:space="preserve"> </w:t>
      </w:r>
      <w:r>
        <w:t xml:space="preserve">в</w:t>
      </w:r>
      <w:r>
        <w:rPr>
          <w:spacing w:val="41"/>
        </w:rPr>
        <w:t xml:space="preserve"> </w:t>
      </w:r>
      <w:r>
        <w:t xml:space="preserve">процессе</w:t>
      </w:r>
      <w:r>
        <w:rPr>
          <w:spacing w:val="42"/>
        </w:rPr>
        <w:t xml:space="preserve"> </w:t>
      </w:r>
      <w:r>
        <w:rPr>
          <w:spacing w:val="-2"/>
        </w:rPr>
        <w:t xml:space="preserve">функционирования</w:t>
      </w:r>
      <w:r/>
    </w:p>
    <w:p>
      <w:pPr>
        <w:pStyle w:val="795"/>
        <w:ind w:left="1106"/>
        <w:spacing w:before="139"/>
      </w:pPr>
      <w:r>
        <w:t xml:space="preserve">должны</w:t>
      </w:r>
      <w:r>
        <w:rPr>
          <w:spacing w:val="79"/>
        </w:rPr>
        <w:t xml:space="preserve"> </w:t>
      </w:r>
      <w:r>
        <w:t xml:space="preserve">обмениваться</w:t>
      </w:r>
      <w:r>
        <w:rPr>
          <w:spacing w:val="25"/>
        </w:rPr>
        <w:t xml:space="preserve">  </w:t>
      </w:r>
      <w:r>
        <w:t xml:space="preserve">информацией</w:t>
      </w:r>
      <w:r>
        <w:rPr>
          <w:spacing w:val="79"/>
        </w:rPr>
        <w:t xml:space="preserve"> </w:t>
      </w:r>
      <w:r>
        <w:t xml:space="preserve">на</w:t>
      </w:r>
      <w:r>
        <w:rPr>
          <w:spacing w:val="79"/>
        </w:rPr>
        <w:t xml:space="preserve"> </w:t>
      </w:r>
      <w:r>
        <w:t xml:space="preserve">основе</w:t>
      </w:r>
      <w:r>
        <w:rPr>
          <w:spacing w:val="78"/>
        </w:rPr>
        <w:t xml:space="preserve"> </w:t>
      </w:r>
      <w:r>
        <w:t xml:space="preserve">открытых</w:t>
      </w:r>
      <w:r>
        <w:rPr>
          <w:spacing w:val="26"/>
        </w:rPr>
        <w:t xml:space="preserve">  </w:t>
      </w:r>
      <w:r>
        <w:t xml:space="preserve">форматов</w:t>
      </w:r>
      <w:r>
        <w:rPr>
          <w:spacing w:val="25"/>
        </w:rPr>
        <w:t xml:space="preserve">  </w:t>
      </w:r>
      <w:r>
        <w:t xml:space="preserve">обмена</w:t>
      </w:r>
      <w:r>
        <w:rPr>
          <w:spacing w:val="79"/>
        </w:rPr>
        <w:t xml:space="preserve"> </w:t>
      </w:r>
      <w:r>
        <w:rPr>
          <w:spacing w:val="-2"/>
        </w:rPr>
        <w:t xml:space="preserve">данными,</w:t>
      </w:r>
      <w:r/>
    </w:p>
    <w:p>
      <w:pPr>
        <w:pStyle w:val="795"/>
        <w:ind w:left="1106" w:right="430"/>
        <w:jc w:val="both"/>
        <w:spacing w:before="137" w:line="360" w:lineRule="auto"/>
      </w:pPr>
      <w:r>
        <w:t xml:space="preserve">используя</w:t>
      </w:r>
      <w:r>
        <w:rPr>
          <w:spacing w:val="-3"/>
        </w:rPr>
        <w:t xml:space="preserve"> </w:t>
      </w:r>
      <w:r>
        <w:t xml:space="preserve">входящие</w:t>
      </w:r>
      <w:r>
        <w:rPr>
          <w:spacing w:val="-6"/>
        </w:rPr>
        <w:t xml:space="preserve"> </w:t>
      </w:r>
      <w:r>
        <w:t xml:space="preserve">в</w:t>
      </w:r>
      <w:r>
        <w:rPr>
          <w:spacing w:val="-6"/>
        </w:rPr>
        <w:t xml:space="preserve"> </w:t>
      </w:r>
      <w:r>
        <w:t xml:space="preserve">их</w:t>
      </w:r>
      <w:r>
        <w:rPr>
          <w:spacing w:val="-3"/>
        </w:rPr>
        <w:t xml:space="preserve"> </w:t>
      </w:r>
      <w:r>
        <w:t xml:space="preserve">состав</w:t>
      </w:r>
      <w:r>
        <w:rPr>
          <w:spacing w:val="-6"/>
        </w:rPr>
        <w:t xml:space="preserve"> </w:t>
      </w:r>
      <w:r>
        <w:t xml:space="preserve">модули</w:t>
      </w:r>
      <w:r>
        <w:rPr>
          <w:spacing w:val="-4"/>
        </w:rPr>
        <w:t xml:space="preserve"> </w:t>
      </w:r>
      <w:r>
        <w:t xml:space="preserve">информационного</w:t>
      </w:r>
      <w:r>
        <w:rPr>
          <w:spacing w:val="-5"/>
        </w:rPr>
        <w:t xml:space="preserve"> </w:t>
      </w:r>
      <w:r>
        <w:t xml:space="preserve">взаимодействия.</w:t>
      </w:r>
      <w:r>
        <w:rPr>
          <w:spacing w:val="-5"/>
        </w:rPr>
        <w:t xml:space="preserve"> </w:t>
      </w:r>
      <w:r>
        <w:t xml:space="preserve">Форматы</w:t>
      </w:r>
      <w:r>
        <w:rPr>
          <w:spacing w:val="-5"/>
        </w:rPr>
        <w:t xml:space="preserve"> </w:t>
      </w:r>
      <w:r>
        <w:t xml:space="preserve">данных будут разработаны и утверждены на этапе технического проектирования.</w:t>
      </w:r>
      <w:r/>
    </w:p>
    <w:p>
      <w:pPr>
        <w:pStyle w:val="795"/>
        <w:ind w:left="1106" w:right="423" w:firstLine="851"/>
        <w:jc w:val="both"/>
        <w:spacing w:before="1" w:line="360" w:lineRule="auto"/>
      </w:pPr>
      <w:r>
        <w:t xml:space="preserve">В случае, если какие-либо подсистемы разрабатываются в рамках одного технического</w:t>
      </w:r>
      <w:r>
        <w:rPr>
          <w:spacing w:val="-2"/>
        </w:rPr>
        <w:t xml:space="preserve"> </w:t>
      </w:r>
      <w:r>
        <w:t xml:space="preserve">контура</w:t>
      </w:r>
      <w:r>
        <w:rPr>
          <w:spacing w:val="-1"/>
        </w:rPr>
        <w:t xml:space="preserve"> </w:t>
      </w:r>
      <w:r>
        <w:t xml:space="preserve">и</w:t>
      </w:r>
      <w:r>
        <w:rPr>
          <w:spacing w:val="-2"/>
        </w:rPr>
        <w:t xml:space="preserve"> </w:t>
      </w:r>
      <w:r>
        <w:t xml:space="preserve">используют</w:t>
      </w:r>
      <w:r>
        <w:rPr>
          <w:spacing w:val="-2"/>
        </w:rPr>
        <w:t xml:space="preserve"> </w:t>
      </w:r>
      <w:r>
        <w:t xml:space="preserve">единую</w:t>
      </w:r>
      <w:r>
        <w:rPr>
          <w:spacing w:val="-2"/>
        </w:rPr>
        <w:t xml:space="preserve"> </w:t>
      </w:r>
      <w:r>
        <w:t xml:space="preserve">базу</w:t>
      </w:r>
      <w:r>
        <w:rPr>
          <w:spacing w:val="-7"/>
        </w:rPr>
        <w:t xml:space="preserve"> </w:t>
      </w:r>
      <w:r>
        <w:t xml:space="preserve">данных,</w:t>
      </w:r>
      <w:r>
        <w:rPr>
          <w:spacing w:val="-2"/>
        </w:rPr>
        <w:t xml:space="preserve"> </w:t>
      </w:r>
      <w:r>
        <w:t xml:space="preserve">требования</w:t>
      </w:r>
      <w:r>
        <w:rPr>
          <w:spacing w:val="-2"/>
        </w:rPr>
        <w:t xml:space="preserve"> </w:t>
      </w:r>
      <w:r>
        <w:t xml:space="preserve">к</w:t>
      </w:r>
      <w:r>
        <w:rPr>
          <w:spacing w:val="-2"/>
        </w:rPr>
        <w:t xml:space="preserve"> </w:t>
      </w:r>
      <w:r>
        <w:t xml:space="preserve">способам</w:t>
      </w:r>
      <w:r>
        <w:rPr>
          <w:spacing w:val="-3"/>
        </w:rPr>
        <w:t xml:space="preserve"> </w:t>
      </w:r>
      <w:r>
        <w:t xml:space="preserve">и средствам связи для информационного обмена не предъявляются.</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14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11392" behindDoc="1" locked="0" layoutInCell="1" allowOverlap="1">
                <wp:simplePos x="0" y="0"/>
                <wp:positionH relativeFrom="page">
                  <wp:posOffset>606551</wp:posOffset>
                </wp:positionH>
                <wp:positionV relativeFrom="paragraph">
                  <wp:posOffset>255349</wp:posOffset>
                </wp:positionV>
                <wp:extent cx="6711950" cy="608965"/>
                <wp:effectExtent l="0" t="0" r="0" b="0"/>
                <wp:wrapTopAndBottom/>
                <wp:docPr id="57" name="Group 14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46" name="Image 146"/>
                          <pic:cNvPicPr/>
                          <pic:nvPr/>
                        </pic:nvPicPr>
                        <pic:blipFill>
                          <a:blip r:embed="rId14"/>
                          <a:stretch/>
                        </pic:blipFill>
                        <pic:spPr bwMode="auto">
                          <a:xfrm>
                            <a:off x="0" y="0"/>
                            <a:ext cx="6711696" cy="597407"/>
                          </a:xfrm>
                          <a:prstGeom prst="rect">
                            <a:avLst/>
                          </a:prstGeom>
                        </pic:spPr>
                      </pic:pic>
                      <wps:wsp>
                        <wps:cNvPr id="14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4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4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17</w:t>
                              </w:r>
                              <w:r>
                                <w:rPr>
                                  <w:sz w:val="24"/>
                                </w:rPr>
                              </w:r>
                            </w:p>
                          </w:txbxContent>
                        </wps:txbx>
                        <wps:bodyPr wrap="square" lIns="36000" tIns="36000" rIns="36000" bIns="36000" rtlCol="0">
                          <a:noAutofit/>
                        </wps:bodyPr>
                      </wps:wsp>
                    </wpg:wgp>
                  </a:graphicData>
                </a:graphic>
              </wp:anchor>
            </w:drawing>
          </mc:Choice>
          <mc:Fallback>
            <w:pict>
              <v:group id="group 146" o:spid="_x0000_s0000" style="position:absolute;z-index:-487611392;o:allowoverlap:true;o:allowincell:true;mso-position-horizontal-relative:page;margin-left:47.76pt;mso-position-horizontal:absolute;mso-position-vertical-relative:text;margin-top:20.11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7" o:spid="_x0000_s147" type="#_x0000_t75" style="position:absolute;left:0;top:0;width:67116;height:5974;" stroked="false">
                  <v:path textboxrect="0,0,0,0"/>
                  <w10:wrap type="topAndBottom"/>
                  <v:imagedata r:id="rId14" o:title=""/>
                </v:shape>
                <v:shape id="shape 148" o:spid="_x0000_s14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49" o:spid="_x0000_s14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150" o:spid="_x0000_s15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17</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800"/>
        <w:numPr>
          <w:ilvl w:val="2"/>
          <w:numId w:val="9"/>
        </w:numPr>
        <w:ind w:left="1826" w:right="0" w:firstLine="0"/>
        <w:jc w:val="left"/>
        <w:spacing w:before="62" w:after="0" w:line="362" w:lineRule="auto"/>
        <w:tabs>
          <w:tab w:val="left" w:pos="2544" w:leader="none"/>
        </w:tabs>
        <w:rPr>
          <w:sz w:val="28"/>
        </w:rPr>
      </w:pPr>
      <w:r>
        <w:rPr>
          <w:sz w:val="28"/>
        </w:rPr>
        <w:t xml:space="preserve">Требования</w:t>
      </w:r>
      <w:r>
        <w:rPr>
          <w:spacing w:val="28"/>
          <w:sz w:val="28"/>
        </w:rPr>
        <w:t xml:space="preserve"> </w:t>
      </w:r>
      <w:r>
        <w:rPr>
          <w:sz w:val="28"/>
        </w:rPr>
        <w:t xml:space="preserve">к</w:t>
      </w:r>
      <w:r>
        <w:rPr>
          <w:spacing w:val="28"/>
          <w:sz w:val="28"/>
        </w:rPr>
        <w:t xml:space="preserve"> </w:t>
      </w:r>
      <w:r>
        <w:rPr>
          <w:sz w:val="28"/>
        </w:rPr>
        <w:t xml:space="preserve">характеристикам</w:t>
      </w:r>
      <w:r>
        <w:rPr>
          <w:spacing w:val="29"/>
          <w:sz w:val="28"/>
        </w:rPr>
        <w:t xml:space="preserve"> </w:t>
      </w:r>
      <w:r>
        <w:rPr>
          <w:sz w:val="28"/>
        </w:rPr>
        <w:t xml:space="preserve">взаимосвязей со смежными системами</w:t>
      </w:r>
      <w:r>
        <w:rPr>
          <w:sz w:val="28"/>
        </w:rPr>
      </w:r>
    </w:p>
    <w:p>
      <w:pPr>
        <w:ind w:left="70" w:right="0" w:firstLine="0"/>
        <w:jc w:val="left"/>
        <w:spacing w:before="62"/>
        <w:rPr>
          <w:sz w:val="28"/>
        </w:rPr>
      </w:pPr>
      <w:r>
        <w:br w:type="column"/>
      </w:r>
      <w:r>
        <w:rPr>
          <w:sz w:val="28"/>
        </w:rPr>
        <w:t xml:space="preserve">создаваемой</w:t>
      </w:r>
      <w:r>
        <w:rPr>
          <w:spacing w:val="27"/>
          <w:sz w:val="28"/>
        </w:rPr>
        <w:t xml:space="preserve"> </w:t>
      </w:r>
      <w:r>
        <w:rPr>
          <w:spacing w:val="-2"/>
          <w:sz w:val="28"/>
        </w:rPr>
        <w:t xml:space="preserve">системы</w:t>
      </w:r>
      <w:r>
        <w:rPr>
          <w:sz w:val="28"/>
        </w:rPr>
      </w:r>
    </w:p>
    <w:p>
      <w:pPr>
        <w:jc w:val="left"/>
        <w:spacing w:after="0"/>
        <w:rPr>
          <w:sz w:val="28"/>
        </w:rPr>
        <w:sectPr>
          <w:footnotePr/>
          <w:endnotePr/>
          <w:type w:val="nextPage"/>
          <w:pgSz w:w="11910" w:h="16840" w:orient="portrait"/>
          <w:pgMar w:top="620" w:right="283" w:bottom="380" w:left="425" w:header="0" w:footer="198" w:gutter="0"/>
          <w:cols w:num="2" w:sep="0" w:space="1701" w:equalWidth="0">
            <w:col w:w="8058" w:space="40"/>
            <w:col w:w="3104" w:space="0"/>
          </w:cols>
          <w:docGrid w:linePitch="360"/>
        </w:sectPr>
      </w:pPr>
      <w:r>
        <w:rPr>
          <w:sz w:val="28"/>
        </w:rPr>
      </w:r>
      <w:r>
        <w:rPr>
          <w:sz w:val="28"/>
        </w:rPr>
      </w:r>
    </w:p>
    <w:p>
      <w:pPr>
        <w:pStyle w:val="795"/>
        <w:ind w:left="1106" w:right="429" w:firstLine="851"/>
        <w:jc w:val="both"/>
        <w:spacing w:before="11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5132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58" name="Group 15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52" name="Image 15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51" o:spid="_x0000_s0000" style="position:absolute;z-index:-48445132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52" o:spid="_x0000_s15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3" o:spid="_x0000_s153" type="#_x0000_t75" style="position:absolute;left:0;top:47232;width:4328;height:54391;" stroked="false">
                  <v:path textboxrect="0,0,0,0"/>
                  <v:imagedata r:id="rId13" o:title=""/>
                </v:shape>
              </v:group>
            </w:pict>
          </mc:Fallback>
        </mc:AlternateContent>
      </w:r>
      <w:r>
        <w:t xml:space="preserve">АИС «Инновации» должна предусматривать в себе механизмы для сбора данных из других систем в форматах RSS, XML для формирования базы предложений от государственных субъектов инновационной поддержки.</w:t>
      </w:r>
      <w:r/>
    </w:p>
    <w:p>
      <w:pPr>
        <w:pStyle w:val="798"/>
        <w:numPr>
          <w:ilvl w:val="2"/>
          <w:numId w:val="9"/>
        </w:numPr>
        <w:ind w:left="2544" w:right="0" w:hanging="718"/>
        <w:jc w:val="both"/>
        <w:spacing w:before="117" w:after="0" w:line="240" w:lineRule="auto"/>
        <w:tabs>
          <w:tab w:val="left" w:pos="2544" w:leader="none"/>
        </w:tabs>
      </w:pPr>
      <w:r/>
      <w:bookmarkStart w:id="20" w:name="_TOC_250035"/>
      <w:r>
        <w:t xml:space="preserve">Требования</w:t>
      </w:r>
      <w:r>
        <w:rPr>
          <w:spacing w:val="-10"/>
        </w:rPr>
        <w:t xml:space="preserve"> </w:t>
      </w:r>
      <w:r>
        <w:t xml:space="preserve">к</w:t>
      </w:r>
      <w:r>
        <w:rPr>
          <w:spacing w:val="-7"/>
        </w:rPr>
        <w:t xml:space="preserve"> </w:t>
      </w:r>
      <w:r>
        <w:t xml:space="preserve">режимам</w:t>
      </w:r>
      <w:r>
        <w:rPr>
          <w:spacing w:val="-7"/>
        </w:rPr>
        <w:t xml:space="preserve"> </w:t>
      </w:r>
      <w:r>
        <w:t xml:space="preserve">функционирования</w:t>
      </w:r>
      <w:r>
        <w:rPr>
          <w:spacing w:val="-7"/>
        </w:rPr>
        <w:t xml:space="preserve"> </w:t>
      </w:r>
      <w:bookmarkEnd w:id="20"/>
      <w:r>
        <w:rPr>
          <w:spacing w:val="-2"/>
        </w:rPr>
        <w:t xml:space="preserve">системы</w:t>
      </w:r>
      <w:r/>
    </w:p>
    <w:p>
      <w:pPr>
        <w:pStyle w:val="795"/>
        <w:ind w:left="1958"/>
        <w:spacing w:before="285"/>
        <w:tabs>
          <w:tab w:val="left" w:pos="3109" w:leader="none"/>
          <w:tab w:val="left" w:pos="3901" w:leader="none"/>
          <w:tab w:val="left" w:pos="5398" w:leader="none"/>
          <w:tab w:val="left" w:pos="6863" w:leader="none"/>
          <w:tab w:val="left" w:pos="7988" w:leader="none"/>
          <w:tab w:val="left" w:pos="10264" w:leader="none"/>
        </w:tabs>
      </w:pPr>
      <w:r>
        <w:rPr>
          <w:spacing w:val="-2"/>
        </w:rPr>
        <w:t xml:space="preserve">Должны</w:t>
      </w:r>
      <w:r>
        <w:tab/>
      </w:r>
      <w:r>
        <w:rPr>
          <w:spacing w:val="-4"/>
        </w:rPr>
        <w:t xml:space="preserve">быть</w:t>
      </w:r>
      <w:r>
        <w:tab/>
      </w:r>
      <w:r>
        <w:rPr>
          <w:spacing w:val="-2"/>
        </w:rPr>
        <w:t xml:space="preserve">обеспечены</w:t>
      </w:r>
      <w:r>
        <w:tab/>
      </w:r>
      <w:r>
        <w:rPr>
          <w:spacing w:val="-2"/>
        </w:rPr>
        <w:t xml:space="preserve">следующие</w:t>
      </w:r>
      <w:r>
        <w:tab/>
      </w:r>
      <w:r>
        <w:rPr>
          <w:spacing w:val="-2"/>
        </w:rPr>
        <w:t xml:space="preserve">режимы</w:t>
      </w:r>
      <w:r>
        <w:tab/>
      </w:r>
      <w:r>
        <w:rPr>
          <w:spacing w:val="-2"/>
        </w:rPr>
        <w:t xml:space="preserve">функционирования</w:t>
      </w:r>
      <w:r>
        <w:tab/>
      </w:r>
      <w:r>
        <w:rPr>
          <w:spacing w:val="-5"/>
        </w:rPr>
        <w:t xml:space="preserve">АИС</w:t>
      </w:r>
      <w:r/>
    </w:p>
    <w:p>
      <w:pPr>
        <w:pStyle w:val="795"/>
        <w:ind w:left="1106"/>
        <w:spacing w:before="136"/>
      </w:pPr>
      <w:r>
        <w:rPr>
          <w:spacing w:val="-2"/>
        </w:rPr>
        <w:t xml:space="preserve">«Инновации»:</w:t>
      </w:r>
      <w:r/>
    </w:p>
    <w:p>
      <w:pPr>
        <w:pStyle w:val="795"/>
        <w:ind w:left="2318"/>
        <w:spacing w:before="260"/>
        <w:tabs>
          <w:tab w:val="left" w:pos="2678" w:leader="none"/>
        </w:tabs>
      </w:pPr>
      <w:r>
        <w:rPr>
          <w:spacing w:val="-10"/>
        </w:rPr>
        <w:t xml:space="preserve">−</w:t>
      </w:r>
      <w:r>
        <w:tab/>
        <w:t xml:space="preserve">Штатный</w:t>
      </w:r>
      <w:r>
        <w:rPr>
          <w:spacing w:val="-2"/>
        </w:rPr>
        <w:t xml:space="preserve"> режим;</w:t>
      </w:r>
      <w:r/>
    </w:p>
    <w:p>
      <w:pPr>
        <w:pStyle w:val="795"/>
        <w:ind w:left="2318"/>
        <w:spacing w:before="136"/>
        <w:tabs>
          <w:tab w:val="left" w:pos="2678" w:leader="none"/>
        </w:tabs>
      </w:pPr>
      <w:r>
        <w:rPr>
          <w:spacing w:val="-10"/>
        </w:rPr>
        <w:t xml:space="preserve">−</w:t>
      </w:r>
      <w:r>
        <w:tab/>
        <w:t xml:space="preserve">Режим</w:t>
      </w:r>
      <w:r>
        <w:rPr>
          <w:spacing w:val="-5"/>
        </w:rPr>
        <w:t xml:space="preserve"> </w:t>
      </w:r>
      <w:r>
        <w:t xml:space="preserve">технических</w:t>
      </w:r>
      <w:r>
        <w:rPr>
          <w:spacing w:val="-2"/>
        </w:rPr>
        <w:t xml:space="preserve"> работ;</w:t>
      </w:r>
      <w:r/>
    </w:p>
    <w:p>
      <w:pPr>
        <w:pStyle w:val="795"/>
        <w:ind w:left="2318"/>
        <w:spacing w:before="140"/>
        <w:tabs>
          <w:tab w:val="left" w:pos="2678" w:leader="none"/>
        </w:tabs>
      </w:pPr>
      <w:r>
        <w:rPr>
          <w:spacing w:val="-10"/>
        </w:rPr>
        <w:t xml:space="preserve">−</w:t>
      </w:r>
      <w:r>
        <w:tab/>
        <w:t xml:space="preserve">Аварийный</w:t>
      </w:r>
      <w:r>
        <w:rPr>
          <w:spacing w:val="-5"/>
        </w:rPr>
        <w:t xml:space="preserve"> </w:t>
      </w:r>
      <w:r>
        <w:rPr>
          <w:spacing w:val="-2"/>
        </w:rPr>
        <w:t xml:space="preserve">режим.</w:t>
      </w:r>
      <w:r/>
    </w:p>
    <w:p>
      <w:pPr>
        <w:pStyle w:val="795"/>
        <w:ind w:left="1106" w:right="426" w:firstLine="719"/>
        <w:jc w:val="both"/>
        <w:spacing w:before="257" w:line="360" w:lineRule="auto"/>
      </w:pPr>
      <w:r>
        <w:t xml:space="preserve">Штатный режим должен являться основным режимом функционирования, обеспечивающим выполнение задач АИС «Инновации».</w:t>
      </w:r>
      <w:r/>
    </w:p>
    <w:p>
      <w:pPr>
        <w:pStyle w:val="795"/>
        <w:ind w:left="1106" w:right="421" w:firstLine="719"/>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54752" behindDoc="0" locked="0" layoutInCell="1" allowOverlap="1">
                <wp:simplePos x="0" y="0"/>
                <wp:positionH relativeFrom="page">
                  <wp:posOffset>304058</wp:posOffset>
                </wp:positionH>
                <wp:positionV relativeFrom="paragraph">
                  <wp:posOffset>728828</wp:posOffset>
                </wp:positionV>
                <wp:extent cx="254000" cy="5074920"/>
                <wp:effectExtent l="0" t="0" r="0" b="0"/>
                <wp:wrapNone/>
                <wp:docPr id="59" name="Textbox 15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154" o:spid="_x0000_s154" o:spt="202" type="#_x0000_t202" style="position:absolute;z-index:15754752;o:allowoverlap:true;o:allowincell:true;mso-position-horizontal-relative:page;margin-left:23.94pt;mso-position-horizontal:absolute;mso-position-vertical-relative:text;margin-top:57.3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Режим технических работ должен являться</w:t>
      </w:r>
      <w:r>
        <w:t xml:space="preserve"> технологическим режимом, используемым для проведения технических работ по сопровождению АИС «Инновации». В технические работы могут входить различные виды работ, которые ожидаемо, повлекут за собой временную недоступность любой из подсистем АИС «Инновации</w:t>
      </w:r>
      <w:r>
        <w:t xml:space="preserve">». Режим включается обслуживающим персоналом АИС «Инновации» вручную с целью проведения технических работ. В момент активации режима для пользователей АИС «Инновации» обязательно должны указываться временные рамки проведения работ. Режим должен предполагат</w:t>
      </w:r>
      <w:r>
        <w:t xml:space="preserve">ь обработку запросов, поступающих от пользователей и внешних систем и, при этом, ответом страниц АИС «Инновации» на запросы должны быть корректные ответы веб-сервера. Для пользовательского и административного интерфейса ответом должна служить веб-страница,</w:t>
      </w:r>
      <w:r>
        <w:rPr>
          <w:spacing w:val="40"/>
        </w:rPr>
        <w:t xml:space="preserve"> </w:t>
      </w:r>
      <w:r>
        <w:t xml:space="preserve">с</w:t>
      </w:r>
      <w:r>
        <w:rPr>
          <w:spacing w:val="27"/>
        </w:rPr>
        <w:t xml:space="preserve">  </w:t>
      </w:r>
      <w:r>
        <w:t xml:space="preserve">информацией</w:t>
      </w:r>
      <w:r>
        <w:rPr>
          <w:spacing w:val="30"/>
        </w:rPr>
        <w:t xml:space="preserve">  </w:t>
      </w:r>
      <w:r>
        <w:t xml:space="preserve">о</w:t>
      </w:r>
      <w:r>
        <w:rPr>
          <w:spacing w:val="30"/>
        </w:rPr>
        <w:t xml:space="preserve">  </w:t>
      </w:r>
      <w:r>
        <w:t xml:space="preserve">проведении</w:t>
      </w:r>
      <w:r>
        <w:rPr>
          <w:spacing w:val="30"/>
        </w:rPr>
        <w:t xml:space="preserve">  </w:t>
      </w:r>
      <w:r>
        <w:t xml:space="preserve">работ</w:t>
      </w:r>
      <w:r>
        <w:rPr>
          <w:spacing w:val="30"/>
        </w:rPr>
        <w:t xml:space="preserve">  </w:t>
      </w:r>
      <w:r>
        <w:t xml:space="preserve">и</w:t>
      </w:r>
      <w:r>
        <w:rPr>
          <w:spacing w:val="31"/>
        </w:rPr>
        <w:t xml:space="preserve">  </w:t>
      </w:r>
      <w:r>
        <w:t xml:space="preserve">указанием</w:t>
      </w:r>
      <w:r>
        <w:rPr>
          <w:spacing w:val="30"/>
        </w:rPr>
        <w:t xml:space="preserve">  </w:t>
      </w:r>
      <w:r>
        <w:t xml:space="preserve">временных</w:t>
      </w:r>
      <w:r>
        <w:rPr>
          <w:spacing w:val="30"/>
        </w:rPr>
        <w:t xml:space="preserve">  </w:t>
      </w:r>
      <w:r>
        <w:t xml:space="preserve">рамок</w:t>
      </w:r>
      <w:r>
        <w:rPr>
          <w:spacing w:val="30"/>
        </w:rPr>
        <w:t xml:space="preserve">  </w:t>
      </w:r>
      <w:r>
        <w:t xml:space="preserve">их</w:t>
      </w:r>
      <w:r>
        <w:rPr>
          <w:spacing w:val="31"/>
        </w:rPr>
        <w:t xml:space="preserve">  </w:t>
      </w:r>
      <w:r>
        <w:rPr>
          <w:spacing w:val="-2"/>
        </w:rPr>
        <w:t xml:space="preserve">проведения.</w:t>
      </w:r>
      <w:r/>
    </w:p>
    <w:p>
      <w:pPr>
        <w:pStyle w:val="795"/>
        <w:ind w:left="1106"/>
      </w:pPr>
      <w:r>
        <w:t xml:space="preserve">Невозможность</w:t>
      </w:r>
      <w:r>
        <w:rPr>
          <w:spacing w:val="55"/>
        </w:rPr>
        <w:t xml:space="preserve"> </w:t>
      </w:r>
      <w:r>
        <w:t xml:space="preserve">корректно</w:t>
      </w:r>
      <w:r>
        <w:rPr>
          <w:spacing w:val="56"/>
        </w:rPr>
        <w:t xml:space="preserve"> </w:t>
      </w:r>
      <w:r>
        <w:t xml:space="preserve">ответить</w:t>
      </w:r>
      <w:r>
        <w:rPr>
          <w:spacing w:val="57"/>
        </w:rPr>
        <w:t xml:space="preserve"> </w:t>
      </w:r>
      <w:r>
        <w:t xml:space="preserve">на</w:t>
      </w:r>
      <w:r>
        <w:rPr>
          <w:spacing w:val="56"/>
        </w:rPr>
        <w:t xml:space="preserve"> </w:t>
      </w:r>
      <w:r>
        <w:t xml:space="preserve">запрос</w:t>
      </w:r>
      <w:r>
        <w:rPr>
          <w:spacing w:val="55"/>
        </w:rPr>
        <w:t xml:space="preserve"> </w:t>
      </w:r>
      <w:r>
        <w:t xml:space="preserve">пользователя</w:t>
      </w:r>
      <w:r>
        <w:rPr>
          <w:spacing w:val="58"/>
        </w:rPr>
        <w:t xml:space="preserve"> </w:t>
      </w:r>
      <w:r>
        <w:t xml:space="preserve">в</w:t>
      </w:r>
      <w:r>
        <w:rPr>
          <w:spacing w:val="56"/>
        </w:rPr>
        <w:t xml:space="preserve"> </w:t>
      </w:r>
      <w:r>
        <w:t xml:space="preserve">режиме</w:t>
      </w:r>
      <w:r>
        <w:rPr>
          <w:spacing w:val="55"/>
        </w:rPr>
        <w:t xml:space="preserve"> </w:t>
      </w:r>
      <w:r>
        <w:t xml:space="preserve">технических</w:t>
      </w:r>
      <w:r>
        <w:rPr>
          <w:spacing w:val="59"/>
        </w:rPr>
        <w:t xml:space="preserve"> </w:t>
      </w:r>
      <w:r>
        <w:rPr>
          <w:spacing w:val="-2"/>
        </w:rPr>
        <w:t xml:space="preserve">работ</w:t>
      </w:r>
      <w:r/>
    </w:p>
    <w:p>
      <w:pPr>
        <w:pStyle w:val="795"/>
        <w:ind w:left="1106"/>
        <w:spacing w:before="139"/>
      </w:pPr>
      <w:r>
        <w:t xml:space="preserve">означает</w:t>
      </w:r>
      <w:r>
        <w:rPr>
          <w:spacing w:val="-6"/>
        </w:rPr>
        <w:t xml:space="preserve"> </w:t>
      </w:r>
      <w:r>
        <w:t xml:space="preserve">автоматический</w:t>
      </w:r>
      <w:r>
        <w:rPr>
          <w:spacing w:val="-3"/>
        </w:rPr>
        <w:t xml:space="preserve"> </w:t>
      </w:r>
      <w:r>
        <w:t xml:space="preserve">перевод</w:t>
      </w:r>
      <w:r>
        <w:rPr>
          <w:spacing w:val="-3"/>
        </w:rPr>
        <w:t xml:space="preserve"> </w:t>
      </w:r>
      <w:r>
        <w:t xml:space="preserve">АИС</w:t>
      </w:r>
      <w:r>
        <w:rPr>
          <w:spacing w:val="1"/>
        </w:rPr>
        <w:t xml:space="preserve"> </w:t>
      </w:r>
      <w:r>
        <w:t xml:space="preserve">«Инновации»</w:t>
      </w:r>
      <w:r>
        <w:rPr>
          <w:spacing w:val="-11"/>
        </w:rPr>
        <w:t xml:space="preserve"> </w:t>
      </w:r>
      <w:r>
        <w:t xml:space="preserve">в</w:t>
      </w:r>
      <w:r>
        <w:rPr>
          <w:spacing w:val="-2"/>
        </w:rPr>
        <w:t xml:space="preserve"> </w:t>
      </w:r>
      <w:r>
        <w:t xml:space="preserve">аварийный</w:t>
      </w:r>
      <w:r>
        <w:rPr>
          <w:spacing w:val="-3"/>
        </w:rPr>
        <w:t xml:space="preserve"> </w:t>
      </w:r>
      <w:r>
        <w:rPr>
          <w:spacing w:val="-2"/>
        </w:rPr>
        <w:t xml:space="preserve">режим.</w:t>
      </w:r>
      <w:r/>
    </w:p>
    <w:p>
      <w:pPr>
        <w:pStyle w:val="795"/>
        <w:ind w:left="1106" w:right="435" w:firstLine="851"/>
        <w:spacing w:before="257" w:line="360" w:lineRule="auto"/>
      </w:pPr>
      <w:r>
        <w:t xml:space="preserve">В</w:t>
      </w:r>
      <w:r>
        <w:rPr>
          <w:spacing w:val="-1"/>
        </w:rPr>
        <w:t xml:space="preserve"> </w:t>
      </w:r>
      <w:r>
        <w:t xml:space="preserve">случае программных или аппаратных сбоев в работе АИС «Инновации»</w:t>
      </w:r>
      <w:r>
        <w:rPr>
          <w:spacing w:val="-9"/>
        </w:rPr>
        <w:t xml:space="preserve"> </w:t>
      </w:r>
      <w:r>
        <w:t xml:space="preserve">он должен быть</w:t>
      </w:r>
      <w:r>
        <w:rPr>
          <w:spacing w:val="34"/>
        </w:rPr>
        <w:t xml:space="preserve"> </w:t>
      </w:r>
      <w:r>
        <w:t xml:space="preserve">автоматически</w:t>
      </w:r>
      <w:r>
        <w:rPr>
          <w:spacing w:val="37"/>
        </w:rPr>
        <w:t xml:space="preserve"> </w:t>
      </w:r>
      <w:r>
        <w:t xml:space="preserve">переведен</w:t>
      </w:r>
      <w:r>
        <w:rPr>
          <w:spacing w:val="37"/>
        </w:rPr>
        <w:t xml:space="preserve"> </w:t>
      </w:r>
      <w:r>
        <w:t xml:space="preserve">в</w:t>
      </w:r>
      <w:r>
        <w:rPr>
          <w:spacing w:val="35"/>
        </w:rPr>
        <w:t xml:space="preserve"> </w:t>
      </w:r>
      <w:r>
        <w:t xml:space="preserve">аварийный</w:t>
      </w:r>
      <w:r>
        <w:rPr>
          <w:spacing w:val="34"/>
        </w:rPr>
        <w:t xml:space="preserve"> </w:t>
      </w:r>
      <w:r>
        <w:t xml:space="preserve">режим</w:t>
      </w:r>
      <w:r>
        <w:rPr>
          <w:spacing w:val="35"/>
        </w:rPr>
        <w:t xml:space="preserve"> </w:t>
      </w:r>
      <w:r>
        <w:t xml:space="preserve">функционирования.</w:t>
      </w:r>
      <w:r>
        <w:rPr>
          <w:spacing w:val="36"/>
        </w:rPr>
        <w:t xml:space="preserve"> </w:t>
      </w:r>
      <w:r>
        <w:t xml:space="preserve">Аварийный</w:t>
      </w:r>
      <w:r>
        <w:rPr>
          <w:spacing w:val="37"/>
        </w:rPr>
        <w:t xml:space="preserve"> </w:t>
      </w:r>
      <w:r>
        <w:rPr>
          <w:spacing w:val="-2"/>
        </w:rPr>
        <w:t xml:space="preserve">режим</w:t>
      </w:r>
      <w:r/>
    </w:p>
    <w:p>
      <w:pPr>
        <w:pStyle w:val="795"/>
        <w:ind w:left="1106"/>
        <w:spacing w:before="1"/>
        <w:tabs>
          <w:tab w:val="left" w:pos="7169" w:leader="none"/>
        </w:tabs>
      </w:pPr>
      <w:r>
        <w:t xml:space="preserve">является</w:t>
      </w:r>
      <w:r>
        <w:rPr>
          <w:spacing w:val="35"/>
        </w:rPr>
        <w:t xml:space="preserve">  </w:t>
      </w:r>
      <w:r>
        <w:t xml:space="preserve">форс-мажорным</w:t>
      </w:r>
      <w:r>
        <w:rPr>
          <w:spacing w:val="35"/>
        </w:rPr>
        <w:t xml:space="preserve">  </w:t>
      </w:r>
      <w:r>
        <w:t xml:space="preserve">обстоятельством,</w:t>
      </w:r>
      <w:r>
        <w:rPr>
          <w:spacing w:val="37"/>
        </w:rPr>
        <w:t xml:space="preserve">  </w:t>
      </w:r>
      <w:r>
        <w:rPr>
          <w:spacing w:val="-2"/>
        </w:rPr>
        <w:t xml:space="preserve">действия</w:t>
      </w:r>
      <w:r>
        <w:tab/>
        <w:t xml:space="preserve">обслуживающего</w:t>
      </w:r>
      <w:r>
        <w:rPr>
          <w:spacing w:val="35"/>
        </w:rPr>
        <w:t xml:space="preserve">  </w:t>
      </w:r>
      <w:r>
        <w:t xml:space="preserve">персонала</w:t>
      </w:r>
      <w:r>
        <w:rPr>
          <w:spacing w:val="35"/>
        </w:rPr>
        <w:t xml:space="preserve">  </w:t>
      </w:r>
      <w:r>
        <w:rPr>
          <w:spacing w:val="-5"/>
        </w:rPr>
        <w:t xml:space="preserve">при</w:t>
      </w:r>
      <w:r/>
    </w:p>
    <w:p>
      <w:pPr>
        <w:pStyle w:val="795"/>
        <w:ind w:left="1106" w:right="429"/>
        <w:jc w:val="both"/>
        <w:spacing w:before="139" w:line="360" w:lineRule="auto"/>
      </w:pPr>
      <w:r>
        <w:t xml:space="preserve">включении режима регламентируются внутренними распоряжениями Исполнителя. Первоочередной задачей, в случае включения режима, является максимально оперативный</w:t>
      </w:r>
      <w:r>
        <w:rPr>
          <w:spacing w:val="40"/>
        </w:rPr>
        <w:t xml:space="preserve"> </w:t>
      </w:r>
      <w:r>
        <w:t xml:space="preserve">по времени перевод АИС «Инновации» в режим технических работ.</w:t>
      </w:r>
      <w:r/>
    </w:p>
    <w:p>
      <w:pPr>
        <w:pStyle w:val="795"/>
        <w:rPr>
          <w:sz w:val="20"/>
        </w:rPr>
      </w:pPr>
      <w:r>
        <w:rPr>
          <w:sz w:val="20"/>
        </w:rPr>
      </w:r>
      <w:r>
        <w:rPr>
          <w:sz w:val="20"/>
        </w:rPr>
      </w:r>
    </w:p>
    <w:p>
      <w:pPr>
        <w:pStyle w:val="795"/>
        <w:spacing w:before="5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12928" behindDoc="1" locked="0" layoutInCell="1" allowOverlap="1">
                <wp:simplePos x="0" y="0"/>
                <wp:positionH relativeFrom="page">
                  <wp:posOffset>606551</wp:posOffset>
                </wp:positionH>
                <wp:positionV relativeFrom="paragraph">
                  <wp:posOffset>198107</wp:posOffset>
                </wp:positionV>
                <wp:extent cx="6711950" cy="608965"/>
                <wp:effectExtent l="0" t="0" r="0" b="0"/>
                <wp:wrapTopAndBottom/>
                <wp:docPr id="60" name="Group 15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55" name="Image 155"/>
                          <pic:cNvPicPr/>
                          <pic:nvPr/>
                        </pic:nvPicPr>
                        <pic:blipFill>
                          <a:blip r:embed="rId14"/>
                          <a:stretch/>
                        </pic:blipFill>
                        <pic:spPr bwMode="auto">
                          <a:xfrm>
                            <a:off x="0" y="0"/>
                            <a:ext cx="6711696" cy="597407"/>
                          </a:xfrm>
                          <a:prstGeom prst="rect">
                            <a:avLst/>
                          </a:prstGeom>
                        </pic:spPr>
                      </pic:pic>
                      <wps:wsp>
                        <wps:cNvPr id="15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5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5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18</w:t>
                              </w:r>
                              <w:r>
                                <w:rPr>
                                  <w:sz w:val="24"/>
                                </w:rPr>
                              </w:r>
                            </w:p>
                          </w:txbxContent>
                        </wps:txbx>
                        <wps:bodyPr wrap="square" lIns="36000" tIns="36000" rIns="36000" bIns="36000" rtlCol="0">
                          <a:noAutofit/>
                        </wps:bodyPr>
                      </wps:wsp>
                    </wpg:wgp>
                  </a:graphicData>
                </a:graphic>
              </wp:anchor>
            </w:drawing>
          </mc:Choice>
          <mc:Fallback>
            <w:pict>
              <v:group id="group 155" o:spid="_x0000_s0000" style="position:absolute;z-index:-487612928;o:allowoverlap:true;o:allowincell:true;mso-position-horizontal-relative:page;margin-left:47.76pt;mso-position-horizontal:absolute;mso-position-vertical-relative:text;margin-top:15.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6" o:spid="_x0000_s156" type="#_x0000_t75" style="position:absolute;left:0;top:0;width:67116;height:5974;" stroked="false">
                  <v:path textboxrect="0,0,0,0"/>
                  <w10:wrap type="topAndBottom"/>
                  <v:imagedata r:id="rId14" o:title=""/>
                </v:shape>
                <v:shape id="shape 157" o:spid="_x0000_s15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58" o:spid="_x0000_s15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159" o:spid="_x0000_s15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18</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8"/>
        <w:numPr>
          <w:ilvl w:val="3"/>
          <w:numId w:val="9"/>
        </w:numPr>
        <w:ind w:left="2894" w:right="0" w:hanging="1077"/>
        <w:jc w:val="both"/>
        <w:spacing w:before="62" w:after="0" w:line="240" w:lineRule="auto"/>
        <w:tabs>
          <w:tab w:val="left" w:pos="2894"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528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61" name="Group 159"/>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61" name="Image 161"/>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60" o:spid="_x0000_s0000" style="position:absolute;z-index:-4844528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61" o:spid="_x0000_s16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2" o:spid="_x0000_s162" type="#_x0000_t75" style="position:absolute;left:0;top:47232;width:4328;height:54391;" stroked="false">
                  <v:path textboxrect="0,0,0,0"/>
                  <v:imagedata r:id="rId13" o:title=""/>
                </v:shape>
              </v:group>
            </w:pict>
          </mc:Fallback>
        </mc:AlternateContent>
      </w:r>
      <w:bookmarkStart w:id="21" w:name="_TOC_250034"/>
      <w:r>
        <w:t xml:space="preserve">Требования</w:t>
      </w:r>
      <w:r>
        <w:rPr>
          <w:spacing w:val="-13"/>
        </w:rPr>
        <w:t xml:space="preserve"> </w:t>
      </w:r>
      <w:r>
        <w:t xml:space="preserve">по</w:t>
      </w:r>
      <w:r>
        <w:rPr>
          <w:spacing w:val="-7"/>
        </w:rPr>
        <w:t xml:space="preserve"> </w:t>
      </w:r>
      <w:r>
        <w:t xml:space="preserve">диагностированию</w:t>
      </w:r>
      <w:r>
        <w:rPr>
          <w:spacing w:val="-9"/>
        </w:rPr>
        <w:t xml:space="preserve"> </w:t>
      </w:r>
      <w:bookmarkEnd w:id="21"/>
      <w:r>
        <w:rPr>
          <w:spacing w:val="-2"/>
        </w:rPr>
        <w:t xml:space="preserve">системы</w:t>
      </w:r>
      <w:r/>
    </w:p>
    <w:p>
      <w:pPr>
        <w:pStyle w:val="795"/>
        <w:ind w:left="1106" w:right="427" w:firstLine="851"/>
        <w:jc w:val="both"/>
        <w:spacing w:before="284" w:line="360" w:lineRule="auto"/>
      </w:pPr>
      <w:r>
        <w:t xml:space="preserve">АИС «Инновации» должна предоставлять инструменты диагностирования основных процессов системы. Компоненты должны предоставлять интерфейс для возможности просмотра диагностических событий.</w:t>
      </w:r>
      <w:r/>
    </w:p>
    <w:p>
      <w:pPr>
        <w:pStyle w:val="795"/>
        <w:ind w:left="1106" w:right="422" w:firstLine="851"/>
        <w:jc w:val="both"/>
        <w:spacing w:line="360" w:lineRule="auto"/>
      </w:pPr>
      <w:r>
        <w:t xml:space="preserve">При возникновении аварийных ситуаций, либо ошибок в программном обеспечении, диагностические инструменты должны позволять сохранять набор информации,</w:t>
      </w:r>
      <w:r>
        <w:rPr>
          <w:spacing w:val="40"/>
        </w:rPr>
        <w:t xml:space="preserve"> </w:t>
      </w:r>
      <w:r>
        <w:t xml:space="preserve">необходимой разработчику для идентификации.</w:t>
      </w:r>
      <w:r/>
    </w:p>
    <w:p>
      <w:pPr>
        <w:pStyle w:val="798"/>
        <w:numPr>
          <w:ilvl w:val="3"/>
          <w:numId w:val="9"/>
        </w:numPr>
        <w:ind w:left="2894" w:right="0" w:hanging="1077"/>
        <w:jc w:val="both"/>
        <w:spacing w:before="120" w:after="0" w:line="240" w:lineRule="auto"/>
        <w:tabs>
          <w:tab w:val="left" w:pos="2894" w:leader="none"/>
        </w:tabs>
      </w:pPr>
      <w:r/>
      <w:bookmarkStart w:id="22" w:name="_TOC_250033"/>
      <w:r>
        <w:t xml:space="preserve">Перспективы</w:t>
      </w:r>
      <w:r>
        <w:rPr>
          <w:spacing w:val="-15"/>
        </w:rPr>
        <w:t xml:space="preserve"> </w:t>
      </w:r>
      <w:r>
        <w:t xml:space="preserve">развития,</w:t>
      </w:r>
      <w:r>
        <w:rPr>
          <w:spacing w:val="-10"/>
        </w:rPr>
        <w:t xml:space="preserve"> </w:t>
      </w:r>
      <w:r>
        <w:t xml:space="preserve">модернизации</w:t>
      </w:r>
      <w:r>
        <w:rPr>
          <w:spacing w:val="-9"/>
        </w:rPr>
        <w:t xml:space="preserve"> </w:t>
      </w:r>
      <w:bookmarkEnd w:id="22"/>
      <w:r>
        <w:rPr>
          <w:spacing w:val="-2"/>
        </w:rPr>
        <w:t xml:space="preserve">системы</w:t>
      </w:r>
      <w:r/>
    </w:p>
    <w:p>
      <w:pPr>
        <w:pStyle w:val="795"/>
        <w:ind w:left="1958"/>
        <w:spacing w:before="282"/>
      </w:pPr>
      <w:r>
        <w:t xml:space="preserve">АИС</w:t>
      </w:r>
      <w:r>
        <w:rPr>
          <w:spacing w:val="-2"/>
        </w:rPr>
        <w:t xml:space="preserve"> </w:t>
      </w:r>
      <w:r>
        <w:t xml:space="preserve">«Инновации»</w:t>
      </w:r>
      <w:r>
        <w:rPr>
          <w:spacing w:val="-11"/>
        </w:rPr>
        <w:t xml:space="preserve"> </w:t>
      </w:r>
      <w:r>
        <w:t xml:space="preserve">должна</w:t>
      </w:r>
      <w:r>
        <w:rPr>
          <w:spacing w:val="-5"/>
        </w:rPr>
        <w:t xml:space="preserve"> </w:t>
      </w:r>
      <w:r>
        <w:t xml:space="preserve">предусматривать</w:t>
      </w:r>
      <w:r>
        <w:rPr>
          <w:spacing w:val="-4"/>
        </w:rPr>
        <w:t xml:space="preserve"> </w:t>
      </w:r>
      <w:r>
        <w:t xml:space="preserve">возможность</w:t>
      </w:r>
      <w:r>
        <w:rPr>
          <w:spacing w:val="-4"/>
        </w:rPr>
        <w:t xml:space="preserve"> </w:t>
      </w:r>
      <w:r>
        <w:t xml:space="preserve">дальнейшей</w:t>
      </w:r>
      <w:r>
        <w:rPr>
          <w:spacing w:val="-3"/>
        </w:rPr>
        <w:t xml:space="preserve"> </w:t>
      </w:r>
      <w:r>
        <w:rPr>
          <w:spacing w:val="-2"/>
        </w:rPr>
        <w:t xml:space="preserve">модернизации</w:t>
      </w:r>
      <w:r/>
    </w:p>
    <w:p>
      <w:pPr>
        <w:pStyle w:val="795"/>
        <w:ind w:left="1106"/>
        <w:spacing w:before="136"/>
      </w:pPr>
      <w:r>
        <w:t xml:space="preserve">как</w:t>
      </w:r>
      <w:r>
        <w:rPr>
          <w:spacing w:val="73"/>
        </w:rPr>
        <w:t xml:space="preserve"> </w:t>
      </w:r>
      <w:r>
        <w:t xml:space="preserve">программного</w:t>
      </w:r>
      <w:r>
        <w:rPr>
          <w:spacing w:val="74"/>
        </w:rPr>
        <w:t xml:space="preserve"> </w:t>
      </w:r>
      <w:r>
        <w:t xml:space="preserve">обеспечения,</w:t>
      </w:r>
      <w:r>
        <w:rPr>
          <w:spacing w:val="75"/>
        </w:rPr>
        <w:t xml:space="preserve"> </w:t>
      </w:r>
      <w:r>
        <w:t xml:space="preserve">так</w:t>
      </w:r>
      <w:r>
        <w:rPr>
          <w:spacing w:val="75"/>
        </w:rPr>
        <w:t xml:space="preserve"> </w:t>
      </w:r>
      <w:r>
        <w:t xml:space="preserve">комплекса</w:t>
      </w:r>
      <w:r>
        <w:rPr>
          <w:spacing w:val="74"/>
        </w:rPr>
        <w:t xml:space="preserve"> </w:t>
      </w:r>
      <w:r>
        <w:t xml:space="preserve">технических</w:t>
      </w:r>
      <w:r>
        <w:rPr>
          <w:spacing w:val="78"/>
        </w:rPr>
        <w:t xml:space="preserve"> </w:t>
      </w:r>
      <w:r>
        <w:t xml:space="preserve">средств.</w:t>
      </w:r>
      <w:r>
        <w:rPr>
          <w:spacing w:val="74"/>
        </w:rPr>
        <w:t xml:space="preserve"> </w:t>
      </w:r>
      <w:r>
        <w:t xml:space="preserve">Также</w:t>
      </w:r>
      <w:r>
        <w:rPr>
          <w:spacing w:val="74"/>
        </w:rPr>
        <w:t xml:space="preserve"> </w:t>
      </w:r>
      <w:r>
        <w:rPr>
          <w:spacing w:val="-2"/>
        </w:rPr>
        <w:t xml:space="preserve">необходимо</w:t>
      </w:r>
      <w:r/>
    </w:p>
    <w:p>
      <w:pPr>
        <w:pStyle w:val="795"/>
        <w:ind w:left="1106" w:right="431"/>
        <w:spacing w:before="140" w:line="360" w:lineRule="auto"/>
        <w:tabs>
          <w:tab w:val="left" w:pos="2931" w:leader="none"/>
          <w:tab w:val="left" w:pos="4574" w:leader="none"/>
          <w:tab w:val="left" w:pos="6056" w:leader="none"/>
          <w:tab w:val="left" w:pos="8464" w:leader="none"/>
          <w:tab w:val="left" w:pos="9632" w:leader="none"/>
          <w:tab w:val="left" w:pos="10550" w:leader="none"/>
        </w:tabs>
      </w:pPr>
      <w:r>
        <w:rPr>
          <w:spacing w:val="-2"/>
        </w:rPr>
        <w:t xml:space="preserve">предусмотреть</w:t>
      </w:r>
      <w:r>
        <w:tab/>
      </w:r>
      <w:r>
        <w:rPr>
          <w:spacing w:val="-2"/>
        </w:rPr>
        <w:t xml:space="preserve">возможность</w:t>
      </w:r>
      <w:r>
        <w:tab/>
      </w:r>
      <w:r>
        <w:rPr>
          <w:spacing w:val="-2"/>
        </w:rPr>
        <w:t xml:space="preserve">увеличения</w:t>
      </w:r>
      <w:r>
        <w:tab/>
      </w:r>
      <w:r>
        <w:rPr>
          <w:spacing w:val="-2"/>
        </w:rPr>
        <w:t xml:space="preserve">производительности</w:t>
      </w:r>
      <w:r>
        <w:tab/>
      </w:r>
      <w:r>
        <w:rPr>
          <w:spacing w:val="-2"/>
        </w:rPr>
        <w:t xml:space="preserve">системы</w:t>
      </w:r>
      <w:r>
        <w:tab/>
      </w:r>
      <w:r>
        <w:rPr>
          <w:spacing w:val="-2"/>
        </w:rPr>
        <w:t xml:space="preserve">путем</w:t>
      </w:r>
      <w:r>
        <w:tab/>
      </w:r>
      <w:r>
        <w:rPr>
          <w:spacing w:val="-6"/>
        </w:rPr>
        <w:t xml:space="preserve">еѐ </w:t>
      </w:r>
      <w:r>
        <w:rPr>
          <w:spacing w:val="-2"/>
        </w:rPr>
        <w:t xml:space="preserve">масштабирования.</w:t>
      </w:r>
      <w:r/>
    </w:p>
    <w:p>
      <w:pPr>
        <w:pStyle w:val="798"/>
        <w:numPr>
          <w:ilvl w:val="3"/>
          <w:numId w:val="9"/>
        </w:numPr>
        <w:ind w:left="2896" w:right="0" w:hanging="1079"/>
        <w:jc w:val="left"/>
        <w:spacing w:before="119" w:after="0" w:line="240" w:lineRule="auto"/>
        <w:tabs>
          <w:tab w:val="left" w:pos="2896" w:leader="none"/>
        </w:tabs>
      </w:pPr>
      <w:r/>
      <w:bookmarkStart w:id="23" w:name="_TOC_250032"/>
      <w:r>
        <w:t xml:space="preserve">Требования</w:t>
      </w:r>
      <w:r>
        <w:rPr>
          <w:spacing w:val="-10"/>
        </w:rPr>
        <w:t xml:space="preserve"> </w:t>
      </w:r>
      <w:r>
        <w:t xml:space="preserve">к</w:t>
      </w:r>
      <w:r>
        <w:rPr>
          <w:spacing w:val="-7"/>
        </w:rPr>
        <w:t xml:space="preserve"> </w:t>
      </w:r>
      <w:r>
        <w:t xml:space="preserve">численности</w:t>
      </w:r>
      <w:r>
        <w:rPr>
          <w:spacing w:val="-7"/>
        </w:rPr>
        <w:t xml:space="preserve"> </w:t>
      </w:r>
      <w:r>
        <w:t xml:space="preserve">персонала</w:t>
      </w:r>
      <w:r>
        <w:rPr>
          <w:spacing w:val="-9"/>
        </w:rPr>
        <w:t xml:space="preserve"> </w:t>
      </w:r>
      <w:r>
        <w:t xml:space="preserve">(пользователей)</w:t>
      </w:r>
      <w:r>
        <w:rPr>
          <w:spacing w:val="-7"/>
        </w:rPr>
        <w:t xml:space="preserve"> </w:t>
      </w:r>
      <w:bookmarkEnd w:id="23"/>
      <w:r>
        <w:rPr>
          <w:spacing w:val="-5"/>
        </w:rPr>
        <w:t xml:space="preserve">АС</w:t>
      </w:r>
      <w:r/>
    </w:p>
    <w:p>
      <w:pPr>
        <w:pStyle w:val="795"/>
        <w:ind w:left="1106" w:firstLine="851"/>
        <w:spacing w:before="282" w:line="360" w:lineRule="auto"/>
      </w:pPr>
      <w:r>
        <w:t xml:space="preserve">Для</w:t>
      </w:r>
      <w:r>
        <w:rPr>
          <w:spacing w:val="80"/>
        </w:rPr>
        <w:t xml:space="preserve"> </w:t>
      </w:r>
      <w:r>
        <w:t xml:space="preserve">обеспечения</w:t>
      </w:r>
      <w:r>
        <w:rPr>
          <w:spacing w:val="80"/>
        </w:rPr>
        <w:t xml:space="preserve"> </w:t>
      </w:r>
      <w:r>
        <w:t xml:space="preserve">функционирования</w:t>
      </w:r>
      <w:r>
        <w:rPr>
          <w:spacing w:val="80"/>
        </w:rPr>
        <w:t xml:space="preserve"> </w:t>
      </w:r>
      <w:r>
        <w:t xml:space="preserve">АИС</w:t>
      </w:r>
      <w:r>
        <w:rPr>
          <w:spacing w:val="80"/>
        </w:rPr>
        <w:t xml:space="preserve"> </w:t>
      </w:r>
      <w:r>
        <w:t xml:space="preserve">«Инновации»</w:t>
      </w:r>
      <w:r>
        <w:rPr>
          <w:spacing w:val="40"/>
        </w:rPr>
        <w:t xml:space="preserve"> </w:t>
      </w:r>
      <w:r>
        <w:t xml:space="preserve">необходим</w:t>
      </w:r>
      <w:r>
        <w:rPr>
          <w:spacing w:val="80"/>
        </w:rPr>
        <w:t xml:space="preserve"> </w:t>
      </w:r>
      <w:r>
        <w:t xml:space="preserve">следующий </w:t>
      </w:r>
      <w:r>
        <w:rPr>
          <w:spacing w:val="-2"/>
        </w:rPr>
        <w:t xml:space="preserve">персонал:</w:t>
      </w:r>
      <w:r/>
    </w:p>
    <w:p>
      <w:pPr>
        <w:pStyle w:val="795"/>
        <w:ind w:left="2318"/>
        <w:tabs>
          <w:tab w:val="left" w:pos="2678" w:leader="none"/>
        </w:tabs>
      </w:pPr>
      <w:r>
        <mc:AlternateContent>
          <mc:Choice Requires="wpg">
            <w:drawing>
              <wp:anchor xmlns:wp="http://schemas.openxmlformats.org/drawingml/2006/wordprocessingDrawing" xmlns:wp14="http://schemas.microsoft.com/office/word/2010/wordprocessingDrawing" distT="0" distB="0" distL="0" distR="0" simplePos="0" relativeHeight="15756288" behindDoc="0" locked="0" layoutInCell="1" allowOverlap="1">
                <wp:simplePos x="0" y="0"/>
                <wp:positionH relativeFrom="page">
                  <wp:posOffset>304058</wp:posOffset>
                </wp:positionH>
                <wp:positionV relativeFrom="paragraph">
                  <wp:posOffset>202741</wp:posOffset>
                </wp:positionV>
                <wp:extent cx="254000" cy="5074920"/>
                <wp:effectExtent l="0" t="0" r="0" b="0"/>
                <wp:wrapNone/>
                <wp:docPr id="62" name="Textbox 16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163" o:spid="_x0000_s163" o:spt="202" type="#_x0000_t202" style="position:absolute;z-index:15756288;o:allowoverlap:true;o:allowincell:true;mso-position-horizontal-relative:page;margin-left:23.94pt;mso-position-horizontal:absolute;mso-position-vertical-relative:text;margin-top:15.9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pacing w:val="-10"/>
        </w:rPr>
        <w:t xml:space="preserve">−</w:t>
      </w:r>
      <w:r>
        <w:tab/>
      </w:r>
      <w:r>
        <w:rPr>
          <w:spacing w:val="-2"/>
        </w:rPr>
        <w:t xml:space="preserve">администратор;</w:t>
      </w:r>
      <w:r/>
    </w:p>
    <w:p>
      <w:pPr>
        <w:pStyle w:val="795"/>
        <w:ind w:left="2318"/>
        <w:spacing w:before="137"/>
        <w:tabs>
          <w:tab w:val="left" w:pos="2678" w:leader="none"/>
        </w:tabs>
      </w:pPr>
      <w:r>
        <w:rPr>
          <w:spacing w:val="-10"/>
        </w:rPr>
        <w:t xml:space="preserve">−</w:t>
      </w:r>
      <w:r>
        <w:tab/>
        <w:t xml:space="preserve">администратор</w:t>
      </w:r>
      <w:r>
        <w:rPr>
          <w:spacing w:val="-5"/>
        </w:rPr>
        <w:t xml:space="preserve"> </w:t>
      </w:r>
      <w:r>
        <w:rPr>
          <w:spacing w:val="-2"/>
        </w:rPr>
        <w:t xml:space="preserve">безопасности;</w:t>
      </w:r>
      <w:r/>
    </w:p>
    <w:p>
      <w:pPr>
        <w:pStyle w:val="795"/>
        <w:ind w:left="2318"/>
        <w:spacing w:before="139"/>
        <w:tabs>
          <w:tab w:val="left" w:pos="2678" w:leader="none"/>
        </w:tabs>
      </w:pPr>
      <w:r>
        <w:rPr>
          <w:spacing w:val="-10"/>
        </w:rPr>
        <w:t xml:space="preserve">−</w:t>
      </w:r>
      <w:r>
        <w:tab/>
        <w:t xml:space="preserve">куратор</w:t>
      </w:r>
      <w:r>
        <w:rPr>
          <w:spacing w:val="-8"/>
        </w:rPr>
        <w:t xml:space="preserve"> </w:t>
      </w:r>
      <w:r>
        <w:t xml:space="preserve">инновационных</w:t>
      </w:r>
      <w:r>
        <w:rPr>
          <w:spacing w:val="-3"/>
        </w:rPr>
        <w:t xml:space="preserve"> </w:t>
      </w:r>
      <w:r>
        <w:rPr>
          <w:spacing w:val="-2"/>
        </w:rPr>
        <w:t xml:space="preserve">программ;</w:t>
      </w:r>
      <w:r/>
    </w:p>
    <w:p>
      <w:pPr>
        <w:pStyle w:val="795"/>
        <w:ind w:left="2318"/>
        <w:spacing w:before="137"/>
        <w:tabs>
          <w:tab w:val="left" w:pos="2678" w:leader="none"/>
        </w:tabs>
      </w:pPr>
      <w:r>
        <w:rPr>
          <w:spacing w:val="-10"/>
        </w:rPr>
        <w:t xml:space="preserve">−</w:t>
      </w:r>
      <w:r>
        <w:tab/>
        <w:t xml:space="preserve">контент-менеджер</w:t>
      </w:r>
      <w:r>
        <w:rPr>
          <w:spacing w:val="-8"/>
        </w:rPr>
        <w:t xml:space="preserve"> </w:t>
      </w:r>
      <w:r>
        <w:rPr>
          <w:spacing w:val="-2"/>
        </w:rPr>
        <w:t xml:space="preserve">(редактор);</w:t>
      </w:r>
      <w:r/>
    </w:p>
    <w:p>
      <w:pPr>
        <w:pStyle w:val="795"/>
        <w:ind w:left="2318"/>
        <w:jc w:val="both"/>
        <w:spacing w:before="139"/>
      </w:pPr>
      <w:r>
        <w:t xml:space="preserve">−</w:t>
      </w:r>
      <w:r>
        <w:rPr>
          <w:spacing w:val="51"/>
        </w:rPr>
        <w:t xml:space="preserve">  </w:t>
      </w:r>
      <w:r>
        <w:t xml:space="preserve">Эксперт </w:t>
      </w:r>
      <w:r>
        <w:rPr>
          <w:spacing w:val="-2"/>
        </w:rPr>
        <w:t xml:space="preserve">(модератор).</w:t>
      </w:r>
      <w:r/>
    </w:p>
    <w:p>
      <w:pPr>
        <w:pStyle w:val="795"/>
        <w:ind w:left="1106" w:right="420" w:firstLine="851"/>
        <w:jc w:val="both"/>
        <w:spacing w:before="137" w:line="360" w:lineRule="auto"/>
      </w:pPr>
      <w:r>
        <w:t xml:space="preserve">Администратор должен обеспечивать корректное функционирование программно- аппаратных компонент АИС «Инновации». При этом, время реагирования на проблему кри- тического уровня 15 минут, с момента получения сообщения о проблеме.</w:t>
      </w:r>
      <w:r/>
    </w:p>
    <w:p>
      <w:pPr>
        <w:pStyle w:val="795"/>
        <w:ind w:left="1106" w:right="430" w:firstLine="851"/>
        <w:jc w:val="both"/>
        <w:spacing w:before="1" w:line="360" w:lineRule="auto"/>
      </w:pPr>
      <w:r>
        <w:t xml:space="preserve">Администратор безопасности должен обеспечивать выделения ролей и прав доступа </w:t>
      </w:r>
      <w:r>
        <w:rPr>
          <w:spacing w:val="-2"/>
        </w:rPr>
        <w:t xml:space="preserve">пользователей.</w:t>
      </w:r>
      <w:r/>
    </w:p>
    <w:p>
      <w:pPr>
        <w:pStyle w:val="795"/>
        <w:ind w:left="1106" w:right="421" w:firstLine="851"/>
        <w:jc w:val="both"/>
        <w:spacing w:line="360" w:lineRule="auto"/>
      </w:pPr>
      <w:r>
        <w:t xml:space="preserve">Куратор инновационных программ отвечает за предложение инициатив,</w:t>
      </w:r>
      <w:r>
        <w:rPr>
          <w:spacing w:val="80"/>
        </w:rPr>
        <w:t xml:space="preserve"> </w:t>
      </w:r>
      <w:r>
        <w:t xml:space="preserve">утверждение согласованных экспертом программ и проектов, за заполнение карточки </w:t>
      </w:r>
      <w:r>
        <w:rPr>
          <w:spacing w:val="-2"/>
        </w:rPr>
        <w:t xml:space="preserve">организации.</w:t>
      </w:r>
      <w:r/>
    </w:p>
    <w:p>
      <w:pPr>
        <w:pStyle w:val="795"/>
        <w:ind w:left="1958"/>
        <w:jc w:val="both"/>
        <w:spacing w:line="275" w:lineRule="exact"/>
      </w:pPr>
      <w:r>
        <w:t xml:space="preserve">Контент</w:t>
      </w:r>
      <w:r>
        <w:rPr>
          <w:spacing w:val="33"/>
        </w:rPr>
        <w:t xml:space="preserve"> </w:t>
      </w:r>
      <w:r>
        <w:t xml:space="preserve">менеджер</w:t>
      </w:r>
      <w:r>
        <w:rPr>
          <w:spacing w:val="35"/>
        </w:rPr>
        <w:t xml:space="preserve"> </w:t>
      </w:r>
      <w:r>
        <w:t xml:space="preserve">(редактор)</w:t>
      </w:r>
      <w:r>
        <w:rPr>
          <w:spacing w:val="34"/>
        </w:rPr>
        <w:t xml:space="preserve"> </w:t>
      </w:r>
      <w:r>
        <w:t xml:space="preserve">должен</w:t>
      </w:r>
      <w:r>
        <w:rPr>
          <w:spacing w:val="36"/>
        </w:rPr>
        <w:t xml:space="preserve"> </w:t>
      </w:r>
      <w:r>
        <w:t xml:space="preserve">обеспечивать</w:t>
      </w:r>
      <w:r>
        <w:rPr>
          <w:spacing w:val="38"/>
        </w:rPr>
        <w:t xml:space="preserve"> </w:t>
      </w:r>
      <w:r>
        <w:t xml:space="preserve">управление</w:t>
      </w:r>
      <w:r>
        <w:rPr>
          <w:spacing w:val="36"/>
        </w:rPr>
        <w:t xml:space="preserve"> </w:t>
      </w:r>
      <w:r>
        <w:t xml:space="preserve">содержанием</w:t>
      </w:r>
      <w:r>
        <w:rPr>
          <w:spacing w:val="35"/>
        </w:rPr>
        <w:t xml:space="preserve"> </w:t>
      </w:r>
      <w:r>
        <w:rPr>
          <w:spacing w:val="-5"/>
        </w:rPr>
        <w:t xml:space="preserve">АИС</w:t>
      </w:r>
      <w:r/>
    </w:p>
    <w:p>
      <w:pPr>
        <w:pStyle w:val="795"/>
        <w:ind w:left="1106"/>
        <w:spacing w:before="140"/>
        <w:tabs>
          <w:tab w:val="left" w:pos="2807" w:leader="none"/>
          <w:tab w:val="left" w:pos="4229" w:leader="none"/>
          <w:tab w:val="left" w:pos="4797" w:leader="none"/>
          <w:tab w:val="left" w:pos="6262" w:leader="none"/>
          <w:tab w:val="left" w:pos="9114" w:leader="none"/>
          <w:tab w:val="left" w:pos="10260" w:leader="none"/>
        </w:tabs>
      </w:pPr>
      <w:r>
        <w:rPr>
          <w:spacing w:val="-2"/>
        </w:rPr>
        <w:t xml:space="preserve">«Инновации»,</w:t>
      </w:r>
      <w:r>
        <w:tab/>
      </w:r>
      <w:r>
        <w:rPr>
          <w:spacing w:val="-2"/>
        </w:rPr>
        <w:t xml:space="preserve">управление</w:t>
      </w:r>
      <w:r>
        <w:tab/>
      </w:r>
      <w:r>
        <w:rPr>
          <w:spacing w:val="-5"/>
        </w:rPr>
        <w:t xml:space="preserve">его</w:t>
      </w:r>
      <w:r>
        <w:tab/>
      </w:r>
      <w:r>
        <w:rPr>
          <w:spacing w:val="-2"/>
        </w:rPr>
        <w:t xml:space="preserve">структурой,</w:t>
      </w:r>
      <w:r>
        <w:tab/>
      </w:r>
      <w:r>
        <w:rPr>
          <w:spacing w:val="-2"/>
        </w:rPr>
        <w:t xml:space="preserve">создание/редактирование</w:t>
      </w:r>
      <w:r>
        <w:tab/>
      </w:r>
      <w:r>
        <w:rPr>
          <w:spacing w:val="-2"/>
        </w:rPr>
        <w:t xml:space="preserve">разделов</w:t>
      </w:r>
      <w:r>
        <w:tab/>
      </w:r>
      <w:r>
        <w:rPr>
          <w:spacing w:val="-5"/>
        </w:rPr>
        <w:t xml:space="preserve">АИС</w:t>
      </w:r>
      <w:r/>
    </w:p>
    <w:p>
      <w:pPr>
        <w:pStyle w:val="795"/>
        <w:ind w:left="1106"/>
        <w:spacing w:before="136"/>
      </w:pPr>
      <w:r>
        <w:rPr>
          <w:spacing w:val="-2"/>
        </w:rPr>
        <w:t xml:space="preserve">«Инновации».</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4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14464" behindDoc="1" locked="0" layoutInCell="1" allowOverlap="1">
                <wp:simplePos x="0" y="0"/>
                <wp:positionH relativeFrom="page">
                  <wp:posOffset>606551</wp:posOffset>
                </wp:positionH>
                <wp:positionV relativeFrom="paragraph">
                  <wp:posOffset>187947</wp:posOffset>
                </wp:positionV>
                <wp:extent cx="6711950" cy="608965"/>
                <wp:effectExtent l="0" t="0" r="0" b="0"/>
                <wp:wrapTopAndBottom/>
                <wp:docPr id="63" name="Group 16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64" name="Image 164"/>
                          <pic:cNvPicPr/>
                          <pic:nvPr/>
                        </pic:nvPicPr>
                        <pic:blipFill>
                          <a:blip r:embed="rId14"/>
                          <a:stretch/>
                        </pic:blipFill>
                        <pic:spPr bwMode="auto">
                          <a:xfrm>
                            <a:off x="0" y="0"/>
                            <a:ext cx="6711696" cy="597407"/>
                          </a:xfrm>
                          <a:prstGeom prst="rect">
                            <a:avLst/>
                          </a:prstGeom>
                        </pic:spPr>
                      </pic:pic>
                      <wps:wsp>
                        <wps:cNvPr id="16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6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6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19</w:t>
                              </w:r>
                              <w:r>
                                <w:rPr>
                                  <w:sz w:val="24"/>
                                </w:rPr>
                              </w:r>
                            </w:p>
                          </w:txbxContent>
                        </wps:txbx>
                        <wps:bodyPr wrap="square" lIns="36000" tIns="36000" rIns="36000" bIns="36000" rtlCol="0">
                          <a:noAutofit/>
                        </wps:bodyPr>
                      </wps:wsp>
                    </wpg:wgp>
                  </a:graphicData>
                </a:graphic>
              </wp:anchor>
            </w:drawing>
          </mc:Choice>
          <mc:Fallback>
            <w:pict>
              <v:group id="group 164" o:spid="_x0000_s0000" style="position:absolute;z-index:-487614464;o:allowoverlap:true;o:allowincell:true;mso-position-horizontal-relative:page;margin-left:47.76pt;mso-position-horizontal:absolute;mso-position-vertical-relative:text;margin-top:14.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5" o:spid="_x0000_s165" type="#_x0000_t75" style="position:absolute;left:0;top:0;width:67116;height:5974;" stroked="false">
                  <v:path textboxrect="0,0,0,0"/>
                  <w10:wrap type="topAndBottom"/>
                  <v:imagedata r:id="rId14" o:title=""/>
                </v:shape>
                <v:shape id="shape 166" o:spid="_x0000_s16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67" o:spid="_x0000_s16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168" o:spid="_x0000_s16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19</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1106" w:right="422" w:firstLine="851"/>
        <w:jc w:val="both"/>
        <w:spacing w:before="64" w:line="360" w:lineRule="auto"/>
      </w:pPr>
      <w:r>
        <w:t xml:space="preserve">Эксперт (модератор) отвечает за контроль текстов сообщений, публикуемых пользователями АИС «Инновации» на соответствие законам Российской Федерации, в частности, удаление фрагментов текстов или текстов целико</w:t>
      </w:r>
      <w:r>
        <w:t xml:space="preserve">м, содержащих экстремистские, оскорбительные и ненормативные высказывания. Отвечают за согласование заявок на получение государственной поддержки. Количество экспертов должно определяться организацией, обслуживающей Систему, исходя из следующих требований:</w:t>
      </w:r>
      <w:r/>
    </w:p>
    <w:p>
      <w:pPr>
        <w:pStyle w:val="795"/>
        <w:ind w:left="1891"/>
        <w:jc w:val="both"/>
        <w:spacing w:before="120"/>
      </w:pPr>
      <w:r>
        <w:t xml:space="preserve">−</w:t>
      </w:r>
      <w:r>
        <w:rPr>
          <w:spacing w:val="44"/>
        </w:rPr>
        <w:t xml:space="preserve">  </w:t>
      </w:r>
      <w:r>
        <w:t xml:space="preserve">круглосуточный</w:t>
      </w:r>
      <w:r>
        <w:rPr>
          <w:spacing w:val="-3"/>
        </w:rPr>
        <w:t xml:space="preserve"> </w:t>
      </w:r>
      <w:r>
        <w:t xml:space="preserve">мониторинг</w:t>
      </w:r>
      <w:r>
        <w:rPr>
          <w:spacing w:val="-4"/>
        </w:rPr>
        <w:t xml:space="preserve"> </w:t>
      </w:r>
      <w:r>
        <w:t xml:space="preserve">публикуемых</w:t>
      </w:r>
      <w:r>
        <w:rPr>
          <w:spacing w:val="-2"/>
        </w:rPr>
        <w:t xml:space="preserve"> </w:t>
      </w:r>
      <w:r>
        <w:t xml:space="preserve">в</w:t>
      </w:r>
      <w:r>
        <w:rPr>
          <w:spacing w:val="-4"/>
        </w:rPr>
        <w:t xml:space="preserve"> </w:t>
      </w:r>
      <w:r>
        <w:t xml:space="preserve">системе</w:t>
      </w:r>
      <w:r>
        <w:rPr>
          <w:spacing w:val="-3"/>
        </w:rPr>
        <w:t xml:space="preserve"> </w:t>
      </w:r>
      <w:r>
        <w:rPr>
          <w:spacing w:val="-2"/>
        </w:rPr>
        <w:t xml:space="preserve">сообщений;</w:t>
      </w:r>
      <w:r/>
    </w:p>
    <w:p>
      <w:pPr>
        <w:pStyle w:val="795"/>
        <w:ind w:left="2251" w:right="420" w:hanging="360"/>
        <w:jc w:val="both"/>
        <w:spacing w:before="139" w:line="360" w:lineRule="auto"/>
      </w:pPr>
      <w:r>
        <w:t xml:space="preserve">−</w:t>
      </w:r>
      <w:r>
        <w:rPr>
          <w:spacing w:val="40"/>
        </w:rPr>
        <w:t xml:space="preserve"> </w:t>
      </w:r>
      <w:r>
        <w:t xml:space="preserve">время реагирования на заявку, текст которой противоречит Законам Российской Федерации, не более 15 минут.</w:t>
      </w:r>
      <w:r/>
    </w:p>
    <w:p>
      <w:pPr>
        <w:pStyle w:val="795"/>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800"/>
        <w:numPr>
          <w:ilvl w:val="2"/>
          <w:numId w:val="9"/>
        </w:numPr>
        <w:ind w:left="1826" w:right="0" w:firstLine="0"/>
        <w:jc w:val="left"/>
        <w:spacing w:before="119" w:after="0" w:line="360" w:lineRule="auto"/>
        <w:tabs>
          <w:tab w:val="left" w:pos="2544" w:leader="none"/>
        </w:tabs>
        <w:rPr>
          <w:sz w:val="28"/>
        </w:rPr>
      </w:pPr>
      <w:r>
        <w:rPr>
          <w:sz w:val="28"/>
        </w:rPr>
        <w:t xml:space="preserve">Требования</w:t>
      </w:r>
      <w:r>
        <w:rPr>
          <w:spacing w:val="30"/>
          <w:sz w:val="28"/>
        </w:rPr>
        <w:t xml:space="preserve"> </w:t>
      </w:r>
      <w:r>
        <w:rPr>
          <w:sz w:val="28"/>
        </w:rPr>
        <w:t xml:space="preserve">к</w:t>
      </w:r>
      <w:r>
        <w:rPr>
          <w:spacing w:val="33"/>
          <w:sz w:val="28"/>
        </w:rPr>
        <w:t xml:space="preserve"> </w:t>
      </w:r>
      <w:r>
        <w:rPr>
          <w:sz w:val="28"/>
        </w:rPr>
        <w:t xml:space="preserve">квалификации</w:t>
      </w:r>
      <w:r>
        <w:rPr>
          <w:spacing w:val="31"/>
          <w:sz w:val="28"/>
        </w:rPr>
        <w:t xml:space="preserve"> </w:t>
      </w:r>
      <w:r>
        <w:rPr>
          <w:sz w:val="28"/>
        </w:rPr>
        <w:t xml:space="preserve">персонала, контроля знаний и навыков</w:t>
      </w:r>
      <w:r>
        <w:rPr>
          <w:sz w:val="28"/>
        </w:rPr>
      </w:r>
    </w:p>
    <w:p>
      <w:pPr>
        <w:ind w:left="71" w:right="0" w:firstLine="0"/>
        <w:jc w:val="left"/>
        <w:spacing w:before="119"/>
        <w:rPr>
          <w:sz w:val="28"/>
        </w:rPr>
      </w:pPr>
      <w:r>
        <w:br w:type="column"/>
      </w:r>
      <w:r>
        <w:rPr>
          <w:sz w:val="28"/>
        </w:rPr>
        <w:t xml:space="preserve">порядку</w:t>
      </w:r>
      <w:r>
        <w:rPr>
          <w:spacing w:val="37"/>
          <w:sz w:val="28"/>
        </w:rPr>
        <w:t xml:space="preserve"> </w:t>
      </w:r>
      <w:r>
        <w:rPr>
          <w:spacing w:val="-5"/>
          <w:sz w:val="28"/>
        </w:rPr>
        <w:t xml:space="preserve">его</w:t>
      </w:r>
      <w:r>
        <w:rPr>
          <w:sz w:val="28"/>
        </w:rPr>
      </w:r>
    </w:p>
    <w:p>
      <w:pPr>
        <w:ind w:left="73" w:right="0" w:firstLine="0"/>
        <w:jc w:val="left"/>
        <w:spacing w:before="119"/>
        <w:rPr>
          <w:sz w:val="28"/>
        </w:rPr>
      </w:pPr>
      <w:r>
        <w:br w:type="column"/>
      </w:r>
      <w:r>
        <w:rPr>
          <w:sz w:val="28"/>
        </w:rPr>
        <w:t xml:space="preserve">подготовки</w:t>
      </w:r>
      <w:r>
        <w:rPr>
          <w:spacing w:val="34"/>
          <w:sz w:val="28"/>
        </w:rPr>
        <w:t xml:space="preserve"> </w:t>
      </w:r>
      <w:r>
        <w:rPr>
          <w:spacing w:val="-10"/>
          <w:sz w:val="28"/>
        </w:rPr>
        <w:t xml:space="preserve">и</w:t>
      </w:r>
      <w:r>
        <w:rPr>
          <w:sz w:val="28"/>
        </w:rPr>
      </w:r>
    </w:p>
    <w:p>
      <w:pPr>
        <w:jc w:val="left"/>
        <w:spacing w:after="0"/>
        <w:rPr>
          <w:sz w:val="28"/>
        </w:rPr>
        <w:sectPr>
          <w:footnotePr/>
          <w:endnotePr/>
          <w:type w:val="continuous"/>
          <w:pgSz w:w="11910" w:h="16840" w:orient="portrait"/>
          <w:pgMar w:top="620" w:right="283" w:bottom="0" w:left="425" w:header="0" w:footer="198" w:gutter="0"/>
          <w:cols w:num="3" w:sep="0" w:space="1701" w:equalWidth="0">
            <w:col w:w="7439" w:space="40"/>
            <w:col w:w="1542" w:space="39"/>
            <w:col w:w="2142" w:space="0"/>
          </w:cols>
          <w:docGrid w:linePitch="360"/>
        </w:sectPr>
      </w:pPr>
      <w:r>
        <w:rPr>
          <w:sz w:val="28"/>
        </w:rPr>
      </w:r>
      <w:r>
        <w:rPr>
          <w:sz w:val="28"/>
        </w:rPr>
      </w:r>
    </w:p>
    <w:p>
      <w:pPr>
        <w:pStyle w:val="795"/>
        <w:ind w:left="1106" w:firstLine="719"/>
        <w:spacing w:before="12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5440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64" name="Group 16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70" name="Image 17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69" o:spid="_x0000_s0000" style="position:absolute;z-index:-48445440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70" o:spid="_x0000_s17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1" o:spid="_x0000_s171" type="#_x0000_t75" style="position:absolute;left:0;top:47232;width:4328;height:54391;" stroked="false">
                  <v:path textboxrect="0,0,0,0"/>
                  <v:imagedata r:id="rId13" o:title=""/>
                </v:shape>
              </v:group>
            </w:pict>
          </mc:Fallback>
        </mc:AlternateContent>
      </w:r>
      <w:r>
        <w:t xml:space="preserve">Администратор</w:t>
      </w:r>
      <w:r>
        <w:rPr>
          <w:spacing w:val="80"/>
        </w:rPr>
        <w:t xml:space="preserve"> </w:t>
      </w:r>
      <w:r>
        <w:t xml:space="preserve">АИС</w:t>
      </w:r>
      <w:r>
        <w:rPr>
          <w:spacing w:val="80"/>
        </w:rPr>
        <w:t xml:space="preserve"> </w:t>
      </w:r>
      <w:r>
        <w:t xml:space="preserve">«Инновации»</w:t>
      </w:r>
      <w:r>
        <w:rPr>
          <w:spacing w:val="80"/>
        </w:rPr>
        <w:t xml:space="preserve"> </w:t>
      </w:r>
      <w:r>
        <w:t xml:space="preserve">должен</w:t>
      </w:r>
      <w:r>
        <w:rPr>
          <w:spacing w:val="80"/>
        </w:rPr>
        <w:t xml:space="preserve"> </w:t>
      </w:r>
      <w:r>
        <w:t xml:space="preserve">обладать</w:t>
      </w:r>
      <w:r>
        <w:rPr>
          <w:spacing w:val="80"/>
        </w:rPr>
        <w:t xml:space="preserve"> </w:t>
      </w:r>
      <w:r>
        <w:t xml:space="preserve">следующими</w:t>
      </w:r>
      <w:r>
        <w:rPr>
          <w:spacing w:val="80"/>
        </w:rPr>
        <w:t xml:space="preserve"> </w:t>
      </w:r>
      <w:r>
        <w:t xml:space="preserve">знаниями</w:t>
      </w:r>
      <w:r>
        <w:rPr>
          <w:spacing w:val="80"/>
        </w:rPr>
        <w:t xml:space="preserve"> </w:t>
      </w:r>
      <w:r>
        <w:t xml:space="preserve">и</w:t>
      </w:r>
      <w:r>
        <w:rPr>
          <w:spacing w:val="80"/>
        </w:rPr>
        <w:t xml:space="preserve"> </w:t>
      </w:r>
      <w:r>
        <w:rPr>
          <w:spacing w:val="-2"/>
        </w:rPr>
        <w:t xml:space="preserve">навыками:</w:t>
      </w:r>
      <w:r/>
    </w:p>
    <w:p>
      <w:pPr>
        <w:pStyle w:val="795"/>
        <w:ind w:left="1891"/>
        <w:spacing w:before="120"/>
        <w:tabs>
          <w:tab w:val="left" w:pos="2251" w:leader="none"/>
        </w:tabs>
      </w:pPr>
      <w:r>
        <w:rPr>
          <w:spacing w:val="-10"/>
        </w:rPr>
        <w:t xml:space="preserve">−</w:t>
      </w:r>
      <w:r>
        <w:tab/>
        <w:t xml:space="preserve">настройка</w:t>
      </w:r>
      <w:r>
        <w:rPr>
          <w:spacing w:val="-7"/>
        </w:rPr>
        <w:t xml:space="preserve"> </w:t>
      </w:r>
      <w:r>
        <w:t xml:space="preserve">и</w:t>
      </w:r>
      <w:r>
        <w:rPr>
          <w:spacing w:val="-3"/>
        </w:rPr>
        <w:t xml:space="preserve"> </w:t>
      </w:r>
      <w:r>
        <w:t xml:space="preserve">диагностирование</w:t>
      </w:r>
      <w:r>
        <w:rPr>
          <w:spacing w:val="-5"/>
        </w:rPr>
        <w:t xml:space="preserve"> </w:t>
      </w:r>
      <w:r>
        <w:t xml:space="preserve">работы</w:t>
      </w:r>
      <w:r>
        <w:rPr>
          <w:spacing w:val="-3"/>
        </w:rPr>
        <w:t xml:space="preserve"> </w:t>
      </w:r>
      <w:r>
        <w:t xml:space="preserve">подсистем</w:t>
      </w:r>
      <w:r>
        <w:rPr>
          <w:spacing w:val="-5"/>
        </w:rPr>
        <w:t xml:space="preserve"> </w:t>
      </w:r>
      <w:r>
        <w:t xml:space="preserve">АИС</w:t>
      </w:r>
      <w:r>
        <w:rPr>
          <w:spacing w:val="2"/>
        </w:rPr>
        <w:t xml:space="preserve"> </w:t>
      </w:r>
      <w:r>
        <w:rPr>
          <w:spacing w:val="-2"/>
        </w:rPr>
        <w:t xml:space="preserve">«Инновации»;</w:t>
      </w:r>
      <w:r/>
    </w:p>
    <w:p>
      <w:pPr>
        <w:pStyle w:val="795"/>
        <w:ind w:left="1891"/>
        <w:spacing w:before="139"/>
        <w:tabs>
          <w:tab w:val="left" w:pos="2251" w:leader="none"/>
        </w:tabs>
      </w:pPr>
      <w:r>
        <w:rPr>
          <w:spacing w:val="-10"/>
        </w:rPr>
        <w:t xml:space="preserve">−</w:t>
      </w:r>
      <w:r>
        <w:tab/>
        <w:t xml:space="preserve">обслуживание</w:t>
      </w:r>
      <w:r>
        <w:rPr>
          <w:spacing w:val="31"/>
        </w:rPr>
        <w:t xml:space="preserve">  </w:t>
      </w:r>
      <w:r>
        <w:t xml:space="preserve">технического</w:t>
      </w:r>
      <w:r>
        <w:rPr>
          <w:spacing w:val="31"/>
        </w:rPr>
        <w:t xml:space="preserve">  </w:t>
      </w:r>
      <w:r>
        <w:t xml:space="preserve">и</w:t>
      </w:r>
      <w:r>
        <w:rPr>
          <w:spacing w:val="31"/>
        </w:rPr>
        <w:t xml:space="preserve">  </w:t>
      </w:r>
      <w:r>
        <w:t xml:space="preserve">системного</w:t>
      </w:r>
      <w:r>
        <w:rPr>
          <w:spacing w:val="31"/>
        </w:rPr>
        <w:t xml:space="preserve">  </w:t>
      </w:r>
      <w:r>
        <w:t xml:space="preserve">программного</w:t>
      </w:r>
      <w:r>
        <w:rPr>
          <w:spacing w:val="31"/>
        </w:rPr>
        <w:t xml:space="preserve">  </w:t>
      </w:r>
      <w:r>
        <w:t xml:space="preserve">обеспечения</w:t>
      </w:r>
      <w:r>
        <w:rPr>
          <w:spacing w:val="31"/>
        </w:rPr>
        <w:t xml:space="preserve">  </w:t>
      </w:r>
      <w:r>
        <w:rPr>
          <w:spacing w:val="-5"/>
        </w:rPr>
        <w:t xml:space="preserve">АИС</w:t>
      </w:r>
      <w:r/>
    </w:p>
    <w:p>
      <w:pPr>
        <w:pStyle w:val="795"/>
        <w:ind w:left="2251"/>
        <w:spacing w:before="137"/>
      </w:pPr>
      <w:r>
        <w:rPr>
          <w:spacing w:val="-2"/>
        </w:rPr>
        <w:t xml:space="preserve">«Инновации»;</w:t>
      </w:r>
      <w:r/>
    </w:p>
    <w:p>
      <w:pPr>
        <w:pStyle w:val="795"/>
        <w:ind w:left="1891"/>
        <w:spacing w:before="139"/>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15757824" behindDoc="0" locked="0" layoutInCell="1" allowOverlap="1">
                <wp:simplePos x="0" y="0"/>
                <wp:positionH relativeFrom="page">
                  <wp:posOffset>304058</wp:posOffset>
                </wp:positionH>
                <wp:positionV relativeFrom="paragraph">
                  <wp:posOffset>148161</wp:posOffset>
                </wp:positionV>
                <wp:extent cx="254000" cy="5074920"/>
                <wp:effectExtent l="0" t="0" r="0" b="0"/>
                <wp:wrapNone/>
                <wp:docPr id="65" name="Textbox 17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172" o:spid="_x0000_s172" o:spt="202" type="#_x0000_t202" style="position:absolute;z-index:15757824;o:allowoverlap:true;o:allowincell:true;mso-position-horizontal-relative:page;margin-left:23.94pt;mso-position-horizontal:absolute;mso-position-vertical-relative:text;margin-top:11.6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pacing w:val="-10"/>
        </w:rPr>
        <w:t xml:space="preserve">−</w:t>
      </w:r>
      <w:r>
        <w:tab/>
        <w:t xml:space="preserve">администрирование</w:t>
      </w:r>
      <w:r>
        <w:rPr>
          <w:spacing w:val="-6"/>
        </w:rPr>
        <w:t xml:space="preserve"> </w:t>
      </w:r>
      <w:r>
        <w:t xml:space="preserve">баз</w:t>
      </w:r>
      <w:r>
        <w:rPr>
          <w:spacing w:val="-5"/>
        </w:rPr>
        <w:t xml:space="preserve"> </w:t>
      </w:r>
      <w:r>
        <w:rPr>
          <w:spacing w:val="-2"/>
        </w:rPr>
        <w:t xml:space="preserve">данных;</w:t>
      </w:r>
      <w:r/>
    </w:p>
    <w:p>
      <w:pPr>
        <w:pStyle w:val="795"/>
        <w:ind w:left="1891"/>
        <w:spacing w:before="137"/>
        <w:tabs>
          <w:tab w:val="left" w:pos="2251" w:leader="none"/>
        </w:tabs>
      </w:pPr>
      <w:r>
        <w:rPr>
          <w:spacing w:val="-10"/>
        </w:rPr>
        <w:t xml:space="preserve">−</w:t>
      </w:r>
      <w:r>
        <w:tab/>
        <w:t xml:space="preserve">резервное</w:t>
      </w:r>
      <w:r>
        <w:rPr>
          <w:spacing w:val="-7"/>
        </w:rPr>
        <w:t xml:space="preserve"> </w:t>
      </w:r>
      <w:r>
        <w:t xml:space="preserve">копирование</w:t>
      </w:r>
      <w:r>
        <w:rPr>
          <w:spacing w:val="-7"/>
        </w:rPr>
        <w:t xml:space="preserve"> </w:t>
      </w:r>
      <w:r>
        <w:t xml:space="preserve">и</w:t>
      </w:r>
      <w:r>
        <w:rPr>
          <w:spacing w:val="-3"/>
        </w:rPr>
        <w:t xml:space="preserve"> </w:t>
      </w:r>
      <w:r>
        <w:t xml:space="preserve">восстановление</w:t>
      </w:r>
      <w:r>
        <w:rPr>
          <w:spacing w:val="-4"/>
        </w:rPr>
        <w:t xml:space="preserve"> </w:t>
      </w:r>
      <w:r>
        <w:rPr>
          <w:spacing w:val="-2"/>
        </w:rPr>
        <w:t xml:space="preserve">данных;</w:t>
      </w:r>
      <w:r/>
    </w:p>
    <w:p>
      <w:pPr>
        <w:pStyle w:val="795"/>
        <w:ind w:left="1891"/>
        <w:spacing w:before="139"/>
        <w:tabs>
          <w:tab w:val="left" w:pos="2251" w:leader="none"/>
        </w:tabs>
      </w:pPr>
      <w:r>
        <w:rPr>
          <w:spacing w:val="-10"/>
        </w:rPr>
        <w:t xml:space="preserve">−</w:t>
      </w:r>
      <w:r>
        <w:tab/>
        <w:t xml:space="preserve">обеспечение</w:t>
      </w:r>
      <w:r>
        <w:rPr>
          <w:spacing w:val="-7"/>
        </w:rPr>
        <w:t xml:space="preserve"> </w:t>
      </w:r>
      <w:r>
        <w:t xml:space="preserve">регламентных</w:t>
      </w:r>
      <w:r>
        <w:rPr>
          <w:spacing w:val="-2"/>
        </w:rPr>
        <w:t xml:space="preserve"> </w:t>
      </w:r>
      <w:r>
        <w:t xml:space="preserve">работ</w:t>
      </w:r>
      <w:r>
        <w:rPr>
          <w:spacing w:val="-5"/>
        </w:rPr>
        <w:t xml:space="preserve"> </w:t>
      </w:r>
      <w:r>
        <w:t xml:space="preserve">и</w:t>
      </w:r>
      <w:r>
        <w:rPr>
          <w:spacing w:val="-4"/>
        </w:rPr>
        <w:t xml:space="preserve"> </w:t>
      </w:r>
      <w:r>
        <w:t xml:space="preserve">анализ</w:t>
      </w:r>
      <w:r>
        <w:rPr>
          <w:spacing w:val="-3"/>
        </w:rPr>
        <w:t xml:space="preserve"> </w:t>
      </w:r>
      <w:r>
        <w:t xml:space="preserve">результатов</w:t>
      </w:r>
      <w:r>
        <w:rPr>
          <w:spacing w:val="-4"/>
        </w:rPr>
        <w:t xml:space="preserve"> </w:t>
      </w:r>
      <w:r>
        <w:t xml:space="preserve">регламентных</w:t>
      </w:r>
      <w:r>
        <w:rPr>
          <w:spacing w:val="-3"/>
        </w:rPr>
        <w:t xml:space="preserve"> </w:t>
      </w:r>
      <w:r>
        <w:rPr>
          <w:spacing w:val="-2"/>
        </w:rPr>
        <w:t xml:space="preserve">операций.</w:t>
      </w:r>
      <w:r/>
    </w:p>
    <w:p>
      <w:pPr>
        <w:pStyle w:val="795"/>
        <w:ind w:left="1891"/>
        <w:spacing w:before="137"/>
        <w:tabs>
          <w:tab w:val="left" w:pos="2251" w:leader="none"/>
        </w:tabs>
      </w:pPr>
      <w:r>
        <w:rPr>
          <w:spacing w:val="-10"/>
        </w:rPr>
        <w:t xml:space="preserve">−</w:t>
      </w:r>
      <w:r>
        <w:tab/>
        <w:t xml:space="preserve">сопровождение</w:t>
      </w:r>
      <w:r>
        <w:rPr>
          <w:spacing w:val="-7"/>
        </w:rPr>
        <w:t xml:space="preserve"> </w:t>
      </w:r>
      <w:r>
        <w:t xml:space="preserve">и</w:t>
      </w:r>
      <w:r>
        <w:rPr>
          <w:spacing w:val="-4"/>
        </w:rPr>
        <w:t xml:space="preserve"> </w:t>
      </w:r>
      <w:r>
        <w:t xml:space="preserve">администрирование</w:t>
      </w:r>
      <w:r>
        <w:rPr>
          <w:spacing w:val="-4"/>
        </w:rPr>
        <w:t xml:space="preserve"> </w:t>
      </w:r>
      <w:r>
        <w:t xml:space="preserve">ЛВС,</w:t>
      </w:r>
      <w:r>
        <w:rPr>
          <w:spacing w:val="-4"/>
        </w:rPr>
        <w:t xml:space="preserve"> </w:t>
      </w:r>
      <w:r>
        <w:t xml:space="preserve">протокола</w:t>
      </w:r>
      <w:r>
        <w:rPr>
          <w:spacing w:val="-4"/>
        </w:rPr>
        <w:t xml:space="preserve"> </w:t>
      </w:r>
      <w:r>
        <w:rPr>
          <w:spacing w:val="-2"/>
        </w:rPr>
        <w:t xml:space="preserve">TCP/IP;</w:t>
      </w:r>
      <w:r/>
    </w:p>
    <w:p>
      <w:pPr>
        <w:pStyle w:val="795"/>
        <w:ind w:left="1891"/>
        <w:spacing w:before="140"/>
        <w:tabs>
          <w:tab w:val="left" w:pos="2251" w:leader="none"/>
        </w:tabs>
      </w:pPr>
      <w:r>
        <w:rPr>
          <w:spacing w:val="-10"/>
        </w:rPr>
        <w:t xml:space="preserve">−</w:t>
      </w:r>
      <w:r>
        <w:tab/>
        <w:t xml:space="preserve">настройка</w:t>
      </w:r>
      <w:r>
        <w:rPr>
          <w:spacing w:val="-7"/>
        </w:rPr>
        <w:t xml:space="preserve"> </w:t>
      </w:r>
      <w:r>
        <w:t xml:space="preserve">рабочих</w:t>
      </w:r>
      <w:r>
        <w:rPr>
          <w:spacing w:val="-1"/>
        </w:rPr>
        <w:t xml:space="preserve"> </w:t>
      </w:r>
      <w:r>
        <w:t xml:space="preserve">станций</w:t>
      </w:r>
      <w:r>
        <w:rPr>
          <w:spacing w:val="-5"/>
        </w:rPr>
        <w:t xml:space="preserve"> </w:t>
      </w:r>
      <w:r>
        <w:t xml:space="preserve">локальной</w:t>
      </w:r>
      <w:r>
        <w:rPr>
          <w:spacing w:val="-3"/>
        </w:rPr>
        <w:t xml:space="preserve"> </w:t>
      </w:r>
      <w:r>
        <w:t xml:space="preserve">вычислительной</w:t>
      </w:r>
      <w:r>
        <w:rPr>
          <w:spacing w:val="-3"/>
        </w:rPr>
        <w:t xml:space="preserve"> </w:t>
      </w:r>
      <w:r>
        <w:rPr>
          <w:spacing w:val="-2"/>
        </w:rPr>
        <w:t xml:space="preserve">сети;</w:t>
      </w:r>
      <w:r/>
    </w:p>
    <w:p>
      <w:pPr>
        <w:pStyle w:val="795"/>
        <w:ind w:left="1891"/>
        <w:spacing w:before="137"/>
        <w:tabs>
          <w:tab w:val="left" w:pos="2251" w:leader="none"/>
          <w:tab w:val="left" w:pos="3841" w:leader="none"/>
          <w:tab w:val="left" w:pos="5779" w:leader="none"/>
          <w:tab w:val="left" w:pos="7607" w:leader="none"/>
          <w:tab w:val="left" w:pos="7974" w:leader="none"/>
          <w:tab w:val="left" w:pos="10262" w:leader="none"/>
        </w:tabs>
      </w:pPr>
      <w:r>
        <w:rPr>
          <w:spacing w:val="-10"/>
        </w:rPr>
        <w:t xml:space="preserve">−</w:t>
      </w:r>
      <w:r>
        <w:tab/>
      </w:r>
      <w:r>
        <w:rPr>
          <w:spacing w:val="-2"/>
        </w:rPr>
        <w:t xml:space="preserve">инсталляция,</w:t>
      </w:r>
      <w:r>
        <w:tab/>
      </w:r>
      <w:r>
        <w:rPr>
          <w:spacing w:val="-2"/>
        </w:rPr>
        <w:t xml:space="preserve">общесистемного</w:t>
      </w:r>
      <w:r>
        <w:tab/>
      </w:r>
      <w:r>
        <w:rPr>
          <w:spacing w:val="-2"/>
        </w:rPr>
        <w:t xml:space="preserve">сопровождения</w:t>
      </w:r>
      <w:r>
        <w:tab/>
      </w:r>
      <w:r>
        <w:rPr>
          <w:spacing w:val="-10"/>
        </w:rPr>
        <w:t xml:space="preserve">и</w:t>
      </w:r>
      <w:r>
        <w:tab/>
      </w:r>
      <w:r>
        <w:rPr>
          <w:spacing w:val="-2"/>
        </w:rPr>
        <w:t xml:space="preserve">администрирования</w:t>
      </w:r>
      <w:r>
        <w:tab/>
      </w:r>
      <w:r>
        <w:rPr>
          <w:spacing w:val="-5"/>
        </w:rPr>
        <w:t xml:space="preserve">АИС</w:t>
      </w:r>
      <w:r/>
    </w:p>
    <w:p>
      <w:pPr>
        <w:pStyle w:val="795"/>
        <w:ind w:left="2251"/>
        <w:spacing w:before="139"/>
      </w:pPr>
      <w:r>
        <w:rPr>
          <w:spacing w:val="-2"/>
        </w:rPr>
        <w:t xml:space="preserve">«Инновации»;</w:t>
      </w:r>
      <w:r/>
    </w:p>
    <w:p>
      <w:pPr>
        <w:pStyle w:val="795"/>
        <w:ind w:left="1891"/>
        <w:spacing w:before="137"/>
        <w:tabs>
          <w:tab w:val="left" w:pos="2251" w:leader="none"/>
        </w:tabs>
      </w:pPr>
      <w:r>
        <w:rPr>
          <w:spacing w:val="-10"/>
        </w:rPr>
        <w:t xml:space="preserve">−</w:t>
      </w:r>
      <w:r>
        <w:tab/>
        <w:t xml:space="preserve">администрирование</w:t>
      </w:r>
      <w:r>
        <w:rPr>
          <w:spacing w:val="-10"/>
        </w:rPr>
        <w:t xml:space="preserve"> </w:t>
      </w:r>
      <w:r>
        <w:rPr>
          <w:spacing w:val="-4"/>
        </w:rPr>
        <w:t xml:space="preserve">СУБД.</w:t>
      </w:r>
      <w:r/>
    </w:p>
    <w:p>
      <w:pPr>
        <w:pStyle w:val="795"/>
        <w:ind w:left="1106" w:firstLine="707"/>
        <w:spacing w:before="259" w:line="360" w:lineRule="auto"/>
      </w:pPr>
      <w:r>
        <w:t xml:space="preserve">Требования</w:t>
      </w:r>
      <w:r>
        <w:rPr>
          <w:spacing w:val="80"/>
        </w:rPr>
        <w:t xml:space="preserve"> </w:t>
      </w:r>
      <w:r>
        <w:t xml:space="preserve">по</w:t>
      </w:r>
      <w:r>
        <w:rPr>
          <w:spacing w:val="80"/>
        </w:rPr>
        <w:t xml:space="preserve"> </w:t>
      </w:r>
      <w:r>
        <w:t xml:space="preserve">специальным</w:t>
      </w:r>
      <w:r>
        <w:rPr>
          <w:spacing w:val="80"/>
        </w:rPr>
        <w:t xml:space="preserve"> </w:t>
      </w:r>
      <w:r>
        <w:t xml:space="preserve">навыкам</w:t>
      </w:r>
      <w:r>
        <w:rPr>
          <w:spacing w:val="80"/>
        </w:rPr>
        <w:t xml:space="preserve"> </w:t>
      </w:r>
      <w:r>
        <w:t xml:space="preserve">и</w:t>
      </w:r>
      <w:r>
        <w:rPr>
          <w:spacing w:val="80"/>
        </w:rPr>
        <w:t xml:space="preserve"> </w:t>
      </w:r>
      <w:r>
        <w:t xml:space="preserve">знаниям</w:t>
      </w:r>
      <w:r>
        <w:rPr>
          <w:spacing w:val="80"/>
        </w:rPr>
        <w:t xml:space="preserve"> </w:t>
      </w:r>
      <w:r>
        <w:t xml:space="preserve">администратора</w:t>
      </w:r>
      <w:r>
        <w:rPr>
          <w:spacing w:val="80"/>
        </w:rPr>
        <w:t xml:space="preserve"> </w:t>
      </w:r>
      <w:r>
        <w:t xml:space="preserve">безопасности, модератора, куратора и контент-менеджера АИС «Инновации» не предъявляются.</w:t>
      </w:r>
      <w:r/>
    </w:p>
    <w:p>
      <w:pPr>
        <w:pStyle w:val="798"/>
        <w:numPr>
          <w:ilvl w:val="2"/>
          <w:numId w:val="9"/>
        </w:numPr>
        <w:ind w:left="2544" w:right="0" w:hanging="718"/>
        <w:jc w:val="left"/>
        <w:spacing w:before="119" w:after="0" w:line="240" w:lineRule="auto"/>
        <w:tabs>
          <w:tab w:val="left" w:pos="2544" w:leader="none"/>
        </w:tabs>
      </w:pPr>
      <w:r/>
      <w:bookmarkStart w:id="24" w:name="_TOC_250031"/>
      <w:r>
        <w:t xml:space="preserve">Показатели</w:t>
      </w:r>
      <w:r>
        <w:rPr>
          <w:spacing w:val="-6"/>
        </w:rPr>
        <w:t xml:space="preserve"> </w:t>
      </w:r>
      <w:bookmarkEnd w:id="24"/>
      <w:r>
        <w:rPr>
          <w:spacing w:val="-2"/>
        </w:rPr>
        <w:t xml:space="preserve">назначения</w:t>
      </w:r>
      <w:r/>
    </w:p>
    <w:p>
      <w:pPr>
        <w:pStyle w:val="795"/>
        <w:ind w:left="1826"/>
        <w:spacing w:before="281"/>
      </w:pPr>
      <w:r>
        <w:t xml:space="preserve">Выделяются</w:t>
      </w:r>
      <w:r>
        <w:rPr>
          <w:spacing w:val="-6"/>
        </w:rPr>
        <w:t xml:space="preserve"> </w:t>
      </w:r>
      <w:r>
        <w:t xml:space="preserve">следующие</w:t>
      </w:r>
      <w:r>
        <w:rPr>
          <w:spacing w:val="-5"/>
        </w:rPr>
        <w:t xml:space="preserve"> </w:t>
      </w:r>
      <w:r>
        <w:t xml:space="preserve">качественные</w:t>
      </w:r>
      <w:r>
        <w:rPr>
          <w:spacing w:val="-6"/>
        </w:rPr>
        <w:t xml:space="preserve"> </w:t>
      </w:r>
      <w:r>
        <w:t xml:space="preserve">показатели</w:t>
      </w:r>
      <w:r>
        <w:rPr>
          <w:spacing w:val="-3"/>
        </w:rPr>
        <w:t xml:space="preserve"> </w:t>
      </w:r>
      <w:r>
        <w:t xml:space="preserve">назначения</w:t>
      </w:r>
      <w:r>
        <w:rPr>
          <w:spacing w:val="-4"/>
        </w:rPr>
        <w:t xml:space="preserve"> </w:t>
      </w:r>
      <w:r>
        <w:t xml:space="preserve">АИС</w:t>
      </w:r>
      <w:r>
        <w:rPr>
          <w:spacing w:val="-2"/>
        </w:rPr>
        <w:t xml:space="preserve"> «Инновации»:</w:t>
      </w:r>
      <w:r/>
    </w:p>
    <w:p>
      <w:pPr>
        <w:pStyle w:val="795"/>
        <w:spacing w:before="33" w:after="1"/>
        <w:rPr>
          <w:sz w:val="20"/>
        </w:rPr>
      </w:pPr>
      <w:r>
        <w:rPr>
          <w:sz w:val="20"/>
        </w:rPr>
      </w:r>
      <w:r>
        <w:rPr>
          <w:sz w:val="20"/>
        </w:rPr>
      </w:r>
    </w:p>
    <w:tbl>
      <w:tblPr>
        <w:tblW w:w="0" w:type="auto"/>
        <w:tblInd w:w="100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1E0" w:firstRow="1" w:lastRow="1" w:firstColumn="1" w:lastColumn="1" w:noHBand="0" w:noVBand="0"/>
      </w:tblPr>
      <w:tblGrid>
        <w:gridCol w:w="6049"/>
        <w:gridCol w:w="1800"/>
        <w:gridCol w:w="1724"/>
      </w:tblGrid>
      <w:tr>
        <w:tblPrEx/>
        <w:trPr>
          <w:trHeight w:val="949"/>
        </w:trPr>
        <w:tc>
          <w:tcPr>
            <w:tcW w:w="6049" w:type="dxa"/>
            <w:textDirection w:val="lrTb"/>
            <w:noWrap w:val="false"/>
          </w:tcPr>
          <w:p>
            <w:pPr>
              <w:pStyle w:val="801"/>
              <w:spacing w:before="51"/>
              <w:rPr>
                <w:sz w:val="24"/>
              </w:rPr>
            </w:pPr>
            <w:r>
              <w:rPr>
                <w:sz w:val="24"/>
              </w:rPr>
            </w:r>
            <w:r>
              <w:rPr>
                <w:sz w:val="24"/>
              </w:rPr>
            </w:r>
          </w:p>
          <w:p>
            <w:pPr>
              <w:pStyle w:val="801"/>
              <w:ind w:left="726"/>
              <w:jc w:val="center"/>
              <w:rPr>
                <w:b/>
                <w:sz w:val="24"/>
              </w:rPr>
            </w:pPr>
            <w:r>
              <w:rPr>
                <w:b/>
                <w:spacing w:val="-2"/>
                <w:sz w:val="24"/>
              </w:rPr>
              <w:t xml:space="preserve">Показатель</w:t>
            </w:r>
            <w:r>
              <w:rPr>
                <w:b/>
                <w:sz w:val="24"/>
              </w:rPr>
            </w:r>
          </w:p>
        </w:tc>
        <w:tc>
          <w:tcPr>
            <w:tcW w:w="1800" w:type="dxa"/>
            <w:textDirection w:val="lrTb"/>
            <w:noWrap w:val="false"/>
          </w:tcPr>
          <w:p>
            <w:pPr>
              <w:pStyle w:val="801"/>
              <w:ind w:left="378" w:right="357" w:firstLine="52"/>
              <w:spacing w:before="61" w:line="360" w:lineRule="auto"/>
              <w:rPr>
                <w:b/>
                <w:sz w:val="24"/>
              </w:rPr>
            </w:pPr>
            <w:r>
              <w:rPr>
                <w:b/>
                <w:spacing w:val="-2"/>
                <w:sz w:val="24"/>
              </w:rPr>
              <w:t xml:space="preserve">Средняя величина</w:t>
            </w:r>
            <w:r>
              <w:rPr>
                <w:b/>
                <w:sz w:val="24"/>
              </w:rPr>
            </w:r>
          </w:p>
        </w:tc>
        <w:tc>
          <w:tcPr>
            <w:tcW w:w="1724" w:type="dxa"/>
            <w:textDirection w:val="lrTb"/>
            <w:noWrap w:val="false"/>
          </w:tcPr>
          <w:p>
            <w:pPr>
              <w:pStyle w:val="801"/>
              <w:ind w:left="340" w:right="319" w:firstLine="38"/>
              <w:spacing w:before="1" w:line="360" w:lineRule="auto"/>
              <w:rPr>
                <w:b/>
                <w:sz w:val="24"/>
              </w:rPr>
            </w:pPr>
            <w:r>
              <w:rPr>
                <w:b/>
                <w:spacing w:val="-2"/>
                <w:sz w:val="24"/>
              </w:rPr>
              <w:t xml:space="preserve">Пиковая величина</w:t>
            </w:r>
            <w:r>
              <w:rPr>
                <w:b/>
                <w:sz w:val="24"/>
              </w:rPr>
            </w:r>
          </w:p>
        </w:tc>
      </w:tr>
    </w:tbl>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2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16000" behindDoc="1" locked="0" layoutInCell="1" allowOverlap="1">
                <wp:simplePos x="0" y="0"/>
                <wp:positionH relativeFrom="page">
                  <wp:posOffset>606551</wp:posOffset>
                </wp:positionH>
                <wp:positionV relativeFrom="paragraph">
                  <wp:posOffset>174662</wp:posOffset>
                </wp:positionV>
                <wp:extent cx="6711950" cy="608965"/>
                <wp:effectExtent l="0" t="0" r="0" b="0"/>
                <wp:wrapTopAndBottom/>
                <wp:docPr id="66" name="Group 172"/>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73" name="Image 173"/>
                          <pic:cNvPicPr/>
                          <pic:nvPr/>
                        </pic:nvPicPr>
                        <pic:blipFill>
                          <a:blip r:embed="rId14"/>
                          <a:stretch/>
                        </pic:blipFill>
                        <pic:spPr bwMode="auto">
                          <a:xfrm>
                            <a:off x="0" y="0"/>
                            <a:ext cx="6711696" cy="597407"/>
                          </a:xfrm>
                          <a:prstGeom prst="rect">
                            <a:avLst/>
                          </a:prstGeom>
                        </pic:spPr>
                      </pic:pic>
                      <wps:wsp>
                        <wps:cNvPr id="17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7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7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20</w:t>
                              </w:r>
                              <w:r>
                                <w:rPr>
                                  <w:sz w:val="24"/>
                                </w:rPr>
                              </w:r>
                            </w:p>
                          </w:txbxContent>
                        </wps:txbx>
                        <wps:bodyPr wrap="square" lIns="36000" tIns="36000" rIns="36000" bIns="36000" rtlCol="0">
                          <a:noAutofit/>
                        </wps:bodyPr>
                      </wps:wsp>
                    </wpg:wgp>
                  </a:graphicData>
                </a:graphic>
              </wp:anchor>
            </w:drawing>
          </mc:Choice>
          <mc:Fallback>
            <w:pict>
              <v:group id="group 173" o:spid="_x0000_s0000" style="position:absolute;z-index:-487616000;o:allowoverlap:true;o:allowincell:true;mso-position-horizontal-relative:page;margin-left:47.76pt;mso-position-horizontal:absolute;mso-position-vertical-relative:text;margin-top:13.7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4" o:spid="_x0000_s174" type="#_x0000_t75" style="position:absolute;left:0;top:0;width:67116;height:5974;" stroked="false">
                  <v:path textboxrect="0,0,0,0"/>
                  <w10:wrap type="topAndBottom"/>
                  <v:imagedata r:id="rId14" o:title=""/>
                </v:shape>
                <v:shape id="shape 175" o:spid="_x0000_s17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76" o:spid="_x0000_s17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177" o:spid="_x0000_s17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20</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tbl>
      <w:tblPr>
        <w:tblW w:w="0" w:type="auto"/>
        <w:tblInd w:w="100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1E0" w:firstRow="1" w:lastRow="1" w:firstColumn="1" w:lastColumn="1" w:noHBand="0" w:noVBand="0"/>
      </w:tblPr>
      <w:tblGrid>
        <w:gridCol w:w="6049"/>
        <w:gridCol w:w="1800"/>
        <w:gridCol w:w="1724"/>
      </w:tblGrid>
      <w:tr>
        <w:tblPrEx/>
        <w:trPr>
          <w:trHeight w:val="534"/>
        </w:trPr>
        <w:tc>
          <w:tcPr>
            <w:tcBorders>
              <w:top w:val="none" w:color="000000" w:sz="4" w:space="0"/>
            </w:tcBorders>
            <w:tcW w:w="6049" w:type="dxa"/>
            <w:textDirection w:val="lrTb"/>
            <w:noWrap w:val="false"/>
          </w:tcPr>
          <w:p>
            <w:pPr>
              <w:pStyle w:val="801"/>
              <w:ind w:left="107"/>
              <w:spacing w:before="114"/>
              <w:rPr>
                <w:sz w:val="24"/>
              </w:rPr>
            </w:pPr>
            <w:r>
              <w:rPr>
                <w:sz w:val="24"/>
              </w:rPr>
              <w:t xml:space="preserve">Количество</w:t>
            </w:r>
            <w:r>
              <w:rPr>
                <w:spacing w:val="-3"/>
                <w:sz w:val="24"/>
              </w:rPr>
              <w:t xml:space="preserve"> </w:t>
            </w:r>
            <w:r>
              <w:rPr>
                <w:sz w:val="24"/>
              </w:rPr>
              <w:t xml:space="preserve">обращений</w:t>
            </w:r>
            <w:r>
              <w:rPr>
                <w:spacing w:val="-4"/>
                <w:sz w:val="24"/>
              </w:rPr>
              <w:t xml:space="preserve"> </w:t>
            </w:r>
            <w:r>
              <w:rPr>
                <w:sz w:val="24"/>
              </w:rPr>
              <w:t xml:space="preserve">в</w:t>
            </w:r>
            <w:r>
              <w:rPr>
                <w:spacing w:val="-3"/>
                <w:sz w:val="24"/>
              </w:rPr>
              <w:t xml:space="preserve"> </w:t>
            </w:r>
            <w:r>
              <w:rPr>
                <w:spacing w:val="-2"/>
                <w:sz w:val="24"/>
              </w:rPr>
              <w:t xml:space="preserve">секунду</w:t>
            </w:r>
            <w:r>
              <w:rPr>
                <w:sz w:val="24"/>
              </w:rPr>
            </w:r>
          </w:p>
        </w:tc>
        <w:tc>
          <w:tcPr>
            <w:tcBorders>
              <w:top w:val="none" w:color="000000" w:sz="4" w:space="0"/>
            </w:tcBorders>
            <w:tcW w:w="1800" w:type="dxa"/>
            <w:textDirection w:val="lrTb"/>
            <w:noWrap w:val="false"/>
          </w:tcPr>
          <w:p>
            <w:pPr>
              <w:pStyle w:val="801"/>
              <w:ind w:left="19"/>
              <w:jc w:val="center"/>
              <w:spacing w:before="54"/>
              <w:rPr>
                <w:sz w:val="24"/>
              </w:rPr>
            </w:pPr>
            <w:r>
              <w:rPr>
                <w:spacing w:val="-5"/>
                <w:sz w:val="24"/>
              </w:rPr>
              <w:t xml:space="preserve">100</w:t>
            </w:r>
            <w:r>
              <w:rPr>
                <w:sz w:val="24"/>
              </w:rPr>
            </w:r>
          </w:p>
        </w:tc>
        <w:tc>
          <w:tcPr>
            <w:tcBorders>
              <w:top w:val="none" w:color="000000" w:sz="4" w:space="0"/>
            </w:tcBorders>
            <w:tcW w:w="1724" w:type="dxa"/>
            <w:textDirection w:val="lrTb"/>
            <w:noWrap w:val="false"/>
          </w:tcPr>
          <w:p>
            <w:pPr>
              <w:pStyle w:val="801"/>
              <w:ind w:left="19"/>
              <w:jc w:val="center"/>
              <w:spacing w:line="270" w:lineRule="exact"/>
              <w:rPr>
                <w:sz w:val="24"/>
              </w:rPr>
            </w:pPr>
            <w:r>
              <w:rPr>
                <w:spacing w:val="-5"/>
                <w:sz w:val="24"/>
              </w:rPr>
              <w:t xml:space="preserve">200</w:t>
            </w:r>
            <w:r>
              <w:rPr>
                <w:sz w:val="24"/>
              </w:rPr>
            </w:r>
          </w:p>
        </w:tc>
      </w:tr>
      <w:tr>
        <w:tblPrEx/>
        <w:trPr>
          <w:trHeight w:val="947"/>
        </w:trPr>
        <w:tc>
          <w:tcPr>
            <w:tcW w:w="6049" w:type="dxa"/>
            <w:textDirection w:val="lrTb"/>
            <w:noWrap w:val="false"/>
          </w:tcPr>
          <w:p>
            <w:pPr>
              <w:pStyle w:val="801"/>
              <w:ind w:left="107"/>
              <w:spacing w:before="5" w:line="416" w:lineRule="exact"/>
              <w:rPr>
                <w:sz w:val="24"/>
              </w:rPr>
            </w:pPr>
            <w:r>
              <w:rPr>
                <w:sz w:val="24"/>
              </w:rPr>
              <w:t xml:space="preserve">Объем выгружаемой информации (исходящий трафик), Мбайт в секунду</w:t>
            </w:r>
            <w:r>
              <w:rPr>
                <w:sz w:val="24"/>
              </w:rPr>
            </w:r>
          </w:p>
        </w:tc>
        <w:tc>
          <w:tcPr>
            <w:tcW w:w="1800" w:type="dxa"/>
            <w:textDirection w:val="lrTb"/>
            <w:noWrap w:val="false"/>
          </w:tcPr>
          <w:p>
            <w:pPr>
              <w:pStyle w:val="801"/>
              <w:ind w:left="19"/>
              <w:jc w:val="center"/>
              <w:spacing w:before="260"/>
              <w:rPr>
                <w:sz w:val="24"/>
              </w:rPr>
            </w:pPr>
            <w:r>
              <w:rPr>
                <w:spacing w:val="-5"/>
                <w:sz w:val="24"/>
              </w:rPr>
              <w:t xml:space="preserve">100</w:t>
            </w:r>
            <w:r>
              <w:rPr>
                <w:sz w:val="24"/>
              </w:rPr>
            </w:r>
          </w:p>
        </w:tc>
        <w:tc>
          <w:tcPr>
            <w:tcW w:w="1724" w:type="dxa"/>
            <w:textDirection w:val="lrTb"/>
            <w:noWrap w:val="false"/>
          </w:tcPr>
          <w:p>
            <w:pPr>
              <w:pStyle w:val="801"/>
              <w:ind w:left="19"/>
              <w:jc w:val="center"/>
              <w:spacing w:before="200"/>
              <w:rPr>
                <w:sz w:val="24"/>
              </w:rPr>
            </w:pPr>
            <w:r>
              <w:rPr>
                <w:spacing w:val="-5"/>
                <w:sz w:val="24"/>
              </w:rPr>
              <w:t xml:space="preserve">200</w:t>
            </w:r>
            <w:r>
              <w:rPr>
                <w:sz w:val="24"/>
              </w:rPr>
            </w:r>
          </w:p>
        </w:tc>
      </w:tr>
      <w:tr>
        <w:tblPrEx/>
        <w:trPr>
          <w:trHeight w:val="534"/>
        </w:trPr>
        <w:tc>
          <w:tcPr>
            <w:tcW w:w="6049" w:type="dxa"/>
            <w:textDirection w:val="lrTb"/>
            <w:noWrap w:val="false"/>
          </w:tcPr>
          <w:p>
            <w:pPr>
              <w:pStyle w:val="801"/>
              <w:ind w:left="107"/>
              <w:spacing w:before="116"/>
              <w:rPr>
                <w:sz w:val="24"/>
              </w:rPr>
            </w:pPr>
            <w:r>
              <w:rPr>
                <w:sz w:val="24"/>
              </w:rPr>
              <w:t xml:space="preserve">Количество</w:t>
            </w:r>
            <w:r>
              <w:rPr>
                <w:spacing w:val="-6"/>
                <w:sz w:val="24"/>
              </w:rPr>
              <w:t xml:space="preserve"> </w:t>
            </w:r>
            <w:r>
              <w:rPr>
                <w:sz w:val="24"/>
              </w:rPr>
              <w:t xml:space="preserve">зарегистрированных</w:t>
            </w:r>
            <w:r>
              <w:rPr>
                <w:spacing w:val="-6"/>
                <w:sz w:val="24"/>
              </w:rPr>
              <w:t xml:space="preserve"> </w:t>
            </w:r>
            <w:r>
              <w:rPr>
                <w:spacing w:val="-2"/>
                <w:sz w:val="24"/>
              </w:rPr>
              <w:t xml:space="preserve">пользователей</w:t>
            </w:r>
            <w:r>
              <w:rPr>
                <w:sz w:val="24"/>
              </w:rPr>
            </w:r>
          </w:p>
        </w:tc>
        <w:tc>
          <w:tcPr>
            <w:tcW w:w="1800" w:type="dxa"/>
            <w:textDirection w:val="lrTb"/>
            <w:noWrap w:val="false"/>
          </w:tcPr>
          <w:p>
            <w:pPr>
              <w:pStyle w:val="801"/>
              <w:ind w:left="19" w:right="3"/>
              <w:jc w:val="center"/>
              <w:spacing w:before="56"/>
              <w:rPr>
                <w:sz w:val="24"/>
              </w:rPr>
            </w:pPr>
            <w:r>
              <w:rPr>
                <w:sz w:val="24"/>
              </w:rPr>
              <w:t xml:space="preserve">200 </w:t>
            </w:r>
            <w:r>
              <w:rPr>
                <w:spacing w:val="-5"/>
                <w:sz w:val="24"/>
              </w:rPr>
              <w:t xml:space="preserve">000</w:t>
            </w:r>
            <w:r>
              <w:rPr>
                <w:sz w:val="24"/>
              </w:rPr>
            </w:r>
          </w:p>
        </w:tc>
        <w:tc>
          <w:tcPr>
            <w:tcW w:w="1724" w:type="dxa"/>
            <w:textDirection w:val="lrTb"/>
            <w:noWrap w:val="false"/>
          </w:tcPr>
          <w:p>
            <w:pPr>
              <w:pStyle w:val="801"/>
              <w:ind w:left="19" w:right="2"/>
              <w:jc w:val="center"/>
              <w:spacing w:line="272" w:lineRule="exact"/>
              <w:rPr>
                <w:sz w:val="24"/>
              </w:rPr>
            </w:pPr>
            <w:r>
              <w:rPr>
                <w:sz w:val="24"/>
              </w:rPr>
              <w:t xml:space="preserve">400 </w:t>
            </w:r>
            <w:r>
              <w:rPr>
                <w:spacing w:val="-5"/>
                <w:sz w:val="24"/>
              </w:rPr>
              <w:t xml:space="preserve">000</w:t>
            </w:r>
            <w:r>
              <w:rPr>
                <w:sz w:val="24"/>
              </w:rPr>
            </w:r>
          </w:p>
        </w:tc>
      </w:tr>
      <w:tr>
        <w:tblPrEx/>
        <w:trPr>
          <w:trHeight w:val="534"/>
        </w:trPr>
        <w:tc>
          <w:tcPr>
            <w:tcW w:w="6049" w:type="dxa"/>
            <w:textDirection w:val="lrTb"/>
            <w:noWrap w:val="false"/>
          </w:tcPr>
          <w:p>
            <w:pPr>
              <w:pStyle w:val="801"/>
              <w:ind w:left="107"/>
              <w:spacing w:before="114"/>
              <w:rPr>
                <w:sz w:val="24"/>
              </w:rPr>
            </w:pPr>
            <w:r>
              <w:rPr>
                <w:sz w:val="24"/>
              </w:rPr>
              <w:t xml:space="preserve">Количество</w:t>
            </w:r>
            <w:r>
              <w:rPr>
                <w:spacing w:val="-8"/>
                <w:sz w:val="24"/>
              </w:rPr>
              <w:t xml:space="preserve"> </w:t>
            </w:r>
            <w:r>
              <w:rPr>
                <w:sz w:val="24"/>
              </w:rPr>
              <w:t xml:space="preserve">анонимных</w:t>
            </w:r>
            <w:r>
              <w:rPr>
                <w:spacing w:val="-6"/>
                <w:sz w:val="24"/>
              </w:rPr>
              <w:t xml:space="preserve"> </w:t>
            </w:r>
            <w:r>
              <w:rPr>
                <w:sz w:val="24"/>
              </w:rPr>
              <w:t xml:space="preserve">пользователей,</w:t>
            </w:r>
            <w:r>
              <w:rPr>
                <w:spacing w:val="-5"/>
                <w:sz w:val="24"/>
              </w:rPr>
              <w:t xml:space="preserve"> </w:t>
            </w:r>
            <w:r>
              <w:rPr>
                <w:spacing w:val="-2"/>
                <w:sz w:val="24"/>
              </w:rPr>
              <w:t xml:space="preserve">пользователей</w:t>
            </w:r>
            <w:r>
              <w:rPr>
                <w:sz w:val="24"/>
              </w:rPr>
            </w:r>
          </w:p>
        </w:tc>
        <w:tc>
          <w:tcPr>
            <w:gridSpan w:val="2"/>
            <w:tcW w:w="3524" w:type="dxa"/>
            <w:textDirection w:val="lrTb"/>
            <w:noWrap w:val="false"/>
          </w:tcPr>
          <w:p>
            <w:pPr>
              <w:pStyle w:val="801"/>
              <w:ind w:left="815"/>
              <w:spacing w:line="270" w:lineRule="exact"/>
              <w:rPr>
                <w:sz w:val="24"/>
              </w:rPr>
            </w:pPr>
            <w:r>
              <w:rPr>
                <w:sz w:val="24"/>
              </w:rPr>
              <w:t xml:space="preserve">Без</w:t>
            </w:r>
            <w:r>
              <w:rPr>
                <w:spacing w:val="-3"/>
                <w:sz w:val="24"/>
              </w:rPr>
              <w:t xml:space="preserve"> </w:t>
            </w:r>
            <w:r>
              <w:rPr>
                <w:spacing w:val="-2"/>
                <w:sz w:val="24"/>
              </w:rPr>
              <w:t xml:space="preserve">ограничений</w:t>
            </w:r>
            <w:r>
              <w:rPr>
                <w:sz w:val="24"/>
              </w:rPr>
            </w:r>
          </w:p>
        </w:tc>
      </w:tr>
    </w:tbl>
    <w:p>
      <w:pPr>
        <w:pStyle w:val="795"/>
        <w:ind w:left="1106" w:firstLine="707"/>
        <w:spacing w:before="145" w:line="360" w:lineRule="auto"/>
      </w:pPr>
      <w:r>
        <w:t xml:space="preserve">Время загрузки любой страницы АИС «Инновации» (с момента отправки</w:t>
      </w:r>
      <w:r>
        <w:rPr>
          <w:spacing w:val="32"/>
        </w:rPr>
        <w:t xml:space="preserve"> </w:t>
      </w:r>
      <w:r>
        <w:t xml:space="preserve">запроса до момента полной загрузки страницы) не должно превышать 5 секунд.</w:t>
      </w:r>
      <w:r/>
    </w:p>
    <w:p>
      <w:pPr>
        <w:pStyle w:val="798"/>
        <w:numPr>
          <w:ilvl w:val="2"/>
          <w:numId w:val="9"/>
        </w:numPr>
        <w:ind w:left="2544" w:right="0" w:hanging="718"/>
        <w:jc w:val="left"/>
        <w:spacing w:before="119" w:after="0" w:line="240" w:lineRule="auto"/>
        <w:tabs>
          <w:tab w:val="left" w:pos="2544" w:leader="none"/>
        </w:tabs>
      </w:pPr>
      <w:r/>
      <w:bookmarkStart w:id="25" w:name="_TOC_250030"/>
      <w:r>
        <w:t xml:space="preserve">Требования</w:t>
      </w:r>
      <w:r>
        <w:rPr>
          <w:spacing w:val="-7"/>
        </w:rPr>
        <w:t xml:space="preserve"> </w:t>
      </w:r>
      <w:r>
        <w:t xml:space="preserve">к</w:t>
      </w:r>
      <w:r>
        <w:rPr>
          <w:spacing w:val="-3"/>
        </w:rPr>
        <w:t xml:space="preserve"> </w:t>
      </w:r>
      <w:bookmarkEnd w:id="25"/>
      <w:r>
        <w:rPr>
          <w:spacing w:val="-2"/>
        </w:rPr>
        <w:t xml:space="preserve">надежности</w:t>
      </w:r>
      <w:r/>
    </w:p>
    <w:p>
      <w:pPr>
        <w:pStyle w:val="795"/>
        <w:ind w:left="1646"/>
        <w:spacing w:before="282"/>
      </w:pPr>
      <w:r>
        <w:t xml:space="preserve">Сбой</w:t>
      </w:r>
      <w:r>
        <w:rPr>
          <w:spacing w:val="25"/>
        </w:rPr>
        <w:t xml:space="preserve"> </w:t>
      </w:r>
      <w:r>
        <w:t xml:space="preserve">общего</w:t>
      </w:r>
      <w:r>
        <w:rPr>
          <w:spacing w:val="25"/>
        </w:rPr>
        <w:t xml:space="preserve"> </w:t>
      </w:r>
      <w:r>
        <w:t xml:space="preserve">или</w:t>
      </w:r>
      <w:r>
        <w:rPr>
          <w:spacing w:val="27"/>
        </w:rPr>
        <w:t xml:space="preserve"> </w:t>
      </w:r>
      <w:r>
        <w:t xml:space="preserve">специального</w:t>
      </w:r>
      <w:r>
        <w:rPr>
          <w:spacing w:val="23"/>
        </w:rPr>
        <w:t xml:space="preserve"> </w:t>
      </w:r>
      <w:r>
        <w:t xml:space="preserve">программного</w:t>
      </w:r>
      <w:r>
        <w:rPr>
          <w:spacing w:val="26"/>
        </w:rPr>
        <w:t xml:space="preserve"> </w:t>
      </w:r>
      <w:r>
        <w:t xml:space="preserve">обеспечения</w:t>
      </w:r>
      <w:r>
        <w:rPr>
          <w:spacing w:val="25"/>
        </w:rPr>
        <w:t xml:space="preserve"> </w:t>
      </w:r>
      <w:r>
        <w:t xml:space="preserve">АИС</w:t>
      </w:r>
      <w:r>
        <w:rPr>
          <w:spacing w:val="31"/>
        </w:rPr>
        <w:t xml:space="preserve"> </w:t>
      </w:r>
      <w:r>
        <w:t xml:space="preserve">«Инновации».</w:t>
      </w:r>
      <w:r>
        <w:rPr>
          <w:spacing w:val="29"/>
        </w:rPr>
        <w:t xml:space="preserve"> </w:t>
      </w:r>
      <w:r>
        <w:rPr>
          <w:spacing w:val="-2"/>
        </w:rPr>
        <w:t xml:space="preserve">После</w:t>
      </w:r>
      <w:r/>
    </w:p>
    <w:p>
      <w:pPr>
        <w:pStyle w:val="795"/>
        <w:ind w:left="1106"/>
        <w:spacing w:before="139"/>
      </w:pPr>
      <w:r>
        <w:t xml:space="preserve">критического</w:t>
      </w:r>
      <w:r>
        <w:rPr>
          <w:spacing w:val="60"/>
        </w:rPr>
        <w:t xml:space="preserve"> </w:t>
      </w:r>
      <w:r>
        <w:t xml:space="preserve">сбоя</w:t>
      </w:r>
      <w:r>
        <w:rPr>
          <w:spacing w:val="64"/>
        </w:rPr>
        <w:t xml:space="preserve"> </w:t>
      </w:r>
      <w:r>
        <w:t xml:space="preserve">серверной</w:t>
      </w:r>
      <w:r>
        <w:rPr>
          <w:spacing w:val="64"/>
        </w:rPr>
        <w:t xml:space="preserve"> </w:t>
      </w:r>
      <w:r>
        <w:t xml:space="preserve">операционной</w:t>
      </w:r>
      <w:r>
        <w:rPr>
          <w:spacing w:val="62"/>
        </w:rPr>
        <w:t xml:space="preserve"> </w:t>
      </w:r>
      <w:r>
        <w:t xml:space="preserve">системы</w:t>
      </w:r>
      <w:r>
        <w:rPr>
          <w:spacing w:val="63"/>
        </w:rPr>
        <w:t xml:space="preserve"> </w:t>
      </w:r>
      <w:r>
        <w:t xml:space="preserve">или</w:t>
      </w:r>
      <w:r>
        <w:rPr>
          <w:spacing w:val="65"/>
        </w:rPr>
        <w:t xml:space="preserve"> </w:t>
      </w:r>
      <w:r>
        <w:t xml:space="preserve">СУБД</w:t>
      </w:r>
      <w:r>
        <w:rPr>
          <w:spacing w:val="62"/>
        </w:rPr>
        <w:t xml:space="preserve"> </w:t>
      </w:r>
      <w:r>
        <w:t xml:space="preserve">в</w:t>
      </w:r>
      <w:r>
        <w:rPr>
          <w:spacing w:val="65"/>
        </w:rPr>
        <w:t xml:space="preserve"> </w:t>
      </w:r>
      <w:r>
        <w:t xml:space="preserve">процессе</w:t>
      </w:r>
      <w:r>
        <w:rPr>
          <w:spacing w:val="63"/>
        </w:rPr>
        <w:t xml:space="preserve"> </w:t>
      </w:r>
      <w:r>
        <w:rPr>
          <w:spacing w:val="-2"/>
        </w:rPr>
        <w:t xml:space="preserve">выполнения</w:t>
      </w:r>
      <w:r/>
    </w:p>
    <w:p>
      <w:pPr>
        <w:pStyle w:val="795"/>
        <w:ind w:left="1106"/>
        <w:spacing w:before="138" w:line="360" w:lineRule="auto"/>
      </w:pPr>
      <w:r>
        <w:t xml:space="preserve">пользовательских</w:t>
      </w:r>
      <w:r>
        <w:rPr>
          <w:spacing w:val="30"/>
        </w:rPr>
        <w:t xml:space="preserve"> </w:t>
      </w:r>
      <w:r>
        <w:t xml:space="preserve">задач должно быть обеспечено восстановление данных в базе данных до</w:t>
      </w:r>
      <w:r>
        <w:rPr>
          <w:spacing w:val="40"/>
        </w:rPr>
        <w:t xml:space="preserve"> </w:t>
      </w:r>
      <w:r>
        <w:t xml:space="preserve">состояния на момент окончания последней нормально завершенной перед сбоем транзакции.</w:t>
      </w:r>
      <w:r/>
    </w:p>
    <w:p>
      <w:pPr>
        <w:pStyle w:val="795"/>
        <w:ind w:left="1646"/>
      </w:pPr>
      <w:r>
        <w:t xml:space="preserve">Время</w:t>
      </w:r>
      <w:r>
        <w:rPr>
          <w:spacing w:val="13"/>
        </w:rPr>
        <w:t xml:space="preserve"> </w:t>
      </w:r>
      <w:r>
        <w:t xml:space="preserve">восстановления</w:t>
      </w:r>
      <w:r>
        <w:rPr>
          <w:spacing w:val="14"/>
        </w:rPr>
        <w:t xml:space="preserve"> </w:t>
      </w:r>
      <w:r>
        <w:t xml:space="preserve">работоспособности</w:t>
      </w:r>
      <w:r>
        <w:rPr>
          <w:spacing w:val="13"/>
        </w:rPr>
        <w:t xml:space="preserve"> </w:t>
      </w:r>
      <w:r>
        <w:t xml:space="preserve">при</w:t>
      </w:r>
      <w:r>
        <w:rPr>
          <w:spacing w:val="12"/>
        </w:rPr>
        <w:t xml:space="preserve"> </w:t>
      </w:r>
      <w:r>
        <w:t xml:space="preserve">сбоях</w:t>
      </w:r>
      <w:r>
        <w:rPr>
          <w:spacing w:val="14"/>
        </w:rPr>
        <w:t xml:space="preserve"> </w:t>
      </w:r>
      <w:r>
        <w:t xml:space="preserve">и</w:t>
      </w:r>
      <w:r>
        <w:rPr>
          <w:spacing w:val="15"/>
        </w:rPr>
        <w:t xml:space="preserve"> </w:t>
      </w:r>
      <w:r>
        <w:t xml:space="preserve">отказах</w:t>
      </w:r>
      <w:r>
        <w:rPr>
          <w:spacing w:val="13"/>
        </w:rPr>
        <w:t xml:space="preserve"> </w:t>
      </w:r>
      <w:r>
        <w:t xml:space="preserve">не</w:t>
      </w:r>
      <w:r>
        <w:rPr>
          <w:spacing w:val="13"/>
        </w:rPr>
        <w:t xml:space="preserve"> </w:t>
      </w:r>
      <w:r>
        <w:t xml:space="preserve">будет</w:t>
      </w:r>
      <w:r>
        <w:rPr>
          <w:spacing w:val="15"/>
        </w:rPr>
        <w:t xml:space="preserve"> </w:t>
      </w:r>
      <w:r>
        <w:t xml:space="preserve">превышать</w:t>
      </w:r>
      <w:r>
        <w:rPr>
          <w:spacing w:val="15"/>
        </w:rPr>
        <w:t xml:space="preserve"> </w:t>
      </w:r>
      <w:r>
        <w:t xml:space="preserve">З-</w:t>
      </w:r>
      <w:r>
        <w:rPr>
          <w:spacing w:val="-10"/>
        </w:rPr>
        <w:t xml:space="preserve">х</w:t>
      </w:r>
      <w:r/>
    </w:p>
    <w:p>
      <w:pPr>
        <w:pStyle w:val="795"/>
        <w:ind w:left="1106"/>
        <w:spacing w:before="139"/>
      </w:pPr>
      <w:r>
        <w:t xml:space="preserve">часов.</w:t>
      </w:r>
      <w:r>
        <w:rPr>
          <w:spacing w:val="73"/>
        </w:rPr>
        <w:t xml:space="preserve"> </w:t>
      </w:r>
      <w:r>
        <w:t xml:space="preserve">В</w:t>
      </w:r>
      <w:r>
        <w:rPr>
          <w:spacing w:val="71"/>
        </w:rPr>
        <w:t xml:space="preserve"> </w:t>
      </w:r>
      <w:r>
        <w:t xml:space="preserve">это</w:t>
      </w:r>
      <w:r>
        <w:rPr>
          <w:spacing w:val="74"/>
        </w:rPr>
        <w:t xml:space="preserve"> </w:t>
      </w:r>
      <w:r>
        <w:t xml:space="preserve">время</w:t>
      </w:r>
      <w:r>
        <w:rPr>
          <w:spacing w:val="73"/>
        </w:rPr>
        <w:t xml:space="preserve"> </w:t>
      </w:r>
      <w:r>
        <w:t xml:space="preserve">не</w:t>
      </w:r>
      <w:r>
        <w:rPr>
          <w:spacing w:val="72"/>
        </w:rPr>
        <w:t xml:space="preserve"> </w:t>
      </w:r>
      <w:r>
        <w:t xml:space="preserve">входит</w:t>
      </w:r>
      <w:r>
        <w:rPr>
          <w:spacing w:val="75"/>
        </w:rPr>
        <w:t xml:space="preserve"> </w:t>
      </w:r>
      <w:r>
        <w:t xml:space="preserve">разворачивание</w:t>
      </w:r>
      <w:r>
        <w:rPr>
          <w:spacing w:val="72"/>
        </w:rPr>
        <w:t xml:space="preserve"> </w:t>
      </w:r>
      <w:r>
        <w:t xml:space="preserve">и</w:t>
      </w:r>
      <w:r>
        <w:rPr>
          <w:spacing w:val="73"/>
        </w:rPr>
        <w:t xml:space="preserve"> </w:t>
      </w:r>
      <w:r>
        <w:t xml:space="preserve">настройка</w:t>
      </w:r>
      <w:r>
        <w:rPr>
          <w:spacing w:val="72"/>
        </w:rPr>
        <w:t xml:space="preserve"> </w:t>
      </w:r>
      <w:r>
        <w:t xml:space="preserve">специального</w:t>
      </w:r>
      <w:r>
        <w:rPr>
          <w:spacing w:val="72"/>
        </w:rPr>
        <w:t xml:space="preserve"> </w:t>
      </w:r>
      <w:r>
        <w:rPr>
          <w:spacing w:val="-2"/>
        </w:rPr>
        <w:t xml:space="preserve">программного</w:t>
      </w:r>
      <w:r/>
    </w:p>
    <w:p>
      <w:pPr>
        <w:pStyle w:val="795"/>
        <w:ind w:left="1106" w:right="43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59360" behindDoc="0" locked="0" layoutInCell="1" allowOverlap="1">
                <wp:simplePos x="0" y="0"/>
                <wp:positionH relativeFrom="page">
                  <wp:posOffset>304058</wp:posOffset>
                </wp:positionH>
                <wp:positionV relativeFrom="paragraph">
                  <wp:posOffset>437552</wp:posOffset>
                </wp:positionV>
                <wp:extent cx="254000" cy="5074920"/>
                <wp:effectExtent l="0" t="0" r="0" b="0"/>
                <wp:wrapNone/>
                <wp:docPr id="67" name="Textbox 17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178" o:spid="_x0000_s178" o:spt="202" type="#_x0000_t202" style="position:absolute;z-index:15759360;o:allowoverlap:true;o:allowincell:true;mso-position-horizontal-relative:page;margin-left:23.94pt;mso-position-horizontal:absolute;mso-position-vertical-relative:text;margin-top:34.45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обеспечения на сервере (ах). В указанное время не входит решение проблем с техническим обеспечением и инсталляция операционной системы.</w:t>
      </w:r>
      <w:r/>
    </w:p>
    <w:p>
      <w:pPr>
        <w:pStyle w:val="795"/>
        <w:ind w:left="1106" w:right="425" w:firstLine="539"/>
        <w:jc w:val="both"/>
        <w:spacing w:line="360" w:lineRule="auto"/>
      </w:pPr>
      <w:r>
        <w:t xml:space="preserve">Проверка целостности данных и настройка резервного копирования должна обеспечить восстановление данных на момент окончания последней нормально завершенной</w:t>
      </w:r>
      <w:r>
        <w:rPr>
          <w:spacing w:val="80"/>
        </w:rPr>
        <w:t xml:space="preserve"> </w:t>
      </w:r>
      <w:r>
        <w:rPr>
          <w:spacing w:val="-2"/>
        </w:rPr>
        <w:t xml:space="preserve">транзакции.</w:t>
      </w:r>
      <w:r/>
    </w:p>
    <w:p>
      <w:pPr>
        <w:pStyle w:val="795"/>
        <w:ind w:left="1106" w:right="423" w:firstLine="539"/>
        <w:jc w:val="both"/>
        <w:spacing w:before="1" w:line="360" w:lineRule="auto"/>
      </w:pPr>
      <w:r>
        <w:t xml:space="preserve">Портал должен обеспечивать возможность «горячей» замены сбойного или вышедшего из строя активного накопителя на жестком магнитном диске без остановки функционирования портала и потерь информации.</w:t>
      </w:r>
      <w:r/>
    </w:p>
    <w:p>
      <w:pPr>
        <w:pStyle w:val="795"/>
        <w:ind w:left="1106" w:right="428" w:firstLine="539"/>
        <w:jc w:val="both"/>
        <w:spacing w:line="360" w:lineRule="auto"/>
      </w:pPr>
      <w:r>
        <w:t xml:space="preserve">В портале будет обеспечена возможность восстановления данных с внешнего накопителя после восстановления активного накопителя.</w:t>
      </w:r>
      <w:r/>
    </w:p>
    <w:p>
      <w:pPr>
        <w:pStyle w:val="795"/>
        <w:ind w:left="1646"/>
        <w:jc w:val="both"/>
      </w:pPr>
      <w:r>
        <w:t xml:space="preserve">Репликация</w:t>
      </w:r>
      <w:r>
        <w:rPr>
          <w:spacing w:val="53"/>
        </w:rPr>
        <w:t xml:space="preserve"> </w:t>
      </w:r>
      <w:r>
        <w:t xml:space="preserve">и</w:t>
      </w:r>
      <w:r>
        <w:rPr>
          <w:spacing w:val="56"/>
        </w:rPr>
        <w:t xml:space="preserve"> </w:t>
      </w:r>
      <w:r>
        <w:t xml:space="preserve">резервное</w:t>
      </w:r>
      <w:r>
        <w:rPr>
          <w:spacing w:val="54"/>
        </w:rPr>
        <w:t xml:space="preserve"> </w:t>
      </w:r>
      <w:r>
        <w:t xml:space="preserve">копирование</w:t>
      </w:r>
      <w:r>
        <w:rPr>
          <w:spacing w:val="55"/>
        </w:rPr>
        <w:t xml:space="preserve"> </w:t>
      </w:r>
      <w:r>
        <w:t xml:space="preserve">данных</w:t>
      </w:r>
      <w:r>
        <w:rPr>
          <w:spacing w:val="55"/>
        </w:rPr>
        <w:t xml:space="preserve"> </w:t>
      </w:r>
      <w:r>
        <w:t xml:space="preserve">хранящихся</w:t>
      </w:r>
      <w:r>
        <w:rPr>
          <w:spacing w:val="55"/>
        </w:rPr>
        <w:t xml:space="preserve"> </w:t>
      </w:r>
      <w:r>
        <w:t xml:space="preserve">в</w:t>
      </w:r>
      <w:r>
        <w:rPr>
          <w:spacing w:val="55"/>
        </w:rPr>
        <w:t xml:space="preserve"> </w:t>
      </w:r>
      <w:r>
        <w:t xml:space="preserve">БД</w:t>
      </w:r>
      <w:r>
        <w:rPr>
          <w:spacing w:val="56"/>
        </w:rPr>
        <w:t xml:space="preserve">  </w:t>
      </w:r>
      <w:r>
        <w:t xml:space="preserve">позволит</w:t>
      </w:r>
      <w:r>
        <w:rPr>
          <w:spacing w:val="56"/>
        </w:rPr>
        <w:t xml:space="preserve"> </w:t>
      </w:r>
      <w:r>
        <w:rPr>
          <w:spacing w:val="-2"/>
        </w:rPr>
        <w:t xml:space="preserve">заменить</w:t>
      </w:r>
      <w:r/>
    </w:p>
    <w:p>
      <w:pPr>
        <w:pStyle w:val="795"/>
        <w:jc w:val="both"/>
        <w:spacing w:after="0"/>
        <w:sectPr>
          <w:footnotePr/>
          <w:endnotePr/>
          <w:type w:val="nextPage"/>
          <w:pgSz w:w="11910" w:h="16840" w:orient="portrait"/>
          <w:pgMar w:top="660" w:right="283" w:bottom="380" w:left="425" w:header="0" w:footer="198" w:gutter="0"/>
          <w:cols w:num="1" w:sep="0" w:space="1701" w:equalWidth="1"/>
          <w:docGrid w:linePitch="360"/>
        </w:sectPr>
      </w:pPr>
      <w:r/>
      <w:r/>
    </w:p>
    <w:p>
      <w:pPr>
        <w:pStyle w:val="795"/>
        <w:ind w:left="1106"/>
        <w:spacing w:before="139"/>
      </w:pPr>
      <w:r>
        <w:t xml:space="preserve">вышедший</w:t>
      </w:r>
      <w:r>
        <w:rPr>
          <w:spacing w:val="51"/>
        </w:rPr>
        <w:t xml:space="preserve"> </w:t>
      </w:r>
      <w:r>
        <w:t xml:space="preserve">из</w:t>
      </w:r>
      <w:r>
        <w:rPr>
          <w:spacing w:val="52"/>
        </w:rPr>
        <w:t xml:space="preserve"> </w:t>
      </w:r>
      <w:r>
        <w:rPr>
          <w:spacing w:val="-4"/>
        </w:rPr>
        <w:t xml:space="preserve">строя</w:t>
      </w:r>
      <w:r/>
    </w:p>
    <w:p>
      <w:pPr>
        <w:pStyle w:val="795"/>
        <w:ind w:left="72"/>
        <w:spacing w:before="139"/>
      </w:pPr>
      <w:r>
        <w:br w:type="column"/>
      </w:r>
      <w:r>
        <w:t xml:space="preserve">съемный</w:t>
      </w:r>
      <w:r>
        <w:rPr>
          <w:spacing w:val="48"/>
        </w:rPr>
        <w:t xml:space="preserve"> </w:t>
      </w:r>
      <w:r>
        <w:t xml:space="preserve">накопитель</w:t>
      </w:r>
      <w:r>
        <w:rPr>
          <w:spacing w:val="49"/>
        </w:rPr>
        <w:t xml:space="preserve"> </w:t>
      </w:r>
      <w:r>
        <w:t xml:space="preserve">без</w:t>
      </w:r>
      <w:r>
        <w:rPr>
          <w:spacing w:val="49"/>
        </w:rPr>
        <w:t xml:space="preserve"> </w:t>
      </w:r>
      <w:r>
        <w:rPr>
          <w:spacing w:val="-2"/>
        </w:rPr>
        <w:t xml:space="preserve">остановки</w:t>
      </w:r>
      <w:r/>
    </w:p>
    <w:p>
      <w:pPr>
        <w:pStyle w:val="795"/>
        <w:ind w:left="74"/>
        <w:spacing w:before="139"/>
      </w:pPr>
      <w:r>
        <w:br w:type="column"/>
      </w:r>
      <w:r>
        <w:t xml:space="preserve">системы</w:t>
      </w:r>
      <w:r>
        <w:rPr>
          <w:spacing w:val="49"/>
        </w:rPr>
        <w:t xml:space="preserve"> </w:t>
      </w:r>
      <w:r>
        <w:t xml:space="preserve">без</w:t>
      </w:r>
      <w:r>
        <w:rPr>
          <w:spacing w:val="51"/>
        </w:rPr>
        <w:t xml:space="preserve"> </w:t>
      </w:r>
      <w:r>
        <w:rPr>
          <w:spacing w:val="-2"/>
        </w:rPr>
        <w:t xml:space="preserve">потери</w:t>
      </w:r>
      <w:r/>
    </w:p>
    <w:p>
      <w:pPr>
        <w:pStyle w:val="795"/>
        <w:ind w:left="70"/>
        <w:spacing w:before="139"/>
      </w:pPr>
      <w:r>
        <w:br w:type="column"/>
      </w:r>
      <w:r>
        <w:t xml:space="preserve">хранимых</w:t>
      </w:r>
      <w:r>
        <w:rPr>
          <w:spacing w:val="49"/>
        </w:rPr>
        <w:t xml:space="preserve"> </w:t>
      </w:r>
      <w:r>
        <w:rPr>
          <w:spacing w:val="-10"/>
        </w:rPr>
        <w:t xml:space="preserve">и</w:t>
      </w:r>
      <w:r/>
    </w:p>
    <w:p>
      <w:pPr>
        <w:pStyle w:val="795"/>
        <w:spacing w:after="0"/>
        <w:sectPr>
          <w:footnotePr/>
          <w:endnotePr/>
          <w:type w:val="continuous"/>
          <w:pgSz w:w="11910" w:h="16840" w:orient="portrait"/>
          <w:pgMar w:top="620" w:right="283" w:bottom="0" w:left="425" w:header="0" w:footer="198" w:gutter="0"/>
          <w:cols w:num="4" w:sep="0" w:space="1701" w:equalWidth="0">
            <w:col w:w="3249" w:space="40"/>
            <w:col w:w="3853" w:space="39"/>
            <w:col w:w="2196" w:space="39"/>
            <w:col w:w="1786" w:space="0"/>
          </w:cols>
          <w:docGrid w:linePitch="360"/>
        </w:sectPr>
      </w:pPr>
      <w:r/>
      <w:r/>
    </w:p>
    <w:p>
      <w:pPr>
        <w:pStyle w:val="795"/>
        <w:ind w:left="1106"/>
        <w:spacing w:before="136"/>
      </w:pPr>
      <w:r>
        <mc:AlternateContent>
          <mc:Choice Requires="wpg">
            <w:drawing>
              <wp:anchor xmlns:wp="http://schemas.openxmlformats.org/drawingml/2006/wordprocessingDrawing" xmlns:wp14="http://schemas.microsoft.com/office/word/2010/wordprocessingDrawing" distT="0" distB="0" distL="0" distR="0" simplePos="0" relativeHeight="48445593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68" name="Group 17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80" name="Image 18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79" o:spid="_x0000_s0000" style="position:absolute;z-index:-48445593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80" o:spid="_x0000_s18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1" o:spid="_x0000_s181" type="#_x0000_t75" style="position:absolute;left:0;top:47232;width:4328;height:54391;" stroked="false">
                  <v:path textboxrect="0,0,0,0"/>
                  <v:imagedata r:id="rId13" o:title=""/>
                </v:shape>
              </v:group>
            </w:pict>
          </mc:Fallback>
        </mc:AlternateContent>
      </w:r>
      <w:r>
        <w:t xml:space="preserve">обрабатываемых</w:t>
      </w:r>
      <w:r>
        <w:rPr>
          <w:spacing w:val="-4"/>
        </w:rPr>
        <w:t xml:space="preserve"> </w:t>
      </w:r>
      <w:r>
        <w:rPr>
          <w:spacing w:val="-2"/>
        </w:rPr>
        <w:t xml:space="preserve">данных.</w:t>
      </w:r>
      <w:r/>
    </w:p>
    <w:p>
      <w:pPr>
        <w:pStyle w:val="795"/>
        <w:ind w:left="1106" w:firstLine="539"/>
        <w:spacing w:before="140" w:line="360" w:lineRule="auto"/>
      </w:pPr>
      <w:r>
        <w:t xml:space="preserve">Прекращение</w:t>
      </w:r>
      <w:r>
        <w:rPr>
          <w:spacing w:val="27"/>
        </w:rPr>
        <w:t xml:space="preserve"> </w:t>
      </w:r>
      <w:r>
        <w:t xml:space="preserve">или</w:t>
      </w:r>
      <w:r>
        <w:rPr>
          <w:spacing w:val="29"/>
        </w:rPr>
        <w:t xml:space="preserve"> </w:t>
      </w:r>
      <w:r>
        <w:t xml:space="preserve">сбой</w:t>
      </w:r>
      <w:r>
        <w:rPr>
          <w:spacing w:val="26"/>
        </w:rPr>
        <w:t xml:space="preserve"> </w:t>
      </w:r>
      <w:r>
        <w:t xml:space="preserve">электропитания на</w:t>
      </w:r>
      <w:r>
        <w:rPr>
          <w:spacing w:val="27"/>
        </w:rPr>
        <w:t xml:space="preserve"> </w:t>
      </w:r>
      <w:r>
        <w:t xml:space="preserve">время</w:t>
      </w:r>
      <w:r>
        <w:rPr>
          <w:spacing w:val="27"/>
        </w:rPr>
        <w:t xml:space="preserve"> </w:t>
      </w:r>
      <w:r>
        <w:t xml:space="preserve">до</w:t>
      </w:r>
      <w:r>
        <w:rPr>
          <w:spacing w:val="28"/>
        </w:rPr>
        <w:t xml:space="preserve"> </w:t>
      </w:r>
      <w:r>
        <w:t xml:space="preserve">15</w:t>
      </w:r>
      <w:r>
        <w:rPr>
          <w:spacing w:val="27"/>
        </w:rPr>
        <w:t xml:space="preserve"> </w:t>
      </w:r>
      <w:r>
        <w:t xml:space="preserve">минут</w:t>
      </w:r>
      <w:r>
        <w:rPr>
          <w:spacing w:val="28"/>
        </w:rPr>
        <w:t xml:space="preserve"> </w:t>
      </w:r>
      <w:r>
        <w:t xml:space="preserve">не</w:t>
      </w:r>
      <w:r>
        <w:rPr>
          <w:spacing w:val="27"/>
        </w:rPr>
        <w:t xml:space="preserve"> </w:t>
      </w:r>
      <w:r>
        <w:t xml:space="preserve">должно</w:t>
      </w:r>
      <w:r>
        <w:rPr>
          <w:spacing w:val="27"/>
        </w:rPr>
        <w:t xml:space="preserve"> </w:t>
      </w:r>
      <w:r>
        <w:t xml:space="preserve">приводить</w:t>
      </w:r>
      <w:r>
        <w:rPr>
          <w:spacing w:val="28"/>
        </w:rPr>
        <w:t xml:space="preserve"> </w:t>
      </w:r>
      <w:r>
        <w:t xml:space="preserve">к прекращению функционирования АИС «Инновации».</w:t>
      </w:r>
      <w:r/>
    </w:p>
    <w:p>
      <w:pPr>
        <w:pStyle w:val="795"/>
        <w:ind w:left="1646"/>
      </w:pPr>
      <w:r>
        <w:t xml:space="preserve">Должны</w:t>
      </w:r>
      <w:r>
        <w:rPr>
          <w:spacing w:val="48"/>
        </w:rPr>
        <w:t xml:space="preserve"> </w:t>
      </w:r>
      <w:r>
        <w:t xml:space="preserve">быть</w:t>
      </w:r>
      <w:r>
        <w:rPr>
          <w:spacing w:val="53"/>
        </w:rPr>
        <w:t xml:space="preserve"> </w:t>
      </w:r>
      <w:r>
        <w:t xml:space="preserve">предусмотрены</w:t>
      </w:r>
      <w:r>
        <w:rPr>
          <w:spacing w:val="51"/>
        </w:rPr>
        <w:t xml:space="preserve"> </w:t>
      </w:r>
      <w:r>
        <w:t xml:space="preserve">средства</w:t>
      </w:r>
      <w:r>
        <w:rPr>
          <w:spacing w:val="79"/>
        </w:rPr>
        <w:t xml:space="preserve"> </w:t>
      </w:r>
      <w:r>
        <w:t xml:space="preserve">оповещения</w:t>
      </w:r>
      <w:r>
        <w:rPr>
          <w:spacing w:val="52"/>
        </w:rPr>
        <w:t xml:space="preserve"> </w:t>
      </w:r>
      <w:r>
        <w:t xml:space="preserve">системных</w:t>
      </w:r>
      <w:r>
        <w:rPr>
          <w:spacing w:val="53"/>
        </w:rPr>
        <w:t xml:space="preserve"> </w:t>
      </w:r>
      <w:r>
        <w:t xml:space="preserve">администраторов</w:t>
      </w:r>
      <w:r>
        <w:rPr>
          <w:spacing w:val="51"/>
        </w:rPr>
        <w:t xml:space="preserve"> </w:t>
      </w:r>
      <w:r>
        <w:rPr>
          <w:spacing w:val="-10"/>
        </w:rPr>
        <w:t xml:space="preserve">о</w:t>
      </w:r>
      <w:r/>
    </w:p>
    <w:p>
      <w:pPr>
        <w:pStyle w:val="795"/>
        <w:ind w:left="1106"/>
        <w:spacing w:before="137"/>
      </w:pPr>
      <w:r>
        <w:t xml:space="preserve">прекращении</w:t>
      </w:r>
      <w:r>
        <w:rPr>
          <w:spacing w:val="-3"/>
        </w:rPr>
        <w:t xml:space="preserve"> </w:t>
      </w:r>
      <w:r>
        <w:rPr>
          <w:spacing w:val="-2"/>
        </w:rPr>
        <w:t xml:space="preserve">электропитания.</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8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17536" behindDoc="1" locked="0" layoutInCell="1" allowOverlap="1">
                <wp:simplePos x="0" y="0"/>
                <wp:positionH relativeFrom="page">
                  <wp:posOffset>606551</wp:posOffset>
                </wp:positionH>
                <wp:positionV relativeFrom="paragraph">
                  <wp:posOffset>217792</wp:posOffset>
                </wp:positionV>
                <wp:extent cx="6711950" cy="608965"/>
                <wp:effectExtent l="0" t="0" r="0" b="0"/>
                <wp:wrapTopAndBottom/>
                <wp:docPr id="69" name="Group 181"/>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82" name="Image 182"/>
                          <pic:cNvPicPr/>
                          <pic:nvPr/>
                        </pic:nvPicPr>
                        <pic:blipFill>
                          <a:blip r:embed="rId14"/>
                          <a:stretch/>
                        </pic:blipFill>
                        <pic:spPr bwMode="auto">
                          <a:xfrm>
                            <a:off x="0" y="0"/>
                            <a:ext cx="6711696" cy="597407"/>
                          </a:xfrm>
                          <a:prstGeom prst="rect">
                            <a:avLst/>
                          </a:prstGeom>
                        </pic:spPr>
                      </pic:pic>
                      <wps:wsp>
                        <wps:cNvPr id="18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8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8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21</w:t>
                              </w:r>
                              <w:r>
                                <w:rPr>
                                  <w:sz w:val="24"/>
                                </w:rPr>
                              </w:r>
                            </w:p>
                          </w:txbxContent>
                        </wps:txbx>
                        <wps:bodyPr wrap="square" lIns="36000" tIns="36000" rIns="36000" bIns="36000" rtlCol="0">
                          <a:noAutofit/>
                        </wps:bodyPr>
                      </wps:wsp>
                    </wpg:wgp>
                  </a:graphicData>
                </a:graphic>
              </wp:anchor>
            </w:drawing>
          </mc:Choice>
          <mc:Fallback>
            <w:pict>
              <v:group id="group 182" o:spid="_x0000_s0000" style="position:absolute;z-index:-487617536;o:allowoverlap:true;o:allowincell:true;mso-position-horizontal-relative:page;margin-left:47.76pt;mso-position-horizontal:absolute;mso-position-vertical-relative:text;margin-top:17.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3" o:spid="_x0000_s183" type="#_x0000_t75" style="position:absolute;left:0;top:0;width:67116;height:5974;" stroked="false">
                  <v:path textboxrect="0,0,0,0"/>
                  <w10:wrap type="topAndBottom"/>
                  <v:imagedata r:id="rId14" o:title=""/>
                </v:shape>
                <v:shape id="shape 184" o:spid="_x0000_s18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85" o:spid="_x0000_s18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186" o:spid="_x0000_s18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21</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1106" w:right="428" w:firstLine="539"/>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5747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70" name="Group 18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88" name="Image 18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87" o:spid="_x0000_s0000" style="position:absolute;z-index:-48445747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88" o:spid="_x0000_s18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9" o:spid="_x0000_s189" type="#_x0000_t75" style="position:absolute;left:0;top:47232;width:4328;height:54391;" stroked="false">
                  <v:path textboxrect="0,0,0,0"/>
                  <v:imagedata r:id="rId13" o:title=""/>
                </v:shape>
              </v:group>
            </w:pict>
          </mc:Fallback>
        </mc:AlternateContent>
      </w:r>
      <w:r>
        <w:t xml:space="preserve">Все оборудование обеспечивающее функционирование системы должно быть подключено к источникам бесперебойного питания, которые в случае проблем с электропитанием</w:t>
      </w:r>
      <w:r>
        <w:rPr>
          <w:spacing w:val="-2"/>
        </w:rPr>
        <w:t xml:space="preserve"> </w:t>
      </w:r>
      <w:r>
        <w:t xml:space="preserve">обеспечат</w:t>
      </w:r>
      <w:r>
        <w:rPr>
          <w:spacing w:val="-1"/>
        </w:rPr>
        <w:t xml:space="preserve"> </w:t>
      </w:r>
      <w:r>
        <w:t xml:space="preserve">функционирование</w:t>
      </w:r>
      <w:r>
        <w:rPr>
          <w:spacing w:val="-2"/>
        </w:rPr>
        <w:t xml:space="preserve"> </w:t>
      </w:r>
      <w:r>
        <w:t xml:space="preserve">всех технических средств</w:t>
      </w:r>
      <w:r>
        <w:rPr>
          <w:spacing w:val="-2"/>
        </w:rPr>
        <w:t xml:space="preserve"> </w:t>
      </w:r>
      <w:r>
        <w:t xml:space="preserve">системы</w:t>
      </w:r>
      <w:r>
        <w:rPr>
          <w:spacing w:val="-2"/>
        </w:rPr>
        <w:t xml:space="preserve"> </w:t>
      </w:r>
      <w:r>
        <w:t xml:space="preserve">на срок</w:t>
      </w:r>
      <w:r>
        <w:rPr>
          <w:spacing w:val="-1"/>
        </w:rPr>
        <w:t xml:space="preserve"> </w:t>
      </w:r>
      <w:r>
        <w:t xml:space="preserve">до 15 минут.</w:t>
      </w:r>
      <w:r/>
    </w:p>
    <w:p>
      <w:pPr>
        <w:pStyle w:val="795"/>
        <w:ind w:left="1106" w:right="429" w:firstLine="851"/>
        <w:jc w:val="both"/>
        <w:spacing w:before="120" w:line="360" w:lineRule="auto"/>
      </w:pPr>
      <w:r>
        <w:t xml:space="preserve">В ходе конфигурации оборудования на этапе внедрения, должна быть произведена настройка систем оповещения об отключении электропитания.</w:t>
      </w:r>
      <w:r/>
    </w:p>
    <w:p>
      <w:pPr>
        <w:pStyle w:val="798"/>
        <w:numPr>
          <w:ilvl w:val="2"/>
          <w:numId w:val="9"/>
        </w:numPr>
        <w:ind w:left="2544" w:right="0" w:hanging="718"/>
        <w:jc w:val="both"/>
        <w:spacing w:before="119" w:after="0" w:line="240" w:lineRule="auto"/>
        <w:tabs>
          <w:tab w:val="left" w:pos="2544" w:leader="none"/>
        </w:tabs>
      </w:pPr>
      <w:r/>
      <w:bookmarkStart w:id="26" w:name="_TOC_250029"/>
      <w:r>
        <w:t xml:space="preserve">Требования</w:t>
      </w:r>
      <w:r>
        <w:rPr>
          <w:spacing w:val="-7"/>
        </w:rPr>
        <w:t xml:space="preserve"> </w:t>
      </w:r>
      <w:r>
        <w:t xml:space="preserve">к</w:t>
      </w:r>
      <w:r>
        <w:rPr>
          <w:spacing w:val="-3"/>
        </w:rPr>
        <w:t xml:space="preserve"> </w:t>
      </w:r>
      <w:bookmarkEnd w:id="26"/>
      <w:r>
        <w:rPr>
          <w:spacing w:val="-2"/>
        </w:rPr>
        <w:t xml:space="preserve">безопасности</w:t>
      </w:r>
      <w:r/>
    </w:p>
    <w:p>
      <w:pPr>
        <w:pStyle w:val="795"/>
        <w:ind w:left="1106" w:right="422" w:firstLine="851"/>
        <w:jc w:val="both"/>
        <w:spacing w:before="284" w:line="360" w:lineRule="auto"/>
      </w:pPr>
      <w:r>
        <w:t xml:space="preserve">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 и </w:t>
      </w:r>
      <w:r>
        <w:rPr>
          <w:spacing w:val="-4"/>
        </w:rPr>
        <w:t xml:space="preserve">ПУЭ.</w:t>
      </w:r>
      <w:r/>
    </w:p>
    <w:p>
      <w:pPr>
        <w:pStyle w:val="795"/>
        <w:ind w:left="1106" w:right="423" w:firstLine="851"/>
        <w:jc w:val="right"/>
        <w:spacing w:before="1" w:line="360" w:lineRule="auto"/>
        <w:tabs>
          <w:tab w:val="left" w:pos="3087" w:leader="none"/>
          <w:tab w:val="left" w:pos="4984" w:leader="none"/>
          <w:tab w:val="left" w:pos="6013" w:leader="none"/>
          <w:tab w:val="left" w:pos="7656" w:leader="none"/>
          <w:tab w:val="left" w:pos="8898" w:leader="none"/>
          <w:tab w:val="left" w:pos="10394" w:leader="none"/>
        </w:tabs>
      </w:pPr>
      <w:r>
        <w:rPr>
          <w:spacing w:val="-2"/>
        </w:rPr>
        <w:t xml:space="preserve">Система</w:t>
      </w:r>
      <w:r>
        <w:tab/>
      </w:r>
      <w:r>
        <w:rPr>
          <w:spacing w:val="-2"/>
        </w:rPr>
        <w:t xml:space="preserve">электропитания</w:t>
      </w:r>
      <w:r>
        <w:tab/>
      </w:r>
      <w:r>
        <w:rPr>
          <w:spacing w:val="-2"/>
        </w:rPr>
        <w:t xml:space="preserve">должна</w:t>
      </w:r>
      <w:r>
        <w:tab/>
      </w:r>
      <w:r>
        <w:rPr>
          <w:spacing w:val="-2"/>
        </w:rPr>
        <w:t xml:space="preserve">обеспечивать</w:t>
      </w:r>
      <w:r>
        <w:tab/>
      </w:r>
      <w:r>
        <w:rPr>
          <w:spacing w:val="-2"/>
        </w:rPr>
        <w:t xml:space="preserve">защитное</w:t>
      </w:r>
      <w:r>
        <w:tab/>
      </w:r>
      <w:r>
        <w:rPr>
          <w:spacing w:val="-2"/>
        </w:rPr>
        <w:t xml:space="preserve">отключение</w:t>
      </w:r>
      <w:r>
        <w:tab/>
      </w:r>
      <w:r>
        <w:rPr>
          <w:spacing w:val="-4"/>
        </w:rPr>
        <w:t xml:space="preserve">при </w:t>
      </w:r>
      <w:r>
        <w:t xml:space="preserve">перегрузках</w:t>
      </w:r>
      <w:r>
        <w:rPr>
          <w:spacing w:val="-4"/>
        </w:rPr>
        <w:t xml:space="preserve"> </w:t>
      </w:r>
      <w:r>
        <w:t xml:space="preserve">и</w:t>
      </w:r>
      <w:r>
        <w:rPr>
          <w:spacing w:val="-3"/>
        </w:rPr>
        <w:t xml:space="preserve"> </w:t>
      </w:r>
      <w:r>
        <w:t xml:space="preserve">коротких</w:t>
      </w:r>
      <w:r>
        <w:rPr>
          <w:spacing w:val="-4"/>
        </w:rPr>
        <w:t xml:space="preserve"> </w:t>
      </w:r>
      <w:r>
        <w:t xml:space="preserve">замыканиях</w:t>
      </w:r>
      <w:r>
        <w:rPr>
          <w:spacing w:val="-1"/>
        </w:rPr>
        <w:t xml:space="preserve"> </w:t>
      </w:r>
      <w:r>
        <w:t xml:space="preserve">в</w:t>
      </w:r>
      <w:r>
        <w:rPr>
          <w:spacing w:val="-5"/>
        </w:rPr>
        <w:t xml:space="preserve"> </w:t>
      </w:r>
      <w:r>
        <w:t xml:space="preserve">цепях</w:t>
      </w:r>
      <w:r>
        <w:rPr>
          <w:spacing w:val="-1"/>
        </w:rPr>
        <w:t xml:space="preserve"> </w:t>
      </w:r>
      <w:r>
        <w:t xml:space="preserve">нагрузки,</w:t>
      </w:r>
      <w:r>
        <w:rPr>
          <w:spacing w:val="-4"/>
        </w:rPr>
        <w:t xml:space="preserve"> </w:t>
      </w:r>
      <w:r>
        <w:t xml:space="preserve">а</w:t>
      </w:r>
      <w:r>
        <w:rPr>
          <w:spacing w:val="-4"/>
        </w:rPr>
        <w:t xml:space="preserve"> </w:t>
      </w:r>
      <w:r>
        <w:t xml:space="preserve">также</w:t>
      </w:r>
      <w:r>
        <w:rPr>
          <w:spacing w:val="-4"/>
        </w:rPr>
        <w:t xml:space="preserve"> </w:t>
      </w:r>
      <w:r>
        <w:t xml:space="preserve">аварийное</w:t>
      </w:r>
      <w:r>
        <w:rPr>
          <w:spacing w:val="-4"/>
        </w:rPr>
        <w:t xml:space="preserve"> </w:t>
      </w:r>
      <w:r>
        <w:t xml:space="preserve">ручное</w:t>
      </w:r>
      <w:r>
        <w:rPr>
          <w:spacing w:val="-4"/>
        </w:rPr>
        <w:t xml:space="preserve"> </w:t>
      </w:r>
      <w:r>
        <w:rPr>
          <w:spacing w:val="-2"/>
        </w:rPr>
        <w:t xml:space="preserve">отключение.</w:t>
      </w:r>
      <w:r/>
    </w:p>
    <w:p>
      <w:pPr>
        <w:pStyle w:val="795"/>
        <w:ind w:left="1106" w:right="422" w:firstLine="851"/>
        <w:jc w:val="right"/>
        <w:spacing w:line="360" w:lineRule="auto"/>
      </w:pPr>
      <w:r>
        <w:t xml:space="preserve">Общие</w:t>
      </w:r>
      <w:r>
        <w:rPr>
          <w:spacing w:val="80"/>
        </w:rPr>
        <w:t xml:space="preserve"> </w:t>
      </w:r>
      <w:r>
        <w:t xml:space="preserve">требования</w:t>
      </w:r>
      <w:r>
        <w:rPr>
          <w:spacing w:val="80"/>
        </w:rPr>
        <w:t xml:space="preserve"> </w:t>
      </w:r>
      <w:r>
        <w:t xml:space="preserve">пожарной</w:t>
      </w:r>
      <w:r>
        <w:rPr>
          <w:spacing w:val="80"/>
        </w:rPr>
        <w:t xml:space="preserve"> </w:t>
      </w:r>
      <w:r>
        <w:t xml:space="preserve">безопасности</w:t>
      </w:r>
      <w:r>
        <w:rPr>
          <w:spacing w:val="40"/>
        </w:rPr>
        <w:t xml:space="preserve"> </w:t>
      </w:r>
      <w:r>
        <w:t xml:space="preserve">должны</w:t>
      </w:r>
      <w:r>
        <w:rPr>
          <w:spacing w:val="80"/>
        </w:rPr>
        <w:t xml:space="preserve"> </w:t>
      </w:r>
      <w:r>
        <w:t xml:space="preserve">соответствовать</w:t>
      </w:r>
      <w:r>
        <w:rPr>
          <w:spacing w:val="80"/>
        </w:rPr>
        <w:t xml:space="preserve"> </w:t>
      </w:r>
      <w:r>
        <w:t xml:space="preserve">нормам</w:t>
      </w:r>
      <w:r>
        <w:rPr>
          <w:spacing w:val="80"/>
        </w:rPr>
        <w:t xml:space="preserve"> </w:t>
      </w:r>
      <w:r>
        <w:t xml:space="preserve">на бытовое</w:t>
      </w:r>
      <w:r>
        <w:rPr>
          <w:spacing w:val="9"/>
        </w:rPr>
        <w:t xml:space="preserve"> </w:t>
      </w:r>
      <w:r>
        <w:t xml:space="preserve">электрооборудование.</w:t>
      </w:r>
      <w:r>
        <w:rPr>
          <w:spacing w:val="13"/>
        </w:rPr>
        <w:t xml:space="preserve"> </w:t>
      </w:r>
      <w:r>
        <w:t xml:space="preserve">В</w:t>
      </w:r>
      <w:r>
        <w:rPr>
          <w:spacing w:val="10"/>
        </w:rPr>
        <w:t xml:space="preserve"> </w:t>
      </w:r>
      <w:r>
        <w:t xml:space="preserve">случае</w:t>
      </w:r>
      <w:r>
        <w:rPr>
          <w:spacing w:val="12"/>
        </w:rPr>
        <w:t xml:space="preserve"> </w:t>
      </w:r>
      <w:r>
        <w:t xml:space="preserve">возгорания</w:t>
      </w:r>
      <w:r>
        <w:rPr>
          <w:spacing w:val="13"/>
        </w:rPr>
        <w:t xml:space="preserve"> </w:t>
      </w:r>
      <w:r>
        <w:t xml:space="preserve">не</w:t>
      </w:r>
      <w:r>
        <w:rPr>
          <w:spacing w:val="11"/>
        </w:rPr>
        <w:t xml:space="preserve"> </w:t>
      </w:r>
      <w:r>
        <w:t xml:space="preserve">должно</w:t>
      </w:r>
      <w:r>
        <w:rPr>
          <w:spacing w:val="10"/>
        </w:rPr>
        <w:t xml:space="preserve"> </w:t>
      </w:r>
      <w:r>
        <w:t xml:space="preserve">выделяться</w:t>
      </w:r>
      <w:r>
        <w:rPr>
          <w:spacing w:val="12"/>
        </w:rPr>
        <w:t xml:space="preserve"> </w:t>
      </w:r>
      <w:r>
        <w:t xml:space="preserve">ядовитых</w:t>
      </w:r>
      <w:r>
        <w:rPr>
          <w:spacing w:val="15"/>
        </w:rPr>
        <w:t xml:space="preserve"> </w:t>
      </w:r>
      <w:r>
        <w:t xml:space="preserve">газов</w:t>
      </w:r>
      <w:r>
        <w:rPr>
          <w:spacing w:val="10"/>
        </w:rPr>
        <w:t xml:space="preserve"> </w:t>
      </w:r>
      <w:r>
        <w:rPr>
          <w:spacing w:val="-10"/>
        </w:rPr>
        <w:t xml:space="preserve">и</w:t>
      </w:r>
      <w:r/>
    </w:p>
    <w:p>
      <w:pPr>
        <w:pStyle w:val="795"/>
        <w:ind w:left="1106"/>
        <w:spacing w:line="274" w:lineRule="exact"/>
      </w:pPr>
      <w:r>
        <w:t xml:space="preserve">дымов.</w:t>
      </w:r>
      <w:r>
        <w:rPr>
          <w:spacing w:val="34"/>
        </w:rPr>
        <w:t xml:space="preserve"> </w:t>
      </w:r>
      <w:r>
        <w:t xml:space="preserve">После</w:t>
      </w:r>
      <w:r>
        <w:rPr>
          <w:spacing w:val="37"/>
        </w:rPr>
        <w:t xml:space="preserve"> </w:t>
      </w:r>
      <w:r>
        <w:t xml:space="preserve">снятия</w:t>
      </w:r>
      <w:r>
        <w:rPr>
          <w:spacing w:val="36"/>
        </w:rPr>
        <w:t xml:space="preserve"> </w:t>
      </w:r>
      <w:r>
        <w:t xml:space="preserve">электропитания</w:t>
      </w:r>
      <w:r>
        <w:rPr>
          <w:spacing w:val="36"/>
        </w:rPr>
        <w:t xml:space="preserve"> </w:t>
      </w:r>
      <w:r>
        <w:t xml:space="preserve">должно</w:t>
      </w:r>
      <w:r>
        <w:rPr>
          <w:spacing w:val="35"/>
        </w:rPr>
        <w:t xml:space="preserve"> </w:t>
      </w:r>
      <w:r>
        <w:t xml:space="preserve">быть</w:t>
      </w:r>
      <w:r>
        <w:rPr>
          <w:spacing w:val="37"/>
        </w:rPr>
        <w:t xml:space="preserve"> </w:t>
      </w:r>
      <w:r>
        <w:t xml:space="preserve">допустимо</w:t>
      </w:r>
      <w:r>
        <w:rPr>
          <w:spacing w:val="36"/>
        </w:rPr>
        <w:t xml:space="preserve"> </w:t>
      </w:r>
      <w:r>
        <w:t xml:space="preserve">применение</w:t>
      </w:r>
      <w:r>
        <w:rPr>
          <w:spacing w:val="35"/>
        </w:rPr>
        <w:t xml:space="preserve"> </w:t>
      </w:r>
      <w:r>
        <w:t xml:space="preserve">любых</w:t>
      </w:r>
      <w:r>
        <w:rPr>
          <w:spacing w:val="38"/>
        </w:rPr>
        <w:t xml:space="preserve"> </w:t>
      </w:r>
      <w:r>
        <w:rPr>
          <w:spacing w:val="-2"/>
        </w:rPr>
        <w:t xml:space="preserve">средств</w:t>
      </w:r>
      <w:r/>
    </w:p>
    <w:p>
      <w:pPr>
        <w:pStyle w:val="795"/>
        <w:ind w:left="1106" w:right="422"/>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60896" behindDoc="0" locked="0" layoutInCell="1" allowOverlap="1">
                <wp:simplePos x="0" y="0"/>
                <wp:positionH relativeFrom="page">
                  <wp:posOffset>304058</wp:posOffset>
                </wp:positionH>
                <wp:positionV relativeFrom="paragraph">
                  <wp:posOffset>268277</wp:posOffset>
                </wp:positionV>
                <wp:extent cx="254000" cy="5074920"/>
                <wp:effectExtent l="0" t="0" r="0" b="0"/>
                <wp:wrapNone/>
                <wp:docPr id="71" name="Textbox 18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190" o:spid="_x0000_s190" o:spt="202" type="#_x0000_t202" style="position:absolute;z-index:15760896;o:allowoverlap:true;o:allowincell:true;mso-position-horizontal-relative:page;margin-left:23.94pt;mso-position-horizontal:absolute;mso-position-vertical-relative:text;margin-top:21.1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пожаротушения. Факторы, оказывающие вредные воздействия на здоровье со стороны всех элементов системы (в том числе инфракрасное, ультрафиолетовое, рентгеновское и электромагнитное</w:t>
      </w:r>
      <w:r>
        <w:rPr>
          <w:spacing w:val="3"/>
        </w:rPr>
        <w:t xml:space="preserve"> </w:t>
      </w:r>
      <w:r>
        <w:t xml:space="preserve">излучения,</w:t>
      </w:r>
      <w:r>
        <w:rPr>
          <w:spacing w:val="7"/>
        </w:rPr>
        <w:t xml:space="preserve"> </w:t>
      </w:r>
      <w:r>
        <w:t xml:space="preserve">вибрация,</w:t>
      </w:r>
      <w:r>
        <w:rPr>
          <w:spacing w:val="6"/>
        </w:rPr>
        <w:t xml:space="preserve"> </w:t>
      </w:r>
      <w:r>
        <w:t xml:space="preserve">шум,</w:t>
      </w:r>
      <w:r>
        <w:rPr>
          <w:spacing w:val="9"/>
        </w:rPr>
        <w:t xml:space="preserve"> </w:t>
      </w:r>
      <w:r>
        <w:t xml:space="preserve">электростатические</w:t>
      </w:r>
      <w:r>
        <w:rPr>
          <w:spacing w:val="6"/>
        </w:rPr>
        <w:t xml:space="preserve"> </w:t>
      </w:r>
      <w:r>
        <w:t xml:space="preserve">поля,</w:t>
      </w:r>
      <w:r>
        <w:rPr>
          <w:spacing w:val="9"/>
        </w:rPr>
        <w:t xml:space="preserve"> </w:t>
      </w:r>
      <w:r>
        <w:t xml:space="preserve">ультразвук</w:t>
      </w:r>
      <w:r>
        <w:rPr>
          <w:spacing w:val="10"/>
        </w:rPr>
        <w:t xml:space="preserve"> </w:t>
      </w:r>
      <w:r>
        <w:rPr>
          <w:spacing w:val="-2"/>
        </w:rPr>
        <w:t xml:space="preserve">строчной</w:t>
      </w:r>
      <w:r/>
    </w:p>
    <w:p>
      <w:pPr>
        <w:pStyle w:val="795"/>
        <w:ind w:left="1106"/>
        <w:spacing w:line="275" w:lineRule="exact"/>
      </w:pPr>
      <w:r>
        <w:t xml:space="preserve">частоты</w:t>
      </w:r>
      <w:r>
        <w:rPr>
          <w:spacing w:val="54"/>
        </w:rPr>
        <w:t xml:space="preserve"> </w:t>
      </w:r>
      <w:r>
        <w:t xml:space="preserve">и</w:t>
      </w:r>
      <w:r>
        <w:rPr>
          <w:spacing w:val="56"/>
        </w:rPr>
        <w:t xml:space="preserve"> </w:t>
      </w:r>
      <w:r>
        <w:t xml:space="preserve">т.д.),</w:t>
      </w:r>
      <w:r>
        <w:rPr>
          <w:spacing w:val="54"/>
        </w:rPr>
        <w:t xml:space="preserve"> </w:t>
      </w:r>
      <w:r>
        <w:t xml:space="preserve">не</w:t>
      </w:r>
      <w:r>
        <w:rPr>
          <w:spacing w:val="54"/>
        </w:rPr>
        <w:t xml:space="preserve"> </w:t>
      </w:r>
      <w:r>
        <w:t xml:space="preserve">должны</w:t>
      </w:r>
      <w:r>
        <w:rPr>
          <w:spacing w:val="54"/>
        </w:rPr>
        <w:t xml:space="preserve"> </w:t>
      </w:r>
      <w:r>
        <w:t xml:space="preserve">превышать</w:t>
      </w:r>
      <w:r>
        <w:rPr>
          <w:spacing w:val="53"/>
        </w:rPr>
        <w:t xml:space="preserve"> </w:t>
      </w:r>
      <w:r>
        <w:t xml:space="preserve">действующих</w:t>
      </w:r>
      <w:r>
        <w:rPr>
          <w:spacing w:val="55"/>
        </w:rPr>
        <w:t xml:space="preserve"> </w:t>
      </w:r>
      <w:r>
        <w:t xml:space="preserve">норм</w:t>
      </w:r>
      <w:r>
        <w:rPr>
          <w:spacing w:val="54"/>
        </w:rPr>
        <w:t xml:space="preserve"> </w:t>
      </w:r>
      <w:r>
        <w:t xml:space="preserve">(СанПиН</w:t>
      </w:r>
      <w:r>
        <w:rPr>
          <w:spacing w:val="54"/>
        </w:rPr>
        <w:t xml:space="preserve"> </w:t>
      </w:r>
      <w:r>
        <w:t xml:space="preserve">2.2.2./2.4.1340-03</w:t>
      </w:r>
      <w:r>
        <w:rPr>
          <w:spacing w:val="55"/>
        </w:rPr>
        <w:t xml:space="preserve"> </w:t>
      </w:r>
      <w:r>
        <w:rPr>
          <w:spacing w:val="-5"/>
        </w:rPr>
        <w:t xml:space="preserve">от</w:t>
      </w:r>
      <w:r/>
    </w:p>
    <w:p>
      <w:pPr>
        <w:pStyle w:val="795"/>
        <w:ind w:left="1106"/>
        <w:spacing w:before="139"/>
      </w:pPr>
      <w:r>
        <w:t xml:space="preserve">03.06.2003 </w:t>
      </w:r>
      <w:r>
        <w:rPr>
          <w:spacing w:val="-4"/>
        </w:rPr>
        <w:t xml:space="preserve">г.).</w:t>
      </w:r>
      <w:r/>
    </w:p>
    <w:p>
      <w:pPr>
        <w:pStyle w:val="798"/>
        <w:numPr>
          <w:ilvl w:val="2"/>
          <w:numId w:val="9"/>
        </w:numPr>
        <w:ind w:left="2543" w:right="0" w:hanging="717"/>
        <w:jc w:val="left"/>
        <w:spacing w:before="256" w:after="0" w:line="240" w:lineRule="auto"/>
        <w:tabs>
          <w:tab w:val="left" w:pos="2543" w:leader="none"/>
        </w:tabs>
      </w:pPr>
      <w:r/>
      <w:bookmarkStart w:id="27" w:name="_TOC_250028"/>
      <w:r>
        <w:t xml:space="preserve">Требования</w:t>
      </w:r>
      <w:r>
        <w:rPr>
          <w:spacing w:val="-9"/>
        </w:rPr>
        <w:t xml:space="preserve"> </w:t>
      </w:r>
      <w:r>
        <w:t xml:space="preserve">к</w:t>
      </w:r>
      <w:r>
        <w:rPr>
          <w:spacing w:val="-5"/>
        </w:rPr>
        <w:t xml:space="preserve"> </w:t>
      </w:r>
      <w:r>
        <w:t xml:space="preserve">эргономике</w:t>
      </w:r>
      <w:r>
        <w:rPr>
          <w:spacing w:val="-6"/>
        </w:rPr>
        <w:t xml:space="preserve"> </w:t>
      </w:r>
      <w:r>
        <w:t xml:space="preserve">и</w:t>
      </w:r>
      <w:r>
        <w:rPr>
          <w:spacing w:val="-5"/>
        </w:rPr>
        <w:t xml:space="preserve"> </w:t>
      </w:r>
      <w:r>
        <w:t xml:space="preserve">технической</w:t>
      </w:r>
      <w:r>
        <w:rPr>
          <w:spacing w:val="-5"/>
        </w:rPr>
        <w:t xml:space="preserve"> </w:t>
      </w:r>
      <w:bookmarkEnd w:id="27"/>
      <w:r>
        <w:rPr>
          <w:spacing w:val="-2"/>
        </w:rPr>
        <w:t xml:space="preserve">эстетике</w:t>
      </w:r>
      <w:r/>
    </w:p>
    <w:p>
      <w:pPr>
        <w:pStyle w:val="795"/>
        <w:ind w:left="1106" w:firstLine="719"/>
        <w:spacing w:before="284" w:line="360" w:lineRule="auto"/>
      </w:pPr>
      <w:r>
        <w:t xml:space="preserve">Все</w:t>
      </w:r>
      <w:r>
        <w:rPr>
          <w:spacing w:val="40"/>
        </w:rPr>
        <w:t xml:space="preserve"> </w:t>
      </w:r>
      <w:r>
        <w:t xml:space="preserve">визуальные</w:t>
      </w:r>
      <w:r>
        <w:rPr>
          <w:spacing w:val="40"/>
        </w:rPr>
        <w:t xml:space="preserve"> </w:t>
      </w:r>
      <w:r>
        <w:t xml:space="preserve">интерфейсы</w:t>
      </w:r>
      <w:r>
        <w:rPr>
          <w:spacing w:val="40"/>
        </w:rPr>
        <w:t xml:space="preserve"> </w:t>
      </w:r>
      <w:r>
        <w:t xml:space="preserve">АИС</w:t>
      </w:r>
      <w:r>
        <w:rPr>
          <w:spacing w:val="40"/>
        </w:rPr>
        <w:t xml:space="preserve"> </w:t>
      </w:r>
      <w:r>
        <w:t xml:space="preserve">«Инновации»</w:t>
      </w:r>
      <w:r>
        <w:rPr>
          <w:spacing w:val="34"/>
        </w:rPr>
        <w:t xml:space="preserve"> </w:t>
      </w:r>
      <w:r>
        <w:t xml:space="preserve">должны</w:t>
      </w:r>
      <w:r>
        <w:rPr>
          <w:spacing w:val="40"/>
        </w:rPr>
        <w:t xml:space="preserve"> </w:t>
      </w:r>
      <w:r>
        <w:t xml:space="preserve">быть</w:t>
      </w:r>
      <w:r>
        <w:rPr>
          <w:spacing w:val="40"/>
        </w:rPr>
        <w:t xml:space="preserve"> </w:t>
      </w:r>
      <w:r>
        <w:t xml:space="preserve">выполнены</w:t>
      </w:r>
      <w:r>
        <w:rPr>
          <w:spacing w:val="40"/>
        </w:rPr>
        <w:t xml:space="preserve"> </w:t>
      </w:r>
      <w:r>
        <w:t xml:space="preserve">согласно современным стандартам в области разработки интерфейсов.</w:t>
      </w:r>
      <w:r/>
    </w:p>
    <w:p>
      <w:pPr>
        <w:pStyle w:val="795"/>
        <w:ind w:left="1106" w:firstLine="719"/>
        <w:spacing w:line="360" w:lineRule="auto"/>
      </w:pPr>
      <w:r>
        <w:t xml:space="preserve">Все существенно отличающиеся дизайн-макеты должны быть в обязательном порядке утверждены у Заказчика в рабочем порядке на этапе их графического представления.</w:t>
      </w:r>
      <w:r/>
    </w:p>
    <w:p>
      <w:pPr>
        <w:pStyle w:val="795"/>
        <w:ind w:left="1814"/>
        <w:spacing w:before="120"/>
      </w:pPr>
      <w:r>
        <w:t xml:space="preserve">Обязательно</w:t>
      </w:r>
      <w:r>
        <w:rPr>
          <w:spacing w:val="-6"/>
        </w:rPr>
        <w:t xml:space="preserve"> </w:t>
      </w:r>
      <w:r>
        <w:t xml:space="preserve">использование</w:t>
      </w:r>
      <w:r>
        <w:rPr>
          <w:spacing w:val="-4"/>
        </w:rPr>
        <w:t xml:space="preserve"> </w:t>
      </w:r>
      <w:r>
        <w:t xml:space="preserve">только</w:t>
      </w:r>
      <w:r>
        <w:rPr>
          <w:spacing w:val="-3"/>
        </w:rPr>
        <w:t xml:space="preserve"> </w:t>
      </w:r>
      <w:r>
        <w:t xml:space="preserve">русского</w:t>
      </w:r>
      <w:r>
        <w:rPr>
          <w:spacing w:val="-4"/>
        </w:rPr>
        <w:t xml:space="preserve"> </w:t>
      </w:r>
      <w:r>
        <w:t xml:space="preserve">языка</w:t>
      </w:r>
      <w:r>
        <w:rPr>
          <w:spacing w:val="-3"/>
        </w:rPr>
        <w:t xml:space="preserve"> </w:t>
      </w:r>
      <w:r>
        <w:t xml:space="preserve">в</w:t>
      </w:r>
      <w:r>
        <w:rPr>
          <w:spacing w:val="-4"/>
        </w:rPr>
        <w:t xml:space="preserve"> </w:t>
      </w:r>
      <w:r>
        <w:t xml:space="preserve">элементах</w:t>
      </w:r>
      <w:r>
        <w:rPr>
          <w:spacing w:val="-1"/>
        </w:rPr>
        <w:t xml:space="preserve"> </w:t>
      </w:r>
      <w:r>
        <w:rPr>
          <w:spacing w:val="-2"/>
        </w:rPr>
        <w:t xml:space="preserve">интерфейса.</w:t>
      </w:r>
      <w:r/>
    </w:p>
    <w:p>
      <w:pPr>
        <w:pStyle w:val="798"/>
        <w:numPr>
          <w:ilvl w:val="2"/>
          <w:numId w:val="9"/>
        </w:numPr>
        <w:ind w:left="2543" w:right="0" w:hanging="717"/>
        <w:jc w:val="left"/>
        <w:spacing w:before="256" w:after="0" w:line="240" w:lineRule="auto"/>
        <w:tabs>
          <w:tab w:val="left" w:pos="2543" w:leader="none"/>
        </w:tabs>
      </w:pPr>
      <w:r/>
      <w:bookmarkStart w:id="28" w:name="_TOC_250027"/>
      <w:r>
        <w:t xml:space="preserve">Требования</w:t>
      </w:r>
      <w:r>
        <w:rPr>
          <w:spacing w:val="-10"/>
        </w:rPr>
        <w:t xml:space="preserve"> </w:t>
      </w:r>
      <w:r>
        <w:t xml:space="preserve">к</w:t>
      </w:r>
      <w:r>
        <w:rPr>
          <w:spacing w:val="-8"/>
        </w:rPr>
        <w:t xml:space="preserve"> </w:t>
      </w:r>
      <w:r>
        <w:t xml:space="preserve">транспортабельности</w:t>
      </w:r>
      <w:r>
        <w:rPr>
          <w:spacing w:val="-7"/>
        </w:rPr>
        <w:t xml:space="preserve"> </w:t>
      </w:r>
      <w:r>
        <w:t xml:space="preserve">для</w:t>
      </w:r>
      <w:r>
        <w:rPr>
          <w:spacing w:val="-10"/>
        </w:rPr>
        <w:t xml:space="preserve"> </w:t>
      </w:r>
      <w:r>
        <w:t xml:space="preserve">подвижных</w:t>
      </w:r>
      <w:r>
        <w:rPr>
          <w:spacing w:val="-6"/>
        </w:rPr>
        <w:t xml:space="preserve"> </w:t>
      </w:r>
      <w:bookmarkEnd w:id="28"/>
      <w:r>
        <w:rPr>
          <w:spacing w:val="-5"/>
        </w:rPr>
        <w:t xml:space="preserve">АС</w:t>
      </w:r>
      <w:r/>
    </w:p>
    <w:p>
      <w:pPr>
        <w:pStyle w:val="795"/>
        <w:ind w:left="1958"/>
        <w:spacing w:before="282"/>
      </w:pPr>
      <w:r>
        <w:t xml:space="preserve">Требования</w:t>
      </w:r>
      <w:r>
        <w:rPr>
          <w:spacing w:val="-5"/>
        </w:rPr>
        <w:t xml:space="preserve"> </w:t>
      </w:r>
      <w:r>
        <w:t xml:space="preserve">не</w:t>
      </w:r>
      <w:r>
        <w:rPr>
          <w:spacing w:val="-2"/>
        </w:rPr>
        <w:t xml:space="preserve"> предъявляются.</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19072" behindDoc="1" locked="0" layoutInCell="1" allowOverlap="1">
                <wp:simplePos x="0" y="0"/>
                <wp:positionH relativeFrom="page">
                  <wp:posOffset>606551</wp:posOffset>
                </wp:positionH>
                <wp:positionV relativeFrom="paragraph">
                  <wp:posOffset>193083</wp:posOffset>
                </wp:positionV>
                <wp:extent cx="6711950" cy="608965"/>
                <wp:effectExtent l="0" t="0" r="0" b="0"/>
                <wp:wrapTopAndBottom/>
                <wp:docPr id="72" name="Group 190"/>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91" name="Image 191"/>
                          <pic:cNvPicPr/>
                          <pic:nvPr/>
                        </pic:nvPicPr>
                        <pic:blipFill>
                          <a:blip r:embed="rId14"/>
                          <a:stretch/>
                        </pic:blipFill>
                        <pic:spPr bwMode="auto">
                          <a:xfrm>
                            <a:off x="0" y="0"/>
                            <a:ext cx="6711696" cy="597407"/>
                          </a:xfrm>
                          <a:prstGeom prst="rect">
                            <a:avLst/>
                          </a:prstGeom>
                        </pic:spPr>
                      </pic:pic>
                      <wps:wsp>
                        <wps:cNvPr id="19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9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9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22</w:t>
                              </w:r>
                              <w:r>
                                <w:rPr>
                                  <w:sz w:val="24"/>
                                </w:rPr>
                              </w:r>
                            </w:p>
                          </w:txbxContent>
                        </wps:txbx>
                        <wps:bodyPr wrap="square" lIns="36000" tIns="36000" rIns="36000" bIns="36000" rtlCol="0">
                          <a:noAutofit/>
                        </wps:bodyPr>
                      </wps:wsp>
                    </wpg:wgp>
                  </a:graphicData>
                </a:graphic>
              </wp:anchor>
            </w:drawing>
          </mc:Choice>
          <mc:Fallback>
            <w:pict>
              <v:group id="group 191" o:spid="_x0000_s0000" style="position:absolute;z-index:-487619072;o:allowoverlap:true;o:allowincell:true;mso-position-horizontal-relative:page;margin-left:47.76pt;mso-position-horizontal:absolute;mso-position-vertical-relative:text;margin-top:15.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2" o:spid="_x0000_s192" type="#_x0000_t75" style="position:absolute;left:0;top:0;width:67116;height:5974;" stroked="false">
                  <v:path textboxrect="0,0,0,0"/>
                  <w10:wrap type="topAndBottom"/>
                  <v:imagedata r:id="rId14" o:title=""/>
                </v:shape>
                <v:shape id="shape 193" o:spid="_x0000_s19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94" o:spid="_x0000_s19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195" o:spid="_x0000_s19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22</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8"/>
        <w:numPr>
          <w:ilvl w:val="2"/>
          <w:numId w:val="9"/>
        </w:numPr>
        <w:ind w:left="1826" w:right="426" w:firstLine="0"/>
        <w:jc w:val="both"/>
        <w:spacing w:before="62" w:after="0" w:line="362" w:lineRule="auto"/>
        <w:tabs>
          <w:tab w:val="left" w:pos="2543"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5900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73" name="Group 195"/>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97" name="Image 197"/>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96" o:spid="_x0000_s0000" style="position:absolute;z-index:-48445900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97" o:spid="_x0000_s19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8" o:spid="_x0000_s198" type="#_x0000_t75" style="position:absolute;left:0;top:47232;width:4328;height:54391;" stroked="false">
                  <v:path textboxrect="0,0,0,0"/>
                  <v:imagedata r:id="rId13" o:title=""/>
                </v:shape>
              </v:group>
            </w:pict>
          </mc:Fallback>
        </mc:AlternateContent>
      </w:r>
      <w:bookmarkStart w:id="29" w:name="_TOC_250026"/>
      <w:r/>
      <w:bookmarkEnd w:id="29"/>
      <w:r>
        <w:t xml:space="preserve">Требования к эксплуатации, техническому обслуживанию, ремонту и хранению компонентов системы</w:t>
      </w:r>
      <w:r/>
    </w:p>
    <w:p>
      <w:pPr>
        <w:pStyle w:val="795"/>
        <w:ind w:left="1106" w:right="427" w:firstLine="719"/>
        <w:jc w:val="both"/>
        <w:spacing w:before="117" w:line="360" w:lineRule="auto"/>
      </w:pPr>
      <w:r>
        <w:t xml:space="preserve">Условия эксплуатации, а также виды и периодичность обслуживания технических средств АИС «Инновации» должны соответствовать требованиям по эксплуатации, техническому обслуживанию, ремонту и хранению, изложенным в документации их </w:t>
      </w:r>
      <w:r>
        <w:rPr>
          <w:spacing w:val="-2"/>
        </w:rPr>
        <w:t xml:space="preserve">производителя.</w:t>
      </w:r>
      <w:r/>
    </w:p>
    <w:p>
      <w:pPr>
        <w:pStyle w:val="795"/>
        <w:ind w:left="1106" w:right="427" w:firstLine="719"/>
        <w:jc w:val="both"/>
        <w:spacing w:line="360" w:lineRule="auto"/>
      </w:pPr>
      <w:r>
        <w:t xml:space="preserve">Для обеспечения выполнения требований по надежности должен быть создан комплект запасных изделий и приборов (ЗИП).</w:t>
      </w:r>
      <w:r/>
    </w:p>
    <w:p>
      <w:pPr>
        <w:pStyle w:val="798"/>
        <w:numPr>
          <w:ilvl w:val="2"/>
          <w:numId w:val="9"/>
        </w:numPr>
        <w:ind w:left="1826" w:right="427" w:firstLine="0"/>
        <w:jc w:val="both"/>
        <w:spacing w:before="119" w:after="0" w:line="360" w:lineRule="auto"/>
        <w:tabs>
          <w:tab w:val="left" w:pos="2543" w:leader="none"/>
        </w:tabs>
      </w:pPr>
      <w:r/>
      <w:bookmarkStart w:id="30" w:name="_TOC_250025"/>
      <w:r>
        <w:t xml:space="preserve">Требования к защите информации от несанкционированного </w:t>
      </w:r>
      <w:bookmarkEnd w:id="30"/>
      <w:r>
        <w:rPr>
          <w:spacing w:val="-2"/>
        </w:rPr>
        <w:t xml:space="preserve">доступа</w:t>
      </w:r>
      <w:r/>
    </w:p>
    <w:p>
      <w:pPr>
        <w:pStyle w:val="795"/>
        <w:ind w:left="1958"/>
        <w:spacing w:before="121"/>
        <w:tabs>
          <w:tab w:val="left" w:pos="2471" w:leader="none"/>
          <w:tab w:val="left" w:pos="4186" w:leader="none"/>
          <w:tab w:val="left" w:pos="4646" w:leader="none"/>
          <w:tab w:val="left" w:pos="6407" w:leader="none"/>
          <w:tab w:val="left" w:pos="8004" w:leader="none"/>
          <w:tab w:val="left" w:pos="10045" w:leader="none"/>
        </w:tabs>
      </w:pPr>
      <w:r>
        <w:rPr>
          <w:spacing w:val="-10"/>
        </w:rPr>
        <w:t xml:space="preserve">В</w:t>
      </w:r>
      <w:r>
        <w:tab/>
      </w:r>
      <w:r>
        <w:rPr>
          <w:spacing w:val="-2"/>
        </w:rPr>
        <w:t xml:space="preserve">соответствии</w:t>
      </w:r>
      <w:r>
        <w:tab/>
      </w:r>
      <w:r>
        <w:rPr>
          <w:spacing w:val="-10"/>
        </w:rPr>
        <w:t xml:space="preserve">с</w:t>
      </w:r>
      <w:r>
        <w:tab/>
      </w:r>
      <w:r>
        <w:rPr>
          <w:spacing w:val="-2"/>
        </w:rPr>
        <w:t xml:space="preserve">руководящим</w:t>
      </w:r>
      <w:r>
        <w:tab/>
      </w:r>
      <w:r>
        <w:rPr>
          <w:spacing w:val="-2"/>
        </w:rPr>
        <w:t xml:space="preserve">документом</w:t>
      </w:r>
      <w:r>
        <w:tab/>
      </w:r>
      <w:r>
        <w:rPr>
          <w:spacing w:val="-2"/>
        </w:rPr>
        <w:t xml:space="preserve">Гостехкомиссии</w:t>
      </w:r>
      <w:r>
        <w:tab/>
      </w:r>
      <w:r>
        <w:rPr>
          <w:spacing w:val="-2"/>
        </w:rPr>
        <w:t xml:space="preserve">России</w:t>
      </w:r>
      <w:r/>
    </w:p>
    <w:p>
      <w:pPr>
        <w:pStyle w:val="795"/>
        <w:ind w:left="1106" w:right="423"/>
        <w:jc w:val="both"/>
        <w:spacing w:before="139" w:line="360" w:lineRule="auto"/>
      </w:pPr>
      <w:r>
        <w:t xml:space="preserve">«Автоматизированные системы. Защита от несанкционированного доступа (НСД) к информаци</w:t>
      </w:r>
      <w:r>
        <w:t xml:space="preserve">и. Классификация автоматизированных систем и требования по защите информации» данная система относится к группе многопользовательских автоматизированных систем, в которых одновременно обрабатывается, и хранится информация разных уровней конфиденциальности.</w:t>
      </w:r>
      <w:r/>
    </w:p>
    <w:p>
      <w:pPr>
        <w:pStyle w:val="795"/>
        <w:ind w:left="1106" w:right="425"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62432" behindDoc="0" locked="0" layoutInCell="1" allowOverlap="1">
                <wp:simplePos x="0" y="0"/>
                <wp:positionH relativeFrom="page">
                  <wp:posOffset>304058</wp:posOffset>
                </wp:positionH>
                <wp:positionV relativeFrom="paragraph">
                  <wp:posOffset>48217</wp:posOffset>
                </wp:positionV>
                <wp:extent cx="254000" cy="5074920"/>
                <wp:effectExtent l="0" t="0" r="0" b="0"/>
                <wp:wrapNone/>
                <wp:docPr id="74" name="Textbox 19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199" o:spid="_x0000_s199" o:spt="202" type="#_x0000_t202" style="position:absolute;z-index:15762432;o:allowoverlap:true;o:allowincell:true;mso-position-horizontal-relative:page;margin-left:23.94pt;mso-position-horizontal:absolute;mso-position-vertical-relative:text;margin-top:3.80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При проектировании Системы информационной безопасности должны использоваться положения законодательства Российской Федерации, в том числе:</w:t>
      </w:r>
      <w:r/>
    </w:p>
    <w:p>
      <w:pPr>
        <w:pStyle w:val="795"/>
        <w:ind w:left="2251" w:right="419" w:hanging="360"/>
        <w:jc w:val="both"/>
        <w:spacing w:before="119" w:line="362" w:lineRule="auto"/>
      </w:pPr>
      <w:r>
        <w:t xml:space="preserve">− Федеральный закон от 27 июля 2006 года № 149-ФЗ «Об информации, информационных технологиях и о защите информации»;</w:t>
      </w:r>
      <w:r/>
    </w:p>
    <w:p>
      <w:pPr>
        <w:pStyle w:val="795"/>
        <w:ind w:left="1891"/>
        <w:jc w:val="both"/>
        <w:spacing w:line="271" w:lineRule="exact"/>
      </w:pPr>
      <w:r>
        <w:t xml:space="preserve">−</w:t>
      </w:r>
      <w:r>
        <w:rPr>
          <w:spacing w:val="47"/>
        </w:rPr>
        <w:t xml:space="preserve">  </w:t>
      </w:r>
      <w:r>
        <w:t xml:space="preserve">Федеральный</w:t>
      </w:r>
      <w:r>
        <w:rPr>
          <w:spacing w:val="-1"/>
        </w:rPr>
        <w:t xml:space="preserve"> </w:t>
      </w:r>
      <w:r>
        <w:t xml:space="preserve">закон</w:t>
      </w:r>
      <w:r>
        <w:rPr>
          <w:spacing w:val="-2"/>
        </w:rPr>
        <w:t xml:space="preserve"> </w:t>
      </w:r>
      <w:r>
        <w:t xml:space="preserve">от</w:t>
      </w:r>
      <w:r>
        <w:rPr>
          <w:spacing w:val="-3"/>
        </w:rPr>
        <w:t xml:space="preserve"> </w:t>
      </w:r>
      <w:r>
        <w:t xml:space="preserve">27</w:t>
      </w:r>
      <w:r>
        <w:rPr>
          <w:spacing w:val="-2"/>
        </w:rPr>
        <w:t xml:space="preserve"> </w:t>
      </w:r>
      <w:r>
        <w:t xml:space="preserve">июля</w:t>
      </w:r>
      <w:r>
        <w:rPr>
          <w:spacing w:val="-1"/>
        </w:rPr>
        <w:t xml:space="preserve"> </w:t>
      </w:r>
      <w:r>
        <w:t xml:space="preserve">2006</w:t>
      </w:r>
      <w:r>
        <w:rPr>
          <w:spacing w:val="-2"/>
        </w:rPr>
        <w:t xml:space="preserve"> </w:t>
      </w:r>
      <w:r>
        <w:t xml:space="preserve">года</w:t>
      </w:r>
      <w:r>
        <w:rPr>
          <w:spacing w:val="-1"/>
        </w:rPr>
        <w:t xml:space="preserve"> </w:t>
      </w:r>
      <w:r>
        <w:t xml:space="preserve">№152-ФЗ</w:t>
      </w:r>
      <w:r>
        <w:rPr>
          <w:spacing w:val="2"/>
        </w:rPr>
        <w:t xml:space="preserve"> </w:t>
      </w:r>
      <w:r>
        <w:t xml:space="preserve">«О персональных</w:t>
      </w:r>
      <w:r>
        <w:rPr>
          <w:spacing w:val="-2"/>
        </w:rPr>
        <w:t xml:space="preserve"> данных»;</w:t>
      </w:r>
      <w:r/>
    </w:p>
    <w:p>
      <w:pPr>
        <w:pStyle w:val="795"/>
        <w:ind w:left="2251" w:right="425" w:hanging="360"/>
        <w:jc w:val="both"/>
        <w:spacing w:before="139" w:line="360" w:lineRule="auto"/>
      </w:pPr>
      <w:r>
        <w:t xml:space="preserve">−</w:t>
      </w:r>
      <w:r>
        <w:rPr>
          <w:spacing w:val="40"/>
        </w:rPr>
        <w:t xml:space="preserve"> </w:t>
      </w:r>
      <w:r>
        <w:t xml:space="preserve">Руководящие документы Федеральной службы по техническому и экспертному контролю РФ;</w:t>
      </w:r>
      <w:r/>
    </w:p>
    <w:p>
      <w:pPr>
        <w:pStyle w:val="795"/>
        <w:ind w:left="1891"/>
        <w:jc w:val="both"/>
      </w:pPr>
      <w:r>
        <w:t xml:space="preserve">−</w:t>
      </w:r>
      <w:r>
        <w:rPr>
          <w:spacing w:val="47"/>
        </w:rPr>
        <w:t xml:space="preserve">  </w:t>
      </w:r>
      <w:r>
        <w:t xml:space="preserve">Руководящие</w:t>
      </w:r>
      <w:r>
        <w:rPr>
          <w:spacing w:val="-4"/>
        </w:rPr>
        <w:t xml:space="preserve"> </w:t>
      </w:r>
      <w:r>
        <w:t xml:space="preserve">документы</w:t>
      </w:r>
      <w:r>
        <w:rPr>
          <w:spacing w:val="-3"/>
        </w:rPr>
        <w:t xml:space="preserve"> </w:t>
      </w:r>
      <w:r>
        <w:t xml:space="preserve">Федеральной</w:t>
      </w:r>
      <w:r>
        <w:rPr>
          <w:spacing w:val="-2"/>
        </w:rPr>
        <w:t xml:space="preserve"> </w:t>
      </w:r>
      <w:r>
        <w:t xml:space="preserve">службы</w:t>
      </w:r>
      <w:r>
        <w:rPr>
          <w:spacing w:val="-2"/>
        </w:rPr>
        <w:t xml:space="preserve"> </w:t>
      </w:r>
      <w:r>
        <w:t xml:space="preserve">безопасности</w:t>
      </w:r>
      <w:r>
        <w:rPr>
          <w:spacing w:val="-2"/>
        </w:rPr>
        <w:t xml:space="preserve"> </w:t>
      </w:r>
      <w:r>
        <w:rPr>
          <w:spacing w:val="-5"/>
        </w:rPr>
        <w:t xml:space="preserve">РФ.</w:t>
      </w:r>
      <w:r/>
    </w:p>
    <w:p>
      <w:pPr>
        <w:pStyle w:val="795"/>
        <w:ind w:left="1106" w:right="426" w:firstLine="851"/>
        <w:jc w:val="both"/>
        <w:spacing w:before="257" w:line="360" w:lineRule="auto"/>
      </w:pPr>
      <w:r>
        <w:t xml:space="preserve">В соответствии с международными стандартами (ISO 17799, ISO TR 13569 и др.), другими документами РФ для технического обеспечения базового уровня информационной безопасности будет предусмотрен</w:t>
      </w:r>
      <w:r>
        <w:rPr>
          <w:spacing w:val="40"/>
        </w:rPr>
        <w:t xml:space="preserve"> </w:t>
      </w:r>
      <w:r>
        <w:t xml:space="preserve">следующий минимальный набор компонентов:</w:t>
      </w:r>
      <w:r/>
    </w:p>
    <w:p>
      <w:pPr>
        <w:pStyle w:val="795"/>
        <w:ind w:left="1891"/>
        <w:spacing w:before="121"/>
        <w:tabs>
          <w:tab w:val="left" w:pos="2251" w:leader="none"/>
        </w:tabs>
      </w:pPr>
      <w:r>
        <w:rPr>
          <w:spacing w:val="-10"/>
        </w:rPr>
        <w:t xml:space="preserve">−</w:t>
      </w:r>
      <w:r>
        <w:tab/>
        <w:t xml:space="preserve">защита</w:t>
      </w:r>
      <w:r>
        <w:rPr>
          <w:spacing w:val="30"/>
        </w:rPr>
        <w:t xml:space="preserve">  </w:t>
      </w:r>
      <w:r>
        <w:t xml:space="preserve">от</w:t>
      </w:r>
      <w:r>
        <w:rPr>
          <w:spacing w:val="31"/>
        </w:rPr>
        <w:t xml:space="preserve">  </w:t>
      </w:r>
      <w:r>
        <w:t xml:space="preserve">НСД,</w:t>
      </w:r>
      <w:r>
        <w:rPr>
          <w:spacing w:val="31"/>
        </w:rPr>
        <w:t xml:space="preserve">  </w:t>
      </w:r>
      <w:r>
        <w:t xml:space="preserve">управление</w:t>
      </w:r>
      <w:r>
        <w:rPr>
          <w:spacing w:val="30"/>
        </w:rPr>
        <w:t xml:space="preserve">  </w:t>
      </w:r>
      <w:r>
        <w:t xml:space="preserve">доступом</w:t>
      </w:r>
      <w:r>
        <w:rPr>
          <w:spacing w:val="30"/>
        </w:rPr>
        <w:t xml:space="preserve">  </w:t>
      </w:r>
      <w:r>
        <w:t xml:space="preserve">и</w:t>
      </w:r>
      <w:r>
        <w:rPr>
          <w:spacing w:val="31"/>
        </w:rPr>
        <w:t xml:space="preserve">  </w:t>
      </w:r>
      <w:r>
        <w:t xml:space="preserve">регистрацией,</w:t>
      </w:r>
      <w:r>
        <w:rPr>
          <w:spacing w:val="31"/>
        </w:rPr>
        <w:t xml:space="preserve">  </w:t>
      </w:r>
      <w:r>
        <w:t xml:space="preserve">в</w:t>
      </w:r>
      <w:r>
        <w:rPr>
          <w:spacing w:val="30"/>
        </w:rPr>
        <w:t xml:space="preserve">  </w:t>
      </w:r>
      <w:r>
        <w:t xml:space="preserve">том</w:t>
      </w:r>
      <w:r>
        <w:rPr>
          <w:spacing w:val="30"/>
        </w:rPr>
        <w:t xml:space="preserve">  </w:t>
      </w:r>
      <w:r>
        <w:t xml:space="preserve">числе</w:t>
      </w:r>
      <w:r>
        <w:rPr>
          <w:spacing w:val="30"/>
        </w:rPr>
        <w:t xml:space="preserve">  </w:t>
      </w:r>
      <w:r>
        <w:rPr>
          <w:spacing w:val="-5"/>
        </w:rPr>
        <w:t xml:space="preserve">при</w:t>
      </w:r>
      <w:r/>
    </w:p>
    <w:p>
      <w:pPr>
        <w:pStyle w:val="795"/>
        <w:ind w:left="2251"/>
        <w:spacing w:before="138"/>
      </w:pPr>
      <w:r>
        <w:t xml:space="preserve">использовании</w:t>
      </w:r>
      <w:r>
        <w:rPr>
          <w:spacing w:val="-6"/>
        </w:rPr>
        <w:t xml:space="preserve"> </w:t>
      </w:r>
      <w:r>
        <w:t xml:space="preserve">средств</w:t>
      </w:r>
      <w:r>
        <w:rPr>
          <w:spacing w:val="-5"/>
        </w:rPr>
        <w:t xml:space="preserve"> </w:t>
      </w:r>
      <w:r>
        <w:rPr>
          <w:spacing w:val="-2"/>
        </w:rPr>
        <w:t xml:space="preserve">телекоммуникаций;</w:t>
      </w:r>
      <w:r/>
    </w:p>
    <w:p>
      <w:pPr>
        <w:pStyle w:val="795"/>
        <w:ind w:left="1891"/>
        <w:spacing w:before="137"/>
        <w:tabs>
          <w:tab w:val="left" w:pos="2251" w:leader="none"/>
        </w:tabs>
      </w:pPr>
      <w:r>
        <w:rPr>
          <w:spacing w:val="-10"/>
        </w:rPr>
        <w:t xml:space="preserve">−</w:t>
      </w:r>
      <w:r>
        <w:tab/>
        <w:t xml:space="preserve">антивирусная</w:t>
      </w:r>
      <w:r>
        <w:rPr>
          <w:spacing w:val="-10"/>
        </w:rPr>
        <w:t xml:space="preserve"> </w:t>
      </w:r>
      <w:r>
        <w:rPr>
          <w:spacing w:val="-2"/>
        </w:rPr>
        <w:t xml:space="preserve">защита;</w:t>
      </w:r>
      <w:r/>
    </w:p>
    <w:p>
      <w:pPr>
        <w:pStyle w:val="795"/>
        <w:ind w:left="1891"/>
        <w:spacing w:before="139"/>
        <w:tabs>
          <w:tab w:val="left" w:pos="2251" w:leader="none"/>
        </w:tabs>
      </w:pPr>
      <w:r>
        <w:rPr>
          <w:spacing w:val="-10"/>
        </w:rPr>
        <w:t xml:space="preserve">−</w:t>
      </w:r>
      <w:r>
        <w:tab/>
        <w:t xml:space="preserve">резервное</w:t>
      </w:r>
      <w:r>
        <w:rPr>
          <w:spacing w:val="-7"/>
        </w:rPr>
        <w:t xml:space="preserve"> </w:t>
      </w:r>
      <w:r>
        <w:t xml:space="preserve">копирование</w:t>
      </w:r>
      <w:r>
        <w:rPr>
          <w:spacing w:val="-7"/>
        </w:rPr>
        <w:t xml:space="preserve"> </w:t>
      </w:r>
      <w:r>
        <w:t xml:space="preserve">и</w:t>
      </w:r>
      <w:r>
        <w:rPr>
          <w:spacing w:val="-3"/>
        </w:rPr>
        <w:t xml:space="preserve"> </w:t>
      </w:r>
      <w:r>
        <w:t xml:space="preserve">восстановление</w:t>
      </w:r>
      <w:r>
        <w:rPr>
          <w:spacing w:val="-4"/>
        </w:rPr>
        <w:t xml:space="preserve"> </w:t>
      </w:r>
      <w:r>
        <w:rPr>
          <w:spacing w:val="-2"/>
        </w:rPr>
        <w:t xml:space="preserve">информации;</w:t>
      </w:r>
      <w:r/>
    </w:p>
    <w:p>
      <w:pPr>
        <w:pStyle w:val="795"/>
        <w:ind w:left="1891"/>
        <w:spacing w:before="137"/>
        <w:tabs>
          <w:tab w:val="left" w:pos="2251" w:leader="none"/>
        </w:tabs>
      </w:pPr>
      <w:r>
        <w:rPr>
          <w:spacing w:val="-10"/>
        </w:rPr>
        <w:t xml:space="preserve">−</w:t>
      </w:r>
      <w:r>
        <w:tab/>
        <w:t xml:space="preserve">криптографическая</w:t>
      </w:r>
      <w:r>
        <w:rPr>
          <w:spacing w:val="-6"/>
        </w:rPr>
        <w:t xml:space="preserve"> </w:t>
      </w:r>
      <w:r>
        <w:t xml:space="preserve">защита</w:t>
      </w:r>
      <w:r>
        <w:rPr>
          <w:spacing w:val="-5"/>
        </w:rPr>
        <w:t xml:space="preserve"> </w:t>
      </w:r>
      <w:r>
        <w:rPr>
          <w:spacing w:val="-2"/>
        </w:rPr>
        <w:t xml:space="preserve">информации.</w:t>
      </w:r>
      <w:r/>
    </w:p>
    <w:p>
      <w:pPr>
        <w:pStyle w:val="795"/>
        <w:rPr>
          <w:sz w:val="20"/>
        </w:rPr>
      </w:pPr>
      <w:r>
        <w:rPr>
          <w:sz w:val="20"/>
        </w:rPr>
      </w:r>
      <w:r>
        <w:rPr>
          <w:sz w:val="20"/>
        </w:rPr>
      </w:r>
    </w:p>
    <w:p>
      <w:pPr>
        <w:pStyle w:val="795"/>
        <w:spacing w:before="12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0608" behindDoc="1" locked="0" layoutInCell="1" allowOverlap="1">
                <wp:simplePos x="0" y="0"/>
                <wp:positionH relativeFrom="page">
                  <wp:posOffset>606551</wp:posOffset>
                </wp:positionH>
                <wp:positionV relativeFrom="paragraph">
                  <wp:posOffset>243309</wp:posOffset>
                </wp:positionV>
                <wp:extent cx="6711950" cy="608965"/>
                <wp:effectExtent l="0" t="0" r="0" b="0"/>
                <wp:wrapTopAndBottom/>
                <wp:docPr id="75" name="Group 199"/>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00" name="Image 200"/>
                          <pic:cNvPicPr/>
                          <pic:nvPr/>
                        </pic:nvPicPr>
                        <pic:blipFill>
                          <a:blip r:embed="rId14"/>
                          <a:stretch/>
                        </pic:blipFill>
                        <pic:spPr bwMode="auto">
                          <a:xfrm>
                            <a:off x="0" y="0"/>
                            <a:ext cx="6711696" cy="597407"/>
                          </a:xfrm>
                          <a:prstGeom prst="rect">
                            <a:avLst/>
                          </a:prstGeom>
                        </pic:spPr>
                      </pic:pic>
                      <wps:wsp>
                        <wps:cNvPr id="20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0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0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23</w:t>
                              </w:r>
                              <w:r>
                                <w:rPr>
                                  <w:sz w:val="24"/>
                                </w:rPr>
                              </w:r>
                            </w:p>
                          </w:txbxContent>
                        </wps:txbx>
                        <wps:bodyPr wrap="square" lIns="36000" tIns="36000" rIns="36000" bIns="36000" rtlCol="0">
                          <a:noAutofit/>
                        </wps:bodyPr>
                      </wps:wsp>
                    </wpg:wgp>
                  </a:graphicData>
                </a:graphic>
              </wp:anchor>
            </w:drawing>
          </mc:Choice>
          <mc:Fallback>
            <w:pict>
              <v:group id="group 200" o:spid="_x0000_s0000" style="position:absolute;z-index:-487620608;o:allowoverlap:true;o:allowincell:true;mso-position-horizontal-relative:page;margin-left:47.76pt;mso-position-horizontal:absolute;mso-position-vertical-relative:text;margin-top:19.16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1" o:spid="_x0000_s201" type="#_x0000_t75" style="position:absolute;left:0;top:0;width:67116;height:5974;" stroked="false">
                  <v:path textboxrect="0,0,0,0"/>
                  <w10:wrap type="topAndBottom"/>
                  <v:imagedata r:id="rId14" o:title=""/>
                </v:shape>
                <v:shape id="shape 202" o:spid="_x0000_s20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03" o:spid="_x0000_s20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204" o:spid="_x0000_s20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23</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1106" w:right="424" w:firstLine="851"/>
        <w:jc w:val="both"/>
        <w:spacing w:before="64" w:line="360" w:lineRule="auto"/>
      </w:pPr>
      <w:r>
        <w:t xml:space="preserve">Общие, функциональные требования и требования к эффективности обеспечения безопасности информации будут учитывать:</w:t>
      </w:r>
      <w:r/>
    </w:p>
    <w:p>
      <w:pPr>
        <w:pStyle w:val="795"/>
        <w:ind w:left="2251" w:right="427" w:hanging="360"/>
        <w:jc w:val="both"/>
        <w:spacing w:before="120" w:line="362" w:lineRule="auto"/>
      </w:pPr>
      <w:r>
        <w:t xml:space="preserve">−</w:t>
      </w:r>
      <w:r>
        <w:rPr>
          <w:spacing w:val="80"/>
        </w:rPr>
        <w:t xml:space="preserve"> </w:t>
      </w:r>
      <w:r>
        <w:t xml:space="preserve">цели и задачи защиты информации (для ИС, содержащих открытую информацию, основная цель - обеспечение целостности и доступности информации);</w:t>
      </w:r>
      <w:r/>
    </w:p>
    <w:p>
      <w:pPr>
        <w:pStyle w:val="795"/>
        <w:ind w:left="1891"/>
        <w:jc w:val="both"/>
        <w:spacing w:line="271" w:lineRule="exact"/>
      </w:pPr>
      <w:r>
        <w:t xml:space="preserve">−</w:t>
      </w:r>
      <w:r>
        <w:rPr>
          <w:spacing w:val="48"/>
        </w:rPr>
        <w:t xml:space="preserve">  </w:t>
      </w:r>
      <w:r>
        <w:t xml:space="preserve">перечень</w:t>
      </w:r>
      <w:r>
        <w:rPr>
          <w:spacing w:val="-1"/>
        </w:rPr>
        <w:t xml:space="preserve"> </w:t>
      </w:r>
      <w:r>
        <w:t xml:space="preserve">защищаемой</w:t>
      </w:r>
      <w:r>
        <w:rPr>
          <w:spacing w:val="-1"/>
        </w:rPr>
        <w:t xml:space="preserve"> </w:t>
      </w:r>
      <w:r>
        <w:rPr>
          <w:spacing w:val="-2"/>
        </w:rPr>
        <w:t xml:space="preserve">информации;</w:t>
      </w:r>
      <w:r/>
    </w:p>
    <w:p>
      <w:pPr>
        <w:pStyle w:val="795"/>
        <w:ind w:left="2251" w:right="428" w:hanging="360"/>
        <w:jc w:val="both"/>
        <w:spacing w:before="139" w:line="360" w:lineRule="auto"/>
      </w:pPr>
      <w:r>
        <w:t xml:space="preserve">− возможные технические каналы утечки информации и способы несанкционированного доступа к информации, несанкционированных и непреднамеренных воздействий на информацию;</w:t>
      </w:r>
      <w:r/>
    </w:p>
    <w:p>
      <w:pPr>
        <w:pStyle w:val="795"/>
        <w:ind w:left="2251" w:right="432" w:hanging="360"/>
        <w:jc w:val="both"/>
        <w:spacing w:line="360" w:lineRule="auto"/>
      </w:pPr>
      <w:r>
        <w:t xml:space="preserve">−</w:t>
      </w:r>
      <w:r>
        <w:rPr>
          <w:spacing w:val="40"/>
        </w:rPr>
        <w:t xml:space="preserve"> </w:t>
      </w:r>
      <w:r>
        <w:t xml:space="preserve">требования по предотвращению несанкционированного доступа к защищаемой </w:t>
      </w:r>
      <w:r>
        <w:rPr>
          <w:spacing w:val="-2"/>
        </w:rPr>
        <w:t xml:space="preserve">информации;</w:t>
      </w:r>
      <w:r/>
    </w:p>
    <w:p>
      <w:pPr>
        <w:pStyle w:val="795"/>
        <w:ind w:left="2251" w:right="428" w:hanging="360"/>
        <w:jc w:val="both"/>
        <w:spacing w:line="360" w:lineRule="auto"/>
      </w:pPr>
      <w:r>
        <w:t xml:space="preserve">− требования по предотвращению несанкционированных и непреднамеренных воздействий,</w:t>
      </w:r>
      <w:r>
        <w:rPr>
          <w:spacing w:val="-5"/>
        </w:rPr>
        <w:t xml:space="preserve"> </w:t>
      </w:r>
      <w:r>
        <w:t xml:space="preserve">вызывающих</w:t>
      </w:r>
      <w:r>
        <w:rPr>
          <w:spacing w:val="-5"/>
        </w:rPr>
        <w:t xml:space="preserve"> </w:t>
      </w:r>
      <w:r>
        <w:t xml:space="preserve">разрушение,</w:t>
      </w:r>
      <w:r>
        <w:rPr>
          <w:spacing w:val="-3"/>
        </w:rPr>
        <w:t xml:space="preserve"> </w:t>
      </w:r>
      <w:r>
        <w:t xml:space="preserve">уничтожение,</w:t>
      </w:r>
      <w:r>
        <w:rPr>
          <w:spacing w:val="-5"/>
        </w:rPr>
        <w:t xml:space="preserve"> </w:t>
      </w:r>
      <w:r>
        <w:t xml:space="preserve">искажение</w:t>
      </w:r>
      <w:r>
        <w:rPr>
          <w:spacing w:val="-6"/>
        </w:rPr>
        <w:t xml:space="preserve"> </w:t>
      </w:r>
      <w:r>
        <w:t xml:space="preserve">информации</w:t>
      </w:r>
      <w:r>
        <w:rPr>
          <w:spacing w:val="-7"/>
        </w:rPr>
        <w:t xml:space="preserve"> </w:t>
      </w:r>
      <w:r>
        <w:t xml:space="preserve">или сбои в работе ИС.</w:t>
      </w:r>
      <w:r/>
    </w:p>
    <w:p>
      <w:pPr>
        <w:pStyle w:val="798"/>
        <w:numPr>
          <w:ilvl w:val="2"/>
          <w:numId w:val="9"/>
        </w:numPr>
        <w:ind w:left="2543" w:right="0" w:hanging="717"/>
        <w:jc w:val="both"/>
        <w:spacing w:before="119" w:after="0" w:line="240" w:lineRule="auto"/>
        <w:tabs>
          <w:tab w:val="left" w:pos="2543" w:leader="none"/>
        </w:tabs>
      </w:pPr>
      <w:r/>
      <w:bookmarkStart w:id="31" w:name="_TOC_250024"/>
      <w:r>
        <w:t xml:space="preserve">Требования</w:t>
      </w:r>
      <w:r>
        <w:rPr>
          <w:spacing w:val="-12"/>
        </w:rPr>
        <w:t xml:space="preserve"> </w:t>
      </w:r>
      <w:r>
        <w:t xml:space="preserve">по</w:t>
      </w:r>
      <w:r>
        <w:rPr>
          <w:spacing w:val="-6"/>
        </w:rPr>
        <w:t xml:space="preserve"> </w:t>
      </w:r>
      <w:r>
        <w:t xml:space="preserve">сохранности</w:t>
      </w:r>
      <w:r>
        <w:rPr>
          <w:spacing w:val="-7"/>
        </w:rPr>
        <w:t xml:space="preserve"> </w:t>
      </w:r>
      <w:r>
        <w:t xml:space="preserve">информации</w:t>
      </w:r>
      <w:r>
        <w:rPr>
          <w:spacing w:val="-7"/>
        </w:rPr>
        <w:t xml:space="preserve"> </w:t>
      </w:r>
      <w:r>
        <w:t xml:space="preserve">при</w:t>
      </w:r>
      <w:r>
        <w:rPr>
          <w:spacing w:val="-7"/>
        </w:rPr>
        <w:t xml:space="preserve"> </w:t>
      </w:r>
      <w:bookmarkEnd w:id="31"/>
      <w:r>
        <w:rPr>
          <w:spacing w:val="-2"/>
        </w:rPr>
        <w:t xml:space="preserve">авариях</w:t>
      </w:r>
      <w:r/>
    </w:p>
    <w:p>
      <w:pPr>
        <w:pStyle w:val="795"/>
        <w:spacing w:before="8"/>
        <w:rPr>
          <w:sz w:val="16"/>
        </w:rPr>
      </w:pPr>
      <w:r>
        <w:rPr>
          <w:sz w:val="16"/>
        </w:rPr>
      </w:r>
      <w:r>
        <w:rPr>
          <w:sz w:val="16"/>
        </w:rPr>
      </w:r>
    </w:p>
    <w:p>
      <w:pPr>
        <w:pStyle w:val="795"/>
        <w:spacing w:after="0"/>
        <w:rPr>
          <w:sz w:val="16"/>
        </w:rPr>
        <w:sectPr>
          <w:footnotePr/>
          <w:endnotePr/>
          <w:type w:val="nextPage"/>
          <w:pgSz w:w="11910" w:h="16840" w:orient="portrait"/>
          <w:pgMar w:top="620" w:right="283" w:bottom="380" w:left="425" w:header="0" w:footer="198" w:gutter="0"/>
          <w:cols w:num="1" w:sep="0" w:space="1701" w:equalWidth="1"/>
          <w:docGrid w:linePitch="360"/>
        </w:sectPr>
      </w:pPr>
      <w:r>
        <w:rPr>
          <w:sz w:val="16"/>
        </w:rPr>
      </w:r>
      <w:r>
        <w:rPr>
          <w:sz w:val="16"/>
        </w:rPr>
      </w:r>
    </w:p>
    <w:p>
      <w:pPr>
        <w:pStyle w:val="795"/>
        <w:ind w:left="1106" w:firstLine="851"/>
        <w:spacing w:before="90" w:line="360" w:lineRule="auto"/>
      </w:pPr>
      <w:r>
        <w:t xml:space="preserve">Сохранность</w:t>
      </w:r>
      <w:r>
        <w:rPr>
          <w:spacing w:val="40"/>
        </w:rPr>
        <w:t xml:space="preserve"> </w:t>
      </w:r>
      <w:r>
        <w:t xml:space="preserve">информации</w:t>
      </w:r>
      <w:r>
        <w:rPr>
          <w:spacing w:val="40"/>
        </w:rPr>
        <w:t xml:space="preserve"> </w:t>
      </w:r>
      <w:r>
        <w:t xml:space="preserve">при</w:t>
      </w:r>
      <w:r>
        <w:rPr>
          <w:spacing w:val="40"/>
        </w:rPr>
        <w:t xml:space="preserve"> </w:t>
      </w:r>
      <w:r>
        <w:t xml:space="preserve">авариях</w:t>
      </w:r>
      <w:r>
        <w:rPr>
          <w:spacing w:val="40"/>
        </w:rPr>
        <w:t xml:space="preserve"> </w:t>
      </w:r>
      <w:r>
        <w:t xml:space="preserve">должна</w:t>
      </w:r>
      <w:r>
        <w:rPr>
          <w:spacing w:val="40"/>
        </w:rPr>
        <w:t xml:space="preserve"> </w:t>
      </w:r>
      <w:r>
        <w:t xml:space="preserve">быть Заказчика средствами резервного копирования.</w:t>
      </w:r>
      <w:r/>
    </w:p>
    <w:p>
      <w:pPr>
        <w:pStyle w:val="795"/>
        <w:ind w:left="97"/>
        <w:spacing w:before="90"/>
      </w:pPr>
      <w:r>
        <w:br w:type="column"/>
      </w:r>
      <w:r>
        <w:t xml:space="preserve">обеспечена</w:t>
      </w:r>
      <w:r>
        <w:rPr>
          <w:spacing w:val="75"/>
        </w:rPr>
        <w:t xml:space="preserve"> </w:t>
      </w:r>
      <w:r>
        <w:t xml:space="preserve">имеющимися</w:t>
      </w:r>
      <w:r>
        <w:rPr>
          <w:spacing w:val="52"/>
        </w:rPr>
        <w:t xml:space="preserve"> </w:t>
      </w:r>
      <w:r>
        <w:rPr>
          <w:spacing w:val="-10"/>
        </w:rPr>
        <w:t xml:space="preserve">у</w:t>
      </w:r>
      <w:r/>
    </w:p>
    <w:p>
      <w:pPr>
        <w:pStyle w:val="795"/>
        <w:spacing w:after="0"/>
        <w:sectPr>
          <w:footnotePr/>
          <w:endnotePr/>
          <w:type w:val="continuous"/>
          <w:pgSz w:w="11910" w:h="16840" w:orient="portrait"/>
          <w:pgMar w:top="620" w:right="283" w:bottom="0" w:left="425" w:header="0" w:footer="198" w:gutter="0"/>
          <w:cols w:num="2" w:sep="0" w:space="1701" w:equalWidth="0">
            <w:col w:w="7706" w:space="40"/>
            <w:col w:w="3456" w:space="0"/>
          </w:cols>
          <w:docGrid w:linePitch="360"/>
        </w:sectPr>
      </w:pPr>
      <w:r/>
      <w:r/>
    </w:p>
    <w:p>
      <w:pPr>
        <w:pStyle w:val="795"/>
        <w:ind w:left="1106" w:right="429" w:firstLine="851"/>
        <w:spacing w:line="360" w:lineRule="auto"/>
        <w:tabs>
          <w:tab w:val="left" w:pos="3624" w:leader="none"/>
          <w:tab w:val="left" w:pos="5068" w:leader="none"/>
          <w:tab w:val="left" w:pos="5454" w:leader="none"/>
          <w:tab w:val="left" w:pos="6229" w:leader="none"/>
          <w:tab w:val="left" w:pos="7884" w:leader="none"/>
          <w:tab w:val="left" w:pos="8402" w:leader="none"/>
          <w:tab w:val="left" w:pos="9545" w:leader="none"/>
          <w:tab w:val="left" w:pos="10531" w:leader="none"/>
        </w:tabs>
      </w:pPr>
      <w:r>
        <mc:AlternateContent>
          <mc:Choice Requires="wpg">
            <w:drawing>
              <wp:anchor xmlns:wp="http://schemas.openxmlformats.org/drawingml/2006/wordprocessingDrawing" xmlns:wp14="http://schemas.microsoft.com/office/word/2010/wordprocessingDrawing" distT="0" distB="0" distL="0" distR="0" simplePos="0" relativeHeight="15763968" behindDoc="0" locked="0" layoutInCell="1" allowOverlap="1">
                <wp:simplePos x="0" y="0"/>
                <wp:positionH relativeFrom="page">
                  <wp:posOffset>304058</wp:posOffset>
                </wp:positionH>
                <wp:positionV relativeFrom="paragraph">
                  <wp:posOffset>180267</wp:posOffset>
                </wp:positionV>
                <wp:extent cx="254000" cy="5074920"/>
                <wp:effectExtent l="0" t="0" r="0" b="0"/>
                <wp:wrapNone/>
                <wp:docPr id="76" name="Textbox 20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205" o:spid="_x0000_s205" o:spt="202" type="#_x0000_t202" style="position:absolute;z-index:15763968;o:allowoverlap:true;o:allowincell:true;mso-position-horizontal-relative:page;margin-left:23.94pt;mso-position-horizontal:absolute;mso-position-vertical-relative:text;margin-top:14.1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pacing w:val="-2"/>
        </w:rPr>
        <w:t xml:space="preserve">Специальных</w:t>
      </w:r>
      <w:r>
        <w:tab/>
      </w:r>
      <w:r>
        <w:rPr>
          <w:spacing w:val="-2"/>
        </w:rPr>
        <w:t xml:space="preserve">требований</w:t>
      </w:r>
      <w:r>
        <w:tab/>
      </w:r>
      <w:r>
        <w:rPr>
          <w:spacing w:val="-10"/>
        </w:rPr>
        <w:t xml:space="preserve">к</w:t>
      </w:r>
      <w:r>
        <w:tab/>
      </w:r>
      <w:r>
        <w:rPr>
          <w:spacing w:val="-4"/>
        </w:rPr>
        <w:t xml:space="preserve">АИС</w:t>
      </w:r>
      <w:r>
        <w:tab/>
      </w:r>
      <w:r>
        <w:rPr>
          <w:spacing w:val="-2"/>
        </w:rPr>
        <w:t xml:space="preserve">«Инновации»</w:t>
      </w:r>
      <w:r>
        <w:tab/>
      </w:r>
      <w:r>
        <w:rPr>
          <w:spacing w:val="-6"/>
        </w:rPr>
        <w:t xml:space="preserve">по</w:t>
      </w:r>
      <w:r>
        <w:tab/>
      </w:r>
      <w:r>
        <w:rPr>
          <w:spacing w:val="-2"/>
        </w:rPr>
        <w:t xml:space="preserve">данному</w:t>
      </w:r>
      <w:r>
        <w:tab/>
      </w:r>
      <w:r>
        <w:rPr>
          <w:spacing w:val="-2"/>
        </w:rPr>
        <w:t xml:space="preserve">пункту</w:t>
      </w:r>
      <w:r>
        <w:tab/>
      </w:r>
      <w:r>
        <w:rPr>
          <w:spacing w:val="-6"/>
        </w:rPr>
        <w:t xml:space="preserve">не </w:t>
      </w:r>
      <w:r>
        <w:rPr>
          <w:spacing w:val="-2"/>
        </w:rPr>
        <w:t xml:space="preserve">предъявляются.</w:t>
      </w:r>
      <w:r/>
    </w:p>
    <w:p>
      <w:pPr>
        <w:pStyle w:val="798"/>
        <w:numPr>
          <w:ilvl w:val="2"/>
          <w:numId w:val="9"/>
        </w:numPr>
        <w:ind w:left="2543" w:right="0" w:hanging="717"/>
        <w:jc w:val="left"/>
        <w:spacing w:before="119" w:after="0" w:line="240" w:lineRule="auto"/>
        <w:tabs>
          <w:tab w:val="left" w:pos="2543" w:leader="none"/>
        </w:tabs>
      </w:pPr>
      <w:r/>
      <w:bookmarkStart w:id="32" w:name="_TOC_250023"/>
      <w:r>
        <w:t xml:space="preserve">Требования</w:t>
      </w:r>
      <w:r>
        <w:rPr>
          <w:spacing w:val="-9"/>
        </w:rPr>
        <w:t xml:space="preserve"> </w:t>
      </w:r>
      <w:r>
        <w:t xml:space="preserve">к</w:t>
      </w:r>
      <w:r>
        <w:rPr>
          <w:spacing w:val="-4"/>
        </w:rPr>
        <w:t xml:space="preserve"> </w:t>
      </w:r>
      <w:r>
        <w:t xml:space="preserve">защите</w:t>
      </w:r>
      <w:r>
        <w:rPr>
          <w:spacing w:val="-3"/>
        </w:rPr>
        <w:t xml:space="preserve"> </w:t>
      </w:r>
      <w:r>
        <w:t xml:space="preserve">от</w:t>
      </w:r>
      <w:r>
        <w:rPr>
          <w:spacing w:val="-4"/>
        </w:rPr>
        <w:t xml:space="preserve"> </w:t>
      </w:r>
      <w:r>
        <w:t xml:space="preserve">влияния</w:t>
      </w:r>
      <w:r>
        <w:rPr>
          <w:spacing w:val="-4"/>
        </w:rPr>
        <w:t xml:space="preserve"> </w:t>
      </w:r>
      <w:r>
        <w:t xml:space="preserve">внешних</w:t>
      </w:r>
      <w:bookmarkEnd w:id="32"/>
      <w:r>
        <w:rPr>
          <w:spacing w:val="-2"/>
        </w:rPr>
        <w:t xml:space="preserve"> воздействий</w:t>
      </w:r>
      <w:r/>
    </w:p>
    <w:p>
      <w:pPr>
        <w:pStyle w:val="795"/>
        <w:ind w:left="1958"/>
        <w:spacing w:before="282"/>
      </w:pPr>
      <w:r>
        <w:t xml:space="preserve">Требования</w:t>
      </w:r>
      <w:r>
        <w:rPr>
          <w:spacing w:val="-5"/>
        </w:rPr>
        <w:t xml:space="preserve"> </w:t>
      </w:r>
      <w:r>
        <w:t xml:space="preserve">не</w:t>
      </w:r>
      <w:r>
        <w:rPr>
          <w:spacing w:val="-2"/>
        </w:rPr>
        <w:t xml:space="preserve"> предъявляются.</w:t>
      </w:r>
      <w:r/>
    </w:p>
    <w:p>
      <w:pPr>
        <w:pStyle w:val="798"/>
        <w:numPr>
          <w:ilvl w:val="2"/>
          <w:numId w:val="9"/>
        </w:numPr>
        <w:ind w:left="2543" w:right="0" w:hanging="717"/>
        <w:jc w:val="left"/>
        <w:spacing w:before="258" w:after="0" w:line="240" w:lineRule="auto"/>
        <w:tabs>
          <w:tab w:val="left" w:pos="2543" w:leader="none"/>
        </w:tabs>
      </w:pPr>
      <w:r/>
      <w:bookmarkStart w:id="33" w:name="_TOC_250022"/>
      <w:r>
        <w:t xml:space="preserve">Требования</w:t>
      </w:r>
      <w:r>
        <w:rPr>
          <w:spacing w:val="-8"/>
        </w:rPr>
        <w:t xml:space="preserve"> </w:t>
      </w:r>
      <w:r>
        <w:t xml:space="preserve">к</w:t>
      </w:r>
      <w:r>
        <w:rPr>
          <w:spacing w:val="-5"/>
        </w:rPr>
        <w:t xml:space="preserve"> </w:t>
      </w:r>
      <w:r>
        <w:t xml:space="preserve">патентной</w:t>
      </w:r>
      <w:r>
        <w:rPr>
          <w:spacing w:val="-4"/>
        </w:rPr>
        <w:t xml:space="preserve"> </w:t>
      </w:r>
      <w:bookmarkEnd w:id="33"/>
      <w:r>
        <w:rPr>
          <w:spacing w:val="-2"/>
        </w:rPr>
        <w:t xml:space="preserve">частоте</w:t>
      </w:r>
      <w:r/>
    </w:p>
    <w:p>
      <w:pPr>
        <w:pStyle w:val="795"/>
        <w:ind w:left="1958"/>
        <w:spacing w:before="282"/>
      </w:pPr>
      <w:r>
        <w:t xml:space="preserve">Использование</w:t>
      </w:r>
      <w:r>
        <w:rPr>
          <w:spacing w:val="59"/>
        </w:rPr>
        <w:t xml:space="preserve"> </w:t>
      </w:r>
      <w:r>
        <w:t xml:space="preserve">АИС</w:t>
      </w:r>
      <w:r>
        <w:rPr>
          <w:spacing w:val="63"/>
        </w:rPr>
        <w:t xml:space="preserve"> </w:t>
      </w:r>
      <w:r>
        <w:t xml:space="preserve">«Инновации»</w:t>
      </w:r>
      <w:r>
        <w:rPr>
          <w:spacing w:val="54"/>
        </w:rPr>
        <w:t xml:space="preserve"> </w:t>
      </w:r>
      <w:r>
        <w:t xml:space="preserve">и</w:t>
      </w:r>
      <w:r>
        <w:rPr>
          <w:spacing w:val="62"/>
        </w:rPr>
        <w:t xml:space="preserve"> </w:t>
      </w:r>
      <w:r>
        <w:t xml:space="preserve">его</w:t>
      </w:r>
      <w:r>
        <w:rPr>
          <w:spacing w:val="62"/>
        </w:rPr>
        <w:t xml:space="preserve"> </w:t>
      </w:r>
      <w:r>
        <w:t xml:space="preserve">частей</w:t>
      </w:r>
      <w:r>
        <w:rPr>
          <w:spacing w:val="62"/>
        </w:rPr>
        <w:t xml:space="preserve"> </w:t>
      </w:r>
      <w:r>
        <w:t xml:space="preserve">должно</w:t>
      </w:r>
      <w:r>
        <w:rPr>
          <w:spacing w:val="62"/>
        </w:rPr>
        <w:t xml:space="preserve"> </w:t>
      </w:r>
      <w:r>
        <w:t xml:space="preserve">удовлетворять</w:t>
      </w:r>
      <w:r>
        <w:rPr>
          <w:spacing w:val="64"/>
        </w:rPr>
        <w:t xml:space="preserve"> </w:t>
      </w:r>
      <w:r>
        <w:rPr>
          <w:spacing w:val="-2"/>
        </w:rPr>
        <w:t xml:space="preserve">условиям</w:t>
      </w:r>
      <w:r/>
    </w:p>
    <w:p>
      <w:pPr>
        <w:pStyle w:val="795"/>
        <w:spacing w:after="0"/>
        <w:sectPr>
          <w:footnotePr/>
          <w:endnotePr/>
          <w:type w:val="continuous"/>
          <w:pgSz w:w="11910" w:h="16840" w:orient="portrait"/>
          <w:pgMar w:top="620" w:right="283" w:bottom="0" w:left="425" w:header="0" w:footer="198" w:gutter="0"/>
          <w:cols w:num="1" w:sep="0" w:space="1701" w:equalWidth="1"/>
          <w:docGrid w:linePitch="360"/>
        </w:sectPr>
      </w:pPr>
      <w:r/>
      <w:r/>
    </w:p>
    <w:p>
      <w:pPr>
        <w:pStyle w:val="795"/>
        <w:ind w:left="1106"/>
        <w:spacing w:before="137" w:line="360" w:lineRule="auto"/>
        <w:tabs>
          <w:tab w:val="left" w:pos="2364" w:leader="none"/>
        </w:tabs>
      </w:pPr>
      <w:r>
        <w:rPr>
          <w:spacing w:val="-2"/>
        </w:rPr>
        <w:t xml:space="preserve">патентной</w:t>
      </w:r>
      <w:r>
        <w:tab/>
      </w:r>
      <w:r>
        <w:rPr>
          <w:spacing w:val="-2"/>
        </w:rPr>
        <w:t xml:space="preserve">чистоты использования.</w:t>
      </w:r>
      <w:r/>
    </w:p>
    <w:p>
      <w:pPr>
        <w:pStyle w:val="795"/>
        <w:ind w:left="159"/>
        <w:spacing w:before="137"/>
        <w:tabs>
          <w:tab w:val="left" w:pos="593" w:leader="none"/>
          <w:tab w:val="left" w:pos="1976" w:leader="none"/>
          <w:tab w:val="left" w:pos="3372" w:leader="none"/>
          <w:tab w:val="left" w:pos="4708" w:leader="none"/>
        </w:tabs>
      </w:pPr>
      <w:r>
        <w:br w:type="column"/>
      </w:r>
      <w:r>
        <w:rPr>
          <w:spacing w:val="-5"/>
        </w:rPr>
        <w:t xml:space="preserve">на</w:t>
      </w:r>
      <w:r>
        <w:tab/>
      </w:r>
      <w:r>
        <w:rPr>
          <w:spacing w:val="-2"/>
        </w:rPr>
        <w:t xml:space="preserve">территории</w:t>
      </w:r>
      <w:r>
        <w:tab/>
      </w:r>
      <w:r>
        <w:rPr>
          <w:spacing w:val="-2"/>
        </w:rPr>
        <w:t xml:space="preserve">Российской</w:t>
      </w:r>
      <w:r>
        <w:tab/>
      </w:r>
      <w:r>
        <w:rPr>
          <w:spacing w:val="-2"/>
        </w:rPr>
        <w:t xml:space="preserve">Федерации</w:t>
      </w:r>
      <w:r>
        <w:tab/>
        <w:t xml:space="preserve">на</w:t>
      </w:r>
      <w:r>
        <w:rPr>
          <w:spacing w:val="35"/>
        </w:rPr>
        <w:t xml:space="preserve">  </w:t>
      </w:r>
      <w:r>
        <w:t xml:space="preserve">неограниченный</w:t>
      </w:r>
      <w:r>
        <w:rPr>
          <w:spacing w:val="39"/>
        </w:rPr>
        <w:t xml:space="preserve">  </w:t>
      </w:r>
      <w:r>
        <w:rPr>
          <w:spacing w:val="-4"/>
        </w:rPr>
        <w:t xml:space="preserve">срок</w:t>
      </w:r>
      <w:r/>
    </w:p>
    <w:p>
      <w:pPr>
        <w:pStyle w:val="795"/>
        <w:spacing w:after="0"/>
        <w:sectPr>
          <w:footnotePr/>
          <w:endnotePr/>
          <w:type w:val="continuous"/>
          <w:pgSz w:w="11910" w:h="16840" w:orient="portrait"/>
          <w:pgMar w:top="620" w:right="283" w:bottom="0" w:left="425" w:header="0" w:footer="198" w:gutter="0"/>
          <w:cols w:num="2" w:sep="0" w:space="1701" w:equalWidth="0">
            <w:col w:w="3212" w:space="40"/>
            <w:col w:w="7950" w:space="0"/>
          </w:cols>
          <w:docGrid w:linePitch="360"/>
        </w:sectPr>
      </w:pPr>
      <w:r/>
      <w:r/>
    </w:p>
    <w:p>
      <w:pPr>
        <w:pStyle w:val="795"/>
        <w:ind w:left="1958"/>
      </w:pPr>
      <w:r>
        <mc:AlternateContent>
          <mc:Choice Requires="wpg">
            <w:drawing>
              <wp:anchor xmlns:wp="http://schemas.openxmlformats.org/drawingml/2006/wordprocessingDrawing" xmlns:wp14="http://schemas.microsoft.com/office/word/2010/wordprocessingDrawing" distT="0" distB="0" distL="0" distR="0" simplePos="0" relativeHeight="48446054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77" name="Group 205"/>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07" name="Image 207"/>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06" o:spid="_x0000_s0000" style="position:absolute;z-index:-48446054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07" o:spid="_x0000_s20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8" o:spid="_x0000_s208" type="#_x0000_t75" style="position:absolute;left:0;top:47232;width:4328;height:54391;" stroked="false">
                  <v:path textboxrect="0,0,0,0"/>
                  <v:imagedata r:id="rId13" o:title=""/>
                </v:shape>
              </v:group>
            </w:pict>
          </mc:Fallback>
        </mc:AlternateContent>
      </w:r>
      <w:r>
        <w:t xml:space="preserve">Использование</w:t>
      </w:r>
      <w:r>
        <w:rPr>
          <w:spacing w:val="40"/>
        </w:rPr>
        <w:t xml:space="preserve"> </w:t>
      </w:r>
      <w:r>
        <w:t xml:space="preserve">системного</w:t>
      </w:r>
      <w:r>
        <w:rPr>
          <w:spacing w:val="43"/>
        </w:rPr>
        <w:t xml:space="preserve"> </w:t>
      </w:r>
      <w:r>
        <w:t xml:space="preserve">и</w:t>
      </w:r>
      <w:r>
        <w:rPr>
          <w:spacing w:val="42"/>
        </w:rPr>
        <w:t xml:space="preserve"> </w:t>
      </w:r>
      <w:r>
        <w:t xml:space="preserve">программного</w:t>
      </w:r>
      <w:r>
        <w:rPr>
          <w:spacing w:val="41"/>
        </w:rPr>
        <w:t xml:space="preserve"> </w:t>
      </w:r>
      <w:r>
        <w:t xml:space="preserve">обеспечения</w:t>
      </w:r>
      <w:r>
        <w:rPr>
          <w:spacing w:val="43"/>
        </w:rPr>
        <w:t xml:space="preserve"> </w:t>
      </w:r>
      <w:r>
        <w:t xml:space="preserve">АИС</w:t>
      </w:r>
      <w:r>
        <w:rPr>
          <w:spacing w:val="49"/>
        </w:rPr>
        <w:t xml:space="preserve"> </w:t>
      </w:r>
      <w:r>
        <w:t xml:space="preserve">«Инновации»</w:t>
      </w:r>
      <w:r>
        <w:rPr>
          <w:spacing w:val="34"/>
        </w:rPr>
        <w:t xml:space="preserve"> </w:t>
      </w:r>
      <w:r>
        <w:t xml:space="preserve">и</w:t>
      </w:r>
      <w:r>
        <w:rPr>
          <w:spacing w:val="45"/>
        </w:rPr>
        <w:t xml:space="preserve"> </w:t>
      </w:r>
      <w:r>
        <w:rPr>
          <w:spacing w:val="-5"/>
        </w:rPr>
        <w:t xml:space="preserve">его</w:t>
      </w:r>
      <w:r/>
    </w:p>
    <w:p>
      <w:pPr>
        <w:pStyle w:val="795"/>
        <w:ind w:left="1106"/>
        <w:spacing w:before="139"/>
      </w:pPr>
      <w:r>
        <w:t xml:space="preserve">частей</w:t>
      </w:r>
      <w:r>
        <w:rPr>
          <w:spacing w:val="39"/>
        </w:rPr>
        <w:t xml:space="preserve"> </w:t>
      </w:r>
      <w:r>
        <w:t xml:space="preserve">должно</w:t>
      </w:r>
      <w:r>
        <w:rPr>
          <w:spacing w:val="42"/>
        </w:rPr>
        <w:t xml:space="preserve"> </w:t>
      </w:r>
      <w:r>
        <w:t xml:space="preserve">удовлетворять</w:t>
      </w:r>
      <w:r>
        <w:rPr>
          <w:spacing w:val="43"/>
        </w:rPr>
        <w:t xml:space="preserve"> </w:t>
      </w:r>
      <w:r>
        <w:t xml:space="preserve">условиям</w:t>
      </w:r>
      <w:r>
        <w:rPr>
          <w:spacing w:val="39"/>
        </w:rPr>
        <w:t xml:space="preserve"> </w:t>
      </w:r>
      <w:r>
        <w:t xml:space="preserve">лицензионной</w:t>
      </w:r>
      <w:r>
        <w:rPr>
          <w:spacing w:val="42"/>
        </w:rPr>
        <w:t xml:space="preserve"> </w:t>
      </w:r>
      <w:r>
        <w:t xml:space="preserve">чистоты</w:t>
      </w:r>
      <w:r>
        <w:rPr>
          <w:spacing w:val="38"/>
        </w:rPr>
        <w:t xml:space="preserve"> </w:t>
      </w:r>
      <w:r>
        <w:t xml:space="preserve">на</w:t>
      </w:r>
      <w:r>
        <w:rPr>
          <w:spacing w:val="39"/>
        </w:rPr>
        <w:t xml:space="preserve"> </w:t>
      </w:r>
      <w:r>
        <w:t xml:space="preserve">территории</w:t>
      </w:r>
      <w:r>
        <w:rPr>
          <w:spacing w:val="42"/>
        </w:rPr>
        <w:t xml:space="preserve"> </w:t>
      </w:r>
      <w:r>
        <w:rPr>
          <w:spacing w:val="-2"/>
        </w:rPr>
        <w:t xml:space="preserve">Российской</w:t>
      </w:r>
      <w:r/>
    </w:p>
    <w:p>
      <w:pPr>
        <w:pStyle w:val="795"/>
        <w:ind w:left="1106" w:right="429"/>
        <w:spacing w:before="137" w:line="360" w:lineRule="auto"/>
        <w:tabs>
          <w:tab w:val="left" w:pos="2504" w:leader="none"/>
          <w:tab w:val="left" w:pos="3001" w:leader="none"/>
          <w:tab w:val="left" w:pos="4974" w:leader="none"/>
          <w:tab w:val="left" w:pos="5699" w:leader="none"/>
          <w:tab w:val="left" w:pos="6087" w:leader="none"/>
          <w:tab w:val="left" w:pos="7931" w:leader="none"/>
          <w:tab w:val="left" w:pos="8308" w:leader="none"/>
          <w:tab w:val="left" w:pos="9190" w:leader="none"/>
        </w:tabs>
      </w:pPr>
      <w:r>
        <w:rPr>
          <w:spacing w:val="-2"/>
        </w:rPr>
        <w:t xml:space="preserve">Федерации</w:t>
      </w:r>
      <w:r>
        <w:tab/>
      </w:r>
      <w:r>
        <w:rPr>
          <w:spacing w:val="-6"/>
        </w:rPr>
        <w:t xml:space="preserve">на</w:t>
      </w:r>
      <w:r>
        <w:tab/>
      </w:r>
      <w:r>
        <w:rPr>
          <w:spacing w:val="-2"/>
        </w:rPr>
        <w:t xml:space="preserve">неограниченный</w:t>
      </w:r>
      <w:r>
        <w:tab/>
      </w:r>
      <w:r>
        <w:rPr>
          <w:spacing w:val="-4"/>
        </w:rPr>
        <w:t xml:space="preserve">срок</w:t>
      </w:r>
      <w:r>
        <w:tab/>
      </w:r>
      <w:r>
        <w:rPr>
          <w:spacing w:val="-10"/>
        </w:rPr>
        <w:t xml:space="preserve">и</w:t>
      </w:r>
      <w:r>
        <w:tab/>
      </w:r>
      <w:r>
        <w:rPr>
          <w:spacing w:val="-2"/>
        </w:rPr>
        <w:t xml:space="preserve">применительно</w:t>
      </w:r>
      <w:r>
        <w:tab/>
      </w:r>
      <w:r>
        <w:rPr>
          <w:spacing w:val="-10"/>
        </w:rPr>
        <w:t xml:space="preserve">к</w:t>
      </w:r>
      <w:r>
        <w:tab/>
      </w:r>
      <w:r>
        <w:rPr>
          <w:spacing w:val="-2"/>
        </w:rPr>
        <w:t xml:space="preserve">видам</w:t>
      </w:r>
      <w:r>
        <w:tab/>
      </w:r>
      <w:r>
        <w:rPr>
          <w:spacing w:val="-2"/>
        </w:rPr>
        <w:t xml:space="preserve">использования, </w:t>
      </w:r>
      <w:r>
        <w:t xml:space="preserve">установленным в эксплуатационной документации.</w:t>
      </w:r>
      <w:r/>
    </w:p>
    <w:p>
      <w:pPr>
        <w:pStyle w:val="798"/>
        <w:numPr>
          <w:ilvl w:val="2"/>
          <w:numId w:val="9"/>
        </w:numPr>
        <w:ind w:left="2543" w:right="0" w:hanging="717"/>
        <w:jc w:val="left"/>
        <w:spacing w:before="119" w:after="0" w:line="240" w:lineRule="auto"/>
        <w:tabs>
          <w:tab w:val="left" w:pos="2543" w:leader="none"/>
        </w:tabs>
      </w:pPr>
      <w:r/>
      <w:bookmarkStart w:id="34" w:name="_TOC_250021"/>
      <w:r>
        <w:t xml:space="preserve">Требования</w:t>
      </w:r>
      <w:r>
        <w:rPr>
          <w:spacing w:val="-9"/>
        </w:rPr>
        <w:t xml:space="preserve"> </w:t>
      </w:r>
      <w:r>
        <w:t xml:space="preserve">по</w:t>
      </w:r>
      <w:r>
        <w:rPr>
          <w:spacing w:val="-4"/>
        </w:rPr>
        <w:t xml:space="preserve"> </w:t>
      </w:r>
      <w:r>
        <w:t xml:space="preserve">стандартизации</w:t>
      </w:r>
      <w:r>
        <w:rPr>
          <w:spacing w:val="-6"/>
        </w:rPr>
        <w:t xml:space="preserve"> </w:t>
      </w:r>
      <w:r>
        <w:t xml:space="preserve">и</w:t>
      </w:r>
      <w:r>
        <w:rPr>
          <w:spacing w:val="-5"/>
        </w:rPr>
        <w:t xml:space="preserve"> </w:t>
      </w:r>
      <w:bookmarkEnd w:id="34"/>
      <w:r>
        <w:rPr>
          <w:spacing w:val="-2"/>
        </w:rPr>
        <w:t xml:space="preserve">унификации</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2144" behindDoc="1" locked="0" layoutInCell="1" allowOverlap="1">
                <wp:simplePos x="0" y="0"/>
                <wp:positionH relativeFrom="page">
                  <wp:posOffset>606551</wp:posOffset>
                </wp:positionH>
                <wp:positionV relativeFrom="paragraph">
                  <wp:posOffset>164452</wp:posOffset>
                </wp:positionV>
                <wp:extent cx="6711950" cy="608965"/>
                <wp:effectExtent l="0" t="0" r="0" b="0"/>
                <wp:wrapTopAndBottom/>
                <wp:docPr id="78" name="Group 20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09" name="Image 209"/>
                          <pic:cNvPicPr/>
                          <pic:nvPr/>
                        </pic:nvPicPr>
                        <pic:blipFill>
                          <a:blip r:embed="rId14"/>
                          <a:stretch/>
                        </pic:blipFill>
                        <pic:spPr bwMode="auto">
                          <a:xfrm>
                            <a:off x="0" y="0"/>
                            <a:ext cx="6711696" cy="597407"/>
                          </a:xfrm>
                          <a:prstGeom prst="rect">
                            <a:avLst/>
                          </a:prstGeom>
                        </pic:spPr>
                      </pic:pic>
                      <wps:wsp>
                        <wps:cNvPr id="2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24</w:t>
                              </w:r>
                              <w:r>
                                <w:rPr>
                                  <w:sz w:val="24"/>
                                </w:rPr>
                              </w:r>
                            </w:p>
                          </w:txbxContent>
                        </wps:txbx>
                        <wps:bodyPr wrap="square" lIns="36000" tIns="36000" rIns="36000" bIns="36000" rtlCol="0">
                          <a:noAutofit/>
                        </wps:bodyPr>
                      </wps:wsp>
                    </wpg:wgp>
                  </a:graphicData>
                </a:graphic>
              </wp:anchor>
            </w:drawing>
          </mc:Choice>
          <mc:Fallback>
            <w:pict>
              <v:group id="group 209" o:spid="_x0000_s0000" style="position:absolute;z-index:-487622144;o:allowoverlap:true;o:allowincell:true;mso-position-horizontal-relative:page;margin-left:47.76pt;mso-position-horizontal:absolute;mso-position-vertical-relative:text;margin-top:12.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0" o:spid="_x0000_s210" type="#_x0000_t75" style="position:absolute;left:0;top:0;width:67116;height:5974;" stroked="false">
                  <v:path textboxrect="0,0,0,0"/>
                  <w10:wrap type="topAndBottom"/>
                  <v:imagedata r:id="rId14" o:title=""/>
                </v:shape>
                <v:shape id="shape 211" o:spid="_x0000_s21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12" o:spid="_x0000_s21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213" o:spid="_x0000_s21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24</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1106" w:right="425"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6208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79" name="Group 21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15" name="Image 21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14" o:spid="_x0000_s0000" style="position:absolute;z-index:-48446208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15" o:spid="_x0000_s21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6" o:spid="_x0000_s216" type="#_x0000_t75" style="position:absolute;left:0;top:47232;width:4328;height:54391;" stroked="false">
                  <v:path textboxrect="0,0,0,0"/>
                  <v:imagedata r:id="rId13" o:title=""/>
                </v:shape>
              </v:group>
            </w:pict>
          </mc:Fallback>
        </mc:AlternateContent>
      </w:r>
      <w:r>
        <w:t xml:space="preserve">При разработке АИС «Инновации» необходимо ориентироваться на следующие </w:t>
      </w:r>
      <w:r>
        <w:rPr>
          <w:spacing w:val="-2"/>
        </w:rPr>
        <w:t xml:space="preserve">стандарты:</w:t>
      </w:r>
      <w:r/>
    </w:p>
    <w:p>
      <w:pPr>
        <w:pStyle w:val="795"/>
        <w:ind w:left="2251" w:right="422" w:hanging="360"/>
        <w:jc w:val="both"/>
        <w:spacing w:before="120" w:line="360" w:lineRule="auto"/>
      </w:pPr>
      <w:r>
        <w:t xml:space="preserve">−</w:t>
      </w:r>
      <w:r>
        <w:rPr>
          <w:spacing w:val="80"/>
        </w:rPr>
        <w:t xml:space="preserve"> </w:t>
      </w:r>
      <w:r>
        <w:t xml:space="preserve">Использование стабильных версий ПО на момент разработки АИС «Инновации»</w:t>
      </w:r>
      <w:r>
        <w:rPr>
          <w:spacing w:val="40"/>
        </w:rPr>
        <w:t xml:space="preserve"> </w:t>
      </w:r>
      <w:r>
        <w:t xml:space="preserve">(в случае использования не стабильных версий – предоставить обоснование выбора конкретного ПО);</w:t>
      </w:r>
      <w:r/>
    </w:p>
    <w:p>
      <w:pPr>
        <w:pStyle w:val="795"/>
        <w:ind w:left="2251" w:right="423" w:hanging="360"/>
        <w:jc w:val="both"/>
        <w:spacing w:before="1" w:line="360" w:lineRule="auto"/>
      </w:pPr>
      <w:r>
        <w:t xml:space="preserve">−</w:t>
      </w:r>
      <w:r>
        <w:rPr>
          <w:spacing w:val="40"/>
        </w:rPr>
        <w:t xml:space="preserve"> </w:t>
      </w:r>
      <w:r>
        <w:t xml:space="preserve">Использование тех. стандартов W3C, которые затрагивают какие-либо из частей АИС «Инновации».</w:t>
      </w:r>
      <w:r/>
    </w:p>
    <w:p>
      <w:pPr>
        <w:pStyle w:val="795"/>
        <w:ind w:left="1106" w:right="422" w:firstLine="851"/>
        <w:jc w:val="both"/>
        <w:spacing w:before="120" w:line="360" w:lineRule="auto"/>
      </w:pPr>
      <w:r>
        <w:t xml:space="preserve">Проводимые работы должны соответствовать требованиям по отчуждаемости и </w:t>
      </w:r>
      <w:r>
        <w:rPr>
          <w:spacing w:val="-2"/>
        </w:rPr>
        <w:t xml:space="preserve">совместимости:</w:t>
      </w:r>
      <w:r/>
    </w:p>
    <w:p>
      <w:pPr>
        <w:pStyle w:val="795"/>
        <w:ind w:left="1958"/>
        <w:spacing w:before="1"/>
      </w:pPr>
      <w:r>
        <w:t xml:space="preserve">Применяемые</w:t>
      </w:r>
      <w:r>
        <w:rPr>
          <w:spacing w:val="53"/>
        </w:rPr>
        <w:t xml:space="preserve"> </w:t>
      </w:r>
      <w:r>
        <w:t xml:space="preserve">при</w:t>
      </w:r>
      <w:r>
        <w:rPr>
          <w:spacing w:val="58"/>
        </w:rPr>
        <w:t xml:space="preserve"> </w:t>
      </w:r>
      <w:r>
        <w:t xml:space="preserve">создании</w:t>
      </w:r>
      <w:r>
        <w:rPr>
          <w:spacing w:val="58"/>
        </w:rPr>
        <w:t xml:space="preserve"> </w:t>
      </w:r>
      <w:r>
        <w:t xml:space="preserve">АИС</w:t>
      </w:r>
      <w:r>
        <w:rPr>
          <w:spacing w:val="59"/>
        </w:rPr>
        <w:t xml:space="preserve"> </w:t>
      </w:r>
      <w:r>
        <w:t xml:space="preserve">«Инновации»</w:t>
      </w:r>
      <w:r>
        <w:rPr>
          <w:spacing w:val="50"/>
        </w:rPr>
        <w:t xml:space="preserve"> </w:t>
      </w:r>
      <w:r>
        <w:t xml:space="preserve">технические</w:t>
      </w:r>
      <w:r>
        <w:rPr>
          <w:spacing w:val="57"/>
        </w:rPr>
        <w:t xml:space="preserve"> </w:t>
      </w:r>
      <w:r>
        <w:t xml:space="preserve">(форматы</w:t>
      </w:r>
      <w:r>
        <w:rPr>
          <w:spacing w:val="57"/>
        </w:rPr>
        <w:t xml:space="preserve"> </w:t>
      </w:r>
      <w:r>
        <w:rPr>
          <w:spacing w:val="-2"/>
        </w:rPr>
        <w:t xml:space="preserve">данных,</w:t>
      </w:r>
      <w:r/>
    </w:p>
    <w:p>
      <w:pPr>
        <w:pStyle w:val="795"/>
        <w:ind w:left="1106"/>
        <w:spacing w:before="136"/>
      </w:pPr>
      <w:r>
        <w:t xml:space="preserve">протоколы</w:t>
      </w:r>
      <w:r>
        <w:rPr>
          <w:spacing w:val="3"/>
        </w:rPr>
        <w:t xml:space="preserve"> </w:t>
      </w:r>
      <w:r>
        <w:t xml:space="preserve">передачи</w:t>
      </w:r>
      <w:r>
        <w:rPr>
          <w:spacing w:val="5"/>
        </w:rPr>
        <w:t xml:space="preserve"> </w:t>
      </w:r>
      <w:r>
        <w:t xml:space="preserve">и</w:t>
      </w:r>
      <w:r>
        <w:rPr>
          <w:spacing w:val="5"/>
        </w:rPr>
        <w:t xml:space="preserve"> </w:t>
      </w:r>
      <w:r>
        <w:t xml:space="preserve">прочие)</w:t>
      </w:r>
      <w:r>
        <w:rPr>
          <w:spacing w:val="4"/>
        </w:rPr>
        <w:t xml:space="preserve"> </w:t>
      </w:r>
      <w:r>
        <w:t xml:space="preserve">и</w:t>
      </w:r>
      <w:r>
        <w:rPr>
          <w:spacing w:val="5"/>
        </w:rPr>
        <w:t xml:space="preserve"> </w:t>
      </w:r>
      <w:r>
        <w:t xml:space="preserve">организационные</w:t>
      </w:r>
      <w:r>
        <w:rPr>
          <w:spacing w:val="8"/>
        </w:rPr>
        <w:t xml:space="preserve"> </w:t>
      </w:r>
      <w:r>
        <w:t xml:space="preserve">(регламенты,</w:t>
      </w:r>
      <w:r>
        <w:rPr>
          <w:spacing w:val="4"/>
        </w:rPr>
        <w:t xml:space="preserve"> </w:t>
      </w:r>
      <w:r>
        <w:t xml:space="preserve">требования,</w:t>
      </w:r>
      <w:r>
        <w:rPr>
          <w:spacing w:val="4"/>
        </w:rPr>
        <w:t xml:space="preserve"> </w:t>
      </w:r>
      <w:r>
        <w:t xml:space="preserve">инструкции</w:t>
      </w:r>
      <w:r>
        <w:rPr>
          <w:spacing w:val="5"/>
        </w:rPr>
        <w:t xml:space="preserve"> </w:t>
      </w:r>
      <w:r>
        <w:t xml:space="preserve">и</w:t>
      </w:r>
      <w:r>
        <w:rPr>
          <w:spacing w:val="5"/>
        </w:rPr>
        <w:t xml:space="preserve"> </w:t>
      </w:r>
      <w:r>
        <w:rPr>
          <w:spacing w:val="-5"/>
        </w:rPr>
        <w:t xml:space="preserve">т.</w:t>
      </w:r>
      <w:r/>
    </w:p>
    <w:p>
      <w:pPr>
        <w:pStyle w:val="795"/>
        <w:ind w:left="1106"/>
        <w:spacing w:before="140"/>
      </w:pPr>
      <w:r>
        <w:t xml:space="preserve">п.)</w:t>
      </w:r>
      <w:r>
        <w:rPr>
          <w:spacing w:val="32"/>
        </w:rPr>
        <w:t xml:space="preserve">  </w:t>
      </w:r>
      <w:r>
        <w:t xml:space="preserve">решения</w:t>
      </w:r>
      <w:r>
        <w:rPr>
          <w:spacing w:val="34"/>
        </w:rPr>
        <w:t xml:space="preserve">  </w:t>
      </w:r>
      <w:r>
        <w:t xml:space="preserve">должны</w:t>
      </w:r>
      <w:r>
        <w:rPr>
          <w:spacing w:val="34"/>
        </w:rPr>
        <w:t xml:space="preserve">  </w:t>
      </w:r>
      <w:r>
        <w:t xml:space="preserve">быть</w:t>
      </w:r>
      <w:r>
        <w:rPr>
          <w:spacing w:val="35"/>
        </w:rPr>
        <w:t xml:space="preserve">  </w:t>
      </w:r>
      <w:r>
        <w:t xml:space="preserve">доступны</w:t>
      </w:r>
      <w:r>
        <w:rPr>
          <w:spacing w:val="35"/>
        </w:rPr>
        <w:t xml:space="preserve">  </w:t>
      </w:r>
      <w:r>
        <w:t xml:space="preserve">и</w:t>
      </w:r>
      <w:r>
        <w:rPr>
          <w:spacing w:val="35"/>
        </w:rPr>
        <w:t xml:space="preserve">  </w:t>
      </w:r>
      <w:r>
        <w:t xml:space="preserve">документированы</w:t>
      </w:r>
      <w:r>
        <w:rPr>
          <w:spacing w:val="34"/>
        </w:rPr>
        <w:t xml:space="preserve">  </w:t>
      </w:r>
      <w:r>
        <w:t xml:space="preserve">в</w:t>
      </w:r>
      <w:r>
        <w:rPr>
          <w:spacing w:val="35"/>
        </w:rPr>
        <w:t xml:space="preserve">  </w:t>
      </w:r>
      <w:r>
        <w:t xml:space="preserve">виде,</w:t>
      </w:r>
      <w:r>
        <w:rPr>
          <w:spacing w:val="34"/>
        </w:rPr>
        <w:t xml:space="preserve">  </w:t>
      </w:r>
      <w:r>
        <w:t xml:space="preserve">достаточном</w:t>
      </w:r>
      <w:r>
        <w:rPr>
          <w:spacing w:val="35"/>
        </w:rPr>
        <w:t xml:space="preserve">  </w:t>
      </w:r>
      <w:r>
        <w:rPr>
          <w:spacing w:val="-5"/>
        </w:rPr>
        <w:t xml:space="preserve">для</w:t>
      </w:r>
      <w:r/>
    </w:p>
    <w:p>
      <w:pPr>
        <w:pStyle w:val="795"/>
        <w:ind w:left="1106" w:right="429"/>
        <w:jc w:val="both"/>
        <w:spacing w:before="137" w:line="360" w:lineRule="auto"/>
      </w:pPr>
      <w:r>
        <w:t xml:space="preserve">независимой (без обращения к Исполнителю) реализации третьими сторонами. Применение недокументированных или недоступных решений не допускается;</w:t>
      </w:r>
      <w:r/>
    </w:p>
    <w:p>
      <w:pPr>
        <w:pStyle w:val="795"/>
        <w:ind w:left="1106" w:right="425"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65504" behindDoc="0" locked="0" layoutInCell="1" allowOverlap="1">
                <wp:simplePos x="0" y="0"/>
                <wp:positionH relativeFrom="page">
                  <wp:posOffset>304058</wp:posOffset>
                </wp:positionH>
                <wp:positionV relativeFrom="paragraph">
                  <wp:posOffset>826296</wp:posOffset>
                </wp:positionV>
                <wp:extent cx="254000" cy="5074920"/>
                <wp:effectExtent l="0" t="0" r="0" b="0"/>
                <wp:wrapNone/>
                <wp:docPr id="80" name="Textbox 21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217" o:spid="_x0000_s217" o:spt="202" type="#_x0000_t202" style="position:absolute;z-index:15765504;o:allowoverlap:true;o:allowincell:true;mso-position-horizontal-relative:page;margin-left:23.94pt;mso-position-horizontal:absolute;mso-position-vertical-relative:text;margin-top:65.0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При выборе применяемых решений пре</w:t>
      </w:r>
      <w:r>
        <w:t xml:space="preserve">имущество должно отдаваться стандартизированным решениям (т. е. прошедшим процедуру стандартизации и утвержденным в качестве стандарта, либо рекомендации каким-либо признанным международным, федеральным, отраслевым, промышленным органом по стандартизации).</w:t>
      </w:r>
      <w:r/>
    </w:p>
    <w:p>
      <w:pPr>
        <w:pStyle w:val="795"/>
        <w:ind w:left="1106" w:right="425" w:firstLine="851"/>
        <w:jc w:val="both"/>
        <w:spacing w:line="360" w:lineRule="auto"/>
      </w:pPr>
      <w:r>
        <w:t xml:space="preserve">В случае применения Исполнителем специфицированных, но не стандартизированных решений должно быть представлено обоснование на каждый такой </w:t>
      </w:r>
      <w:r>
        <w:rPr>
          <w:spacing w:val="-2"/>
        </w:rPr>
        <w:t xml:space="preserve">случай.</w:t>
      </w:r>
      <w:r/>
    </w:p>
    <w:p>
      <w:pPr>
        <w:pStyle w:val="798"/>
        <w:numPr>
          <w:ilvl w:val="2"/>
          <w:numId w:val="9"/>
        </w:numPr>
        <w:ind w:left="2543" w:right="0" w:hanging="717"/>
        <w:jc w:val="both"/>
        <w:spacing w:before="121" w:after="0" w:line="240" w:lineRule="auto"/>
        <w:tabs>
          <w:tab w:val="left" w:pos="2543" w:leader="none"/>
        </w:tabs>
      </w:pPr>
      <w:r/>
      <w:bookmarkStart w:id="35" w:name="_TOC_250020"/>
      <w:r>
        <w:t xml:space="preserve">Дополнительные</w:t>
      </w:r>
      <w:r>
        <w:rPr>
          <w:spacing w:val="-9"/>
        </w:rPr>
        <w:t xml:space="preserve"> </w:t>
      </w:r>
      <w:bookmarkEnd w:id="35"/>
      <w:r>
        <w:rPr>
          <w:spacing w:val="-2"/>
        </w:rPr>
        <w:t xml:space="preserve">требования</w:t>
      </w:r>
      <w:r/>
    </w:p>
    <w:p>
      <w:pPr>
        <w:pStyle w:val="795"/>
        <w:ind w:left="1958"/>
        <w:jc w:val="both"/>
        <w:spacing w:before="281"/>
      </w:pPr>
      <w:r>
        <w:t xml:space="preserve">Дополнительные</w:t>
      </w:r>
      <w:r>
        <w:rPr>
          <w:spacing w:val="-7"/>
        </w:rPr>
        <w:t xml:space="preserve"> </w:t>
      </w:r>
      <w:r>
        <w:t xml:space="preserve">требования</w:t>
      </w:r>
      <w:r>
        <w:rPr>
          <w:spacing w:val="-4"/>
        </w:rPr>
        <w:t xml:space="preserve"> </w:t>
      </w:r>
      <w:r>
        <w:t xml:space="preserve">не</w:t>
      </w:r>
      <w:r>
        <w:rPr>
          <w:spacing w:val="-5"/>
        </w:rPr>
        <w:t xml:space="preserve"> </w:t>
      </w:r>
      <w:r>
        <w:rPr>
          <w:spacing w:val="-2"/>
        </w:rPr>
        <w:t xml:space="preserve">предъявляются.</w:t>
      </w:r>
      <w:r/>
    </w:p>
    <w:p>
      <w:pPr>
        <w:pStyle w:val="797"/>
        <w:numPr>
          <w:ilvl w:val="1"/>
          <w:numId w:val="9"/>
        </w:numPr>
        <w:ind w:left="2545" w:right="0" w:hanging="719"/>
        <w:jc w:val="both"/>
        <w:spacing w:before="261" w:after="0" w:line="240" w:lineRule="auto"/>
        <w:tabs>
          <w:tab w:val="left" w:pos="2545" w:leader="none"/>
        </w:tabs>
      </w:pPr>
      <w:r/>
      <w:bookmarkStart w:id="36" w:name="_TOC_250019"/>
      <w:r>
        <w:t xml:space="preserve">Требования</w:t>
      </w:r>
      <w:r>
        <w:rPr>
          <w:spacing w:val="-10"/>
        </w:rPr>
        <w:t xml:space="preserve"> </w:t>
      </w:r>
      <w:r>
        <w:t xml:space="preserve">к</w:t>
      </w:r>
      <w:r>
        <w:rPr>
          <w:spacing w:val="-6"/>
        </w:rPr>
        <w:t xml:space="preserve"> </w:t>
      </w:r>
      <w:r>
        <w:t xml:space="preserve">функциям</w:t>
      </w:r>
      <w:r>
        <w:rPr>
          <w:spacing w:val="-6"/>
        </w:rPr>
        <w:t xml:space="preserve"> </w:t>
      </w:r>
      <w:r>
        <w:t xml:space="preserve">(задачам),</w:t>
      </w:r>
      <w:r>
        <w:rPr>
          <w:spacing w:val="-6"/>
        </w:rPr>
        <w:t xml:space="preserve"> </w:t>
      </w:r>
      <w:r>
        <w:t xml:space="preserve">выполняемым</w:t>
      </w:r>
      <w:r>
        <w:rPr>
          <w:spacing w:val="-5"/>
        </w:rPr>
        <w:t xml:space="preserve"> </w:t>
      </w:r>
      <w:bookmarkEnd w:id="36"/>
      <w:r>
        <w:rPr>
          <w:spacing w:val="-2"/>
        </w:rPr>
        <w:t xml:space="preserve">системой</w:t>
      </w:r>
      <w:r/>
    </w:p>
    <w:p>
      <w:pPr>
        <w:pStyle w:val="798"/>
        <w:numPr>
          <w:ilvl w:val="2"/>
          <w:numId w:val="9"/>
        </w:numPr>
        <w:ind w:left="1826" w:right="426" w:firstLine="0"/>
        <w:jc w:val="both"/>
        <w:spacing w:before="278" w:after="0" w:line="360" w:lineRule="auto"/>
        <w:tabs>
          <w:tab w:val="left" w:pos="2544" w:leader="none"/>
        </w:tabs>
      </w:pPr>
      <w:r/>
      <w:bookmarkStart w:id="37" w:name="_TOC_250018"/>
      <w:r>
        <w:t xml:space="preserve">Подсистема публичного освещения хода реализации Стратегии в </w:t>
      </w:r>
      <w:bookmarkEnd w:id="37"/>
      <w:r>
        <w:rPr>
          <w:spacing w:val="-2"/>
        </w:rPr>
        <w:t xml:space="preserve">целом.</w:t>
      </w:r>
      <w:r/>
    </w:p>
    <w:p>
      <w:pPr>
        <w:pStyle w:val="795"/>
        <w:ind w:left="1106" w:right="420" w:firstLine="851"/>
        <w:jc w:val="both"/>
        <w:spacing w:before="120" w:line="360" w:lineRule="auto"/>
      </w:pPr>
      <w:r>
        <w:t xml:space="preserve">Подсистема публичного освещения хода реализации проекта предназначена для размещения и чтения официальной новостной информации, информ</w:t>
      </w:r>
      <w:r>
        <w:t xml:space="preserve">ации о ходе реализации проекта и поддержки пользователей АИС «Инновации» и управляется контент-менеджером (редактором) АИС «Инновации». Элементы подсистемы публичного освещения хода реализации Стратегии должны быть представлены на главной странице портала.</w:t>
      </w:r>
      <w:r/>
    </w:p>
    <w:p>
      <w:pPr>
        <w:pStyle w:val="795"/>
        <w:rPr>
          <w:sz w:val="20"/>
        </w:rPr>
      </w:pPr>
      <w:r>
        <w:rPr>
          <w:sz w:val="20"/>
        </w:rPr>
      </w:r>
      <w:r>
        <w:rPr>
          <w:sz w:val="20"/>
        </w:rPr>
      </w:r>
    </w:p>
    <w:p>
      <w:pPr>
        <w:pStyle w:val="795"/>
        <w:rPr>
          <w:sz w:val="20"/>
        </w:rPr>
      </w:pPr>
      <w:r>
        <w:rPr>
          <w:sz w:val="20"/>
        </w:rPr>
      </w:r>
      <w:r>
        <w:rPr>
          <w:sz w:val="20"/>
        </w:rPr>
      </w:r>
    </w:p>
    <w:p>
      <w:pPr>
        <w:pStyle w:val="795"/>
        <w:spacing w:before="5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3680" behindDoc="1" locked="0" layoutInCell="1" allowOverlap="1">
                <wp:simplePos x="0" y="0"/>
                <wp:positionH relativeFrom="page">
                  <wp:posOffset>606551</wp:posOffset>
                </wp:positionH>
                <wp:positionV relativeFrom="paragraph">
                  <wp:posOffset>196264</wp:posOffset>
                </wp:positionV>
                <wp:extent cx="6711950" cy="608965"/>
                <wp:effectExtent l="0" t="0" r="0" b="0"/>
                <wp:wrapTopAndBottom/>
                <wp:docPr id="81" name="Group 21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18" name="Image 218"/>
                          <pic:cNvPicPr/>
                          <pic:nvPr/>
                        </pic:nvPicPr>
                        <pic:blipFill>
                          <a:blip r:embed="rId14"/>
                          <a:stretch/>
                        </pic:blipFill>
                        <pic:spPr bwMode="auto">
                          <a:xfrm>
                            <a:off x="0" y="0"/>
                            <a:ext cx="6711696" cy="597407"/>
                          </a:xfrm>
                          <a:prstGeom prst="rect">
                            <a:avLst/>
                          </a:prstGeom>
                        </pic:spPr>
                      </pic:pic>
                      <wps:wsp>
                        <wps:cNvPr id="2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25</w:t>
                              </w:r>
                              <w:r>
                                <w:rPr>
                                  <w:sz w:val="24"/>
                                </w:rPr>
                              </w:r>
                            </w:p>
                          </w:txbxContent>
                        </wps:txbx>
                        <wps:bodyPr wrap="square" lIns="36000" tIns="36000" rIns="36000" bIns="36000" rtlCol="0">
                          <a:noAutofit/>
                        </wps:bodyPr>
                      </wps:wsp>
                    </wpg:wgp>
                  </a:graphicData>
                </a:graphic>
              </wp:anchor>
            </w:drawing>
          </mc:Choice>
          <mc:Fallback>
            <w:pict>
              <v:group id="group 218" o:spid="_x0000_s0000" style="position:absolute;z-index:-487623680;o:allowoverlap:true;o:allowincell:true;mso-position-horizontal-relative:page;margin-left:47.76pt;mso-position-horizontal:absolute;mso-position-vertical-relative:text;margin-top:15.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9" o:spid="_x0000_s219" type="#_x0000_t75" style="position:absolute;left:0;top:0;width:67116;height:5974;" stroked="false">
                  <v:path textboxrect="0,0,0,0"/>
                  <w10:wrap type="topAndBottom"/>
                  <v:imagedata r:id="rId14" o:title=""/>
                </v:shape>
                <v:shape id="shape 220" o:spid="_x0000_s22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21" o:spid="_x0000_s22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222" o:spid="_x0000_s22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25</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1106" w:firstLine="851"/>
        <w:spacing w:before="64" w:line="360" w:lineRule="auto"/>
      </w:pPr>
      <w:r>
        <w:t xml:space="preserve">Данная подсистема должна размещаться в контуре публичного доступа и включать следующие функциональные блоки:</w:t>
      </w:r>
      <w:r/>
    </w:p>
    <w:p>
      <w:pPr>
        <w:pStyle w:val="800"/>
        <w:numPr>
          <w:ilvl w:val="3"/>
          <w:numId w:val="9"/>
        </w:numPr>
        <w:ind w:left="2807" w:right="0" w:hanging="849"/>
        <w:jc w:val="left"/>
        <w:spacing w:before="120" w:after="0" w:line="240" w:lineRule="auto"/>
        <w:tabs>
          <w:tab w:val="left" w:pos="2807" w:leader="none"/>
        </w:tabs>
        <w:rPr>
          <w:sz w:val="24"/>
        </w:rPr>
      </w:pPr>
      <w:r>
        <w:rPr>
          <w:sz w:val="24"/>
        </w:rPr>
        <w:t xml:space="preserve">Новостной</w:t>
      </w:r>
      <w:r>
        <w:rPr>
          <w:spacing w:val="-5"/>
          <w:sz w:val="24"/>
        </w:rPr>
        <w:t xml:space="preserve"> </w:t>
      </w:r>
      <w:r>
        <w:rPr>
          <w:spacing w:val="-4"/>
          <w:sz w:val="24"/>
        </w:rPr>
        <w:t xml:space="preserve">блок</w:t>
      </w:r>
      <w:r>
        <w:rPr>
          <w:sz w:val="24"/>
        </w:rPr>
      </w:r>
    </w:p>
    <w:p>
      <w:pPr>
        <w:pStyle w:val="795"/>
        <w:ind w:left="1106" w:right="435" w:firstLine="710"/>
        <w:spacing w:before="139" w:line="360" w:lineRule="auto"/>
      </w:pPr>
      <w:r>
        <w:t xml:space="preserve">Новостной</w:t>
      </w:r>
      <w:r>
        <w:rPr>
          <w:spacing w:val="40"/>
        </w:rPr>
        <w:t xml:space="preserve"> </w:t>
      </w:r>
      <w:r>
        <w:t xml:space="preserve">блок</w:t>
      </w:r>
      <w:r>
        <w:rPr>
          <w:spacing w:val="40"/>
        </w:rPr>
        <w:t xml:space="preserve"> </w:t>
      </w:r>
      <w:r>
        <w:t xml:space="preserve">–</w:t>
      </w:r>
      <w:r>
        <w:rPr>
          <w:spacing w:val="40"/>
        </w:rPr>
        <w:t xml:space="preserve"> </w:t>
      </w:r>
      <w:r>
        <w:t xml:space="preserve">должен</w:t>
      </w:r>
      <w:r>
        <w:rPr>
          <w:spacing w:val="40"/>
        </w:rPr>
        <w:t xml:space="preserve"> </w:t>
      </w:r>
      <w:r>
        <w:t xml:space="preserve">обеспечить</w:t>
      </w:r>
      <w:r>
        <w:rPr>
          <w:spacing w:val="40"/>
        </w:rPr>
        <w:t xml:space="preserve"> </w:t>
      </w:r>
      <w:r>
        <w:t xml:space="preserve">публикацию,</w:t>
      </w:r>
      <w:r>
        <w:rPr>
          <w:spacing w:val="40"/>
        </w:rPr>
        <w:t xml:space="preserve"> </w:t>
      </w:r>
      <w:r>
        <w:t xml:space="preserve">просмотр</w:t>
      </w:r>
      <w:r>
        <w:rPr>
          <w:spacing w:val="40"/>
        </w:rPr>
        <w:t xml:space="preserve"> </w:t>
      </w:r>
      <w:r>
        <w:t xml:space="preserve">и</w:t>
      </w:r>
      <w:r>
        <w:rPr>
          <w:spacing w:val="40"/>
        </w:rPr>
        <w:t xml:space="preserve"> </w:t>
      </w:r>
      <w:r>
        <w:t xml:space="preserve">поиск</w:t>
      </w:r>
      <w:r>
        <w:rPr>
          <w:spacing w:val="40"/>
        </w:rPr>
        <w:t xml:space="preserve"> </w:t>
      </w:r>
      <w:r>
        <w:t xml:space="preserve">новостей</w:t>
      </w:r>
      <w:r>
        <w:rPr>
          <w:spacing w:val="40"/>
        </w:rPr>
        <w:t xml:space="preserve"> </w:t>
      </w:r>
      <w:r>
        <w:t xml:space="preserve">по теме государственной поддержки и инициатив в области инновационного развития бизнеса.</w:t>
      </w:r>
      <w:r/>
    </w:p>
    <w:p>
      <w:pPr>
        <w:pStyle w:val="795"/>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795"/>
        <w:ind w:left="1106" w:firstLine="707"/>
        <w:spacing w:before="120" w:line="360" w:lineRule="auto"/>
        <w:tabs>
          <w:tab w:val="left" w:pos="2881" w:leader="none"/>
          <w:tab w:val="left" w:pos="3901" w:leader="none"/>
          <w:tab w:val="left" w:pos="5493" w:leader="none"/>
          <w:tab w:val="left" w:pos="5807" w:leader="none"/>
          <w:tab w:val="left" w:pos="6479" w:leader="none"/>
        </w:tabs>
      </w:pPr>
      <w:r>
        <w:rPr>
          <w:spacing w:val="-2"/>
        </w:rPr>
        <w:t xml:space="preserve">Новости</w:t>
      </w:r>
      <w:r>
        <w:tab/>
      </w:r>
      <w:r>
        <w:rPr>
          <w:spacing w:val="-2"/>
        </w:rPr>
        <w:t xml:space="preserve">должны</w:t>
      </w:r>
      <w:r>
        <w:tab/>
      </w:r>
      <w:r>
        <w:rPr>
          <w:spacing w:val="-2"/>
        </w:rPr>
        <w:t xml:space="preserve">отображаться</w:t>
      </w:r>
      <w:r>
        <w:tab/>
      </w:r>
      <w:r>
        <w:rPr>
          <w:spacing w:val="-10"/>
        </w:rPr>
        <w:t xml:space="preserve">в</w:t>
      </w:r>
      <w:r>
        <w:tab/>
      </w:r>
      <w:r>
        <w:rPr>
          <w:spacing w:val="-4"/>
        </w:rPr>
        <w:t xml:space="preserve">виде</w:t>
      </w:r>
      <w:r>
        <w:tab/>
      </w:r>
      <w:r>
        <w:rPr>
          <w:spacing w:val="-2"/>
        </w:rPr>
        <w:t xml:space="preserve">заголовков </w:t>
      </w:r>
      <w:r>
        <w:t xml:space="preserve">возможностью просмотра полного текста новости.</w:t>
      </w:r>
      <w:r/>
    </w:p>
    <w:p>
      <w:pPr>
        <w:pStyle w:val="795"/>
        <w:ind w:left="161"/>
        <w:spacing w:before="120"/>
        <w:tabs>
          <w:tab w:val="left" w:pos="468" w:leader="none"/>
          <w:tab w:val="left" w:pos="1914" w:leader="none"/>
          <w:tab w:val="left" w:pos="2221" w:leader="none"/>
          <w:tab w:val="left" w:pos="3022" w:leader="none"/>
        </w:tabs>
      </w:pPr>
      <w:r>
        <w:br w:type="column"/>
      </w:r>
      <w:r>
        <w:rPr>
          <w:spacing w:val="-10"/>
        </w:rPr>
        <w:t xml:space="preserve">с</w:t>
      </w:r>
      <w:r>
        <w:tab/>
      </w:r>
      <w:r>
        <w:rPr>
          <w:spacing w:val="-2"/>
        </w:rPr>
        <w:t xml:space="preserve">аннотацией,</w:t>
      </w:r>
      <w:r>
        <w:tab/>
      </w:r>
      <w:r>
        <w:rPr>
          <w:spacing w:val="-10"/>
        </w:rPr>
        <w:t xml:space="preserve">а</w:t>
      </w:r>
      <w:r>
        <w:tab/>
      </w:r>
      <w:r>
        <w:rPr>
          <w:spacing w:val="-2"/>
        </w:rPr>
        <w:t xml:space="preserve">также</w:t>
      </w:r>
      <w:r>
        <w:tab/>
      </w:r>
      <w:r>
        <w:rPr>
          <w:spacing w:val="-10"/>
        </w:rPr>
        <w:t xml:space="preserve">с</w:t>
      </w:r>
      <w:r/>
    </w:p>
    <w:p>
      <w:pPr>
        <w:pStyle w:val="795"/>
        <w:spacing w:after="0"/>
        <w:sectPr>
          <w:footnotePr/>
          <w:endnotePr/>
          <w:type w:val="continuous"/>
          <w:pgSz w:w="11910" w:h="16840" w:orient="portrait"/>
          <w:pgMar w:top="620" w:right="283" w:bottom="0" w:left="425" w:header="0" w:footer="198" w:gutter="0"/>
          <w:cols w:num="2" w:sep="0" w:space="1701" w:equalWidth="0">
            <w:col w:w="7600" w:space="40"/>
            <w:col w:w="3562" w:space="0"/>
          </w:cols>
          <w:docGrid w:linePitch="360"/>
        </w:sectPr>
      </w:pPr>
      <w:r/>
      <w:r/>
    </w:p>
    <w:p>
      <w:pPr>
        <w:pStyle w:val="795"/>
        <w:ind w:left="1814"/>
      </w:pPr>
      <w:r>
        <mc:AlternateContent>
          <mc:Choice Requires="wpg">
            <w:drawing>
              <wp:anchor xmlns:wp="http://schemas.openxmlformats.org/drawingml/2006/wordprocessingDrawing" xmlns:wp14="http://schemas.microsoft.com/office/word/2010/wordprocessingDrawing" distT="0" distB="0" distL="0" distR="0" simplePos="0" relativeHeight="48446361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82" name="Group 22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24" name="Image 22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23" o:spid="_x0000_s0000" style="position:absolute;z-index:-48446361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24" o:spid="_x0000_s22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5" o:spid="_x0000_s225" type="#_x0000_t75" style="position:absolute;left:0;top:47232;width:4328;height:54391;" stroked="false">
                  <v:path textboxrect="0,0,0,0"/>
                  <v:imagedata r:id="rId13" o:title=""/>
                </v:shape>
              </v:group>
            </w:pict>
          </mc:Fallback>
        </mc:AlternateContent>
      </w:r>
      <w:r>
        <w:t xml:space="preserve">Новостной</w:t>
      </w:r>
      <w:r>
        <w:rPr>
          <w:spacing w:val="-6"/>
        </w:rPr>
        <w:t xml:space="preserve"> </w:t>
      </w:r>
      <w:r>
        <w:t xml:space="preserve">блок</w:t>
      </w:r>
      <w:r>
        <w:rPr>
          <w:spacing w:val="-4"/>
        </w:rPr>
        <w:t xml:space="preserve"> </w:t>
      </w:r>
      <w:r>
        <w:t xml:space="preserve">должен</w:t>
      </w:r>
      <w:r>
        <w:rPr>
          <w:spacing w:val="-4"/>
        </w:rPr>
        <w:t xml:space="preserve"> </w:t>
      </w:r>
      <w:r>
        <w:t xml:space="preserve">предоставлять</w:t>
      </w:r>
      <w:r>
        <w:rPr>
          <w:spacing w:val="-3"/>
        </w:rPr>
        <w:t xml:space="preserve"> </w:t>
      </w:r>
      <w:r>
        <w:t xml:space="preserve">следующие</w:t>
      </w:r>
      <w:r>
        <w:rPr>
          <w:spacing w:val="-4"/>
        </w:rPr>
        <w:t xml:space="preserve"> </w:t>
      </w:r>
      <w:r>
        <w:rPr>
          <w:spacing w:val="-2"/>
        </w:rPr>
        <w:t xml:space="preserve">возможности:</w:t>
      </w:r>
      <w:r/>
    </w:p>
    <w:p>
      <w:pPr>
        <w:pStyle w:val="795"/>
        <w:ind w:left="1891"/>
        <w:spacing w:before="257"/>
        <w:tabs>
          <w:tab w:val="left" w:pos="2251" w:leader="none"/>
        </w:tabs>
      </w:pPr>
      <w:r>
        <w:rPr>
          <w:spacing w:val="-10"/>
        </w:rPr>
        <w:t xml:space="preserve">−</w:t>
      </w:r>
      <w:r>
        <w:tab/>
        <w:t xml:space="preserve">создание</w:t>
      </w:r>
      <w:r>
        <w:rPr>
          <w:spacing w:val="-7"/>
        </w:rPr>
        <w:t xml:space="preserve"> </w:t>
      </w:r>
      <w:r>
        <w:t xml:space="preserve">и</w:t>
      </w:r>
      <w:r>
        <w:rPr>
          <w:spacing w:val="-3"/>
        </w:rPr>
        <w:t xml:space="preserve"> </w:t>
      </w:r>
      <w:r>
        <w:t xml:space="preserve">редактирование</w:t>
      </w:r>
      <w:r>
        <w:rPr>
          <w:spacing w:val="-4"/>
        </w:rPr>
        <w:t xml:space="preserve"> </w:t>
      </w:r>
      <w:r>
        <w:t xml:space="preserve">новостных</w:t>
      </w:r>
      <w:r>
        <w:rPr>
          <w:spacing w:val="-1"/>
        </w:rPr>
        <w:t xml:space="preserve"> </w:t>
      </w:r>
      <w:r>
        <w:rPr>
          <w:spacing w:val="-2"/>
        </w:rPr>
        <w:t xml:space="preserve">сообщений;</w:t>
      </w:r>
      <w:r/>
    </w:p>
    <w:p>
      <w:pPr>
        <w:pStyle w:val="795"/>
        <w:ind w:left="1891"/>
        <w:spacing w:before="140"/>
        <w:tabs>
          <w:tab w:val="left" w:pos="2251" w:leader="none"/>
        </w:tabs>
      </w:pPr>
      <w:r>
        <w:rPr>
          <w:spacing w:val="-10"/>
        </w:rPr>
        <w:t xml:space="preserve">−</w:t>
      </w:r>
      <w:r>
        <w:tab/>
        <w:t xml:space="preserve">единая</w:t>
      </w:r>
      <w:r>
        <w:rPr>
          <w:spacing w:val="-3"/>
        </w:rPr>
        <w:t xml:space="preserve"> </w:t>
      </w:r>
      <w:r>
        <w:t xml:space="preserve">схема</w:t>
      </w:r>
      <w:r>
        <w:rPr>
          <w:spacing w:val="-4"/>
        </w:rPr>
        <w:t xml:space="preserve"> </w:t>
      </w:r>
      <w:r>
        <w:t xml:space="preserve">публикации</w:t>
      </w:r>
      <w:r>
        <w:rPr>
          <w:spacing w:val="-3"/>
        </w:rPr>
        <w:t xml:space="preserve"> </w:t>
      </w:r>
      <w:r>
        <w:t xml:space="preserve">новостных</w:t>
      </w:r>
      <w:r>
        <w:rPr>
          <w:spacing w:val="-2"/>
        </w:rPr>
        <w:t xml:space="preserve"> </w:t>
      </w:r>
      <w:r>
        <w:t xml:space="preserve">сообщений</w:t>
      </w:r>
      <w:r>
        <w:rPr>
          <w:spacing w:val="-3"/>
        </w:rPr>
        <w:t xml:space="preserve"> </w:t>
      </w:r>
      <w:r>
        <w:t xml:space="preserve">на</w:t>
      </w:r>
      <w:r>
        <w:rPr>
          <w:spacing w:val="-6"/>
        </w:rPr>
        <w:t xml:space="preserve"> </w:t>
      </w:r>
      <w:r>
        <w:rPr>
          <w:spacing w:val="-2"/>
        </w:rPr>
        <w:t xml:space="preserve">портале;</w:t>
      </w:r>
      <w:r/>
    </w:p>
    <w:p>
      <w:pPr>
        <w:pStyle w:val="795"/>
        <w:ind w:left="1891"/>
        <w:spacing w:before="136"/>
        <w:tabs>
          <w:tab w:val="left" w:pos="2251" w:leader="none"/>
        </w:tabs>
      </w:pPr>
      <w:r>
        <w:rPr>
          <w:spacing w:val="-10"/>
        </w:rPr>
        <w:t xml:space="preserve">−</w:t>
      </w:r>
      <w:r>
        <w:tab/>
        <w:t xml:space="preserve">размещение</w:t>
      </w:r>
      <w:r>
        <w:rPr>
          <w:spacing w:val="-7"/>
        </w:rPr>
        <w:t xml:space="preserve"> </w:t>
      </w:r>
      <w:r>
        <w:t xml:space="preserve">фотографий/графических</w:t>
      </w:r>
      <w:r>
        <w:rPr>
          <w:spacing w:val="-1"/>
        </w:rPr>
        <w:t xml:space="preserve"> </w:t>
      </w:r>
      <w:r>
        <w:t xml:space="preserve">изображений</w:t>
      </w:r>
      <w:r>
        <w:rPr>
          <w:spacing w:val="-5"/>
        </w:rPr>
        <w:t xml:space="preserve"> </w:t>
      </w:r>
      <w:r>
        <w:t xml:space="preserve">и</w:t>
      </w:r>
      <w:r>
        <w:rPr>
          <w:spacing w:val="-3"/>
        </w:rPr>
        <w:t xml:space="preserve"> </w:t>
      </w:r>
      <w:r>
        <w:t xml:space="preserve">видео</w:t>
      </w:r>
      <w:r>
        <w:rPr>
          <w:spacing w:val="-3"/>
        </w:rPr>
        <w:t xml:space="preserve"> </w:t>
      </w:r>
      <w:r>
        <w:t xml:space="preserve">в</w:t>
      </w:r>
      <w:r>
        <w:rPr>
          <w:spacing w:val="-4"/>
        </w:rPr>
        <w:t xml:space="preserve"> </w:t>
      </w:r>
      <w:r>
        <w:t xml:space="preserve">самом</w:t>
      </w:r>
      <w:r>
        <w:rPr>
          <w:spacing w:val="-4"/>
        </w:rPr>
        <w:t xml:space="preserve"> </w:t>
      </w:r>
      <w:r>
        <w:t xml:space="preserve">теле</w:t>
      </w:r>
      <w:r>
        <w:rPr>
          <w:spacing w:val="-4"/>
        </w:rPr>
        <w:t xml:space="preserve"> </w:t>
      </w:r>
      <w:r>
        <w:rPr>
          <w:spacing w:val="-2"/>
        </w:rPr>
        <w:t xml:space="preserve">новости;</w:t>
      </w:r>
      <w:r/>
    </w:p>
    <w:p>
      <w:pPr>
        <w:pStyle w:val="795"/>
        <w:ind w:left="1891"/>
        <w:spacing w:before="140"/>
        <w:tabs>
          <w:tab w:val="left" w:pos="2251" w:leader="none"/>
        </w:tabs>
      </w:pPr>
      <w:r>
        <w:rPr>
          <w:spacing w:val="-10"/>
        </w:rPr>
        <w:t xml:space="preserve">−</w:t>
      </w:r>
      <w:r>
        <w:tab/>
        <w:t xml:space="preserve">определение</w:t>
      </w:r>
      <w:r>
        <w:rPr>
          <w:spacing w:val="-4"/>
        </w:rPr>
        <w:t xml:space="preserve"> </w:t>
      </w:r>
      <w:r>
        <w:t xml:space="preserve">периода</w:t>
      </w:r>
      <w:r>
        <w:rPr>
          <w:spacing w:val="-4"/>
        </w:rPr>
        <w:t xml:space="preserve"> </w:t>
      </w:r>
      <w:r>
        <w:rPr>
          <w:spacing w:val="-2"/>
        </w:rPr>
        <w:t xml:space="preserve">публикации;</w:t>
      </w:r>
      <w:r/>
    </w:p>
    <w:p>
      <w:pPr>
        <w:pStyle w:val="795"/>
        <w:ind w:left="1891"/>
        <w:spacing w:before="137"/>
        <w:tabs>
          <w:tab w:val="left" w:pos="2251" w:leader="none"/>
        </w:tabs>
      </w:pPr>
      <w:r>
        <w:rPr>
          <w:spacing w:val="-10"/>
        </w:rPr>
        <w:t xml:space="preserve">−</w:t>
      </w:r>
      <w:r>
        <w:tab/>
        <w:t xml:space="preserve">подписка</w:t>
      </w:r>
      <w:r>
        <w:rPr>
          <w:spacing w:val="-3"/>
        </w:rPr>
        <w:t xml:space="preserve"> </w:t>
      </w:r>
      <w:r>
        <w:t xml:space="preserve">на</w:t>
      </w:r>
      <w:r>
        <w:rPr>
          <w:spacing w:val="-3"/>
        </w:rPr>
        <w:t xml:space="preserve"> </w:t>
      </w:r>
      <w:r>
        <w:rPr>
          <w:spacing w:val="-2"/>
        </w:rPr>
        <w:t xml:space="preserve">изменения.</w:t>
      </w:r>
      <w:r/>
    </w:p>
    <w:p>
      <w:pPr>
        <w:pStyle w:val="795"/>
        <w:ind w:left="1891"/>
        <w:spacing w:before="139"/>
        <w:tabs>
          <w:tab w:val="left" w:pos="2251" w:leader="none"/>
        </w:tabs>
      </w:pPr>
      <w:r>
        <w:rPr>
          <w:spacing w:val="-10"/>
        </w:rPr>
        <w:t xml:space="preserve">−</w:t>
      </w:r>
      <w:r>
        <w:tab/>
        <w:t xml:space="preserve">Каждая</w:t>
      </w:r>
      <w:r>
        <w:rPr>
          <w:spacing w:val="-6"/>
        </w:rPr>
        <w:t xml:space="preserve"> </w:t>
      </w:r>
      <w:r>
        <w:t xml:space="preserve">отдельная</w:t>
      </w:r>
      <w:r>
        <w:rPr>
          <w:spacing w:val="-3"/>
        </w:rPr>
        <w:t xml:space="preserve"> </w:t>
      </w:r>
      <w:r>
        <w:t xml:space="preserve">новость</w:t>
      </w:r>
      <w:r>
        <w:rPr>
          <w:spacing w:val="-3"/>
        </w:rPr>
        <w:t xml:space="preserve"> </w:t>
      </w:r>
      <w:r>
        <w:t xml:space="preserve">должна</w:t>
      </w:r>
      <w:r>
        <w:rPr>
          <w:spacing w:val="-4"/>
        </w:rPr>
        <w:t xml:space="preserve"> </w:t>
      </w:r>
      <w:r>
        <w:t xml:space="preserve">содержать</w:t>
      </w:r>
      <w:r>
        <w:rPr>
          <w:spacing w:val="-3"/>
        </w:rPr>
        <w:t xml:space="preserve"> </w:t>
      </w:r>
      <w:r>
        <w:t xml:space="preserve">следующие</w:t>
      </w:r>
      <w:r>
        <w:rPr>
          <w:spacing w:val="-4"/>
        </w:rPr>
        <w:t xml:space="preserve"> </w:t>
      </w:r>
      <w:r>
        <w:t xml:space="preserve">обязательные</w:t>
      </w:r>
      <w:r>
        <w:rPr>
          <w:spacing w:val="1"/>
        </w:rPr>
        <w:t xml:space="preserve"> </w:t>
      </w:r>
      <w:r>
        <w:rPr>
          <w:spacing w:val="-2"/>
        </w:rPr>
        <w:t xml:space="preserve">элементы:</w:t>
      </w:r>
      <w:r/>
    </w:p>
    <w:p>
      <w:pPr>
        <w:pStyle w:val="795"/>
        <w:ind w:left="1891"/>
        <w:spacing w:before="137"/>
        <w:tabs>
          <w:tab w:val="left" w:pos="2251" w:leader="none"/>
        </w:tabs>
      </w:pPr>
      <w:r>
        <w:rPr>
          <w:spacing w:val="-10"/>
        </w:rPr>
        <w:t xml:space="preserve">−</w:t>
      </w:r>
      <w:r>
        <w:tab/>
        <w:t xml:space="preserve">Дату</w:t>
      </w:r>
      <w:r>
        <w:rPr>
          <w:spacing w:val="-6"/>
        </w:rPr>
        <w:t xml:space="preserve"> </w:t>
      </w:r>
      <w:r>
        <w:t xml:space="preserve">публикации</w:t>
      </w:r>
      <w:r>
        <w:rPr>
          <w:spacing w:val="-3"/>
        </w:rPr>
        <w:t xml:space="preserve"> </w:t>
      </w:r>
      <w:r>
        <w:rPr>
          <w:spacing w:val="-2"/>
        </w:rPr>
        <w:t xml:space="preserve">новости;</w:t>
      </w:r>
      <w:r/>
    </w:p>
    <w:p>
      <w:pPr>
        <w:pStyle w:val="795"/>
        <w:ind w:left="1891"/>
        <w:spacing w:before="139"/>
        <w:tabs>
          <w:tab w:val="left" w:pos="2251" w:leader="none"/>
        </w:tabs>
      </w:pPr>
      <w:r>
        <w:rPr>
          <w:spacing w:val="-10"/>
        </w:rPr>
        <w:t xml:space="preserve">−</w:t>
      </w:r>
      <w:r>
        <w:tab/>
        <w:t xml:space="preserve">Название</w:t>
      </w:r>
      <w:r>
        <w:rPr>
          <w:spacing w:val="-5"/>
        </w:rPr>
        <w:t xml:space="preserve"> </w:t>
      </w:r>
      <w:r>
        <w:rPr>
          <w:spacing w:val="-2"/>
        </w:rPr>
        <w:t xml:space="preserve">новости;</w:t>
      </w:r>
      <w:r/>
    </w:p>
    <w:p>
      <w:pPr>
        <w:pStyle w:val="795"/>
        <w:ind w:left="1891"/>
        <w:spacing w:before="137"/>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15767040" behindDoc="0" locked="0" layoutInCell="1" allowOverlap="1">
                <wp:simplePos x="0" y="0"/>
                <wp:positionH relativeFrom="page">
                  <wp:posOffset>304058</wp:posOffset>
                </wp:positionH>
                <wp:positionV relativeFrom="paragraph">
                  <wp:posOffset>311304</wp:posOffset>
                </wp:positionV>
                <wp:extent cx="254000" cy="5074920"/>
                <wp:effectExtent l="0" t="0" r="0" b="0"/>
                <wp:wrapNone/>
                <wp:docPr id="83" name="Textbox 2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226" o:spid="_x0000_s226" o:spt="202" type="#_x0000_t202" style="position:absolute;z-index:15767040;o:allowoverlap:true;o:allowincell:true;mso-position-horizontal-relative:page;margin-left:23.94pt;mso-position-horizontal:absolute;mso-position-vertical-relative:text;margin-top:24.5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pacing w:val="-10"/>
        </w:rPr>
        <w:t xml:space="preserve">−</w:t>
      </w:r>
      <w:r>
        <w:tab/>
        <w:t xml:space="preserve">Текст</w:t>
      </w:r>
      <w:r>
        <w:rPr>
          <w:spacing w:val="-3"/>
        </w:rPr>
        <w:t xml:space="preserve"> </w:t>
      </w:r>
      <w:r>
        <w:t xml:space="preserve">новости</w:t>
      </w:r>
      <w:r>
        <w:rPr>
          <w:spacing w:val="-2"/>
        </w:rPr>
        <w:t xml:space="preserve"> </w:t>
      </w:r>
      <w:r>
        <w:t xml:space="preserve">с</w:t>
      </w:r>
      <w:r>
        <w:rPr>
          <w:spacing w:val="-3"/>
        </w:rPr>
        <w:t xml:space="preserve"> </w:t>
      </w:r>
      <w:r>
        <w:t xml:space="preserve">графическим</w:t>
      </w:r>
      <w:r>
        <w:rPr>
          <w:spacing w:val="-3"/>
        </w:rPr>
        <w:t xml:space="preserve"> </w:t>
      </w:r>
      <w:r>
        <w:rPr>
          <w:spacing w:val="-2"/>
        </w:rPr>
        <w:t xml:space="preserve">изображением.</w:t>
      </w:r>
      <w:r/>
    </w:p>
    <w:p>
      <w:pPr>
        <w:pStyle w:val="795"/>
        <w:ind w:left="1106" w:right="426" w:firstLine="851"/>
        <w:jc w:val="both"/>
        <w:spacing w:before="259" w:line="360" w:lineRule="auto"/>
      </w:pPr>
      <w:r>
        <w:t xml:space="preserve">В Административной части сайта должен быть предусмотрен текстовый редактор, через который должны добавляться новости на сайт. Новостная информация должна наполняться пользователем с ролью «Редактор».</w:t>
      </w:r>
      <w:r/>
    </w:p>
    <w:p>
      <w:pPr>
        <w:pStyle w:val="795"/>
        <w:ind w:left="1958"/>
        <w:jc w:val="both"/>
        <w:spacing w:line="275" w:lineRule="exact"/>
      </w:pPr>
      <w:r>
        <w:t xml:space="preserve">Текстовый</w:t>
      </w:r>
      <w:r>
        <w:rPr>
          <w:spacing w:val="-3"/>
        </w:rPr>
        <w:t xml:space="preserve"> </w:t>
      </w:r>
      <w:r>
        <w:t xml:space="preserve">редактор</w:t>
      </w:r>
      <w:r>
        <w:rPr>
          <w:spacing w:val="-2"/>
        </w:rPr>
        <w:t xml:space="preserve"> </w:t>
      </w:r>
      <w:r>
        <w:t xml:space="preserve">должен</w:t>
      </w:r>
      <w:r>
        <w:rPr>
          <w:spacing w:val="-2"/>
        </w:rPr>
        <w:t xml:space="preserve"> содержать:</w:t>
      </w:r>
      <w:r/>
    </w:p>
    <w:p>
      <w:pPr>
        <w:pStyle w:val="795"/>
        <w:ind w:left="1891"/>
        <w:spacing w:before="260"/>
        <w:tabs>
          <w:tab w:val="left" w:pos="2251" w:leader="none"/>
        </w:tabs>
      </w:pPr>
      <w:r>
        <w:rPr>
          <w:spacing w:val="-10"/>
        </w:rPr>
        <w:t xml:space="preserve">−</w:t>
      </w:r>
      <w:r>
        <w:tab/>
        <w:t xml:space="preserve">Поле</w:t>
      </w:r>
      <w:r>
        <w:rPr>
          <w:spacing w:val="-2"/>
        </w:rPr>
        <w:t xml:space="preserve"> заголовка</w:t>
      </w:r>
      <w:r/>
    </w:p>
    <w:p>
      <w:pPr>
        <w:pStyle w:val="795"/>
        <w:ind w:left="2251" w:right="435" w:hanging="360"/>
        <w:spacing w:before="136" w:line="360" w:lineRule="auto"/>
        <w:tabs>
          <w:tab w:val="left" w:pos="2251" w:leader="none"/>
        </w:tabs>
      </w:pPr>
      <w:r>
        <w:rPr>
          <w:spacing w:val="-10"/>
        </w:rPr>
        <w:t xml:space="preserve">−</w:t>
      </w:r>
      <w:r>
        <w:tab/>
        <w:t xml:space="preserve">Поле аннотации (незаполненное поле должно формировать аннотацию из начала публикации, 500 знаков)</w:t>
      </w:r>
      <w:r/>
    </w:p>
    <w:p>
      <w:pPr>
        <w:pStyle w:val="795"/>
        <w:ind w:left="1891"/>
        <w:tabs>
          <w:tab w:val="left" w:pos="2251" w:leader="none"/>
        </w:tabs>
      </w:pPr>
      <w:r>
        <w:rPr>
          <w:spacing w:val="-10"/>
        </w:rPr>
        <w:t xml:space="preserve">−</w:t>
      </w:r>
      <w:r>
        <w:tab/>
        <w:t xml:space="preserve">Поле</w:t>
      </w:r>
      <w:r>
        <w:rPr>
          <w:spacing w:val="-3"/>
        </w:rPr>
        <w:t xml:space="preserve"> </w:t>
      </w:r>
      <w:r>
        <w:t xml:space="preserve">ввода</w:t>
      </w:r>
      <w:r>
        <w:rPr>
          <w:spacing w:val="-2"/>
        </w:rPr>
        <w:t xml:space="preserve"> </w:t>
      </w:r>
      <w:r>
        <w:t xml:space="preserve">текста </w:t>
      </w:r>
      <w:r>
        <w:rPr>
          <w:spacing w:val="-2"/>
        </w:rPr>
        <w:t xml:space="preserve">новости</w:t>
      </w:r>
      <w:r/>
    </w:p>
    <w:p>
      <w:pPr>
        <w:pStyle w:val="795"/>
        <w:ind w:left="1891"/>
        <w:spacing w:before="140"/>
        <w:tabs>
          <w:tab w:val="left" w:pos="2251" w:leader="none"/>
        </w:tabs>
      </w:pPr>
      <w:r>
        <w:rPr>
          <w:spacing w:val="-10"/>
        </w:rPr>
        <w:t xml:space="preserve">−</w:t>
      </w:r>
      <w:r>
        <w:tab/>
        <w:t xml:space="preserve">Поле</w:t>
      </w:r>
      <w:r>
        <w:rPr>
          <w:spacing w:val="-6"/>
        </w:rPr>
        <w:t xml:space="preserve"> </w:t>
      </w:r>
      <w:r>
        <w:t xml:space="preserve">добавления</w:t>
      </w:r>
      <w:r>
        <w:rPr>
          <w:spacing w:val="-2"/>
        </w:rPr>
        <w:t xml:space="preserve"> </w:t>
      </w:r>
      <w:r>
        <w:t xml:space="preserve">графического</w:t>
      </w:r>
      <w:r>
        <w:rPr>
          <w:spacing w:val="-2"/>
        </w:rPr>
        <w:t xml:space="preserve"> </w:t>
      </w:r>
      <w:r>
        <w:t xml:space="preserve">изображения</w:t>
      </w:r>
      <w:r>
        <w:rPr>
          <w:spacing w:val="-1"/>
        </w:rPr>
        <w:t xml:space="preserve"> </w:t>
      </w:r>
      <w:r>
        <w:t xml:space="preserve">и</w:t>
      </w:r>
      <w:r>
        <w:rPr>
          <w:spacing w:val="-3"/>
        </w:rPr>
        <w:t xml:space="preserve"> </w:t>
      </w:r>
      <w:r>
        <w:t xml:space="preserve">видео</w:t>
      </w:r>
      <w:r>
        <w:rPr>
          <w:spacing w:val="-2"/>
        </w:rPr>
        <w:t xml:space="preserve"> </w:t>
      </w:r>
      <w:r>
        <w:t xml:space="preserve">в</w:t>
      </w:r>
      <w:r>
        <w:rPr>
          <w:spacing w:val="-3"/>
        </w:rPr>
        <w:t xml:space="preserve"> </w:t>
      </w:r>
      <w:r>
        <w:t xml:space="preserve">тело</w:t>
      </w:r>
      <w:r>
        <w:rPr>
          <w:spacing w:val="-2"/>
        </w:rPr>
        <w:t xml:space="preserve"> новости.</w:t>
      </w:r>
      <w:r/>
    </w:p>
    <w:p>
      <w:pPr>
        <w:pStyle w:val="795"/>
        <w:ind w:left="1106" w:right="428" w:firstLine="851"/>
        <w:jc w:val="both"/>
        <w:spacing w:before="256" w:line="360" w:lineRule="auto"/>
      </w:pPr>
      <w:r>
        <w:t xml:space="preserve">Каждая новость, добавляемая на сайт, должна записываться в базу данных вместе с датой и временем публикации.</w:t>
      </w:r>
      <w:r/>
    </w:p>
    <w:p>
      <w:pPr>
        <w:pStyle w:val="795"/>
        <w:ind w:left="1106" w:right="422" w:firstLine="851"/>
        <w:jc w:val="both"/>
        <w:spacing w:before="1" w:line="360" w:lineRule="auto"/>
      </w:pPr>
      <w:r>
        <w:t xml:space="preserve">Также должно быть предусмотрено формирование RSS-ленты, чтобы пользователи имели возможность отслеживать изменения в новостной ленте.</w:t>
      </w:r>
      <w:r/>
    </w:p>
    <w:p>
      <w:pPr>
        <w:pStyle w:val="795"/>
        <w:ind w:left="1958"/>
      </w:pPr>
      <w:r>
        <w:t xml:space="preserve">Должна</w:t>
      </w:r>
      <w:r>
        <w:rPr>
          <w:spacing w:val="49"/>
        </w:rPr>
        <w:t xml:space="preserve"> </w:t>
      </w:r>
      <w:r>
        <w:t xml:space="preserve">быть</w:t>
      </w:r>
      <w:r>
        <w:rPr>
          <w:spacing w:val="54"/>
        </w:rPr>
        <w:t xml:space="preserve"> </w:t>
      </w:r>
      <w:r>
        <w:t xml:space="preserve">обеспечена</w:t>
      </w:r>
      <w:r>
        <w:rPr>
          <w:spacing w:val="51"/>
        </w:rPr>
        <w:t xml:space="preserve"> </w:t>
      </w:r>
      <w:r>
        <w:t xml:space="preserve">возможность</w:t>
      </w:r>
      <w:r>
        <w:rPr>
          <w:spacing w:val="54"/>
        </w:rPr>
        <w:t xml:space="preserve"> </w:t>
      </w:r>
      <w:r>
        <w:t xml:space="preserve">добавлять</w:t>
      </w:r>
      <w:r>
        <w:rPr>
          <w:spacing w:val="53"/>
        </w:rPr>
        <w:t xml:space="preserve"> </w:t>
      </w:r>
      <w:r>
        <w:t xml:space="preserve">комментарии</w:t>
      </w:r>
      <w:r>
        <w:rPr>
          <w:spacing w:val="57"/>
        </w:rPr>
        <w:t xml:space="preserve"> </w:t>
      </w:r>
      <w:r>
        <w:t xml:space="preserve">к</w:t>
      </w:r>
      <w:r>
        <w:rPr>
          <w:spacing w:val="51"/>
        </w:rPr>
        <w:t xml:space="preserve"> </w:t>
      </w:r>
      <w:r>
        <w:t xml:space="preserve">каждой</w:t>
      </w:r>
      <w:r>
        <w:rPr>
          <w:spacing w:val="54"/>
        </w:rPr>
        <w:t xml:space="preserve"> </w:t>
      </w:r>
      <w:r>
        <w:rPr>
          <w:spacing w:val="-2"/>
        </w:rPr>
        <w:t xml:space="preserve">новости</w:t>
      </w:r>
      <w:r/>
    </w:p>
    <w:p>
      <w:pPr>
        <w:pStyle w:val="795"/>
        <w:ind w:left="1106"/>
        <w:spacing w:before="137"/>
      </w:pPr>
      <w:r>
        <w:t xml:space="preserve">зарегистрированным</w:t>
      </w:r>
      <w:r>
        <w:rPr>
          <w:spacing w:val="-9"/>
        </w:rPr>
        <w:t xml:space="preserve"> </w:t>
      </w:r>
      <w:r>
        <w:rPr>
          <w:spacing w:val="-2"/>
        </w:rPr>
        <w:t xml:space="preserve">пользователям.</w:t>
      </w:r>
      <w:r/>
    </w:p>
    <w:p>
      <w:pPr>
        <w:pStyle w:val="795"/>
        <w:rPr>
          <w:sz w:val="20"/>
        </w:rPr>
      </w:pPr>
      <w:r>
        <w:rPr>
          <w:sz w:val="20"/>
        </w:rPr>
      </w:r>
      <w:r>
        <w:rPr>
          <w:sz w:val="20"/>
        </w:rPr>
      </w:r>
    </w:p>
    <w:p>
      <w:pPr>
        <w:pStyle w:val="795"/>
        <w:rPr>
          <w:sz w:val="20"/>
        </w:rPr>
      </w:pPr>
      <w:r>
        <w:rPr>
          <w:sz w:val="20"/>
        </w:rPr>
      </w:r>
      <w:r>
        <w:rPr>
          <w:sz w:val="20"/>
        </w:rPr>
      </w:r>
    </w:p>
    <w:p>
      <w:pPr>
        <w:pStyle w:val="795"/>
        <w:spacing w:before="17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5216" behindDoc="1" locked="0" layoutInCell="1" allowOverlap="1">
                <wp:simplePos x="0" y="0"/>
                <wp:positionH relativeFrom="page">
                  <wp:posOffset>606551</wp:posOffset>
                </wp:positionH>
                <wp:positionV relativeFrom="paragraph">
                  <wp:posOffset>272402</wp:posOffset>
                </wp:positionV>
                <wp:extent cx="6711950" cy="608965"/>
                <wp:effectExtent l="0" t="0" r="0" b="0"/>
                <wp:wrapTopAndBottom/>
                <wp:docPr id="84" name="Group 22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27" name="Image 227"/>
                          <pic:cNvPicPr/>
                          <pic:nvPr/>
                        </pic:nvPicPr>
                        <pic:blipFill>
                          <a:blip r:embed="rId14"/>
                          <a:stretch/>
                        </pic:blipFill>
                        <pic:spPr bwMode="auto">
                          <a:xfrm>
                            <a:off x="0" y="0"/>
                            <a:ext cx="6711696" cy="597407"/>
                          </a:xfrm>
                          <a:prstGeom prst="rect">
                            <a:avLst/>
                          </a:prstGeom>
                        </pic:spPr>
                      </pic:pic>
                      <wps:wsp>
                        <wps:cNvPr id="2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26</w:t>
                              </w:r>
                              <w:r>
                                <w:rPr>
                                  <w:sz w:val="24"/>
                                </w:rPr>
                              </w:r>
                            </w:p>
                          </w:txbxContent>
                        </wps:txbx>
                        <wps:bodyPr wrap="square" lIns="36000" tIns="36000" rIns="36000" bIns="36000" rtlCol="0">
                          <a:noAutofit/>
                        </wps:bodyPr>
                      </wps:wsp>
                    </wpg:wgp>
                  </a:graphicData>
                </a:graphic>
              </wp:anchor>
            </w:drawing>
          </mc:Choice>
          <mc:Fallback>
            <w:pict>
              <v:group id="group 227" o:spid="_x0000_s0000" style="position:absolute;z-index:-487625216;o:allowoverlap:true;o:allowincell:true;mso-position-horizontal-relative:page;margin-left:47.76pt;mso-position-horizontal:absolute;mso-position-vertical-relative:text;margin-top:21.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8" o:spid="_x0000_s228" type="#_x0000_t75" style="position:absolute;left:0;top:0;width:67116;height:5974;" stroked="false">
                  <v:path textboxrect="0,0,0,0"/>
                  <w10:wrap type="topAndBottom"/>
                  <v:imagedata r:id="rId14" o:title=""/>
                </v:shape>
                <v:shape id="shape 229" o:spid="_x0000_s22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30" o:spid="_x0000_s23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231" o:spid="_x0000_s23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26</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800"/>
        <w:numPr>
          <w:ilvl w:val="3"/>
          <w:numId w:val="9"/>
        </w:numPr>
        <w:ind w:left="2807" w:right="0" w:hanging="849"/>
        <w:jc w:val="both"/>
        <w:spacing w:before="64" w:after="0" w:line="240" w:lineRule="auto"/>
        <w:tabs>
          <w:tab w:val="left" w:pos="2807"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48446515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85" name="Group 23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33" name="Image 23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32" o:spid="_x0000_s0000" style="position:absolute;z-index:-48446515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33" o:spid="_x0000_s23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4" o:spid="_x0000_s234" type="#_x0000_t75" style="position:absolute;left:0;top:47232;width:4328;height:54391;" stroked="false">
                  <v:path textboxrect="0,0,0,0"/>
                  <v:imagedata r:id="rId13" o:title=""/>
                </v:shape>
              </v:group>
            </w:pict>
          </mc:Fallback>
        </mc:AlternateContent>
      </w:r>
      <w:r>
        <w:rPr>
          <w:sz w:val="24"/>
        </w:rPr>
        <w:t xml:space="preserve">Блок</w:t>
      </w:r>
      <w:r>
        <w:rPr>
          <w:spacing w:val="3"/>
          <w:sz w:val="24"/>
        </w:rPr>
        <w:t xml:space="preserve"> </w:t>
      </w:r>
      <w:r>
        <w:rPr>
          <w:spacing w:val="-2"/>
          <w:sz w:val="24"/>
        </w:rPr>
        <w:t xml:space="preserve">«Мероприятия»</w:t>
      </w:r>
      <w:r>
        <w:rPr>
          <w:sz w:val="24"/>
        </w:rPr>
      </w:r>
    </w:p>
    <w:p>
      <w:pPr>
        <w:pStyle w:val="795"/>
        <w:ind w:left="1106" w:right="423" w:firstLine="851"/>
        <w:jc w:val="both"/>
        <w:spacing w:before="139" w:line="360" w:lineRule="auto"/>
      </w:pPr>
      <w:r>
        <w:t xml:space="preserve">Блок «Мероприятия» предназначен для публикации информации о прошедших и планирующихся мероприятиях в рамках реализации Стратегии и должен выполнять следующие функции:</w:t>
      </w:r>
      <w:r/>
    </w:p>
    <w:p>
      <w:pPr>
        <w:pStyle w:val="795"/>
        <w:ind w:left="2251" w:right="428" w:hanging="360"/>
        <w:jc w:val="both"/>
        <w:spacing w:before="119" w:line="360" w:lineRule="auto"/>
      </w:pPr>
      <w:r>
        <w:t xml:space="preserve">−</w:t>
      </w:r>
      <w:r>
        <w:rPr>
          <w:spacing w:val="40"/>
        </w:rPr>
        <w:t xml:space="preserve"> </w:t>
      </w:r>
      <w:r>
        <w:t xml:space="preserve">отображение списка мероприятий с возможностью фильтрации по заданным </w:t>
      </w:r>
      <w:r>
        <w:rPr>
          <w:spacing w:val="-2"/>
        </w:rPr>
        <w:t xml:space="preserve">признакам:</w:t>
      </w:r>
      <w:r/>
    </w:p>
    <w:p>
      <w:pPr>
        <w:pStyle w:val="795"/>
        <w:ind w:left="1891"/>
        <w:jc w:val="both"/>
      </w:pPr>
      <w:r>
        <w:t xml:space="preserve">−</w:t>
      </w:r>
      <w:r>
        <w:rPr>
          <w:spacing w:val="49"/>
        </w:rPr>
        <w:t xml:space="preserve">  </w:t>
      </w:r>
      <w:r>
        <w:t xml:space="preserve">по дате</w:t>
      </w:r>
      <w:r>
        <w:rPr>
          <w:spacing w:val="-2"/>
        </w:rPr>
        <w:t xml:space="preserve"> </w:t>
      </w:r>
      <w:r>
        <w:t xml:space="preserve">публикации</w:t>
      </w:r>
      <w:r>
        <w:rPr>
          <w:spacing w:val="-1"/>
        </w:rPr>
        <w:t xml:space="preserve"> </w:t>
      </w:r>
      <w:r>
        <w:rPr>
          <w:spacing w:val="-2"/>
        </w:rPr>
        <w:t xml:space="preserve">мероприятия;</w:t>
      </w:r>
      <w:r/>
    </w:p>
    <w:p>
      <w:pPr>
        <w:pStyle w:val="795"/>
        <w:ind w:left="2251" w:right="424" w:hanging="360"/>
        <w:jc w:val="both"/>
        <w:spacing w:before="139" w:line="360" w:lineRule="auto"/>
      </w:pPr>
      <w:r>
        <w:t xml:space="preserve">−</w:t>
      </w:r>
      <w:r>
        <w:rPr>
          <w:spacing w:val="40"/>
        </w:rPr>
        <w:t xml:space="preserve"> </w:t>
      </w:r>
      <w:r>
        <w:t xml:space="preserve">по</w:t>
      </w:r>
      <w:r>
        <w:rPr>
          <w:spacing w:val="40"/>
        </w:rPr>
        <w:t xml:space="preserve"> </w:t>
      </w:r>
      <w:r>
        <w:t xml:space="preserve">организации,</w:t>
      </w:r>
      <w:r>
        <w:rPr>
          <w:spacing w:val="40"/>
        </w:rPr>
        <w:t xml:space="preserve"> </w:t>
      </w:r>
      <w:r>
        <w:t xml:space="preserve">организующей</w:t>
      </w:r>
      <w:r>
        <w:rPr>
          <w:spacing w:val="40"/>
        </w:rPr>
        <w:t xml:space="preserve"> </w:t>
      </w:r>
      <w:r>
        <w:t xml:space="preserve">мероприятия</w:t>
      </w:r>
      <w:r>
        <w:rPr>
          <w:spacing w:val="40"/>
        </w:rPr>
        <w:t xml:space="preserve"> </w:t>
      </w:r>
      <w:r>
        <w:t xml:space="preserve">(с</w:t>
      </w:r>
      <w:r>
        <w:rPr>
          <w:spacing w:val="40"/>
        </w:rPr>
        <w:t xml:space="preserve"> </w:t>
      </w:r>
      <w:r>
        <w:t xml:space="preserve">возможностью</w:t>
      </w:r>
      <w:r>
        <w:rPr>
          <w:spacing w:val="40"/>
        </w:rPr>
        <w:t xml:space="preserve"> </w:t>
      </w:r>
      <w:r>
        <w:t xml:space="preserve">выбора сортировки: по популярности (по умолчанию), по Субъекту РФ);</w:t>
      </w:r>
      <w:r/>
    </w:p>
    <w:p>
      <w:pPr>
        <w:pStyle w:val="795"/>
        <w:ind w:left="1891"/>
        <w:spacing w:before="1"/>
        <w:tabs>
          <w:tab w:val="left" w:pos="2251" w:leader="none"/>
        </w:tabs>
      </w:pPr>
      <w:r>
        <w:rPr>
          <w:spacing w:val="-10"/>
        </w:rPr>
        <w:t xml:space="preserve">−</w:t>
      </w:r>
      <w:r>
        <w:tab/>
        <w:t xml:space="preserve">по</w:t>
      </w:r>
      <w:r>
        <w:rPr>
          <w:spacing w:val="73"/>
        </w:rPr>
        <w:t xml:space="preserve"> </w:t>
      </w:r>
      <w:r>
        <w:t xml:space="preserve">тематическому</w:t>
      </w:r>
      <w:r>
        <w:rPr>
          <w:spacing w:val="68"/>
        </w:rPr>
        <w:t xml:space="preserve"> </w:t>
      </w:r>
      <w:r>
        <w:t xml:space="preserve">форуму,</w:t>
      </w:r>
      <w:r>
        <w:rPr>
          <w:spacing w:val="75"/>
        </w:rPr>
        <w:t xml:space="preserve"> </w:t>
      </w:r>
      <w:r>
        <w:t xml:space="preserve">по</w:t>
      </w:r>
      <w:r>
        <w:rPr>
          <w:spacing w:val="74"/>
        </w:rPr>
        <w:t xml:space="preserve"> </w:t>
      </w:r>
      <w:r>
        <w:t xml:space="preserve">тематике</w:t>
      </w:r>
      <w:r>
        <w:rPr>
          <w:spacing w:val="72"/>
        </w:rPr>
        <w:t xml:space="preserve"> </w:t>
      </w:r>
      <w:r>
        <w:t xml:space="preserve">которого</w:t>
      </w:r>
      <w:r>
        <w:rPr>
          <w:spacing w:val="73"/>
        </w:rPr>
        <w:t xml:space="preserve"> </w:t>
      </w:r>
      <w:r>
        <w:t xml:space="preserve">проводится</w:t>
      </w:r>
      <w:r>
        <w:rPr>
          <w:spacing w:val="73"/>
        </w:rPr>
        <w:t xml:space="preserve"> </w:t>
      </w:r>
      <w:r>
        <w:t xml:space="preserve">мероприятие</w:t>
      </w:r>
      <w:r>
        <w:rPr>
          <w:spacing w:val="73"/>
        </w:rPr>
        <w:t xml:space="preserve"> </w:t>
      </w:r>
      <w:r>
        <w:rPr>
          <w:spacing w:val="-5"/>
        </w:rPr>
        <w:t xml:space="preserve">(с</w:t>
      </w:r>
      <w:r/>
    </w:p>
    <w:p>
      <w:pPr>
        <w:pStyle w:val="795"/>
        <w:ind w:left="2251" w:right="428"/>
        <w:spacing w:before="136" w:line="360" w:lineRule="auto"/>
        <w:tabs>
          <w:tab w:val="left" w:pos="3973" w:leader="none"/>
          <w:tab w:val="left" w:pos="4918" w:leader="none"/>
          <w:tab w:val="left" w:pos="6369" w:leader="none"/>
          <w:tab w:val="left" w:pos="6824" w:leader="none"/>
          <w:tab w:val="left" w:pos="8462" w:leader="none"/>
          <w:tab w:val="left" w:pos="9000" w:leader="none"/>
          <w:tab w:val="left" w:pos="10518" w:leader="none"/>
        </w:tabs>
      </w:pPr>
      <w:r>
        <w:rPr>
          <w:spacing w:val="-2"/>
        </w:rPr>
        <w:t xml:space="preserve">возможностью</w:t>
      </w:r>
      <w:r>
        <w:tab/>
      </w:r>
      <w:r>
        <w:rPr>
          <w:spacing w:val="-2"/>
        </w:rPr>
        <w:t xml:space="preserve">выбора</w:t>
      </w:r>
      <w:r>
        <w:tab/>
      </w:r>
      <w:r>
        <w:rPr>
          <w:spacing w:val="-2"/>
        </w:rPr>
        <w:t xml:space="preserve">сортировки:</w:t>
      </w:r>
      <w:r>
        <w:tab/>
      </w:r>
      <w:r>
        <w:rPr>
          <w:spacing w:val="-6"/>
        </w:rPr>
        <w:t xml:space="preserve">по</w:t>
      </w:r>
      <w:r>
        <w:tab/>
      </w:r>
      <w:r>
        <w:rPr>
          <w:spacing w:val="-2"/>
        </w:rPr>
        <w:t xml:space="preserve">популярности</w:t>
      </w:r>
      <w:r>
        <w:tab/>
      </w:r>
      <w:r>
        <w:rPr>
          <w:spacing w:val="-4"/>
        </w:rPr>
        <w:t xml:space="preserve">(по</w:t>
      </w:r>
      <w:r>
        <w:tab/>
      </w:r>
      <w:r>
        <w:rPr>
          <w:spacing w:val="-2"/>
        </w:rPr>
        <w:t xml:space="preserve">умолчанию),</w:t>
      </w:r>
      <w:r>
        <w:tab/>
      </w:r>
      <w:r>
        <w:rPr>
          <w:spacing w:val="-6"/>
        </w:rPr>
        <w:t xml:space="preserve">по </w:t>
      </w:r>
      <w:r>
        <w:rPr>
          <w:spacing w:val="-2"/>
        </w:rPr>
        <w:t xml:space="preserve">алфавиту);</w:t>
      </w:r>
      <w:r/>
    </w:p>
    <w:p>
      <w:pPr>
        <w:pStyle w:val="795"/>
        <w:ind w:left="1891"/>
        <w:jc w:val="both"/>
        <w:spacing w:before="1"/>
      </w:pPr>
      <w:r>
        <w:t xml:space="preserve">−</w:t>
      </w:r>
      <w:r>
        <w:rPr>
          <w:spacing w:val="48"/>
        </w:rPr>
        <w:t xml:space="preserve">  </w:t>
      </w:r>
      <w:r>
        <w:t xml:space="preserve">по ближайшим</w:t>
      </w:r>
      <w:r>
        <w:rPr>
          <w:spacing w:val="-3"/>
        </w:rPr>
        <w:t xml:space="preserve"> </w:t>
      </w:r>
      <w:r>
        <w:t xml:space="preserve">предстоящим</w:t>
      </w:r>
      <w:r>
        <w:rPr>
          <w:spacing w:val="-2"/>
        </w:rPr>
        <w:t xml:space="preserve"> мероприятиям;</w:t>
      </w:r>
      <w:r/>
    </w:p>
    <w:p>
      <w:pPr>
        <w:pStyle w:val="795"/>
        <w:ind w:left="1891"/>
        <w:jc w:val="both"/>
        <w:spacing w:before="139"/>
      </w:pPr>
      <w:r>
        <w:t xml:space="preserve">−</w:t>
      </w:r>
      <w:r>
        <w:rPr>
          <w:spacing w:val="47"/>
        </w:rPr>
        <w:t xml:space="preserve">  </w:t>
      </w:r>
      <w:r>
        <w:t xml:space="preserve">хранение</w:t>
      </w:r>
      <w:r>
        <w:rPr>
          <w:spacing w:val="-1"/>
        </w:rPr>
        <w:t xml:space="preserve"> </w:t>
      </w:r>
      <w:r>
        <w:t xml:space="preserve">документов,</w:t>
      </w:r>
      <w:r>
        <w:rPr>
          <w:spacing w:val="-2"/>
        </w:rPr>
        <w:t xml:space="preserve"> </w:t>
      </w:r>
      <w:r>
        <w:t xml:space="preserve">связанных</w:t>
      </w:r>
      <w:r>
        <w:rPr>
          <w:spacing w:val="1"/>
        </w:rPr>
        <w:t xml:space="preserve"> </w:t>
      </w:r>
      <w:r>
        <w:t xml:space="preserve">с</w:t>
      </w:r>
      <w:r>
        <w:rPr>
          <w:spacing w:val="-2"/>
        </w:rPr>
        <w:t xml:space="preserve"> </w:t>
      </w:r>
      <w:r>
        <w:t xml:space="preserve">проведением</w:t>
      </w:r>
      <w:r>
        <w:rPr>
          <w:spacing w:val="-2"/>
        </w:rPr>
        <w:t xml:space="preserve"> мероприятия.</w:t>
      </w:r>
      <w:r/>
    </w:p>
    <w:p>
      <w:pPr>
        <w:pStyle w:val="795"/>
        <w:ind w:left="1106" w:right="421" w:firstLine="851"/>
        <w:jc w:val="both"/>
        <w:spacing w:before="25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68576" behindDoc="0" locked="0" layoutInCell="1" allowOverlap="1">
                <wp:simplePos x="0" y="0"/>
                <wp:positionH relativeFrom="page">
                  <wp:posOffset>304058</wp:posOffset>
                </wp:positionH>
                <wp:positionV relativeFrom="paragraph">
                  <wp:posOffset>989477</wp:posOffset>
                </wp:positionV>
                <wp:extent cx="254000" cy="5074920"/>
                <wp:effectExtent l="0" t="0" r="0" b="0"/>
                <wp:wrapNone/>
                <wp:docPr id="86" name="Textbox 23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235" o:spid="_x0000_s235" o:spt="202" type="#_x0000_t202" style="position:absolute;z-index:15768576;o:allowoverlap:true;o:allowincell:true;mso-position-horizontal-relative:page;margin-left:23.94pt;mso-position-horizontal:absolute;mso-position-vertical-relative:text;margin-top:77.9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Блок «Мероприятия»</w:t>
      </w:r>
      <w:r>
        <w:rPr>
          <w:spacing w:val="-11"/>
        </w:rPr>
        <w:t xml:space="preserve"> </w:t>
      </w:r>
      <w:r>
        <w:t xml:space="preserve">должен</w:t>
      </w:r>
      <w:r>
        <w:rPr>
          <w:spacing w:val="-3"/>
        </w:rPr>
        <w:t xml:space="preserve"> </w:t>
      </w:r>
      <w:r>
        <w:t xml:space="preserve">выглядеть</w:t>
      </w:r>
      <w:r>
        <w:rPr>
          <w:spacing w:val="-3"/>
        </w:rPr>
        <w:t xml:space="preserve"> </w:t>
      </w:r>
      <w:r>
        <w:t xml:space="preserve">вкладкой</w:t>
      </w:r>
      <w:r>
        <w:rPr>
          <w:spacing w:val="-3"/>
        </w:rPr>
        <w:t xml:space="preserve"> </w:t>
      </w:r>
      <w:r>
        <w:t xml:space="preserve">на</w:t>
      </w:r>
      <w:r>
        <w:rPr>
          <w:spacing w:val="-4"/>
        </w:rPr>
        <w:t xml:space="preserve"> </w:t>
      </w:r>
      <w:r>
        <w:t xml:space="preserve">главной</w:t>
      </w:r>
      <w:r>
        <w:rPr>
          <w:spacing w:val="-3"/>
        </w:rPr>
        <w:t xml:space="preserve"> </w:t>
      </w:r>
      <w:r>
        <w:t xml:space="preserve">странице.</w:t>
      </w:r>
      <w:r>
        <w:rPr>
          <w:spacing w:val="-3"/>
        </w:rPr>
        <w:t xml:space="preserve"> </w:t>
      </w:r>
      <w:r>
        <w:t xml:space="preserve">При</w:t>
      </w:r>
      <w:r>
        <w:rPr>
          <w:spacing w:val="-3"/>
        </w:rPr>
        <w:t xml:space="preserve"> </w:t>
      </w:r>
      <w:r>
        <w:t xml:space="preserve">переходе на данную вкладку пользователю должна быть представлена полная информация об актуальных мероприятиях. На главной странице должен быть представлен календарь мероприятий, с возможностью перехода на описание выбранн</w:t>
      </w:r>
      <w:r>
        <w:t xml:space="preserve">ой даты мероприятия. При наведении на дату календаря должен формироваться всплывающий список мероприятий на заданную дату (первые 5 мероприятий). Если мероприятие длится несколько дней, в календаре должны быть отмечены все дни проведения этого мероприятия.</w:t>
      </w:r>
      <w:r/>
    </w:p>
    <w:p>
      <w:pPr>
        <w:pStyle w:val="795"/>
        <w:ind w:left="1958"/>
        <w:jc w:val="both"/>
        <w:spacing w:before="2"/>
      </w:pPr>
      <w:r>
        <w:t xml:space="preserve">Создаваемое</w:t>
      </w:r>
      <w:r>
        <w:rPr>
          <w:spacing w:val="-8"/>
        </w:rPr>
        <w:t xml:space="preserve"> </w:t>
      </w:r>
      <w:r>
        <w:t xml:space="preserve">мероприятие</w:t>
      </w:r>
      <w:r>
        <w:rPr>
          <w:spacing w:val="-5"/>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5"/>
        </w:rPr>
        <w:t xml:space="preserve"> </w:t>
      </w:r>
      <w:r>
        <w:rPr>
          <w:spacing w:val="-2"/>
        </w:rPr>
        <w:t xml:space="preserve">атрибуты:</w:t>
      </w:r>
      <w:r/>
    </w:p>
    <w:p>
      <w:pPr>
        <w:pStyle w:val="795"/>
        <w:ind w:left="2251" w:right="435" w:hanging="360"/>
        <w:spacing w:before="257" w:line="360" w:lineRule="auto"/>
        <w:tabs>
          <w:tab w:val="left" w:pos="2251" w:leader="none"/>
        </w:tabs>
      </w:pPr>
      <w:r>
        <w:rPr>
          <w:spacing w:val="-10"/>
        </w:rPr>
        <w:t xml:space="preserve">−</w:t>
      </w:r>
      <w:r>
        <w:tab/>
        <w:t xml:space="preserve">дата</w:t>
      </w:r>
      <w:r>
        <w:rPr>
          <w:spacing w:val="80"/>
        </w:rPr>
        <w:t xml:space="preserve"> </w:t>
      </w:r>
      <w:r>
        <w:t xml:space="preserve">и</w:t>
      </w:r>
      <w:r>
        <w:rPr>
          <w:spacing w:val="80"/>
        </w:rPr>
        <w:t xml:space="preserve"> </w:t>
      </w:r>
      <w:r>
        <w:t xml:space="preserve">время</w:t>
      </w:r>
      <w:r>
        <w:rPr>
          <w:spacing w:val="80"/>
        </w:rPr>
        <w:t xml:space="preserve"> </w:t>
      </w:r>
      <w:r>
        <w:t xml:space="preserve">начала</w:t>
      </w:r>
      <w:r>
        <w:rPr>
          <w:spacing w:val="80"/>
        </w:rPr>
        <w:t xml:space="preserve"> </w:t>
      </w:r>
      <w:r>
        <w:t xml:space="preserve">мероприятия</w:t>
      </w:r>
      <w:r>
        <w:rPr>
          <w:spacing w:val="80"/>
        </w:rPr>
        <w:t xml:space="preserve"> </w:t>
      </w:r>
      <w:r>
        <w:t xml:space="preserve">–</w:t>
      </w:r>
      <w:r>
        <w:rPr>
          <w:spacing w:val="80"/>
        </w:rPr>
        <w:t xml:space="preserve"> </w:t>
      </w:r>
      <w:r>
        <w:t xml:space="preserve">при</w:t>
      </w:r>
      <w:r>
        <w:rPr>
          <w:spacing w:val="80"/>
        </w:rPr>
        <w:t xml:space="preserve"> </w:t>
      </w:r>
      <w:r>
        <w:t xml:space="preserve">этом</w:t>
      </w:r>
      <w:r>
        <w:rPr>
          <w:spacing w:val="80"/>
        </w:rPr>
        <w:t xml:space="preserve"> </w:t>
      </w:r>
      <w:r>
        <w:t xml:space="preserve">должна</w:t>
      </w:r>
      <w:r>
        <w:rPr>
          <w:spacing w:val="80"/>
        </w:rPr>
        <w:t xml:space="preserve"> </w:t>
      </w:r>
      <w:r>
        <w:t xml:space="preserve">быть</w:t>
      </w:r>
      <w:r>
        <w:rPr>
          <w:spacing w:val="80"/>
        </w:rPr>
        <w:t xml:space="preserve"> </w:t>
      </w:r>
      <w:r>
        <w:t xml:space="preserve">реализована возможность</w:t>
      </w:r>
      <w:r>
        <w:rPr>
          <w:spacing w:val="25"/>
        </w:rPr>
        <w:t xml:space="preserve"> </w:t>
      </w:r>
      <w:r>
        <w:t xml:space="preserve">указания</w:t>
      </w:r>
      <w:r>
        <w:rPr>
          <w:spacing w:val="24"/>
        </w:rPr>
        <w:t xml:space="preserve"> </w:t>
      </w:r>
      <w:r>
        <w:t xml:space="preserve">пустого</w:t>
      </w:r>
      <w:r>
        <w:rPr>
          <w:spacing w:val="25"/>
        </w:rPr>
        <w:t xml:space="preserve"> </w:t>
      </w:r>
      <w:r>
        <w:t xml:space="preserve">значения</w:t>
      </w:r>
      <w:r>
        <w:rPr>
          <w:spacing w:val="24"/>
        </w:rPr>
        <w:t xml:space="preserve"> </w:t>
      </w:r>
      <w:r>
        <w:t xml:space="preserve">для</w:t>
      </w:r>
      <w:r>
        <w:rPr>
          <w:spacing w:val="25"/>
        </w:rPr>
        <w:t xml:space="preserve"> </w:t>
      </w:r>
      <w:r>
        <w:t xml:space="preserve">времени</w:t>
      </w:r>
      <w:r>
        <w:rPr>
          <w:spacing w:val="26"/>
        </w:rPr>
        <w:t xml:space="preserve"> </w:t>
      </w:r>
      <w:r>
        <w:t xml:space="preserve">мероприятия</w:t>
      </w:r>
      <w:r>
        <w:rPr>
          <w:spacing w:val="24"/>
        </w:rPr>
        <w:t xml:space="preserve"> </w:t>
      </w:r>
      <w:r>
        <w:t xml:space="preserve">или</w:t>
      </w:r>
      <w:r>
        <w:rPr>
          <w:spacing w:val="26"/>
        </w:rPr>
        <w:t xml:space="preserve"> </w:t>
      </w:r>
      <w:r>
        <w:rPr>
          <w:spacing w:val="-2"/>
        </w:rPr>
        <w:t xml:space="preserve">значения</w:t>
      </w:r>
      <w:r/>
    </w:p>
    <w:p>
      <w:pPr>
        <w:pStyle w:val="795"/>
        <w:ind w:left="2251"/>
      </w:pPr>
      <w:r>
        <w:t xml:space="preserve">«весь</w:t>
      </w:r>
      <w:r>
        <w:rPr>
          <w:spacing w:val="-6"/>
        </w:rPr>
        <w:t xml:space="preserve"> </w:t>
      </w:r>
      <w:r>
        <w:rPr>
          <w:spacing w:val="-2"/>
        </w:rPr>
        <w:t xml:space="preserve">день»;</w:t>
      </w:r>
      <w:r/>
    </w:p>
    <w:p>
      <w:pPr>
        <w:pStyle w:val="795"/>
        <w:ind w:left="2251" w:right="425" w:hanging="360"/>
        <w:spacing w:before="139" w:line="360" w:lineRule="auto"/>
        <w:tabs>
          <w:tab w:val="left" w:pos="2251" w:leader="none"/>
          <w:tab w:val="left" w:pos="3704" w:leader="none"/>
          <w:tab w:val="left" w:pos="5239" w:leader="none"/>
          <w:tab w:val="left" w:pos="5561" w:leader="none"/>
          <w:tab w:val="left" w:pos="6685" w:leader="none"/>
          <w:tab w:val="left" w:pos="7664" w:leader="none"/>
          <w:tab w:val="left" w:pos="9050" w:leader="none"/>
          <w:tab w:val="left" w:pos="9475" w:leader="none"/>
        </w:tabs>
      </w:pPr>
      <w:r>
        <w:rPr>
          <w:spacing w:val="-10"/>
        </w:rPr>
        <w:t xml:space="preserve">−</w:t>
      </w:r>
      <w:r>
        <w:tab/>
      </w:r>
      <w:r>
        <w:rPr>
          <w:spacing w:val="-2"/>
        </w:rPr>
        <w:t xml:space="preserve">организатор</w:t>
      </w:r>
      <w:r>
        <w:tab/>
      </w:r>
      <w:r>
        <w:rPr>
          <w:spacing w:val="-2"/>
        </w:rPr>
        <w:t xml:space="preserve">мероприятия</w:t>
      </w:r>
      <w:r>
        <w:tab/>
      </w:r>
      <w:r>
        <w:rPr>
          <w:spacing w:val="-10"/>
        </w:rPr>
        <w:t xml:space="preserve">–</w:t>
      </w:r>
      <w:r>
        <w:tab/>
      </w:r>
      <w:r>
        <w:rPr>
          <w:spacing w:val="-2"/>
        </w:rPr>
        <w:t xml:space="preserve">значение</w:t>
      </w:r>
      <w:r>
        <w:tab/>
      </w:r>
      <w:r>
        <w:rPr>
          <w:spacing w:val="-2"/>
        </w:rPr>
        <w:t xml:space="preserve">должно</w:t>
      </w:r>
      <w:r>
        <w:tab/>
      </w:r>
      <w:r>
        <w:rPr>
          <w:spacing w:val="-2"/>
        </w:rPr>
        <w:t xml:space="preserve">выбираться</w:t>
      </w:r>
      <w:r>
        <w:tab/>
      </w:r>
      <w:r>
        <w:rPr>
          <w:spacing w:val="-6"/>
        </w:rPr>
        <w:t xml:space="preserve">из</w:t>
      </w:r>
      <w:r>
        <w:tab/>
      </w:r>
      <w:r>
        <w:rPr>
          <w:spacing w:val="-2"/>
        </w:rPr>
        <w:t xml:space="preserve">справочника </w:t>
      </w:r>
      <w:r>
        <w:t xml:space="preserve">федеральных</w:t>
      </w:r>
      <w:r>
        <w:rPr>
          <w:spacing w:val="35"/>
        </w:rPr>
        <w:t xml:space="preserve"> </w:t>
      </w:r>
      <w:r>
        <w:t xml:space="preserve">органов</w:t>
      </w:r>
      <w:r>
        <w:rPr>
          <w:spacing w:val="36"/>
        </w:rPr>
        <w:t xml:space="preserve"> </w:t>
      </w:r>
      <w:r>
        <w:t xml:space="preserve">исполнительной</w:t>
      </w:r>
      <w:r>
        <w:rPr>
          <w:spacing w:val="37"/>
        </w:rPr>
        <w:t xml:space="preserve"> </w:t>
      </w:r>
      <w:r>
        <w:t xml:space="preserve">власти</w:t>
      </w:r>
      <w:r>
        <w:rPr>
          <w:spacing w:val="36"/>
        </w:rPr>
        <w:t xml:space="preserve"> </w:t>
      </w:r>
      <w:r>
        <w:t xml:space="preserve">и</w:t>
      </w:r>
      <w:r>
        <w:rPr>
          <w:spacing w:val="37"/>
        </w:rPr>
        <w:t xml:space="preserve"> </w:t>
      </w:r>
      <w:r>
        <w:t xml:space="preserve">органов</w:t>
      </w:r>
      <w:r>
        <w:rPr>
          <w:spacing w:val="36"/>
        </w:rPr>
        <w:t xml:space="preserve"> </w:t>
      </w:r>
      <w:r>
        <w:t xml:space="preserve">исполнительной</w:t>
      </w:r>
      <w:r>
        <w:rPr>
          <w:spacing w:val="37"/>
        </w:rPr>
        <w:t xml:space="preserve"> </w:t>
      </w:r>
      <w:r>
        <w:rPr>
          <w:spacing w:val="-2"/>
        </w:rPr>
        <w:t xml:space="preserve">власти</w:t>
      </w:r>
      <w:r/>
    </w:p>
    <w:p>
      <w:pPr>
        <w:pStyle w:val="795"/>
        <w:ind w:left="2251"/>
      </w:pPr>
      <w:r>
        <w:t xml:space="preserve">субъектов</w:t>
      </w:r>
      <w:r>
        <w:rPr>
          <w:spacing w:val="36"/>
        </w:rPr>
        <w:t xml:space="preserve">  </w:t>
      </w:r>
      <w:r>
        <w:t xml:space="preserve">РФ.</w:t>
      </w:r>
      <w:r>
        <w:rPr>
          <w:spacing w:val="36"/>
        </w:rPr>
        <w:t xml:space="preserve">  </w:t>
      </w:r>
      <w:r>
        <w:t xml:space="preserve">Также</w:t>
      </w:r>
      <w:r>
        <w:rPr>
          <w:spacing w:val="37"/>
        </w:rPr>
        <w:t xml:space="preserve">  </w:t>
      </w:r>
      <w:r>
        <w:t xml:space="preserve">должна</w:t>
      </w:r>
      <w:r>
        <w:rPr>
          <w:spacing w:val="35"/>
        </w:rPr>
        <w:t xml:space="preserve">  </w:t>
      </w:r>
      <w:r>
        <w:t xml:space="preserve">быть</w:t>
      </w:r>
      <w:r>
        <w:rPr>
          <w:spacing w:val="37"/>
        </w:rPr>
        <w:t xml:space="preserve">  </w:t>
      </w:r>
      <w:r>
        <w:t xml:space="preserve">реализована</w:t>
      </w:r>
      <w:r>
        <w:rPr>
          <w:spacing w:val="36"/>
        </w:rPr>
        <w:t xml:space="preserve">  </w:t>
      </w:r>
      <w:r>
        <w:t xml:space="preserve">возможность</w:t>
      </w:r>
      <w:r>
        <w:rPr>
          <w:spacing w:val="35"/>
        </w:rPr>
        <w:t xml:space="preserve">  </w:t>
      </w:r>
      <w:r>
        <w:rPr>
          <w:spacing w:val="-2"/>
        </w:rPr>
        <w:t xml:space="preserve">размещения</w:t>
      </w:r>
      <w:r/>
    </w:p>
    <w:p>
      <w:pPr>
        <w:pStyle w:val="795"/>
        <w:ind w:left="2251" w:right="426"/>
        <w:spacing w:before="137" w:line="360" w:lineRule="auto"/>
        <w:tabs>
          <w:tab w:val="left" w:pos="3795" w:leader="none"/>
          <w:tab w:val="left" w:pos="3838" w:leader="none"/>
          <w:tab w:val="left" w:pos="4232" w:leader="none"/>
          <w:tab w:val="left" w:pos="4874" w:leader="none"/>
          <w:tab w:val="left" w:pos="5592" w:leader="none"/>
          <w:tab w:val="left" w:pos="6639" w:leader="none"/>
          <w:tab w:val="left" w:pos="6862" w:leader="none"/>
          <w:tab w:val="left" w:pos="7009" w:leader="none"/>
          <w:tab w:val="left" w:pos="7401" w:leader="none"/>
          <w:tab w:val="left" w:pos="8349" w:leader="none"/>
          <w:tab w:val="left" w:pos="9030" w:leader="none"/>
          <w:tab w:val="left" w:pos="9402" w:leader="none"/>
          <w:tab w:val="left" w:pos="10092" w:leader="none"/>
          <w:tab w:val="left" w:pos="10262" w:leader="none"/>
        </w:tabs>
      </w:pPr>
      <w:r>
        <w:rPr>
          <w:spacing w:val="-2"/>
        </w:rPr>
        <w:t xml:space="preserve">мероприятия</w:t>
      </w:r>
      <w:r>
        <w:tab/>
      </w:r>
      <w:r>
        <w:rPr>
          <w:spacing w:val="-6"/>
        </w:rPr>
        <w:t xml:space="preserve">со</w:t>
      </w:r>
      <w:r>
        <w:tab/>
      </w:r>
      <w:r>
        <w:rPr>
          <w:spacing w:val="-2"/>
        </w:rPr>
        <w:t xml:space="preserve">свободным</w:t>
      </w:r>
      <w:r>
        <w:tab/>
      </w:r>
      <w:r>
        <w:rPr>
          <w:spacing w:val="-2"/>
        </w:rPr>
        <w:t xml:space="preserve">указанием</w:t>
      </w:r>
      <w:r>
        <w:tab/>
        <w:tab/>
      </w:r>
      <w:r>
        <w:rPr>
          <w:spacing w:val="-4"/>
        </w:rPr>
        <w:t xml:space="preserve">его</w:t>
      </w:r>
      <w:r>
        <w:tab/>
      </w:r>
      <w:r>
        <w:rPr>
          <w:spacing w:val="-2"/>
        </w:rPr>
        <w:t xml:space="preserve">организатора.</w:t>
      </w:r>
      <w:r>
        <w:tab/>
      </w:r>
      <w:r>
        <w:rPr>
          <w:spacing w:val="-10"/>
        </w:rPr>
        <w:t xml:space="preserve">В</w:t>
      </w:r>
      <w:r>
        <w:tab/>
      </w:r>
      <w:r>
        <w:rPr>
          <w:spacing w:val="-4"/>
        </w:rPr>
        <w:t xml:space="preserve">этом</w:t>
      </w:r>
      <w:r>
        <w:tab/>
      </w:r>
      <w:r>
        <w:rPr>
          <w:spacing w:val="-2"/>
        </w:rPr>
        <w:t xml:space="preserve">случае мероприятие</w:t>
      </w:r>
      <w:r>
        <w:tab/>
        <w:tab/>
      </w:r>
      <w:r>
        <w:rPr>
          <w:spacing w:val="-2"/>
        </w:rPr>
        <w:t xml:space="preserve">должно</w:t>
      </w:r>
      <w:r>
        <w:tab/>
      </w:r>
      <w:r>
        <w:rPr>
          <w:spacing w:val="-2"/>
        </w:rPr>
        <w:t xml:space="preserve">публиковаться</w:t>
      </w:r>
      <w:r>
        <w:tab/>
      </w:r>
      <w:r>
        <w:rPr>
          <w:spacing w:val="-10"/>
        </w:rPr>
        <w:t xml:space="preserve">с</w:t>
      </w:r>
      <w:r>
        <w:tab/>
        <w:tab/>
      </w:r>
      <w:r>
        <w:rPr>
          <w:spacing w:val="-2"/>
        </w:rPr>
        <w:t xml:space="preserve">одобрения</w:t>
      </w:r>
      <w:r>
        <w:tab/>
      </w:r>
      <w:r>
        <w:rPr>
          <w:spacing w:val="-2"/>
        </w:rPr>
        <w:t xml:space="preserve">администратора</w:t>
      </w:r>
      <w:r>
        <w:tab/>
        <w:tab/>
      </w:r>
      <w:r>
        <w:rPr>
          <w:spacing w:val="-5"/>
        </w:rPr>
        <w:t xml:space="preserve">АИС</w:t>
      </w:r>
      <w:r/>
    </w:p>
    <w:p>
      <w:pPr>
        <w:pStyle w:val="795"/>
        <w:ind w:left="2251"/>
        <w:spacing w:before="1"/>
      </w:pPr>
      <w:r>
        <w:t xml:space="preserve">«Инновации»</w:t>
      </w:r>
      <w:r>
        <w:rPr>
          <w:spacing w:val="-13"/>
        </w:rPr>
        <w:t xml:space="preserve"> </w:t>
      </w:r>
      <w:r>
        <w:t xml:space="preserve">(пользователь</w:t>
      </w:r>
      <w:r>
        <w:rPr>
          <w:spacing w:val="-6"/>
        </w:rPr>
        <w:t xml:space="preserve"> </w:t>
      </w:r>
      <w:r>
        <w:t xml:space="preserve">с</w:t>
      </w:r>
      <w:r>
        <w:rPr>
          <w:spacing w:val="-6"/>
        </w:rPr>
        <w:t xml:space="preserve"> </w:t>
      </w:r>
      <w:r>
        <w:t xml:space="preserve">ролью</w:t>
      </w:r>
      <w:r>
        <w:rPr>
          <w:spacing w:val="-4"/>
        </w:rPr>
        <w:t xml:space="preserve"> </w:t>
      </w:r>
      <w:r>
        <w:t xml:space="preserve">«Администратор»,</w:t>
      </w:r>
      <w:r>
        <w:rPr>
          <w:spacing w:val="-1"/>
        </w:rPr>
        <w:t xml:space="preserve"> </w:t>
      </w:r>
      <w:r>
        <w:rPr>
          <w:spacing w:val="-2"/>
        </w:rPr>
        <w:t xml:space="preserve">«Редактор»);</w:t>
      </w:r>
      <w:r/>
    </w:p>
    <w:p>
      <w:pPr>
        <w:pStyle w:val="795"/>
        <w:ind w:left="1891"/>
        <w:spacing w:before="136"/>
        <w:tabs>
          <w:tab w:val="left" w:pos="2251" w:leader="none"/>
        </w:tabs>
      </w:pPr>
      <w:r>
        <w:rPr>
          <w:spacing w:val="-10"/>
        </w:rPr>
        <w:t xml:space="preserve">−</w:t>
      </w:r>
      <w:r>
        <w:tab/>
        <w:t xml:space="preserve">тематика</w:t>
      </w:r>
      <w:r>
        <w:rPr>
          <w:spacing w:val="-5"/>
        </w:rPr>
        <w:t xml:space="preserve"> </w:t>
      </w:r>
      <w:r>
        <w:t xml:space="preserve">мероприятия</w:t>
      </w:r>
      <w:r>
        <w:rPr>
          <w:spacing w:val="-4"/>
        </w:rPr>
        <w:t xml:space="preserve"> </w:t>
      </w:r>
      <w:r>
        <w:rPr>
          <w:spacing w:val="-2"/>
        </w:rPr>
        <w:t xml:space="preserve">(отрасль);</w:t>
      </w:r>
      <w:r/>
    </w:p>
    <w:p>
      <w:pPr>
        <w:pStyle w:val="795"/>
        <w:ind w:left="1891"/>
        <w:spacing w:before="140"/>
        <w:tabs>
          <w:tab w:val="left" w:pos="2251" w:leader="none"/>
        </w:tabs>
      </w:pPr>
      <w:r>
        <w:rPr>
          <w:spacing w:val="-10"/>
        </w:rPr>
        <w:t xml:space="preserve">−</w:t>
      </w:r>
      <w:r>
        <w:tab/>
        <w:t xml:space="preserve">адрес</w:t>
      </w:r>
      <w:r>
        <w:rPr>
          <w:spacing w:val="-3"/>
        </w:rPr>
        <w:t xml:space="preserve"> </w:t>
      </w:r>
      <w:r>
        <w:t xml:space="preserve">места</w:t>
      </w:r>
      <w:r>
        <w:rPr>
          <w:spacing w:val="-2"/>
        </w:rPr>
        <w:t xml:space="preserve"> </w:t>
      </w:r>
      <w:r>
        <w:t xml:space="preserve">проведения</w:t>
      </w:r>
      <w:r>
        <w:rPr>
          <w:spacing w:val="-1"/>
        </w:rPr>
        <w:t xml:space="preserve"> </w:t>
      </w:r>
      <w:r>
        <w:rPr>
          <w:spacing w:val="-2"/>
        </w:rPr>
        <w:t xml:space="preserve">мероприятия;</w:t>
      </w:r>
      <w:r/>
    </w:p>
    <w:p>
      <w:pPr>
        <w:pStyle w:val="795"/>
        <w:rPr>
          <w:sz w:val="20"/>
        </w:rPr>
      </w:pPr>
      <w:r>
        <w:rPr>
          <w:sz w:val="20"/>
        </w:rPr>
      </w:r>
      <w:r>
        <w:rPr>
          <w:sz w:val="20"/>
        </w:rPr>
      </w:r>
    </w:p>
    <w:p>
      <w:pPr>
        <w:pStyle w:val="795"/>
        <w:rPr>
          <w:sz w:val="20"/>
        </w:rPr>
      </w:pPr>
      <w:r>
        <w:rPr>
          <w:sz w:val="20"/>
        </w:rPr>
      </w:r>
      <w:r>
        <w:rPr>
          <w:sz w:val="20"/>
        </w:rPr>
      </w:r>
    </w:p>
    <w:p>
      <w:pPr>
        <w:pStyle w:val="795"/>
        <w:spacing w:before="12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6752" behindDoc="1" locked="0" layoutInCell="1" allowOverlap="1">
                <wp:simplePos x="0" y="0"/>
                <wp:positionH relativeFrom="page">
                  <wp:posOffset>606551</wp:posOffset>
                </wp:positionH>
                <wp:positionV relativeFrom="paragraph">
                  <wp:posOffset>237534</wp:posOffset>
                </wp:positionV>
                <wp:extent cx="6711950" cy="608965"/>
                <wp:effectExtent l="0" t="0" r="0" b="0"/>
                <wp:wrapTopAndBottom/>
                <wp:docPr id="87" name="Group 23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36" name="Image 236"/>
                          <pic:cNvPicPr/>
                          <pic:nvPr/>
                        </pic:nvPicPr>
                        <pic:blipFill>
                          <a:blip r:embed="rId14"/>
                          <a:stretch/>
                        </pic:blipFill>
                        <pic:spPr bwMode="auto">
                          <a:xfrm>
                            <a:off x="0" y="0"/>
                            <a:ext cx="6711696" cy="597407"/>
                          </a:xfrm>
                          <a:prstGeom prst="rect">
                            <a:avLst/>
                          </a:prstGeom>
                        </pic:spPr>
                      </pic:pic>
                      <wps:wsp>
                        <wps:cNvPr id="23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3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3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27</w:t>
                              </w:r>
                              <w:r>
                                <w:rPr>
                                  <w:sz w:val="24"/>
                                </w:rPr>
                              </w:r>
                            </w:p>
                          </w:txbxContent>
                        </wps:txbx>
                        <wps:bodyPr wrap="square" lIns="36000" tIns="36000" rIns="36000" bIns="36000" rtlCol="0">
                          <a:noAutofit/>
                        </wps:bodyPr>
                      </wps:wsp>
                    </wpg:wgp>
                  </a:graphicData>
                </a:graphic>
              </wp:anchor>
            </w:drawing>
          </mc:Choice>
          <mc:Fallback>
            <w:pict>
              <v:group id="group 236" o:spid="_x0000_s0000" style="position:absolute;z-index:-487626752;o:allowoverlap:true;o:allowincell:true;mso-position-horizontal-relative:page;margin-left:47.76pt;mso-position-horizontal:absolute;mso-position-vertical-relative:text;margin-top:18.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7" o:spid="_x0000_s237" type="#_x0000_t75" style="position:absolute;left:0;top:0;width:67116;height:5974;" stroked="false">
                  <v:path textboxrect="0,0,0,0"/>
                  <w10:wrap type="topAndBottom"/>
                  <v:imagedata r:id="rId14" o:title=""/>
                </v:shape>
                <v:shape id="shape 238" o:spid="_x0000_s23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39" o:spid="_x0000_s23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240" o:spid="_x0000_s24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27</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1891"/>
        <w:spacing w:before="64"/>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6668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88" name="Group 24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42" name="Image 24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41" o:spid="_x0000_s0000" style="position:absolute;z-index:-48446668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42" o:spid="_x0000_s24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3" o:spid="_x0000_s243" type="#_x0000_t75" style="position:absolute;left:0;top:47232;width:4328;height:54391;" stroked="false">
                  <v:path textboxrect="0,0,0,0"/>
                  <v:imagedata r:id="rId13" o:title=""/>
                </v:shape>
              </v:group>
            </w:pict>
          </mc:Fallback>
        </mc:AlternateContent>
      </w:r>
      <w:r>
        <w:rPr>
          <w:spacing w:val="-10"/>
        </w:rPr>
        <w:t xml:space="preserve">−</w:t>
      </w:r>
      <w:r>
        <w:tab/>
        <w:t xml:space="preserve">описание</w:t>
      </w:r>
      <w:r>
        <w:rPr>
          <w:spacing w:val="-4"/>
        </w:rPr>
        <w:t xml:space="preserve"> </w:t>
      </w:r>
      <w:r>
        <w:rPr>
          <w:spacing w:val="-2"/>
        </w:rPr>
        <w:t xml:space="preserve">мероприятия;</w:t>
      </w:r>
      <w:r/>
    </w:p>
    <w:p>
      <w:pPr>
        <w:pStyle w:val="795"/>
        <w:ind w:left="1891"/>
        <w:spacing w:before="139"/>
        <w:tabs>
          <w:tab w:val="left" w:pos="2251" w:leader="none"/>
        </w:tabs>
      </w:pPr>
      <w:r>
        <w:rPr>
          <w:spacing w:val="-10"/>
        </w:rPr>
        <w:t xml:space="preserve">−</w:t>
      </w:r>
      <w:r>
        <w:tab/>
        <w:t xml:space="preserve">ссылка</w:t>
      </w:r>
      <w:r>
        <w:rPr>
          <w:spacing w:val="-2"/>
        </w:rPr>
        <w:t xml:space="preserve"> </w:t>
      </w:r>
      <w:r>
        <w:t xml:space="preserve">на</w:t>
      </w:r>
      <w:r>
        <w:rPr>
          <w:spacing w:val="-2"/>
        </w:rPr>
        <w:t xml:space="preserve"> </w:t>
      </w:r>
      <w:r>
        <w:t xml:space="preserve">сайт </w:t>
      </w:r>
      <w:r>
        <w:rPr>
          <w:spacing w:val="-2"/>
        </w:rPr>
        <w:t xml:space="preserve">мероприятия;</w:t>
      </w:r>
      <w:r/>
    </w:p>
    <w:p>
      <w:pPr>
        <w:pStyle w:val="795"/>
        <w:ind w:left="1891"/>
        <w:spacing w:before="137"/>
        <w:tabs>
          <w:tab w:val="left" w:pos="2251" w:leader="none"/>
        </w:tabs>
      </w:pPr>
      <w:r>
        <w:rPr>
          <w:spacing w:val="-10"/>
        </w:rPr>
        <w:t xml:space="preserve">−</w:t>
      </w:r>
      <w:r>
        <w:tab/>
        <w:t xml:space="preserve">сообщение</w:t>
      </w:r>
      <w:r>
        <w:rPr>
          <w:spacing w:val="-5"/>
        </w:rPr>
        <w:t xml:space="preserve"> </w:t>
      </w:r>
      <w:r>
        <w:t xml:space="preserve">о</w:t>
      </w:r>
      <w:r>
        <w:rPr>
          <w:spacing w:val="-3"/>
        </w:rPr>
        <w:t xml:space="preserve"> </w:t>
      </w:r>
      <w:r>
        <w:t xml:space="preserve">намерении</w:t>
      </w:r>
      <w:r>
        <w:rPr>
          <w:spacing w:val="-3"/>
        </w:rPr>
        <w:t xml:space="preserve"> </w:t>
      </w:r>
      <w:r>
        <w:t xml:space="preserve">принять</w:t>
      </w:r>
      <w:r>
        <w:rPr>
          <w:spacing w:val="-1"/>
        </w:rPr>
        <w:t xml:space="preserve"> </w:t>
      </w:r>
      <w:r>
        <w:t xml:space="preserve">участие</w:t>
      </w:r>
      <w:r>
        <w:rPr>
          <w:spacing w:val="-4"/>
        </w:rPr>
        <w:t xml:space="preserve"> </w:t>
      </w:r>
      <w:r>
        <w:t xml:space="preserve">в</w:t>
      </w:r>
      <w:r>
        <w:rPr>
          <w:spacing w:val="-2"/>
        </w:rPr>
        <w:t xml:space="preserve"> мероприятии;</w:t>
      </w:r>
      <w:r/>
    </w:p>
    <w:p>
      <w:pPr>
        <w:pStyle w:val="795"/>
        <w:ind w:left="1891"/>
        <w:spacing w:before="139"/>
        <w:tabs>
          <w:tab w:val="left" w:pos="2251" w:leader="none"/>
        </w:tabs>
      </w:pPr>
      <w:r>
        <w:rPr>
          <w:spacing w:val="-10"/>
        </w:rPr>
        <w:t xml:space="preserve">−</w:t>
      </w:r>
      <w:r>
        <w:tab/>
        <w:t xml:space="preserve">составление</w:t>
      </w:r>
      <w:r>
        <w:rPr>
          <w:spacing w:val="-7"/>
        </w:rPr>
        <w:t xml:space="preserve"> </w:t>
      </w:r>
      <w:r>
        <w:t xml:space="preserve">и</w:t>
      </w:r>
      <w:r>
        <w:rPr>
          <w:spacing w:val="-3"/>
        </w:rPr>
        <w:t xml:space="preserve"> </w:t>
      </w:r>
      <w:r>
        <w:t xml:space="preserve">отображение</w:t>
      </w:r>
      <w:r>
        <w:rPr>
          <w:spacing w:val="-5"/>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795"/>
        <w:ind w:left="1891"/>
        <w:spacing w:before="137"/>
        <w:tabs>
          <w:tab w:val="left" w:pos="2251" w:leader="none"/>
        </w:tabs>
      </w:pPr>
      <w:r>
        <w:rPr>
          <w:spacing w:val="-10"/>
        </w:rPr>
        <w:t xml:space="preserve">−</w:t>
      </w:r>
      <w:r>
        <w:tab/>
        <w:t xml:space="preserve">дата</w:t>
      </w:r>
      <w:r>
        <w:rPr>
          <w:spacing w:val="-3"/>
        </w:rPr>
        <w:t xml:space="preserve"> </w:t>
      </w:r>
      <w:r>
        <w:t xml:space="preserve">и</w:t>
      </w:r>
      <w:r>
        <w:rPr>
          <w:spacing w:val="-2"/>
        </w:rPr>
        <w:t xml:space="preserve"> </w:t>
      </w:r>
      <w:r>
        <w:t xml:space="preserve">время</w:t>
      </w:r>
      <w:r>
        <w:rPr>
          <w:spacing w:val="-2"/>
        </w:rPr>
        <w:t xml:space="preserve"> </w:t>
      </w:r>
      <w:r>
        <w:t xml:space="preserve">публикации</w:t>
      </w:r>
      <w:r>
        <w:rPr>
          <w:spacing w:val="-2"/>
        </w:rPr>
        <w:t xml:space="preserve"> мероприятия;</w:t>
      </w:r>
      <w:r/>
    </w:p>
    <w:p>
      <w:pPr>
        <w:pStyle w:val="795"/>
        <w:ind w:left="1891"/>
        <w:spacing w:before="139"/>
        <w:tabs>
          <w:tab w:val="left" w:pos="2251" w:leader="none"/>
        </w:tabs>
      </w:pPr>
      <w:r>
        <w:rPr>
          <w:spacing w:val="-10"/>
        </w:rPr>
        <w:t xml:space="preserve">−</w:t>
      </w:r>
      <w:r>
        <w:tab/>
        <w:t xml:space="preserve">количество</w:t>
      </w:r>
      <w:r>
        <w:rPr>
          <w:spacing w:val="-4"/>
        </w:rPr>
        <w:t xml:space="preserve"> </w:t>
      </w:r>
      <w:r>
        <w:t xml:space="preserve">просмотров</w:t>
      </w:r>
      <w:r>
        <w:rPr>
          <w:spacing w:val="-4"/>
        </w:rPr>
        <w:t xml:space="preserve"> </w:t>
      </w:r>
      <w:r>
        <w:rPr>
          <w:spacing w:val="-2"/>
        </w:rPr>
        <w:t xml:space="preserve">мероприятия;</w:t>
      </w:r>
      <w:r/>
    </w:p>
    <w:p>
      <w:pPr>
        <w:pStyle w:val="795"/>
        <w:ind w:left="1891"/>
        <w:spacing w:before="137"/>
        <w:tabs>
          <w:tab w:val="left" w:pos="2251" w:leader="none"/>
        </w:tabs>
      </w:pPr>
      <w:r>
        <w:rPr>
          <w:spacing w:val="-10"/>
        </w:rPr>
        <w:t xml:space="preserve">−</w:t>
      </w:r>
      <w:r>
        <w:tab/>
        <w:t xml:space="preserve">количество</w:t>
      </w:r>
      <w:r>
        <w:rPr>
          <w:spacing w:val="-5"/>
        </w:rPr>
        <w:t xml:space="preserve"> </w:t>
      </w:r>
      <w:r>
        <w:t xml:space="preserve">оставленных</w:t>
      </w:r>
      <w:r>
        <w:rPr>
          <w:spacing w:val="-3"/>
        </w:rPr>
        <w:t xml:space="preserve"> </w:t>
      </w:r>
      <w:r>
        <w:rPr>
          <w:spacing w:val="-2"/>
        </w:rPr>
        <w:t xml:space="preserve">комментариев.</w:t>
      </w:r>
      <w:r/>
    </w:p>
    <w:p>
      <w:pPr>
        <w:pStyle w:val="795"/>
        <w:ind w:left="1106" w:right="426" w:firstLine="851"/>
        <w:jc w:val="both"/>
        <w:spacing w:before="259" w:line="360" w:lineRule="auto"/>
      </w:pPr>
      <w:r>
        <w:t xml:space="preserve">Текстовый редактор, используемый для добавления мероприятий, должен содержать следующие обязательные поля:</w:t>
      </w:r>
      <w:r/>
    </w:p>
    <w:p>
      <w:pPr>
        <w:pStyle w:val="795"/>
        <w:rPr>
          <w:sz w:val="7"/>
        </w:rPr>
      </w:pPr>
      <w:r>
        <w:rPr>
          <w:sz w:val="7"/>
        </w:rPr>
      </w:r>
      <w:r>
        <w:rPr>
          <w:sz w:val="7"/>
        </w:rPr>
      </w:r>
    </w:p>
    <w:tbl>
      <w:tblPr>
        <w:tblW w:w="0" w:type="auto"/>
        <w:tblInd w:w="18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98"/>
        <w:gridCol w:w="3130"/>
        <w:gridCol w:w="2029"/>
        <w:gridCol w:w="854"/>
        <w:gridCol w:w="2674"/>
      </w:tblGrid>
      <w:tr>
        <w:tblPrEx/>
        <w:trPr>
          <w:trHeight w:val="389"/>
        </w:trPr>
        <w:tc>
          <w:tcPr>
            <w:tcW w:w="298" w:type="dxa"/>
            <w:textDirection w:val="lrTb"/>
            <w:noWrap w:val="false"/>
          </w:tcPr>
          <w:p>
            <w:pPr>
              <w:pStyle w:val="801"/>
              <w:ind w:right="60"/>
              <w:jc w:val="center"/>
              <w:spacing w:before="40"/>
              <w:rPr>
                <w:sz w:val="24"/>
              </w:rPr>
            </w:pPr>
            <w:r>
              <w:rPr>
                <w:spacing w:val="-10"/>
                <w:sz w:val="24"/>
              </w:rPr>
              <w:t xml:space="preserve">−</w:t>
            </w:r>
            <w:r>
              <w:rPr>
                <w:sz w:val="24"/>
              </w:rPr>
            </w:r>
          </w:p>
        </w:tc>
        <w:tc>
          <w:tcPr>
            <w:tcW w:w="3130" w:type="dxa"/>
            <w:textDirection w:val="lrTb"/>
            <w:noWrap w:val="false"/>
          </w:tcPr>
          <w:p>
            <w:pPr>
              <w:pStyle w:val="801"/>
              <w:ind w:left="111"/>
              <w:spacing w:before="40"/>
              <w:rPr>
                <w:sz w:val="24"/>
              </w:rPr>
            </w:pPr>
            <w:r>
              <w:rPr>
                <w:sz w:val="24"/>
              </w:rPr>
              <w:t xml:space="preserve">Название</w:t>
            </w:r>
            <w:r>
              <w:rPr>
                <w:spacing w:val="-5"/>
                <w:sz w:val="24"/>
              </w:rPr>
              <w:t xml:space="preserve"> </w:t>
            </w:r>
            <w:r>
              <w:rPr>
                <w:spacing w:val="-2"/>
                <w:sz w:val="24"/>
              </w:rPr>
              <w:t xml:space="preserve">мероприятия;</w:t>
            </w:r>
            <w:r>
              <w:rPr>
                <w:sz w:val="24"/>
              </w:rPr>
            </w:r>
          </w:p>
        </w:tc>
        <w:tc>
          <w:tcPr>
            <w:gridSpan w:val="3"/>
            <w:tcW w:w="5557" w:type="dxa"/>
            <w:textDirection w:val="lrTb"/>
            <w:noWrap w:val="false"/>
          </w:tcPr>
          <w:p>
            <w:pPr>
              <w:pStyle w:val="801"/>
              <w:rPr>
                <w:sz w:val="22"/>
              </w:rPr>
            </w:pPr>
            <w:r>
              <w:rPr>
                <w:sz w:val="22"/>
              </w:rPr>
            </w:r>
            <w:r>
              <w:rPr>
                <w:sz w:val="22"/>
              </w:rPr>
            </w:r>
          </w:p>
        </w:tc>
      </w:tr>
      <w:tr>
        <w:tblPrEx/>
        <w:trPr>
          <w:trHeight w:val="389"/>
        </w:trPr>
        <w:tc>
          <w:tcPr>
            <w:tcW w:w="298" w:type="dxa"/>
            <w:textDirection w:val="lrTb"/>
            <w:noWrap w:val="false"/>
          </w:tcPr>
          <w:p>
            <w:pPr>
              <w:pStyle w:val="801"/>
              <w:ind w:right="60"/>
              <w:jc w:val="center"/>
              <w:spacing w:before="63"/>
              <w:rPr>
                <w:sz w:val="24"/>
              </w:rPr>
            </w:pPr>
            <w:r>
              <w:rPr>
                <w:spacing w:val="-10"/>
                <w:sz w:val="24"/>
              </w:rPr>
              <w:t xml:space="preserve">−</w:t>
            </w:r>
            <w:r>
              <w:rPr>
                <w:sz w:val="24"/>
              </w:rPr>
            </w:r>
          </w:p>
        </w:tc>
        <w:tc>
          <w:tcPr>
            <w:tcW w:w="3130" w:type="dxa"/>
            <w:textDirection w:val="lrTb"/>
            <w:noWrap w:val="false"/>
          </w:tcPr>
          <w:p>
            <w:pPr>
              <w:pStyle w:val="801"/>
              <w:ind w:left="111"/>
              <w:spacing w:before="63"/>
              <w:tabs>
                <w:tab w:val="left" w:pos="1670" w:leader="none"/>
              </w:tabs>
              <w:rPr>
                <w:sz w:val="24"/>
              </w:rPr>
            </w:pPr>
            <w:r>
              <w:rPr>
                <w:spacing w:val="-2"/>
                <w:sz w:val="24"/>
              </w:rPr>
              <w:t xml:space="preserve">Организатор</w:t>
            </w:r>
            <w:r>
              <w:rPr>
                <w:sz w:val="24"/>
              </w:rPr>
              <w:tab/>
            </w:r>
            <w:r>
              <w:rPr>
                <w:spacing w:val="-2"/>
                <w:sz w:val="24"/>
              </w:rPr>
              <w:t xml:space="preserve">мероприятия</w:t>
            </w:r>
            <w:r>
              <w:rPr>
                <w:sz w:val="24"/>
              </w:rPr>
            </w:r>
          </w:p>
        </w:tc>
        <w:tc>
          <w:tcPr>
            <w:tcW w:w="2029" w:type="dxa"/>
            <w:textDirection w:val="lrTb"/>
            <w:noWrap w:val="false"/>
          </w:tcPr>
          <w:p>
            <w:pPr>
              <w:pStyle w:val="801"/>
              <w:ind w:left="128"/>
              <w:spacing w:before="63"/>
              <w:tabs>
                <w:tab w:val="left" w:pos="505" w:leader="none"/>
              </w:tabs>
              <w:rPr>
                <w:sz w:val="24"/>
              </w:rPr>
            </w:pPr>
            <w:r>
              <w:rPr>
                <w:spacing w:val="-10"/>
                <w:sz w:val="24"/>
              </w:rPr>
              <w:t xml:space="preserve">–</w:t>
            </w:r>
            <w:r>
              <w:rPr>
                <w:sz w:val="24"/>
              </w:rPr>
              <w:tab/>
            </w:r>
            <w:r>
              <w:rPr>
                <w:spacing w:val="-2"/>
                <w:sz w:val="24"/>
              </w:rPr>
              <w:t xml:space="preserve">Представляет</w:t>
            </w:r>
            <w:r>
              <w:rPr>
                <w:sz w:val="24"/>
              </w:rPr>
            </w:r>
          </w:p>
        </w:tc>
        <w:tc>
          <w:tcPr>
            <w:tcW w:w="854" w:type="dxa"/>
            <w:textDirection w:val="lrTb"/>
            <w:noWrap w:val="false"/>
          </w:tcPr>
          <w:p>
            <w:pPr>
              <w:pStyle w:val="801"/>
              <w:ind w:left="127"/>
              <w:spacing w:before="63"/>
              <w:rPr>
                <w:sz w:val="24"/>
              </w:rPr>
            </w:pPr>
            <w:r>
              <w:rPr>
                <w:spacing w:val="-2"/>
                <w:sz w:val="24"/>
              </w:rPr>
              <w:t xml:space="preserve">собой</w:t>
            </w:r>
            <w:r>
              <w:rPr>
                <w:sz w:val="24"/>
              </w:rPr>
            </w:r>
          </w:p>
        </w:tc>
        <w:tc>
          <w:tcPr>
            <w:tcW w:w="2674" w:type="dxa"/>
            <w:textDirection w:val="lrTb"/>
            <w:noWrap w:val="false"/>
          </w:tcPr>
          <w:p>
            <w:pPr>
              <w:pStyle w:val="801"/>
              <w:ind w:left="127"/>
              <w:spacing w:before="63"/>
              <w:tabs>
                <w:tab w:val="left" w:pos="1853" w:leader="none"/>
              </w:tabs>
              <w:rPr>
                <w:sz w:val="24"/>
              </w:rPr>
            </w:pPr>
            <w:r>
              <w:rPr>
                <w:spacing w:val="-2"/>
                <w:sz w:val="24"/>
              </w:rPr>
              <w:t xml:space="preserve">всплывающий</w:t>
            </w:r>
            <w:r>
              <w:rPr>
                <w:sz w:val="24"/>
              </w:rPr>
              <w:tab/>
            </w:r>
            <w:r>
              <w:rPr>
                <w:spacing w:val="-2"/>
                <w:sz w:val="24"/>
              </w:rPr>
              <w:t xml:space="preserve">список,</w:t>
            </w:r>
            <w:r>
              <w:rPr>
                <w:sz w:val="24"/>
              </w:rPr>
            </w:r>
          </w:p>
        </w:tc>
      </w:tr>
    </w:tbl>
    <w:p>
      <w:pPr>
        <w:pStyle w:val="795"/>
        <w:ind w:left="2251" w:right="427"/>
        <w:jc w:val="both"/>
        <w:spacing w:before="91" w:line="360" w:lineRule="auto"/>
      </w:pPr>
      <w:r>
        <w:t xml:space="preserve">содержащий все зарегистрированные в системе организации. Также название организации можно ввести вручную, но в этом случае публикация перейдет на стадию премодерации, и должна быть опубликована только после одобрения </w:t>
      </w:r>
      <w:r>
        <w:rPr>
          <w:spacing w:val="-2"/>
        </w:rPr>
        <w:t xml:space="preserve">администратором;</w:t>
      </w:r>
      <w:r/>
    </w:p>
    <w:p>
      <w:pPr>
        <w:pStyle w:val="795"/>
        <w:ind w:left="1891"/>
        <w:jc w:val="both"/>
      </w:pPr>
      <w:r>
        <w:t xml:space="preserve">−</w:t>
      </w:r>
      <w:r>
        <w:rPr>
          <w:spacing w:val="45"/>
        </w:rPr>
        <w:t xml:space="preserve">  </w:t>
      </w:r>
      <w:r>
        <w:t xml:space="preserve">Тематика</w:t>
      </w:r>
      <w:r>
        <w:rPr>
          <w:spacing w:val="-3"/>
        </w:rPr>
        <w:t xml:space="preserve"> </w:t>
      </w:r>
      <w:r>
        <w:t xml:space="preserve">мероприятия</w:t>
      </w:r>
      <w:r>
        <w:rPr>
          <w:spacing w:val="-5"/>
        </w:rPr>
        <w:t xml:space="preserve"> </w:t>
      </w:r>
      <w:r>
        <w:t xml:space="preserve">(тематическая</w:t>
      </w:r>
      <w:r>
        <w:rPr>
          <w:spacing w:val="-2"/>
        </w:rPr>
        <w:t xml:space="preserve"> отрасль);</w:t>
      </w:r>
      <w:r/>
    </w:p>
    <w:p>
      <w:pPr>
        <w:pStyle w:val="795"/>
        <w:ind w:left="2251" w:right="424" w:hanging="36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70112" behindDoc="0" locked="0" layoutInCell="1" allowOverlap="1">
                <wp:simplePos x="0" y="0"/>
                <wp:positionH relativeFrom="page">
                  <wp:posOffset>304058</wp:posOffset>
                </wp:positionH>
                <wp:positionV relativeFrom="paragraph">
                  <wp:posOffset>387161</wp:posOffset>
                </wp:positionV>
                <wp:extent cx="254000" cy="5074920"/>
                <wp:effectExtent l="0" t="0" r="0" b="0"/>
                <wp:wrapNone/>
                <wp:docPr id="89" name="Textbox 24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244" o:spid="_x0000_s244" o:spt="202" type="#_x0000_t202" style="position:absolute;z-index:15770112;o:allowoverlap:true;o:allowincell:true;mso-position-horizontal-relative:page;margin-left:23.94pt;mso-position-horizontal:absolute;mso-position-vertical-relative:text;margin-top:30.4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w:t>
      </w:r>
      <w:r>
        <w:rPr>
          <w:spacing w:val="40"/>
        </w:rPr>
        <w:t xml:space="preserve"> </w:t>
      </w:r>
      <w:r>
        <w:t xml:space="preserve">Дата и время начала мероприятия – Напротив поля «время» должен висеть</w:t>
      </w:r>
      <w:r>
        <w:rPr>
          <w:spacing w:val="80"/>
        </w:rPr>
        <w:t xml:space="preserve"> </w:t>
      </w:r>
      <w:r>
        <w:t xml:space="preserve">чекбокс, позволяющий выбрать значение «На весь день». Поле не является обязательным к заполнению;</w:t>
      </w:r>
      <w:r/>
    </w:p>
    <w:p>
      <w:pPr>
        <w:pStyle w:val="795"/>
        <w:ind w:left="1891"/>
        <w:jc w:val="both"/>
        <w:spacing w:before="1"/>
      </w:pPr>
      <w:r>
        <w:t xml:space="preserve">−</w:t>
      </w:r>
      <w:r>
        <w:rPr>
          <w:spacing w:val="50"/>
        </w:rPr>
        <w:t xml:space="preserve">  </w:t>
      </w:r>
      <w:r>
        <w:t xml:space="preserve">Адрес</w:t>
      </w:r>
      <w:r>
        <w:rPr>
          <w:spacing w:val="-2"/>
        </w:rPr>
        <w:t xml:space="preserve"> </w:t>
      </w:r>
      <w:r>
        <w:t xml:space="preserve">места</w:t>
      </w:r>
      <w:r>
        <w:rPr>
          <w:spacing w:val="-2"/>
        </w:rPr>
        <w:t xml:space="preserve"> </w:t>
      </w:r>
      <w:r>
        <w:t xml:space="preserve">проведения </w:t>
      </w:r>
      <w:r>
        <w:rPr>
          <w:spacing w:val="-2"/>
        </w:rPr>
        <w:t xml:space="preserve">мероприятия;</w:t>
      </w:r>
      <w:r/>
    </w:p>
    <w:p>
      <w:pPr>
        <w:pStyle w:val="795"/>
        <w:ind w:left="1891"/>
        <w:jc w:val="both"/>
        <w:spacing w:before="137"/>
      </w:pPr>
      <w:r>
        <w:t xml:space="preserve">−</w:t>
      </w:r>
      <w:r>
        <w:rPr>
          <w:spacing w:val="50"/>
        </w:rPr>
        <w:t xml:space="preserve">  </w:t>
      </w:r>
      <w:r>
        <w:t xml:space="preserve">Описание </w:t>
      </w:r>
      <w:r>
        <w:rPr>
          <w:spacing w:val="-2"/>
        </w:rPr>
        <w:t xml:space="preserve">мероприятия;</w:t>
      </w:r>
      <w:r/>
    </w:p>
    <w:p>
      <w:pPr>
        <w:pStyle w:val="795"/>
        <w:ind w:left="1891"/>
        <w:jc w:val="both"/>
        <w:spacing w:before="139"/>
      </w:pPr>
      <w:r>
        <w:t xml:space="preserve">−</w:t>
      </w:r>
      <w:r>
        <w:rPr>
          <w:spacing w:val="51"/>
        </w:rPr>
        <w:t xml:space="preserve">  </w:t>
      </w:r>
      <w:r>
        <w:t xml:space="preserve">Ссылка</w:t>
      </w:r>
      <w:r>
        <w:rPr>
          <w:spacing w:val="-2"/>
        </w:rPr>
        <w:t xml:space="preserve"> </w:t>
      </w:r>
      <w:r>
        <w:t xml:space="preserve">на</w:t>
      </w:r>
      <w:r>
        <w:rPr>
          <w:spacing w:val="-1"/>
        </w:rPr>
        <w:t xml:space="preserve"> </w:t>
      </w:r>
      <w:r>
        <w:t xml:space="preserve">сайт </w:t>
      </w:r>
      <w:r>
        <w:rPr>
          <w:spacing w:val="-2"/>
        </w:rPr>
        <w:t xml:space="preserve">мероприятия.</w:t>
      </w:r>
      <w:r/>
    </w:p>
    <w:p>
      <w:pPr>
        <w:pStyle w:val="795"/>
        <w:ind w:left="1106" w:right="424" w:firstLine="851"/>
        <w:jc w:val="both"/>
        <w:spacing w:before="257" w:line="360" w:lineRule="auto"/>
      </w:pPr>
      <w:r>
        <w:t xml:space="preserve">Блок «Мероприятия» помимо описания мероприятия должен содержать элементы интерфейса, позволяющие подать заявку на участие. При нажатии на кнопку «Участвовать» должны быть представлены поля для ввода следующих атрибутов для незарегистрированных </w:t>
      </w:r>
      <w:r>
        <w:rPr>
          <w:spacing w:val="-2"/>
        </w:rPr>
        <w:t xml:space="preserve">пользователей:</w:t>
      </w:r>
      <w:r/>
    </w:p>
    <w:p>
      <w:pPr>
        <w:pStyle w:val="795"/>
        <w:ind w:left="1891"/>
        <w:jc w:val="both"/>
        <w:spacing w:before="120"/>
      </w:pPr>
      <w:r>
        <w:t xml:space="preserve">−</w:t>
      </w:r>
      <w:r>
        <w:rPr>
          <w:spacing w:val="51"/>
        </w:rPr>
        <w:t xml:space="preserve">  </w:t>
      </w:r>
      <w:r>
        <w:t xml:space="preserve">Имя </w:t>
      </w:r>
      <w:r>
        <w:rPr>
          <w:spacing w:val="-2"/>
        </w:rPr>
        <w:t xml:space="preserve">пользователя</w:t>
      </w:r>
      <w:r/>
    </w:p>
    <w:p>
      <w:pPr>
        <w:pStyle w:val="795"/>
        <w:ind w:left="1891"/>
        <w:jc w:val="both"/>
        <w:spacing w:before="139"/>
      </w:pPr>
      <w:r>
        <w:t xml:space="preserve">−</w:t>
      </w:r>
      <w:r>
        <w:rPr>
          <w:spacing w:val="50"/>
        </w:rPr>
        <w:t xml:space="preserve">  </w:t>
      </w:r>
      <w:r>
        <w:t xml:space="preserve">Адрес</w:t>
      </w:r>
      <w:r>
        <w:rPr>
          <w:spacing w:val="-2"/>
        </w:rPr>
        <w:t xml:space="preserve"> </w:t>
      </w:r>
      <w:r>
        <w:t xml:space="preserve">электронной</w:t>
      </w:r>
      <w:r>
        <w:rPr>
          <w:spacing w:val="-2"/>
        </w:rPr>
        <w:t xml:space="preserve"> почты</w:t>
      </w:r>
      <w:r/>
    </w:p>
    <w:p>
      <w:pPr>
        <w:pStyle w:val="795"/>
        <w:ind w:left="1106" w:right="427" w:firstLine="851"/>
        <w:jc w:val="both"/>
        <w:spacing w:before="257" w:line="360" w:lineRule="auto"/>
      </w:pPr>
      <w:r>
        <w:t xml:space="preserve">После формировании заявки должно формироваться пись</w:t>
      </w:r>
      <w:r>
        <w:t xml:space="preserve">мо с подтверждением на указанную электронную почту. Участник должен подтвердить свое участие в мероприятии, перейдя по указанной ссылке. После подтверждения участия участник добавляется в список участников мероприятия как незарегистрированный пользователь.</w:t>
      </w:r>
      <w:r/>
    </w:p>
    <w:p>
      <w:pPr>
        <w:pStyle w:val="795"/>
        <w:rPr>
          <w:sz w:val="20"/>
        </w:rPr>
      </w:pPr>
      <w:r>
        <w:rPr>
          <w:sz w:val="20"/>
        </w:rPr>
      </w:r>
      <w:r>
        <w:rPr>
          <w:sz w:val="20"/>
        </w:rPr>
      </w:r>
    </w:p>
    <w:p>
      <w:pPr>
        <w:pStyle w:val="795"/>
        <w:rPr>
          <w:sz w:val="20"/>
        </w:rPr>
      </w:pPr>
      <w:r>
        <w:rPr>
          <w:sz w:val="20"/>
        </w:rPr>
      </w:r>
      <w:r>
        <w:rPr>
          <w:sz w:val="20"/>
        </w:rPr>
      </w:r>
    </w:p>
    <w:p>
      <w:pPr>
        <w:pStyle w:val="795"/>
        <w:spacing w:before="1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8288" behindDoc="1" locked="0" layoutInCell="1" allowOverlap="1">
                <wp:simplePos x="0" y="0"/>
                <wp:positionH relativeFrom="page">
                  <wp:posOffset>606551</wp:posOffset>
                </wp:positionH>
                <wp:positionV relativeFrom="paragraph">
                  <wp:posOffset>260972</wp:posOffset>
                </wp:positionV>
                <wp:extent cx="6711950" cy="608965"/>
                <wp:effectExtent l="0" t="0" r="0" b="0"/>
                <wp:wrapTopAndBottom/>
                <wp:docPr id="90" name="Group 24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45" name="Image 245"/>
                          <pic:cNvPicPr/>
                          <pic:nvPr/>
                        </pic:nvPicPr>
                        <pic:blipFill>
                          <a:blip r:embed="rId14"/>
                          <a:stretch/>
                        </pic:blipFill>
                        <pic:spPr bwMode="auto">
                          <a:xfrm>
                            <a:off x="0" y="0"/>
                            <a:ext cx="6711696" cy="597407"/>
                          </a:xfrm>
                          <a:prstGeom prst="rect">
                            <a:avLst/>
                          </a:prstGeom>
                        </pic:spPr>
                      </pic:pic>
                      <wps:wsp>
                        <wps:cNvPr id="24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4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4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28</w:t>
                              </w:r>
                              <w:r>
                                <w:rPr>
                                  <w:sz w:val="24"/>
                                </w:rPr>
                              </w:r>
                            </w:p>
                          </w:txbxContent>
                        </wps:txbx>
                        <wps:bodyPr wrap="square" lIns="36000" tIns="36000" rIns="36000" bIns="36000" rtlCol="0">
                          <a:noAutofit/>
                        </wps:bodyPr>
                      </wps:wsp>
                    </wpg:wgp>
                  </a:graphicData>
                </a:graphic>
              </wp:anchor>
            </w:drawing>
          </mc:Choice>
          <mc:Fallback>
            <w:pict>
              <v:group id="group 245" o:spid="_x0000_s0000" style="position:absolute;z-index:-487628288;o:allowoverlap:true;o:allowincell:true;mso-position-horizontal-relative:page;margin-left:47.76pt;mso-position-horizontal:absolute;mso-position-vertical-relative:text;margin-top:20.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6" o:spid="_x0000_s246" type="#_x0000_t75" style="position:absolute;left:0;top:0;width:67116;height:5974;" stroked="false">
                  <v:path textboxrect="0,0,0,0"/>
                  <w10:wrap type="topAndBottom"/>
                  <v:imagedata r:id="rId14" o:title=""/>
                </v:shape>
                <v:shape id="shape 247" o:spid="_x0000_s24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48" o:spid="_x0000_s24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249" o:spid="_x0000_s24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28</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1106" w:right="430" w:firstLine="851"/>
        <w:jc w:val="both"/>
        <w:spacing w:before="64" w:line="360" w:lineRule="auto"/>
      </w:pPr>
      <w:r>
        <w:t xml:space="preserve">Для зарегистрированных пользователей при нажатии на кнопку «Участвовать», и одобрении Куратора мероприятия, участник должен появиться в списке участников </w:t>
      </w:r>
      <w:r>
        <w:rPr>
          <w:spacing w:val="-2"/>
        </w:rPr>
        <w:t xml:space="preserve">мероприятия.</w:t>
      </w:r>
      <w:r/>
    </w:p>
    <w:p>
      <w:pPr>
        <w:pStyle w:val="795"/>
        <w:ind w:left="1106" w:right="423" w:firstLine="851"/>
        <w:jc w:val="both"/>
        <w:spacing w:before="1" w:line="360" w:lineRule="auto"/>
      </w:pPr>
      <w:r>
        <w:t xml:space="preserve">Зарегистрированный участник должен иметь возможность оставить комментарий по мероприятию, в котором он участвует.</w:t>
      </w:r>
      <w:r/>
    </w:p>
    <w:p>
      <w:pPr>
        <w:pStyle w:val="795"/>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795"/>
        <w:ind w:left="1106" w:firstLine="851"/>
        <w:spacing w:line="360" w:lineRule="auto"/>
      </w:pPr>
      <w:r>
        <w:t xml:space="preserve">Должна</w:t>
      </w:r>
      <w:r>
        <w:rPr>
          <w:spacing w:val="7"/>
        </w:rPr>
        <w:t xml:space="preserve"> </w:t>
      </w:r>
      <w:r>
        <w:t xml:space="preserve">быть </w:t>
      </w:r>
      <w:r>
        <w:rPr>
          <w:spacing w:val="-2"/>
        </w:rPr>
        <w:t xml:space="preserve">мероприятия.</w:t>
      </w:r>
      <w:r/>
    </w:p>
    <w:p>
      <w:pPr>
        <w:pStyle w:val="795"/>
        <w:ind w:left="66"/>
      </w:pPr>
      <w:r>
        <w:br w:type="column"/>
      </w:r>
      <w:r>
        <w:t xml:space="preserve">предусмотрена</w:t>
      </w:r>
      <w:r>
        <w:rPr>
          <w:spacing w:val="39"/>
        </w:rPr>
        <w:t xml:space="preserve"> </w:t>
      </w:r>
      <w:r>
        <w:t xml:space="preserve">возможность</w:t>
      </w:r>
      <w:r>
        <w:rPr>
          <w:spacing w:val="44"/>
        </w:rPr>
        <w:t xml:space="preserve"> </w:t>
      </w:r>
      <w:r>
        <w:t xml:space="preserve">поиска</w:t>
      </w:r>
      <w:r>
        <w:rPr>
          <w:spacing w:val="42"/>
        </w:rPr>
        <w:t xml:space="preserve"> </w:t>
      </w:r>
      <w:r>
        <w:t xml:space="preserve">по</w:t>
      </w:r>
      <w:r>
        <w:rPr>
          <w:spacing w:val="43"/>
        </w:rPr>
        <w:t xml:space="preserve"> </w:t>
      </w:r>
      <w:r>
        <w:t xml:space="preserve">тематике</w:t>
      </w:r>
      <w:r>
        <w:rPr>
          <w:spacing w:val="42"/>
        </w:rPr>
        <w:t xml:space="preserve"> </w:t>
      </w:r>
      <w:r>
        <w:t xml:space="preserve">или</w:t>
      </w:r>
      <w:r>
        <w:rPr>
          <w:spacing w:val="42"/>
        </w:rPr>
        <w:t xml:space="preserve"> </w:t>
      </w:r>
      <w:r>
        <w:rPr>
          <w:spacing w:val="-2"/>
        </w:rPr>
        <w:t xml:space="preserve">наименованию</w:t>
      </w:r>
      <w:r/>
    </w:p>
    <w:p>
      <w:pPr>
        <w:pStyle w:val="795"/>
        <w:spacing w:after="0"/>
        <w:sectPr>
          <w:footnotePr/>
          <w:endnotePr/>
          <w:type w:val="continuous"/>
          <w:pgSz w:w="11910" w:h="16840" w:orient="portrait"/>
          <w:pgMar w:top="620" w:right="283" w:bottom="0" w:left="425" w:header="0" w:footer="198" w:gutter="0"/>
          <w:cols w:num="2" w:sep="0" w:space="1701" w:equalWidth="0">
            <w:col w:w="3366" w:space="40"/>
            <w:col w:w="7796" w:space="0"/>
          </w:cols>
          <w:docGrid w:linePitch="360"/>
        </w:sectPr>
      </w:pPr>
      <w:r/>
      <w:r/>
    </w:p>
    <w:p>
      <w:pPr>
        <w:pStyle w:val="800"/>
        <w:numPr>
          <w:ilvl w:val="3"/>
          <w:numId w:val="9"/>
        </w:numPr>
        <w:ind w:left="2808" w:right="0" w:hanging="994"/>
        <w:jc w:val="left"/>
        <w:spacing w:before="120" w:after="0" w:line="240" w:lineRule="auto"/>
        <w:tabs>
          <w:tab w:val="left" w:pos="280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48446822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91" name="Group 249"/>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51" name="Image 251"/>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50" o:spid="_x0000_s0000" style="position:absolute;z-index:-48446822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51" o:spid="_x0000_s25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2" o:spid="_x0000_s252" type="#_x0000_t75" style="position:absolute;left:0;top:47232;width:4328;height:54391;" stroked="false">
                  <v:path textboxrect="0,0,0,0"/>
                  <v:imagedata r:id="rId13" o:title=""/>
                </v:shape>
              </v:group>
            </w:pict>
          </mc:Fallback>
        </mc:AlternateContent>
      </w:r>
      <w:bookmarkStart w:id="38" w:name="_bookmark0"/>
      <w:r/>
      <w:bookmarkEnd w:id="38"/>
      <w:r>
        <w:rPr>
          <w:sz w:val="24"/>
        </w:rPr>
        <w:t xml:space="preserve">Блок</w:t>
      </w:r>
      <w:r>
        <w:rPr>
          <w:spacing w:val="-4"/>
          <w:sz w:val="24"/>
        </w:rPr>
        <w:t xml:space="preserve"> </w:t>
      </w:r>
      <w:r>
        <w:rPr>
          <w:sz w:val="24"/>
        </w:rPr>
        <w:t xml:space="preserve">«Справочник</w:t>
      </w:r>
      <w:r>
        <w:rPr>
          <w:spacing w:val="-6"/>
          <w:sz w:val="24"/>
        </w:rPr>
        <w:t xml:space="preserve"> </w:t>
      </w:r>
      <w:r>
        <w:rPr>
          <w:sz w:val="24"/>
        </w:rPr>
        <w:t xml:space="preserve">субъектов</w:t>
      </w:r>
      <w:r>
        <w:rPr>
          <w:spacing w:val="-7"/>
          <w:sz w:val="24"/>
        </w:rPr>
        <w:t xml:space="preserve"> </w:t>
      </w:r>
      <w:r>
        <w:rPr>
          <w:sz w:val="24"/>
        </w:rPr>
        <w:t xml:space="preserve">инновационной</w:t>
      </w:r>
      <w:r>
        <w:rPr>
          <w:spacing w:val="-1"/>
          <w:sz w:val="24"/>
        </w:rPr>
        <w:t xml:space="preserve"> </w:t>
      </w:r>
      <w:r>
        <w:rPr>
          <w:spacing w:val="-2"/>
          <w:sz w:val="24"/>
        </w:rPr>
        <w:t xml:space="preserve">деятельности»</w:t>
      </w:r>
      <w:r>
        <w:rPr>
          <w:sz w:val="24"/>
        </w:rPr>
      </w:r>
    </w:p>
    <w:p>
      <w:pPr>
        <w:pStyle w:val="795"/>
        <w:ind w:left="1814"/>
        <w:spacing w:before="137"/>
      </w:pPr>
      <w:r>
        <w:t xml:space="preserve">Блок</w:t>
      </w:r>
      <w:r>
        <w:rPr>
          <w:spacing w:val="22"/>
        </w:rPr>
        <w:t xml:space="preserve"> </w:t>
      </w:r>
      <w:r>
        <w:t xml:space="preserve">«Справочник</w:t>
      </w:r>
      <w:r>
        <w:rPr>
          <w:spacing w:val="20"/>
        </w:rPr>
        <w:t xml:space="preserve"> </w:t>
      </w:r>
      <w:r>
        <w:t xml:space="preserve">субъектов</w:t>
      </w:r>
      <w:r>
        <w:rPr>
          <w:spacing w:val="19"/>
        </w:rPr>
        <w:t xml:space="preserve"> </w:t>
      </w:r>
      <w:r>
        <w:t xml:space="preserve">инновационной</w:t>
      </w:r>
      <w:r>
        <w:rPr>
          <w:spacing w:val="21"/>
        </w:rPr>
        <w:t xml:space="preserve"> </w:t>
      </w:r>
      <w:r>
        <w:t xml:space="preserve">деятельности»</w:t>
      </w:r>
      <w:r>
        <w:rPr>
          <w:spacing w:val="12"/>
        </w:rPr>
        <w:t xml:space="preserve"> </w:t>
      </w:r>
      <w:r>
        <w:t xml:space="preserve">предназначен</w:t>
      </w:r>
      <w:r>
        <w:rPr>
          <w:spacing w:val="20"/>
        </w:rPr>
        <w:t xml:space="preserve"> </w:t>
      </w:r>
      <w:r>
        <w:t xml:space="preserve">для</w:t>
      </w:r>
      <w:r>
        <w:rPr>
          <w:spacing w:val="20"/>
        </w:rPr>
        <w:t xml:space="preserve"> </w:t>
      </w:r>
      <w:r>
        <w:rPr>
          <w:spacing w:val="-2"/>
        </w:rPr>
        <w:t xml:space="preserve">сбора,</w:t>
      </w:r>
      <w:r/>
    </w:p>
    <w:p>
      <w:pPr>
        <w:pStyle w:val="795"/>
        <w:ind w:left="1106"/>
        <w:spacing w:before="140"/>
      </w:pPr>
      <w:r>
        <w:t xml:space="preserve">хранения</w:t>
      </w:r>
      <w:r>
        <w:rPr>
          <w:spacing w:val="35"/>
        </w:rPr>
        <w:t xml:space="preserve">  </w:t>
      </w:r>
      <w:r>
        <w:t xml:space="preserve">и</w:t>
      </w:r>
      <w:r>
        <w:rPr>
          <w:spacing w:val="35"/>
        </w:rPr>
        <w:t xml:space="preserve">  </w:t>
      </w:r>
      <w:r>
        <w:t xml:space="preserve">публикации</w:t>
      </w:r>
      <w:r>
        <w:rPr>
          <w:spacing w:val="34"/>
        </w:rPr>
        <w:t xml:space="preserve">  </w:t>
      </w:r>
      <w:r>
        <w:t xml:space="preserve">информации</w:t>
      </w:r>
      <w:r>
        <w:rPr>
          <w:spacing w:val="35"/>
        </w:rPr>
        <w:t xml:space="preserve">  </w:t>
      </w:r>
      <w:r>
        <w:t xml:space="preserve">по</w:t>
      </w:r>
      <w:r>
        <w:rPr>
          <w:spacing w:val="34"/>
        </w:rPr>
        <w:t xml:space="preserve">  </w:t>
      </w:r>
      <w:r>
        <w:t xml:space="preserve">государственным</w:t>
      </w:r>
      <w:r>
        <w:rPr>
          <w:spacing w:val="35"/>
        </w:rPr>
        <w:t xml:space="preserve">  </w:t>
      </w:r>
      <w:r>
        <w:t xml:space="preserve">субъектам</w:t>
      </w:r>
      <w:r>
        <w:rPr>
          <w:spacing w:val="35"/>
        </w:rPr>
        <w:t xml:space="preserve">  </w:t>
      </w:r>
      <w:r>
        <w:rPr>
          <w:spacing w:val="-2"/>
        </w:rPr>
        <w:t xml:space="preserve">инновационной</w:t>
      </w:r>
      <w:r/>
    </w:p>
    <w:p>
      <w:pPr>
        <w:pStyle w:val="795"/>
        <w:ind w:left="1106"/>
        <w:spacing w:before="136"/>
      </w:pPr>
      <w:r>
        <w:t xml:space="preserve">активности</w:t>
      </w:r>
      <w:r>
        <w:rPr>
          <w:spacing w:val="-8"/>
        </w:rPr>
        <w:t xml:space="preserve"> </w:t>
      </w:r>
      <w:r>
        <w:t xml:space="preserve">и</w:t>
      </w:r>
      <w:r>
        <w:rPr>
          <w:spacing w:val="-4"/>
        </w:rPr>
        <w:t xml:space="preserve"> </w:t>
      </w:r>
      <w:r>
        <w:t xml:space="preserve">должен</w:t>
      </w:r>
      <w:r>
        <w:rPr>
          <w:spacing w:val="-4"/>
        </w:rPr>
        <w:t xml:space="preserve"> </w:t>
      </w:r>
      <w:r>
        <w:t xml:space="preserve">обеспечивать</w:t>
      </w:r>
      <w:r>
        <w:rPr>
          <w:spacing w:val="-4"/>
        </w:rPr>
        <w:t xml:space="preserve"> </w:t>
      </w:r>
      <w:r>
        <w:t xml:space="preserve">возможность</w:t>
      </w:r>
      <w:r>
        <w:rPr>
          <w:spacing w:val="-4"/>
        </w:rPr>
        <w:t xml:space="preserve"> </w:t>
      </w:r>
      <w:r>
        <w:t xml:space="preserve">отображения</w:t>
      </w:r>
      <w:r>
        <w:rPr>
          <w:spacing w:val="-4"/>
        </w:rPr>
        <w:t xml:space="preserve"> </w:t>
      </w:r>
      <w:r>
        <w:t xml:space="preserve">следующей</w:t>
      </w:r>
      <w:r>
        <w:rPr>
          <w:spacing w:val="-3"/>
        </w:rPr>
        <w:t xml:space="preserve"> </w:t>
      </w:r>
      <w:r>
        <w:rPr>
          <w:spacing w:val="-2"/>
        </w:rPr>
        <w:t xml:space="preserve">информации:</w:t>
      </w:r>
      <w:r/>
    </w:p>
    <w:p>
      <w:pPr>
        <w:pStyle w:val="795"/>
        <w:ind w:left="1891"/>
        <w:spacing w:before="260"/>
        <w:tabs>
          <w:tab w:val="left" w:pos="2251" w:leader="none"/>
        </w:tabs>
      </w:pPr>
      <w:r>
        <w:rPr>
          <w:spacing w:val="-10"/>
        </w:rPr>
        <w:t xml:space="preserve">−</w:t>
      </w:r>
      <w:r>
        <w:tab/>
        <w:t xml:space="preserve">наименование</w:t>
      </w:r>
      <w:r>
        <w:rPr>
          <w:spacing w:val="-5"/>
        </w:rPr>
        <w:t xml:space="preserve"> </w:t>
      </w:r>
      <w:r>
        <w:t xml:space="preserve">организации</w:t>
      </w:r>
      <w:r>
        <w:rPr>
          <w:spacing w:val="-6"/>
        </w:rPr>
        <w:t xml:space="preserve"> </w:t>
      </w:r>
      <w:r>
        <w:t xml:space="preserve">или</w:t>
      </w:r>
      <w:r>
        <w:rPr>
          <w:spacing w:val="-2"/>
        </w:rPr>
        <w:t xml:space="preserve"> ведомства;</w:t>
      </w:r>
      <w:r/>
    </w:p>
    <w:p>
      <w:pPr>
        <w:pStyle w:val="795"/>
        <w:ind w:left="2251" w:right="435" w:hanging="360"/>
        <w:spacing w:before="137" w:line="360" w:lineRule="auto"/>
        <w:tabs>
          <w:tab w:val="left" w:pos="2251" w:leader="none"/>
        </w:tabs>
      </w:pPr>
      <w:r>
        <w:rPr>
          <w:spacing w:val="-10"/>
        </w:rPr>
        <w:t xml:space="preserve">−</w:t>
      </w:r>
      <w:r>
        <w:tab/>
        <w:t xml:space="preserve">федеральный</w:t>
      </w:r>
      <w:r>
        <w:rPr>
          <w:spacing w:val="80"/>
        </w:rPr>
        <w:t xml:space="preserve"> </w:t>
      </w:r>
      <w:r>
        <w:t xml:space="preserve">уровень</w:t>
      </w:r>
      <w:r>
        <w:rPr>
          <w:spacing w:val="80"/>
        </w:rPr>
        <w:t xml:space="preserve"> </w:t>
      </w:r>
      <w:r>
        <w:t xml:space="preserve">или</w:t>
      </w:r>
      <w:r>
        <w:rPr>
          <w:spacing w:val="80"/>
        </w:rPr>
        <w:t xml:space="preserve"> </w:t>
      </w:r>
      <w:r>
        <w:t xml:space="preserve">наименование</w:t>
      </w:r>
      <w:r>
        <w:rPr>
          <w:spacing w:val="80"/>
        </w:rPr>
        <w:t xml:space="preserve"> </w:t>
      </w:r>
      <w:r>
        <w:t xml:space="preserve">субъекта</w:t>
      </w:r>
      <w:r>
        <w:rPr>
          <w:spacing w:val="80"/>
        </w:rPr>
        <w:t xml:space="preserve"> </w:t>
      </w:r>
      <w:r>
        <w:t xml:space="preserve">Российской</w:t>
      </w:r>
      <w:r>
        <w:rPr>
          <w:spacing w:val="80"/>
        </w:rPr>
        <w:t xml:space="preserve"> </w:t>
      </w:r>
      <w:r>
        <w:t xml:space="preserve">Федерации,</w:t>
      </w:r>
      <w:r>
        <w:rPr>
          <w:spacing w:val="80"/>
        </w:rPr>
        <w:t xml:space="preserve"> </w:t>
      </w:r>
      <w:r>
        <w:t xml:space="preserve">к которому принадлежит:</w:t>
      </w:r>
      <w:r/>
    </w:p>
    <w:p>
      <w:pPr>
        <w:pStyle w:val="795"/>
        <w:ind w:left="2306"/>
        <w:tabs>
          <w:tab w:val="left" w:pos="2666" w:leader="none"/>
        </w:tabs>
      </w:pPr>
      <w:r>
        <w:rPr>
          <w:spacing w:val="-10"/>
        </w:rPr>
        <w:t xml:space="preserve">−</w:t>
      </w:r>
      <w:r>
        <w:tab/>
        <w:t xml:space="preserve">контактная</w:t>
      </w:r>
      <w:r>
        <w:rPr>
          <w:spacing w:val="-5"/>
        </w:rPr>
        <w:t xml:space="preserve"> </w:t>
      </w:r>
      <w:r>
        <w:rPr>
          <w:spacing w:val="-2"/>
        </w:rPr>
        <w:t xml:space="preserve">информация;</w:t>
      </w:r>
      <w:r/>
    </w:p>
    <w:p>
      <w:pPr>
        <w:pStyle w:val="795"/>
        <w:ind w:left="2666" w:right="427" w:hanging="360"/>
        <w:spacing w:before="139" w:line="360" w:lineRule="auto"/>
        <w:tabs>
          <w:tab w:val="left" w:pos="2666" w:leader="none"/>
          <w:tab w:val="left" w:pos="3599" w:leader="none"/>
          <w:tab w:val="left" w:pos="5376" w:leader="none"/>
          <w:tab w:val="left" w:pos="6695" w:leader="none"/>
          <w:tab w:val="left" w:pos="7047" w:leader="none"/>
          <w:tab w:val="left" w:pos="8769" w:leader="none"/>
        </w:tabs>
      </w:pPr>
      <w:r>
        <w:rPr>
          <w:spacing w:val="-10"/>
        </w:rPr>
        <w:t xml:space="preserve">−</w:t>
      </w:r>
      <w:r>
        <w:tab/>
      </w:r>
      <w:r>
        <w:rPr>
          <w:spacing w:val="-2"/>
        </w:rPr>
        <w:t xml:space="preserve">список</w:t>
      </w:r>
      <w:r>
        <w:tab/>
      </w:r>
      <w:r>
        <w:rPr>
          <w:spacing w:val="-2"/>
        </w:rPr>
        <w:t xml:space="preserve">реализованных</w:t>
      </w:r>
      <w:r>
        <w:tab/>
      </w:r>
      <w:r>
        <w:rPr>
          <w:spacing w:val="-2"/>
        </w:rPr>
        <w:t xml:space="preserve">инициатив</w:t>
      </w:r>
      <w:r>
        <w:tab/>
      </w:r>
      <w:r>
        <w:rPr>
          <w:spacing w:val="-10"/>
        </w:rPr>
        <w:t xml:space="preserve">и</w:t>
      </w:r>
      <w:r>
        <w:tab/>
      </w:r>
      <w:r>
        <w:rPr>
          <w:spacing w:val="-2"/>
        </w:rPr>
        <w:t xml:space="preserve">представление</w:t>
      </w:r>
      <w:r>
        <w:tab/>
      </w:r>
      <w:r>
        <w:rPr>
          <w:spacing w:val="-2"/>
        </w:rPr>
        <w:t xml:space="preserve">визуализированной </w:t>
      </w:r>
      <w:r>
        <w:t xml:space="preserve">отчетности по результатам их реализации;</w:t>
      </w:r>
      <w:r/>
    </w:p>
    <w:p>
      <w:pPr>
        <w:pStyle w:val="795"/>
        <w:ind w:left="2666" w:right="430" w:hanging="360"/>
        <w:spacing w:line="360" w:lineRule="auto"/>
        <w:tabs>
          <w:tab w:val="left" w:pos="2666" w:leader="none"/>
          <w:tab w:val="left" w:pos="3738" w:leader="none"/>
          <w:tab w:val="left" w:pos="5493" w:leader="none"/>
          <w:tab w:val="left" w:pos="6951" w:leader="none"/>
          <w:tab w:val="left" w:pos="7563" w:leader="none"/>
          <w:tab w:val="left" w:pos="9656" w:leader="none"/>
        </w:tabs>
      </w:pPr>
      <w:r>
        <mc:AlternateContent>
          <mc:Choice Requires="wpg">
            <w:drawing>
              <wp:anchor xmlns:wp="http://schemas.openxmlformats.org/drawingml/2006/wordprocessingDrawing" xmlns:wp14="http://schemas.microsoft.com/office/word/2010/wordprocessingDrawing" distT="0" distB="0" distL="0" distR="0" simplePos="0" relativeHeight="15771648" behindDoc="0" locked="0" layoutInCell="1" allowOverlap="1">
                <wp:simplePos x="0" y="0"/>
                <wp:positionH relativeFrom="page">
                  <wp:posOffset>304058</wp:posOffset>
                </wp:positionH>
                <wp:positionV relativeFrom="paragraph">
                  <wp:posOffset>37036</wp:posOffset>
                </wp:positionV>
                <wp:extent cx="254000" cy="5074920"/>
                <wp:effectExtent l="0" t="0" r="0" b="0"/>
                <wp:wrapNone/>
                <wp:docPr id="92" name="Textbox 25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253" o:spid="_x0000_s253" o:spt="202" type="#_x0000_t202" style="position:absolute;z-index:15771648;o:allowoverlap:true;o:allowincell:true;mso-position-horizontal-relative:page;margin-left:23.94pt;mso-position-horizontal:absolute;mso-position-vertical-relative:text;margin-top:2.9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pacing w:val="-10"/>
        </w:rPr>
        <w:t xml:space="preserve">−</w:t>
      </w:r>
      <w:r>
        <w:tab/>
      </w:r>
      <w:r>
        <w:rPr>
          <w:spacing w:val="-2"/>
        </w:rPr>
        <w:t xml:space="preserve">список</w:t>
      </w:r>
      <w:r>
        <w:tab/>
      </w:r>
      <w:r>
        <w:rPr>
          <w:spacing w:val="-2"/>
        </w:rPr>
        <w:t xml:space="preserve">планируемых</w:t>
      </w:r>
      <w:r>
        <w:tab/>
      </w:r>
      <w:r>
        <w:rPr>
          <w:spacing w:val="-2"/>
        </w:rPr>
        <w:t xml:space="preserve">инициатив</w:t>
      </w:r>
      <w:r>
        <w:tab/>
      </w:r>
      <w:r>
        <w:rPr>
          <w:spacing w:val="-6"/>
        </w:rPr>
        <w:t xml:space="preserve">по</w:t>
      </w:r>
      <w:r>
        <w:tab/>
      </w:r>
      <w:r>
        <w:rPr>
          <w:spacing w:val="-2"/>
        </w:rPr>
        <w:t xml:space="preserve">государственной</w:t>
      </w:r>
      <w:r>
        <w:tab/>
      </w:r>
      <w:r>
        <w:rPr>
          <w:spacing w:val="-2"/>
        </w:rPr>
        <w:t xml:space="preserve">поддержке </w:t>
      </w:r>
      <w:r>
        <w:t xml:space="preserve">инновационного развития бизнеса и информация о способах ее получения;</w:t>
      </w:r>
      <w:r/>
    </w:p>
    <w:p>
      <w:pPr>
        <w:pStyle w:val="795"/>
        <w:ind w:left="1106" w:right="429" w:firstLine="851"/>
        <w:spacing w:before="120" w:line="360" w:lineRule="auto"/>
        <w:tabs>
          <w:tab w:val="left" w:pos="2015" w:leader="none"/>
          <w:tab w:val="left" w:pos="2336" w:leader="none"/>
          <w:tab w:val="left" w:pos="3838" w:leader="none"/>
          <w:tab w:val="left" w:pos="5387" w:leader="none"/>
          <w:tab w:val="left" w:pos="7097" w:leader="none"/>
          <w:tab w:val="left" w:pos="7418" w:leader="none"/>
          <w:tab w:val="left" w:pos="8121" w:leader="none"/>
          <w:tab w:val="left" w:pos="9296" w:leader="none"/>
        </w:tabs>
      </w:pPr>
      <w:r>
        <w:t xml:space="preserve">Справочник</w:t>
      </w:r>
      <w:r>
        <w:rPr>
          <w:spacing w:val="39"/>
        </w:rPr>
        <w:t xml:space="preserve"> </w:t>
      </w:r>
      <w:r>
        <w:t xml:space="preserve">должен</w:t>
      </w:r>
      <w:r>
        <w:rPr>
          <w:spacing w:val="39"/>
        </w:rPr>
        <w:t xml:space="preserve"> </w:t>
      </w:r>
      <w:r>
        <w:t xml:space="preserve">формироваться</w:t>
      </w:r>
      <w:r>
        <w:rPr>
          <w:spacing w:val="40"/>
        </w:rPr>
        <w:t xml:space="preserve"> </w:t>
      </w:r>
      <w:r>
        <w:t xml:space="preserve">на</w:t>
      </w:r>
      <w:r>
        <w:rPr>
          <w:spacing w:val="40"/>
        </w:rPr>
        <w:t xml:space="preserve"> </w:t>
      </w:r>
      <w:r>
        <w:t xml:space="preserve">основе</w:t>
      </w:r>
      <w:r>
        <w:rPr>
          <w:spacing w:val="40"/>
        </w:rPr>
        <w:t xml:space="preserve"> </w:t>
      </w:r>
      <w:r>
        <w:t xml:space="preserve">данных</w:t>
      </w:r>
      <w:r>
        <w:rPr>
          <w:spacing w:val="40"/>
        </w:rPr>
        <w:t xml:space="preserve"> </w:t>
      </w:r>
      <w:r>
        <w:t xml:space="preserve">хранящихся</w:t>
      </w:r>
      <w:r>
        <w:rPr>
          <w:spacing w:val="38"/>
        </w:rPr>
        <w:t xml:space="preserve"> </w:t>
      </w:r>
      <w:r>
        <w:t xml:space="preserve">в</w:t>
      </w:r>
      <w:r>
        <w:rPr>
          <w:spacing w:val="40"/>
        </w:rPr>
        <w:t xml:space="preserve"> </w:t>
      </w:r>
      <w:r>
        <w:t xml:space="preserve">базе</w:t>
      </w:r>
      <w:r>
        <w:rPr>
          <w:spacing w:val="40"/>
        </w:rPr>
        <w:t xml:space="preserve"> </w:t>
      </w:r>
      <w:r>
        <w:t xml:space="preserve">данных. </w:t>
      </w:r>
      <w:r>
        <w:rPr>
          <w:spacing w:val="-2"/>
        </w:rPr>
        <w:t xml:space="preserve">Запись</w:t>
      </w:r>
      <w:r>
        <w:tab/>
      </w:r>
      <w:r>
        <w:rPr>
          <w:spacing w:val="-10"/>
        </w:rPr>
        <w:t xml:space="preserve">в</w:t>
      </w:r>
      <w:r>
        <w:tab/>
      </w:r>
      <w:r>
        <w:rPr>
          <w:spacing w:val="-2"/>
        </w:rPr>
        <w:t xml:space="preserve">справочнике</w:t>
      </w:r>
      <w:r>
        <w:tab/>
      </w:r>
      <w:r>
        <w:rPr>
          <w:spacing w:val="-2"/>
        </w:rPr>
        <w:t xml:space="preserve">формируется</w:t>
      </w:r>
      <w:r>
        <w:tab/>
      </w:r>
      <w:r>
        <w:rPr>
          <w:spacing w:val="-2"/>
        </w:rPr>
        <w:t xml:space="preserve">пользователем</w:t>
      </w:r>
      <w:r>
        <w:tab/>
      </w:r>
      <w:r>
        <w:rPr>
          <w:spacing w:val="-10"/>
        </w:rPr>
        <w:t xml:space="preserve">в</w:t>
      </w:r>
      <w:r>
        <w:tab/>
      </w:r>
      <w:r>
        <w:rPr>
          <w:spacing w:val="-4"/>
        </w:rPr>
        <w:t xml:space="preserve">роли</w:t>
      </w:r>
      <w:r>
        <w:tab/>
      </w:r>
      <w:r>
        <w:rPr>
          <w:spacing w:val="-2"/>
        </w:rPr>
        <w:t xml:space="preserve">«Куратор</w:t>
      </w:r>
      <w:r>
        <w:tab/>
      </w:r>
      <w:r>
        <w:rPr>
          <w:spacing w:val="-2"/>
        </w:rPr>
        <w:t xml:space="preserve">организации»,</w:t>
      </w:r>
      <w:r/>
    </w:p>
    <w:p>
      <w:pPr>
        <w:pStyle w:val="795"/>
        <w:ind w:left="1106"/>
        <w:spacing w:before="1" w:line="360" w:lineRule="auto"/>
      </w:pPr>
      <w:r>
        <w:t xml:space="preserve">«Администратор».</w:t>
      </w:r>
      <w:r>
        <w:rPr>
          <w:spacing w:val="80"/>
        </w:rPr>
        <w:t xml:space="preserve"> </w:t>
      </w:r>
      <w:r>
        <w:t xml:space="preserve">При</w:t>
      </w:r>
      <w:r>
        <w:rPr>
          <w:spacing w:val="80"/>
        </w:rPr>
        <w:t xml:space="preserve"> </w:t>
      </w:r>
      <w:r>
        <w:t xml:space="preserve">добавлении</w:t>
      </w:r>
      <w:r>
        <w:rPr>
          <w:spacing w:val="80"/>
        </w:rPr>
        <w:t xml:space="preserve"> </w:t>
      </w:r>
      <w:r>
        <w:t xml:space="preserve">организации</w:t>
      </w:r>
      <w:r>
        <w:rPr>
          <w:spacing w:val="80"/>
        </w:rPr>
        <w:t xml:space="preserve"> </w:t>
      </w:r>
      <w:r>
        <w:t xml:space="preserve">или</w:t>
      </w:r>
      <w:r>
        <w:rPr>
          <w:spacing w:val="80"/>
        </w:rPr>
        <w:t xml:space="preserve"> </w:t>
      </w:r>
      <w:r>
        <w:t xml:space="preserve">ведомств</w:t>
      </w:r>
      <w:r>
        <w:rPr>
          <w:spacing w:val="80"/>
        </w:rPr>
        <w:t xml:space="preserve"> </w:t>
      </w:r>
      <w:r>
        <w:t xml:space="preserve">должна</w:t>
      </w:r>
      <w:r>
        <w:rPr>
          <w:spacing w:val="80"/>
        </w:rPr>
        <w:t xml:space="preserve"> </w:t>
      </w:r>
      <w:r>
        <w:t xml:space="preserve">обеспечиваться возможность ввести следующие данные:</w:t>
      </w:r>
      <w:r/>
    </w:p>
    <w:p>
      <w:pPr>
        <w:pStyle w:val="795"/>
        <w:ind w:left="1891"/>
        <w:spacing w:before="120"/>
        <w:tabs>
          <w:tab w:val="left" w:pos="2251" w:leader="none"/>
        </w:tabs>
      </w:pPr>
      <w:r>
        <w:rPr>
          <w:spacing w:val="-10"/>
        </w:rPr>
        <w:t xml:space="preserve">−</w:t>
      </w:r>
      <w:r>
        <w:tab/>
        <w:t xml:space="preserve">наименование</w:t>
      </w:r>
      <w:r>
        <w:rPr>
          <w:spacing w:val="-5"/>
        </w:rPr>
        <w:t xml:space="preserve"> </w:t>
      </w:r>
      <w:r>
        <w:t xml:space="preserve">организации</w:t>
      </w:r>
      <w:r>
        <w:rPr>
          <w:spacing w:val="-6"/>
        </w:rPr>
        <w:t xml:space="preserve"> </w:t>
      </w:r>
      <w:r>
        <w:t xml:space="preserve">или</w:t>
      </w:r>
      <w:r>
        <w:rPr>
          <w:spacing w:val="-2"/>
        </w:rPr>
        <w:t xml:space="preserve"> ведомства;</w:t>
      </w:r>
      <w:r/>
    </w:p>
    <w:p>
      <w:pPr>
        <w:pStyle w:val="795"/>
        <w:ind w:left="2251" w:right="435" w:hanging="360"/>
        <w:spacing w:before="137" w:line="360" w:lineRule="auto"/>
        <w:tabs>
          <w:tab w:val="left" w:pos="2251" w:leader="none"/>
        </w:tabs>
      </w:pPr>
      <w:r>
        <w:rPr>
          <w:spacing w:val="-10"/>
        </w:rPr>
        <w:t xml:space="preserve">−</w:t>
      </w:r>
      <w:r>
        <w:tab/>
        <w:t xml:space="preserve">федеральный</w:t>
      </w:r>
      <w:r>
        <w:rPr>
          <w:spacing w:val="80"/>
        </w:rPr>
        <w:t xml:space="preserve"> </w:t>
      </w:r>
      <w:r>
        <w:t xml:space="preserve">уровень</w:t>
      </w:r>
      <w:r>
        <w:rPr>
          <w:spacing w:val="80"/>
        </w:rPr>
        <w:t xml:space="preserve"> </w:t>
      </w:r>
      <w:r>
        <w:t xml:space="preserve">или</w:t>
      </w:r>
      <w:r>
        <w:rPr>
          <w:spacing w:val="80"/>
        </w:rPr>
        <w:t xml:space="preserve"> </w:t>
      </w:r>
      <w:r>
        <w:t xml:space="preserve">наименование</w:t>
      </w:r>
      <w:r>
        <w:rPr>
          <w:spacing w:val="80"/>
        </w:rPr>
        <w:t xml:space="preserve"> </w:t>
      </w:r>
      <w:r>
        <w:t xml:space="preserve">субъекта</w:t>
      </w:r>
      <w:r>
        <w:rPr>
          <w:spacing w:val="80"/>
        </w:rPr>
        <w:t xml:space="preserve"> </w:t>
      </w:r>
      <w:r>
        <w:t xml:space="preserve">Российской</w:t>
      </w:r>
      <w:r>
        <w:rPr>
          <w:spacing w:val="80"/>
        </w:rPr>
        <w:t xml:space="preserve"> </w:t>
      </w:r>
      <w:r>
        <w:t xml:space="preserve">Федерации,</w:t>
      </w:r>
      <w:r>
        <w:rPr>
          <w:spacing w:val="80"/>
        </w:rPr>
        <w:t xml:space="preserve"> </w:t>
      </w:r>
      <w:r>
        <w:t xml:space="preserve">к которому принадлежит;</w:t>
      </w:r>
      <w:r/>
    </w:p>
    <w:p>
      <w:pPr>
        <w:pStyle w:val="795"/>
        <w:ind w:left="1891"/>
        <w:tabs>
          <w:tab w:val="left" w:pos="2251" w:leader="none"/>
        </w:tabs>
      </w:pPr>
      <w:r>
        <w:rPr>
          <w:spacing w:val="-10"/>
        </w:rPr>
        <w:t xml:space="preserve">−</w:t>
      </w:r>
      <w:r>
        <w:tab/>
        <w:t xml:space="preserve">контактная</w:t>
      </w:r>
      <w:r>
        <w:rPr>
          <w:spacing w:val="-5"/>
        </w:rPr>
        <w:t xml:space="preserve"> </w:t>
      </w:r>
      <w:r>
        <w:rPr>
          <w:spacing w:val="-2"/>
        </w:rPr>
        <w:t xml:space="preserve">информация.</w:t>
      </w:r>
      <w:r/>
    </w:p>
    <w:p>
      <w:pPr>
        <w:pStyle w:val="795"/>
        <w:ind w:left="1106" w:firstLine="851"/>
        <w:spacing w:before="259" w:line="360" w:lineRule="auto"/>
      </w:pPr>
      <w:r>
        <w:t xml:space="preserve">После добавления организации «Куратором организации»</w:t>
      </w:r>
      <w:r>
        <w:rPr>
          <w:spacing w:val="-5"/>
        </w:rPr>
        <w:t xml:space="preserve"> </w:t>
      </w:r>
      <w:r>
        <w:t xml:space="preserve">должна быть возможность включить перечень инициатив выбранной организации.</w:t>
      </w:r>
      <w:r/>
    </w:p>
    <w:p>
      <w:pPr>
        <w:pStyle w:val="795"/>
        <w:ind w:left="1106" w:firstLine="851"/>
        <w:spacing w:line="360" w:lineRule="auto"/>
      </w:pPr>
      <w:r>
        <w:t xml:space="preserve">При</w:t>
      </w:r>
      <w:r>
        <w:rPr>
          <w:spacing w:val="40"/>
        </w:rPr>
        <w:t xml:space="preserve"> </w:t>
      </w:r>
      <w:r>
        <w:t xml:space="preserve">добавлении</w:t>
      </w:r>
      <w:r>
        <w:rPr>
          <w:spacing w:val="40"/>
        </w:rPr>
        <w:t xml:space="preserve"> </w:t>
      </w:r>
      <w:r>
        <w:t xml:space="preserve">организации</w:t>
      </w:r>
      <w:r>
        <w:rPr>
          <w:spacing w:val="40"/>
        </w:rPr>
        <w:t xml:space="preserve"> </w:t>
      </w:r>
      <w:r>
        <w:t xml:space="preserve">или</w:t>
      </w:r>
      <w:r>
        <w:rPr>
          <w:spacing w:val="40"/>
        </w:rPr>
        <w:t xml:space="preserve"> </w:t>
      </w:r>
      <w:r>
        <w:t xml:space="preserve">ведомства</w:t>
      </w:r>
      <w:r>
        <w:rPr>
          <w:spacing w:val="40"/>
        </w:rPr>
        <w:t xml:space="preserve"> </w:t>
      </w:r>
      <w:r>
        <w:t xml:space="preserve">должна</w:t>
      </w:r>
      <w:r>
        <w:rPr>
          <w:spacing w:val="40"/>
        </w:rPr>
        <w:t xml:space="preserve"> </w:t>
      </w:r>
      <w:r>
        <w:t xml:space="preserve">быть</w:t>
      </w:r>
      <w:r>
        <w:rPr>
          <w:spacing w:val="40"/>
        </w:rPr>
        <w:t xml:space="preserve"> </w:t>
      </w:r>
      <w:r>
        <w:t xml:space="preserve">доступна</w:t>
      </w:r>
      <w:r>
        <w:rPr>
          <w:spacing w:val="40"/>
        </w:rPr>
        <w:t xml:space="preserve"> </w:t>
      </w:r>
      <w:r>
        <w:t xml:space="preserve">возможность загрузки</w:t>
      </w:r>
      <w:r>
        <w:rPr>
          <w:spacing w:val="56"/>
        </w:rPr>
        <w:t xml:space="preserve"> </w:t>
      </w:r>
      <w:r>
        <w:t xml:space="preserve">на</w:t>
      </w:r>
      <w:r>
        <w:rPr>
          <w:spacing w:val="60"/>
        </w:rPr>
        <w:t xml:space="preserve"> </w:t>
      </w:r>
      <w:r>
        <w:t xml:space="preserve">сайт</w:t>
      </w:r>
      <w:r>
        <w:rPr>
          <w:spacing w:val="58"/>
        </w:rPr>
        <w:t xml:space="preserve"> </w:t>
      </w:r>
      <w:r>
        <w:t xml:space="preserve">отчѐтности</w:t>
      </w:r>
      <w:r>
        <w:rPr>
          <w:spacing w:val="59"/>
        </w:rPr>
        <w:t xml:space="preserve"> </w:t>
      </w:r>
      <w:r>
        <w:t xml:space="preserve">по</w:t>
      </w:r>
      <w:r>
        <w:rPr>
          <w:spacing w:val="58"/>
        </w:rPr>
        <w:t xml:space="preserve"> </w:t>
      </w:r>
      <w:r>
        <w:t xml:space="preserve">реализованным</w:t>
      </w:r>
      <w:r>
        <w:rPr>
          <w:spacing w:val="57"/>
        </w:rPr>
        <w:t xml:space="preserve"> </w:t>
      </w:r>
      <w:r>
        <w:t xml:space="preserve">инициативам</w:t>
      </w:r>
      <w:r>
        <w:rPr>
          <w:spacing w:val="57"/>
        </w:rPr>
        <w:t xml:space="preserve"> </w:t>
      </w:r>
      <w:r>
        <w:t xml:space="preserve">(с</w:t>
      </w:r>
      <w:r>
        <w:rPr>
          <w:spacing w:val="59"/>
        </w:rPr>
        <w:t xml:space="preserve"> </w:t>
      </w:r>
      <w:r>
        <w:t xml:space="preserve">обязательным</w:t>
      </w:r>
      <w:r>
        <w:rPr>
          <w:spacing w:val="60"/>
        </w:rPr>
        <w:t xml:space="preserve"> </w:t>
      </w:r>
      <w:r>
        <w:rPr>
          <w:spacing w:val="-2"/>
        </w:rPr>
        <w:t xml:space="preserve">указанием</w:t>
      </w:r>
      <w:r/>
    </w:p>
    <w:p>
      <w:pPr>
        <w:pStyle w:val="795"/>
        <w:ind w:left="1106"/>
        <w:spacing w:line="275" w:lineRule="exact"/>
      </w:pPr>
      <w:r>
        <w:t xml:space="preserve">названия,</w:t>
      </w:r>
      <w:r>
        <w:rPr>
          <w:spacing w:val="48"/>
        </w:rPr>
        <w:t xml:space="preserve"> </w:t>
      </w:r>
      <w:r>
        <w:t xml:space="preserve">на</w:t>
      </w:r>
      <w:r>
        <w:rPr>
          <w:spacing w:val="49"/>
        </w:rPr>
        <w:t xml:space="preserve"> </w:t>
      </w:r>
      <w:r>
        <w:t xml:space="preserve">основе</w:t>
      </w:r>
      <w:r>
        <w:rPr>
          <w:spacing w:val="49"/>
        </w:rPr>
        <w:t xml:space="preserve"> </w:t>
      </w:r>
      <w:r>
        <w:t xml:space="preserve">которого</w:t>
      </w:r>
      <w:r>
        <w:rPr>
          <w:spacing w:val="50"/>
        </w:rPr>
        <w:t xml:space="preserve"> </w:t>
      </w:r>
      <w:r>
        <w:t xml:space="preserve">должен</w:t>
      </w:r>
      <w:r>
        <w:rPr>
          <w:spacing w:val="51"/>
        </w:rPr>
        <w:t xml:space="preserve"> </w:t>
      </w:r>
      <w:r>
        <w:t xml:space="preserve">формироваться</w:t>
      </w:r>
      <w:r>
        <w:rPr>
          <w:spacing w:val="50"/>
        </w:rPr>
        <w:t xml:space="preserve"> </w:t>
      </w:r>
      <w:r>
        <w:t xml:space="preserve">список),</w:t>
      </w:r>
      <w:r>
        <w:rPr>
          <w:spacing w:val="49"/>
        </w:rPr>
        <w:t xml:space="preserve"> </w:t>
      </w:r>
      <w:r>
        <w:t xml:space="preserve">и</w:t>
      </w:r>
      <w:r>
        <w:rPr>
          <w:spacing w:val="51"/>
        </w:rPr>
        <w:t xml:space="preserve"> </w:t>
      </w:r>
      <w:r>
        <w:t xml:space="preserve">возможность</w:t>
      </w:r>
      <w:r>
        <w:rPr>
          <w:spacing w:val="51"/>
        </w:rPr>
        <w:t xml:space="preserve"> </w:t>
      </w:r>
      <w:r>
        <w:rPr>
          <w:spacing w:val="-2"/>
        </w:rPr>
        <w:t xml:space="preserve">добавления</w:t>
      </w:r>
      <w:r/>
    </w:p>
    <w:p>
      <w:pPr>
        <w:pStyle w:val="795"/>
        <w:ind w:left="1106"/>
        <w:spacing w:before="139"/>
      </w:pPr>
      <w:r>
        <w:t xml:space="preserve">планируемых</w:t>
      </w:r>
      <w:r>
        <w:rPr>
          <w:spacing w:val="4"/>
        </w:rPr>
        <w:t xml:space="preserve"> </w:t>
      </w:r>
      <w:r>
        <w:t xml:space="preserve">инициатив</w:t>
      </w:r>
      <w:r>
        <w:rPr>
          <w:spacing w:val="5"/>
        </w:rPr>
        <w:t xml:space="preserve"> </w:t>
      </w:r>
      <w:r>
        <w:t xml:space="preserve">по</w:t>
      </w:r>
      <w:r>
        <w:rPr>
          <w:spacing w:val="5"/>
        </w:rPr>
        <w:t xml:space="preserve"> </w:t>
      </w:r>
      <w:r>
        <w:t xml:space="preserve">государственной</w:t>
      </w:r>
      <w:r>
        <w:rPr>
          <w:spacing w:val="6"/>
        </w:rPr>
        <w:t xml:space="preserve"> </w:t>
      </w:r>
      <w:r>
        <w:t xml:space="preserve">поддержке</w:t>
      </w:r>
      <w:r>
        <w:rPr>
          <w:spacing w:val="4"/>
        </w:rPr>
        <w:t xml:space="preserve"> </w:t>
      </w:r>
      <w:r>
        <w:t xml:space="preserve">инновационного</w:t>
      </w:r>
      <w:r>
        <w:rPr>
          <w:spacing w:val="5"/>
        </w:rPr>
        <w:t xml:space="preserve"> </w:t>
      </w:r>
      <w:r>
        <w:t xml:space="preserve">развития</w:t>
      </w:r>
      <w:r>
        <w:rPr>
          <w:spacing w:val="5"/>
        </w:rPr>
        <w:t xml:space="preserve"> </w:t>
      </w:r>
      <w:r>
        <w:t xml:space="preserve">бизнеса</w:t>
      </w:r>
      <w:r>
        <w:rPr>
          <w:spacing w:val="4"/>
        </w:rPr>
        <w:t xml:space="preserve"> </w:t>
      </w:r>
      <w:r>
        <w:rPr>
          <w:spacing w:val="-10"/>
        </w:rPr>
        <w:t xml:space="preserve">и</w:t>
      </w:r>
      <w:r/>
    </w:p>
    <w:p>
      <w:pPr>
        <w:pStyle w:val="795"/>
        <w:rPr>
          <w:sz w:val="20"/>
        </w:rPr>
      </w:pPr>
      <w:r>
        <w:rPr>
          <w:sz w:val="20"/>
        </w:rPr>
      </w:r>
      <w:r>
        <w:rPr>
          <w:sz w:val="20"/>
        </w:rPr>
      </w:r>
    </w:p>
    <w:p>
      <w:pPr>
        <w:pStyle w:val="795"/>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9824" behindDoc="1" locked="0" layoutInCell="1" allowOverlap="1">
                <wp:simplePos x="0" y="0"/>
                <wp:positionH relativeFrom="page">
                  <wp:posOffset>606551</wp:posOffset>
                </wp:positionH>
                <wp:positionV relativeFrom="paragraph">
                  <wp:posOffset>231127</wp:posOffset>
                </wp:positionV>
                <wp:extent cx="6711950" cy="608965"/>
                <wp:effectExtent l="0" t="0" r="0" b="0"/>
                <wp:wrapTopAndBottom/>
                <wp:docPr id="93" name="Group 25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54" name="Image 254"/>
                          <pic:cNvPicPr/>
                          <pic:nvPr/>
                        </pic:nvPicPr>
                        <pic:blipFill>
                          <a:blip r:embed="rId14"/>
                          <a:stretch/>
                        </pic:blipFill>
                        <pic:spPr bwMode="auto">
                          <a:xfrm>
                            <a:off x="0" y="0"/>
                            <a:ext cx="6711696" cy="597407"/>
                          </a:xfrm>
                          <a:prstGeom prst="rect">
                            <a:avLst/>
                          </a:prstGeom>
                        </pic:spPr>
                      </pic:pic>
                      <wps:wsp>
                        <wps:cNvPr id="25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5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5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29</w:t>
                              </w:r>
                              <w:r>
                                <w:rPr>
                                  <w:sz w:val="24"/>
                                </w:rPr>
                              </w:r>
                            </w:p>
                          </w:txbxContent>
                        </wps:txbx>
                        <wps:bodyPr wrap="square" lIns="36000" tIns="36000" rIns="36000" bIns="36000" rtlCol="0">
                          <a:noAutofit/>
                        </wps:bodyPr>
                      </wps:wsp>
                    </wpg:wgp>
                  </a:graphicData>
                </a:graphic>
              </wp:anchor>
            </w:drawing>
          </mc:Choice>
          <mc:Fallback>
            <w:pict>
              <v:group id="group 254" o:spid="_x0000_s0000" style="position:absolute;z-index:-487629824;o:allowoverlap:true;o:allowincell:true;mso-position-horizontal-relative:page;margin-left:47.76pt;mso-position-horizontal:absolute;mso-position-vertical-relative:text;margin-top:18.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5" o:spid="_x0000_s255" type="#_x0000_t75" style="position:absolute;left:0;top:0;width:67116;height:5974;" stroked="false">
                  <v:path textboxrect="0,0,0,0"/>
                  <w10:wrap type="topAndBottom"/>
                  <v:imagedata r:id="rId14" o:title=""/>
                </v:shape>
                <v:shape id="shape 256" o:spid="_x0000_s25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57" o:spid="_x0000_s25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258" o:spid="_x0000_s25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29</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1106"/>
        <w:spacing w:before="64" w:line="360" w:lineRule="auto"/>
      </w:pPr>
      <w:r>
        <w:t xml:space="preserve">информация</w:t>
      </w:r>
      <w:r>
        <w:rPr>
          <w:spacing w:val="79"/>
        </w:rPr>
        <w:t xml:space="preserve"> </w:t>
      </w:r>
      <w:r>
        <w:t xml:space="preserve">о</w:t>
      </w:r>
      <w:r>
        <w:rPr>
          <w:spacing w:val="80"/>
        </w:rPr>
        <w:t xml:space="preserve"> </w:t>
      </w:r>
      <w:r>
        <w:t xml:space="preserve">способах</w:t>
      </w:r>
      <w:r>
        <w:rPr>
          <w:spacing w:val="80"/>
        </w:rPr>
        <w:t xml:space="preserve"> </w:t>
      </w:r>
      <w:r>
        <w:t xml:space="preserve">ее</w:t>
      </w:r>
      <w:r>
        <w:rPr>
          <w:spacing w:val="80"/>
        </w:rPr>
        <w:t xml:space="preserve"> </w:t>
      </w:r>
      <w:r>
        <w:t xml:space="preserve">получения</w:t>
      </w:r>
      <w:r>
        <w:rPr>
          <w:spacing w:val="80"/>
        </w:rPr>
        <w:t xml:space="preserve"> </w:t>
      </w:r>
      <w:r>
        <w:t xml:space="preserve">(с</w:t>
      </w:r>
      <w:r>
        <w:rPr>
          <w:spacing w:val="80"/>
        </w:rPr>
        <w:t xml:space="preserve"> </w:t>
      </w:r>
      <w:r>
        <w:t xml:space="preserve">обязательным</w:t>
      </w:r>
      <w:r>
        <w:rPr>
          <w:spacing w:val="80"/>
        </w:rPr>
        <w:t xml:space="preserve"> </w:t>
      </w:r>
      <w:r>
        <w:t xml:space="preserve">указанием</w:t>
      </w:r>
      <w:r>
        <w:rPr>
          <w:spacing w:val="80"/>
        </w:rPr>
        <w:t xml:space="preserve"> </w:t>
      </w:r>
      <w:r>
        <w:t xml:space="preserve">названия,</w:t>
      </w:r>
      <w:r>
        <w:rPr>
          <w:spacing w:val="79"/>
        </w:rPr>
        <w:t xml:space="preserve"> </w:t>
      </w:r>
      <w:r>
        <w:t xml:space="preserve">на</w:t>
      </w:r>
      <w:r>
        <w:rPr>
          <w:spacing w:val="80"/>
        </w:rPr>
        <w:t xml:space="preserve"> </w:t>
      </w:r>
      <w:r>
        <w:t xml:space="preserve">основе которого должен формироваться список).</w:t>
      </w:r>
      <w:r/>
    </w:p>
    <w:p>
      <w:pPr>
        <w:pStyle w:val="795"/>
        <w:ind w:left="1958"/>
        <w:tabs>
          <w:tab w:val="left" w:pos="3452" w:leader="none"/>
          <w:tab w:val="left" w:pos="5464" w:leader="none"/>
          <w:tab w:val="left" w:pos="6742" w:leader="none"/>
          <w:tab w:val="left" w:pos="8600" w:leader="none"/>
          <w:tab w:val="left" w:pos="10005" w:leader="none"/>
        </w:tabs>
      </w:pPr>
      <w:r>
        <w:rPr>
          <w:spacing w:val="-2"/>
        </w:rPr>
        <w:t xml:space="preserve">Справочник</w:t>
      </w:r>
      <w:r>
        <w:tab/>
      </w:r>
      <w:r>
        <w:rPr>
          <w:spacing w:val="-2"/>
        </w:rPr>
        <w:t xml:space="preserve">государственных</w:t>
      </w:r>
      <w:r>
        <w:tab/>
      </w:r>
      <w:r>
        <w:rPr>
          <w:spacing w:val="-2"/>
        </w:rPr>
        <w:t xml:space="preserve">субъектов</w:t>
      </w:r>
      <w:r>
        <w:tab/>
      </w:r>
      <w:r>
        <w:rPr>
          <w:spacing w:val="-2"/>
        </w:rPr>
        <w:t xml:space="preserve">инновационной</w:t>
      </w:r>
      <w:r>
        <w:tab/>
      </w:r>
      <w:r>
        <w:rPr>
          <w:spacing w:val="-2"/>
        </w:rPr>
        <w:t xml:space="preserve">активности</w:t>
      </w:r>
      <w:r>
        <w:tab/>
      </w:r>
      <w:r>
        <w:rPr>
          <w:spacing w:val="-2"/>
        </w:rPr>
        <w:t xml:space="preserve">должен</w:t>
      </w:r>
      <w:r/>
    </w:p>
    <w:p>
      <w:pPr>
        <w:pStyle w:val="795"/>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795"/>
        <w:ind w:left="1106"/>
        <w:spacing w:before="139"/>
      </w:pPr>
      <w:r>
        <w:t xml:space="preserve">располагаться</w:t>
      </w:r>
      <w:r>
        <w:rPr>
          <w:spacing w:val="71"/>
        </w:rPr>
        <w:t xml:space="preserve"> </w:t>
      </w:r>
      <w:r>
        <w:t xml:space="preserve">на</w:t>
      </w:r>
      <w:r>
        <w:rPr>
          <w:spacing w:val="71"/>
        </w:rPr>
        <w:t xml:space="preserve"> </w:t>
      </w:r>
      <w:r>
        <w:rPr>
          <w:spacing w:val="-2"/>
        </w:rPr>
        <w:t xml:space="preserve">главной</w:t>
      </w:r>
      <w:r/>
    </w:p>
    <w:p>
      <w:pPr>
        <w:pStyle w:val="795"/>
        <w:ind w:left="95"/>
        <w:spacing w:before="139"/>
      </w:pPr>
      <w:r>
        <w:br w:type="column"/>
      </w:r>
      <w:r>
        <w:t xml:space="preserve">странице</w:t>
      </w:r>
      <w:r>
        <w:rPr>
          <w:spacing w:val="70"/>
        </w:rPr>
        <w:t xml:space="preserve"> </w:t>
      </w:r>
      <w:r>
        <w:t xml:space="preserve">Системы</w:t>
      </w:r>
      <w:r>
        <w:rPr>
          <w:spacing w:val="70"/>
        </w:rPr>
        <w:t xml:space="preserve"> </w:t>
      </w:r>
      <w:r>
        <w:t xml:space="preserve">и</w:t>
      </w:r>
      <w:r>
        <w:rPr>
          <w:spacing w:val="72"/>
        </w:rPr>
        <w:t xml:space="preserve"> </w:t>
      </w:r>
      <w:r>
        <w:t xml:space="preserve">должен</w:t>
      </w:r>
      <w:r>
        <w:rPr>
          <w:spacing w:val="73"/>
        </w:rPr>
        <w:t xml:space="preserve"> </w:t>
      </w:r>
      <w:r>
        <w:rPr>
          <w:spacing w:val="-4"/>
        </w:rPr>
        <w:t xml:space="preserve">быть</w:t>
      </w:r>
      <w:r/>
    </w:p>
    <w:p>
      <w:pPr>
        <w:pStyle w:val="795"/>
        <w:ind w:left="92"/>
        <w:spacing w:before="139"/>
      </w:pPr>
      <w:r>
        <w:br w:type="column"/>
      </w:r>
      <w:r>
        <w:t xml:space="preserve">представлен</w:t>
      </w:r>
      <w:r>
        <w:rPr>
          <w:spacing w:val="72"/>
        </w:rPr>
        <w:t xml:space="preserve"> </w:t>
      </w:r>
      <w:r>
        <w:t xml:space="preserve">в</w:t>
      </w:r>
      <w:r>
        <w:rPr>
          <w:spacing w:val="72"/>
        </w:rPr>
        <w:t xml:space="preserve"> </w:t>
      </w:r>
      <w:r>
        <w:t xml:space="preserve">виде</w:t>
      </w:r>
      <w:r>
        <w:rPr>
          <w:spacing w:val="71"/>
        </w:rPr>
        <w:t xml:space="preserve"> </w:t>
      </w:r>
      <w:r>
        <w:rPr>
          <w:spacing w:val="-4"/>
        </w:rPr>
        <w:t xml:space="preserve">карты</w:t>
      </w:r>
      <w:r/>
    </w:p>
    <w:p>
      <w:pPr>
        <w:pStyle w:val="795"/>
        <w:spacing w:after="0"/>
        <w:sectPr>
          <w:footnotePr/>
          <w:endnotePr/>
          <w:type w:val="continuous"/>
          <w:pgSz w:w="11910" w:h="16840" w:orient="portrait"/>
          <w:pgMar w:top="620" w:right="283" w:bottom="0" w:left="425" w:header="0" w:footer="198" w:gutter="0"/>
          <w:cols w:num="3" w:sep="0" w:space="1701" w:equalWidth="0">
            <w:col w:w="3869" w:space="40"/>
            <w:col w:w="3867" w:space="39"/>
            <w:col w:w="3387" w:space="0"/>
          </w:cols>
          <w:docGrid w:linePitch="360"/>
        </w:sectPr>
      </w:pPr>
      <w:r/>
      <w:r/>
    </w:p>
    <w:p>
      <w:pPr>
        <w:pStyle w:val="795"/>
        <w:ind w:left="1106" w:right="435"/>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6976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94" name="Group 25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60" name="Image 26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59" o:spid="_x0000_s0000" style="position:absolute;z-index:-48446976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60" o:spid="_x0000_s26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1" o:spid="_x0000_s261" type="#_x0000_t75" style="position:absolute;left:0;top:47232;width:4328;height:54391;" stroked="false">
                  <v:path textboxrect="0,0,0,0"/>
                  <v:imagedata r:id="rId13" o:title=""/>
                </v:shape>
              </v:group>
            </w:pict>
          </mc:Fallback>
        </mc:AlternateContent>
      </w:r>
      <w:r>
        <w:t xml:space="preserve">субъектов РФ представленных на рисунке ниже. Карта должна увеличиваться в размерах на всю страницу</w:t>
      </w:r>
      <w:r>
        <w:rPr>
          <w:spacing w:val="40"/>
        </w:rPr>
        <w:t xml:space="preserve"> </w:t>
      </w:r>
      <w:r>
        <w:t xml:space="preserve">при наведении на область карты.</w:t>
      </w:r>
      <w:r/>
    </w:p>
    <w:p>
      <w:pPr>
        <w:pStyle w:val="795"/>
        <w:ind w:left="1814"/>
      </w:pPr>
      <w:r>
        <w:t xml:space="preserve">В</w:t>
      </w:r>
      <w:r>
        <w:rPr>
          <w:spacing w:val="48"/>
        </w:rPr>
        <w:t xml:space="preserve"> </w:t>
      </w:r>
      <w:r>
        <w:t xml:space="preserve">качестве</w:t>
      </w:r>
      <w:r>
        <w:rPr>
          <w:spacing w:val="53"/>
        </w:rPr>
        <w:t xml:space="preserve"> </w:t>
      </w:r>
      <w:r>
        <w:t xml:space="preserve">топографической</w:t>
      </w:r>
      <w:r>
        <w:rPr>
          <w:spacing w:val="53"/>
        </w:rPr>
        <w:t xml:space="preserve"> </w:t>
      </w:r>
      <w:r>
        <w:t xml:space="preserve">основы</w:t>
      </w:r>
      <w:r>
        <w:rPr>
          <w:spacing w:val="52"/>
        </w:rPr>
        <w:t xml:space="preserve"> </w:t>
      </w:r>
      <w:r>
        <w:t xml:space="preserve">необходимо</w:t>
      </w:r>
      <w:r>
        <w:rPr>
          <w:spacing w:val="52"/>
        </w:rPr>
        <w:t xml:space="preserve"> </w:t>
      </w:r>
      <w:r>
        <w:t xml:space="preserve">использовать</w:t>
      </w:r>
      <w:r>
        <w:rPr>
          <w:spacing w:val="53"/>
        </w:rPr>
        <w:t xml:space="preserve"> </w:t>
      </w:r>
      <w:r>
        <w:t xml:space="preserve">любую</w:t>
      </w:r>
      <w:r>
        <w:rPr>
          <w:spacing w:val="56"/>
        </w:rPr>
        <w:t xml:space="preserve"> </w:t>
      </w:r>
      <w:r>
        <w:rPr>
          <w:spacing w:val="-2"/>
        </w:rPr>
        <w:t xml:space="preserve">свободно-</w:t>
      </w:r>
      <w:r/>
    </w:p>
    <w:p>
      <w:pPr>
        <w:pStyle w:val="795"/>
        <w:ind w:left="1106"/>
        <w:spacing w:before="139"/>
      </w:pPr>
      <w:r>
        <w:t xml:space="preserve">распространяемую</w:t>
      </w:r>
      <w:r>
        <w:rPr>
          <w:spacing w:val="-1"/>
        </w:rPr>
        <w:t xml:space="preserve"> </w:t>
      </w:r>
      <w:r>
        <w:t xml:space="preserve">систему</w:t>
      </w:r>
      <w:r>
        <w:rPr>
          <w:spacing w:val="-6"/>
        </w:rPr>
        <w:t xml:space="preserve"> </w:t>
      </w:r>
      <w:r>
        <w:t xml:space="preserve">с</w:t>
      </w:r>
      <w:r>
        <w:rPr>
          <w:spacing w:val="-2"/>
        </w:rPr>
        <w:t xml:space="preserve"> </w:t>
      </w:r>
      <w:r>
        <w:t xml:space="preserve">гибкими</w:t>
      </w:r>
      <w:r>
        <w:rPr>
          <w:spacing w:val="3"/>
        </w:rPr>
        <w:t xml:space="preserve"> </w:t>
      </w:r>
      <w:r>
        <w:t xml:space="preserve">API</w:t>
      </w:r>
      <w:r>
        <w:rPr>
          <w:spacing w:val="-6"/>
        </w:rPr>
        <w:t xml:space="preserve"> </w:t>
      </w:r>
      <w:r>
        <w:rPr>
          <w:spacing w:val="-2"/>
        </w:rPr>
        <w:t xml:space="preserve">функциями:</w:t>
      </w:r>
      <w:r/>
    </w:p>
    <w:p>
      <w:pPr>
        <w:pStyle w:val="795"/>
        <w:ind w:left="2174"/>
        <w:spacing w:before="258"/>
      </w:pPr>
      <w:r>
        <w:rPr>
          <w:position w:val="-5"/>
        </w:rPr>
        <mc:AlternateContent>
          <mc:Choice Requires="wpg">
            <w:drawing>
              <wp:inline xmlns:wp="http://schemas.openxmlformats.org/drawingml/2006/wordprocessingDrawing" distT="0" distB="0" distL="0" distR="0">
                <wp:extent cx="167639" cy="187451"/>
                <wp:effectExtent l="0" t="0" r="0" b="0"/>
                <wp:docPr id="95" name="Image 261"/>
                <wp:cNvGraphicFramePr/>
                <a:graphic xmlns:a="http://schemas.openxmlformats.org/drawingml/2006/main">
                  <a:graphicData uri="http://schemas.openxmlformats.org/drawingml/2006/picture">
                    <pic:pic xmlns:pic="http://schemas.openxmlformats.org/drawingml/2006/picture">
                      <pic:nvPicPr>
                        <pic:cNvPr id="261" name="Image 261"/>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2" o:spid="_x0000_s262"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Отображение объектов на карте;</w:t>
      </w:r>
      <w:r/>
    </w:p>
    <w:p>
      <w:pPr>
        <w:pStyle w:val="795"/>
        <w:ind w:left="2534" w:hanging="360"/>
        <w:spacing w:before="137" w:line="350" w:lineRule="auto"/>
      </w:pPr>
      <w:r>
        <w:rPr>
          <w:position w:val="-5"/>
        </w:rPr>
        <mc:AlternateContent>
          <mc:Choice Requires="wpg">
            <w:drawing>
              <wp:inline xmlns:wp="http://schemas.openxmlformats.org/drawingml/2006/wordprocessingDrawing" distT="0" distB="0" distL="0" distR="0">
                <wp:extent cx="167639" cy="187451"/>
                <wp:effectExtent l="0" t="0" r="0" b="0"/>
                <wp:docPr id="96" name="Image 262"/>
                <wp:cNvGraphicFramePr/>
                <a:graphic xmlns:a="http://schemas.openxmlformats.org/drawingml/2006/main">
                  <a:graphicData uri="http://schemas.openxmlformats.org/drawingml/2006/picture">
                    <pic:pic xmlns:pic="http://schemas.openxmlformats.org/drawingml/2006/picture">
                      <pic:nvPicPr>
                        <pic:cNvPr id="262" name="Image 262"/>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3" o:spid="_x0000_s263"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Возможность</w:t>
      </w:r>
      <w:r>
        <w:rPr>
          <w:spacing w:val="-5"/>
        </w:rPr>
        <w:t xml:space="preserve"> </w:t>
      </w:r>
      <w:r>
        <w:t xml:space="preserve">выбора</w:t>
      </w:r>
      <w:r>
        <w:rPr>
          <w:spacing w:val="-6"/>
        </w:rPr>
        <w:t xml:space="preserve"> </w:t>
      </w:r>
      <w:r>
        <w:t xml:space="preserve">нескольких</w:t>
      </w:r>
      <w:r>
        <w:rPr>
          <w:spacing w:val="-3"/>
        </w:rPr>
        <w:t xml:space="preserve"> </w:t>
      </w:r>
      <w:r>
        <w:t xml:space="preserve">слоев</w:t>
      </w:r>
      <w:r>
        <w:rPr>
          <w:spacing w:val="-6"/>
        </w:rPr>
        <w:t xml:space="preserve"> </w:t>
      </w:r>
      <w:r>
        <w:t xml:space="preserve">для</w:t>
      </w:r>
      <w:r>
        <w:rPr>
          <w:spacing w:val="-5"/>
        </w:rPr>
        <w:t xml:space="preserve"> </w:t>
      </w:r>
      <w:r>
        <w:t xml:space="preserve">отображения</w:t>
      </w:r>
      <w:r>
        <w:rPr>
          <w:spacing w:val="-5"/>
        </w:rPr>
        <w:t xml:space="preserve"> </w:t>
      </w:r>
      <w:r>
        <w:t xml:space="preserve">на</w:t>
      </w:r>
      <w:r>
        <w:rPr>
          <w:spacing w:val="-6"/>
        </w:rPr>
        <w:t xml:space="preserve"> </w:t>
      </w:r>
      <w:r>
        <w:t xml:space="preserve">топографической </w:t>
      </w:r>
      <w:r>
        <w:rPr>
          <w:spacing w:val="-2"/>
        </w:rPr>
        <w:t xml:space="preserve">основе;</w:t>
      </w:r>
      <w:r/>
    </w:p>
    <w:p>
      <w:pPr>
        <w:pStyle w:val="795"/>
        <w:ind w:left="2174"/>
        <w:spacing w:before="11"/>
      </w:pPr>
      <w:r>
        <w:rPr>
          <w:position w:val="-5"/>
        </w:rPr>
        <mc:AlternateContent>
          <mc:Choice Requires="wpg">
            <w:drawing>
              <wp:inline xmlns:wp="http://schemas.openxmlformats.org/drawingml/2006/wordprocessingDrawing" distT="0" distB="0" distL="0" distR="0">
                <wp:extent cx="167639" cy="187451"/>
                <wp:effectExtent l="0" t="0" r="0" b="0"/>
                <wp:docPr id="97" name="Image 263"/>
                <wp:cNvGraphicFramePr/>
                <a:graphic xmlns:a="http://schemas.openxmlformats.org/drawingml/2006/main">
                  <a:graphicData uri="http://schemas.openxmlformats.org/drawingml/2006/picture">
                    <pic:pic xmlns:pic="http://schemas.openxmlformats.org/drawingml/2006/picture">
                      <pic:nvPicPr>
                        <pic:cNvPr id="263" name="Image 263"/>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4" o:spid="_x0000_s264"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Изменение масштаба каты;</w:t>
      </w:r>
      <w:r/>
    </w:p>
    <w:p>
      <w:pPr>
        <w:pStyle w:val="795"/>
        <w:ind w:left="2534" w:hanging="360"/>
        <w:spacing w:before="137" w:line="348" w:lineRule="auto"/>
      </w:pPr>
      <w:r>
        <w:rPr>
          <w:position w:val="-5"/>
        </w:rPr>
        <mc:AlternateContent>
          <mc:Choice Requires="wpg">
            <w:drawing>
              <wp:inline xmlns:wp="http://schemas.openxmlformats.org/drawingml/2006/wordprocessingDrawing" distT="0" distB="0" distL="0" distR="0">
                <wp:extent cx="167639" cy="187451"/>
                <wp:effectExtent l="0" t="0" r="0" b="0"/>
                <wp:docPr id="98" name="Image 264"/>
                <wp:cNvGraphicFramePr/>
                <a:graphic xmlns:a="http://schemas.openxmlformats.org/drawingml/2006/main">
                  <a:graphicData uri="http://schemas.openxmlformats.org/drawingml/2006/picture">
                    <pic:pic xmlns:pic="http://schemas.openxmlformats.org/drawingml/2006/picture">
                      <pic:nvPicPr>
                        <pic:cNvPr id="264" name="Image 264"/>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5" o:spid="_x0000_s265"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Отображение</w:t>
      </w:r>
      <w:r>
        <w:rPr>
          <w:spacing w:val="-5"/>
        </w:rPr>
        <w:t xml:space="preserve"> </w:t>
      </w:r>
      <w:r>
        <w:t xml:space="preserve">краткой</w:t>
      </w:r>
      <w:r>
        <w:rPr>
          <w:spacing w:val="-6"/>
        </w:rPr>
        <w:t xml:space="preserve"> </w:t>
      </w:r>
      <w:r>
        <w:t xml:space="preserve">информации</w:t>
      </w:r>
      <w:r>
        <w:rPr>
          <w:spacing w:val="-4"/>
        </w:rPr>
        <w:t xml:space="preserve"> </w:t>
      </w:r>
      <w:r>
        <w:t xml:space="preserve">о</w:t>
      </w:r>
      <w:r>
        <w:rPr>
          <w:spacing w:val="-4"/>
        </w:rPr>
        <w:t xml:space="preserve"> </w:t>
      </w:r>
      <w:r>
        <w:t xml:space="preserve">субъекте</w:t>
      </w:r>
      <w:r>
        <w:rPr>
          <w:spacing w:val="-3"/>
        </w:rPr>
        <w:t xml:space="preserve"> </w:t>
      </w:r>
      <w:r>
        <w:t xml:space="preserve">поддержки</w:t>
      </w:r>
      <w:r>
        <w:rPr>
          <w:spacing w:val="-5"/>
        </w:rPr>
        <w:t xml:space="preserve"> </w:t>
      </w:r>
      <w:r>
        <w:t xml:space="preserve">инновационной </w:t>
      </w:r>
      <w:r>
        <w:rPr>
          <w:spacing w:val="-2"/>
        </w:rPr>
        <w:t xml:space="preserve">деятельности.</w:t>
      </w:r>
      <w:r/>
    </w:p>
    <w:p>
      <w:pPr>
        <w:pStyle w:val="795"/>
        <w:ind w:left="1106" w:firstLine="851"/>
        <w:spacing w:before="136" w:line="360" w:lineRule="auto"/>
      </w:pPr>
      <w:r>
        <w:t xml:space="preserve">По</w:t>
      </w:r>
      <w:r>
        <w:rPr>
          <w:spacing w:val="40"/>
        </w:rPr>
        <w:t xml:space="preserve"> </w:t>
      </w:r>
      <w:r>
        <w:t xml:space="preserve">структуре</w:t>
      </w:r>
      <w:r>
        <w:rPr>
          <w:spacing w:val="40"/>
        </w:rPr>
        <w:t xml:space="preserve"> </w:t>
      </w:r>
      <w:r>
        <w:t xml:space="preserve">верхнего</w:t>
      </w:r>
      <w:r>
        <w:rPr>
          <w:spacing w:val="40"/>
        </w:rPr>
        <w:t xml:space="preserve"> </w:t>
      </w:r>
      <w:r>
        <w:t xml:space="preserve">уровня</w:t>
      </w:r>
      <w:r>
        <w:rPr>
          <w:spacing w:val="40"/>
        </w:rPr>
        <w:t xml:space="preserve"> </w:t>
      </w:r>
      <w:r>
        <w:t xml:space="preserve">справочник</w:t>
      </w:r>
      <w:r>
        <w:rPr>
          <w:spacing w:val="40"/>
        </w:rPr>
        <w:t xml:space="preserve"> </w:t>
      </w:r>
      <w:r>
        <w:t xml:space="preserve">должен</w:t>
      </w:r>
      <w:r>
        <w:rPr>
          <w:spacing w:val="40"/>
        </w:rPr>
        <w:t xml:space="preserve"> </w:t>
      </w:r>
      <w:r>
        <w:t xml:space="preserve">повторять</w:t>
      </w:r>
      <w:r>
        <w:rPr>
          <w:spacing w:val="40"/>
        </w:rPr>
        <w:t xml:space="preserve"> </w:t>
      </w:r>
      <w:r>
        <w:t xml:space="preserve">структуру</w:t>
      </w:r>
      <w:r>
        <w:rPr>
          <w:spacing w:val="40"/>
        </w:rPr>
        <w:t xml:space="preserve"> </w:t>
      </w:r>
      <w:r>
        <w:t xml:space="preserve">разделов Стратегии инновационного развития Российской Федерации на период до 2020 года.</w:t>
      </w:r>
      <w:r/>
    </w:p>
    <w:p>
      <w:pPr>
        <w:pStyle w:val="795"/>
        <w:ind w:left="1106" w:firstLine="851"/>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73184" behindDoc="0" locked="0" layoutInCell="1" allowOverlap="1">
                <wp:simplePos x="0" y="0"/>
                <wp:positionH relativeFrom="page">
                  <wp:posOffset>304058</wp:posOffset>
                </wp:positionH>
                <wp:positionV relativeFrom="paragraph">
                  <wp:posOffset>256272</wp:posOffset>
                </wp:positionV>
                <wp:extent cx="254000" cy="5074920"/>
                <wp:effectExtent l="0" t="0" r="0" b="0"/>
                <wp:wrapNone/>
                <wp:docPr id="99" name="Textbox 26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266" o:spid="_x0000_s266" o:spt="202" type="#_x0000_t202" style="position:absolute;z-index:15773184;o:allowoverlap:true;o:allowincell:true;mso-position-horizontal-relative:page;margin-left:23.94pt;mso-position-horizontal:absolute;mso-position-vertical-relative:text;margin-top:20.18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Для</w:t>
      </w:r>
      <w:r>
        <w:rPr>
          <w:spacing w:val="40"/>
        </w:rPr>
        <w:t xml:space="preserve"> </w:t>
      </w:r>
      <w:r>
        <w:t xml:space="preserve">первичного</w:t>
      </w:r>
      <w:r>
        <w:rPr>
          <w:spacing w:val="40"/>
        </w:rPr>
        <w:t xml:space="preserve"> </w:t>
      </w:r>
      <w:r>
        <w:t xml:space="preserve">наполнения</w:t>
      </w:r>
      <w:r>
        <w:rPr>
          <w:spacing w:val="40"/>
        </w:rPr>
        <w:t xml:space="preserve"> </w:t>
      </w:r>
      <w:r>
        <w:t xml:space="preserve">Системы</w:t>
      </w:r>
      <w:r>
        <w:rPr>
          <w:spacing w:val="40"/>
        </w:rPr>
        <w:t xml:space="preserve"> </w:t>
      </w:r>
      <w:r>
        <w:t xml:space="preserve">справочник</w:t>
      </w:r>
      <w:r>
        <w:rPr>
          <w:spacing w:val="40"/>
        </w:rPr>
        <w:t xml:space="preserve"> </w:t>
      </w:r>
      <w:r>
        <w:t xml:space="preserve">должен</w:t>
      </w:r>
      <w:r>
        <w:rPr>
          <w:spacing w:val="40"/>
        </w:rPr>
        <w:t xml:space="preserve"> </w:t>
      </w:r>
      <w:r>
        <w:t xml:space="preserve">содержать</w:t>
      </w:r>
      <w:r>
        <w:rPr>
          <w:spacing w:val="40"/>
        </w:rPr>
        <w:t xml:space="preserve"> </w:t>
      </w:r>
      <w:r>
        <w:t xml:space="preserve">следующий состав субъектов инновационной деятельности:</w:t>
      </w:r>
      <w:r/>
    </w:p>
    <w:p>
      <w:pPr>
        <w:pStyle w:val="795"/>
        <w:ind w:left="1891"/>
        <w:spacing w:before="120"/>
        <w:tabs>
          <w:tab w:val="left" w:pos="2251" w:leader="none"/>
        </w:tabs>
      </w:pPr>
      <w:r>
        <w:rPr>
          <w:spacing w:val="-10"/>
        </w:rPr>
        <w:t xml:space="preserve">−</w:t>
      </w:r>
      <w:r>
        <w:tab/>
        <w:t xml:space="preserve">Инновационный</w:t>
      </w:r>
      <w:r>
        <w:rPr>
          <w:spacing w:val="-5"/>
        </w:rPr>
        <w:t xml:space="preserve"> </w:t>
      </w:r>
      <w:r>
        <w:rPr>
          <w:spacing w:val="-2"/>
        </w:rPr>
        <w:t xml:space="preserve">человек:</w:t>
      </w:r>
      <w:r/>
    </w:p>
    <w:p>
      <w:pPr>
        <w:pStyle w:val="795"/>
        <w:ind w:left="2306"/>
        <w:spacing w:before="137"/>
        <w:tabs>
          <w:tab w:val="left" w:pos="2666" w:leader="none"/>
        </w:tabs>
      </w:pPr>
      <w:r>
        <w:rPr>
          <w:spacing w:val="-10"/>
        </w:rPr>
        <w:t xml:space="preserve">−</w:t>
      </w:r>
      <w:r>
        <w:tab/>
      </w:r>
      <w:r>
        <w:rPr>
          <w:spacing w:val="-2"/>
        </w:rPr>
        <w:t xml:space="preserve">ВУЗы;</w:t>
      </w:r>
      <w:r/>
    </w:p>
    <w:p>
      <w:pPr>
        <w:pStyle w:val="795"/>
        <w:ind w:left="2306"/>
        <w:spacing w:before="140"/>
        <w:tabs>
          <w:tab w:val="left" w:pos="2666" w:leader="none"/>
        </w:tabs>
      </w:pPr>
      <w:r>
        <w:rPr>
          <w:spacing w:val="-10"/>
        </w:rPr>
        <w:t xml:space="preserve">−</w:t>
      </w:r>
      <w:r>
        <w:tab/>
      </w:r>
      <w:r>
        <w:rPr>
          <w:spacing w:val="-4"/>
        </w:rPr>
        <w:t xml:space="preserve">НИУ;</w:t>
      </w:r>
      <w:r/>
    </w:p>
    <w:p>
      <w:pPr>
        <w:pStyle w:val="795"/>
        <w:ind w:left="2306"/>
        <w:spacing w:before="136"/>
        <w:tabs>
          <w:tab w:val="left" w:pos="2666" w:leader="none"/>
        </w:tabs>
      </w:pPr>
      <w:r>
        <w:rPr>
          <w:spacing w:val="-10"/>
        </w:rPr>
        <w:t xml:space="preserve">−</w:t>
      </w:r>
      <w:r>
        <w:tab/>
      </w:r>
      <w:r>
        <w:rPr>
          <w:spacing w:val="-5"/>
        </w:rPr>
        <w:t xml:space="preserve">ФУ;</w:t>
      </w:r>
      <w:r/>
    </w:p>
    <w:p>
      <w:pPr>
        <w:pStyle w:val="795"/>
        <w:ind w:left="2306"/>
        <w:spacing w:before="140"/>
        <w:tabs>
          <w:tab w:val="left" w:pos="2666" w:leader="none"/>
        </w:tabs>
      </w:pPr>
      <w:r>
        <w:rPr>
          <w:spacing w:val="-10"/>
        </w:rPr>
        <w:t xml:space="preserve">−</w:t>
      </w:r>
      <w:r>
        <w:tab/>
      </w:r>
      <w:r>
        <w:rPr>
          <w:spacing w:val="-2"/>
        </w:rPr>
        <w:t xml:space="preserve">Библиотеки;</w:t>
      </w:r>
      <w:r/>
    </w:p>
    <w:p>
      <w:pPr>
        <w:pStyle w:val="795"/>
        <w:ind w:left="1891"/>
        <w:spacing w:before="136"/>
        <w:tabs>
          <w:tab w:val="left" w:pos="2251" w:leader="none"/>
        </w:tabs>
      </w:pPr>
      <w:r>
        <w:rPr>
          <w:spacing w:val="-10"/>
        </w:rPr>
        <w:t xml:space="preserve">−</w:t>
      </w:r>
      <w:r>
        <w:tab/>
        <w:t xml:space="preserve">Инновационный</w:t>
      </w:r>
      <w:r>
        <w:rPr>
          <w:spacing w:val="-5"/>
        </w:rPr>
        <w:t xml:space="preserve"> </w:t>
      </w:r>
      <w:r>
        <w:rPr>
          <w:spacing w:val="-2"/>
        </w:rPr>
        <w:t xml:space="preserve">бизнес:</w:t>
      </w:r>
      <w:r/>
    </w:p>
    <w:p>
      <w:pPr>
        <w:pStyle w:val="795"/>
        <w:ind w:left="2306"/>
        <w:spacing w:before="140"/>
        <w:tabs>
          <w:tab w:val="left" w:pos="2666" w:leader="none"/>
        </w:tabs>
      </w:pPr>
      <w:r>
        <w:rPr>
          <w:spacing w:val="-10"/>
        </w:rPr>
        <w:t xml:space="preserve">−</w:t>
      </w:r>
      <w:r>
        <w:tab/>
        <w:t xml:space="preserve">Раздел</w:t>
      </w:r>
      <w:r>
        <w:rPr>
          <w:spacing w:val="-2"/>
        </w:rPr>
        <w:t xml:space="preserve"> Госкомпании:</w:t>
      </w:r>
      <w:r/>
    </w:p>
    <w:p>
      <w:pPr>
        <w:pStyle w:val="800"/>
        <w:numPr>
          <w:ilvl w:val="0"/>
          <w:numId w:val="5"/>
        </w:numPr>
        <w:ind w:left="3975" w:right="0" w:hanging="360"/>
        <w:jc w:val="left"/>
        <w:spacing w:before="136" w:after="0" w:line="240" w:lineRule="auto"/>
        <w:tabs>
          <w:tab w:val="left" w:pos="3975" w:leader="none"/>
        </w:tabs>
        <w:rPr>
          <w:sz w:val="24"/>
        </w:rPr>
      </w:pPr>
      <w:r>
        <w:rPr>
          <w:sz w:val="24"/>
        </w:rPr>
        <w:t xml:space="preserve">ГК 1 </w:t>
      </w:r>
      <w:r>
        <w:rPr>
          <w:spacing w:val="-2"/>
          <w:sz w:val="24"/>
        </w:rPr>
        <w:t xml:space="preserve">вида;</w:t>
      </w:r>
      <w:r>
        <w:rPr>
          <w:sz w:val="24"/>
        </w:rPr>
      </w:r>
    </w:p>
    <w:p>
      <w:pPr>
        <w:pStyle w:val="800"/>
        <w:numPr>
          <w:ilvl w:val="0"/>
          <w:numId w:val="5"/>
        </w:numPr>
        <w:ind w:left="3975" w:right="0" w:hanging="360"/>
        <w:jc w:val="left"/>
        <w:spacing w:before="140" w:after="0" w:line="240" w:lineRule="auto"/>
        <w:tabs>
          <w:tab w:val="left" w:pos="3975" w:leader="none"/>
        </w:tabs>
        <w:rPr>
          <w:sz w:val="24"/>
        </w:rPr>
      </w:pPr>
      <w:r>
        <w:rPr>
          <w:sz w:val="24"/>
        </w:rPr>
        <w:t xml:space="preserve">ГК 2 </w:t>
      </w:r>
      <w:r>
        <w:rPr>
          <w:spacing w:val="-2"/>
          <w:sz w:val="24"/>
        </w:rPr>
        <w:t xml:space="preserve">вида;</w:t>
      </w:r>
      <w:r>
        <w:rPr>
          <w:sz w:val="24"/>
        </w:rPr>
      </w:r>
    </w:p>
    <w:p>
      <w:pPr>
        <w:pStyle w:val="795"/>
        <w:ind w:left="2306"/>
        <w:spacing w:before="136"/>
        <w:tabs>
          <w:tab w:val="left" w:pos="2666" w:leader="none"/>
        </w:tabs>
      </w:pPr>
      <w:r>
        <w:rPr>
          <w:spacing w:val="-10"/>
        </w:rPr>
        <w:t xml:space="preserve">−</w:t>
      </w:r>
      <w:r>
        <w:tab/>
        <w:t xml:space="preserve">Раздел</w:t>
      </w:r>
      <w:r>
        <w:rPr>
          <w:spacing w:val="-2"/>
        </w:rPr>
        <w:t xml:space="preserve"> Компании:</w:t>
      </w:r>
      <w:r/>
    </w:p>
    <w:p>
      <w:pPr>
        <w:pStyle w:val="800"/>
        <w:numPr>
          <w:ilvl w:val="0"/>
          <w:numId w:val="5"/>
        </w:numPr>
        <w:ind w:left="3975" w:right="0" w:hanging="360"/>
        <w:jc w:val="left"/>
        <w:spacing w:before="140" w:after="0" w:line="240" w:lineRule="auto"/>
        <w:tabs>
          <w:tab w:val="left" w:pos="3975" w:leader="none"/>
        </w:tabs>
        <w:rPr>
          <w:sz w:val="24"/>
        </w:rPr>
      </w:pPr>
      <w:r>
        <w:rPr>
          <w:spacing w:val="-2"/>
          <w:sz w:val="24"/>
        </w:rPr>
        <w:t xml:space="preserve">Стартапы;</w:t>
      </w:r>
      <w:r>
        <w:rPr>
          <w:sz w:val="24"/>
        </w:rPr>
      </w:r>
    </w:p>
    <w:p>
      <w:pPr>
        <w:pStyle w:val="800"/>
        <w:numPr>
          <w:ilvl w:val="0"/>
          <w:numId w:val="5"/>
        </w:numPr>
        <w:ind w:left="3975" w:right="0" w:hanging="360"/>
        <w:jc w:val="left"/>
        <w:spacing w:before="137" w:after="0" w:line="240" w:lineRule="auto"/>
        <w:tabs>
          <w:tab w:val="left" w:pos="3975" w:leader="none"/>
        </w:tabs>
        <w:rPr>
          <w:sz w:val="24"/>
        </w:rPr>
      </w:pPr>
      <w:r>
        <w:rPr>
          <w:sz w:val="24"/>
        </w:rPr>
        <w:t xml:space="preserve">Средние</w:t>
      </w:r>
      <w:r>
        <w:rPr>
          <w:spacing w:val="-2"/>
          <w:sz w:val="24"/>
        </w:rPr>
        <w:t xml:space="preserve"> </w:t>
      </w:r>
      <w:r>
        <w:rPr>
          <w:sz w:val="24"/>
        </w:rPr>
        <w:t xml:space="preserve">и</w:t>
      </w:r>
      <w:r>
        <w:rPr>
          <w:spacing w:val="-2"/>
          <w:sz w:val="24"/>
        </w:rPr>
        <w:t xml:space="preserve"> </w:t>
      </w:r>
      <w:r>
        <w:rPr>
          <w:sz w:val="24"/>
        </w:rPr>
        <w:t xml:space="preserve">малые</w:t>
      </w:r>
      <w:r>
        <w:rPr>
          <w:spacing w:val="-2"/>
          <w:sz w:val="24"/>
        </w:rPr>
        <w:t xml:space="preserve"> компании;</w:t>
      </w:r>
      <w:r>
        <w:rPr>
          <w:sz w:val="24"/>
        </w:rPr>
      </w:r>
    </w:p>
    <w:p>
      <w:pPr>
        <w:pStyle w:val="800"/>
        <w:numPr>
          <w:ilvl w:val="0"/>
          <w:numId w:val="5"/>
        </w:numPr>
        <w:ind w:left="3975" w:right="0" w:hanging="360"/>
        <w:jc w:val="left"/>
        <w:spacing w:before="139" w:after="0" w:line="240" w:lineRule="auto"/>
        <w:tabs>
          <w:tab w:val="left" w:pos="3975" w:leader="none"/>
        </w:tabs>
        <w:rPr>
          <w:sz w:val="24"/>
        </w:rPr>
      </w:pPr>
      <w:r>
        <w:rPr>
          <w:sz w:val="24"/>
        </w:rPr>
        <w:t xml:space="preserve">Глобальные</w:t>
      </w:r>
      <w:r>
        <w:rPr>
          <w:spacing w:val="-9"/>
          <w:sz w:val="24"/>
        </w:rPr>
        <w:t xml:space="preserve"> </w:t>
      </w:r>
      <w:r>
        <w:rPr>
          <w:sz w:val="24"/>
        </w:rPr>
        <w:t xml:space="preserve">технологические</w:t>
      </w:r>
      <w:r>
        <w:rPr>
          <w:spacing w:val="-7"/>
          <w:sz w:val="24"/>
        </w:rPr>
        <w:t xml:space="preserve"> </w:t>
      </w:r>
      <w:r>
        <w:rPr>
          <w:spacing w:val="-2"/>
          <w:sz w:val="24"/>
        </w:rPr>
        <w:t xml:space="preserve">лидеры;</w:t>
      </w:r>
      <w:r>
        <w:rPr>
          <w:sz w:val="24"/>
        </w:rPr>
      </w:r>
    </w:p>
    <w:p>
      <w:pPr>
        <w:pStyle w:val="795"/>
        <w:ind w:left="2306"/>
        <w:spacing w:before="137"/>
        <w:tabs>
          <w:tab w:val="left" w:pos="2666" w:leader="none"/>
        </w:tabs>
      </w:pPr>
      <w:r>
        <w:rPr>
          <w:spacing w:val="-10"/>
        </w:rPr>
        <w:t xml:space="preserve">−</w:t>
      </w:r>
      <w:r>
        <w:tab/>
        <w:t xml:space="preserve">Раздел</w:t>
      </w:r>
      <w:r>
        <w:rPr>
          <w:spacing w:val="-7"/>
        </w:rPr>
        <w:t xml:space="preserve"> </w:t>
      </w:r>
      <w:r>
        <w:t xml:space="preserve">Технологические</w:t>
      </w:r>
      <w:r>
        <w:rPr>
          <w:spacing w:val="-6"/>
        </w:rPr>
        <w:t xml:space="preserve"> </w:t>
      </w:r>
      <w:r>
        <w:rPr>
          <w:spacing w:val="-2"/>
        </w:rPr>
        <w:t xml:space="preserve">платформы;</w:t>
      </w:r>
      <w:r/>
    </w:p>
    <w:p>
      <w:pPr>
        <w:pStyle w:val="795"/>
        <w:ind w:left="2306"/>
        <w:spacing w:before="139"/>
        <w:tabs>
          <w:tab w:val="left" w:pos="2666" w:leader="none"/>
        </w:tabs>
      </w:pPr>
      <w:r>
        <w:rPr>
          <w:spacing w:val="-10"/>
        </w:rPr>
        <w:t xml:space="preserve">−</w:t>
      </w:r>
      <w:r>
        <w:tab/>
      </w:r>
      <w:r>
        <w:rPr>
          <w:spacing w:val="-2"/>
        </w:rPr>
        <w:t xml:space="preserve">Сколково;</w:t>
      </w:r>
      <w:r/>
    </w:p>
    <w:p>
      <w:pPr>
        <w:pStyle w:val="795"/>
        <w:rPr>
          <w:sz w:val="20"/>
        </w:rPr>
      </w:pPr>
      <w:r>
        <w:rPr>
          <w:sz w:val="20"/>
        </w:rPr>
      </w:r>
      <w:r>
        <w:rPr>
          <w:sz w:val="20"/>
        </w:rPr>
      </w:r>
    </w:p>
    <w:p>
      <w:pPr>
        <w:pStyle w:val="795"/>
        <w:rPr>
          <w:sz w:val="20"/>
        </w:rPr>
      </w:pPr>
      <w:r>
        <w:rPr>
          <w:sz w:val="20"/>
        </w:rPr>
      </w:r>
      <w:r>
        <w:rPr>
          <w:sz w:val="20"/>
        </w:rPr>
      </w:r>
    </w:p>
    <w:p>
      <w:pPr>
        <w:pStyle w:val="795"/>
        <w:spacing w:before="5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31360" behindDoc="1" locked="0" layoutInCell="1" allowOverlap="1">
                <wp:simplePos x="0" y="0"/>
                <wp:positionH relativeFrom="page">
                  <wp:posOffset>606551</wp:posOffset>
                </wp:positionH>
                <wp:positionV relativeFrom="paragraph">
                  <wp:posOffset>193662</wp:posOffset>
                </wp:positionV>
                <wp:extent cx="6711950" cy="608965"/>
                <wp:effectExtent l="0" t="0" r="0" b="0"/>
                <wp:wrapTopAndBottom/>
                <wp:docPr id="100" name="Group 26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67" name="Image 267"/>
                          <pic:cNvPicPr/>
                          <pic:nvPr/>
                        </pic:nvPicPr>
                        <pic:blipFill>
                          <a:blip r:embed="rId14"/>
                          <a:stretch/>
                        </pic:blipFill>
                        <pic:spPr bwMode="auto">
                          <a:xfrm>
                            <a:off x="0" y="0"/>
                            <a:ext cx="6711696" cy="597407"/>
                          </a:xfrm>
                          <a:prstGeom prst="rect">
                            <a:avLst/>
                          </a:prstGeom>
                        </pic:spPr>
                      </pic:pic>
                      <wps:wsp>
                        <wps:cNvPr id="26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6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7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30</w:t>
                              </w:r>
                              <w:r>
                                <w:rPr>
                                  <w:sz w:val="24"/>
                                </w:rPr>
                              </w:r>
                            </w:p>
                          </w:txbxContent>
                        </wps:txbx>
                        <wps:bodyPr wrap="square" lIns="36000" tIns="36000" rIns="36000" bIns="36000" rtlCol="0">
                          <a:noAutofit/>
                        </wps:bodyPr>
                      </wps:wsp>
                    </wpg:wgp>
                  </a:graphicData>
                </a:graphic>
              </wp:anchor>
            </w:drawing>
          </mc:Choice>
          <mc:Fallback>
            <w:pict>
              <v:group id="group 267" o:spid="_x0000_s0000" style="position:absolute;z-index:-487631360;o:allowoverlap:true;o:allowincell:true;mso-position-horizontal-relative:page;margin-left:47.76pt;mso-position-horizontal:absolute;mso-position-vertical-relative:text;margin-top:15.2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8" o:spid="_x0000_s268" type="#_x0000_t75" style="position:absolute;left:0;top:0;width:67116;height:5974;" stroked="false">
                  <v:path textboxrect="0,0,0,0"/>
                  <w10:wrap type="topAndBottom"/>
                  <v:imagedata r:id="rId14" o:title=""/>
                </v:shape>
                <v:shape id="shape 269" o:spid="_x0000_s26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70" o:spid="_x0000_s27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271" o:spid="_x0000_s27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30</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70784" behindDoc="1" locked="0" layoutInCell="1" allowOverlap="1">
                <wp:simplePos x="0" y="0"/>
                <wp:positionH relativeFrom="page">
                  <wp:posOffset>309372</wp:posOffset>
                </wp:positionH>
                <wp:positionV relativeFrom="page">
                  <wp:posOffset>4972811</wp:posOffset>
                </wp:positionV>
                <wp:extent cx="7009130" cy="5439410"/>
                <wp:effectExtent l="0" t="0" r="0" b="0"/>
                <wp:wrapNone/>
                <wp:docPr id="101" name="Group 271"/>
                <wp:cNvGraphicFramePr/>
                <a:graphic xmlns:a="http://schemas.openxmlformats.org/drawingml/2006/main">
                  <a:graphicData uri="http://schemas.microsoft.com/office/word/2010/wordprocessingGroup">
                    <wpg:wgp>
                      <wpg:cNvGrpSpPr/>
                      <wpg:grpSpPr bwMode="auto">
                        <a:xfrm>
                          <a:off x="0" y="0"/>
                          <a:ext cx="7009130" cy="5439410"/>
                          <a:chExt cx="7009130" cy="5439410"/>
                        </a:xfrm>
                      </wpg:grpSpPr>
                      <pic:pic xmlns:pic="http://schemas.openxmlformats.org/drawingml/2006/picture">
                        <pic:nvPicPr>
                          <pic:cNvPr id="272" name="Image 272"/>
                          <pic:cNvPicPr/>
                          <pic:nvPr/>
                        </pic:nvPicPr>
                        <pic:blipFill>
                          <a:blip r:embed="rId13"/>
                          <a:stretch/>
                        </pic:blipFill>
                        <pic:spPr bwMode="auto">
                          <a:xfrm>
                            <a:off x="0" y="0"/>
                            <a:ext cx="432816" cy="5439156"/>
                          </a:xfrm>
                          <a:prstGeom prst="rect">
                            <a:avLst/>
                          </a:prstGeom>
                        </pic:spPr>
                      </pic:pic>
                      <pic:pic xmlns:pic="http://schemas.openxmlformats.org/drawingml/2006/picture">
                        <pic:nvPicPr>
                          <pic:cNvPr id="273" name="Image 273"/>
                          <pic:cNvPicPr/>
                          <pic:nvPr/>
                        </pic:nvPicPr>
                        <pic:blipFill>
                          <a:blip r:embed="rId14"/>
                          <a:stretch/>
                        </pic:blipFill>
                        <pic:spPr bwMode="auto">
                          <a:xfrm>
                            <a:off x="297179" y="4820411"/>
                            <a:ext cx="6711696" cy="597407"/>
                          </a:xfrm>
                          <a:prstGeom prst="rect">
                            <a:avLst/>
                          </a:prstGeom>
                        </pic:spPr>
                      </pic:pic>
                    </wpg:wgp>
                  </a:graphicData>
                </a:graphic>
              </wp:anchor>
            </w:drawing>
          </mc:Choice>
          <mc:Fallback>
            <w:pict>
              <v:group id="group 272" o:spid="_x0000_s0000" style="position:absolute;z-index:-484470784;o:allowoverlap:true;o:allowincell:true;mso-position-horizontal-relative:page;margin-left:24.36pt;mso-position-horizontal:absolute;mso-position-vertical-relative:page;margin-top:391.56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3" o:spid="_x0000_s273" type="#_x0000_t75" style="position:absolute;left:0;top:0;width:4328;height:54391;" stroked="false">
                  <v:path textboxrect="0,0,0,0"/>
                  <v:imagedata r:id="rId13"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4" o:spid="_x0000_s274" type="#_x0000_t75" style="position:absolute;left:2971;top:48204;width:67116;height:5974;" stroked="false">
                  <v:path textboxrect="0,0,0,0"/>
                  <v:imagedata r:id="rId14"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102" name="Textbox 274"/>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inline>
            </w:drawing>
          </mc:Choice>
          <mc:Fallback>
            <w:pict>
              <v:shape id="shape 275" o:spid="_x0000_s275" o:spt="202" type="#_x0000_t202" style="width:14.00pt;height:399.70pt;mso-wrap-distance-left:0.00pt;mso-wrap-distance-top:0.00pt;mso-wrap-distance-right:0.00pt;mso-wrap-distance-bottom:0.00pt;visibility:visible;" filled="f">
                <v:textbox inset="0,0,0,0">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30034" cy="10142220"/>
                <wp:effectExtent l="0" t="0" r="0" b="0"/>
                <wp:docPr id="103" name="Textbox 275"/>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801"/>
                                    <w:rPr>
                                      <w:sz w:val="22"/>
                                    </w:rPr>
                                  </w:pPr>
                                  <w:r>
                                    <w:rPr>
                                      <w:sz w:val="22"/>
                                    </w:rPr>
                                  </w:r>
                                  <w:r>
                                    <w:rPr>
                                      <w:sz w:val="22"/>
                                    </w:rPr>
                                  </w:r>
                                </w:p>
                              </w:tc>
                              <w:tc>
                                <w:tcPr>
                                  <w:tcBorders>
                                    <w:top w:val="single" w:color="000000" w:sz="12" w:space="0"/>
                                  </w:tcBorders>
                                  <w:tcW w:w="546" w:type="dxa"/>
                                  <w:textDirection w:val="lrTb"/>
                                  <w:noWrap w:val="false"/>
                                </w:tcPr>
                                <w:p>
                                  <w:pPr>
                                    <w:pStyle w:val="801"/>
                                    <w:rPr>
                                      <w:sz w:val="22"/>
                                    </w:rPr>
                                  </w:pPr>
                                  <w:r>
                                    <w:rPr>
                                      <w:sz w:val="22"/>
                                    </w:rPr>
                                  </w:r>
                                  <w:r>
                                    <w:rPr>
                                      <w:sz w:val="22"/>
                                    </w:rPr>
                                  </w:r>
                                </w:p>
                              </w:tc>
                              <w:tc>
                                <w:tcPr>
                                  <w:tcBorders>
                                    <w:top w:val="single" w:color="000000" w:sz="12" w:space="0"/>
                                  </w:tcBorders>
                                  <w:tcW w:w="1275" w:type="dxa"/>
                                  <w:textDirection w:val="lrTb"/>
                                  <w:noWrap w:val="false"/>
                                </w:tcPr>
                                <w:p>
                                  <w:pPr>
                                    <w:pStyle w:val="801"/>
                                    <w:spacing w:before="3"/>
                                    <w:rPr>
                                      <w:sz w:val="24"/>
                                    </w:rPr>
                                  </w:pPr>
                                  <w:r>
                                    <w:rPr>
                                      <w:sz w:val="24"/>
                                    </w:rPr>
                                  </w:r>
                                  <w:r>
                                    <w:rPr>
                                      <w:sz w:val="24"/>
                                    </w:rPr>
                                  </w:r>
                                </w:p>
                                <w:p>
                                  <w:pPr>
                                    <w:pStyle w:val="801"/>
                                    <w:ind w:left="648"/>
                                    <w:tabs>
                                      <w:tab w:val="left" w:pos="1008" w:leader="none"/>
                                    </w:tabs>
                                    <w:rPr>
                                      <w:sz w:val="24"/>
                                    </w:rPr>
                                  </w:pPr>
                                  <w:r>
                                    <w:rPr>
                                      <w:spacing w:val="-10"/>
                                      <w:sz w:val="24"/>
                                    </w:rPr>
                                    <w:t xml:space="preserve">−</w:t>
                                  </w:r>
                                  <w:r>
                                    <w:rPr>
                                      <w:sz w:val="24"/>
                                    </w:rPr>
                                    <w:tab/>
                                  </w:r>
                                  <w:r>
                                    <w:rPr>
                                      <w:spacing w:val="-5"/>
                                      <w:sz w:val="24"/>
                                    </w:rPr>
                                    <w:t xml:space="preserve">Би</w:t>
                                  </w:r>
                                  <w:r>
                                    <w:rPr>
                                      <w:sz w:val="24"/>
                                    </w:rPr>
                                  </w:r>
                                </w:p>
                                <w:p>
                                  <w:pPr>
                                    <w:pStyle w:val="801"/>
                                    <w:ind w:left="648" w:right="-15"/>
                                    <w:spacing w:before="139"/>
                                    <w:tabs>
                                      <w:tab w:val="left" w:pos="1008" w:leader="none"/>
                                    </w:tabs>
                                    <w:rPr>
                                      <w:sz w:val="24"/>
                                    </w:rPr>
                                  </w:pPr>
                                  <w:r>
                                    <w:rPr>
                                      <w:spacing w:val="-10"/>
                                      <w:sz w:val="24"/>
                                    </w:rPr>
                                    <w:t xml:space="preserve">−</w:t>
                                  </w:r>
                                  <w:r>
                                    <w:rPr>
                                      <w:sz w:val="24"/>
                                    </w:rPr>
                                    <w:tab/>
                                  </w:r>
                                  <w:r>
                                    <w:rPr>
                                      <w:spacing w:val="-5"/>
                                      <w:sz w:val="24"/>
                                    </w:rPr>
                                    <w:t xml:space="preserve">Ас</w:t>
                                  </w:r>
                                  <w:r>
                                    <w:rPr>
                                      <w:sz w:val="24"/>
                                    </w:rPr>
                                  </w:r>
                                </w:p>
                                <w:p>
                                  <w:pPr>
                                    <w:pStyle w:val="801"/>
                                    <w:ind w:right="-15"/>
                                    <w:jc w:val="right"/>
                                    <w:spacing w:before="137"/>
                                    <w:tabs>
                                      <w:tab w:val="left" w:pos="359" w:leader="none"/>
                                    </w:tabs>
                                    <w:rPr>
                                      <w:sz w:val="24"/>
                                    </w:rPr>
                                  </w:pPr>
                                  <w:r>
                                    <w:rPr>
                                      <w:spacing w:val="-10"/>
                                      <w:sz w:val="24"/>
                                    </w:rPr>
                                    <w:t xml:space="preserve">−</w:t>
                                  </w:r>
                                  <w:r>
                                    <w:rPr>
                                      <w:sz w:val="24"/>
                                    </w:rPr>
                                    <w:tab/>
                                  </w:r>
                                  <w:r>
                                    <w:rPr>
                                      <w:spacing w:val="-2"/>
                                      <w:sz w:val="24"/>
                                    </w:rPr>
                                    <w:t xml:space="preserve">Эффек</w:t>
                                  </w:r>
                                  <w:r>
                                    <w:rPr>
                                      <w:sz w:val="24"/>
                                    </w:rPr>
                                  </w:r>
                                </w:p>
                                <w:p>
                                  <w:pPr>
                                    <w:pStyle w:val="801"/>
                                    <w:ind w:right="-159"/>
                                    <w:jc w:val="right"/>
                                    <w:spacing w:before="140"/>
                                    <w:tabs>
                                      <w:tab w:val="left" w:pos="359" w:leader="none"/>
                                    </w:tabs>
                                    <w:rPr>
                                      <w:sz w:val="24"/>
                                    </w:rPr>
                                  </w:pPr>
                                  <w:r>
                                    <w:rPr>
                                      <w:spacing w:val="-10"/>
                                      <w:sz w:val="24"/>
                                    </w:rPr>
                                    <w:t xml:space="preserve">−</w:t>
                                  </w:r>
                                  <w:r>
                                    <w:rPr>
                                      <w:sz w:val="24"/>
                                    </w:rPr>
                                    <w:tab/>
                                  </w:r>
                                  <w:r>
                                    <w:rPr>
                                      <w:spacing w:val="-5"/>
                                      <w:sz w:val="24"/>
                                    </w:rPr>
                                    <w:t xml:space="preserve">Обр</w:t>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ind w:left="648" w:right="-15"/>
                                    <w:tabs>
                                      <w:tab w:val="left" w:pos="1008" w:leader="none"/>
                                    </w:tabs>
                                    <w:rPr>
                                      <w:sz w:val="24"/>
                                    </w:rPr>
                                  </w:pPr>
                                  <w:r>
                                    <w:rPr>
                                      <w:spacing w:val="-10"/>
                                      <w:sz w:val="24"/>
                                    </w:rPr>
                                    <w:t xml:space="preserve">−</w:t>
                                  </w:r>
                                  <w:r>
                                    <w:rPr>
                                      <w:sz w:val="24"/>
                                    </w:rPr>
                                    <w:tab/>
                                  </w:r>
                                  <w:r>
                                    <w:rPr>
                                      <w:spacing w:val="-5"/>
                                      <w:sz w:val="24"/>
                                    </w:rPr>
                                    <w:t xml:space="preserve">Ис</w:t>
                                  </w:r>
                                  <w:r>
                                    <w:rPr>
                                      <w:sz w:val="24"/>
                                    </w:rPr>
                                  </w:r>
                                </w:p>
                                <w:p>
                                  <w:pPr>
                                    <w:pStyle w:val="801"/>
                                    <w:rPr>
                                      <w:sz w:val="24"/>
                                    </w:rPr>
                                  </w:pPr>
                                  <w:r>
                                    <w:rPr>
                                      <w:sz w:val="24"/>
                                    </w:rPr>
                                  </w:r>
                                  <w:r>
                                    <w:rPr>
                                      <w:sz w:val="24"/>
                                    </w:rPr>
                                  </w:r>
                                </w:p>
                                <w:p>
                                  <w:pPr>
                                    <w:pStyle w:val="801"/>
                                    <w:rPr>
                                      <w:sz w:val="24"/>
                                    </w:rPr>
                                  </w:pPr>
                                  <w:r>
                                    <w:rPr>
                                      <w:sz w:val="24"/>
                                    </w:rPr>
                                  </w:r>
                                  <w:r>
                                    <w:rPr>
                                      <w:sz w:val="24"/>
                                    </w:rPr>
                                  </w:r>
                                </w:p>
                                <w:p>
                                  <w:pPr>
                                    <w:pStyle w:val="801"/>
                                    <w:spacing w:before="137"/>
                                    <w:rPr>
                                      <w:sz w:val="24"/>
                                    </w:rPr>
                                  </w:pPr>
                                  <w:r>
                                    <w:rPr>
                                      <w:sz w:val="24"/>
                                    </w:rPr>
                                  </w:r>
                                  <w:r>
                                    <w:rPr>
                                      <w:sz w:val="24"/>
                                    </w:rPr>
                                  </w:r>
                                </w:p>
                                <w:p>
                                  <w:pPr>
                                    <w:pStyle w:val="801"/>
                                    <w:ind w:right="-173"/>
                                    <w:jc w:val="right"/>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01"/>
                                    <w:rPr>
                                      <w:sz w:val="24"/>
                                    </w:rPr>
                                  </w:pPr>
                                  <w:r>
                                    <w:rPr>
                                      <w:sz w:val="24"/>
                                    </w:rPr>
                                  </w:r>
                                  <w:r>
                                    <w:rPr>
                                      <w:sz w:val="24"/>
                                    </w:rPr>
                                  </w:r>
                                </w:p>
                                <w:p>
                                  <w:pPr>
                                    <w:pStyle w:val="801"/>
                                    <w:rPr>
                                      <w:sz w:val="24"/>
                                    </w:rPr>
                                  </w:pPr>
                                  <w:r>
                                    <w:rPr>
                                      <w:sz w:val="24"/>
                                    </w:rPr>
                                  </w:r>
                                  <w:r>
                                    <w:rPr>
                                      <w:sz w:val="24"/>
                                    </w:rPr>
                                  </w:r>
                                </w:p>
                                <w:p>
                                  <w:pPr>
                                    <w:pStyle w:val="801"/>
                                    <w:spacing w:before="139"/>
                                    <w:rPr>
                                      <w:sz w:val="24"/>
                                    </w:rPr>
                                  </w:pPr>
                                  <w:r>
                                    <w:rPr>
                                      <w:sz w:val="24"/>
                                    </w:rPr>
                                  </w:r>
                                  <w:r>
                                    <w:rPr>
                                      <w:sz w:val="24"/>
                                    </w:rPr>
                                  </w:r>
                                </w:p>
                                <w:p>
                                  <w:pPr>
                                    <w:pStyle w:val="801"/>
                                    <w:ind w:left="648" w:right="-216"/>
                                    <w:spacing w:before="1"/>
                                    <w:tabs>
                                      <w:tab w:val="left" w:pos="1008" w:leader="none"/>
                                    </w:tabs>
                                    <w:rPr>
                                      <w:sz w:val="24"/>
                                    </w:rPr>
                                  </w:pPr>
                                  <w:r>
                                    <w:rPr>
                                      <w:spacing w:val="-10"/>
                                      <w:sz w:val="24"/>
                                    </w:rPr>
                                    <w:t xml:space="preserve">−</w:t>
                                  </w:r>
                                  <w:r>
                                    <w:rPr>
                                      <w:sz w:val="24"/>
                                    </w:rPr>
                                    <w:tab/>
                                  </w:r>
                                  <w:r>
                                    <w:rPr>
                                      <w:spacing w:val="-5"/>
                                      <w:sz w:val="24"/>
                                    </w:rPr>
                                    <w:t xml:space="preserve">РАН</w:t>
                                  </w:r>
                                  <w:r>
                                    <w:rPr>
                                      <w:sz w:val="24"/>
                                    </w:rPr>
                                  </w:r>
                                </w:p>
                                <w:p>
                                  <w:pPr>
                                    <w:pStyle w:val="801"/>
                                    <w:rPr>
                                      <w:sz w:val="24"/>
                                    </w:rPr>
                                  </w:pPr>
                                  <w:r>
                                    <w:rPr>
                                      <w:sz w:val="24"/>
                                    </w:rPr>
                                  </w:r>
                                  <w:r>
                                    <w:rPr>
                                      <w:sz w:val="24"/>
                                    </w:rPr>
                                  </w:r>
                                </w:p>
                                <w:p>
                                  <w:pPr>
                                    <w:pStyle w:val="801"/>
                                    <w:rPr>
                                      <w:sz w:val="24"/>
                                    </w:rPr>
                                  </w:pPr>
                                  <w:r>
                                    <w:rPr>
                                      <w:sz w:val="24"/>
                                    </w:rPr>
                                  </w:r>
                                  <w:r>
                                    <w:rPr>
                                      <w:sz w:val="24"/>
                                    </w:rPr>
                                  </w:r>
                                </w:p>
                                <w:p>
                                  <w:pPr>
                                    <w:pStyle w:val="801"/>
                                    <w:spacing w:before="136"/>
                                    <w:rPr>
                                      <w:sz w:val="24"/>
                                    </w:rPr>
                                  </w:pPr>
                                  <w:r>
                                    <w:rPr>
                                      <w:sz w:val="24"/>
                                    </w:rPr>
                                  </w:r>
                                  <w:r>
                                    <w:rPr>
                                      <w:sz w:val="24"/>
                                    </w:rPr>
                                  </w:r>
                                </w:p>
                                <w:p>
                                  <w:pPr>
                                    <w:pStyle w:val="801"/>
                                    <w:ind w:right="-101"/>
                                    <w:jc w:val="right"/>
                                    <w:spacing w:before="1"/>
                                    <w:tabs>
                                      <w:tab w:val="left" w:pos="359" w:leader="none"/>
                                    </w:tabs>
                                    <w:rPr>
                                      <w:sz w:val="24"/>
                                    </w:rPr>
                                  </w:pPr>
                                  <w:r>
                                    <w:rPr>
                                      <w:spacing w:val="-10"/>
                                      <w:sz w:val="24"/>
                                    </w:rPr>
                                    <w:t xml:space="preserve">−</w:t>
                                  </w:r>
                                  <w:r>
                                    <w:rPr>
                                      <w:sz w:val="24"/>
                                    </w:rPr>
                                    <w:tab/>
                                  </w:r>
                                  <w:r>
                                    <w:rPr>
                                      <w:spacing w:val="-2"/>
                                      <w:sz w:val="24"/>
                                    </w:rPr>
                                    <w:t xml:space="preserve">Иннова</w:t>
                                  </w:r>
                                  <w:r>
                                    <w:rPr>
                                      <w:sz w:val="24"/>
                                    </w:rPr>
                                  </w:r>
                                </w:p>
                                <w:p>
                                  <w:pPr>
                                    <w:pStyle w:val="801"/>
                                    <w:ind w:left="648" w:right="-44"/>
                                    <w:spacing w:before="139"/>
                                    <w:tabs>
                                      <w:tab w:val="left" w:pos="1008" w:leader="none"/>
                                    </w:tabs>
                                    <w:rPr>
                                      <w:sz w:val="24"/>
                                    </w:rPr>
                                  </w:pPr>
                                  <w:r>
                                    <w:rPr>
                                      <w:spacing w:val="-10"/>
                                      <w:sz w:val="24"/>
                                    </w:rPr>
                                    <w:t xml:space="preserve">−</w:t>
                                  </w:r>
                                  <w:r>
                                    <w:rPr>
                                      <w:sz w:val="24"/>
                                    </w:rPr>
                                    <w:tab/>
                                  </w:r>
                                  <w:r>
                                    <w:rPr>
                                      <w:spacing w:val="-5"/>
                                      <w:sz w:val="24"/>
                                    </w:rPr>
                                    <w:t xml:space="preserve">Ин</w:t>
                                  </w:r>
                                  <w:r>
                                    <w:rPr>
                                      <w:sz w:val="24"/>
                                    </w:rPr>
                                  </w:r>
                                </w:p>
                                <w:p>
                                  <w:pPr>
                                    <w:pStyle w:val="801"/>
                                    <w:ind w:right="-173"/>
                                    <w:jc w:val="right"/>
                                    <w:spacing w:before="137"/>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ind w:right="-101"/>
                                    <w:jc w:val="right"/>
                                    <w:tabs>
                                      <w:tab w:val="left" w:pos="359" w:leader="none"/>
                                    </w:tabs>
                                    <w:rPr>
                                      <w:sz w:val="24"/>
                                    </w:rPr>
                                  </w:pPr>
                                  <w:r>
                                    <w:rPr>
                                      <w:spacing w:val="-10"/>
                                      <w:sz w:val="24"/>
                                    </w:rPr>
                                    <w:t xml:space="preserve">−</w:t>
                                  </w:r>
                                  <w:r>
                                    <w:rPr>
                                      <w:sz w:val="24"/>
                                    </w:rPr>
                                    <w:tab/>
                                  </w:r>
                                  <w:r>
                                    <w:rPr>
                                      <w:spacing w:val="-5"/>
                                      <w:sz w:val="24"/>
                                    </w:rPr>
                                    <w:t xml:space="preserve">Гос</w:t>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ind w:left="648" w:right="-101"/>
                                    <w:tabs>
                                      <w:tab w:val="left" w:pos="1008" w:leader="none"/>
                                    </w:tabs>
                                    <w:rPr>
                                      <w:sz w:val="24"/>
                                    </w:rPr>
                                  </w:pPr>
                                  <w:r>
                                    <w:rPr>
                                      <w:spacing w:val="-10"/>
                                      <w:sz w:val="24"/>
                                    </w:rPr>
                                    <w:t xml:space="preserve">−</w:t>
                                  </w:r>
                                  <w:r>
                                    <w:rPr>
                                      <w:sz w:val="24"/>
                                    </w:rPr>
                                    <w:tab/>
                                  </w:r>
                                  <w:r>
                                    <w:rPr>
                                      <w:spacing w:val="-5"/>
                                      <w:sz w:val="24"/>
                                    </w:rPr>
                                    <w:t xml:space="preserve">ФО</w:t>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spacing w:before="1"/>
                                    <w:rPr>
                                      <w:sz w:val="24"/>
                                    </w:rPr>
                                  </w:pPr>
                                  <w:r>
                                    <w:rPr>
                                      <w:sz w:val="24"/>
                                    </w:rPr>
                                  </w:r>
                                  <w:r>
                                    <w:rPr>
                                      <w:sz w:val="24"/>
                                    </w:rPr>
                                  </w:r>
                                </w:p>
                                <w:p>
                                  <w:pPr>
                                    <w:pStyle w:val="801"/>
                                    <w:ind w:right="-58"/>
                                    <w:jc w:val="right"/>
                                    <w:tabs>
                                      <w:tab w:val="left" w:pos="359" w:leader="none"/>
                                    </w:tabs>
                                    <w:rPr>
                                      <w:sz w:val="24"/>
                                    </w:rPr>
                                  </w:pPr>
                                  <w:r>
                                    <w:rPr>
                                      <w:spacing w:val="-10"/>
                                      <w:sz w:val="24"/>
                                    </w:rPr>
                                    <w:t xml:space="preserve">−</w:t>
                                  </w:r>
                                  <w:r>
                                    <w:rPr>
                                      <w:sz w:val="24"/>
                                    </w:rPr>
                                    <w:tab/>
                                  </w:r>
                                  <w:r>
                                    <w:rPr>
                                      <w:spacing w:val="-2"/>
                                      <w:sz w:val="24"/>
                                    </w:rPr>
                                    <w:t xml:space="preserve">Террит</w:t>
                                  </w:r>
                                  <w:r>
                                    <w:rPr>
                                      <w:sz w:val="24"/>
                                    </w:rPr>
                                  </w:r>
                                </w:p>
                                <w:p>
                                  <w:pPr>
                                    <w:pStyle w:val="801"/>
                                    <w:ind w:right="-130"/>
                                    <w:jc w:val="right"/>
                                    <w:spacing w:before="137"/>
                                    <w:tabs>
                                      <w:tab w:val="left" w:pos="359" w:leader="none"/>
                                    </w:tabs>
                                    <w:rPr>
                                      <w:sz w:val="24"/>
                                    </w:rPr>
                                  </w:pPr>
                                  <w:r>
                                    <w:rPr>
                                      <w:spacing w:val="-10"/>
                                      <w:sz w:val="24"/>
                                    </w:rPr>
                                    <w:t xml:space="preserve">−</w:t>
                                  </w:r>
                                  <w:r>
                                    <w:rPr>
                                      <w:sz w:val="24"/>
                                    </w:rPr>
                                    <w:tab/>
                                  </w:r>
                                  <w:r>
                                    <w:rPr>
                                      <w:spacing w:val="-5"/>
                                      <w:sz w:val="24"/>
                                    </w:rPr>
                                    <w:t xml:space="preserve">Кла</w:t>
                                  </w:r>
                                  <w:r>
                                    <w:rPr>
                                      <w:sz w:val="24"/>
                                    </w:rPr>
                                  </w:r>
                                </w:p>
                                <w:p>
                                  <w:pPr>
                                    <w:pStyle w:val="801"/>
                                    <w:ind w:left="648" w:right="-15"/>
                                    <w:spacing w:before="139"/>
                                    <w:tabs>
                                      <w:tab w:val="left" w:pos="1008" w:leader="none"/>
                                    </w:tabs>
                                    <w:rPr>
                                      <w:sz w:val="24"/>
                                    </w:rPr>
                                  </w:pPr>
                                  <w:r>
                                    <w:rPr>
                                      <w:spacing w:val="-10"/>
                                      <w:sz w:val="24"/>
                                    </w:rPr>
                                    <w:t xml:space="preserve">−</w:t>
                                  </w:r>
                                  <w:r>
                                    <w:rPr>
                                      <w:sz w:val="24"/>
                                    </w:rPr>
                                    <w:tab/>
                                  </w:r>
                                  <w:r>
                                    <w:rPr>
                                      <w:spacing w:val="-5"/>
                                      <w:sz w:val="24"/>
                                    </w:rPr>
                                    <w:t xml:space="preserve">На</w:t>
                                  </w:r>
                                  <w:r>
                                    <w:rPr>
                                      <w:sz w:val="24"/>
                                    </w:rPr>
                                  </w:r>
                                </w:p>
                                <w:p>
                                  <w:pPr>
                                    <w:pStyle w:val="801"/>
                                    <w:ind w:left="648" w:right="-29"/>
                                    <w:spacing w:before="137"/>
                                    <w:tabs>
                                      <w:tab w:val="left" w:pos="1008" w:leader="none"/>
                                    </w:tabs>
                                    <w:rPr>
                                      <w:sz w:val="24"/>
                                    </w:rPr>
                                  </w:pPr>
                                  <w:r>
                                    <w:rPr>
                                      <w:spacing w:val="-10"/>
                                      <w:sz w:val="24"/>
                                    </w:rPr>
                                    <w:t xml:space="preserve">−</w:t>
                                  </w:r>
                                  <w:r>
                                    <w:rPr>
                                      <w:sz w:val="24"/>
                                    </w:rPr>
                                    <w:tab/>
                                  </w:r>
                                  <w:r>
                                    <w:rPr>
                                      <w:spacing w:val="-5"/>
                                      <w:sz w:val="24"/>
                                    </w:rPr>
                                    <w:t xml:space="preserve">ЗА</w:t>
                                  </w:r>
                                  <w:r>
                                    <w:rPr>
                                      <w:sz w:val="24"/>
                                    </w:rPr>
                                  </w:r>
                                </w:p>
                              </w:tc>
                              <w:tc>
                                <w:tcPr>
                                  <w:tcBorders>
                                    <w:top w:val="single" w:color="000000" w:sz="12" w:space="0"/>
                                  </w:tcBorders>
                                  <w:tcW w:w="833" w:type="dxa"/>
                                  <w:textDirection w:val="lrTb"/>
                                  <w:noWrap w:val="false"/>
                                </w:tcPr>
                                <w:p>
                                  <w:pPr>
                                    <w:pStyle w:val="801"/>
                                    <w:spacing w:before="3"/>
                                    <w:rPr>
                                      <w:sz w:val="24"/>
                                    </w:rPr>
                                  </w:pPr>
                                  <w:r>
                                    <w:rPr>
                                      <w:sz w:val="24"/>
                                    </w:rPr>
                                  </w:r>
                                  <w:r>
                                    <w:rPr>
                                      <w:sz w:val="24"/>
                                    </w:rPr>
                                  </w:r>
                                </w:p>
                                <w:p>
                                  <w:pPr>
                                    <w:pStyle w:val="801"/>
                                    <w:ind w:left="11" w:right="-72" w:hanging="12"/>
                                    <w:jc w:val="both"/>
                                    <w:spacing w:line="360" w:lineRule="auto"/>
                                    <w:rPr>
                                      <w:sz w:val="24"/>
                                    </w:rPr>
                                  </w:pPr>
                                  <w:r>
                                    <w:rPr>
                                      <w:spacing w:val="-2"/>
                                      <w:sz w:val="24"/>
                                    </w:rPr>
                                    <w:t xml:space="preserve">знес-инк социаци</w:t>
                                  </w:r>
                                  <w:r>
                                    <w:rPr>
                                      <w:sz w:val="24"/>
                                    </w:rPr>
                                    <w:t xml:space="preserve">тивная</w:t>
                                  </w:r>
                                  <w:r>
                                    <w:rPr>
                                      <w:sz w:val="24"/>
                                    </w:rPr>
                                    <w:t xml:space="preserve">н</w:t>
                                  </w:r>
                                  <w:r>
                                    <w:rPr>
                                      <w:spacing w:val="-2"/>
                                      <w:sz w:val="24"/>
                                    </w:rPr>
                                    <w:t xml:space="preserve">азовате</w:t>
                                  </w:r>
                                  <w:r>
                                    <w:rPr>
                                      <w:sz w:val="24"/>
                                    </w:rPr>
                                  </w:r>
                                </w:p>
                                <w:p>
                                  <w:pPr>
                                    <w:pStyle w:val="801"/>
                                    <w:ind w:right="40"/>
                                    <w:jc w:val="right"/>
                                    <w:spacing w:before="9"/>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01"/>
                                    <w:ind w:left="12"/>
                                    <w:spacing w:before="141"/>
                                    <w:rPr>
                                      <w:sz w:val="24"/>
                                    </w:rPr>
                                  </w:pPr>
                                  <w:r>
                                    <w:rPr>
                                      <w:spacing w:val="-2"/>
                                      <w:sz w:val="24"/>
                                    </w:rPr>
                                    <w:t xml:space="preserve">следова</w:t>
                                  </w:r>
                                  <w:r>
                                    <w:rPr>
                                      <w:sz w:val="24"/>
                                    </w:rPr>
                                  </w:r>
                                </w:p>
                                <w:p>
                                  <w:pPr>
                                    <w:pStyle w:val="801"/>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01"/>
                                    <w:ind w:left="172"/>
                                    <w:spacing w:before="138"/>
                                    <w:rPr>
                                      <w:sz w:val="24"/>
                                    </w:rPr>
                                  </w:pPr>
                                  <w:r>
                                    <w:rPr>
                                      <w:spacing w:val="-5"/>
                                      <w:sz w:val="24"/>
                                    </w:rPr>
                                    <w:t xml:space="preserve">ды:</w:t>
                                  </w:r>
                                  <w:r>
                                    <w:rPr>
                                      <w:sz w:val="24"/>
                                    </w:rPr>
                                  </w:r>
                                </w:p>
                                <w:p>
                                  <w:pPr>
                                    <w:pStyle w:val="801"/>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01"/>
                                    <w:ind w:left="213"/>
                                    <w:spacing w:before="141"/>
                                    <w:rPr>
                                      <w:sz w:val="24"/>
                                    </w:rPr>
                                  </w:pPr>
                                  <w:r>
                                    <w:rPr>
                                      <w:spacing w:val="-10"/>
                                      <w:sz w:val="24"/>
                                    </w:rPr>
                                    <w:t xml:space="preserve">:</w:t>
                                  </w:r>
                                  <w:r>
                                    <w:rPr>
                                      <w:sz w:val="24"/>
                                    </w:rPr>
                                  </w:r>
                                </w:p>
                                <w:p>
                                  <w:pPr>
                                    <w:pStyle w:val="801"/>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01"/>
                                    <w:ind w:left="35" w:right="-202" w:firstLine="646"/>
                                    <w:spacing w:before="149" w:line="362" w:lineRule="auto"/>
                                    <w:rPr>
                                      <w:sz w:val="24"/>
                                    </w:rPr>
                                  </w:pPr>
                                  <w:r>
                                    <w:rPr>
                                      <w:rFonts w:ascii="Wingdings" w:hAnsi="Wingdings"/>
                                      <w:spacing w:val="-10"/>
                                      <w:sz w:val="24"/>
                                    </w:rPr>
                                    <w:t xml:space="preserve"></w:t>
                                  </w:r>
                                  <w:r>
                                    <w:rPr>
                                      <w:spacing w:val="-2"/>
                                      <w:sz w:val="24"/>
                                    </w:rPr>
                                    <w:t xml:space="preserve">ционное ституты</w:t>
                                  </w:r>
                                  <w:r>
                                    <w:rPr>
                                      <w:spacing w:val="-4"/>
                                      <w:sz w:val="24"/>
                                    </w:rPr>
                                    <w:t xml:space="preserve">ды:</w:t>
                                  </w:r>
                                  <w:r>
                                    <w:rPr>
                                      <w:sz w:val="24"/>
                                    </w:rPr>
                                  </w:r>
                                </w:p>
                                <w:p>
                                  <w:pPr>
                                    <w:pStyle w:val="801"/>
                                    <w:ind w:right="40"/>
                                    <w:jc w:val="right"/>
                                    <w:spacing w:before="3"/>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01"/>
                                    <w:ind w:left="100" w:right="-173"/>
                                    <w:spacing w:before="138"/>
                                    <w:rPr>
                                      <w:sz w:val="24"/>
                                    </w:rPr>
                                  </w:pPr>
                                  <w:r>
                                    <w:rPr>
                                      <w:spacing w:val="-2"/>
                                      <w:sz w:val="24"/>
                                    </w:rPr>
                                    <w:t xml:space="preserve">ударстве</w:t>
                                  </w:r>
                                  <w:r>
                                    <w:rPr>
                                      <w:sz w:val="24"/>
                                    </w:rPr>
                                  </w:r>
                                </w:p>
                                <w:p>
                                  <w:pPr>
                                    <w:pStyle w:val="801"/>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01"/>
                                    <w:ind w:left="96"/>
                                    <w:spacing w:before="138"/>
                                    <w:rPr>
                                      <w:sz w:val="24"/>
                                    </w:rPr>
                                  </w:pPr>
                                  <w:r>
                                    <w:rPr>
                                      <w:spacing w:val="-5"/>
                                      <w:sz w:val="24"/>
                                    </w:rPr>
                                    <w:t xml:space="preserve">ИВ:</w:t>
                                  </w:r>
                                  <w:r>
                                    <w:rPr>
                                      <w:sz w:val="24"/>
                                    </w:rPr>
                                  </w:r>
                                </w:p>
                                <w:p>
                                  <w:pPr>
                                    <w:pStyle w:val="801"/>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01"/>
                                    <w:ind w:left="16" w:right="-152" w:firstLine="665"/>
                                    <w:spacing w:before="147" w:line="362" w:lineRule="auto"/>
                                    <w:rPr>
                                      <w:sz w:val="24"/>
                                    </w:rPr>
                                  </w:pPr>
                                  <w:r>
                                    <w:rPr>
                                      <w:rFonts w:ascii="Wingdings" w:hAnsi="Wingdings"/>
                                      <w:spacing w:val="-10"/>
                                      <w:sz w:val="24"/>
                                    </w:rPr>
                                    <w:t xml:space="preserve"></w:t>
                                  </w:r>
                                  <w:r>
                                    <w:rPr>
                                      <w:sz w:val="24"/>
                                    </w:rPr>
                                    <w:t xml:space="preserve">ория ин</w:t>
                                  </w:r>
                                  <w:r>
                                    <w:rPr>
                                      <w:spacing w:val="-2"/>
                                      <w:sz w:val="24"/>
                                    </w:rPr>
                                    <w:t xml:space="preserve">стеры; укограды</w:t>
                                  </w:r>
                                  <w:r>
                                    <w:rPr>
                                      <w:spacing w:val="-4"/>
                                      <w:sz w:val="24"/>
                                    </w:rPr>
                                    <w:t xml:space="preserve">ТО;</w:t>
                                  </w:r>
                                  <w:r>
                                    <w:rPr>
                                      <w:sz w:val="24"/>
                                    </w:rPr>
                                  </w:r>
                                </w:p>
                              </w:tc>
                              <w:tc>
                                <w:tcPr>
                                  <w:tcBorders>
                                    <w:top w:val="single" w:color="000000" w:sz="12" w:space="0"/>
                                  </w:tcBorders>
                                  <w:tcW w:w="3677" w:type="dxa"/>
                                  <w:textDirection w:val="lrTb"/>
                                  <w:noWrap w:val="false"/>
                                </w:tcPr>
                                <w:p>
                                  <w:pPr>
                                    <w:pStyle w:val="801"/>
                                    <w:spacing w:before="3"/>
                                    <w:rPr>
                                      <w:sz w:val="24"/>
                                    </w:rPr>
                                  </w:pPr>
                                  <w:r>
                                    <w:rPr>
                                      <w:sz w:val="24"/>
                                    </w:rPr>
                                  </w:r>
                                  <w:r>
                                    <w:rPr>
                                      <w:sz w:val="24"/>
                                    </w:rPr>
                                  </w:r>
                                </w:p>
                                <w:p>
                                  <w:pPr>
                                    <w:pStyle w:val="801"/>
                                    <w:ind w:left="27" w:right="2691" w:firstLine="33"/>
                                    <w:spacing w:line="360" w:lineRule="auto"/>
                                    <w:rPr>
                                      <w:sz w:val="24"/>
                                    </w:rPr>
                                  </w:pPr>
                                  <w:r>
                                    <w:rPr>
                                      <w:spacing w:val="-2"/>
                                      <w:sz w:val="24"/>
                                    </w:rPr>
                                    <w:t xml:space="preserve">убаторы;</w:t>
                                  </w:r>
                                  <w:r>
                                    <w:rPr>
                                      <w:spacing w:val="-6"/>
                                      <w:sz w:val="24"/>
                                    </w:rPr>
                                    <w:t xml:space="preserve">и;</w:t>
                                  </w:r>
                                  <w:r>
                                    <w:rPr>
                                      <w:sz w:val="24"/>
                                    </w:rPr>
                                  </w:r>
                                </w:p>
                                <w:p>
                                  <w:pPr>
                                    <w:pStyle w:val="801"/>
                                    <w:ind w:left="60"/>
                                    <w:rPr>
                                      <w:sz w:val="24"/>
                                    </w:rPr>
                                  </w:pPr>
                                  <w:r>
                                    <w:rPr>
                                      <w:spacing w:val="-2"/>
                                      <w:sz w:val="24"/>
                                    </w:rPr>
                                    <w:t xml:space="preserve">аука:</w:t>
                                  </w:r>
                                  <w:r>
                                    <w:rPr>
                                      <w:sz w:val="24"/>
                                    </w:rPr>
                                  </w:r>
                                </w:p>
                                <w:p>
                                  <w:pPr>
                                    <w:pStyle w:val="801"/>
                                    <w:ind w:left="66"/>
                                    <w:spacing w:before="140"/>
                                    <w:rPr>
                                      <w:sz w:val="24"/>
                                    </w:rPr>
                                  </w:pPr>
                                  <w:r>
                                    <w:rPr>
                                      <w:sz w:val="24"/>
                                    </w:rPr>
                                    <w:t xml:space="preserve">льные</w:t>
                                  </w:r>
                                  <w:r>
                                    <w:rPr>
                                      <w:spacing w:val="-2"/>
                                      <w:sz w:val="24"/>
                                    </w:rPr>
                                    <w:t xml:space="preserve">учреждения:</w:t>
                                  </w:r>
                                  <w:r>
                                    <w:rPr>
                                      <w:sz w:val="24"/>
                                    </w:rPr>
                                  </w:r>
                                </w:p>
                                <w:p>
                                  <w:pPr>
                                    <w:pStyle w:val="801"/>
                                    <w:ind w:left="209" w:right="2779"/>
                                    <w:spacing w:before="137" w:line="360" w:lineRule="auto"/>
                                    <w:rPr>
                                      <w:sz w:val="24"/>
                                    </w:rPr>
                                  </w:pPr>
                                  <w:r>
                                    <w:rPr>
                                      <w:spacing w:val="-2"/>
                                      <w:sz w:val="24"/>
                                    </w:rPr>
                                    <w:t xml:space="preserve">ВУЗы;</w:t>
                                  </w:r>
                                  <w:r>
                                    <w:rPr>
                                      <w:spacing w:val="-4"/>
                                      <w:sz w:val="24"/>
                                    </w:rPr>
                                    <w:t xml:space="preserve">НИУ; ФУ;</w:t>
                                  </w:r>
                                  <w:r>
                                    <w:rPr>
                                      <w:sz w:val="24"/>
                                    </w:rPr>
                                  </w:r>
                                </w:p>
                                <w:p>
                                  <w:pPr>
                                    <w:pStyle w:val="801"/>
                                    <w:ind w:left="209" w:right="1429" w:hanging="237"/>
                                    <w:spacing w:before="1" w:line="360" w:lineRule="auto"/>
                                    <w:rPr>
                                      <w:sz w:val="24"/>
                                    </w:rPr>
                                  </w:pPr>
                                  <w:r>
                                    <w:rPr>
                                      <w:sz w:val="24"/>
                                    </w:rPr>
                                    <w:t xml:space="preserve">тельские</w:t>
                                  </w:r>
                                  <w:r>
                                    <w:rPr>
                                      <w:sz w:val="24"/>
                                    </w:rPr>
                                    <w:t xml:space="preserve">центры:</w:t>
                                  </w:r>
                                  <w:r>
                                    <w:rPr>
                                      <w:spacing w:val="-4"/>
                                      <w:sz w:val="24"/>
                                    </w:rPr>
                                    <w:t xml:space="preserve">ГНЦ;</w:t>
                                  </w:r>
                                  <w:r>
                                    <w:rPr>
                                      <w:sz w:val="24"/>
                                    </w:rPr>
                                  </w:r>
                                </w:p>
                                <w:p>
                                  <w:pPr>
                                    <w:pStyle w:val="801"/>
                                    <w:ind w:left="209"/>
                                    <w:rPr>
                                      <w:sz w:val="24"/>
                                    </w:rPr>
                                  </w:pPr>
                                  <w:r>
                                    <w:rPr>
                                      <w:spacing w:val="-4"/>
                                      <w:sz w:val="24"/>
                                    </w:rPr>
                                    <w:t xml:space="preserve">НИЦ;</w:t>
                                  </w:r>
                                  <w:r>
                                    <w:rPr>
                                      <w:sz w:val="24"/>
                                    </w:rPr>
                                  </w:r>
                                </w:p>
                                <w:p>
                                  <w:pPr>
                                    <w:pStyle w:val="801"/>
                                    <w:rPr>
                                      <w:sz w:val="24"/>
                                    </w:rPr>
                                  </w:pPr>
                                  <w:r>
                                    <w:rPr>
                                      <w:sz w:val="24"/>
                                    </w:rPr>
                                  </w:r>
                                  <w:r>
                                    <w:rPr>
                                      <w:sz w:val="24"/>
                                    </w:rPr>
                                  </w:r>
                                </w:p>
                                <w:p>
                                  <w:pPr>
                                    <w:pStyle w:val="801"/>
                                    <w:rPr>
                                      <w:sz w:val="24"/>
                                    </w:rPr>
                                  </w:pPr>
                                  <w:r>
                                    <w:rPr>
                                      <w:sz w:val="24"/>
                                    </w:rPr>
                                  </w:r>
                                  <w:r>
                                    <w:rPr>
                                      <w:sz w:val="24"/>
                                    </w:rPr>
                                  </w:r>
                                </w:p>
                                <w:p>
                                  <w:pPr>
                                    <w:pStyle w:val="801"/>
                                    <w:ind w:left="209" w:right="2705"/>
                                    <w:spacing w:line="360" w:lineRule="auto"/>
                                    <w:rPr>
                                      <w:sz w:val="24"/>
                                    </w:rPr>
                                  </w:pPr>
                                  <w:r>
                                    <w:rPr>
                                      <w:spacing w:val="-2"/>
                                      <w:sz w:val="24"/>
                                    </w:rPr>
                                    <w:t xml:space="preserve">РФФИ; РГНФ;</w:t>
                                  </w:r>
                                  <w:r>
                                    <w:rPr>
                                      <w:sz w:val="24"/>
                                    </w:rPr>
                                  </w:r>
                                </w:p>
                                <w:p>
                                  <w:pPr>
                                    <w:pStyle w:val="801"/>
                                    <w:spacing w:before="137"/>
                                    <w:rPr>
                                      <w:sz w:val="24"/>
                                    </w:rPr>
                                  </w:pPr>
                                  <w:r>
                                    <w:rPr>
                                      <w:sz w:val="24"/>
                                    </w:rPr>
                                  </w:r>
                                  <w:r>
                                    <w:rPr>
                                      <w:sz w:val="24"/>
                                    </w:rPr>
                                  </w:r>
                                </w:p>
                                <w:p>
                                  <w:pPr>
                                    <w:pStyle w:val="801"/>
                                    <w:ind w:left="209" w:right="-144"/>
                                    <w:spacing w:before="1" w:line="360" w:lineRule="auto"/>
                                    <w:rPr>
                                      <w:sz w:val="24"/>
                                    </w:rPr>
                                  </w:pPr>
                                  <w:r>
                                    <w:rPr>
                                      <w:sz w:val="24"/>
                                    </w:rPr>
                                    <w:t xml:space="preserve">Региональные</w:t>
                                  </w:r>
                                  <w:r>
                                    <w:rPr>
                                      <w:sz w:val="24"/>
                                    </w:rPr>
                                    <w:t xml:space="preserve">отделения</w:t>
                                  </w:r>
                                  <w:r>
                                    <w:rPr>
                                      <w:sz w:val="24"/>
                                    </w:rPr>
                                    <w:t xml:space="preserve">РАН; Отраслевые академии РАН;</w:t>
                                  </w:r>
                                  <w:r>
                                    <w:rPr>
                                      <w:sz w:val="24"/>
                                    </w:rPr>
                                  </w:r>
                                </w:p>
                                <w:p>
                                  <w:pPr>
                                    <w:pStyle w:val="801"/>
                                    <w:ind w:left="178"/>
                                    <w:rPr>
                                      <w:sz w:val="24"/>
                                    </w:rPr>
                                  </w:pPr>
                                  <w:r>
                                    <w:rPr>
                                      <w:spacing w:val="-2"/>
                                      <w:sz w:val="24"/>
                                    </w:rPr>
                                    <w:t xml:space="preserve">государство:</w:t>
                                  </w:r>
                                  <w:r>
                                    <w:rPr>
                                      <w:sz w:val="24"/>
                                    </w:rPr>
                                  </w:r>
                                </w:p>
                                <w:p>
                                  <w:pPr>
                                    <w:pStyle w:val="801"/>
                                    <w:ind w:left="90"/>
                                    <w:spacing w:before="139"/>
                                    <w:rPr>
                                      <w:sz w:val="24"/>
                                    </w:rPr>
                                  </w:pPr>
                                  <w:r>
                                    <w:rPr>
                                      <w:spacing w:val="-2"/>
                                      <w:sz w:val="24"/>
                                    </w:rPr>
                                    <w:t xml:space="preserve">развития;</w:t>
                                  </w:r>
                                  <w:r>
                                    <w:rPr>
                                      <w:sz w:val="24"/>
                                    </w:rPr>
                                  </w:r>
                                </w:p>
                                <w:p>
                                  <w:pPr>
                                    <w:pStyle w:val="801"/>
                                    <w:rPr>
                                      <w:sz w:val="24"/>
                                    </w:rPr>
                                  </w:pPr>
                                  <w:r>
                                    <w:rPr>
                                      <w:sz w:val="24"/>
                                    </w:rPr>
                                  </w:r>
                                  <w:r>
                                    <w:rPr>
                                      <w:sz w:val="24"/>
                                    </w:rPr>
                                  </w:r>
                                </w:p>
                                <w:p>
                                  <w:pPr>
                                    <w:pStyle w:val="801"/>
                                    <w:rPr>
                                      <w:sz w:val="24"/>
                                    </w:rPr>
                                  </w:pPr>
                                  <w:r>
                                    <w:rPr>
                                      <w:sz w:val="24"/>
                                    </w:rPr>
                                  </w:r>
                                  <w:r>
                                    <w:rPr>
                                      <w:sz w:val="24"/>
                                    </w:rPr>
                                  </w:r>
                                </w:p>
                                <w:p>
                                  <w:pPr>
                                    <w:pStyle w:val="801"/>
                                    <w:ind w:left="209" w:right="1429"/>
                                    <w:spacing w:line="360" w:lineRule="auto"/>
                                    <w:rPr>
                                      <w:sz w:val="24"/>
                                    </w:rPr>
                                  </w:pPr>
                                  <w:r>
                                    <w:rPr>
                                      <w:sz w:val="24"/>
                                    </w:rPr>
                                    <w:t xml:space="preserve">Фонд содействия; Фонд</w:t>
                                  </w:r>
                                  <w:r>
                                    <w:rPr>
                                      <w:sz w:val="24"/>
                                    </w:rPr>
                                    <w:t xml:space="preserve">при</w:t>
                                  </w:r>
                                  <w:r>
                                    <w:rPr>
                                      <w:sz w:val="24"/>
                                    </w:rPr>
                                    <w:t xml:space="preserve">Роснано; Фонд РВК;</w:t>
                                  </w:r>
                                  <w:r>
                                    <w:rPr>
                                      <w:sz w:val="24"/>
                                    </w:rPr>
                                  </w:r>
                                </w:p>
                                <w:p>
                                  <w:pPr>
                                    <w:pStyle w:val="801"/>
                                    <w:ind w:left="162"/>
                                    <w:spacing w:line="275" w:lineRule="exact"/>
                                    <w:rPr>
                                      <w:sz w:val="24"/>
                                    </w:rPr>
                                  </w:pPr>
                                  <w:r>
                                    <w:rPr>
                                      <w:sz w:val="24"/>
                                    </w:rPr>
                                    <w:t xml:space="preserve">нные</w:t>
                                  </w:r>
                                  <w:r>
                                    <w:rPr>
                                      <w:spacing w:val="-2"/>
                                      <w:sz w:val="24"/>
                                    </w:rPr>
                                    <w:t xml:space="preserve">корпорации:</w:t>
                                  </w:r>
                                  <w:r>
                                    <w:rPr>
                                      <w:sz w:val="24"/>
                                    </w:rPr>
                                  </w:r>
                                </w:p>
                                <w:p>
                                  <w:pPr>
                                    <w:pStyle w:val="801"/>
                                    <w:ind w:left="209"/>
                                    <w:spacing w:before="139"/>
                                    <w:rPr>
                                      <w:sz w:val="24"/>
                                    </w:rPr>
                                  </w:pPr>
                                  <w:r>
                                    <w:rPr>
                                      <w:spacing w:val="-4"/>
                                      <w:sz w:val="24"/>
                                    </w:rPr>
                                    <w:t xml:space="preserve">ВЭБ;</w:t>
                                  </w:r>
                                  <w:r>
                                    <w:rPr>
                                      <w:sz w:val="24"/>
                                    </w:rPr>
                                  </w:r>
                                </w:p>
                                <w:p>
                                  <w:pPr>
                                    <w:pStyle w:val="801"/>
                                    <w:ind w:left="209"/>
                                    <w:spacing w:before="137"/>
                                    <w:rPr>
                                      <w:sz w:val="24"/>
                                    </w:rPr>
                                  </w:pPr>
                                  <w:r>
                                    <w:rPr>
                                      <w:spacing w:val="-2"/>
                                      <w:sz w:val="24"/>
                                    </w:rPr>
                                    <w:t xml:space="preserve">Роснано;</w:t>
                                  </w:r>
                                  <w:r>
                                    <w:rPr>
                                      <w:sz w:val="24"/>
                                    </w:rPr>
                                  </w:r>
                                </w:p>
                                <w:p>
                                  <w:pPr>
                                    <w:pStyle w:val="801"/>
                                    <w:ind w:left="209" w:right="-44"/>
                                    <w:spacing w:before="139"/>
                                    <w:rPr>
                                      <w:sz w:val="24"/>
                                    </w:rPr>
                                  </w:pPr>
                                  <w:r>
                                    <w:rPr>
                                      <w:sz w:val="24"/>
                                    </w:rPr>
                                    <w:t xml:space="preserve">Агентство</w:t>
                                  </w:r>
                                  <w:r>
                                    <w:rPr>
                                      <w:sz w:val="24"/>
                                    </w:rPr>
                                    <w:t xml:space="preserve">стратегических</w:t>
                                  </w:r>
                                  <w:r>
                                    <w:rPr>
                                      <w:spacing w:val="-2"/>
                                      <w:sz w:val="24"/>
                                    </w:rPr>
                                    <w:t xml:space="preserve">инициа</w:t>
                                  </w:r>
                                  <w:r>
                                    <w:rPr>
                                      <w:sz w:val="24"/>
                                    </w:rPr>
                                  </w:r>
                                </w:p>
                                <w:p>
                                  <w:pPr>
                                    <w:pStyle w:val="801"/>
                                    <w:rPr>
                                      <w:sz w:val="24"/>
                                    </w:rPr>
                                  </w:pPr>
                                  <w:r>
                                    <w:rPr>
                                      <w:sz w:val="24"/>
                                    </w:rPr>
                                  </w:r>
                                  <w:r>
                                    <w:rPr>
                                      <w:sz w:val="24"/>
                                    </w:rPr>
                                  </w:r>
                                </w:p>
                                <w:p>
                                  <w:pPr>
                                    <w:pStyle w:val="801"/>
                                    <w:rPr>
                                      <w:sz w:val="24"/>
                                    </w:rPr>
                                  </w:pPr>
                                  <w:r>
                                    <w:rPr>
                                      <w:sz w:val="24"/>
                                    </w:rPr>
                                  </w:r>
                                  <w:r>
                                    <w:rPr>
                                      <w:sz w:val="24"/>
                                    </w:rPr>
                                  </w:r>
                                </w:p>
                                <w:p>
                                  <w:pPr>
                                    <w:pStyle w:val="801"/>
                                    <w:ind w:left="209" w:right="495"/>
                                    <w:spacing w:line="360" w:lineRule="auto"/>
                                    <w:rPr>
                                      <w:sz w:val="24"/>
                                    </w:rPr>
                                  </w:pPr>
                                  <w:r>
                                    <w:rPr>
                                      <w:sz w:val="24"/>
                                    </w:rPr>
                                    <w:t xml:space="preserve">Минобрнауки России; Минэкономразвития</w:t>
                                  </w:r>
                                  <w:r>
                                    <w:rPr>
                                      <w:sz w:val="24"/>
                                    </w:rPr>
                                    <w:t xml:space="preserve">России; Минпромторг России;</w:t>
                                  </w:r>
                                  <w:r>
                                    <w:rPr>
                                      <w:sz w:val="24"/>
                                    </w:rPr>
                                  </w:r>
                                </w:p>
                                <w:p>
                                  <w:pPr>
                                    <w:pStyle w:val="801"/>
                                    <w:ind w:left="9"/>
                                    <w:spacing w:line="275" w:lineRule="exact"/>
                                    <w:rPr>
                                      <w:sz w:val="24"/>
                                    </w:rPr>
                                  </w:pPr>
                                  <w:r>
                                    <w:rPr>
                                      <w:spacing w:val="-2"/>
                                      <w:sz w:val="24"/>
                                    </w:rPr>
                                    <w:t xml:space="preserve">новаций:</w:t>
                                  </w:r>
                                  <w:r>
                                    <w:rPr>
                                      <w:sz w:val="24"/>
                                    </w:rPr>
                                  </w:r>
                                </w:p>
                                <w:p>
                                  <w:pPr>
                                    <w:pStyle w:val="801"/>
                                    <w:rPr>
                                      <w:sz w:val="24"/>
                                    </w:rPr>
                                  </w:pPr>
                                  <w:r>
                                    <w:rPr>
                                      <w:sz w:val="24"/>
                                    </w:rPr>
                                  </w:r>
                                  <w:r>
                                    <w:rPr>
                                      <w:sz w:val="24"/>
                                    </w:rPr>
                                  </w:r>
                                </w:p>
                                <w:p>
                                  <w:pPr>
                                    <w:pStyle w:val="801"/>
                                    <w:rPr>
                                      <w:sz w:val="24"/>
                                    </w:rPr>
                                  </w:pPr>
                                  <w:r>
                                    <w:rPr>
                                      <w:sz w:val="24"/>
                                    </w:rPr>
                                  </w:r>
                                  <w:r>
                                    <w:rPr>
                                      <w:sz w:val="24"/>
                                    </w:rPr>
                                  </w:r>
                                </w:p>
                                <w:p>
                                  <w:pPr>
                                    <w:pStyle w:val="801"/>
                                    <w:ind w:left="144"/>
                                    <w:rPr>
                                      <w:sz w:val="24"/>
                                    </w:rPr>
                                  </w:pPr>
                                  <w:r>
                                    <w:rPr>
                                      <w:spacing w:val="-10"/>
                                      <w:sz w:val="24"/>
                                    </w:rPr>
                                    <w:t xml:space="preserve">;</w:t>
                                  </w:r>
                                  <w:r>
                                    <w:rPr>
                                      <w:sz w:val="24"/>
                                    </w:rPr>
                                  </w:r>
                                </w:p>
                              </w:tc>
                              <w:tc>
                                <w:tcPr>
                                  <w:tcBorders>
                                    <w:top w:val="single" w:color="000000" w:sz="12" w:space="0"/>
                                    <w:right w:val="single" w:color="000000" w:sz="12" w:space="0"/>
                                  </w:tcBorders>
                                  <w:tcW w:w="3634" w:type="dxa"/>
                                  <w:textDirection w:val="lrTb"/>
                                  <w:noWrap w:val="false"/>
                                </w:tcPr>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spacing w:before="144"/>
                                    <w:rPr>
                                      <w:sz w:val="24"/>
                                    </w:rPr>
                                  </w:pPr>
                                  <w:r>
                                    <w:rPr>
                                      <w:sz w:val="24"/>
                                    </w:rPr>
                                  </w:r>
                                  <w:r>
                                    <w:rPr>
                                      <w:sz w:val="24"/>
                                    </w:rPr>
                                  </w:r>
                                </w:p>
                                <w:p>
                                  <w:pPr>
                                    <w:pStyle w:val="801"/>
                                    <w:ind w:left="31"/>
                                    <w:spacing w:before="1"/>
                                    <w:rPr>
                                      <w:sz w:val="24"/>
                                    </w:rPr>
                                  </w:pPr>
                                  <w:r>
                                    <w:rPr>
                                      <w:spacing w:val="-4"/>
                                      <w:sz w:val="24"/>
                                    </w:rPr>
                                    <w:t xml:space="preserve">тив;</w:t>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spacing w:before="41"/>
                                    <w:rPr>
                                      <w:sz w:val="24"/>
                                    </w:rPr>
                                  </w:pPr>
                                  <w:r>
                                    <w:rPr>
                                      <w:sz w:val="24"/>
                                    </w:rPr>
                                  </w:r>
                                  <w:r>
                                    <w:rPr>
                                      <w:sz w:val="24"/>
                                    </w:rPr>
                                  </w:r>
                                </w:p>
                                <w:p>
                                  <w:pPr>
                                    <w:pStyle w:val="801"/>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801"/>
                                    <w:spacing w:before="157"/>
                                    <w:rPr>
                                      <w:sz w:val="16"/>
                                    </w:rPr>
                                  </w:pPr>
                                  <w:r>
                                    <w:rPr>
                                      <w:sz w:val="16"/>
                                    </w:rPr>
                                  </w:r>
                                  <w:r>
                                    <w:rPr>
                                      <w:sz w:val="16"/>
                                    </w:rPr>
                                  </w:r>
                                </w:p>
                                <w:p>
                                  <w:pPr>
                                    <w:pStyle w:val="801"/>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01"/>
                                    <w:spacing w:before="157"/>
                                    <w:rPr>
                                      <w:sz w:val="16"/>
                                    </w:rPr>
                                  </w:pPr>
                                  <w:r>
                                    <w:rPr>
                                      <w:sz w:val="16"/>
                                    </w:rPr>
                                  </w:r>
                                  <w:r>
                                    <w:rPr>
                                      <w:sz w:val="16"/>
                                    </w:rPr>
                                  </w:r>
                                </w:p>
                                <w:p>
                                  <w:pPr>
                                    <w:pStyle w:val="801"/>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01"/>
                                    <w:spacing w:before="157"/>
                                    <w:rPr>
                                      <w:sz w:val="16"/>
                                    </w:rPr>
                                  </w:pPr>
                                  <w:r>
                                    <w:rPr>
                                      <w:sz w:val="16"/>
                                    </w:rPr>
                                  </w:r>
                                  <w:r>
                                    <w:rPr>
                                      <w:sz w:val="16"/>
                                    </w:rPr>
                                  </w:r>
                                </w:p>
                                <w:p>
                                  <w:pPr>
                                    <w:pStyle w:val="801"/>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01"/>
                                    <w:spacing w:before="157"/>
                                    <w:rPr>
                                      <w:sz w:val="16"/>
                                    </w:rPr>
                                  </w:pPr>
                                  <w:r>
                                    <w:rPr>
                                      <w:sz w:val="16"/>
                                    </w:rPr>
                                  </w:r>
                                  <w:r>
                                    <w:rPr>
                                      <w:sz w:val="16"/>
                                    </w:rPr>
                                  </w:r>
                                </w:p>
                                <w:p>
                                  <w:pPr>
                                    <w:pStyle w:val="801"/>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01"/>
                                    <w:spacing w:before="157"/>
                                    <w:rPr>
                                      <w:sz w:val="16"/>
                                    </w:rPr>
                                  </w:pPr>
                                  <w:r>
                                    <w:rPr>
                                      <w:sz w:val="16"/>
                                    </w:rPr>
                                  </w:r>
                                  <w:r>
                                    <w:rPr>
                                      <w:sz w:val="16"/>
                                    </w:rPr>
                                  </w:r>
                                </w:p>
                                <w:p>
                                  <w:pPr>
                                    <w:pStyle w:val="801"/>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01"/>
                                    <w:ind w:right="181"/>
                                    <w:jc w:val="right"/>
                                    <w:spacing w:before="128"/>
                                    <w:rPr>
                                      <w:sz w:val="24"/>
                                    </w:rPr>
                                  </w:pPr>
                                  <w:r>
                                    <w:rPr>
                                      <w:spacing w:val="-5"/>
                                      <w:sz w:val="24"/>
                                    </w:rPr>
                                    <w:t xml:space="preserve">31</w:t>
                                  </w:r>
                                  <w:r>
                                    <w:rPr>
                                      <w:sz w:val="24"/>
                                    </w:rPr>
                                  </w:r>
                                </w:p>
                              </w:tc>
                            </w:tr>
                          </w:tbl>
                          <w:p>
                            <w:pPr>
                              <w:pStyle w:val="795"/>
                            </w:pPr>
                            <w:r/>
                            <w:r/>
                          </w:p>
                        </w:txbxContent>
                      </wps:txbx>
                      <wps:bodyPr wrap="square" lIns="36000" tIns="36000" rIns="36000" bIns="36000" rtlCol="0">
                        <a:noAutofit/>
                      </wps:bodyPr>
                    </wps:wsp>
                  </a:graphicData>
                </a:graphic>
              </wp:inline>
            </w:drawing>
          </mc:Choice>
          <mc:Fallback>
            <w:pict>
              <v:shape id="shape 276" o:spid="_x0000_s276" o:spt="202" type="#_x0000_t202" style="width:522.05pt;height:798.60pt;mso-wrap-distance-left:0.00pt;mso-wrap-distance-top:0.00pt;mso-wrap-distance-right:0.00pt;mso-wrap-distance-bottom:0.00pt;visibility:visible;" filled="f">
                <v:textbox inset="0,0,0,0">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801"/>
                              <w:rPr>
                                <w:sz w:val="22"/>
                              </w:rPr>
                            </w:pPr>
                            <w:r>
                              <w:rPr>
                                <w:sz w:val="22"/>
                              </w:rPr>
                            </w:r>
                            <w:r>
                              <w:rPr>
                                <w:sz w:val="22"/>
                              </w:rPr>
                            </w:r>
                          </w:p>
                        </w:tc>
                        <w:tc>
                          <w:tcPr>
                            <w:tcBorders>
                              <w:top w:val="single" w:color="000000" w:sz="12" w:space="0"/>
                            </w:tcBorders>
                            <w:tcW w:w="546" w:type="dxa"/>
                            <w:textDirection w:val="lrTb"/>
                            <w:noWrap w:val="false"/>
                          </w:tcPr>
                          <w:p>
                            <w:pPr>
                              <w:pStyle w:val="801"/>
                              <w:rPr>
                                <w:sz w:val="22"/>
                              </w:rPr>
                            </w:pPr>
                            <w:r>
                              <w:rPr>
                                <w:sz w:val="22"/>
                              </w:rPr>
                            </w:r>
                            <w:r>
                              <w:rPr>
                                <w:sz w:val="22"/>
                              </w:rPr>
                            </w:r>
                          </w:p>
                        </w:tc>
                        <w:tc>
                          <w:tcPr>
                            <w:tcBorders>
                              <w:top w:val="single" w:color="000000" w:sz="12" w:space="0"/>
                            </w:tcBorders>
                            <w:tcW w:w="1275" w:type="dxa"/>
                            <w:textDirection w:val="lrTb"/>
                            <w:noWrap w:val="false"/>
                          </w:tcPr>
                          <w:p>
                            <w:pPr>
                              <w:pStyle w:val="801"/>
                              <w:spacing w:before="3"/>
                              <w:rPr>
                                <w:sz w:val="24"/>
                              </w:rPr>
                            </w:pPr>
                            <w:r>
                              <w:rPr>
                                <w:sz w:val="24"/>
                              </w:rPr>
                            </w:r>
                            <w:r>
                              <w:rPr>
                                <w:sz w:val="24"/>
                              </w:rPr>
                            </w:r>
                          </w:p>
                          <w:p>
                            <w:pPr>
                              <w:pStyle w:val="801"/>
                              <w:ind w:left="648"/>
                              <w:tabs>
                                <w:tab w:val="left" w:pos="1008" w:leader="none"/>
                              </w:tabs>
                              <w:rPr>
                                <w:sz w:val="24"/>
                              </w:rPr>
                            </w:pPr>
                            <w:r>
                              <w:rPr>
                                <w:spacing w:val="-10"/>
                                <w:sz w:val="24"/>
                              </w:rPr>
                              <w:t xml:space="preserve">−</w:t>
                            </w:r>
                            <w:r>
                              <w:rPr>
                                <w:sz w:val="24"/>
                              </w:rPr>
                              <w:tab/>
                            </w:r>
                            <w:r>
                              <w:rPr>
                                <w:spacing w:val="-5"/>
                                <w:sz w:val="24"/>
                              </w:rPr>
                              <w:t xml:space="preserve">Би</w:t>
                            </w:r>
                            <w:r>
                              <w:rPr>
                                <w:sz w:val="24"/>
                              </w:rPr>
                            </w:r>
                          </w:p>
                          <w:p>
                            <w:pPr>
                              <w:pStyle w:val="801"/>
                              <w:ind w:left="648" w:right="-15"/>
                              <w:spacing w:before="139"/>
                              <w:tabs>
                                <w:tab w:val="left" w:pos="1008" w:leader="none"/>
                              </w:tabs>
                              <w:rPr>
                                <w:sz w:val="24"/>
                              </w:rPr>
                            </w:pPr>
                            <w:r>
                              <w:rPr>
                                <w:spacing w:val="-10"/>
                                <w:sz w:val="24"/>
                              </w:rPr>
                              <w:t xml:space="preserve">−</w:t>
                            </w:r>
                            <w:r>
                              <w:rPr>
                                <w:sz w:val="24"/>
                              </w:rPr>
                              <w:tab/>
                            </w:r>
                            <w:r>
                              <w:rPr>
                                <w:spacing w:val="-5"/>
                                <w:sz w:val="24"/>
                              </w:rPr>
                              <w:t xml:space="preserve">Ас</w:t>
                            </w:r>
                            <w:r>
                              <w:rPr>
                                <w:sz w:val="24"/>
                              </w:rPr>
                            </w:r>
                          </w:p>
                          <w:p>
                            <w:pPr>
                              <w:pStyle w:val="801"/>
                              <w:ind w:right="-15"/>
                              <w:jc w:val="right"/>
                              <w:spacing w:before="137"/>
                              <w:tabs>
                                <w:tab w:val="left" w:pos="359" w:leader="none"/>
                              </w:tabs>
                              <w:rPr>
                                <w:sz w:val="24"/>
                              </w:rPr>
                            </w:pPr>
                            <w:r>
                              <w:rPr>
                                <w:spacing w:val="-10"/>
                                <w:sz w:val="24"/>
                              </w:rPr>
                              <w:t xml:space="preserve">−</w:t>
                            </w:r>
                            <w:r>
                              <w:rPr>
                                <w:sz w:val="24"/>
                              </w:rPr>
                              <w:tab/>
                            </w:r>
                            <w:r>
                              <w:rPr>
                                <w:spacing w:val="-2"/>
                                <w:sz w:val="24"/>
                              </w:rPr>
                              <w:t xml:space="preserve">Эффек</w:t>
                            </w:r>
                            <w:r>
                              <w:rPr>
                                <w:sz w:val="24"/>
                              </w:rPr>
                            </w:r>
                          </w:p>
                          <w:p>
                            <w:pPr>
                              <w:pStyle w:val="801"/>
                              <w:ind w:right="-159"/>
                              <w:jc w:val="right"/>
                              <w:spacing w:before="140"/>
                              <w:tabs>
                                <w:tab w:val="left" w:pos="359" w:leader="none"/>
                              </w:tabs>
                              <w:rPr>
                                <w:sz w:val="24"/>
                              </w:rPr>
                            </w:pPr>
                            <w:r>
                              <w:rPr>
                                <w:spacing w:val="-10"/>
                                <w:sz w:val="24"/>
                              </w:rPr>
                              <w:t xml:space="preserve">−</w:t>
                            </w:r>
                            <w:r>
                              <w:rPr>
                                <w:sz w:val="24"/>
                              </w:rPr>
                              <w:tab/>
                            </w:r>
                            <w:r>
                              <w:rPr>
                                <w:spacing w:val="-5"/>
                                <w:sz w:val="24"/>
                              </w:rPr>
                              <w:t xml:space="preserve">Обр</w:t>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ind w:left="648" w:right="-15"/>
                              <w:tabs>
                                <w:tab w:val="left" w:pos="1008" w:leader="none"/>
                              </w:tabs>
                              <w:rPr>
                                <w:sz w:val="24"/>
                              </w:rPr>
                            </w:pPr>
                            <w:r>
                              <w:rPr>
                                <w:spacing w:val="-10"/>
                                <w:sz w:val="24"/>
                              </w:rPr>
                              <w:t xml:space="preserve">−</w:t>
                            </w:r>
                            <w:r>
                              <w:rPr>
                                <w:sz w:val="24"/>
                              </w:rPr>
                              <w:tab/>
                            </w:r>
                            <w:r>
                              <w:rPr>
                                <w:spacing w:val="-5"/>
                                <w:sz w:val="24"/>
                              </w:rPr>
                              <w:t xml:space="preserve">Ис</w:t>
                            </w:r>
                            <w:r>
                              <w:rPr>
                                <w:sz w:val="24"/>
                              </w:rPr>
                            </w:r>
                          </w:p>
                          <w:p>
                            <w:pPr>
                              <w:pStyle w:val="801"/>
                              <w:rPr>
                                <w:sz w:val="24"/>
                              </w:rPr>
                            </w:pPr>
                            <w:r>
                              <w:rPr>
                                <w:sz w:val="24"/>
                              </w:rPr>
                            </w:r>
                            <w:r>
                              <w:rPr>
                                <w:sz w:val="24"/>
                              </w:rPr>
                            </w:r>
                          </w:p>
                          <w:p>
                            <w:pPr>
                              <w:pStyle w:val="801"/>
                              <w:rPr>
                                <w:sz w:val="24"/>
                              </w:rPr>
                            </w:pPr>
                            <w:r>
                              <w:rPr>
                                <w:sz w:val="24"/>
                              </w:rPr>
                            </w:r>
                            <w:r>
                              <w:rPr>
                                <w:sz w:val="24"/>
                              </w:rPr>
                            </w:r>
                          </w:p>
                          <w:p>
                            <w:pPr>
                              <w:pStyle w:val="801"/>
                              <w:spacing w:before="137"/>
                              <w:rPr>
                                <w:sz w:val="24"/>
                              </w:rPr>
                            </w:pPr>
                            <w:r>
                              <w:rPr>
                                <w:sz w:val="24"/>
                              </w:rPr>
                            </w:r>
                            <w:r>
                              <w:rPr>
                                <w:sz w:val="24"/>
                              </w:rPr>
                            </w:r>
                          </w:p>
                          <w:p>
                            <w:pPr>
                              <w:pStyle w:val="801"/>
                              <w:ind w:right="-173"/>
                              <w:jc w:val="right"/>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01"/>
                              <w:rPr>
                                <w:sz w:val="24"/>
                              </w:rPr>
                            </w:pPr>
                            <w:r>
                              <w:rPr>
                                <w:sz w:val="24"/>
                              </w:rPr>
                            </w:r>
                            <w:r>
                              <w:rPr>
                                <w:sz w:val="24"/>
                              </w:rPr>
                            </w:r>
                          </w:p>
                          <w:p>
                            <w:pPr>
                              <w:pStyle w:val="801"/>
                              <w:rPr>
                                <w:sz w:val="24"/>
                              </w:rPr>
                            </w:pPr>
                            <w:r>
                              <w:rPr>
                                <w:sz w:val="24"/>
                              </w:rPr>
                            </w:r>
                            <w:r>
                              <w:rPr>
                                <w:sz w:val="24"/>
                              </w:rPr>
                            </w:r>
                          </w:p>
                          <w:p>
                            <w:pPr>
                              <w:pStyle w:val="801"/>
                              <w:spacing w:before="139"/>
                              <w:rPr>
                                <w:sz w:val="24"/>
                              </w:rPr>
                            </w:pPr>
                            <w:r>
                              <w:rPr>
                                <w:sz w:val="24"/>
                              </w:rPr>
                            </w:r>
                            <w:r>
                              <w:rPr>
                                <w:sz w:val="24"/>
                              </w:rPr>
                            </w:r>
                          </w:p>
                          <w:p>
                            <w:pPr>
                              <w:pStyle w:val="801"/>
                              <w:ind w:left="648" w:right="-216"/>
                              <w:spacing w:before="1"/>
                              <w:tabs>
                                <w:tab w:val="left" w:pos="1008" w:leader="none"/>
                              </w:tabs>
                              <w:rPr>
                                <w:sz w:val="24"/>
                              </w:rPr>
                            </w:pPr>
                            <w:r>
                              <w:rPr>
                                <w:spacing w:val="-10"/>
                                <w:sz w:val="24"/>
                              </w:rPr>
                              <w:t xml:space="preserve">−</w:t>
                            </w:r>
                            <w:r>
                              <w:rPr>
                                <w:sz w:val="24"/>
                              </w:rPr>
                              <w:tab/>
                            </w:r>
                            <w:r>
                              <w:rPr>
                                <w:spacing w:val="-5"/>
                                <w:sz w:val="24"/>
                              </w:rPr>
                              <w:t xml:space="preserve">РАН</w:t>
                            </w:r>
                            <w:r>
                              <w:rPr>
                                <w:sz w:val="24"/>
                              </w:rPr>
                            </w:r>
                          </w:p>
                          <w:p>
                            <w:pPr>
                              <w:pStyle w:val="801"/>
                              <w:rPr>
                                <w:sz w:val="24"/>
                              </w:rPr>
                            </w:pPr>
                            <w:r>
                              <w:rPr>
                                <w:sz w:val="24"/>
                              </w:rPr>
                            </w:r>
                            <w:r>
                              <w:rPr>
                                <w:sz w:val="24"/>
                              </w:rPr>
                            </w:r>
                          </w:p>
                          <w:p>
                            <w:pPr>
                              <w:pStyle w:val="801"/>
                              <w:rPr>
                                <w:sz w:val="24"/>
                              </w:rPr>
                            </w:pPr>
                            <w:r>
                              <w:rPr>
                                <w:sz w:val="24"/>
                              </w:rPr>
                            </w:r>
                            <w:r>
                              <w:rPr>
                                <w:sz w:val="24"/>
                              </w:rPr>
                            </w:r>
                          </w:p>
                          <w:p>
                            <w:pPr>
                              <w:pStyle w:val="801"/>
                              <w:spacing w:before="136"/>
                              <w:rPr>
                                <w:sz w:val="24"/>
                              </w:rPr>
                            </w:pPr>
                            <w:r>
                              <w:rPr>
                                <w:sz w:val="24"/>
                              </w:rPr>
                            </w:r>
                            <w:r>
                              <w:rPr>
                                <w:sz w:val="24"/>
                              </w:rPr>
                            </w:r>
                          </w:p>
                          <w:p>
                            <w:pPr>
                              <w:pStyle w:val="801"/>
                              <w:ind w:right="-101"/>
                              <w:jc w:val="right"/>
                              <w:spacing w:before="1"/>
                              <w:tabs>
                                <w:tab w:val="left" w:pos="359" w:leader="none"/>
                              </w:tabs>
                              <w:rPr>
                                <w:sz w:val="24"/>
                              </w:rPr>
                            </w:pPr>
                            <w:r>
                              <w:rPr>
                                <w:spacing w:val="-10"/>
                                <w:sz w:val="24"/>
                              </w:rPr>
                              <w:t xml:space="preserve">−</w:t>
                            </w:r>
                            <w:r>
                              <w:rPr>
                                <w:sz w:val="24"/>
                              </w:rPr>
                              <w:tab/>
                            </w:r>
                            <w:r>
                              <w:rPr>
                                <w:spacing w:val="-2"/>
                                <w:sz w:val="24"/>
                              </w:rPr>
                              <w:t xml:space="preserve">Иннова</w:t>
                            </w:r>
                            <w:r>
                              <w:rPr>
                                <w:sz w:val="24"/>
                              </w:rPr>
                            </w:r>
                          </w:p>
                          <w:p>
                            <w:pPr>
                              <w:pStyle w:val="801"/>
                              <w:ind w:left="648" w:right="-44"/>
                              <w:spacing w:before="139"/>
                              <w:tabs>
                                <w:tab w:val="left" w:pos="1008" w:leader="none"/>
                              </w:tabs>
                              <w:rPr>
                                <w:sz w:val="24"/>
                              </w:rPr>
                            </w:pPr>
                            <w:r>
                              <w:rPr>
                                <w:spacing w:val="-10"/>
                                <w:sz w:val="24"/>
                              </w:rPr>
                              <w:t xml:space="preserve">−</w:t>
                            </w:r>
                            <w:r>
                              <w:rPr>
                                <w:sz w:val="24"/>
                              </w:rPr>
                              <w:tab/>
                            </w:r>
                            <w:r>
                              <w:rPr>
                                <w:spacing w:val="-5"/>
                                <w:sz w:val="24"/>
                              </w:rPr>
                              <w:t xml:space="preserve">Ин</w:t>
                            </w:r>
                            <w:r>
                              <w:rPr>
                                <w:sz w:val="24"/>
                              </w:rPr>
                            </w:r>
                          </w:p>
                          <w:p>
                            <w:pPr>
                              <w:pStyle w:val="801"/>
                              <w:ind w:right="-173"/>
                              <w:jc w:val="right"/>
                              <w:spacing w:before="137"/>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ind w:right="-101"/>
                              <w:jc w:val="right"/>
                              <w:tabs>
                                <w:tab w:val="left" w:pos="359" w:leader="none"/>
                              </w:tabs>
                              <w:rPr>
                                <w:sz w:val="24"/>
                              </w:rPr>
                            </w:pPr>
                            <w:r>
                              <w:rPr>
                                <w:spacing w:val="-10"/>
                                <w:sz w:val="24"/>
                              </w:rPr>
                              <w:t xml:space="preserve">−</w:t>
                            </w:r>
                            <w:r>
                              <w:rPr>
                                <w:sz w:val="24"/>
                              </w:rPr>
                              <w:tab/>
                            </w:r>
                            <w:r>
                              <w:rPr>
                                <w:spacing w:val="-5"/>
                                <w:sz w:val="24"/>
                              </w:rPr>
                              <w:t xml:space="preserve">Гос</w:t>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ind w:left="648" w:right="-101"/>
                              <w:tabs>
                                <w:tab w:val="left" w:pos="1008" w:leader="none"/>
                              </w:tabs>
                              <w:rPr>
                                <w:sz w:val="24"/>
                              </w:rPr>
                            </w:pPr>
                            <w:r>
                              <w:rPr>
                                <w:spacing w:val="-10"/>
                                <w:sz w:val="24"/>
                              </w:rPr>
                              <w:t xml:space="preserve">−</w:t>
                            </w:r>
                            <w:r>
                              <w:rPr>
                                <w:sz w:val="24"/>
                              </w:rPr>
                              <w:tab/>
                            </w:r>
                            <w:r>
                              <w:rPr>
                                <w:spacing w:val="-5"/>
                                <w:sz w:val="24"/>
                              </w:rPr>
                              <w:t xml:space="preserve">ФО</w:t>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spacing w:before="1"/>
                              <w:rPr>
                                <w:sz w:val="24"/>
                              </w:rPr>
                            </w:pPr>
                            <w:r>
                              <w:rPr>
                                <w:sz w:val="24"/>
                              </w:rPr>
                            </w:r>
                            <w:r>
                              <w:rPr>
                                <w:sz w:val="24"/>
                              </w:rPr>
                            </w:r>
                          </w:p>
                          <w:p>
                            <w:pPr>
                              <w:pStyle w:val="801"/>
                              <w:ind w:right="-58"/>
                              <w:jc w:val="right"/>
                              <w:tabs>
                                <w:tab w:val="left" w:pos="359" w:leader="none"/>
                              </w:tabs>
                              <w:rPr>
                                <w:sz w:val="24"/>
                              </w:rPr>
                            </w:pPr>
                            <w:r>
                              <w:rPr>
                                <w:spacing w:val="-10"/>
                                <w:sz w:val="24"/>
                              </w:rPr>
                              <w:t xml:space="preserve">−</w:t>
                            </w:r>
                            <w:r>
                              <w:rPr>
                                <w:sz w:val="24"/>
                              </w:rPr>
                              <w:tab/>
                            </w:r>
                            <w:r>
                              <w:rPr>
                                <w:spacing w:val="-2"/>
                                <w:sz w:val="24"/>
                              </w:rPr>
                              <w:t xml:space="preserve">Террит</w:t>
                            </w:r>
                            <w:r>
                              <w:rPr>
                                <w:sz w:val="24"/>
                              </w:rPr>
                            </w:r>
                          </w:p>
                          <w:p>
                            <w:pPr>
                              <w:pStyle w:val="801"/>
                              <w:ind w:right="-130"/>
                              <w:jc w:val="right"/>
                              <w:spacing w:before="137"/>
                              <w:tabs>
                                <w:tab w:val="left" w:pos="359" w:leader="none"/>
                              </w:tabs>
                              <w:rPr>
                                <w:sz w:val="24"/>
                              </w:rPr>
                            </w:pPr>
                            <w:r>
                              <w:rPr>
                                <w:spacing w:val="-10"/>
                                <w:sz w:val="24"/>
                              </w:rPr>
                              <w:t xml:space="preserve">−</w:t>
                            </w:r>
                            <w:r>
                              <w:rPr>
                                <w:sz w:val="24"/>
                              </w:rPr>
                              <w:tab/>
                            </w:r>
                            <w:r>
                              <w:rPr>
                                <w:spacing w:val="-5"/>
                                <w:sz w:val="24"/>
                              </w:rPr>
                              <w:t xml:space="preserve">Кла</w:t>
                            </w:r>
                            <w:r>
                              <w:rPr>
                                <w:sz w:val="24"/>
                              </w:rPr>
                            </w:r>
                          </w:p>
                          <w:p>
                            <w:pPr>
                              <w:pStyle w:val="801"/>
                              <w:ind w:left="648" w:right="-15"/>
                              <w:spacing w:before="139"/>
                              <w:tabs>
                                <w:tab w:val="left" w:pos="1008" w:leader="none"/>
                              </w:tabs>
                              <w:rPr>
                                <w:sz w:val="24"/>
                              </w:rPr>
                            </w:pPr>
                            <w:r>
                              <w:rPr>
                                <w:spacing w:val="-10"/>
                                <w:sz w:val="24"/>
                              </w:rPr>
                              <w:t xml:space="preserve">−</w:t>
                            </w:r>
                            <w:r>
                              <w:rPr>
                                <w:sz w:val="24"/>
                              </w:rPr>
                              <w:tab/>
                            </w:r>
                            <w:r>
                              <w:rPr>
                                <w:spacing w:val="-5"/>
                                <w:sz w:val="24"/>
                              </w:rPr>
                              <w:t xml:space="preserve">На</w:t>
                            </w:r>
                            <w:r>
                              <w:rPr>
                                <w:sz w:val="24"/>
                              </w:rPr>
                            </w:r>
                          </w:p>
                          <w:p>
                            <w:pPr>
                              <w:pStyle w:val="801"/>
                              <w:ind w:left="648" w:right="-29"/>
                              <w:spacing w:before="137"/>
                              <w:tabs>
                                <w:tab w:val="left" w:pos="1008" w:leader="none"/>
                              </w:tabs>
                              <w:rPr>
                                <w:sz w:val="24"/>
                              </w:rPr>
                            </w:pPr>
                            <w:r>
                              <w:rPr>
                                <w:spacing w:val="-10"/>
                                <w:sz w:val="24"/>
                              </w:rPr>
                              <w:t xml:space="preserve">−</w:t>
                            </w:r>
                            <w:r>
                              <w:rPr>
                                <w:sz w:val="24"/>
                              </w:rPr>
                              <w:tab/>
                            </w:r>
                            <w:r>
                              <w:rPr>
                                <w:spacing w:val="-5"/>
                                <w:sz w:val="24"/>
                              </w:rPr>
                              <w:t xml:space="preserve">ЗА</w:t>
                            </w:r>
                            <w:r>
                              <w:rPr>
                                <w:sz w:val="24"/>
                              </w:rPr>
                            </w:r>
                          </w:p>
                        </w:tc>
                        <w:tc>
                          <w:tcPr>
                            <w:tcBorders>
                              <w:top w:val="single" w:color="000000" w:sz="12" w:space="0"/>
                            </w:tcBorders>
                            <w:tcW w:w="833" w:type="dxa"/>
                            <w:textDirection w:val="lrTb"/>
                            <w:noWrap w:val="false"/>
                          </w:tcPr>
                          <w:p>
                            <w:pPr>
                              <w:pStyle w:val="801"/>
                              <w:spacing w:before="3"/>
                              <w:rPr>
                                <w:sz w:val="24"/>
                              </w:rPr>
                            </w:pPr>
                            <w:r>
                              <w:rPr>
                                <w:sz w:val="24"/>
                              </w:rPr>
                            </w:r>
                            <w:r>
                              <w:rPr>
                                <w:sz w:val="24"/>
                              </w:rPr>
                            </w:r>
                          </w:p>
                          <w:p>
                            <w:pPr>
                              <w:pStyle w:val="801"/>
                              <w:ind w:left="11" w:right="-72" w:hanging="12"/>
                              <w:jc w:val="both"/>
                              <w:spacing w:line="360" w:lineRule="auto"/>
                              <w:rPr>
                                <w:sz w:val="24"/>
                              </w:rPr>
                            </w:pPr>
                            <w:r>
                              <w:rPr>
                                <w:spacing w:val="-2"/>
                                <w:sz w:val="24"/>
                              </w:rPr>
                              <w:t xml:space="preserve">знес-инк социаци</w:t>
                            </w:r>
                            <w:r>
                              <w:rPr>
                                <w:sz w:val="24"/>
                              </w:rPr>
                              <w:t xml:space="preserve">тивная</w:t>
                            </w:r>
                            <w:r>
                              <w:rPr>
                                <w:sz w:val="24"/>
                              </w:rPr>
                              <w:t xml:space="preserve">н</w:t>
                            </w:r>
                            <w:r>
                              <w:rPr>
                                <w:spacing w:val="-2"/>
                                <w:sz w:val="24"/>
                              </w:rPr>
                              <w:t xml:space="preserve">азовате</w:t>
                            </w:r>
                            <w:r>
                              <w:rPr>
                                <w:sz w:val="24"/>
                              </w:rPr>
                            </w:r>
                          </w:p>
                          <w:p>
                            <w:pPr>
                              <w:pStyle w:val="801"/>
                              <w:ind w:right="40"/>
                              <w:jc w:val="right"/>
                              <w:spacing w:before="9"/>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01"/>
                              <w:ind w:left="12"/>
                              <w:spacing w:before="141"/>
                              <w:rPr>
                                <w:sz w:val="24"/>
                              </w:rPr>
                            </w:pPr>
                            <w:r>
                              <w:rPr>
                                <w:spacing w:val="-2"/>
                                <w:sz w:val="24"/>
                              </w:rPr>
                              <w:t xml:space="preserve">следова</w:t>
                            </w:r>
                            <w:r>
                              <w:rPr>
                                <w:sz w:val="24"/>
                              </w:rPr>
                            </w:r>
                          </w:p>
                          <w:p>
                            <w:pPr>
                              <w:pStyle w:val="801"/>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01"/>
                              <w:ind w:left="172"/>
                              <w:spacing w:before="138"/>
                              <w:rPr>
                                <w:sz w:val="24"/>
                              </w:rPr>
                            </w:pPr>
                            <w:r>
                              <w:rPr>
                                <w:spacing w:val="-5"/>
                                <w:sz w:val="24"/>
                              </w:rPr>
                              <w:t xml:space="preserve">ды:</w:t>
                            </w:r>
                            <w:r>
                              <w:rPr>
                                <w:sz w:val="24"/>
                              </w:rPr>
                            </w:r>
                          </w:p>
                          <w:p>
                            <w:pPr>
                              <w:pStyle w:val="801"/>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01"/>
                              <w:ind w:left="213"/>
                              <w:spacing w:before="141"/>
                              <w:rPr>
                                <w:sz w:val="24"/>
                              </w:rPr>
                            </w:pPr>
                            <w:r>
                              <w:rPr>
                                <w:spacing w:val="-10"/>
                                <w:sz w:val="24"/>
                              </w:rPr>
                              <w:t xml:space="preserve">:</w:t>
                            </w:r>
                            <w:r>
                              <w:rPr>
                                <w:sz w:val="24"/>
                              </w:rPr>
                            </w:r>
                          </w:p>
                          <w:p>
                            <w:pPr>
                              <w:pStyle w:val="801"/>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01"/>
                              <w:ind w:left="35" w:right="-202" w:firstLine="646"/>
                              <w:spacing w:before="149" w:line="362" w:lineRule="auto"/>
                              <w:rPr>
                                <w:sz w:val="24"/>
                              </w:rPr>
                            </w:pPr>
                            <w:r>
                              <w:rPr>
                                <w:rFonts w:ascii="Wingdings" w:hAnsi="Wingdings"/>
                                <w:spacing w:val="-10"/>
                                <w:sz w:val="24"/>
                              </w:rPr>
                              <w:t xml:space="preserve"></w:t>
                            </w:r>
                            <w:r>
                              <w:rPr>
                                <w:spacing w:val="-2"/>
                                <w:sz w:val="24"/>
                              </w:rPr>
                              <w:t xml:space="preserve">ционное ституты</w:t>
                            </w:r>
                            <w:r>
                              <w:rPr>
                                <w:spacing w:val="-4"/>
                                <w:sz w:val="24"/>
                              </w:rPr>
                              <w:t xml:space="preserve">ды:</w:t>
                            </w:r>
                            <w:r>
                              <w:rPr>
                                <w:sz w:val="24"/>
                              </w:rPr>
                            </w:r>
                          </w:p>
                          <w:p>
                            <w:pPr>
                              <w:pStyle w:val="801"/>
                              <w:ind w:right="40"/>
                              <w:jc w:val="right"/>
                              <w:spacing w:before="3"/>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01"/>
                              <w:ind w:left="100" w:right="-173"/>
                              <w:spacing w:before="138"/>
                              <w:rPr>
                                <w:sz w:val="24"/>
                              </w:rPr>
                            </w:pPr>
                            <w:r>
                              <w:rPr>
                                <w:spacing w:val="-2"/>
                                <w:sz w:val="24"/>
                              </w:rPr>
                              <w:t xml:space="preserve">ударстве</w:t>
                            </w:r>
                            <w:r>
                              <w:rPr>
                                <w:sz w:val="24"/>
                              </w:rPr>
                            </w:r>
                          </w:p>
                          <w:p>
                            <w:pPr>
                              <w:pStyle w:val="801"/>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01"/>
                              <w:ind w:left="96"/>
                              <w:spacing w:before="138"/>
                              <w:rPr>
                                <w:sz w:val="24"/>
                              </w:rPr>
                            </w:pPr>
                            <w:r>
                              <w:rPr>
                                <w:spacing w:val="-5"/>
                                <w:sz w:val="24"/>
                              </w:rPr>
                              <w:t xml:space="preserve">ИВ:</w:t>
                            </w:r>
                            <w:r>
                              <w:rPr>
                                <w:sz w:val="24"/>
                              </w:rPr>
                            </w:r>
                          </w:p>
                          <w:p>
                            <w:pPr>
                              <w:pStyle w:val="801"/>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01"/>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01"/>
                              <w:ind w:left="16" w:right="-152" w:firstLine="665"/>
                              <w:spacing w:before="147" w:line="362" w:lineRule="auto"/>
                              <w:rPr>
                                <w:sz w:val="24"/>
                              </w:rPr>
                            </w:pPr>
                            <w:r>
                              <w:rPr>
                                <w:rFonts w:ascii="Wingdings" w:hAnsi="Wingdings"/>
                                <w:spacing w:val="-10"/>
                                <w:sz w:val="24"/>
                              </w:rPr>
                              <w:t xml:space="preserve"></w:t>
                            </w:r>
                            <w:r>
                              <w:rPr>
                                <w:sz w:val="24"/>
                              </w:rPr>
                              <w:t xml:space="preserve">ория ин</w:t>
                            </w:r>
                            <w:r>
                              <w:rPr>
                                <w:spacing w:val="-2"/>
                                <w:sz w:val="24"/>
                              </w:rPr>
                              <w:t xml:space="preserve">стеры; укограды</w:t>
                            </w:r>
                            <w:r>
                              <w:rPr>
                                <w:spacing w:val="-4"/>
                                <w:sz w:val="24"/>
                              </w:rPr>
                              <w:t xml:space="preserve">ТО;</w:t>
                            </w:r>
                            <w:r>
                              <w:rPr>
                                <w:sz w:val="24"/>
                              </w:rPr>
                            </w:r>
                          </w:p>
                        </w:tc>
                        <w:tc>
                          <w:tcPr>
                            <w:tcBorders>
                              <w:top w:val="single" w:color="000000" w:sz="12" w:space="0"/>
                            </w:tcBorders>
                            <w:tcW w:w="3677" w:type="dxa"/>
                            <w:textDirection w:val="lrTb"/>
                            <w:noWrap w:val="false"/>
                          </w:tcPr>
                          <w:p>
                            <w:pPr>
                              <w:pStyle w:val="801"/>
                              <w:spacing w:before="3"/>
                              <w:rPr>
                                <w:sz w:val="24"/>
                              </w:rPr>
                            </w:pPr>
                            <w:r>
                              <w:rPr>
                                <w:sz w:val="24"/>
                              </w:rPr>
                            </w:r>
                            <w:r>
                              <w:rPr>
                                <w:sz w:val="24"/>
                              </w:rPr>
                            </w:r>
                          </w:p>
                          <w:p>
                            <w:pPr>
                              <w:pStyle w:val="801"/>
                              <w:ind w:left="27" w:right="2691" w:firstLine="33"/>
                              <w:spacing w:line="360" w:lineRule="auto"/>
                              <w:rPr>
                                <w:sz w:val="24"/>
                              </w:rPr>
                            </w:pPr>
                            <w:r>
                              <w:rPr>
                                <w:spacing w:val="-2"/>
                                <w:sz w:val="24"/>
                              </w:rPr>
                              <w:t xml:space="preserve">убаторы;</w:t>
                            </w:r>
                            <w:r>
                              <w:rPr>
                                <w:spacing w:val="-6"/>
                                <w:sz w:val="24"/>
                              </w:rPr>
                              <w:t xml:space="preserve">и;</w:t>
                            </w:r>
                            <w:r>
                              <w:rPr>
                                <w:sz w:val="24"/>
                              </w:rPr>
                            </w:r>
                          </w:p>
                          <w:p>
                            <w:pPr>
                              <w:pStyle w:val="801"/>
                              <w:ind w:left="60"/>
                              <w:rPr>
                                <w:sz w:val="24"/>
                              </w:rPr>
                            </w:pPr>
                            <w:r>
                              <w:rPr>
                                <w:spacing w:val="-2"/>
                                <w:sz w:val="24"/>
                              </w:rPr>
                              <w:t xml:space="preserve">аука:</w:t>
                            </w:r>
                            <w:r>
                              <w:rPr>
                                <w:sz w:val="24"/>
                              </w:rPr>
                            </w:r>
                          </w:p>
                          <w:p>
                            <w:pPr>
                              <w:pStyle w:val="801"/>
                              <w:ind w:left="66"/>
                              <w:spacing w:before="140"/>
                              <w:rPr>
                                <w:sz w:val="24"/>
                              </w:rPr>
                            </w:pPr>
                            <w:r>
                              <w:rPr>
                                <w:sz w:val="24"/>
                              </w:rPr>
                              <w:t xml:space="preserve">льные</w:t>
                            </w:r>
                            <w:r>
                              <w:rPr>
                                <w:spacing w:val="-2"/>
                                <w:sz w:val="24"/>
                              </w:rPr>
                              <w:t xml:space="preserve">учреждения:</w:t>
                            </w:r>
                            <w:r>
                              <w:rPr>
                                <w:sz w:val="24"/>
                              </w:rPr>
                            </w:r>
                          </w:p>
                          <w:p>
                            <w:pPr>
                              <w:pStyle w:val="801"/>
                              <w:ind w:left="209" w:right="2779"/>
                              <w:spacing w:before="137" w:line="360" w:lineRule="auto"/>
                              <w:rPr>
                                <w:sz w:val="24"/>
                              </w:rPr>
                            </w:pPr>
                            <w:r>
                              <w:rPr>
                                <w:spacing w:val="-2"/>
                                <w:sz w:val="24"/>
                              </w:rPr>
                              <w:t xml:space="preserve">ВУЗы;</w:t>
                            </w:r>
                            <w:r>
                              <w:rPr>
                                <w:spacing w:val="-4"/>
                                <w:sz w:val="24"/>
                              </w:rPr>
                              <w:t xml:space="preserve">НИУ; ФУ;</w:t>
                            </w:r>
                            <w:r>
                              <w:rPr>
                                <w:sz w:val="24"/>
                              </w:rPr>
                            </w:r>
                          </w:p>
                          <w:p>
                            <w:pPr>
                              <w:pStyle w:val="801"/>
                              <w:ind w:left="209" w:right="1429" w:hanging="237"/>
                              <w:spacing w:before="1" w:line="360" w:lineRule="auto"/>
                              <w:rPr>
                                <w:sz w:val="24"/>
                              </w:rPr>
                            </w:pPr>
                            <w:r>
                              <w:rPr>
                                <w:sz w:val="24"/>
                              </w:rPr>
                              <w:t xml:space="preserve">тельские</w:t>
                            </w:r>
                            <w:r>
                              <w:rPr>
                                <w:sz w:val="24"/>
                              </w:rPr>
                              <w:t xml:space="preserve">центры:</w:t>
                            </w:r>
                            <w:r>
                              <w:rPr>
                                <w:spacing w:val="-4"/>
                                <w:sz w:val="24"/>
                              </w:rPr>
                              <w:t xml:space="preserve">ГНЦ;</w:t>
                            </w:r>
                            <w:r>
                              <w:rPr>
                                <w:sz w:val="24"/>
                              </w:rPr>
                            </w:r>
                          </w:p>
                          <w:p>
                            <w:pPr>
                              <w:pStyle w:val="801"/>
                              <w:ind w:left="209"/>
                              <w:rPr>
                                <w:sz w:val="24"/>
                              </w:rPr>
                            </w:pPr>
                            <w:r>
                              <w:rPr>
                                <w:spacing w:val="-4"/>
                                <w:sz w:val="24"/>
                              </w:rPr>
                              <w:t xml:space="preserve">НИЦ;</w:t>
                            </w:r>
                            <w:r>
                              <w:rPr>
                                <w:sz w:val="24"/>
                              </w:rPr>
                            </w:r>
                          </w:p>
                          <w:p>
                            <w:pPr>
                              <w:pStyle w:val="801"/>
                              <w:rPr>
                                <w:sz w:val="24"/>
                              </w:rPr>
                            </w:pPr>
                            <w:r>
                              <w:rPr>
                                <w:sz w:val="24"/>
                              </w:rPr>
                            </w:r>
                            <w:r>
                              <w:rPr>
                                <w:sz w:val="24"/>
                              </w:rPr>
                            </w:r>
                          </w:p>
                          <w:p>
                            <w:pPr>
                              <w:pStyle w:val="801"/>
                              <w:rPr>
                                <w:sz w:val="24"/>
                              </w:rPr>
                            </w:pPr>
                            <w:r>
                              <w:rPr>
                                <w:sz w:val="24"/>
                              </w:rPr>
                            </w:r>
                            <w:r>
                              <w:rPr>
                                <w:sz w:val="24"/>
                              </w:rPr>
                            </w:r>
                          </w:p>
                          <w:p>
                            <w:pPr>
                              <w:pStyle w:val="801"/>
                              <w:ind w:left="209" w:right="2705"/>
                              <w:spacing w:line="360" w:lineRule="auto"/>
                              <w:rPr>
                                <w:sz w:val="24"/>
                              </w:rPr>
                            </w:pPr>
                            <w:r>
                              <w:rPr>
                                <w:spacing w:val="-2"/>
                                <w:sz w:val="24"/>
                              </w:rPr>
                              <w:t xml:space="preserve">РФФИ; РГНФ;</w:t>
                            </w:r>
                            <w:r>
                              <w:rPr>
                                <w:sz w:val="24"/>
                              </w:rPr>
                            </w:r>
                          </w:p>
                          <w:p>
                            <w:pPr>
                              <w:pStyle w:val="801"/>
                              <w:spacing w:before="137"/>
                              <w:rPr>
                                <w:sz w:val="24"/>
                              </w:rPr>
                            </w:pPr>
                            <w:r>
                              <w:rPr>
                                <w:sz w:val="24"/>
                              </w:rPr>
                            </w:r>
                            <w:r>
                              <w:rPr>
                                <w:sz w:val="24"/>
                              </w:rPr>
                            </w:r>
                          </w:p>
                          <w:p>
                            <w:pPr>
                              <w:pStyle w:val="801"/>
                              <w:ind w:left="209" w:right="-144"/>
                              <w:spacing w:before="1" w:line="360" w:lineRule="auto"/>
                              <w:rPr>
                                <w:sz w:val="24"/>
                              </w:rPr>
                            </w:pPr>
                            <w:r>
                              <w:rPr>
                                <w:sz w:val="24"/>
                              </w:rPr>
                              <w:t xml:space="preserve">Региональные</w:t>
                            </w:r>
                            <w:r>
                              <w:rPr>
                                <w:sz w:val="24"/>
                              </w:rPr>
                              <w:t xml:space="preserve">отделения</w:t>
                            </w:r>
                            <w:r>
                              <w:rPr>
                                <w:sz w:val="24"/>
                              </w:rPr>
                              <w:t xml:space="preserve">РАН; Отраслевые академии РАН;</w:t>
                            </w:r>
                            <w:r>
                              <w:rPr>
                                <w:sz w:val="24"/>
                              </w:rPr>
                            </w:r>
                          </w:p>
                          <w:p>
                            <w:pPr>
                              <w:pStyle w:val="801"/>
                              <w:ind w:left="178"/>
                              <w:rPr>
                                <w:sz w:val="24"/>
                              </w:rPr>
                            </w:pPr>
                            <w:r>
                              <w:rPr>
                                <w:spacing w:val="-2"/>
                                <w:sz w:val="24"/>
                              </w:rPr>
                              <w:t xml:space="preserve">государство:</w:t>
                            </w:r>
                            <w:r>
                              <w:rPr>
                                <w:sz w:val="24"/>
                              </w:rPr>
                            </w:r>
                          </w:p>
                          <w:p>
                            <w:pPr>
                              <w:pStyle w:val="801"/>
                              <w:ind w:left="90"/>
                              <w:spacing w:before="139"/>
                              <w:rPr>
                                <w:sz w:val="24"/>
                              </w:rPr>
                            </w:pPr>
                            <w:r>
                              <w:rPr>
                                <w:spacing w:val="-2"/>
                                <w:sz w:val="24"/>
                              </w:rPr>
                              <w:t xml:space="preserve">развития;</w:t>
                            </w:r>
                            <w:r>
                              <w:rPr>
                                <w:sz w:val="24"/>
                              </w:rPr>
                            </w:r>
                          </w:p>
                          <w:p>
                            <w:pPr>
                              <w:pStyle w:val="801"/>
                              <w:rPr>
                                <w:sz w:val="24"/>
                              </w:rPr>
                            </w:pPr>
                            <w:r>
                              <w:rPr>
                                <w:sz w:val="24"/>
                              </w:rPr>
                            </w:r>
                            <w:r>
                              <w:rPr>
                                <w:sz w:val="24"/>
                              </w:rPr>
                            </w:r>
                          </w:p>
                          <w:p>
                            <w:pPr>
                              <w:pStyle w:val="801"/>
                              <w:rPr>
                                <w:sz w:val="24"/>
                              </w:rPr>
                            </w:pPr>
                            <w:r>
                              <w:rPr>
                                <w:sz w:val="24"/>
                              </w:rPr>
                            </w:r>
                            <w:r>
                              <w:rPr>
                                <w:sz w:val="24"/>
                              </w:rPr>
                            </w:r>
                          </w:p>
                          <w:p>
                            <w:pPr>
                              <w:pStyle w:val="801"/>
                              <w:ind w:left="209" w:right="1429"/>
                              <w:spacing w:line="360" w:lineRule="auto"/>
                              <w:rPr>
                                <w:sz w:val="24"/>
                              </w:rPr>
                            </w:pPr>
                            <w:r>
                              <w:rPr>
                                <w:sz w:val="24"/>
                              </w:rPr>
                              <w:t xml:space="preserve">Фонд содействия; Фонд</w:t>
                            </w:r>
                            <w:r>
                              <w:rPr>
                                <w:sz w:val="24"/>
                              </w:rPr>
                              <w:t xml:space="preserve">при</w:t>
                            </w:r>
                            <w:r>
                              <w:rPr>
                                <w:sz w:val="24"/>
                              </w:rPr>
                              <w:t xml:space="preserve">Роснано; Фонд РВК;</w:t>
                            </w:r>
                            <w:r>
                              <w:rPr>
                                <w:sz w:val="24"/>
                              </w:rPr>
                            </w:r>
                          </w:p>
                          <w:p>
                            <w:pPr>
                              <w:pStyle w:val="801"/>
                              <w:ind w:left="162"/>
                              <w:spacing w:line="275" w:lineRule="exact"/>
                              <w:rPr>
                                <w:sz w:val="24"/>
                              </w:rPr>
                            </w:pPr>
                            <w:r>
                              <w:rPr>
                                <w:sz w:val="24"/>
                              </w:rPr>
                              <w:t xml:space="preserve">нные</w:t>
                            </w:r>
                            <w:r>
                              <w:rPr>
                                <w:spacing w:val="-2"/>
                                <w:sz w:val="24"/>
                              </w:rPr>
                              <w:t xml:space="preserve">корпорации:</w:t>
                            </w:r>
                            <w:r>
                              <w:rPr>
                                <w:sz w:val="24"/>
                              </w:rPr>
                            </w:r>
                          </w:p>
                          <w:p>
                            <w:pPr>
                              <w:pStyle w:val="801"/>
                              <w:ind w:left="209"/>
                              <w:spacing w:before="139"/>
                              <w:rPr>
                                <w:sz w:val="24"/>
                              </w:rPr>
                            </w:pPr>
                            <w:r>
                              <w:rPr>
                                <w:spacing w:val="-4"/>
                                <w:sz w:val="24"/>
                              </w:rPr>
                              <w:t xml:space="preserve">ВЭБ;</w:t>
                            </w:r>
                            <w:r>
                              <w:rPr>
                                <w:sz w:val="24"/>
                              </w:rPr>
                            </w:r>
                          </w:p>
                          <w:p>
                            <w:pPr>
                              <w:pStyle w:val="801"/>
                              <w:ind w:left="209"/>
                              <w:spacing w:before="137"/>
                              <w:rPr>
                                <w:sz w:val="24"/>
                              </w:rPr>
                            </w:pPr>
                            <w:r>
                              <w:rPr>
                                <w:spacing w:val="-2"/>
                                <w:sz w:val="24"/>
                              </w:rPr>
                              <w:t xml:space="preserve">Роснано;</w:t>
                            </w:r>
                            <w:r>
                              <w:rPr>
                                <w:sz w:val="24"/>
                              </w:rPr>
                            </w:r>
                          </w:p>
                          <w:p>
                            <w:pPr>
                              <w:pStyle w:val="801"/>
                              <w:ind w:left="209" w:right="-44"/>
                              <w:spacing w:before="139"/>
                              <w:rPr>
                                <w:sz w:val="24"/>
                              </w:rPr>
                            </w:pPr>
                            <w:r>
                              <w:rPr>
                                <w:sz w:val="24"/>
                              </w:rPr>
                              <w:t xml:space="preserve">Агентство</w:t>
                            </w:r>
                            <w:r>
                              <w:rPr>
                                <w:sz w:val="24"/>
                              </w:rPr>
                              <w:t xml:space="preserve">стратегических</w:t>
                            </w:r>
                            <w:r>
                              <w:rPr>
                                <w:spacing w:val="-2"/>
                                <w:sz w:val="24"/>
                              </w:rPr>
                              <w:t xml:space="preserve">инициа</w:t>
                            </w:r>
                            <w:r>
                              <w:rPr>
                                <w:sz w:val="24"/>
                              </w:rPr>
                            </w:r>
                          </w:p>
                          <w:p>
                            <w:pPr>
                              <w:pStyle w:val="801"/>
                              <w:rPr>
                                <w:sz w:val="24"/>
                              </w:rPr>
                            </w:pPr>
                            <w:r>
                              <w:rPr>
                                <w:sz w:val="24"/>
                              </w:rPr>
                            </w:r>
                            <w:r>
                              <w:rPr>
                                <w:sz w:val="24"/>
                              </w:rPr>
                            </w:r>
                          </w:p>
                          <w:p>
                            <w:pPr>
                              <w:pStyle w:val="801"/>
                              <w:rPr>
                                <w:sz w:val="24"/>
                              </w:rPr>
                            </w:pPr>
                            <w:r>
                              <w:rPr>
                                <w:sz w:val="24"/>
                              </w:rPr>
                            </w:r>
                            <w:r>
                              <w:rPr>
                                <w:sz w:val="24"/>
                              </w:rPr>
                            </w:r>
                          </w:p>
                          <w:p>
                            <w:pPr>
                              <w:pStyle w:val="801"/>
                              <w:ind w:left="209" w:right="495"/>
                              <w:spacing w:line="360" w:lineRule="auto"/>
                              <w:rPr>
                                <w:sz w:val="24"/>
                              </w:rPr>
                            </w:pPr>
                            <w:r>
                              <w:rPr>
                                <w:sz w:val="24"/>
                              </w:rPr>
                              <w:t xml:space="preserve">Минобрнауки России; Минэкономразвития</w:t>
                            </w:r>
                            <w:r>
                              <w:rPr>
                                <w:sz w:val="24"/>
                              </w:rPr>
                              <w:t xml:space="preserve">России; Минпромторг России;</w:t>
                            </w:r>
                            <w:r>
                              <w:rPr>
                                <w:sz w:val="24"/>
                              </w:rPr>
                            </w:r>
                          </w:p>
                          <w:p>
                            <w:pPr>
                              <w:pStyle w:val="801"/>
                              <w:ind w:left="9"/>
                              <w:spacing w:line="275" w:lineRule="exact"/>
                              <w:rPr>
                                <w:sz w:val="24"/>
                              </w:rPr>
                            </w:pPr>
                            <w:r>
                              <w:rPr>
                                <w:spacing w:val="-2"/>
                                <w:sz w:val="24"/>
                              </w:rPr>
                              <w:t xml:space="preserve">новаций:</w:t>
                            </w:r>
                            <w:r>
                              <w:rPr>
                                <w:sz w:val="24"/>
                              </w:rPr>
                            </w:r>
                          </w:p>
                          <w:p>
                            <w:pPr>
                              <w:pStyle w:val="801"/>
                              <w:rPr>
                                <w:sz w:val="24"/>
                              </w:rPr>
                            </w:pPr>
                            <w:r>
                              <w:rPr>
                                <w:sz w:val="24"/>
                              </w:rPr>
                            </w:r>
                            <w:r>
                              <w:rPr>
                                <w:sz w:val="24"/>
                              </w:rPr>
                            </w:r>
                          </w:p>
                          <w:p>
                            <w:pPr>
                              <w:pStyle w:val="801"/>
                              <w:rPr>
                                <w:sz w:val="24"/>
                              </w:rPr>
                            </w:pPr>
                            <w:r>
                              <w:rPr>
                                <w:sz w:val="24"/>
                              </w:rPr>
                            </w:r>
                            <w:r>
                              <w:rPr>
                                <w:sz w:val="24"/>
                              </w:rPr>
                            </w:r>
                          </w:p>
                          <w:p>
                            <w:pPr>
                              <w:pStyle w:val="801"/>
                              <w:ind w:left="144"/>
                              <w:rPr>
                                <w:sz w:val="24"/>
                              </w:rPr>
                            </w:pPr>
                            <w:r>
                              <w:rPr>
                                <w:spacing w:val="-10"/>
                                <w:sz w:val="24"/>
                              </w:rPr>
                              <w:t xml:space="preserve">;</w:t>
                            </w:r>
                            <w:r>
                              <w:rPr>
                                <w:sz w:val="24"/>
                              </w:rPr>
                            </w:r>
                          </w:p>
                        </w:tc>
                        <w:tc>
                          <w:tcPr>
                            <w:tcBorders>
                              <w:top w:val="single" w:color="000000" w:sz="12" w:space="0"/>
                              <w:right w:val="single" w:color="000000" w:sz="12" w:space="0"/>
                            </w:tcBorders>
                            <w:tcW w:w="3634" w:type="dxa"/>
                            <w:textDirection w:val="lrTb"/>
                            <w:noWrap w:val="false"/>
                          </w:tcPr>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spacing w:before="144"/>
                              <w:rPr>
                                <w:sz w:val="24"/>
                              </w:rPr>
                            </w:pPr>
                            <w:r>
                              <w:rPr>
                                <w:sz w:val="24"/>
                              </w:rPr>
                            </w:r>
                            <w:r>
                              <w:rPr>
                                <w:sz w:val="24"/>
                              </w:rPr>
                            </w:r>
                          </w:p>
                          <w:p>
                            <w:pPr>
                              <w:pStyle w:val="801"/>
                              <w:ind w:left="31"/>
                              <w:spacing w:before="1"/>
                              <w:rPr>
                                <w:sz w:val="24"/>
                              </w:rPr>
                            </w:pPr>
                            <w:r>
                              <w:rPr>
                                <w:spacing w:val="-4"/>
                                <w:sz w:val="24"/>
                              </w:rPr>
                              <w:t xml:space="preserve">тив;</w:t>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rPr>
                                <w:sz w:val="24"/>
                              </w:rPr>
                            </w:pPr>
                            <w:r>
                              <w:rPr>
                                <w:sz w:val="24"/>
                              </w:rPr>
                            </w:r>
                            <w:r>
                              <w:rPr>
                                <w:sz w:val="24"/>
                              </w:rPr>
                            </w:r>
                          </w:p>
                          <w:p>
                            <w:pPr>
                              <w:pStyle w:val="801"/>
                              <w:spacing w:before="41"/>
                              <w:rPr>
                                <w:sz w:val="24"/>
                              </w:rPr>
                            </w:pPr>
                            <w:r>
                              <w:rPr>
                                <w:sz w:val="24"/>
                              </w:rPr>
                            </w:r>
                            <w:r>
                              <w:rPr>
                                <w:sz w:val="24"/>
                              </w:rPr>
                            </w:r>
                          </w:p>
                          <w:p>
                            <w:pPr>
                              <w:pStyle w:val="801"/>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801"/>
                              <w:spacing w:before="157"/>
                              <w:rPr>
                                <w:sz w:val="16"/>
                              </w:rPr>
                            </w:pPr>
                            <w:r>
                              <w:rPr>
                                <w:sz w:val="16"/>
                              </w:rPr>
                            </w:r>
                            <w:r>
                              <w:rPr>
                                <w:sz w:val="16"/>
                              </w:rPr>
                            </w:r>
                          </w:p>
                          <w:p>
                            <w:pPr>
                              <w:pStyle w:val="801"/>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01"/>
                              <w:spacing w:before="157"/>
                              <w:rPr>
                                <w:sz w:val="16"/>
                              </w:rPr>
                            </w:pPr>
                            <w:r>
                              <w:rPr>
                                <w:sz w:val="16"/>
                              </w:rPr>
                            </w:r>
                            <w:r>
                              <w:rPr>
                                <w:sz w:val="16"/>
                              </w:rPr>
                            </w:r>
                          </w:p>
                          <w:p>
                            <w:pPr>
                              <w:pStyle w:val="801"/>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01"/>
                              <w:spacing w:before="157"/>
                              <w:rPr>
                                <w:sz w:val="16"/>
                              </w:rPr>
                            </w:pPr>
                            <w:r>
                              <w:rPr>
                                <w:sz w:val="16"/>
                              </w:rPr>
                            </w:r>
                            <w:r>
                              <w:rPr>
                                <w:sz w:val="16"/>
                              </w:rPr>
                            </w:r>
                          </w:p>
                          <w:p>
                            <w:pPr>
                              <w:pStyle w:val="801"/>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01"/>
                              <w:spacing w:before="157"/>
                              <w:rPr>
                                <w:sz w:val="16"/>
                              </w:rPr>
                            </w:pPr>
                            <w:r>
                              <w:rPr>
                                <w:sz w:val="16"/>
                              </w:rPr>
                            </w:r>
                            <w:r>
                              <w:rPr>
                                <w:sz w:val="16"/>
                              </w:rPr>
                            </w:r>
                          </w:p>
                          <w:p>
                            <w:pPr>
                              <w:pStyle w:val="801"/>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01"/>
                              <w:spacing w:before="157"/>
                              <w:rPr>
                                <w:sz w:val="16"/>
                              </w:rPr>
                            </w:pPr>
                            <w:r>
                              <w:rPr>
                                <w:sz w:val="16"/>
                              </w:rPr>
                            </w:r>
                            <w:r>
                              <w:rPr>
                                <w:sz w:val="16"/>
                              </w:rPr>
                            </w:r>
                          </w:p>
                          <w:p>
                            <w:pPr>
                              <w:pStyle w:val="801"/>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01"/>
                              <w:ind w:right="181"/>
                              <w:jc w:val="right"/>
                              <w:spacing w:before="128"/>
                              <w:rPr>
                                <w:sz w:val="24"/>
                              </w:rPr>
                            </w:pPr>
                            <w:r>
                              <w:rPr>
                                <w:spacing w:val="-5"/>
                                <w:sz w:val="24"/>
                              </w:rPr>
                              <w:t xml:space="preserve">31</w:t>
                            </w:r>
                            <w:r>
                              <w:rPr>
                                <w:sz w:val="24"/>
                              </w:rPr>
                            </w:r>
                          </w:p>
                        </w:tc>
                      </w:tr>
                    </w:tbl>
                    <w:p>
                      <w:pPr>
                        <w:pStyle w:val="795"/>
                      </w:pPr>
                      <w:r/>
                      <w:r/>
                    </w:p>
                  </w:txbxContent>
                </v:textbox>
              </v:shape>
            </w:pict>
          </mc:Fallback>
        </mc:AlternateContent>
      </w:r>
      <w:r>
        <w:rPr>
          <w:sz w:val="20"/>
        </w:rPr>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1701" w:equalWidth="1"/>
          <w:docGrid w:linePitch="360"/>
        </w:sectPr>
      </w:pPr>
      <w:r>
        <w:rPr>
          <w:sz w:val="20"/>
        </w:rPr>
      </w:r>
      <w:r>
        <w:rPr>
          <w:sz w:val="20"/>
        </w:rPr>
      </w:r>
    </w:p>
    <w:p>
      <w:pPr>
        <w:pStyle w:val="795"/>
        <w:ind w:left="2306"/>
        <w:spacing w:before="64"/>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7180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04" name="Group 27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78" name="Image 27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77" o:spid="_x0000_s0000" style="position:absolute;z-index:-48447180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78" o:spid="_x0000_s27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9" o:spid="_x0000_s279" type="#_x0000_t75" style="position:absolute;left:0;top:47232;width:4328;height:54391;" stroked="false">
                  <v:path textboxrect="0,0,0,0"/>
                  <v:imagedata r:id="rId13" o:title=""/>
                </v:shape>
              </v:group>
            </w:pict>
          </mc:Fallback>
        </mc:AlternateContent>
      </w:r>
      <w:r>
        <w:rPr>
          <w:spacing w:val="-10"/>
        </w:rPr>
        <w:t xml:space="preserve">−</w:t>
      </w:r>
      <w:r>
        <w:tab/>
        <w:t xml:space="preserve">Инновационные</w:t>
      </w:r>
      <w:r>
        <w:rPr>
          <w:spacing w:val="-8"/>
        </w:rPr>
        <w:t xml:space="preserve"> </w:t>
      </w:r>
      <w:r>
        <w:rPr>
          <w:spacing w:val="-2"/>
        </w:rPr>
        <w:t xml:space="preserve">города;</w:t>
      </w:r>
      <w:r/>
    </w:p>
    <w:p>
      <w:pPr>
        <w:pStyle w:val="795"/>
        <w:ind w:left="2306"/>
        <w:spacing w:before="139"/>
        <w:tabs>
          <w:tab w:val="left" w:pos="2666" w:leader="none"/>
        </w:tabs>
      </w:pPr>
      <w:r>
        <w:rPr>
          <w:spacing w:val="-10"/>
        </w:rPr>
        <w:t xml:space="preserve">−</w:t>
      </w:r>
      <w:r>
        <w:tab/>
      </w:r>
      <w:r>
        <w:rPr>
          <w:spacing w:val="-4"/>
        </w:rPr>
        <w:t xml:space="preserve">ОЭЗ;</w:t>
      </w:r>
      <w:r/>
    </w:p>
    <w:p>
      <w:pPr>
        <w:pStyle w:val="795"/>
        <w:ind w:left="2306"/>
        <w:spacing w:before="137"/>
        <w:tabs>
          <w:tab w:val="left" w:pos="2666" w:leader="none"/>
        </w:tabs>
      </w:pPr>
      <w:r>
        <w:rPr>
          <w:spacing w:val="-10"/>
        </w:rPr>
        <w:t xml:space="preserve">−</w:t>
      </w:r>
      <w:r>
        <w:tab/>
        <w:t xml:space="preserve">Центры</w:t>
      </w:r>
      <w:r>
        <w:rPr>
          <w:spacing w:val="-4"/>
        </w:rPr>
        <w:t xml:space="preserve"> </w:t>
      </w:r>
      <w:r>
        <w:t xml:space="preserve">коллективного</w:t>
      </w:r>
      <w:r>
        <w:rPr>
          <w:spacing w:val="-5"/>
        </w:rPr>
        <w:t xml:space="preserve"> </w:t>
      </w:r>
      <w:r>
        <w:rPr>
          <w:spacing w:val="-2"/>
        </w:rPr>
        <w:t xml:space="preserve">пользования;</w:t>
      </w:r>
      <w:r/>
    </w:p>
    <w:p>
      <w:pPr>
        <w:pStyle w:val="795"/>
        <w:ind w:left="2306"/>
        <w:spacing w:before="139"/>
        <w:tabs>
          <w:tab w:val="left" w:pos="2666" w:leader="none"/>
        </w:tabs>
      </w:pPr>
      <w:r>
        <w:rPr>
          <w:spacing w:val="-10"/>
        </w:rPr>
        <w:t xml:space="preserve">−</w:t>
      </w:r>
      <w:r>
        <w:tab/>
        <w:t xml:space="preserve">Центры</w:t>
      </w:r>
      <w:r>
        <w:rPr>
          <w:spacing w:val="-3"/>
        </w:rPr>
        <w:t xml:space="preserve"> </w:t>
      </w:r>
      <w:r>
        <w:t xml:space="preserve">кластерного</w:t>
      </w:r>
      <w:r>
        <w:rPr>
          <w:spacing w:val="-3"/>
        </w:rPr>
        <w:t xml:space="preserve"> </w:t>
      </w:r>
      <w:r>
        <w:rPr>
          <w:spacing w:val="-2"/>
        </w:rPr>
        <w:t xml:space="preserve">развития;</w:t>
      </w:r>
      <w:r/>
    </w:p>
    <w:p>
      <w:pPr>
        <w:pStyle w:val="795"/>
        <w:ind w:left="2306"/>
        <w:spacing w:before="137"/>
        <w:tabs>
          <w:tab w:val="left" w:pos="2666" w:leader="none"/>
        </w:tabs>
      </w:pPr>
      <w:r>
        <w:rPr>
          <w:spacing w:val="-10"/>
        </w:rPr>
        <w:t xml:space="preserve">−</w:t>
      </w:r>
      <w:r>
        <w:tab/>
      </w:r>
      <w:r>
        <w:rPr>
          <w:spacing w:val="-2"/>
        </w:rPr>
        <w:t xml:space="preserve">Технопарки;</w:t>
      </w:r>
      <w:r/>
    </w:p>
    <w:p>
      <w:pPr>
        <w:pStyle w:val="795"/>
        <w:ind w:left="2306"/>
        <w:spacing w:before="139"/>
        <w:tabs>
          <w:tab w:val="left" w:pos="2666" w:leader="none"/>
        </w:tabs>
      </w:pPr>
      <w:r>
        <w:rPr>
          <w:spacing w:val="-10"/>
        </w:rPr>
        <w:t xml:space="preserve">−</w:t>
      </w:r>
      <w:r>
        <w:tab/>
      </w:r>
      <w:r>
        <w:rPr>
          <w:spacing w:val="-2"/>
        </w:rPr>
        <w:t xml:space="preserve">Бизнес-инкубаторы;</w:t>
      </w:r>
      <w:r/>
    </w:p>
    <w:p>
      <w:pPr>
        <w:pStyle w:val="795"/>
        <w:ind w:left="2306"/>
        <w:spacing w:before="137"/>
        <w:tabs>
          <w:tab w:val="left" w:pos="2666" w:leader="none"/>
        </w:tabs>
      </w:pPr>
      <w:r>
        <w:rPr>
          <w:spacing w:val="-10"/>
        </w:rPr>
        <w:t xml:space="preserve">−</w:t>
      </w:r>
      <w:r>
        <w:tab/>
      </w:r>
      <w:r>
        <w:rPr>
          <w:spacing w:val="-2"/>
        </w:rPr>
        <w:t xml:space="preserve">Сколково.</w:t>
      </w:r>
      <w:r/>
    </w:p>
    <w:p>
      <w:pPr>
        <w:pStyle w:val="795"/>
        <w:spacing w:before="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33408" behindDoc="1" locked="0" layoutInCell="1" allowOverlap="1">
                <wp:simplePos x="0" y="0"/>
                <wp:positionH relativeFrom="page">
                  <wp:posOffset>2640076</wp:posOffset>
                </wp:positionH>
                <wp:positionV relativeFrom="paragraph">
                  <wp:posOffset>167871</wp:posOffset>
                </wp:positionV>
                <wp:extent cx="3357331" cy="3511677"/>
                <wp:effectExtent l="0" t="0" r="0" b="0"/>
                <wp:wrapTopAndBottom/>
                <wp:docPr id="105" name="Image 279"/>
                <wp:cNvGraphicFramePr/>
                <a:graphic xmlns:a="http://schemas.openxmlformats.org/drawingml/2006/main">
                  <a:graphicData uri="http://schemas.openxmlformats.org/drawingml/2006/picture">
                    <pic:pic xmlns:pic="http://schemas.openxmlformats.org/drawingml/2006/picture">
                      <pic:nvPicPr>
                        <pic:cNvPr id="279" name="Image 279"/>
                        <pic:cNvPicPr/>
                        <pic:nvPr/>
                      </pic:nvPicPr>
                      <pic:blipFill>
                        <a:blip r:embed="rId16"/>
                        <a:stretch/>
                      </pic:blipFill>
                      <pic:spPr bwMode="auto">
                        <a:xfrm>
                          <a:off x="0" y="0"/>
                          <a:ext cx="3357331" cy="351167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0" o:spid="_x0000_s280" type="#_x0000_t75" style="position:absolute;z-index:-487633408;o:allowoverlap:true;o:allowincell:true;mso-position-horizontal-relative:page;margin-left:207.88pt;mso-position-horizontal:absolute;mso-position-vertical-relative:text;margin-top:13.22pt;mso-position-vertical:absolute;width:264.36pt;height:276.51pt;mso-wrap-distance-left:0.00pt;mso-wrap-distance-top:0.00pt;mso-wrap-distance-right:0.00pt;mso-wrap-distance-bottom:0.00pt;" stroked="false">
                <v:path textboxrect="0,0,0,0"/>
                <w10:wrap type="topAndBottom"/>
                <v:imagedata r:id="rId16" o:title=""/>
              </v:shape>
            </w:pict>
          </mc:Fallback>
        </mc:AlternateContent>
      </w:r>
      <w:r>
        <w:rPr>
          <w:sz w:val="20"/>
        </w:rPr>
      </w:r>
    </w:p>
    <w:p>
      <w:pPr>
        <w:pStyle w:val="795"/>
        <w:ind w:left="1106" w:right="427" w:firstLine="851"/>
        <w:jc w:val="both"/>
        <w:spacing w:before="123" w:line="360" w:lineRule="auto"/>
      </w:pPr>
      <w:r>
        <w:t xml:space="preserve">Должна</w:t>
      </w:r>
      <w:r>
        <w:rPr>
          <w:spacing w:val="-2"/>
        </w:rPr>
        <w:t xml:space="preserve"> </w:t>
      </w:r>
      <w:r>
        <w:t xml:space="preserve">быть</w:t>
      </w:r>
      <w:r>
        <w:rPr>
          <w:spacing w:val="-1"/>
        </w:rPr>
        <w:t xml:space="preserve"> </w:t>
      </w:r>
      <w:r>
        <w:t xml:space="preserve">обеспечена</w:t>
      </w:r>
      <w:r>
        <w:rPr>
          <w:spacing w:val="-2"/>
        </w:rPr>
        <w:t xml:space="preserve"> </w:t>
      </w:r>
      <w:r>
        <w:t xml:space="preserve">возможность</w:t>
      </w:r>
      <w:r>
        <w:rPr>
          <w:spacing w:val="-1"/>
        </w:rPr>
        <w:t xml:space="preserve"> </w:t>
      </w:r>
      <w:r>
        <w:t xml:space="preserve">пользователю</w:t>
      </w:r>
      <w:r>
        <w:rPr>
          <w:spacing w:val="-1"/>
        </w:rPr>
        <w:t xml:space="preserve"> </w:t>
      </w:r>
      <w:r>
        <w:t xml:space="preserve">выбрать</w:t>
      </w:r>
      <w:r>
        <w:rPr>
          <w:spacing w:val="-1"/>
        </w:rPr>
        <w:t xml:space="preserve"> </w:t>
      </w:r>
      <w:r>
        <w:t xml:space="preserve">на</w:t>
      </w:r>
      <w:r>
        <w:rPr>
          <w:spacing w:val="-2"/>
        </w:rPr>
        <w:t xml:space="preserve"> </w:t>
      </w:r>
      <w:r>
        <w:t xml:space="preserve">карте</w:t>
      </w:r>
      <w:r>
        <w:rPr>
          <w:spacing w:val="-2"/>
        </w:rPr>
        <w:t xml:space="preserve"> </w:t>
      </w:r>
      <w:r>
        <w:t xml:space="preserve">интересуемый государственный Субъект. При выборе интересуемого Субъекта должен осуществляться переход на перечень организаций выбранного Субъекта. Отображение организаций должно выводиться фильтрами по:</w:t>
      </w:r>
      <w:r/>
    </w:p>
    <w:p>
      <w:pPr>
        <w:pStyle w:val="795"/>
        <w:ind w:left="1891"/>
        <w:jc w:val="both"/>
        <w:spacing w:before="120"/>
      </w:pPr>
      <w:r>
        <mc:AlternateContent>
          <mc:Choice Requires="wpg">
            <w:drawing>
              <wp:anchor xmlns:wp="http://schemas.openxmlformats.org/drawingml/2006/wordprocessingDrawing" xmlns:wp14="http://schemas.microsoft.com/office/word/2010/wordprocessingDrawing" distT="0" distB="0" distL="0" distR="0" simplePos="0" relativeHeight="15775744" behindDoc="0" locked="0" layoutInCell="1" allowOverlap="1">
                <wp:simplePos x="0" y="0"/>
                <wp:positionH relativeFrom="page">
                  <wp:posOffset>304058</wp:posOffset>
                </wp:positionH>
                <wp:positionV relativeFrom="paragraph">
                  <wp:posOffset>-1902118</wp:posOffset>
                </wp:positionV>
                <wp:extent cx="254000" cy="5074920"/>
                <wp:effectExtent l="0" t="0" r="0" b="0"/>
                <wp:wrapNone/>
                <wp:docPr id="106" name="Textbox 28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281" o:spid="_x0000_s281" o:spt="202" type="#_x0000_t202" style="position:absolute;z-index:15775744;o:allowoverlap:true;o:allowincell:true;mso-position-horizontal-relative:page;margin-left:23.94pt;mso-position-horizontal:absolute;mso-position-vertical-relative:text;margin-top:-149.7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w:t>
      </w:r>
      <w:r>
        <w:rPr>
          <w:spacing w:val="50"/>
        </w:rPr>
        <w:t xml:space="preserve">  </w:t>
      </w:r>
      <w:r>
        <w:t xml:space="preserve">типу</w:t>
      </w:r>
      <w:r>
        <w:rPr>
          <w:spacing w:val="-9"/>
        </w:rPr>
        <w:t xml:space="preserve"> </w:t>
      </w:r>
      <w:r>
        <w:t xml:space="preserve">субъекта</w:t>
      </w:r>
      <w:r>
        <w:rPr>
          <w:spacing w:val="-2"/>
        </w:rPr>
        <w:t xml:space="preserve"> </w:t>
      </w:r>
      <w:r>
        <w:t xml:space="preserve">инновационной</w:t>
      </w:r>
      <w:r>
        <w:rPr>
          <w:spacing w:val="-1"/>
        </w:rPr>
        <w:t xml:space="preserve"> </w:t>
      </w:r>
      <w:r>
        <w:rPr>
          <w:spacing w:val="-2"/>
        </w:rPr>
        <w:t xml:space="preserve">деятельности;</w:t>
      </w:r>
      <w:r/>
    </w:p>
    <w:p>
      <w:pPr>
        <w:pStyle w:val="795"/>
        <w:ind w:left="1891"/>
        <w:jc w:val="both"/>
        <w:spacing w:before="139"/>
      </w:pPr>
      <w:r>
        <w:t xml:space="preserve">−</w:t>
      </w:r>
      <w:r>
        <w:rPr>
          <w:spacing w:val="51"/>
        </w:rPr>
        <w:t xml:space="preserve">  </w:t>
      </w:r>
      <w:r>
        <w:t xml:space="preserve">отраслям </w:t>
      </w:r>
      <w:r>
        <w:rPr>
          <w:spacing w:val="-2"/>
        </w:rPr>
        <w:t xml:space="preserve">деятельности;</w:t>
      </w:r>
      <w:r/>
    </w:p>
    <w:p>
      <w:pPr>
        <w:pStyle w:val="795"/>
        <w:ind w:left="1958"/>
        <w:spacing w:before="257"/>
      </w:pPr>
      <w:r>
        <w:t xml:space="preserve">Должен</w:t>
      </w:r>
      <w:r>
        <w:rPr>
          <w:spacing w:val="-6"/>
        </w:rPr>
        <w:t xml:space="preserve"> </w:t>
      </w:r>
      <w:r>
        <w:t xml:space="preserve">осуществляться</w:t>
      </w:r>
      <w:r>
        <w:rPr>
          <w:spacing w:val="-3"/>
        </w:rPr>
        <w:t xml:space="preserve"> </w:t>
      </w:r>
      <w:r>
        <w:t xml:space="preserve">поиск</w:t>
      </w:r>
      <w:r>
        <w:rPr>
          <w:spacing w:val="-4"/>
        </w:rPr>
        <w:t xml:space="preserve"> </w:t>
      </w:r>
      <w:r>
        <w:t xml:space="preserve">по</w:t>
      </w:r>
      <w:r>
        <w:rPr>
          <w:spacing w:val="-6"/>
        </w:rPr>
        <w:t xml:space="preserve"> </w:t>
      </w:r>
      <w:r>
        <w:t xml:space="preserve">наименованию</w:t>
      </w:r>
      <w:r>
        <w:rPr>
          <w:spacing w:val="-3"/>
        </w:rPr>
        <w:t xml:space="preserve"> </w:t>
      </w:r>
      <w:r>
        <w:rPr>
          <w:spacing w:val="-2"/>
        </w:rPr>
        <w:t xml:space="preserve">организации.</w:t>
      </w:r>
      <w:r/>
    </w:p>
    <w:p>
      <w:pPr>
        <w:pStyle w:val="795"/>
        <w:ind w:left="1106" w:firstLine="851"/>
        <w:spacing w:before="139" w:line="360" w:lineRule="auto"/>
      </w:pPr>
      <w:r>
        <w:t xml:space="preserve">При нажатии на выбранную организацию пользователь должен иметь возможность перехода на страницу организации.</w:t>
      </w:r>
      <w:r/>
    </w:p>
    <w:p>
      <w:pPr>
        <w:pStyle w:val="795"/>
        <w:ind w:left="1958"/>
        <w:spacing w:before="1"/>
      </w:pPr>
      <w:r>
        <w:t xml:space="preserve">На</w:t>
      </w:r>
      <w:r>
        <w:rPr>
          <w:spacing w:val="-7"/>
        </w:rPr>
        <w:t xml:space="preserve"> </w:t>
      </w:r>
      <w:r>
        <w:t xml:space="preserve">странице</w:t>
      </w:r>
      <w:r>
        <w:rPr>
          <w:spacing w:val="-4"/>
        </w:rPr>
        <w:t xml:space="preserve"> </w:t>
      </w:r>
      <w:r>
        <w:t xml:space="preserve">организации</w:t>
      </w:r>
      <w:r>
        <w:rPr>
          <w:spacing w:val="-3"/>
        </w:rPr>
        <w:t xml:space="preserve"> </w:t>
      </w:r>
      <w:r>
        <w:t xml:space="preserve">должна</w:t>
      </w:r>
      <w:r>
        <w:rPr>
          <w:spacing w:val="-4"/>
        </w:rPr>
        <w:t xml:space="preserve"> </w:t>
      </w:r>
      <w:r>
        <w:t xml:space="preserve">быть</w:t>
      </w:r>
      <w:r>
        <w:rPr>
          <w:spacing w:val="-2"/>
        </w:rPr>
        <w:t xml:space="preserve"> </w:t>
      </w:r>
      <w:r>
        <w:t xml:space="preserve">представлена</w:t>
      </w:r>
      <w:r>
        <w:rPr>
          <w:spacing w:val="-4"/>
        </w:rPr>
        <w:t xml:space="preserve"> </w:t>
      </w:r>
      <w:r>
        <w:t xml:space="preserve">следующая</w:t>
      </w:r>
      <w:r>
        <w:rPr>
          <w:spacing w:val="-3"/>
        </w:rPr>
        <w:t xml:space="preserve"> </w:t>
      </w:r>
      <w:r>
        <w:rPr>
          <w:spacing w:val="-2"/>
        </w:rPr>
        <w:t xml:space="preserve">информация:</w:t>
      </w:r>
      <w:r/>
    </w:p>
    <w:p>
      <w:pPr>
        <w:pStyle w:val="795"/>
        <w:ind w:left="1891"/>
        <w:spacing w:before="257"/>
        <w:tabs>
          <w:tab w:val="left" w:pos="2251" w:leader="none"/>
        </w:tabs>
      </w:pPr>
      <w:r>
        <w:rPr>
          <w:spacing w:val="-10"/>
        </w:rPr>
        <w:t xml:space="preserve">−</w:t>
      </w:r>
      <w:r>
        <w:tab/>
        <w:t xml:space="preserve">Карточка</w:t>
      </w:r>
      <w:r>
        <w:rPr>
          <w:spacing w:val="-3"/>
        </w:rPr>
        <w:t xml:space="preserve"> </w:t>
      </w:r>
      <w:r>
        <w:rPr>
          <w:spacing w:val="-2"/>
        </w:rPr>
        <w:t xml:space="preserve">организации;</w:t>
      </w:r>
      <w:r/>
    </w:p>
    <w:p>
      <w:pPr>
        <w:pStyle w:val="795"/>
        <w:ind w:left="1891"/>
        <w:spacing w:before="139"/>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15775232" behindDoc="0" locked="0" layoutInCell="1" allowOverlap="1">
                <wp:simplePos x="0" y="0"/>
                <wp:positionH relativeFrom="page">
                  <wp:posOffset>606551</wp:posOffset>
                </wp:positionH>
                <wp:positionV relativeFrom="paragraph">
                  <wp:posOffset>803864</wp:posOffset>
                </wp:positionV>
                <wp:extent cx="6711950" cy="608965"/>
                <wp:effectExtent l="0" t="0" r="0" b="0"/>
                <wp:wrapNone/>
                <wp:docPr id="107" name="Group 281"/>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82" name="Image 282"/>
                          <pic:cNvPicPr/>
                          <pic:nvPr/>
                        </pic:nvPicPr>
                        <pic:blipFill>
                          <a:blip r:embed="rId14"/>
                          <a:stretch/>
                        </pic:blipFill>
                        <pic:spPr bwMode="auto">
                          <a:xfrm>
                            <a:off x="0" y="0"/>
                            <a:ext cx="6711696" cy="597407"/>
                          </a:xfrm>
                          <a:prstGeom prst="rect">
                            <a:avLst/>
                          </a:prstGeom>
                        </pic:spPr>
                      </pic:pic>
                      <wps:wsp>
                        <wps:cNvPr id="28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8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8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32</w:t>
                              </w:r>
                              <w:r>
                                <w:rPr>
                                  <w:sz w:val="24"/>
                                </w:rPr>
                              </w:r>
                            </w:p>
                          </w:txbxContent>
                        </wps:txbx>
                        <wps:bodyPr wrap="square" lIns="36000" tIns="36000" rIns="36000" bIns="36000" rtlCol="0">
                          <a:noAutofit/>
                        </wps:bodyPr>
                      </wps:wsp>
                    </wpg:wgp>
                  </a:graphicData>
                </a:graphic>
              </wp:anchor>
            </w:drawing>
          </mc:Choice>
          <mc:Fallback>
            <w:pict>
              <v:group id="group 282" o:spid="_x0000_s0000" style="position:absolute;z-index:15775232;o:allowoverlap:true;o:allowincell:true;mso-position-horizontal-relative:page;margin-left:47.76pt;mso-position-horizontal:absolute;mso-position-vertical-relative:text;margin-top:63.3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3" o:spid="_x0000_s283" type="#_x0000_t75" style="position:absolute;left:0;top:0;width:67116;height:5974;" stroked="false">
                  <v:path textboxrect="0,0,0,0"/>
                  <v:imagedata r:id="rId14" o:title=""/>
                </v:shape>
                <v:shape id="shape 284" o:spid="_x0000_s28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85" o:spid="_x0000_s28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286" o:spid="_x0000_s28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32</w:t>
                        </w:r>
                        <w:r>
                          <w:rPr>
                            <w:sz w:val="24"/>
                          </w:rPr>
                        </w:r>
                      </w:p>
                    </w:txbxContent>
                  </v:textbox>
                </v:shape>
              </v:group>
            </w:pict>
          </mc:Fallback>
        </mc:AlternateContent>
      </w:r>
      <w:r>
        <w:rPr>
          <w:spacing w:val="-10"/>
        </w:rPr>
        <w:t xml:space="preserve">−</w:t>
      </w:r>
      <w:r>
        <w:tab/>
        <w:t xml:space="preserve">Список</w:t>
      </w:r>
      <w:r>
        <w:rPr>
          <w:spacing w:val="78"/>
        </w:rPr>
        <w:t xml:space="preserve"> </w:t>
      </w:r>
      <w:r>
        <w:t xml:space="preserve">планируемых</w:t>
      </w:r>
      <w:r>
        <w:rPr>
          <w:spacing w:val="25"/>
        </w:rPr>
        <w:t xml:space="preserve">  </w:t>
      </w:r>
      <w:r>
        <w:t xml:space="preserve">инициатив</w:t>
      </w:r>
      <w:r>
        <w:rPr>
          <w:spacing w:val="79"/>
        </w:rPr>
        <w:t xml:space="preserve"> </w:t>
      </w:r>
      <w:r>
        <w:t xml:space="preserve">выбранной</w:t>
      </w:r>
      <w:r>
        <w:rPr>
          <w:spacing w:val="25"/>
        </w:rPr>
        <w:t xml:space="preserve">  </w:t>
      </w:r>
      <w:r>
        <w:t xml:space="preserve">организации</w:t>
      </w:r>
      <w:r>
        <w:rPr>
          <w:spacing w:val="25"/>
        </w:rPr>
        <w:t xml:space="preserve">  </w:t>
      </w:r>
      <w:r>
        <w:t xml:space="preserve">(ранжирование</w:t>
      </w:r>
      <w:r>
        <w:rPr>
          <w:spacing w:val="80"/>
        </w:rPr>
        <w:t xml:space="preserve"> </w:t>
      </w:r>
      <w:r>
        <w:rPr>
          <w:spacing w:val="-5"/>
        </w:rPr>
        <w:t xml:space="preserve">по</w:t>
      </w:r>
      <w:r/>
    </w:p>
    <w:p>
      <w:pPr>
        <w:pStyle w:val="795"/>
        <w:spacing w:after="0"/>
        <w:sectPr>
          <w:footnotePr/>
          <w:endnotePr/>
          <w:type w:val="nextPage"/>
          <w:pgSz w:w="11910" w:h="16840" w:orient="portrait"/>
          <w:pgMar w:top="620" w:right="283" w:bottom="480" w:left="425" w:header="0" w:footer="198" w:gutter="0"/>
          <w:cols w:num="1" w:sep="0" w:space="1701" w:equalWidth="1"/>
          <w:docGrid w:linePitch="360"/>
        </w:sectPr>
      </w:pPr>
      <w:r/>
      <w:r/>
    </w:p>
    <w:p>
      <w:pPr>
        <w:pStyle w:val="795"/>
        <w:ind w:left="2251"/>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47385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08" name="Group 28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88" name="Image 28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87" o:spid="_x0000_s0000" style="position:absolute;z-index:-48447385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88" o:spid="_x0000_s28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9" o:spid="_x0000_s289" type="#_x0000_t75" style="position:absolute;left:0;top:47232;width:4328;height:54391;" stroked="false">
                  <v:path textboxrect="0,0,0,0"/>
                  <v:imagedata r:id="rId13" o:title=""/>
                </v:shape>
              </v:group>
            </w:pict>
          </mc:Fallback>
        </mc:AlternateContent>
      </w:r>
      <w:r>
        <w:rPr>
          <w:spacing w:val="-2"/>
        </w:rPr>
        <w:t xml:space="preserve">актуальности);</w:t>
      </w:r>
      <w:r/>
    </w:p>
    <w:p>
      <w:pPr>
        <w:pStyle w:val="795"/>
        <w:ind w:left="2251" w:right="430" w:hanging="360"/>
        <w:spacing w:before="139" w:line="360" w:lineRule="auto"/>
        <w:tabs>
          <w:tab w:val="left" w:pos="2251" w:leader="none"/>
        </w:tabs>
      </w:pPr>
      <w:r>
        <w:rPr>
          <w:spacing w:val="-10"/>
        </w:rPr>
        <w:t xml:space="preserve">−</w:t>
      </w:r>
      <w:r>
        <w:tab/>
        <w:t xml:space="preserve">Список реализованных</w:t>
      </w:r>
      <w:r>
        <w:rPr>
          <w:spacing w:val="-1"/>
        </w:rPr>
        <w:t xml:space="preserve"> </w:t>
      </w:r>
      <w:r>
        <w:t xml:space="preserve">инициатив</w:t>
      </w:r>
      <w:r>
        <w:rPr>
          <w:spacing w:val="-1"/>
        </w:rPr>
        <w:t xml:space="preserve"> </w:t>
      </w:r>
      <w:r>
        <w:t xml:space="preserve">выбранной</w:t>
      </w:r>
      <w:r>
        <w:rPr>
          <w:spacing w:val="-2"/>
        </w:rPr>
        <w:t xml:space="preserve"> </w:t>
      </w:r>
      <w:r>
        <w:t xml:space="preserve">организации (ранжирование</w:t>
      </w:r>
      <w:r>
        <w:rPr>
          <w:spacing w:val="-2"/>
        </w:rPr>
        <w:t xml:space="preserve"> </w:t>
      </w:r>
      <w:r>
        <w:t xml:space="preserve">по</w:t>
      </w:r>
      <w:r>
        <w:rPr>
          <w:spacing w:val="-1"/>
        </w:rPr>
        <w:t xml:space="preserve"> </w:t>
      </w:r>
      <w:r>
        <w:t xml:space="preserve">дате выполнения (дате смены статуса))</w:t>
      </w:r>
      <w:r/>
    </w:p>
    <w:p>
      <w:pPr>
        <w:pStyle w:val="795"/>
        <w:ind w:left="1106" w:firstLine="851"/>
        <w:spacing w:before="120" w:line="360" w:lineRule="auto"/>
      </w:pPr>
      <w:r>
        <w:t xml:space="preserve">При</w:t>
      </w:r>
      <w:r>
        <w:rPr>
          <w:spacing w:val="40"/>
        </w:rPr>
        <w:t xml:space="preserve"> </w:t>
      </w:r>
      <w:r>
        <w:t xml:space="preserve">нажатии</w:t>
      </w:r>
      <w:r>
        <w:rPr>
          <w:spacing w:val="40"/>
        </w:rPr>
        <w:t xml:space="preserve"> </w:t>
      </w:r>
      <w:r>
        <w:t xml:space="preserve">на</w:t>
      </w:r>
      <w:r>
        <w:rPr>
          <w:spacing w:val="40"/>
        </w:rPr>
        <w:t xml:space="preserve"> </w:t>
      </w:r>
      <w:r>
        <w:t xml:space="preserve">интересуемую</w:t>
      </w:r>
      <w:r>
        <w:rPr>
          <w:spacing w:val="40"/>
        </w:rPr>
        <w:t xml:space="preserve"> </w:t>
      </w:r>
      <w:r>
        <w:t xml:space="preserve">инициативу</w:t>
      </w:r>
      <w:r>
        <w:rPr>
          <w:spacing w:val="40"/>
        </w:rPr>
        <w:t xml:space="preserve"> </w:t>
      </w:r>
      <w:r>
        <w:t xml:space="preserve">должно</w:t>
      </w:r>
      <w:r>
        <w:rPr>
          <w:spacing w:val="40"/>
        </w:rPr>
        <w:t xml:space="preserve"> </w:t>
      </w:r>
      <w:r>
        <w:t xml:space="preserve">быть</w:t>
      </w:r>
      <w:r>
        <w:rPr>
          <w:spacing w:val="40"/>
        </w:rPr>
        <w:t xml:space="preserve"> </w:t>
      </w:r>
      <w:r>
        <w:t xml:space="preserve">представлено</w:t>
      </w:r>
      <w:r>
        <w:rPr>
          <w:spacing w:val="40"/>
        </w:rPr>
        <w:t xml:space="preserve"> </w:t>
      </w:r>
      <w:r>
        <w:t xml:space="preserve">описание </w:t>
      </w:r>
      <w:r>
        <w:rPr>
          <w:spacing w:val="-2"/>
        </w:rPr>
        <w:t xml:space="preserve">инициативы.</w:t>
      </w:r>
      <w:r/>
    </w:p>
    <w:p>
      <w:pPr>
        <w:pStyle w:val="795"/>
        <w:ind w:left="1106" w:firstLine="851"/>
        <w:spacing w:line="360" w:lineRule="auto"/>
      </w:pPr>
      <w:r>
        <w:t xml:space="preserve">«Куратор организации» должен иметь возможность добавить\редактировать\удалить </w:t>
      </w:r>
      <w:r>
        <w:rPr>
          <w:spacing w:val="-2"/>
        </w:rPr>
        <w:t xml:space="preserve">инициативу.</w:t>
      </w:r>
      <w:r/>
    </w:p>
    <w:p>
      <w:pPr>
        <w:pStyle w:val="795"/>
        <w:ind w:left="1958"/>
        <w:tabs>
          <w:tab w:val="left" w:pos="3508" w:leader="none"/>
          <w:tab w:val="left" w:pos="4980" w:leader="none"/>
          <w:tab w:val="left" w:pos="5968" w:leader="none"/>
          <w:tab w:val="left" w:pos="6795" w:leader="none"/>
          <w:tab w:val="left" w:pos="7673" w:leader="none"/>
          <w:tab w:val="left" w:pos="9385" w:leader="none"/>
        </w:tabs>
      </w:pPr>
      <w:r>
        <w:rPr>
          <w:spacing w:val="-2"/>
        </w:rPr>
        <w:t xml:space="preserve">Добавленная</w:t>
      </w:r>
      <w:r>
        <w:tab/>
      </w:r>
      <w:r>
        <w:rPr>
          <w:spacing w:val="-2"/>
        </w:rPr>
        <w:t xml:space="preserve">Инициатива</w:t>
      </w:r>
      <w:r>
        <w:tab/>
      </w:r>
      <w:r>
        <w:rPr>
          <w:spacing w:val="-2"/>
        </w:rPr>
        <w:t xml:space="preserve">должна</w:t>
      </w:r>
      <w:r>
        <w:tab/>
      </w:r>
      <w:r>
        <w:rPr>
          <w:spacing w:val="-4"/>
        </w:rPr>
        <w:t xml:space="preserve">иметь</w:t>
      </w:r>
      <w:r>
        <w:tab/>
      </w:r>
      <w:r>
        <w:rPr>
          <w:spacing w:val="-2"/>
        </w:rPr>
        <w:t xml:space="preserve">статус</w:t>
      </w:r>
      <w:r>
        <w:tab/>
      </w:r>
      <w:r>
        <w:rPr>
          <w:spacing w:val="-2"/>
        </w:rPr>
        <w:t xml:space="preserve">«Планируемая</w:t>
      </w:r>
      <w:r>
        <w:tab/>
      </w:r>
      <w:r>
        <w:rPr>
          <w:spacing w:val="-2"/>
        </w:rPr>
        <w:t xml:space="preserve">инициатива».</w:t>
      </w:r>
      <w:r/>
    </w:p>
    <w:p>
      <w:pPr>
        <w:pStyle w:val="795"/>
        <w:ind w:left="1106"/>
        <w:spacing w:before="137"/>
      </w:pPr>
      <w:r>
        <w:t xml:space="preserve">Планируемая</w:t>
      </w:r>
      <w:r>
        <w:rPr>
          <w:spacing w:val="-6"/>
        </w:rPr>
        <w:t xml:space="preserve"> </w:t>
      </w:r>
      <w:r>
        <w:t xml:space="preserve">инициатива</w:t>
      </w:r>
      <w:r>
        <w:rPr>
          <w:spacing w:val="-5"/>
        </w:rPr>
        <w:t xml:space="preserve"> </w:t>
      </w:r>
      <w:r>
        <w:t xml:space="preserve">должна</w:t>
      </w:r>
      <w:r>
        <w:rPr>
          <w:spacing w:val="-4"/>
        </w:rPr>
        <w:t xml:space="preserve"> </w:t>
      </w:r>
      <w:r>
        <w:t xml:space="preserve">быть</w:t>
      </w:r>
      <w:r>
        <w:rPr>
          <w:spacing w:val="-3"/>
        </w:rPr>
        <w:t xml:space="preserve"> </w:t>
      </w:r>
      <w:r>
        <w:t xml:space="preserve">выделена</w:t>
      </w:r>
      <w:r>
        <w:rPr>
          <w:spacing w:val="-4"/>
        </w:rPr>
        <w:t xml:space="preserve"> </w:t>
      </w:r>
      <w:r>
        <w:t xml:space="preserve">серым</w:t>
      </w:r>
      <w:r>
        <w:rPr>
          <w:spacing w:val="-5"/>
        </w:rPr>
        <w:t xml:space="preserve"> </w:t>
      </w:r>
      <w:r>
        <w:rPr>
          <w:spacing w:val="-2"/>
        </w:rPr>
        <w:t xml:space="preserve">цветом.</w:t>
      </w:r>
      <w:r/>
    </w:p>
    <w:p>
      <w:pPr>
        <w:pStyle w:val="795"/>
        <w:ind w:left="1958"/>
        <w:spacing w:before="140"/>
        <w:tabs>
          <w:tab w:val="left" w:pos="3215" w:leader="none"/>
          <w:tab w:val="left" w:pos="4910" w:leader="none"/>
          <w:tab w:val="left" w:pos="5961" w:leader="none"/>
          <w:tab w:val="left" w:pos="6850" w:leader="none"/>
          <w:tab w:val="left" w:pos="8474" w:leader="none"/>
          <w:tab w:val="left" w:pos="9598" w:leader="none"/>
          <w:tab w:val="left" w:pos="10529" w:leader="none"/>
        </w:tabs>
      </w:pPr>
      <w:r>
        <w:rPr>
          <w:spacing w:val="-2"/>
        </w:rPr>
        <w:t xml:space="preserve">«Куратор</w:t>
      </w:r>
      <w:r>
        <w:tab/>
      </w:r>
      <w:r>
        <w:rPr>
          <w:spacing w:val="-2"/>
        </w:rPr>
        <w:t xml:space="preserve">организации»</w:t>
      </w:r>
      <w:r>
        <w:tab/>
      </w:r>
      <w:r>
        <w:rPr>
          <w:spacing w:val="-2"/>
        </w:rPr>
        <w:t xml:space="preserve">должен</w:t>
      </w:r>
      <w:r>
        <w:tab/>
      </w:r>
      <w:r>
        <w:rPr>
          <w:spacing w:val="-4"/>
        </w:rPr>
        <w:t xml:space="preserve">иметь</w:t>
      </w:r>
      <w:r>
        <w:tab/>
      </w:r>
      <w:r>
        <w:rPr>
          <w:spacing w:val="-2"/>
        </w:rPr>
        <w:t xml:space="preserve">возможность</w:t>
      </w:r>
      <w:r>
        <w:tab/>
      </w:r>
      <w:r>
        <w:rPr>
          <w:spacing w:val="-2"/>
        </w:rPr>
        <w:t xml:space="preserve">сменить</w:t>
      </w:r>
      <w:r>
        <w:tab/>
      </w:r>
      <w:r>
        <w:rPr>
          <w:spacing w:val="-2"/>
        </w:rPr>
        <w:t xml:space="preserve">статус</w:t>
      </w:r>
      <w:r>
        <w:tab/>
      </w:r>
      <w:r>
        <w:rPr>
          <w:spacing w:val="-5"/>
        </w:rPr>
        <w:t xml:space="preserve">на</w:t>
      </w:r>
      <w:r/>
    </w:p>
    <w:p>
      <w:pPr>
        <w:pStyle w:val="795"/>
        <w:ind w:left="1106"/>
        <w:spacing w:before="136" w:line="360" w:lineRule="auto"/>
      </w:pPr>
      <w:r>
        <w:t xml:space="preserve">«Реализованная</w:t>
      </w:r>
      <w:r>
        <w:rPr>
          <w:spacing w:val="80"/>
        </w:rPr>
        <w:t xml:space="preserve"> </w:t>
      </w:r>
      <w:r>
        <w:t xml:space="preserve">инициатива»,</w:t>
      </w:r>
      <w:r>
        <w:rPr>
          <w:spacing w:val="80"/>
        </w:rPr>
        <w:t xml:space="preserve"> </w:t>
      </w:r>
      <w:r>
        <w:t xml:space="preserve">с</w:t>
      </w:r>
      <w:r>
        <w:rPr>
          <w:spacing w:val="80"/>
        </w:rPr>
        <w:t xml:space="preserve"> </w:t>
      </w:r>
      <w:r>
        <w:t xml:space="preserve">возможностью</w:t>
      </w:r>
      <w:r>
        <w:rPr>
          <w:spacing w:val="80"/>
        </w:rPr>
        <w:t xml:space="preserve"> </w:t>
      </w:r>
      <w:r>
        <w:t xml:space="preserve">добавления</w:t>
      </w:r>
      <w:r>
        <w:rPr>
          <w:spacing w:val="80"/>
        </w:rPr>
        <w:t xml:space="preserve"> </w:t>
      </w:r>
      <w:r>
        <w:t xml:space="preserve">комментария.</w:t>
      </w:r>
      <w:r>
        <w:rPr>
          <w:spacing w:val="80"/>
        </w:rPr>
        <w:t xml:space="preserve"> </w:t>
      </w:r>
      <w:r>
        <w:t xml:space="preserve">Реализованная инициатива должна быть выделена зеленым цветом.</w:t>
      </w:r>
      <w:r/>
    </w:p>
    <w:p>
      <w:pPr>
        <w:pStyle w:val="795"/>
        <w:ind w:left="1958"/>
        <w:spacing w:before="1"/>
        <w:tabs>
          <w:tab w:val="left" w:pos="2467" w:leader="none"/>
          <w:tab w:val="left" w:pos="3630" w:leader="none"/>
          <w:tab w:val="left" w:pos="4817" w:leader="none"/>
          <w:tab w:val="left" w:pos="6404" w:leader="none"/>
          <w:tab w:val="left" w:pos="7893" w:leader="none"/>
          <w:tab w:val="left" w:pos="8885" w:leader="none"/>
          <w:tab w:val="left" w:pos="9614" w:leader="none"/>
        </w:tabs>
      </w:pPr>
      <w:r>
        <w:rPr>
          <w:spacing w:val="-5"/>
        </w:rPr>
        <w:t xml:space="preserve">На</w:t>
      </w:r>
      <w:r>
        <w:tab/>
      </w:r>
      <w:r>
        <w:rPr>
          <w:spacing w:val="-2"/>
        </w:rPr>
        <w:t xml:space="preserve">странице</w:t>
      </w:r>
      <w:r>
        <w:tab/>
      </w:r>
      <w:r>
        <w:rPr>
          <w:spacing w:val="-2"/>
        </w:rPr>
        <w:t xml:space="preserve">описания</w:t>
      </w:r>
      <w:r>
        <w:tab/>
      </w:r>
      <w:r>
        <w:rPr>
          <w:spacing w:val="-2"/>
        </w:rPr>
        <w:t xml:space="preserve">планируемой</w:t>
      </w:r>
      <w:r>
        <w:tab/>
      </w:r>
      <w:r>
        <w:rPr>
          <w:spacing w:val="-2"/>
        </w:rPr>
        <w:t xml:space="preserve">инициативы</w:t>
      </w:r>
      <w:r>
        <w:tab/>
      </w:r>
      <w:r>
        <w:rPr>
          <w:spacing w:val="-2"/>
        </w:rPr>
        <w:t xml:space="preserve">должна</w:t>
      </w:r>
      <w:r>
        <w:tab/>
      </w:r>
      <w:r>
        <w:rPr>
          <w:spacing w:val="-4"/>
        </w:rPr>
        <w:t xml:space="preserve">быть</w:t>
      </w:r>
      <w:r>
        <w:tab/>
      </w:r>
      <w:r>
        <w:rPr>
          <w:spacing w:val="-2"/>
        </w:rPr>
        <w:t xml:space="preserve">обеспечена</w:t>
      </w:r>
      <w:r/>
    </w:p>
    <w:p>
      <w:pPr>
        <w:pStyle w:val="795"/>
        <w:ind w:left="1106"/>
        <w:jc w:val="both"/>
        <w:spacing w:before="139"/>
      </w:pPr>
      <w:r>
        <w:t xml:space="preserve">возможность</w:t>
      </w:r>
      <w:r>
        <w:rPr>
          <w:spacing w:val="51"/>
        </w:rPr>
        <w:t xml:space="preserve"> </w:t>
      </w:r>
      <w:r>
        <w:t xml:space="preserve">подачи</w:t>
      </w:r>
      <w:r>
        <w:rPr>
          <w:spacing w:val="-3"/>
        </w:rPr>
        <w:t xml:space="preserve"> </w:t>
      </w:r>
      <w:r>
        <w:t xml:space="preserve">он-лайн</w:t>
      </w:r>
      <w:r>
        <w:rPr>
          <w:spacing w:val="-3"/>
        </w:rPr>
        <w:t xml:space="preserve"> </w:t>
      </w:r>
      <w:r>
        <w:t xml:space="preserve">заявки</w:t>
      </w:r>
      <w:r>
        <w:rPr>
          <w:spacing w:val="-3"/>
        </w:rPr>
        <w:t xml:space="preserve"> </w:t>
      </w:r>
      <w:r>
        <w:t xml:space="preserve">на</w:t>
      </w:r>
      <w:r>
        <w:rPr>
          <w:spacing w:val="-4"/>
        </w:rPr>
        <w:t xml:space="preserve"> </w:t>
      </w:r>
      <w:r>
        <w:t xml:space="preserve">получение</w:t>
      </w:r>
      <w:r>
        <w:rPr>
          <w:spacing w:val="-3"/>
        </w:rPr>
        <w:t xml:space="preserve"> </w:t>
      </w:r>
      <w:r>
        <w:t xml:space="preserve">государственной</w:t>
      </w:r>
      <w:r>
        <w:rPr>
          <w:spacing w:val="-3"/>
        </w:rPr>
        <w:t xml:space="preserve"> </w:t>
      </w:r>
      <w:r>
        <w:rPr>
          <w:spacing w:val="-2"/>
        </w:rPr>
        <w:t xml:space="preserve">поддержки.</w:t>
      </w:r>
      <w:r/>
    </w:p>
    <w:p>
      <w:pPr>
        <w:pStyle w:val="795"/>
        <w:ind w:left="1106" w:right="427" w:firstLine="851"/>
        <w:jc w:val="both"/>
        <w:spacing w:before="137" w:line="360" w:lineRule="auto"/>
      </w:pPr>
      <w:r>
        <w:t xml:space="preserve">На странице организации должна быть предусмотрена возможность добавления организации в личный кабинет зарегистрированного пользователя.</w:t>
      </w:r>
      <w:r/>
    </w:p>
    <w:p>
      <w:pPr>
        <w:pStyle w:val="800"/>
        <w:numPr>
          <w:ilvl w:val="3"/>
          <w:numId w:val="9"/>
        </w:numPr>
        <w:ind w:left="2807" w:right="0" w:hanging="849"/>
        <w:jc w:val="both"/>
        <w:spacing w:before="120" w:after="0" w:line="240" w:lineRule="auto"/>
        <w:tabs>
          <w:tab w:val="left" w:pos="2807" w:leader="none"/>
        </w:tabs>
        <w:rPr>
          <w:sz w:val="24"/>
        </w:rPr>
      </w:pPr>
      <w:r>
        <w:rPr>
          <w:sz w:val="24"/>
        </w:rPr>
        <w:t xml:space="preserve">Блок</w:t>
      </w:r>
      <w:r>
        <w:rPr>
          <w:spacing w:val="-5"/>
          <w:sz w:val="24"/>
        </w:rPr>
        <w:t xml:space="preserve"> </w:t>
      </w:r>
      <w:r>
        <w:rPr>
          <w:sz w:val="24"/>
        </w:rPr>
        <w:t xml:space="preserve">публикации</w:t>
      </w:r>
      <w:r>
        <w:rPr>
          <w:spacing w:val="-4"/>
          <w:sz w:val="24"/>
        </w:rPr>
        <w:t xml:space="preserve"> </w:t>
      </w:r>
      <w:r>
        <w:rPr>
          <w:sz w:val="24"/>
        </w:rPr>
        <w:t xml:space="preserve">открытой</w:t>
      </w:r>
      <w:r>
        <w:rPr>
          <w:spacing w:val="-4"/>
          <w:sz w:val="24"/>
        </w:rPr>
        <w:t xml:space="preserve"> </w:t>
      </w:r>
      <w:r>
        <w:rPr>
          <w:spacing w:val="-2"/>
          <w:sz w:val="24"/>
        </w:rPr>
        <w:t xml:space="preserve">отчетности</w:t>
      </w:r>
      <w:r>
        <w:rPr>
          <w:sz w:val="24"/>
        </w:rPr>
      </w:r>
    </w:p>
    <w:p>
      <w:pPr>
        <w:pStyle w:val="795"/>
        <w:ind w:left="1106" w:right="428" w:firstLine="71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77280" behindDoc="0" locked="0" layoutInCell="1" allowOverlap="1">
                <wp:simplePos x="0" y="0"/>
                <wp:positionH relativeFrom="page">
                  <wp:posOffset>304058</wp:posOffset>
                </wp:positionH>
                <wp:positionV relativeFrom="paragraph">
                  <wp:posOffset>125294</wp:posOffset>
                </wp:positionV>
                <wp:extent cx="254000" cy="5074920"/>
                <wp:effectExtent l="0" t="0" r="0" b="0"/>
                <wp:wrapNone/>
                <wp:docPr id="109" name="Textbox 28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290" o:spid="_x0000_s290" o:spt="202" type="#_x0000_t202" style="position:absolute;z-index:15777280;o:allowoverlap:true;o:allowincell:true;mso-position-horizontal-relative:page;margin-left:23.94pt;mso-position-horizontal:absolute;mso-position-vertical-relative:text;margin-top:9.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Блок публикации открытой отчетности, предназначен для размещения визуализированной в виде инфографики отчетности по достижению основных показателей первого этапа Стратегии и должен выполнять следующие базовые функции:</w:t>
      </w:r>
      <w:r/>
    </w:p>
    <w:p>
      <w:pPr>
        <w:pStyle w:val="795"/>
        <w:ind w:left="2251" w:right="426" w:hanging="360"/>
        <w:jc w:val="both"/>
        <w:spacing w:before="120" w:line="360" w:lineRule="auto"/>
      </w:pPr>
      <w:r>
        <w:t xml:space="preserve">−</w:t>
      </w:r>
      <w:r>
        <w:rPr>
          <w:spacing w:val="80"/>
        </w:rPr>
        <w:t xml:space="preserve"> </w:t>
      </w:r>
      <w:r>
        <w:t xml:space="preserve">одновременную</w:t>
      </w:r>
      <w:r>
        <w:rPr>
          <w:spacing w:val="-2"/>
        </w:rPr>
        <w:t xml:space="preserve"> </w:t>
      </w:r>
      <w:r>
        <w:t xml:space="preserve">визуализацию</w:t>
      </w:r>
      <w:r>
        <w:rPr>
          <w:spacing w:val="-4"/>
        </w:rPr>
        <w:t xml:space="preserve"> </w:t>
      </w:r>
      <w:r>
        <w:t xml:space="preserve">значений</w:t>
      </w:r>
      <w:r>
        <w:rPr>
          <w:spacing w:val="-4"/>
        </w:rPr>
        <w:t xml:space="preserve"> </w:t>
      </w:r>
      <w:r>
        <w:t xml:space="preserve">по</w:t>
      </w:r>
      <w:r>
        <w:rPr>
          <w:spacing w:val="-4"/>
        </w:rPr>
        <w:t xml:space="preserve"> </w:t>
      </w:r>
      <w:r>
        <w:t xml:space="preserve">нескольким</w:t>
      </w:r>
      <w:r>
        <w:rPr>
          <w:spacing w:val="-5"/>
        </w:rPr>
        <w:t xml:space="preserve"> </w:t>
      </w:r>
      <w:r>
        <w:t xml:space="preserve">показателям/</w:t>
      </w:r>
      <w:r>
        <w:rPr>
          <w:spacing w:val="-4"/>
        </w:rPr>
        <w:t xml:space="preserve"> </w:t>
      </w:r>
      <w:r>
        <w:t xml:space="preserve">индикаторам эффективности реализации Стратегии с возможностью проведения сравнительного анализа промежуточных результатов, а также с использованием диаграмм рассеяния, пузырьковых диаграмм;</w:t>
      </w:r>
      <w:r/>
    </w:p>
    <w:p>
      <w:pPr>
        <w:pStyle w:val="795"/>
        <w:ind w:left="1891"/>
        <w:jc w:val="both"/>
      </w:pPr>
      <w:r>
        <w:t xml:space="preserve">−</w:t>
      </w:r>
      <w:r>
        <w:rPr>
          <w:spacing w:val="47"/>
        </w:rPr>
        <w:t xml:space="preserve">  </w:t>
      </w:r>
      <w:r>
        <w:t xml:space="preserve">публикация</w:t>
      </w:r>
      <w:r>
        <w:rPr>
          <w:spacing w:val="-2"/>
        </w:rPr>
        <w:t xml:space="preserve"> </w:t>
      </w:r>
      <w:r>
        <w:t xml:space="preserve">результатов</w:t>
      </w:r>
      <w:r>
        <w:rPr>
          <w:spacing w:val="-3"/>
        </w:rPr>
        <w:t xml:space="preserve"> </w:t>
      </w:r>
      <w:r>
        <w:t xml:space="preserve">мониторинга</w:t>
      </w:r>
      <w:r>
        <w:rPr>
          <w:spacing w:val="-3"/>
        </w:rPr>
        <w:t xml:space="preserve"> </w:t>
      </w:r>
      <w:r>
        <w:t xml:space="preserve">хода</w:t>
      </w:r>
      <w:r>
        <w:rPr>
          <w:spacing w:val="-3"/>
        </w:rPr>
        <w:t xml:space="preserve"> </w:t>
      </w:r>
      <w:r>
        <w:rPr>
          <w:spacing w:val="-2"/>
        </w:rPr>
        <w:t xml:space="preserve">Стратегии;</w:t>
      </w:r>
      <w:r/>
    </w:p>
    <w:p>
      <w:pPr>
        <w:pStyle w:val="795"/>
        <w:ind w:left="1891"/>
        <w:spacing w:before="139"/>
        <w:tabs>
          <w:tab w:val="left" w:pos="2251" w:leader="none"/>
        </w:tabs>
      </w:pPr>
      <w:r>
        <w:rPr>
          <w:spacing w:val="-10"/>
        </w:rPr>
        <w:t xml:space="preserve">−</w:t>
      </w:r>
      <w:r>
        <w:tab/>
        <w:t xml:space="preserve">выполнение</w:t>
      </w:r>
      <w:r>
        <w:rPr>
          <w:spacing w:val="-7"/>
        </w:rPr>
        <w:t xml:space="preserve"> </w:t>
      </w:r>
      <w:r>
        <w:t xml:space="preserve">плана</w:t>
      </w:r>
      <w:r>
        <w:rPr>
          <w:spacing w:val="-4"/>
        </w:rPr>
        <w:t xml:space="preserve"> </w:t>
      </w:r>
      <w:r>
        <w:t xml:space="preserve">мероприятий</w:t>
      </w:r>
      <w:r>
        <w:rPr>
          <w:spacing w:val="-5"/>
        </w:rPr>
        <w:t xml:space="preserve"> </w:t>
      </w:r>
      <w:r>
        <w:t xml:space="preserve">по</w:t>
      </w:r>
      <w:r>
        <w:rPr>
          <w:spacing w:val="-3"/>
        </w:rPr>
        <w:t xml:space="preserve"> </w:t>
      </w:r>
      <w:r>
        <w:t xml:space="preserve">реализации</w:t>
      </w:r>
      <w:r>
        <w:rPr>
          <w:spacing w:val="-5"/>
        </w:rPr>
        <w:t xml:space="preserve"> </w:t>
      </w:r>
      <w:r>
        <w:rPr>
          <w:spacing w:val="-2"/>
        </w:rPr>
        <w:t xml:space="preserve">Стратегии;</w:t>
      </w:r>
      <w:r/>
    </w:p>
    <w:p>
      <w:pPr>
        <w:pStyle w:val="795"/>
        <w:ind w:left="2251" w:right="430" w:hanging="360"/>
        <w:spacing w:before="137" w:line="360" w:lineRule="auto"/>
        <w:tabs>
          <w:tab w:val="left" w:pos="2251" w:leader="none"/>
        </w:tabs>
      </w:pPr>
      <w:r>
        <w:rPr>
          <w:spacing w:val="-10"/>
        </w:rPr>
        <w:t xml:space="preserve">−</w:t>
      </w:r>
      <w:r>
        <w:tab/>
        <w:t xml:space="preserve">результаты</w:t>
      </w:r>
      <w:r>
        <w:rPr>
          <w:spacing w:val="36"/>
        </w:rPr>
        <w:t xml:space="preserve"> </w:t>
      </w:r>
      <w:r>
        <w:t xml:space="preserve">реализации</w:t>
      </w:r>
      <w:r>
        <w:rPr>
          <w:spacing w:val="35"/>
        </w:rPr>
        <w:t xml:space="preserve"> </w:t>
      </w:r>
      <w:r>
        <w:t xml:space="preserve">государственных</w:t>
      </w:r>
      <w:r>
        <w:rPr>
          <w:spacing w:val="38"/>
        </w:rPr>
        <w:t xml:space="preserve"> </w:t>
      </w:r>
      <w:r>
        <w:t xml:space="preserve">инициатив</w:t>
      </w:r>
      <w:r>
        <w:rPr>
          <w:spacing w:val="36"/>
        </w:rPr>
        <w:t xml:space="preserve"> </w:t>
      </w:r>
      <w:r>
        <w:t xml:space="preserve">на</w:t>
      </w:r>
      <w:r>
        <w:rPr>
          <w:spacing w:val="35"/>
        </w:rPr>
        <w:t xml:space="preserve"> </w:t>
      </w:r>
      <w:r>
        <w:t xml:space="preserve">федеральном</w:t>
      </w:r>
      <w:r>
        <w:rPr>
          <w:spacing w:val="40"/>
        </w:rPr>
        <w:t xml:space="preserve"> </w:t>
      </w:r>
      <w:r>
        <w:t xml:space="preserve">уровне</w:t>
      </w:r>
      <w:r>
        <w:rPr>
          <w:spacing w:val="35"/>
        </w:rPr>
        <w:t xml:space="preserve"> </w:t>
      </w:r>
      <w:r>
        <w:t xml:space="preserve">и</w:t>
      </w:r>
      <w:r>
        <w:rPr>
          <w:spacing w:val="39"/>
        </w:rPr>
        <w:t xml:space="preserve"> </w:t>
      </w:r>
      <w:r>
        <w:t xml:space="preserve">в субъектах Российской Федерации;</w:t>
      </w:r>
      <w:r/>
    </w:p>
    <w:p>
      <w:pPr>
        <w:pStyle w:val="795"/>
        <w:ind w:left="2251" w:right="435" w:hanging="360"/>
        <w:spacing w:line="360" w:lineRule="auto"/>
        <w:tabs>
          <w:tab w:val="left" w:pos="2251" w:leader="none"/>
        </w:tabs>
      </w:pPr>
      <w:r>
        <w:rPr>
          <w:spacing w:val="-10"/>
        </w:rPr>
        <w:t xml:space="preserve">−</w:t>
      </w:r>
      <w:r>
        <w:tab/>
        <w:t xml:space="preserve">визуализация</w:t>
      </w:r>
      <w:r>
        <w:rPr>
          <w:spacing w:val="80"/>
        </w:rPr>
        <w:t xml:space="preserve"> </w:t>
      </w:r>
      <w:r>
        <w:t xml:space="preserve">результатов</w:t>
      </w:r>
      <w:r>
        <w:rPr>
          <w:spacing w:val="80"/>
        </w:rPr>
        <w:t xml:space="preserve"> </w:t>
      </w:r>
      <w:r>
        <w:t xml:space="preserve">мониторинга</w:t>
      </w:r>
      <w:r>
        <w:rPr>
          <w:spacing w:val="80"/>
        </w:rPr>
        <w:t xml:space="preserve"> </w:t>
      </w:r>
      <w:r>
        <w:t xml:space="preserve">(в</w:t>
      </w:r>
      <w:r>
        <w:rPr>
          <w:spacing w:val="80"/>
        </w:rPr>
        <w:t xml:space="preserve"> </w:t>
      </w:r>
      <w:r>
        <w:t xml:space="preserve">том</w:t>
      </w:r>
      <w:r>
        <w:rPr>
          <w:spacing w:val="80"/>
        </w:rPr>
        <w:t xml:space="preserve"> </w:t>
      </w:r>
      <w:r>
        <w:t xml:space="preserve">числе,</w:t>
      </w:r>
      <w:r>
        <w:rPr>
          <w:spacing w:val="80"/>
        </w:rPr>
        <w:t xml:space="preserve"> </w:t>
      </w:r>
      <w:r>
        <w:t xml:space="preserve">интерактивную</w:t>
      </w:r>
      <w:r>
        <w:rPr>
          <w:spacing w:val="80"/>
        </w:rPr>
        <w:t xml:space="preserve"> </w:t>
      </w:r>
      <w:r>
        <w:t xml:space="preserve">карту результатов мониторинга по регионам, по субъектам инновационной активности.</w:t>
      </w:r>
      <w:r/>
    </w:p>
    <w:p>
      <w:pPr>
        <w:pStyle w:val="795"/>
        <w:ind w:left="1958"/>
        <w:spacing w:before="121"/>
      </w:pPr>
      <w:r>
        <w:t xml:space="preserve">На</w:t>
      </w:r>
      <w:r>
        <w:rPr>
          <w:spacing w:val="31"/>
        </w:rPr>
        <w:t xml:space="preserve">  </w:t>
      </w:r>
      <w:r>
        <w:t xml:space="preserve">странице</w:t>
      </w:r>
      <w:r>
        <w:rPr>
          <w:spacing w:val="32"/>
        </w:rPr>
        <w:t xml:space="preserve">  </w:t>
      </w:r>
      <w:r>
        <w:t xml:space="preserve">вывода</w:t>
      </w:r>
      <w:r>
        <w:rPr>
          <w:spacing w:val="34"/>
        </w:rPr>
        <w:t xml:space="preserve">  </w:t>
      </w:r>
      <w:r>
        <w:t xml:space="preserve">результирующих</w:t>
      </w:r>
      <w:r>
        <w:rPr>
          <w:spacing w:val="33"/>
        </w:rPr>
        <w:t xml:space="preserve">  </w:t>
      </w:r>
      <w:r>
        <w:t xml:space="preserve">диаграмм</w:t>
      </w:r>
      <w:r>
        <w:rPr>
          <w:spacing w:val="33"/>
        </w:rPr>
        <w:t xml:space="preserve">  </w:t>
      </w:r>
      <w:r>
        <w:t xml:space="preserve">должна</w:t>
      </w:r>
      <w:r>
        <w:rPr>
          <w:spacing w:val="32"/>
        </w:rPr>
        <w:t xml:space="preserve">  </w:t>
      </w:r>
      <w:r>
        <w:t xml:space="preserve">быть</w:t>
      </w:r>
      <w:r>
        <w:rPr>
          <w:spacing w:val="33"/>
        </w:rPr>
        <w:t xml:space="preserve">  </w:t>
      </w:r>
      <w:r>
        <w:rPr>
          <w:spacing w:val="-2"/>
        </w:rPr>
        <w:t xml:space="preserve">предусмотрена</w:t>
      </w:r>
      <w:r/>
    </w:p>
    <w:p>
      <w:pPr>
        <w:pStyle w:val="795"/>
        <w:ind w:left="1106"/>
        <w:spacing w:before="136"/>
      </w:pPr>
      <w:r>
        <w:t xml:space="preserve">возможность</w:t>
      </w:r>
      <w:r>
        <w:rPr>
          <w:spacing w:val="66"/>
        </w:rPr>
        <w:t xml:space="preserve"> </w:t>
      </w:r>
      <w:r>
        <w:t xml:space="preserve">выбора</w:t>
      </w:r>
      <w:r>
        <w:rPr>
          <w:spacing w:val="68"/>
        </w:rPr>
        <w:t xml:space="preserve"> </w:t>
      </w:r>
      <w:r>
        <w:t xml:space="preserve">типа</w:t>
      </w:r>
      <w:r>
        <w:rPr>
          <w:spacing w:val="68"/>
        </w:rPr>
        <w:t xml:space="preserve"> </w:t>
      </w:r>
      <w:r>
        <w:t xml:space="preserve">диаграмм</w:t>
      </w:r>
      <w:r>
        <w:rPr>
          <w:spacing w:val="68"/>
        </w:rPr>
        <w:t xml:space="preserve"> </w:t>
      </w:r>
      <w:r>
        <w:t xml:space="preserve">и</w:t>
      </w:r>
      <w:r>
        <w:rPr>
          <w:spacing w:val="68"/>
        </w:rPr>
        <w:t xml:space="preserve"> </w:t>
      </w:r>
      <w:r>
        <w:t xml:space="preserve">показателей/индикаторов</w:t>
      </w:r>
      <w:r>
        <w:rPr>
          <w:spacing w:val="68"/>
        </w:rPr>
        <w:t xml:space="preserve"> </w:t>
      </w:r>
      <w:r>
        <w:t xml:space="preserve">эффективности,</w:t>
      </w:r>
      <w:r>
        <w:rPr>
          <w:spacing w:val="68"/>
        </w:rPr>
        <w:t xml:space="preserve"> </w:t>
      </w:r>
      <w:r>
        <w:t xml:space="preserve">а</w:t>
      </w:r>
      <w:r>
        <w:rPr>
          <w:spacing w:val="68"/>
        </w:rPr>
        <w:t xml:space="preserve"> </w:t>
      </w:r>
      <w:r>
        <w:rPr>
          <w:spacing w:val="-2"/>
        </w:rPr>
        <w:t xml:space="preserve">также</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18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35456" behindDoc="1" locked="0" layoutInCell="1" allowOverlap="1">
                <wp:simplePos x="0" y="0"/>
                <wp:positionH relativeFrom="page">
                  <wp:posOffset>606551</wp:posOffset>
                </wp:positionH>
                <wp:positionV relativeFrom="paragraph">
                  <wp:posOffset>279434</wp:posOffset>
                </wp:positionV>
                <wp:extent cx="6711950" cy="608965"/>
                <wp:effectExtent l="0" t="0" r="0" b="0"/>
                <wp:wrapTopAndBottom/>
                <wp:docPr id="110" name="Group 290"/>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91" name="Image 291"/>
                          <pic:cNvPicPr/>
                          <pic:nvPr/>
                        </pic:nvPicPr>
                        <pic:blipFill>
                          <a:blip r:embed="rId14"/>
                          <a:stretch/>
                        </pic:blipFill>
                        <pic:spPr bwMode="auto">
                          <a:xfrm>
                            <a:off x="0" y="0"/>
                            <a:ext cx="6711696" cy="597407"/>
                          </a:xfrm>
                          <a:prstGeom prst="rect">
                            <a:avLst/>
                          </a:prstGeom>
                        </pic:spPr>
                      </pic:pic>
                      <wps:wsp>
                        <wps:cNvPr id="29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9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9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33</w:t>
                              </w:r>
                              <w:r>
                                <w:rPr>
                                  <w:sz w:val="24"/>
                                </w:rPr>
                              </w:r>
                            </w:p>
                          </w:txbxContent>
                        </wps:txbx>
                        <wps:bodyPr wrap="square" lIns="36000" tIns="36000" rIns="36000" bIns="36000" rtlCol="0">
                          <a:noAutofit/>
                        </wps:bodyPr>
                      </wps:wsp>
                    </wpg:wgp>
                  </a:graphicData>
                </a:graphic>
              </wp:anchor>
            </w:drawing>
          </mc:Choice>
          <mc:Fallback>
            <w:pict>
              <v:group id="group 291" o:spid="_x0000_s0000" style="position:absolute;z-index:-487635456;o:allowoverlap:true;o:allowincell:true;mso-position-horizontal-relative:page;margin-left:47.76pt;mso-position-horizontal:absolute;mso-position-vertical-relative:text;margin-top:22.0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2" o:spid="_x0000_s292" type="#_x0000_t75" style="position:absolute;left:0;top:0;width:67116;height:5974;" stroked="false">
                  <v:path textboxrect="0,0,0,0"/>
                  <w10:wrap type="topAndBottom"/>
                  <v:imagedata r:id="rId14" o:title=""/>
                </v:shape>
                <v:shape id="shape 293" o:spid="_x0000_s29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94" o:spid="_x0000_s29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295" o:spid="_x0000_s29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33</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1106"/>
        <w:spacing w:before="64" w:line="360" w:lineRule="auto"/>
      </w:pPr>
      <w:r>
        <w:t xml:space="preserve">возможность</w:t>
      </w:r>
      <w:r>
        <w:rPr>
          <w:spacing w:val="71"/>
        </w:rPr>
        <w:t xml:space="preserve"> </w:t>
      </w:r>
      <w:r>
        <w:t xml:space="preserve">выбора </w:t>
      </w:r>
      <w:r>
        <w:rPr>
          <w:spacing w:val="-2"/>
        </w:rPr>
        <w:t xml:space="preserve">результатов.</w:t>
      </w:r>
      <w:r/>
    </w:p>
    <w:p>
      <w:pPr>
        <w:pStyle w:val="795"/>
        <w:ind w:left="129"/>
        <w:spacing w:before="64"/>
      </w:pPr>
      <w:r>
        <w:br w:type="column"/>
      </w:r>
      <w:r>
        <w:t xml:space="preserve">нескольких</w:t>
      </w:r>
      <w:r>
        <w:rPr>
          <w:spacing w:val="73"/>
        </w:rPr>
        <w:t xml:space="preserve"> </w:t>
      </w:r>
      <w:r>
        <w:t xml:space="preserve">временных</w:t>
      </w:r>
      <w:r>
        <w:rPr>
          <w:spacing w:val="76"/>
        </w:rPr>
        <w:t xml:space="preserve"> </w:t>
      </w:r>
      <w:r>
        <w:t xml:space="preserve">периодов,</w:t>
      </w:r>
      <w:r>
        <w:rPr>
          <w:spacing w:val="75"/>
        </w:rPr>
        <w:t xml:space="preserve"> </w:t>
      </w:r>
      <w:r>
        <w:rPr>
          <w:spacing w:val="-5"/>
        </w:rPr>
        <w:t xml:space="preserve">для</w:t>
      </w:r>
      <w:r/>
    </w:p>
    <w:p>
      <w:pPr>
        <w:pStyle w:val="795"/>
        <w:ind w:left="130"/>
        <w:spacing w:before="64"/>
      </w:pPr>
      <w:r>
        <w:br w:type="column"/>
      </w:r>
      <w:r>
        <w:t xml:space="preserve">сравнения</w:t>
      </w:r>
      <w:r>
        <w:rPr>
          <w:spacing w:val="71"/>
        </w:rPr>
        <w:t xml:space="preserve"> </w:t>
      </w:r>
      <w:r>
        <w:rPr>
          <w:spacing w:val="-2"/>
        </w:rPr>
        <w:t xml:space="preserve">промежуточных</w:t>
      </w:r>
      <w:r/>
    </w:p>
    <w:p>
      <w:pPr>
        <w:pStyle w:val="795"/>
        <w:spacing w:after="0"/>
        <w:sectPr>
          <w:footnotePr/>
          <w:endnotePr/>
          <w:type w:val="nextPage"/>
          <w:pgSz w:w="11910" w:h="16840" w:orient="portrait"/>
          <w:pgMar w:top="620" w:right="283" w:bottom="380" w:left="425" w:header="0" w:footer="198" w:gutter="0"/>
          <w:cols w:num="3" w:sep="0" w:space="1701" w:equalWidth="0">
            <w:col w:w="3356" w:space="40"/>
            <w:col w:w="4319" w:space="39"/>
            <w:col w:w="3448" w:space="0"/>
          </w:cols>
          <w:docGrid w:linePitch="360"/>
        </w:sectPr>
      </w:pPr>
      <w:r/>
      <w:r/>
    </w:p>
    <w:p>
      <w:pPr>
        <w:pStyle w:val="795"/>
        <w:ind w:left="1958"/>
      </w:pPr>
      <w:r>
        <mc:AlternateContent>
          <mc:Choice Requires="wpg">
            <w:drawing>
              <wp:anchor xmlns:wp="http://schemas.openxmlformats.org/drawingml/2006/wordprocessingDrawing" xmlns:wp14="http://schemas.microsoft.com/office/word/2010/wordprocessingDrawing" distT="0" distB="0" distL="0" distR="0" simplePos="0" relativeHeight="48447539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11" name="Group 295"/>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97" name="Image 297"/>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96" o:spid="_x0000_s0000" style="position:absolute;z-index:-48447539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97" o:spid="_x0000_s29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8" o:spid="_x0000_s298" type="#_x0000_t75" style="position:absolute;left:0;top:47232;width:4328;height:54391;" stroked="false">
                  <v:path textboxrect="0,0,0,0"/>
                  <v:imagedata r:id="rId13" o:title=""/>
                </v:shape>
              </v:group>
            </w:pict>
          </mc:Fallback>
        </mc:AlternateContent>
      </w:r>
      <w:r>
        <w:t xml:space="preserve">Результаты</w:t>
      </w:r>
      <w:r>
        <w:rPr>
          <w:spacing w:val="-5"/>
        </w:rPr>
        <w:t xml:space="preserve"> </w:t>
      </w:r>
      <w:r>
        <w:t xml:space="preserve">мониторинга</w:t>
      </w:r>
      <w:r>
        <w:rPr>
          <w:spacing w:val="-6"/>
        </w:rPr>
        <w:t xml:space="preserve"> </w:t>
      </w:r>
      <w:r>
        <w:t xml:space="preserve">хода</w:t>
      </w:r>
      <w:r>
        <w:rPr>
          <w:spacing w:val="-5"/>
        </w:rPr>
        <w:t xml:space="preserve"> </w:t>
      </w:r>
      <w:r>
        <w:rPr>
          <w:spacing w:val="-2"/>
        </w:rPr>
        <w:t xml:space="preserve">стратегии:</w:t>
      </w:r>
      <w:r/>
    </w:p>
    <w:p>
      <w:pPr>
        <w:pStyle w:val="795"/>
        <w:ind w:left="2251" w:right="431" w:hanging="360"/>
        <w:spacing w:before="259" w:line="360" w:lineRule="auto"/>
        <w:tabs>
          <w:tab w:val="left" w:pos="2251" w:leader="none"/>
          <w:tab w:val="left" w:pos="3148" w:leader="none"/>
          <w:tab w:val="left" w:pos="4385" w:leader="none"/>
          <w:tab w:val="left" w:pos="5776" w:leader="none"/>
          <w:tab w:val="left" w:pos="7107" w:leader="none"/>
          <w:tab w:val="left" w:pos="7579" w:leader="none"/>
          <w:tab w:val="left" w:pos="8663" w:leader="none"/>
          <w:tab w:val="left" w:pos="9606" w:leader="none"/>
        </w:tabs>
      </w:pPr>
      <w:r>
        <w:rPr>
          <w:spacing w:val="-10"/>
        </w:rPr>
        <w:t xml:space="preserve">−</w:t>
      </w:r>
      <w:r>
        <w:tab/>
      </w:r>
      <w:r>
        <w:rPr>
          <w:spacing w:val="-2"/>
        </w:rPr>
        <w:t xml:space="preserve">Вывод</w:t>
      </w:r>
      <w:r>
        <w:tab/>
      </w:r>
      <w:r>
        <w:rPr>
          <w:spacing w:val="-2"/>
        </w:rPr>
        <w:t xml:space="preserve">динамики</w:t>
      </w:r>
      <w:r>
        <w:tab/>
      </w:r>
      <w:r>
        <w:rPr>
          <w:spacing w:val="-2"/>
        </w:rPr>
        <w:t xml:space="preserve">реализации</w:t>
      </w:r>
      <w:r>
        <w:tab/>
      </w:r>
      <w:r>
        <w:rPr>
          <w:spacing w:val="-2"/>
        </w:rPr>
        <w:t xml:space="preserve">инновации</w:t>
      </w:r>
      <w:r>
        <w:tab/>
      </w:r>
      <w:r>
        <w:rPr>
          <w:spacing w:val="-6"/>
        </w:rPr>
        <w:t xml:space="preserve">по</w:t>
      </w:r>
      <w:r>
        <w:tab/>
      </w:r>
      <w:r>
        <w:rPr>
          <w:spacing w:val="-2"/>
        </w:rPr>
        <w:t xml:space="preserve">месяцам</w:t>
      </w:r>
      <w:r>
        <w:tab/>
      </w:r>
      <w:r>
        <w:rPr>
          <w:spacing w:val="-2"/>
        </w:rPr>
        <w:t xml:space="preserve">(общее</w:t>
      </w:r>
      <w:r>
        <w:tab/>
      </w:r>
      <w:r>
        <w:rPr>
          <w:spacing w:val="-2"/>
        </w:rPr>
        <w:t xml:space="preserve">количество </w:t>
      </w:r>
      <w:r>
        <w:t xml:space="preserve">реализованных инициатив)</w:t>
      </w:r>
      <w:r/>
    </w:p>
    <w:p>
      <w:pPr>
        <w:pStyle w:val="795"/>
        <w:ind w:left="2251" w:right="435" w:hanging="360"/>
        <w:spacing w:line="360" w:lineRule="auto"/>
        <w:tabs>
          <w:tab w:val="left" w:pos="2251" w:leader="none"/>
        </w:tabs>
      </w:pPr>
      <w:r>
        <w:rPr>
          <w:spacing w:val="-10"/>
        </w:rPr>
        <w:t xml:space="preserve">−</w:t>
      </w:r>
      <w:r>
        <w:tab/>
        <w:t xml:space="preserve">Вывод</w:t>
      </w:r>
      <w:r>
        <w:rPr>
          <w:spacing w:val="80"/>
        </w:rPr>
        <w:t xml:space="preserve"> </w:t>
      </w:r>
      <w:r>
        <w:t xml:space="preserve">динамики</w:t>
      </w:r>
      <w:r>
        <w:rPr>
          <w:spacing w:val="80"/>
        </w:rPr>
        <w:t xml:space="preserve"> </w:t>
      </w:r>
      <w:r>
        <w:t xml:space="preserve">формирования</w:t>
      </w:r>
      <w:r>
        <w:rPr>
          <w:spacing w:val="80"/>
        </w:rPr>
        <w:t xml:space="preserve"> </w:t>
      </w:r>
      <w:r>
        <w:t xml:space="preserve">инициатив</w:t>
      </w:r>
      <w:r>
        <w:rPr>
          <w:spacing w:val="80"/>
        </w:rPr>
        <w:t xml:space="preserve"> </w:t>
      </w:r>
      <w:r>
        <w:t xml:space="preserve">по</w:t>
      </w:r>
      <w:r>
        <w:rPr>
          <w:spacing w:val="80"/>
        </w:rPr>
        <w:t xml:space="preserve"> </w:t>
      </w:r>
      <w:r>
        <w:t xml:space="preserve">месяцам</w:t>
      </w:r>
      <w:r>
        <w:rPr>
          <w:spacing w:val="80"/>
        </w:rPr>
        <w:t xml:space="preserve"> </w:t>
      </w:r>
      <w:r>
        <w:t xml:space="preserve">(общее</w:t>
      </w:r>
      <w:r>
        <w:rPr>
          <w:spacing w:val="80"/>
        </w:rPr>
        <w:t xml:space="preserve"> </w:t>
      </w:r>
      <w:r>
        <w:t xml:space="preserve">количество</w:t>
      </w:r>
      <w:r>
        <w:rPr>
          <w:spacing w:val="40"/>
        </w:rPr>
        <w:t xml:space="preserve"> </w:t>
      </w:r>
      <w:r>
        <w:t xml:space="preserve">планируемых инициатив)</w:t>
      </w:r>
      <w:r/>
    </w:p>
    <w:p>
      <w:pPr>
        <w:pStyle w:val="795"/>
        <w:ind w:left="1891"/>
        <w:tabs>
          <w:tab w:val="left" w:pos="2251" w:leader="none"/>
        </w:tabs>
      </w:pPr>
      <w:r>
        <w:rPr>
          <w:spacing w:val="-10"/>
        </w:rPr>
        <w:t xml:space="preserve">−</w:t>
      </w:r>
      <w:r>
        <w:tab/>
        <w:t xml:space="preserve">Вывод</w:t>
      </w:r>
      <w:r>
        <w:rPr>
          <w:spacing w:val="-6"/>
        </w:rPr>
        <w:t xml:space="preserve"> </w:t>
      </w:r>
      <w:r>
        <w:t xml:space="preserve">динамики</w:t>
      </w:r>
      <w:r>
        <w:rPr>
          <w:spacing w:val="-3"/>
        </w:rPr>
        <w:t xml:space="preserve"> </w:t>
      </w:r>
      <w:r>
        <w:t xml:space="preserve">по</w:t>
      </w:r>
      <w:r>
        <w:rPr>
          <w:spacing w:val="-3"/>
        </w:rPr>
        <w:t xml:space="preserve"> </w:t>
      </w:r>
      <w:r>
        <w:t xml:space="preserve">субъектам</w:t>
      </w:r>
      <w:r>
        <w:rPr>
          <w:spacing w:val="-4"/>
        </w:rPr>
        <w:t xml:space="preserve"> </w:t>
      </w:r>
      <w:r>
        <w:rPr>
          <w:spacing w:val="-5"/>
        </w:rPr>
        <w:t xml:space="preserve">РФ:</w:t>
      </w:r>
      <w:r/>
    </w:p>
    <w:p>
      <w:pPr>
        <w:pStyle w:val="795"/>
        <w:ind w:left="1106" w:firstLine="851"/>
        <w:spacing w:before="257" w:line="360" w:lineRule="auto"/>
      </w:pPr>
      <w:r>
        <w:t xml:space="preserve">Динамический</w:t>
      </w:r>
      <w:r>
        <w:rPr>
          <w:spacing w:val="40"/>
        </w:rPr>
        <w:t xml:space="preserve"> </w:t>
      </w:r>
      <w:r>
        <w:t xml:space="preserve">график</w:t>
      </w:r>
      <w:r>
        <w:rPr>
          <w:spacing w:val="40"/>
        </w:rPr>
        <w:t xml:space="preserve"> </w:t>
      </w:r>
      <w:r>
        <w:t xml:space="preserve">–</w:t>
      </w:r>
      <w:r>
        <w:rPr>
          <w:spacing w:val="40"/>
        </w:rPr>
        <w:t xml:space="preserve"> </w:t>
      </w:r>
      <w:r>
        <w:t xml:space="preserve">график</w:t>
      </w:r>
      <w:r>
        <w:rPr>
          <w:spacing w:val="40"/>
        </w:rPr>
        <w:t xml:space="preserve"> </w:t>
      </w:r>
      <w:r>
        <w:t xml:space="preserve">обеспечивающий</w:t>
      </w:r>
      <w:r>
        <w:rPr>
          <w:spacing w:val="40"/>
        </w:rPr>
        <w:t xml:space="preserve"> </w:t>
      </w:r>
      <w:r>
        <w:t xml:space="preserve">возможность</w:t>
      </w:r>
      <w:r>
        <w:rPr>
          <w:spacing w:val="40"/>
        </w:rPr>
        <w:t xml:space="preserve"> </w:t>
      </w:r>
      <w:r>
        <w:t xml:space="preserve">задать</w:t>
      </w:r>
      <w:r>
        <w:rPr>
          <w:spacing w:val="40"/>
        </w:rPr>
        <w:t xml:space="preserve"> </w:t>
      </w:r>
      <w:r>
        <w:t xml:space="preserve">желаемые параметры, путем выбора значений из всплывающих окон:</w:t>
      </w:r>
      <w:r/>
    </w:p>
    <w:p>
      <w:pPr>
        <w:pStyle w:val="795"/>
        <w:ind w:left="1891"/>
        <w:spacing w:before="120"/>
        <w:tabs>
          <w:tab w:val="left" w:pos="2251" w:leader="none"/>
        </w:tabs>
      </w:pPr>
      <w:r>
        <w:rPr>
          <w:spacing w:val="-10"/>
        </w:rPr>
        <w:t xml:space="preserve">−</w:t>
      </w:r>
      <w:r>
        <w:tab/>
        <w:t xml:space="preserve">Выбор</w:t>
      </w:r>
      <w:r>
        <w:rPr>
          <w:spacing w:val="-5"/>
        </w:rPr>
        <w:t xml:space="preserve"> </w:t>
      </w:r>
      <w:r>
        <w:t xml:space="preserve">субъекта</w:t>
      </w:r>
      <w:r>
        <w:rPr>
          <w:spacing w:val="-4"/>
        </w:rPr>
        <w:t xml:space="preserve"> </w:t>
      </w:r>
      <w:r>
        <w:t xml:space="preserve">РФ</w:t>
      </w:r>
      <w:r>
        <w:rPr>
          <w:spacing w:val="-3"/>
        </w:rPr>
        <w:t xml:space="preserve"> </w:t>
      </w:r>
      <w:r>
        <w:t xml:space="preserve">(несколько</w:t>
      </w:r>
      <w:r>
        <w:rPr>
          <w:spacing w:val="-2"/>
        </w:rPr>
        <w:t xml:space="preserve"> </w:t>
      </w:r>
      <w:r>
        <w:t xml:space="preserve">полей,</w:t>
      </w:r>
      <w:r>
        <w:rPr>
          <w:spacing w:val="-3"/>
        </w:rPr>
        <w:t xml:space="preserve"> </w:t>
      </w:r>
      <w:r>
        <w:t xml:space="preserve">для</w:t>
      </w:r>
      <w:r>
        <w:rPr>
          <w:spacing w:val="-3"/>
        </w:rPr>
        <w:t xml:space="preserve"> </w:t>
      </w:r>
      <w:r>
        <w:t xml:space="preserve">возможности</w:t>
      </w:r>
      <w:r>
        <w:rPr>
          <w:spacing w:val="-3"/>
        </w:rPr>
        <w:t xml:space="preserve"> </w:t>
      </w:r>
      <w:r>
        <w:t xml:space="preserve">сравнительного</w:t>
      </w:r>
      <w:r>
        <w:rPr>
          <w:spacing w:val="-2"/>
        </w:rPr>
        <w:t xml:space="preserve"> анализа);</w:t>
      </w:r>
      <w:r/>
    </w:p>
    <w:p>
      <w:pPr>
        <w:pStyle w:val="795"/>
        <w:ind w:left="1891"/>
        <w:spacing w:before="140"/>
        <w:tabs>
          <w:tab w:val="left" w:pos="2251" w:leader="none"/>
        </w:tabs>
      </w:pPr>
      <w:r>
        <w:rPr>
          <w:spacing w:val="-10"/>
        </w:rPr>
        <w:t xml:space="preserve">−</w:t>
      </w:r>
      <w:r>
        <w:tab/>
        <w:t xml:space="preserve">Выбор</w:t>
      </w:r>
      <w:r>
        <w:rPr>
          <w:spacing w:val="-2"/>
        </w:rPr>
        <w:t xml:space="preserve"> </w:t>
      </w:r>
      <w:r>
        <w:t xml:space="preserve">временного</w:t>
      </w:r>
      <w:r>
        <w:rPr>
          <w:spacing w:val="-2"/>
        </w:rPr>
        <w:t xml:space="preserve"> промежутка;</w:t>
      </w:r>
      <w:r/>
    </w:p>
    <w:p>
      <w:pPr>
        <w:pStyle w:val="795"/>
        <w:ind w:left="1891"/>
        <w:spacing w:before="137"/>
        <w:tabs>
          <w:tab w:val="left" w:pos="2251" w:leader="none"/>
        </w:tabs>
      </w:pPr>
      <w:r>
        <w:rPr>
          <w:spacing w:val="-10"/>
        </w:rPr>
        <w:t xml:space="preserve">−</w:t>
      </w:r>
      <w:r>
        <w:tab/>
        <w:t xml:space="preserve">Выбор</w:t>
      </w:r>
      <w:r>
        <w:rPr>
          <w:spacing w:val="-6"/>
        </w:rPr>
        <w:t xml:space="preserve"> </w:t>
      </w:r>
      <w:r>
        <w:t xml:space="preserve">статуса</w:t>
      </w:r>
      <w:r>
        <w:rPr>
          <w:spacing w:val="-5"/>
        </w:rPr>
        <w:t xml:space="preserve"> </w:t>
      </w:r>
      <w:r>
        <w:t xml:space="preserve">инициатив</w:t>
      </w:r>
      <w:r>
        <w:rPr>
          <w:spacing w:val="-6"/>
        </w:rPr>
        <w:t xml:space="preserve"> </w:t>
      </w:r>
      <w:r>
        <w:t xml:space="preserve">(планируемые,</w:t>
      </w:r>
      <w:r>
        <w:rPr>
          <w:spacing w:val="-5"/>
        </w:rPr>
        <w:t xml:space="preserve"> </w:t>
      </w:r>
      <w:r>
        <w:rPr>
          <w:spacing w:val="-2"/>
        </w:rPr>
        <w:t xml:space="preserve">реализованные).</w:t>
      </w:r>
      <w:r/>
    </w:p>
    <w:p>
      <w:pPr>
        <w:pStyle w:val="795"/>
        <w:ind w:left="1958"/>
        <w:spacing w:before="259"/>
      </w:pPr>
      <w:r>
        <w:t xml:space="preserve">Динамика</w:t>
      </w:r>
      <w:r>
        <w:rPr>
          <w:spacing w:val="36"/>
        </w:rPr>
        <w:t xml:space="preserve"> </w:t>
      </w:r>
      <w:r>
        <w:t xml:space="preserve">реализации</w:t>
      </w:r>
      <w:r>
        <w:rPr>
          <w:spacing w:val="39"/>
        </w:rPr>
        <w:t xml:space="preserve"> </w:t>
      </w:r>
      <w:r>
        <w:t xml:space="preserve">инновации</w:t>
      </w:r>
      <w:r>
        <w:rPr>
          <w:spacing w:val="37"/>
        </w:rPr>
        <w:t xml:space="preserve"> </w:t>
      </w:r>
      <w:r>
        <w:t xml:space="preserve">по</w:t>
      </w:r>
      <w:r>
        <w:rPr>
          <w:spacing w:val="39"/>
        </w:rPr>
        <w:t xml:space="preserve"> </w:t>
      </w:r>
      <w:r>
        <w:t xml:space="preserve">месяцам,</w:t>
      </w:r>
      <w:r>
        <w:rPr>
          <w:spacing w:val="38"/>
        </w:rPr>
        <w:t xml:space="preserve"> </w:t>
      </w:r>
      <w:r>
        <w:t xml:space="preserve">динамики</w:t>
      </w:r>
      <w:r>
        <w:rPr>
          <w:spacing w:val="39"/>
        </w:rPr>
        <w:t xml:space="preserve"> </w:t>
      </w:r>
      <w:r>
        <w:t xml:space="preserve">формирования</w:t>
      </w:r>
      <w:r>
        <w:rPr>
          <w:spacing w:val="39"/>
        </w:rPr>
        <w:t xml:space="preserve"> </w:t>
      </w:r>
      <w:r>
        <w:rPr>
          <w:spacing w:val="-2"/>
        </w:rPr>
        <w:t xml:space="preserve">инициатив</w:t>
      </w:r>
      <w:r/>
    </w:p>
    <w:p>
      <w:pPr>
        <w:pStyle w:val="795"/>
        <w:ind w:left="1106"/>
        <w:spacing w:before="137"/>
      </w:pPr>
      <w:r>
        <w:t xml:space="preserve">по</w:t>
      </w:r>
      <w:r>
        <w:rPr>
          <w:spacing w:val="63"/>
        </w:rPr>
        <w:t xml:space="preserve"> </w:t>
      </w:r>
      <w:r>
        <w:t xml:space="preserve">месяцам</w:t>
      </w:r>
      <w:r>
        <w:rPr>
          <w:spacing w:val="64"/>
        </w:rPr>
        <w:t xml:space="preserve"> </w:t>
      </w:r>
      <w:r>
        <w:t xml:space="preserve">должна</w:t>
      </w:r>
      <w:r>
        <w:rPr>
          <w:spacing w:val="64"/>
        </w:rPr>
        <w:t xml:space="preserve"> </w:t>
      </w:r>
      <w:r>
        <w:t xml:space="preserve">быть</w:t>
      </w:r>
      <w:r>
        <w:rPr>
          <w:spacing w:val="65"/>
        </w:rPr>
        <w:t xml:space="preserve"> </w:t>
      </w:r>
      <w:r>
        <w:t xml:space="preserve">представлена</w:t>
      </w:r>
      <w:r>
        <w:rPr>
          <w:spacing w:val="64"/>
        </w:rPr>
        <w:t xml:space="preserve"> </w:t>
      </w:r>
      <w:r>
        <w:t xml:space="preserve">на</w:t>
      </w:r>
      <w:r>
        <w:rPr>
          <w:spacing w:val="63"/>
        </w:rPr>
        <w:t xml:space="preserve"> </w:t>
      </w:r>
      <w:r>
        <w:t xml:space="preserve">Главной</w:t>
      </w:r>
      <w:r>
        <w:rPr>
          <w:spacing w:val="65"/>
        </w:rPr>
        <w:t xml:space="preserve"> </w:t>
      </w:r>
      <w:r>
        <w:t xml:space="preserve">странице</w:t>
      </w:r>
      <w:r>
        <w:rPr>
          <w:spacing w:val="64"/>
        </w:rPr>
        <w:t xml:space="preserve"> </w:t>
      </w:r>
      <w:r>
        <w:t xml:space="preserve">Системы.</w:t>
      </w:r>
      <w:r>
        <w:rPr>
          <w:spacing w:val="64"/>
        </w:rPr>
        <w:t xml:space="preserve"> </w:t>
      </w:r>
      <w:r>
        <w:t xml:space="preserve">При</w:t>
      </w:r>
      <w:r>
        <w:rPr>
          <w:spacing w:val="65"/>
        </w:rPr>
        <w:t xml:space="preserve"> </w:t>
      </w:r>
      <w:r>
        <w:t xml:space="preserve">нажатии</w:t>
      </w:r>
      <w:r>
        <w:rPr>
          <w:spacing w:val="65"/>
        </w:rPr>
        <w:t xml:space="preserve"> </w:t>
      </w:r>
      <w:r>
        <w:rPr>
          <w:spacing w:val="-5"/>
        </w:rPr>
        <w:t xml:space="preserve">на</w:t>
      </w:r>
      <w:r/>
    </w:p>
    <w:p>
      <w:pPr>
        <w:pStyle w:val="795"/>
        <w:ind w:left="1106"/>
        <w:spacing w:before="139"/>
      </w:pPr>
      <w:r>
        <w:t xml:space="preserve">графиках</w:t>
      </w:r>
      <w:r>
        <w:rPr>
          <w:spacing w:val="-6"/>
        </w:rPr>
        <w:t xml:space="preserve"> </w:t>
      </w:r>
      <w:r>
        <w:t xml:space="preserve">пользователь</w:t>
      </w:r>
      <w:r>
        <w:rPr>
          <w:spacing w:val="-4"/>
        </w:rPr>
        <w:t xml:space="preserve"> </w:t>
      </w:r>
      <w:r>
        <w:t xml:space="preserve">должен</w:t>
      </w:r>
      <w:r>
        <w:rPr>
          <w:spacing w:val="-2"/>
        </w:rPr>
        <w:t xml:space="preserve"> </w:t>
      </w:r>
      <w:r>
        <w:t xml:space="preserve">переходить</w:t>
      </w:r>
      <w:r>
        <w:rPr>
          <w:spacing w:val="-4"/>
        </w:rPr>
        <w:t xml:space="preserve"> </w:t>
      </w:r>
      <w:r>
        <w:t xml:space="preserve">на</w:t>
      </w:r>
      <w:r>
        <w:rPr>
          <w:spacing w:val="-4"/>
        </w:rPr>
        <w:t xml:space="preserve"> </w:t>
      </w:r>
      <w:r>
        <w:t xml:space="preserve">страницу</w:t>
      </w:r>
      <w:r>
        <w:rPr>
          <w:spacing w:val="-9"/>
        </w:rPr>
        <w:t xml:space="preserve"> </w:t>
      </w:r>
      <w:r>
        <w:rPr>
          <w:spacing w:val="-2"/>
        </w:rPr>
        <w:t xml:space="preserve">Отчетов.</w:t>
      </w:r>
      <w:r/>
    </w:p>
    <w:p>
      <w:pPr>
        <w:pStyle w:val="800"/>
        <w:numPr>
          <w:ilvl w:val="3"/>
          <w:numId w:val="9"/>
        </w:numPr>
        <w:ind w:left="2808" w:right="0" w:hanging="991"/>
        <w:jc w:val="both"/>
        <w:spacing w:before="257" w:after="0" w:line="240" w:lineRule="auto"/>
        <w:tabs>
          <w:tab w:val="left" w:pos="280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15778816" behindDoc="0" locked="0" layoutInCell="1" allowOverlap="1">
                <wp:simplePos x="0" y="0"/>
                <wp:positionH relativeFrom="page">
                  <wp:posOffset>304058</wp:posOffset>
                </wp:positionH>
                <wp:positionV relativeFrom="paragraph">
                  <wp:posOffset>235119</wp:posOffset>
                </wp:positionV>
                <wp:extent cx="254000" cy="5074920"/>
                <wp:effectExtent l="0" t="0" r="0" b="0"/>
                <wp:wrapNone/>
                <wp:docPr id="112" name="Textbox 29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299" o:spid="_x0000_s299" o:spt="202" type="#_x0000_t202" style="position:absolute;z-index:15778816;o:allowoverlap:true;o:allowincell:true;mso-position-horizontal-relative:page;margin-left:23.94pt;mso-position-horizontal:absolute;mso-position-vertical-relative:text;margin-top:18.5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z w:val="24"/>
        </w:rPr>
        <w:t xml:space="preserve">Блок</w:t>
      </w:r>
      <w:r>
        <w:rPr>
          <w:spacing w:val="-2"/>
          <w:sz w:val="24"/>
        </w:rPr>
        <w:t xml:space="preserve"> </w:t>
      </w:r>
      <w:r>
        <w:rPr>
          <w:sz w:val="24"/>
        </w:rPr>
        <w:t xml:space="preserve">обратной</w:t>
      </w:r>
      <w:r>
        <w:rPr>
          <w:spacing w:val="-1"/>
          <w:sz w:val="24"/>
        </w:rPr>
        <w:t xml:space="preserve"> </w:t>
      </w:r>
      <w:r>
        <w:rPr>
          <w:spacing w:val="-2"/>
          <w:sz w:val="24"/>
        </w:rPr>
        <w:t xml:space="preserve">связи</w:t>
      </w:r>
      <w:r>
        <w:rPr>
          <w:sz w:val="24"/>
        </w:rPr>
      </w:r>
    </w:p>
    <w:p>
      <w:pPr>
        <w:pStyle w:val="795"/>
        <w:ind w:left="1106" w:right="420" w:firstLine="719"/>
        <w:jc w:val="both"/>
        <w:spacing w:before="139" w:line="360" w:lineRule="auto"/>
      </w:pPr>
      <w:r>
        <w:t xml:space="preserve">Блок обратной связи предназначен для организации взаимодействия со всеми категориями</w:t>
      </w:r>
      <w:r>
        <w:rPr>
          <w:spacing w:val="40"/>
        </w:rPr>
        <w:t xml:space="preserve"> </w:t>
      </w:r>
      <w:r>
        <w:t xml:space="preserve">пользователей системы и должен выполнять следующие базовые функции: (форма обратной связи внизу каждой страницы, вкладка помощь на каждой странице)</w:t>
      </w:r>
      <w:r/>
    </w:p>
    <w:p>
      <w:pPr>
        <w:pStyle w:val="795"/>
        <w:ind w:left="2251" w:right="425" w:hanging="360"/>
        <w:jc w:val="both"/>
        <w:spacing w:before="120" w:line="360" w:lineRule="auto"/>
      </w:pPr>
      <w:r>
        <w:t xml:space="preserve">− «Книга предложений» - предназначена для сбора пожеланий и замечаний пользователей к Системе. Функция должна обеспечивать:</w:t>
      </w:r>
      <w:r/>
    </w:p>
    <w:p>
      <w:pPr>
        <w:pStyle w:val="795"/>
        <w:ind w:left="2306"/>
        <w:tabs>
          <w:tab w:val="left" w:pos="2666" w:leader="none"/>
        </w:tabs>
      </w:pPr>
      <w:r>
        <w:rPr>
          <w:spacing w:val="-10"/>
        </w:rPr>
        <w:t xml:space="preserve">−</w:t>
      </w:r>
      <w:r>
        <w:tab/>
        <w:t xml:space="preserve">сбор</w:t>
      </w:r>
      <w:r>
        <w:rPr>
          <w:spacing w:val="66"/>
        </w:rPr>
        <w:t xml:space="preserve"> </w:t>
      </w:r>
      <w:r>
        <w:t xml:space="preserve">пожеланий</w:t>
      </w:r>
      <w:r>
        <w:rPr>
          <w:spacing w:val="66"/>
        </w:rPr>
        <w:t xml:space="preserve"> </w:t>
      </w:r>
      <w:r>
        <w:t xml:space="preserve">и</w:t>
      </w:r>
      <w:r>
        <w:rPr>
          <w:spacing w:val="66"/>
        </w:rPr>
        <w:t xml:space="preserve"> </w:t>
      </w:r>
      <w:r>
        <w:t xml:space="preserve">замечаний</w:t>
      </w:r>
      <w:r>
        <w:rPr>
          <w:spacing w:val="67"/>
        </w:rPr>
        <w:t xml:space="preserve"> </w:t>
      </w:r>
      <w:r>
        <w:t xml:space="preserve">пользователей</w:t>
      </w:r>
      <w:r>
        <w:rPr>
          <w:spacing w:val="68"/>
        </w:rPr>
        <w:t xml:space="preserve"> </w:t>
      </w:r>
      <w:r>
        <w:t xml:space="preserve">к</w:t>
      </w:r>
      <w:r>
        <w:rPr>
          <w:spacing w:val="65"/>
        </w:rPr>
        <w:t xml:space="preserve"> </w:t>
      </w:r>
      <w:r>
        <w:t xml:space="preserve">порталу,</w:t>
      </w:r>
      <w:r>
        <w:rPr>
          <w:spacing w:val="66"/>
        </w:rPr>
        <w:t xml:space="preserve"> </w:t>
      </w:r>
      <w:r>
        <w:t xml:space="preserve">а</w:t>
      </w:r>
      <w:r>
        <w:rPr>
          <w:spacing w:val="66"/>
        </w:rPr>
        <w:t xml:space="preserve"> </w:t>
      </w:r>
      <w:r>
        <w:t xml:space="preserve">также</w:t>
      </w:r>
      <w:r>
        <w:rPr>
          <w:spacing w:val="66"/>
        </w:rPr>
        <w:t xml:space="preserve"> </w:t>
      </w:r>
      <w:r>
        <w:t xml:space="preserve">отчеты</w:t>
      </w:r>
      <w:r>
        <w:rPr>
          <w:spacing w:val="66"/>
        </w:rPr>
        <w:t xml:space="preserve"> </w:t>
      </w:r>
      <w:r>
        <w:rPr>
          <w:spacing w:val="-10"/>
        </w:rPr>
        <w:t xml:space="preserve">о</w:t>
      </w:r>
      <w:r/>
    </w:p>
    <w:p>
      <w:pPr>
        <w:pStyle w:val="795"/>
        <w:ind w:left="2666"/>
        <w:spacing w:before="139"/>
      </w:pPr>
      <w:r>
        <w:t xml:space="preserve">планировании/внесении</w:t>
      </w:r>
      <w:r>
        <w:rPr>
          <w:spacing w:val="-9"/>
        </w:rPr>
        <w:t xml:space="preserve"> </w:t>
      </w:r>
      <w:r>
        <w:rPr>
          <w:spacing w:val="-2"/>
        </w:rPr>
        <w:t xml:space="preserve">улучшений;</w:t>
      </w:r>
      <w:r/>
    </w:p>
    <w:p>
      <w:pPr>
        <w:pStyle w:val="795"/>
        <w:ind w:left="2666" w:right="435" w:hanging="360"/>
        <w:spacing w:before="137" w:line="360" w:lineRule="auto"/>
        <w:tabs>
          <w:tab w:val="left" w:pos="2666" w:leader="none"/>
        </w:tabs>
      </w:pPr>
      <w:r>
        <w:rPr>
          <w:spacing w:val="-10"/>
        </w:rPr>
        <w:t xml:space="preserve">−</w:t>
      </w:r>
      <w:r>
        <w:tab/>
        <w:t xml:space="preserve">публикацию списка наиболее активных пользователей системы (пользователи оставившие наибольшее количество отзывов);</w:t>
      </w:r>
      <w:r/>
    </w:p>
    <w:p>
      <w:pPr>
        <w:pStyle w:val="795"/>
        <w:ind w:left="2666" w:right="426" w:hanging="360"/>
        <w:spacing w:line="360" w:lineRule="auto"/>
        <w:tabs>
          <w:tab w:val="left" w:pos="2666" w:leader="none"/>
        </w:tabs>
      </w:pPr>
      <w:r>
        <w:rPr>
          <w:spacing w:val="-10"/>
        </w:rPr>
        <w:t xml:space="preserve">−</w:t>
      </w:r>
      <w:r>
        <w:tab/>
        <w:t xml:space="preserve">возможность</w:t>
      </w:r>
      <w:r>
        <w:rPr>
          <w:spacing w:val="32"/>
        </w:rPr>
        <w:t xml:space="preserve"> </w:t>
      </w:r>
      <w:r>
        <w:t xml:space="preserve">объявлять</w:t>
      </w:r>
      <w:r>
        <w:rPr>
          <w:spacing w:val="32"/>
        </w:rPr>
        <w:t xml:space="preserve"> </w:t>
      </w:r>
      <w:r>
        <w:t xml:space="preserve">конкурсы</w:t>
      </w:r>
      <w:r>
        <w:rPr>
          <w:spacing w:val="31"/>
        </w:rPr>
        <w:t xml:space="preserve"> </w:t>
      </w:r>
      <w:r>
        <w:t xml:space="preserve">на</w:t>
      </w:r>
      <w:r>
        <w:rPr>
          <w:spacing w:val="33"/>
        </w:rPr>
        <w:t xml:space="preserve"> </w:t>
      </w:r>
      <w:r>
        <w:t xml:space="preserve">лучшее</w:t>
      </w:r>
      <w:r>
        <w:rPr>
          <w:spacing w:val="33"/>
        </w:rPr>
        <w:t xml:space="preserve"> </w:t>
      </w:r>
      <w:r>
        <w:t xml:space="preserve">предложение/самого</w:t>
      </w:r>
      <w:r>
        <w:rPr>
          <w:spacing w:val="32"/>
        </w:rPr>
        <w:t xml:space="preserve"> </w:t>
      </w:r>
      <w:r>
        <w:t xml:space="preserve">активного </w:t>
      </w:r>
      <w:r>
        <w:rPr>
          <w:spacing w:val="-2"/>
        </w:rPr>
        <w:t xml:space="preserve">пользователя;</w:t>
      </w:r>
      <w:r/>
    </w:p>
    <w:p>
      <w:pPr>
        <w:pStyle w:val="795"/>
        <w:ind w:left="2306"/>
        <w:tabs>
          <w:tab w:val="left" w:pos="2666" w:leader="none"/>
        </w:tabs>
      </w:pPr>
      <w:r>
        <w:rPr>
          <w:spacing w:val="-10"/>
        </w:rPr>
        <w:t xml:space="preserve">−</w:t>
      </w:r>
      <w:r>
        <w:tab/>
        <w:t xml:space="preserve">возможность</w:t>
      </w:r>
      <w:r>
        <w:rPr>
          <w:spacing w:val="-5"/>
        </w:rPr>
        <w:t xml:space="preserve"> </w:t>
      </w:r>
      <w:r>
        <w:t xml:space="preserve">оставлять</w:t>
      </w:r>
      <w:r>
        <w:rPr>
          <w:spacing w:val="-5"/>
        </w:rPr>
        <w:t xml:space="preserve"> </w:t>
      </w:r>
      <w:r>
        <w:t xml:space="preserve">замечания</w:t>
      </w:r>
      <w:r>
        <w:rPr>
          <w:spacing w:val="-3"/>
        </w:rPr>
        <w:t xml:space="preserve"> </w:t>
      </w:r>
      <w:r>
        <w:t xml:space="preserve">к</w:t>
      </w:r>
      <w:r>
        <w:rPr>
          <w:spacing w:val="-2"/>
        </w:rPr>
        <w:t xml:space="preserve"> </w:t>
      </w:r>
      <w:r>
        <w:t xml:space="preserve">Системе</w:t>
      </w:r>
      <w:r>
        <w:rPr>
          <w:spacing w:val="-4"/>
        </w:rPr>
        <w:t xml:space="preserve"> </w:t>
      </w:r>
      <w:r>
        <w:t xml:space="preserve">с</w:t>
      </w:r>
      <w:r>
        <w:rPr>
          <w:spacing w:val="-2"/>
        </w:rPr>
        <w:t xml:space="preserve"> </w:t>
      </w:r>
      <w:r>
        <w:t xml:space="preserve">любой</w:t>
      </w:r>
      <w:r>
        <w:rPr>
          <w:spacing w:val="-2"/>
        </w:rPr>
        <w:t xml:space="preserve"> </w:t>
      </w:r>
      <w:r>
        <w:t xml:space="preserve">ее</w:t>
      </w:r>
      <w:r>
        <w:rPr>
          <w:spacing w:val="-3"/>
        </w:rPr>
        <w:t xml:space="preserve"> </w:t>
      </w:r>
      <w:r>
        <w:rPr>
          <w:spacing w:val="-2"/>
        </w:rPr>
        <w:t xml:space="preserve">страницы.</w:t>
      </w:r>
      <w:r/>
    </w:p>
    <w:p>
      <w:pPr>
        <w:pStyle w:val="795"/>
        <w:ind w:left="2666" w:right="431" w:hanging="360"/>
        <w:spacing w:before="137" w:line="360" w:lineRule="auto"/>
        <w:tabs>
          <w:tab w:val="left" w:pos="2666" w:leader="none"/>
          <w:tab w:val="left" w:pos="4644" w:leader="none"/>
        </w:tabs>
      </w:pPr>
      <w:r>
        <w:rPr>
          <w:spacing w:val="-10"/>
        </w:rPr>
        <w:t xml:space="preserve">−</w:t>
      </w:r>
      <w:r>
        <w:tab/>
        <w:t xml:space="preserve">«Блиц-опросы»</w:t>
      </w:r>
      <w:r>
        <w:rPr>
          <w:spacing w:val="40"/>
        </w:rPr>
        <w:t xml:space="preserve"> </w:t>
      </w:r>
      <w:r>
        <w:t xml:space="preserve">-</w:t>
        <w:tab/>
        <w:t xml:space="preserve">должны</w:t>
      </w:r>
      <w:r>
        <w:rPr>
          <w:spacing w:val="32"/>
        </w:rPr>
        <w:t xml:space="preserve"> </w:t>
      </w:r>
      <w:r>
        <w:t xml:space="preserve">обеспечивать</w:t>
      </w:r>
      <w:r>
        <w:rPr>
          <w:spacing w:val="33"/>
        </w:rPr>
        <w:t xml:space="preserve"> </w:t>
      </w:r>
      <w:r>
        <w:t xml:space="preserve">определение</w:t>
      </w:r>
      <w:r>
        <w:rPr>
          <w:spacing w:val="32"/>
        </w:rPr>
        <w:t xml:space="preserve"> </w:t>
      </w:r>
      <w:r>
        <w:t xml:space="preserve">мнения</w:t>
      </w:r>
      <w:r>
        <w:rPr>
          <w:spacing w:val="32"/>
        </w:rPr>
        <w:t xml:space="preserve"> </w:t>
      </w:r>
      <w:r>
        <w:t xml:space="preserve">пользователей АИС</w:t>
      </w:r>
      <w:r>
        <w:rPr>
          <w:spacing w:val="19"/>
        </w:rPr>
        <w:t xml:space="preserve"> </w:t>
      </w:r>
      <w:r>
        <w:t xml:space="preserve">«Инновации»</w:t>
      </w:r>
      <w:r>
        <w:rPr>
          <w:spacing w:val="7"/>
        </w:rPr>
        <w:t xml:space="preserve"> </w:t>
      </w:r>
      <w:r>
        <w:t xml:space="preserve">по</w:t>
      </w:r>
      <w:r>
        <w:rPr>
          <w:spacing w:val="14"/>
        </w:rPr>
        <w:t xml:space="preserve"> </w:t>
      </w:r>
      <w:r>
        <w:t xml:space="preserve">тому</w:t>
      </w:r>
      <w:r>
        <w:rPr>
          <w:spacing w:val="9"/>
        </w:rPr>
        <w:t xml:space="preserve"> </w:t>
      </w:r>
      <w:r>
        <w:t xml:space="preserve">либо</w:t>
      </w:r>
      <w:r>
        <w:rPr>
          <w:spacing w:val="15"/>
        </w:rPr>
        <w:t xml:space="preserve"> </w:t>
      </w:r>
      <w:r>
        <w:t xml:space="preserve">иному</w:t>
      </w:r>
      <w:r>
        <w:rPr>
          <w:spacing w:val="7"/>
        </w:rPr>
        <w:t xml:space="preserve"> </w:t>
      </w:r>
      <w:r>
        <w:t xml:space="preserve">вопросу.</w:t>
      </w:r>
      <w:r>
        <w:rPr>
          <w:spacing w:val="14"/>
        </w:rPr>
        <w:t xml:space="preserve"> </w:t>
      </w:r>
      <w:r>
        <w:t xml:space="preserve">Функция</w:t>
      </w:r>
      <w:r>
        <w:rPr>
          <w:spacing w:val="14"/>
        </w:rPr>
        <w:t xml:space="preserve"> </w:t>
      </w:r>
      <w:r>
        <w:t xml:space="preserve">должна</w:t>
      </w:r>
      <w:r>
        <w:rPr>
          <w:spacing w:val="14"/>
        </w:rPr>
        <w:t xml:space="preserve"> </w:t>
      </w:r>
      <w:r>
        <w:rPr>
          <w:spacing w:val="-2"/>
        </w:rPr>
        <w:t xml:space="preserve">содержать</w:t>
      </w:r>
      <w:r/>
    </w:p>
    <w:p>
      <w:pPr>
        <w:pStyle w:val="795"/>
        <w:ind w:left="2666"/>
      </w:pPr>
      <w:r>
        <w:t xml:space="preserve">блок</w:t>
      </w:r>
      <w:r>
        <w:rPr>
          <w:spacing w:val="59"/>
        </w:rPr>
        <w:t xml:space="preserve"> </w:t>
      </w:r>
      <w:r>
        <w:t xml:space="preserve">с</w:t>
      </w:r>
      <w:r>
        <w:rPr>
          <w:spacing w:val="58"/>
        </w:rPr>
        <w:t xml:space="preserve"> </w:t>
      </w:r>
      <w:r>
        <w:t xml:space="preserve">вопросами</w:t>
      </w:r>
      <w:r>
        <w:rPr>
          <w:spacing w:val="57"/>
        </w:rPr>
        <w:t xml:space="preserve"> </w:t>
      </w:r>
      <w:r>
        <w:t xml:space="preserve">и</w:t>
      </w:r>
      <w:r>
        <w:rPr>
          <w:spacing w:val="57"/>
        </w:rPr>
        <w:t xml:space="preserve"> </w:t>
      </w:r>
      <w:r>
        <w:t xml:space="preserve">вариантами</w:t>
      </w:r>
      <w:r>
        <w:rPr>
          <w:spacing w:val="58"/>
        </w:rPr>
        <w:t xml:space="preserve"> </w:t>
      </w:r>
      <w:r>
        <w:t xml:space="preserve">ответов.</w:t>
      </w:r>
      <w:r>
        <w:rPr>
          <w:spacing w:val="56"/>
        </w:rPr>
        <w:t xml:space="preserve"> </w:t>
      </w:r>
      <w:r>
        <w:t xml:space="preserve">Функция</w:t>
      </w:r>
      <w:r>
        <w:rPr>
          <w:spacing w:val="58"/>
        </w:rPr>
        <w:t xml:space="preserve"> </w:t>
      </w:r>
      <w:r>
        <w:t xml:space="preserve">должна</w:t>
      </w:r>
      <w:r>
        <w:rPr>
          <w:spacing w:val="64"/>
        </w:rPr>
        <w:t xml:space="preserve"> </w:t>
      </w:r>
      <w:r>
        <w:rPr>
          <w:spacing w:val="-2"/>
        </w:rPr>
        <w:t xml:space="preserve">обеспечивать</w:t>
      </w:r>
      <w:r/>
    </w:p>
    <w:p>
      <w:pPr>
        <w:pStyle w:val="795"/>
        <w:rPr>
          <w:sz w:val="20"/>
        </w:rPr>
      </w:pPr>
      <w:r>
        <w:rPr>
          <w:sz w:val="20"/>
        </w:rPr>
      </w:r>
      <w:r>
        <w:rPr>
          <w:sz w:val="20"/>
        </w:rPr>
      </w:r>
    </w:p>
    <w:p>
      <w:pPr>
        <w:pStyle w:val="795"/>
        <w:rPr>
          <w:sz w:val="20"/>
        </w:rPr>
      </w:pPr>
      <w:r>
        <w:rPr>
          <w:sz w:val="20"/>
        </w:rPr>
      </w:r>
      <w:r>
        <w:rPr>
          <w:sz w:val="20"/>
        </w:rPr>
      </w:r>
    </w:p>
    <w:p>
      <w:pPr>
        <w:pStyle w:val="795"/>
        <w:spacing w:before="17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36992" behindDoc="1" locked="0" layoutInCell="1" allowOverlap="1">
                <wp:simplePos x="0" y="0"/>
                <wp:positionH relativeFrom="page">
                  <wp:posOffset>606551</wp:posOffset>
                </wp:positionH>
                <wp:positionV relativeFrom="paragraph">
                  <wp:posOffset>273057</wp:posOffset>
                </wp:positionV>
                <wp:extent cx="6711950" cy="608965"/>
                <wp:effectExtent l="0" t="0" r="0" b="0"/>
                <wp:wrapTopAndBottom/>
                <wp:docPr id="113" name="Group 299"/>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00" name="Image 300"/>
                          <pic:cNvPicPr/>
                          <pic:nvPr/>
                        </pic:nvPicPr>
                        <pic:blipFill>
                          <a:blip r:embed="rId14"/>
                          <a:stretch/>
                        </pic:blipFill>
                        <pic:spPr bwMode="auto">
                          <a:xfrm>
                            <a:off x="0" y="0"/>
                            <a:ext cx="6711696" cy="597407"/>
                          </a:xfrm>
                          <a:prstGeom prst="rect">
                            <a:avLst/>
                          </a:prstGeom>
                        </pic:spPr>
                      </pic:pic>
                      <wps:wsp>
                        <wps:cNvPr id="30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0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0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34</w:t>
                              </w:r>
                              <w:r>
                                <w:rPr>
                                  <w:sz w:val="24"/>
                                </w:rPr>
                              </w:r>
                            </w:p>
                          </w:txbxContent>
                        </wps:txbx>
                        <wps:bodyPr wrap="square" lIns="36000" tIns="36000" rIns="36000" bIns="36000" rtlCol="0">
                          <a:noAutofit/>
                        </wps:bodyPr>
                      </wps:wsp>
                    </wpg:wgp>
                  </a:graphicData>
                </a:graphic>
              </wp:anchor>
            </w:drawing>
          </mc:Choice>
          <mc:Fallback>
            <w:pict>
              <v:group id="group 300" o:spid="_x0000_s0000" style="position:absolute;z-index:-487636992;o:allowoverlap:true;o:allowincell:true;mso-position-horizontal-relative:page;margin-left:47.76pt;mso-position-horizontal:absolute;mso-position-vertical-relative:text;margin-top:21.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1" o:spid="_x0000_s301" type="#_x0000_t75" style="position:absolute;left:0;top:0;width:67116;height:5974;" stroked="false">
                  <v:path textboxrect="0,0,0,0"/>
                  <w10:wrap type="topAndBottom"/>
                  <v:imagedata r:id="rId14" o:title=""/>
                </v:shape>
                <v:shape id="shape 302" o:spid="_x0000_s30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03" o:spid="_x0000_s30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304" o:spid="_x0000_s30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34</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2666" w:right="426"/>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7692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14" name="Group 304"/>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06" name="Image 306"/>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05" o:spid="_x0000_s0000" style="position:absolute;z-index:-48447692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06" o:spid="_x0000_s30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7" o:spid="_x0000_s307" type="#_x0000_t75" style="position:absolute;left:0;top:47232;width:4328;height:54391;" stroked="false">
                  <v:path textboxrect="0,0,0,0"/>
                  <v:imagedata r:id="rId13" o:title=""/>
                </v:shape>
              </v:group>
            </w:pict>
          </mc:Fallback>
        </mc:AlternateContent>
      </w:r>
      <w:r>
        <w:t xml:space="preserve">возможность добавления графического объекта, а также публикацию результатов проведенных опросов.</w:t>
      </w:r>
      <w:r/>
    </w:p>
    <w:p>
      <w:pPr>
        <w:pStyle w:val="795"/>
        <w:ind w:left="1106" w:right="422" w:firstLine="851"/>
        <w:jc w:val="both"/>
        <w:spacing w:before="120" w:line="360" w:lineRule="auto"/>
      </w:pPr>
      <w:r>
        <w:t xml:space="preserve">Возможность оставлять замечания к Системе должна быть в форме ссылки</w:t>
      </w:r>
      <w:r>
        <w:rPr>
          <w:spacing w:val="40"/>
        </w:rPr>
        <w:t xml:space="preserve"> </w:t>
      </w:r>
      <w:r>
        <w:t xml:space="preserve">во вкладке «Обратная связь» на главной странице Системы и во вкладке «Помощь». Для формирования Запроса пользователю должна быть представлена возможность заполнить следующие атрибуты:</w:t>
      </w:r>
      <w:r/>
    </w:p>
    <w:p>
      <w:pPr>
        <w:pStyle w:val="795"/>
        <w:ind w:left="1891"/>
        <w:jc w:val="both"/>
        <w:spacing w:before="120"/>
      </w:pPr>
      <w:r>
        <w:t xml:space="preserve">−</w:t>
      </w:r>
      <w:r>
        <w:rPr>
          <w:spacing w:val="45"/>
        </w:rPr>
        <w:t xml:space="preserve">  </w:t>
      </w:r>
      <w:r>
        <w:t xml:space="preserve">Имя</w:t>
      </w:r>
      <w:r>
        <w:rPr>
          <w:spacing w:val="-1"/>
        </w:rPr>
        <w:t xml:space="preserve"> </w:t>
      </w:r>
      <w:r>
        <w:t xml:space="preserve">пользователя</w:t>
      </w:r>
      <w:r>
        <w:rPr>
          <w:spacing w:val="-3"/>
        </w:rPr>
        <w:t xml:space="preserve"> </w:t>
      </w:r>
      <w:r>
        <w:t xml:space="preserve">(заполняется</w:t>
      </w:r>
      <w:r>
        <w:rPr>
          <w:spacing w:val="-2"/>
        </w:rPr>
        <w:t xml:space="preserve"> </w:t>
      </w:r>
      <w:r>
        <w:t xml:space="preserve">для</w:t>
      </w:r>
      <w:r>
        <w:rPr>
          <w:spacing w:val="-2"/>
        </w:rPr>
        <w:t xml:space="preserve"> </w:t>
      </w:r>
      <w:r>
        <w:t xml:space="preserve">незарегистрированного</w:t>
      </w:r>
      <w:r>
        <w:rPr>
          <w:spacing w:val="-2"/>
        </w:rPr>
        <w:t xml:space="preserve"> пользователя)</w:t>
      </w:r>
      <w:r/>
    </w:p>
    <w:p>
      <w:pPr>
        <w:pStyle w:val="795"/>
        <w:ind w:left="1891"/>
        <w:jc w:val="both"/>
        <w:spacing w:before="139"/>
      </w:pPr>
      <w:r>
        <w:t xml:space="preserve">−</w:t>
      </w:r>
      <w:r>
        <w:rPr>
          <w:spacing w:val="45"/>
        </w:rPr>
        <w:t xml:space="preserve">  </w:t>
      </w:r>
      <w:r>
        <w:t xml:space="preserve">Адрес</w:t>
      </w:r>
      <w:r>
        <w:rPr>
          <w:spacing w:val="-2"/>
        </w:rPr>
        <w:t xml:space="preserve"> </w:t>
      </w:r>
      <w:r>
        <w:t xml:space="preserve">электронной</w:t>
      </w:r>
      <w:r>
        <w:rPr>
          <w:spacing w:val="-4"/>
        </w:rPr>
        <w:t xml:space="preserve"> </w:t>
      </w:r>
      <w:r>
        <w:t xml:space="preserve">почты</w:t>
      </w:r>
      <w:r>
        <w:rPr>
          <w:spacing w:val="-2"/>
        </w:rPr>
        <w:t xml:space="preserve"> </w:t>
      </w:r>
      <w:r>
        <w:t xml:space="preserve">(заполняется</w:t>
      </w:r>
      <w:r>
        <w:rPr>
          <w:spacing w:val="-2"/>
        </w:rPr>
        <w:t xml:space="preserve"> </w:t>
      </w:r>
      <w:r>
        <w:t xml:space="preserve">для</w:t>
      </w:r>
      <w:r>
        <w:rPr>
          <w:spacing w:val="-2"/>
        </w:rPr>
        <w:t xml:space="preserve"> </w:t>
      </w:r>
      <w:r>
        <w:t xml:space="preserve">незарегистрированного</w:t>
      </w:r>
      <w:r>
        <w:rPr>
          <w:spacing w:val="-2"/>
        </w:rPr>
        <w:t xml:space="preserve"> пользователя)</w:t>
      </w:r>
      <w:r/>
    </w:p>
    <w:p>
      <w:pPr>
        <w:pStyle w:val="795"/>
        <w:ind w:left="1891"/>
        <w:jc w:val="both"/>
        <w:spacing w:before="137"/>
      </w:pPr>
      <w:r>
        <w:t xml:space="preserve">−</w:t>
      </w:r>
      <w:r>
        <w:rPr>
          <w:spacing w:val="50"/>
        </w:rPr>
        <w:t xml:space="preserve">  </w:t>
      </w:r>
      <w:r>
        <w:t xml:space="preserve">Название</w:t>
      </w:r>
      <w:r>
        <w:rPr>
          <w:spacing w:val="-1"/>
        </w:rPr>
        <w:t xml:space="preserve"> </w:t>
      </w:r>
      <w:r>
        <w:rPr>
          <w:spacing w:val="-2"/>
        </w:rPr>
        <w:t xml:space="preserve">Запроса</w:t>
      </w:r>
      <w:r/>
    </w:p>
    <w:p>
      <w:pPr>
        <w:pStyle w:val="795"/>
        <w:ind w:left="1891"/>
        <w:jc w:val="both"/>
        <w:spacing w:before="140"/>
      </w:pPr>
      <w:r>
        <w:t xml:space="preserve">−</w:t>
      </w:r>
      <w:r>
        <w:rPr>
          <w:spacing w:val="50"/>
        </w:rPr>
        <w:t xml:space="preserve">  </w:t>
      </w:r>
      <w:r>
        <w:t xml:space="preserve">Вид</w:t>
      </w:r>
      <w:r>
        <w:rPr>
          <w:spacing w:val="-1"/>
        </w:rPr>
        <w:t xml:space="preserve"> </w:t>
      </w:r>
      <w:r>
        <w:t xml:space="preserve">Запроса</w:t>
      </w:r>
      <w:r>
        <w:rPr>
          <w:spacing w:val="-2"/>
        </w:rPr>
        <w:t xml:space="preserve"> </w:t>
      </w:r>
      <w:r>
        <w:t xml:space="preserve">(выбирается</w:t>
      </w:r>
      <w:r>
        <w:rPr>
          <w:spacing w:val="-1"/>
        </w:rPr>
        <w:t xml:space="preserve"> </w:t>
      </w:r>
      <w:r>
        <w:t xml:space="preserve">из </w:t>
      </w:r>
      <w:r>
        <w:rPr>
          <w:spacing w:val="-2"/>
        </w:rPr>
        <w:t xml:space="preserve">списка)</w:t>
      </w:r>
      <w:r/>
    </w:p>
    <w:p>
      <w:pPr>
        <w:pStyle w:val="795"/>
        <w:ind w:left="1891"/>
        <w:jc w:val="both"/>
        <w:spacing w:before="136"/>
      </w:pPr>
      <w:r>
        <w:t xml:space="preserve">−</w:t>
      </w:r>
      <w:r>
        <w:rPr>
          <w:spacing w:val="50"/>
        </w:rPr>
        <w:t xml:space="preserve">  </w:t>
      </w:r>
      <w:r>
        <w:rPr>
          <w:spacing w:val="-2"/>
        </w:rPr>
        <w:t xml:space="preserve">Вопрос</w:t>
      </w:r>
      <w:r/>
    </w:p>
    <w:p>
      <w:pPr>
        <w:pStyle w:val="795"/>
        <w:ind w:left="1891"/>
        <w:jc w:val="both"/>
        <w:spacing w:before="140"/>
      </w:pPr>
      <w:r>
        <w:t xml:space="preserve">−</w:t>
      </w:r>
      <w:r>
        <w:rPr>
          <w:spacing w:val="52"/>
        </w:rPr>
        <w:t xml:space="preserve">  </w:t>
      </w:r>
      <w:r>
        <w:rPr>
          <w:spacing w:val="-2"/>
        </w:rPr>
        <w:t xml:space="preserve">Проблема</w:t>
      </w:r>
      <w:r/>
    </w:p>
    <w:p>
      <w:pPr>
        <w:pStyle w:val="795"/>
        <w:ind w:left="1891"/>
        <w:jc w:val="both"/>
        <w:spacing w:before="137"/>
      </w:pPr>
      <w:r>
        <w:t xml:space="preserve">−</w:t>
      </w:r>
      <w:r>
        <w:rPr>
          <w:spacing w:val="52"/>
        </w:rPr>
        <w:t xml:space="preserve">  </w:t>
      </w:r>
      <w:r>
        <w:rPr>
          <w:spacing w:val="-2"/>
        </w:rPr>
        <w:t xml:space="preserve">Благодарность</w:t>
      </w:r>
      <w:r/>
    </w:p>
    <w:p>
      <w:pPr>
        <w:pStyle w:val="795"/>
        <w:ind w:left="1891"/>
        <w:jc w:val="both"/>
        <w:spacing w:before="139"/>
      </w:pPr>
      <w:r>
        <w:t xml:space="preserve">−</w:t>
      </w:r>
      <w:r>
        <w:rPr>
          <w:spacing w:val="52"/>
        </w:rPr>
        <w:t xml:space="preserve">  </w:t>
      </w:r>
      <w:r>
        <w:rPr>
          <w:spacing w:val="-2"/>
        </w:rPr>
        <w:t xml:space="preserve">Предложение</w:t>
      </w:r>
      <w:r/>
    </w:p>
    <w:p>
      <w:pPr>
        <w:pStyle w:val="795"/>
        <w:ind w:left="1891"/>
        <w:jc w:val="both"/>
        <w:spacing w:before="137"/>
      </w:pPr>
      <w:r>
        <w:t xml:space="preserve">−</w:t>
      </w:r>
      <w:r>
        <w:rPr>
          <w:spacing w:val="50"/>
        </w:rPr>
        <w:t xml:space="preserve">  </w:t>
      </w:r>
      <w:r>
        <w:t xml:space="preserve">Описание </w:t>
      </w:r>
      <w:r>
        <w:rPr>
          <w:spacing w:val="-2"/>
        </w:rPr>
        <w:t xml:space="preserve">Запроса</w:t>
      </w:r>
      <w:r/>
    </w:p>
    <w:p>
      <w:pPr>
        <w:pStyle w:val="795"/>
        <w:ind w:left="1106" w:right="427" w:firstLine="851"/>
        <w:jc w:val="both"/>
        <w:spacing w:before="25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80352" behindDoc="0" locked="0" layoutInCell="1" allowOverlap="1">
                <wp:simplePos x="0" y="0"/>
                <wp:positionH relativeFrom="page">
                  <wp:posOffset>304058</wp:posOffset>
                </wp:positionH>
                <wp:positionV relativeFrom="paragraph">
                  <wp:posOffset>651014</wp:posOffset>
                </wp:positionV>
                <wp:extent cx="254000" cy="5074920"/>
                <wp:effectExtent l="0" t="0" r="0" b="0"/>
                <wp:wrapNone/>
                <wp:docPr id="115" name="Textbox 30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308" o:spid="_x0000_s308" o:spt="202" type="#_x0000_t202" style="position:absolute;z-index:15780352;o:allowoverlap:true;o:allowincell:true;mso-position-horizontal-relative:page;margin-left:23.94pt;mso-position-horizontal:absolute;mso-position-vertical-relative:text;margin-top:51.2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На главной странице системы во вкладке «Обратная связь» должна быть представлена следующая информация:</w:t>
      </w:r>
      <w:r/>
    </w:p>
    <w:p>
      <w:pPr>
        <w:pStyle w:val="795"/>
        <w:ind w:left="2251" w:right="425" w:hanging="360"/>
        <w:jc w:val="both"/>
        <w:spacing w:before="120" w:line="360" w:lineRule="auto"/>
      </w:pPr>
      <w:r>
        <w:t xml:space="preserve">−</w:t>
      </w:r>
      <w:r>
        <w:rPr>
          <w:spacing w:val="40"/>
        </w:rPr>
        <w:t xml:space="preserve"> </w:t>
      </w:r>
      <w:r>
        <w:t xml:space="preserve">Публикация списка наиболее активных пользователей системы (пользователи оставившие наибольшее количество отзывов);</w:t>
      </w:r>
      <w:r/>
    </w:p>
    <w:p>
      <w:pPr>
        <w:pStyle w:val="795"/>
        <w:ind w:left="2251" w:right="429" w:hanging="360"/>
        <w:jc w:val="both"/>
        <w:spacing w:line="360" w:lineRule="auto"/>
      </w:pPr>
      <w:r>
        <w:t xml:space="preserve">− Возможность объявлять конкурсы на лучшее предложение/самого активного </w:t>
      </w:r>
      <w:r>
        <w:rPr>
          <w:spacing w:val="-2"/>
        </w:rPr>
        <w:t xml:space="preserve">пользователя.</w:t>
      </w:r>
      <w:r/>
    </w:p>
    <w:p>
      <w:pPr>
        <w:pStyle w:val="795"/>
        <w:ind w:left="1106" w:right="428" w:firstLine="851"/>
        <w:jc w:val="both"/>
        <w:spacing w:before="121" w:line="360" w:lineRule="auto"/>
      </w:pPr>
      <w:r>
        <w:t xml:space="preserve">Результат сбора пожеланий и замечаний пользователей к порталу, а также отчеты о планировании/внесении улучшений должны формироваться во вкладке «Обратная связь».</w:t>
      </w:r>
      <w:r/>
    </w:p>
    <w:p>
      <w:pPr>
        <w:pStyle w:val="795"/>
        <w:ind w:left="1106" w:right="425" w:firstLine="911"/>
        <w:jc w:val="both"/>
        <w:spacing w:line="360" w:lineRule="auto"/>
      </w:pPr>
      <w:r>
        <w:t xml:space="preserve">При поступлении Запроса от пользователя в профиль ответственного пользователя с ролью Эксперт должно приходить уведомление о получении запроса. Запрос формируется в Реестре</w:t>
      </w:r>
      <w:r>
        <w:rPr>
          <w:spacing w:val="58"/>
        </w:rPr>
        <w:t xml:space="preserve"> </w:t>
      </w:r>
      <w:r>
        <w:t xml:space="preserve">Запросов</w:t>
      </w:r>
      <w:r>
        <w:rPr>
          <w:spacing w:val="59"/>
        </w:rPr>
        <w:t xml:space="preserve"> </w:t>
      </w:r>
      <w:r>
        <w:t xml:space="preserve">в</w:t>
      </w:r>
      <w:r>
        <w:rPr>
          <w:spacing w:val="58"/>
        </w:rPr>
        <w:t xml:space="preserve"> </w:t>
      </w:r>
      <w:r>
        <w:t xml:space="preserve">статусе</w:t>
      </w:r>
      <w:r>
        <w:rPr>
          <w:spacing w:val="64"/>
        </w:rPr>
        <w:t xml:space="preserve"> </w:t>
      </w:r>
      <w:r>
        <w:t xml:space="preserve">«Поступил».</w:t>
      </w:r>
      <w:r>
        <w:rPr>
          <w:spacing w:val="59"/>
        </w:rPr>
        <w:t xml:space="preserve"> </w:t>
      </w:r>
      <w:r>
        <w:t xml:space="preserve">При</w:t>
      </w:r>
      <w:r>
        <w:rPr>
          <w:spacing w:val="61"/>
        </w:rPr>
        <w:t xml:space="preserve"> </w:t>
      </w:r>
      <w:r>
        <w:t xml:space="preserve">ответе</w:t>
      </w:r>
      <w:r>
        <w:rPr>
          <w:spacing w:val="58"/>
        </w:rPr>
        <w:t xml:space="preserve"> </w:t>
      </w:r>
      <w:r>
        <w:t xml:space="preserve">Эксперта</w:t>
      </w:r>
      <w:r>
        <w:rPr>
          <w:spacing w:val="59"/>
        </w:rPr>
        <w:t xml:space="preserve"> </w:t>
      </w:r>
      <w:r>
        <w:t xml:space="preserve">на</w:t>
      </w:r>
      <w:r>
        <w:rPr>
          <w:spacing w:val="58"/>
        </w:rPr>
        <w:t xml:space="preserve"> </w:t>
      </w:r>
      <w:r>
        <w:t xml:space="preserve">Запрос</w:t>
      </w:r>
      <w:r>
        <w:rPr>
          <w:spacing w:val="59"/>
        </w:rPr>
        <w:t xml:space="preserve"> </w:t>
      </w:r>
      <w:r>
        <w:t xml:space="preserve">пользователя</w:t>
      </w:r>
      <w:r>
        <w:rPr>
          <w:spacing w:val="60"/>
        </w:rPr>
        <w:t xml:space="preserve"> </w:t>
      </w:r>
      <w:r>
        <w:rPr>
          <w:spacing w:val="-10"/>
        </w:rPr>
        <w:t xml:space="preserve">в</w:t>
      </w:r>
      <w:r/>
    </w:p>
    <w:p>
      <w:pPr>
        <w:pStyle w:val="795"/>
        <w:ind w:left="1106"/>
        <w:spacing w:line="275" w:lineRule="exact"/>
      </w:pPr>
      <w:r>
        <w:t xml:space="preserve">профиль</w:t>
      </w:r>
      <w:r>
        <w:rPr>
          <w:spacing w:val="48"/>
        </w:rPr>
        <w:t xml:space="preserve"> </w:t>
      </w:r>
      <w:r>
        <w:t xml:space="preserve">пользователя</w:t>
      </w:r>
      <w:r>
        <w:rPr>
          <w:spacing w:val="48"/>
        </w:rPr>
        <w:t xml:space="preserve"> </w:t>
      </w:r>
      <w:r>
        <w:t xml:space="preserve">(или</w:t>
      </w:r>
      <w:r>
        <w:rPr>
          <w:spacing w:val="50"/>
        </w:rPr>
        <w:t xml:space="preserve"> </w:t>
      </w:r>
      <w:r>
        <w:t xml:space="preserve">на</w:t>
      </w:r>
      <w:r>
        <w:rPr>
          <w:spacing w:val="50"/>
        </w:rPr>
        <w:t xml:space="preserve"> </w:t>
      </w:r>
      <w:r>
        <w:t xml:space="preserve">почту</w:t>
      </w:r>
      <w:r>
        <w:rPr>
          <w:spacing w:val="43"/>
        </w:rPr>
        <w:t xml:space="preserve"> </w:t>
      </w:r>
      <w:r>
        <w:t xml:space="preserve">для</w:t>
      </w:r>
      <w:r>
        <w:rPr>
          <w:spacing w:val="51"/>
        </w:rPr>
        <w:t xml:space="preserve"> </w:t>
      </w:r>
      <w:r>
        <w:t xml:space="preserve">незарегистрированных</w:t>
      </w:r>
      <w:r>
        <w:rPr>
          <w:spacing w:val="50"/>
        </w:rPr>
        <w:t xml:space="preserve"> </w:t>
      </w:r>
      <w:r>
        <w:t xml:space="preserve">пользователей)</w:t>
      </w:r>
      <w:r>
        <w:rPr>
          <w:spacing w:val="50"/>
        </w:rPr>
        <w:t xml:space="preserve"> </w:t>
      </w:r>
      <w:r>
        <w:rPr>
          <w:spacing w:val="-2"/>
        </w:rPr>
        <w:t xml:space="preserve">приходит</w:t>
      </w:r>
      <w:r/>
    </w:p>
    <w:p>
      <w:pPr>
        <w:pStyle w:val="795"/>
        <w:ind w:left="1106"/>
        <w:spacing w:before="139"/>
      </w:pPr>
      <w:r>
        <w:t xml:space="preserve">ответ</w:t>
      </w:r>
      <w:r>
        <w:rPr>
          <w:spacing w:val="55"/>
        </w:rPr>
        <w:t xml:space="preserve"> </w:t>
      </w:r>
      <w:r>
        <w:t xml:space="preserve">от</w:t>
      </w:r>
      <w:r>
        <w:rPr>
          <w:spacing w:val="56"/>
        </w:rPr>
        <w:t xml:space="preserve"> </w:t>
      </w:r>
      <w:r>
        <w:t xml:space="preserve">Эксперта.</w:t>
      </w:r>
      <w:r>
        <w:rPr>
          <w:spacing w:val="55"/>
        </w:rPr>
        <w:t xml:space="preserve"> </w:t>
      </w:r>
      <w:r>
        <w:t xml:space="preserve">Во</w:t>
      </w:r>
      <w:r>
        <w:rPr>
          <w:spacing w:val="55"/>
        </w:rPr>
        <w:t xml:space="preserve"> </w:t>
      </w:r>
      <w:r>
        <w:t xml:space="preserve">время</w:t>
      </w:r>
      <w:r>
        <w:rPr>
          <w:spacing w:val="55"/>
        </w:rPr>
        <w:t xml:space="preserve"> </w:t>
      </w:r>
      <w:r>
        <w:t xml:space="preserve">ответа</w:t>
      </w:r>
      <w:r>
        <w:rPr>
          <w:spacing w:val="54"/>
        </w:rPr>
        <w:t xml:space="preserve"> </w:t>
      </w:r>
      <w:r>
        <w:t xml:space="preserve">Эксперт</w:t>
      </w:r>
      <w:r>
        <w:rPr>
          <w:spacing w:val="58"/>
        </w:rPr>
        <w:t xml:space="preserve"> </w:t>
      </w:r>
      <w:r>
        <w:t xml:space="preserve">меняет</w:t>
      </w:r>
      <w:r>
        <w:rPr>
          <w:spacing w:val="55"/>
        </w:rPr>
        <w:t xml:space="preserve"> </w:t>
      </w:r>
      <w:r>
        <w:t xml:space="preserve">статус</w:t>
      </w:r>
      <w:r>
        <w:rPr>
          <w:spacing w:val="54"/>
        </w:rPr>
        <w:t xml:space="preserve"> </w:t>
      </w:r>
      <w:r>
        <w:t xml:space="preserve">запроса</w:t>
      </w:r>
      <w:r>
        <w:rPr>
          <w:spacing w:val="54"/>
        </w:rPr>
        <w:t xml:space="preserve"> </w:t>
      </w:r>
      <w:r>
        <w:t xml:space="preserve">на</w:t>
      </w:r>
      <w:r>
        <w:rPr>
          <w:spacing w:val="59"/>
        </w:rPr>
        <w:t xml:space="preserve"> </w:t>
      </w:r>
      <w:r>
        <w:t xml:space="preserve">«Обработан»</w:t>
      </w:r>
      <w:r>
        <w:rPr>
          <w:spacing w:val="49"/>
        </w:rPr>
        <w:t xml:space="preserve"> </w:t>
      </w:r>
      <w:r>
        <w:rPr>
          <w:spacing w:val="-5"/>
        </w:rPr>
        <w:t xml:space="preserve">или</w:t>
      </w:r>
      <w:r/>
    </w:p>
    <w:p>
      <w:pPr>
        <w:pStyle w:val="795"/>
        <w:ind w:left="1106" w:right="429"/>
        <w:jc w:val="both"/>
        <w:spacing w:before="137" w:line="360" w:lineRule="auto"/>
      </w:pPr>
      <w:r>
        <w:t xml:space="preserve">«Отклонен». После обработки Запроса Эксперт должен иметь возможность поставить</w:t>
      </w:r>
      <w:r>
        <w:rPr>
          <w:spacing w:val="40"/>
        </w:rPr>
        <w:t xml:space="preserve"> </w:t>
      </w:r>
      <w:r>
        <w:t xml:space="preserve">галочку в чекбоксе «Отображать Запрос на странице Обратной связи».</w:t>
      </w:r>
      <w:r/>
    </w:p>
    <w:p>
      <w:pPr>
        <w:pStyle w:val="795"/>
        <w:ind w:left="1106" w:right="424" w:firstLine="911"/>
        <w:jc w:val="both"/>
        <w:spacing w:line="360" w:lineRule="auto"/>
      </w:pPr>
      <w:r>
        <w:t xml:space="preserve">Блиц опросы должны формироваться экспертными группами различных отраслей. При формировании блиц опроса должна быть обеспечена возможность выбрать пользователей для ответа:</w:t>
      </w:r>
      <w:r/>
    </w:p>
    <w:p>
      <w:pPr>
        <w:pStyle w:val="795"/>
        <w:spacing w:before="20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38528" behindDoc="1" locked="0" layoutInCell="1" allowOverlap="1">
                <wp:simplePos x="0" y="0"/>
                <wp:positionH relativeFrom="page">
                  <wp:posOffset>606551</wp:posOffset>
                </wp:positionH>
                <wp:positionV relativeFrom="paragraph">
                  <wp:posOffset>289547</wp:posOffset>
                </wp:positionV>
                <wp:extent cx="6711950" cy="608965"/>
                <wp:effectExtent l="0" t="0" r="0" b="0"/>
                <wp:wrapTopAndBottom/>
                <wp:docPr id="116" name="Group 30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09" name="Image 309"/>
                          <pic:cNvPicPr/>
                          <pic:nvPr/>
                        </pic:nvPicPr>
                        <pic:blipFill>
                          <a:blip r:embed="rId14"/>
                          <a:stretch/>
                        </pic:blipFill>
                        <pic:spPr bwMode="auto">
                          <a:xfrm>
                            <a:off x="0" y="0"/>
                            <a:ext cx="6711696" cy="597407"/>
                          </a:xfrm>
                          <a:prstGeom prst="rect">
                            <a:avLst/>
                          </a:prstGeom>
                        </pic:spPr>
                      </pic:pic>
                      <wps:wsp>
                        <wps:cNvPr id="3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35</w:t>
                              </w:r>
                              <w:r>
                                <w:rPr>
                                  <w:sz w:val="24"/>
                                </w:rPr>
                              </w:r>
                            </w:p>
                          </w:txbxContent>
                        </wps:txbx>
                        <wps:bodyPr wrap="square" lIns="36000" tIns="36000" rIns="36000" bIns="36000" rtlCol="0">
                          <a:noAutofit/>
                        </wps:bodyPr>
                      </wps:wsp>
                    </wpg:wgp>
                  </a:graphicData>
                </a:graphic>
              </wp:anchor>
            </w:drawing>
          </mc:Choice>
          <mc:Fallback>
            <w:pict>
              <v:group id="group 309" o:spid="_x0000_s0000" style="position:absolute;z-index:-487638528;o:allowoverlap:true;o:allowincell:true;mso-position-horizontal-relative:page;margin-left:47.76pt;mso-position-horizontal:absolute;mso-position-vertical-relative:text;margin-top:22.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0" o:spid="_x0000_s310" type="#_x0000_t75" style="position:absolute;left:0;top:0;width:67116;height:5974;" stroked="false">
                  <v:path textboxrect="0,0,0,0"/>
                  <w10:wrap type="topAndBottom"/>
                  <v:imagedata r:id="rId14" o:title=""/>
                </v:shape>
                <v:shape id="shape 311" o:spid="_x0000_s31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12" o:spid="_x0000_s31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313" o:spid="_x0000_s31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35</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1891"/>
        <w:spacing w:before="64"/>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784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17" name="Group 31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15" name="Image 31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14" o:spid="_x0000_s0000" style="position:absolute;z-index:-4844784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15" o:spid="_x0000_s31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6" o:spid="_x0000_s316" type="#_x0000_t75" style="position:absolute;left:0;top:47232;width:4328;height:54391;" stroked="false">
                  <v:path textboxrect="0,0,0,0"/>
                  <v:imagedata r:id="rId13" o:title=""/>
                </v:shape>
              </v:group>
            </w:pict>
          </mc:Fallback>
        </mc:AlternateContent>
      </w:r>
      <w:r>
        <w:rPr>
          <w:spacing w:val="-10"/>
        </w:rPr>
        <w:t xml:space="preserve">−</w:t>
      </w:r>
      <w:r>
        <w:tab/>
        <w:t xml:space="preserve">по </w:t>
      </w:r>
      <w:r>
        <w:rPr>
          <w:spacing w:val="-2"/>
        </w:rPr>
        <w:t xml:space="preserve">отраслям</w:t>
      </w:r>
      <w:r/>
    </w:p>
    <w:p>
      <w:pPr>
        <w:pStyle w:val="795"/>
        <w:ind w:left="1891"/>
        <w:spacing w:before="139"/>
        <w:tabs>
          <w:tab w:val="left" w:pos="2251" w:leader="none"/>
        </w:tabs>
      </w:pPr>
      <w:r>
        <w:rPr>
          <w:spacing w:val="-10"/>
        </w:rPr>
        <w:t xml:space="preserve">−</w:t>
      </w:r>
      <w:r>
        <w:tab/>
        <w:t xml:space="preserve">всех</w:t>
      </w:r>
      <w:r>
        <w:rPr>
          <w:spacing w:val="-1"/>
        </w:rPr>
        <w:t xml:space="preserve"> </w:t>
      </w:r>
      <w:r>
        <w:rPr>
          <w:spacing w:val="-2"/>
        </w:rPr>
        <w:t xml:space="preserve">пользователей</w:t>
      </w:r>
      <w:r/>
    </w:p>
    <w:p>
      <w:pPr>
        <w:pStyle w:val="795"/>
        <w:ind w:left="1958"/>
        <w:spacing w:before="257"/>
      </w:pPr>
      <w:r>
        <w:t xml:space="preserve">Блиц-опросы</w:t>
      </w:r>
      <w:r>
        <w:rPr>
          <w:spacing w:val="12"/>
        </w:rPr>
        <w:t xml:space="preserve"> </w:t>
      </w:r>
      <w:r>
        <w:t xml:space="preserve">должны</w:t>
      </w:r>
      <w:r>
        <w:rPr>
          <w:spacing w:val="15"/>
        </w:rPr>
        <w:t xml:space="preserve"> </w:t>
      </w:r>
      <w:r>
        <w:t xml:space="preserve">опрашивать</w:t>
      </w:r>
      <w:r>
        <w:rPr>
          <w:spacing w:val="15"/>
        </w:rPr>
        <w:t xml:space="preserve"> </w:t>
      </w:r>
      <w:r>
        <w:t xml:space="preserve">пользователей</w:t>
      </w:r>
      <w:r>
        <w:rPr>
          <w:spacing w:val="16"/>
        </w:rPr>
        <w:t xml:space="preserve"> </w:t>
      </w:r>
      <w:r>
        <w:t xml:space="preserve">при</w:t>
      </w:r>
      <w:r>
        <w:rPr>
          <w:spacing w:val="15"/>
        </w:rPr>
        <w:t xml:space="preserve"> </w:t>
      </w:r>
      <w:r>
        <w:t xml:space="preserve">входе</w:t>
      </w:r>
      <w:r>
        <w:rPr>
          <w:spacing w:val="15"/>
        </w:rPr>
        <w:t xml:space="preserve"> </w:t>
      </w:r>
      <w:r>
        <w:t xml:space="preserve">пользователя</w:t>
      </w:r>
      <w:r>
        <w:rPr>
          <w:spacing w:val="15"/>
        </w:rPr>
        <w:t xml:space="preserve"> </w:t>
      </w:r>
      <w:r>
        <w:t xml:space="preserve">в</w:t>
      </w:r>
      <w:r>
        <w:rPr>
          <w:spacing w:val="15"/>
        </w:rPr>
        <w:t xml:space="preserve"> </w:t>
      </w:r>
      <w:r>
        <w:rPr>
          <w:spacing w:val="-2"/>
        </w:rPr>
        <w:t xml:space="preserve">систему.</w:t>
      </w:r>
      <w:r/>
    </w:p>
    <w:p>
      <w:pPr>
        <w:pStyle w:val="795"/>
        <w:ind w:left="1106"/>
        <w:spacing w:before="139"/>
      </w:pPr>
      <w:r>
        <w:t xml:space="preserve">Предусмотреть</w:t>
      </w:r>
      <w:r>
        <w:rPr>
          <w:spacing w:val="-6"/>
        </w:rPr>
        <w:t xml:space="preserve"> </w:t>
      </w:r>
      <w:r>
        <w:t xml:space="preserve">возможность</w:t>
      </w:r>
      <w:r>
        <w:rPr>
          <w:spacing w:val="-3"/>
        </w:rPr>
        <w:t xml:space="preserve"> </w:t>
      </w:r>
      <w:r>
        <w:t xml:space="preserve">отложить</w:t>
      </w:r>
      <w:r>
        <w:rPr>
          <w:spacing w:val="-3"/>
        </w:rPr>
        <w:t xml:space="preserve"> </w:t>
      </w:r>
      <w:r>
        <w:t xml:space="preserve">опрос</w:t>
      </w:r>
      <w:r>
        <w:rPr>
          <w:spacing w:val="-4"/>
        </w:rPr>
        <w:t xml:space="preserve"> </w:t>
      </w:r>
      <w:r>
        <w:t xml:space="preserve">на</w:t>
      </w:r>
      <w:r>
        <w:rPr>
          <w:spacing w:val="-4"/>
        </w:rPr>
        <w:t xml:space="preserve"> </w:t>
      </w:r>
      <w:r>
        <w:t xml:space="preserve">определенное</w:t>
      </w:r>
      <w:r>
        <w:rPr>
          <w:spacing w:val="-4"/>
        </w:rPr>
        <w:t xml:space="preserve"> </w:t>
      </w:r>
      <w:r>
        <w:rPr>
          <w:spacing w:val="-2"/>
        </w:rPr>
        <w:t xml:space="preserve">время.</w:t>
      </w:r>
      <w:r/>
    </w:p>
    <w:p>
      <w:pPr>
        <w:pStyle w:val="795"/>
        <w:ind w:left="1106" w:firstLine="851"/>
        <w:spacing w:before="137" w:line="360" w:lineRule="auto"/>
      </w:pPr>
      <w:r>
        <w:t xml:space="preserve">Основная</w:t>
      </w:r>
      <w:r>
        <w:rPr>
          <w:spacing w:val="38"/>
        </w:rPr>
        <w:t xml:space="preserve"> </w:t>
      </w:r>
      <w:r>
        <w:t xml:space="preserve">часть</w:t>
      </w:r>
      <w:r>
        <w:rPr>
          <w:spacing w:val="39"/>
        </w:rPr>
        <w:t xml:space="preserve"> </w:t>
      </w:r>
      <w:r>
        <w:t xml:space="preserve">блока</w:t>
      </w:r>
      <w:r>
        <w:rPr>
          <w:spacing w:val="38"/>
        </w:rPr>
        <w:t xml:space="preserve"> </w:t>
      </w:r>
      <w:r>
        <w:t xml:space="preserve">должна</w:t>
      </w:r>
      <w:r>
        <w:rPr>
          <w:spacing w:val="40"/>
        </w:rPr>
        <w:t xml:space="preserve"> </w:t>
      </w:r>
      <w:r>
        <w:t xml:space="preserve">содержать</w:t>
      </w:r>
      <w:r>
        <w:rPr>
          <w:spacing w:val="39"/>
        </w:rPr>
        <w:t xml:space="preserve"> </w:t>
      </w:r>
      <w:r>
        <w:t xml:space="preserve">пожелания</w:t>
      </w:r>
      <w:r>
        <w:rPr>
          <w:spacing w:val="38"/>
        </w:rPr>
        <w:t xml:space="preserve"> </w:t>
      </w:r>
      <w:r>
        <w:t xml:space="preserve">и</w:t>
      </w:r>
      <w:r>
        <w:rPr>
          <w:spacing w:val="39"/>
        </w:rPr>
        <w:t xml:space="preserve"> </w:t>
      </w:r>
      <w:r>
        <w:t xml:space="preserve">замечания</w:t>
      </w:r>
      <w:r>
        <w:rPr>
          <w:spacing w:val="38"/>
        </w:rPr>
        <w:t xml:space="preserve"> </w:t>
      </w:r>
      <w:r>
        <w:t xml:space="preserve">пользователей,</w:t>
      </w:r>
      <w:r>
        <w:rPr>
          <w:spacing w:val="38"/>
        </w:rPr>
        <w:t xml:space="preserve"> </w:t>
      </w:r>
      <w:r>
        <w:t xml:space="preserve">а также</w:t>
      </w:r>
      <w:r>
        <w:rPr>
          <w:spacing w:val="53"/>
        </w:rPr>
        <w:t xml:space="preserve"> </w:t>
      </w:r>
      <w:r>
        <w:t xml:space="preserve">отчеты</w:t>
      </w:r>
      <w:r>
        <w:rPr>
          <w:spacing w:val="54"/>
        </w:rPr>
        <w:t xml:space="preserve"> </w:t>
      </w:r>
      <w:r>
        <w:t xml:space="preserve">о</w:t>
      </w:r>
      <w:r>
        <w:rPr>
          <w:spacing w:val="55"/>
        </w:rPr>
        <w:t xml:space="preserve"> </w:t>
      </w:r>
      <w:r>
        <w:t xml:space="preserve">планировании/внесении</w:t>
      </w:r>
      <w:r>
        <w:rPr>
          <w:spacing w:val="58"/>
        </w:rPr>
        <w:t xml:space="preserve"> </w:t>
      </w:r>
      <w:r>
        <w:t xml:space="preserve">улучшений.</w:t>
      </w:r>
      <w:r>
        <w:rPr>
          <w:spacing w:val="54"/>
        </w:rPr>
        <w:t xml:space="preserve"> </w:t>
      </w:r>
      <w:r>
        <w:t xml:space="preserve">Отчеты</w:t>
      </w:r>
      <w:r>
        <w:rPr>
          <w:spacing w:val="55"/>
        </w:rPr>
        <w:t xml:space="preserve"> </w:t>
      </w:r>
      <w:r>
        <w:t xml:space="preserve">формируются</w:t>
      </w:r>
      <w:r>
        <w:rPr>
          <w:spacing w:val="54"/>
        </w:rPr>
        <w:t xml:space="preserve"> </w:t>
      </w:r>
      <w:r>
        <w:t xml:space="preserve">экспертами</w:t>
      </w:r>
      <w:r>
        <w:rPr>
          <w:spacing w:val="56"/>
        </w:rPr>
        <w:t xml:space="preserve"> </w:t>
      </w:r>
      <w:r>
        <w:rPr>
          <w:spacing w:val="-5"/>
        </w:rPr>
        <w:t xml:space="preserve">из</w:t>
      </w:r>
      <w:r/>
    </w:p>
    <w:p>
      <w:pPr>
        <w:pStyle w:val="795"/>
        <w:ind w:left="1106"/>
      </w:pPr>
      <w:r>
        <w:t xml:space="preserve">числа</w:t>
      </w:r>
      <w:r>
        <w:rPr>
          <w:spacing w:val="73"/>
        </w:rPr>
        <w:t xml:space="preserve"> </w:t>
      </w:r>
      <w:r>
        <w:t xml:space="preserve">наиболее</w:t>
      </w:r>
      <w:r>
        <w:rPr>
          <w:spacing w:val="74"/>
        </w:rPr>
        <w:t xml:space="preserve"> </w:t>
      </w:r>
      <w:r>
        <w:t xml:space="preserve">значимых.</w:t>
      </w:r>
      <w:r>
        <w:rPr>
          <w:spacing w:val="75"/>
        </w:rPr>
        <w:t xml:space="preserve"> </w:t>
      </w:r>
      <w:r>
        <w:t xml:space="preserve">При</w:t>
      </w:r>
      <w:r>
        <w:rPr>
          <w:spacing w:val="76"/>
        </w:rPr>
        <w:t xml:space="preserve"> </w:t>
      </w:r>
      <w:r>
        <w:t xml:space="preserve">ответе</w:t>
      </w:r>
      <w:r>
        <w:rPr>
          <w:spacing w:val="76"/>
        </w:rPr>
        <w:t xml:space="preserve"> </w:t>
      </w:r>
      <w:r>
        <w:t xml:space="preserve">экспертом</w:t>
      </w:r>
      <w:r>
        <w:rPr>
          <w:spacing w:val="75"/>
        </w:rPr>
        <w:t xml:space="preserve"> </w:t>
      </w:r>
      <w:r>
        <w:t xml:space="preserve">на</w:t>
      </w:r>
      <w:r>
        <w:rPr>
          <w:spacing w:val="75"/>
        </w:rPr>
        <w:t xml:space="preserve"> </w:t>
      </w:r>
      <w:r>
        <w:t xml:space="preserve">Запрос</w:t>
      </w:r>
      <w:r>
        <w:rPr>
          <w:spacing w:val="75"/>
        </w:rPr>
        <w:t xml:space="preserve"> </w:t>
      </w:r>
      <w:r>
        <w:t xml:space="preserve">пользователя</w:t>
      </w:r>
      <w:r>
        <w:rPr>
          <w:spacing w:val="76"/>
        </w:rPr>
        <w:t xml:space="preserve"> </w:t>
      </w:r>
      <w:r>
        <w:t xml:space="preserve">должна</w:t>
      </w:r>
      <w:r>
        <w:rPr>
          <w:spacing w:val="76"/>
        </w:rPr>
        <w:t xml:space="preserve"> </w:t>
      </w:r>
      <w:r>
        <w:rPr>
          <w:spacing w:val="-4"/>
        </w:rPr>
        <w:t xml:space="preserve">быть</w:t>
      </w:r>
      <w:r/>
    </w:p>
    <w:p>
      <w:pPr>
        <w:pStyle w:val="795"/>
        <w:ind w:left="1106" w:right="422"/>
        <w:jc w:val="both"/>
        <w:spacing w:before="139" w:line="360" w:lineRule="auto"/>
      </w:pPr>
      <w:r>
        <w:t xml:space="preserve">предусмотрена возможность поставить галочку в чекбоксе «Показать Запрос </w:t>
      </w:r>
      <w:r>
        <w:t xml:space="preserve">на странице Обратной связи». Запрос должен быть представлен на главной части страницы обратной связи, под запросом должен быть выделен в зеленую рамку ответ Эксперта. На странице должны отображаться самые актуальные вопросы, с возможностью просмотреть все </w:t>
      </w:r>
      <w:r>
        <w:rPr>
          <w:spacing w:val="-2"/>
        </w:rPr>
        <w:t xml:space="preserve">добавленные.</w:t>
      </w:r>
      <w:r/>
    </w:p>
    <w:p>
      <w:pPr>
        <w:pStyle w:val="795"/>
        <w:ind w:left="2078"/>
      </w:pPr>
      <w:r>
        <w:t xml:space="preserve">По</w:t>
      </w:r>
      <w:r>
        <w:rPr>
          <w:spacing w:val="64"/>
        </w:rPr>
        <w:t xml:space="preserve"> </w:t>
      </w:r>
      <w:r>
        <w:t xml:space="preserve">бокам</w:t>
      </w:r>
      <w:r>
        <w:rPr>
          <w:spacing w:val="67"/>
        </w:rPr>
        <w:t xml:space="preserve"> </w:t>
      </w:r>
      <w:r>
        <w:t xml:space="preserve">страницы</w:t>
      </w:r>
      <w:r>
        <w:rPr>
          <w:spacing w:val="67"/>
        </w:rPr>
        <w:t xml:space="preserve"> </w:t>
      </w:r>
      <w:r>
        <w:t xml:space="preserve">«Обратной</w:t>
      </w:r>
      <w:r>
        <w:rPr>
          <w:spacing w:val="68"/>
        </w:rPr>
        <w:t xml:space="preserve"> </w:t>
      </w:r>
      <w:r>
        <w:t xml:space="preserve">связи»</w:t>
      </w:r>
      <w:r>
        <w:rPr>
          <w:spacing w:val="61"/>
        </w:rPr>
        <w:t xml:space="preserve"> </w:t>
      </w:r>
      <w:r>
        <w:t xml:space="preserve">должен</w:t>
      </w:r>
      <w:r>
        <w:rPr>
          <w:spacing w:val="69"/>
        </w:rPr>
        <w:t xml:space="preserve"> </w:t>
      </w:r>
      <w:r>
        <w:t xml:space="preserve">быть</w:t>
      </w:r>
      <w:r>
        <w:rPr>
          <w:spacing w:val="68"/>
        </w:rPr>
        <w:t xml:space="preserve"> </w:t>
      </w:r>
      <w:r>
        <w:t xml:space="preserve">расположен</w:t>
      </w:r>
      <w:r>
        <w:rPr>
          <w:spacing w:val="69"/>
        </w:rPr>
        <w:t xml:space="preserve"> </w:t>
      </w:r>
      <w:r>
        <w:t xml:space="preserve">список</w:t>
      </w:r>
      <w:r>
        <w:rPr>
          <w:spacing w:val="69"/>
        </w:rPr>
        <w:t xml:space="preserve"> </w:t>
      </w:r>
      <w:r>
        <w:rPr>
          <w:spacing w:val="-2"/>
        </w:rPr>
        <w:t xml:space="preserve">самых</w:t>
      </w:r>
      <w:r/>
    </w:p>
    <w:p>
      <w:pPr>
        <w:pStyle w:val="795"/>
        <w:ind w:left="1106" w:right="421"/>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81888" behindDoc="0" locked="0" layoutInCell="1" allowOverlap="1">
                <wp:simplePos x="0" y="0"/>
                <wp:positionH relativeFrom="page">
                  <wp:posOffset>304058</wp:posOffset>
                </wp:positionH>
                <wp:positionV relativeFrom="paragraph">
                  <wp:posOffset>1252972</wp:posOffset>
                </wp:positionV>
                <wp:extent cx="254000" cy="5074920"/>
                <wp:effectExtent l="0" t="0" r="0" b="0"/>
                <wp:wrapNone/>
                <wp:docPr id="118" name="Textbox 31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317" o:spid="_x0000_s317" o:spt="202" type="#_x0000_t202" style="position:absolute;z-index:15781888;o:allowoverlap:true;o:allowincell:true;mso-position-horizontal-relative:page;margin-left:23.94pt;mso-position-horizontal:absolute;mso-position-vertical-relative:text;margin-top:98.6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активных пользователей (первый десять человек, с возможностью открытия полного списк</w:t>
      </w:r>
      <w:r>
        <w:t xml:space="preserve">а на отдельной странице) и форма «Блиц-опросы». При формировании формы «Блиц-опросы» помимо ввода вопроса, и добавления вариантов ответов, должна быть предусмотрена возможность добавлять графическое изображение в тело вопроса. Также должна быть реализована</w:t>
      </w:r>
      <w:r>
        <w:rPr>
          <w:spacing w:val="17"/>
        </w:rPr>
        <w:t xml:space="preserve"> </w:t>
      </w:r>
      <w:r>
        <w:t xml:space="preserve">возможность</w:t>
      </w:r>
      <w:r>
        <w:rPr>
          <w:spacing w:val="21"/>
        </w:rPr>
        <w:t xml:space="preserve"> </w:t>
      </w:r>
      <w:r>
        <w:t xml:space="preserve">просмотра</w:t>
      </w:r>
      <w:r>
        <w:rPr>
          <w:spacing w:val="19"/>
        </w:rPr>
        <w:t xml:space="preserve"> </w:t>
      </w:r>
      <w:r>
        <w:t xml:space="preserve">результата</w:t>
      </w:r>
      <w:r>
        <w:rPr>
          <w:spacing w:val="19"/>
        </w:rPr>
        <w:t xml:space="preserve"> </w:t>
      </w:r>
      <w:r>
        <w:t xml:space="preserve">прошедших</w:t>
      </w:r>
      <w:r>
        <w:rPr>
          <w:spacing w:val="20"/>
        </w:rPr>
        <w:t xml:space="preserve"> </w:t>
      </w:r>
      <w:r>
        <w:t xml:space="preserve">опросов,</w:t>
      </w:r>
      <w:r>
        <w:rPr>
          <w:spacing w:val="17"/>
        </w:rPr>
        <w:t xml:space="preserve"> </w:t>
      </w:r>
      <w:r>
        <w:t xml:space="preserve">при</w:t>
      </w:r>
      <w:r>
        <w:rPr>
          <w:spacing w:val="21"/>
        </w:rPr>
        <w:t xml:space="preserve"> </w:t>
      </w:r>
      <w:r>
        <w:t xml:space="preserve">взаимодействии</w:t>
      </w:r>
      <w:r>
        <w:rPr>
          <w:spacing w:val="20"/>
        </w:rPr>
        <w:t xml:space="preserve"> </w:t>
      </w:r>
      <w:r>
        <w:rPr>
          <w:spacing w:val="-12"/>
        </w:rPr>
        <w:t xml:space="preserve">с</w:t>
      </w:r>
      <w:r/>
    </w:p>
    <w:p>
      <w:pPr>
        <w:pStyle w:val="795"/>
        <w:ind w:left="1106"/>
        <w:spacing w:line="275" w:lineRule="exact"/>
      </w:pPr>
      <w:r>
        <w:t xml:space="preserve">блоком</w:t>
      </w:r>
      <w:r>
        <w:rPr>
          <w:spacing w:val="48"/>
        </w:rPr>
        <w:t xml:space="preserve"> </w:t>
      </w:r>
      <w:r>
        <w:t xml:space="preserve">«Блиц-опросы».</w:t>
      </w:r>
      <w:r>
        <w:rPr>
          <w:spacing w:val="47"/>
        </w:rPr>
        <w:t xml:space="preserve"> </w:t>
      </w:r>
      <w:r>
        <w:t xml:space="preserve">Результаты</w:t>
      </w:r>
      <w:r>
        <w:rPr>
          <w:spacing w:val="45"/>
        </w:rPr>
        <w:t xml:space="preserve"> </w:t>
      </w:r>
      <w:r>
        <w:t xml:space="preserve">блиц</w:t>
      </w:r>
      <w:r>
        <w:rPr>
          <w:spacing w:val="48"/>
        </w:rPr>
        <w:t xml:space="preserve"> </w:t>
      </w:r>
      <w:r>
        <w:t xml:space="preserve">опросов</w:t>
      </w:r>
      <w:r>
        <w:rPr>
          <w:spacing w:val="46"/>
        </w:rPr>
        <w:t xml:space="preserve"> </w:t>
      </w:r>
      <w:r>
        <w:t xml:space="preserve">должны</w:t>
      </w:r>
      <w:r>
        <w:rPr>
          <w:spacing w:val="46"/>
        </w:rPr>
        <w:t xml:space="preserve"> </w:t>
      </w:r>
      <w:r>
        <w:t xml:space="preserve">быть</w:t>
      </w:r>
      <w:r>
        <w:rPr>
          <w:spacing w:val="47"/>
        </w:rPr>
        <w:t xml:space="preserve"> </w:t>
      </w:r>
      <w:r>
        <w:t xml:space="preserve">представлены</w:t>
      </w:r>
      <w:r>
        <w:rPr>
          <w:spacing w:val="49"/>
        </w:rPr>
        <w:t xml:space="preserve"> </w:t>
      </w:r>
      <w:r>
        <w:t xml:space="preserve">во</w:t>
      </w:r>
      <w:r>
        <w:rPr>
          <w:spacing w:val="46"/>
        </w:rPr>
        <w:t xml:space="preserve"> </w:t>
      </w:r>
      <w:r>
        <w:rPr>
          <w:spacing w:val="-2"/>
        </w:rPr>
        <w:t xml:space="preserve">вкладке</w:t>
      </w:r>
      <w:r/>
    </w:p>
    <w:p>
      <w:pPr>
        <w:pStyle w:val="795"/>
        <w:ind w:left="1106"/>
        <w:spacing w:before="139"/>
      </w:pPr>
      <w:r>
        <w:rPr>
          <w:spacing w:val="-2"/>
        </w:rPr>
        <w:t xml:space="preserve">«Отчеты».</w:t>
      </w:r>
      <w:r/>
    </w:p>
    <w:p>
      <w:pPr>
        <w:pStyle w:val="800"/>
        <w:numPr>
          <w:ilvl w:val="3"/>
          <w:numId w:val="9"/>
        </w:numPr>
        <w:ind w:left="2808" w:right="0" w:hanging="991"/>
        <w:jc w:val="left"/>
        <w:spacing w:before="257" w:after="0" w:line="240" w:lineRule="auto"/>
        <w:tabs>
          <w:tab w:val="left" w:pos="2808" w:leader="none"/>
        </w:tabs>
        <w:rPr>
          <w:sz w:val="24"/>
        </w:rPr>
      </w:pPr>
      <w:r>
        <w:rPr>
          <w:sz w:val="24"/>
        </w:rPr>
        <w:t xml:space="preserve">Блок</w:t>
      </w:r>
      <w:r>
        <w:rPr>
          <w:spacing w:val="-5"/>
          <w:sz w:val="24"/>
        </w:rPr>
        <w:t xml:space="preserve"> </w:t>
      </w:r>
      <w:r>
        <w:rPr>
          <w:sz w:val="24"/>
        </w:rPr>
        <w:t xml:space="preserve">консультативной</w:t>
      </w:r>
      <w:r>
        <w:rPr>
          <w:spacing w:val="-5"/>
          <w:sz w:val="24"/>
        </w:rPr>
        <w:t xml:space="preserve"> </w:t>
      </w:r>
      <w:r>
        <w:rPr>
          <w:sz w:val="24"/>
        </w:rPr>
        <w:t xml:space="preserve">поддержки</w:t>
      </w:r>
      <w:r>
        <w:rPr>
          <w:spacing w:val="-6"/>
          <w:sz w:val="24"/>
        </w:rPr>
        <w:t xml:space="preserve"> </w:t>
      </w:r>
      <w:r>
        <w:rPr>
          <w:spacing w:val="-2"/>
          <w:sz w:val="24"/>
        </w:rPr>
        <w:t xml:space="preserve">пользователей</w:t>
      </w:r>
      <w:r>
        <w:rPr>
          <w:sz w:val="24"/>
        </w:rPr>
      </w:r>
    </w:p>
    <w:p>
      <w:pPr>
        <w:pStyle w:val="795"/>
        <w:ind w:left="1826"/>
        <w:spacing w:before="139"/>
      </w:pPr>
      <w:r>
        <w:t xml:space="preserve">Блок</w:t>
      </w:r>
      <w:r>
        <w:rPr>
          <w:spacing w:val="-6"/>
        </w:rPr>
        <w:t xml:space="preserve"> </w:t>
      </w:r>
      <w:r>
        <w:t xml:space="preserve">консультативной</w:t>
      </w:r>
      <w:r>
        <w:rPr>
          <w:spacing w:val="-5"/>
        </w:rPr>
        <w:t xml:space="preserve"> </w:t>
      </w:r>
      <w:r>
        <w:t xml:space="preserve">поддержки</w:t>
      </w:r>
      <w:r>
        <w:rPr>
          <w:spacing w:val="-7"/>
        </w:rPr>
        <w:t xml:space="preserve"> </w:t>
      </w:r>
      <w:r>
        <w:t xml:space="preserve">пользователей</w:t>
      </w:r>
      <w:r>
        <w:rPr>
          <w:spacing w:val="-5"/>
        </w:rPr>
        <w:t xml:space="preserve"> </w:t>
      </w:r>
      <w:r>
        <w:t xml:space="preserve">должен</w:t>
      </w:r>
      <w:r>
        <w:rPr>
          <w:spacing w:val="-4"/>
        </w:rPr>
        <w:t xml:space="preserve"> </w:t>
      </w:r>
      <w:r>
        <w:rPr>
          <w:spacing w:val="-2"/>
        </w:rPr>
        <w:t xml:space="preserve">обеспечивать:</w:t>
      </w:r>
      <w:r/>
    </w:p>
    <w:p>
      <w:pPr>
        <w:pStyle w:val="795"/>
        <w:ind w:left="2251" w:right="427" w:hanging="360"/>
        <w:spacing w:before="257" w:line="360" w:lineRule="auto"/>
        <w:tabs>
          <w:tab w:val="left" w:pos="2251" w:leader="none"/>
          <w:tab w:val="left" w:pos="4237" w:leader="none"/>
          <w:tab w:val="left" w:pos="5429" w:leader="none"/>
          <w:tab w:val="left" w:pos="6048" w:leader="none"/>
          <w:tab w:val="left" w:pos="8004" w:leader="none"/>
          <w:tab w:val="left" w:pos="8884" w:leader="none"/>
          <w:tab w:val="left" w:pos="10640" w:leader="none"/>
        </w:tabs>
      </w:pPr>
      <w:r>
        <w:rPr>
          <w:spacing w:val="-10"/>
        </w:rPr>
        <w:t xml:space="preserve">−</w:t>
      </w:r>
      <w:r>
        <w:tab/>
      </w:r>
      <w:r>
        <w:rPr>
          <w:spacing w:val="-2"/>
        </w:rPr>
        <w:t xml:space="preserve">предоставление</w:t>
      </w:r>
      <w:r>
        <w:tab/>
      </w:r>
      <w:r>
        <w:rPr>
          <w:spacing w:val="-2"/>
        </w:rPr>
        <w:t xml:space="preserve">справки</w:t>
      </w:r>
      <w:r>
        <w:tab/>
      </w:r>
      <w:r>
        <w:rPr>
          <w:spacing w:val="-6"/>
        </w:rPr>
        <w:t xml:space="preserve">по</w:t>
      </w:r>
      <w:r>
        <w:tab/>
      </w:r>
      <w:r>
        <w:rPr>
          <w:spacing w:val="-2"/>
        </w:rPr>
        <w:t xml:space="preserve">использованию</w:t>
      </w:r>
      <w:r>
        <w:tab/>
      </w:r>
      <w:r>
        <w:rPr>
          <w:spacing w:val="-4"/>
        </w:rPr>
        <w:t xml:space="preserve">АИС</w:t>
      </w:r>
      <w:r>
        <w:tab/>
      </w:r>
      <w:r>
        <w:rPr>
          <w:spacing w:val="-2"/>
        </w:rPr>
        <w:t xml:space="preserve">«Инновации»</w:t>
      </w:r>
      <w:r>
        <w:tab/>
      </w:r>
      <w:r>
        <w:rPr>
          <w:spacing w:val="-10"/>
        </w:rPr>
        <w:t xml:space="preserve">и </w:t>
      </w:r>
      <w:r>
        <w:t xml:space="preserve">эксплуатационные инструкции;</w:t>
      </w:r>
      <w:r/>
    </w:p>
    <w:p>
      <w:pPr>
        <w:pStyle w:val="795"/>
        <w:ind w:left="2251" w:right="435" w:hanging="360"/>
        <w:spacing w:line="360" w:lineRule="auto"/>
        <w:tabs>
          <w:tab w:val="left" w:pos="2251" w:leader="none"/>
        </w:tabs>
      </w:pPr>
      <w:r>
        <w:rPr>
          <w:spacing w:val="-10"/>
        </w:rPr>
        <w:t xml:space="preserve">−</w:t>
      </w:r>
      <w:r>
        <w:tab/>
        <w:t xml:space="preserve">содержать информацию о контактах «горячей линии» и средства для регистрации обращений пользователей.</w:t>
      </w:r>
      <w:r/>
    </w:p>
    <w:p>
      <w:pPr>
        <w:pStyle w:val="795"/>
        <w:ind w:left="1958"/>
        <w:spacing w:before="120"/>
      </w:pPr>
      <w:r>
        <w:t xml:space="preserve">Страница</w:t>
      </w:r>
      <w:r>
        <w:rPr>
          <w:spacing w:val="5"/>
        </w:rPr>
        <w:t xml:space="preserve"> </w:t>
      </w:r>
      <w:r>
        <w:t xml:space="preserve">консультативной</w:t>
      </w:r>
      <w:r>
        <w:rPr>
          <w:spacing w:val="7"/>
        </w:rPr>
        <w:t xml:space="preserve"> </w:t>
      </w:r>
      <w:r>
        <w:t xml:space="preserve">поддержки</w:t>
      </w:r>
      <w:r>
        <w:rPr>
          <w:spacing w:val="10"/>
        </w:rPr>
        <w:t xml:space="preserve"> </w:t>
      </w:r>
      <w:r>
        <w:t xml:space="preserve">пользователей</w:t>
      </w:r>
      <w:r>
        <w:rPr>
          <w:spacing w:val="9"/>
        </w:rPr>
        <w:t xml:space="preserve"> </w:t>
      </w:r>
      <w:r>
        <w:t xml:space="preserve">должна</w:t>
      </w:r>
      <w:r>
        <w:rPr>
          <w:spacing w:val="8"/>
        </w:rPr>
        <w:t xml:space="preserve"> </w:t>
      </w:r>
      <w:r>
        <w:t xml:space="preserve">находиться</w:t>
      </w:r>
      <w:r>
        <w:rPr>
          <w:spacing w:val="9"/>
        </w:rPr>
        <w:t xml:space="preserve"> </w:t>
      </w:r>
      <w:r>
        <w:t xml:space="preserve">во</w:t>
      </w:r>
      <w:r>
        <w:rPr>
          <w:spacing w:val="8"/>
        </w:rPr>
        <w:t xml:space="preserve"> </w:t>
      </w:r>
      <w:r>
        <w:rPr>
          <w:spacing w:val="-2"/>
        </w:rPr>
        <w:t xml:space="preserve">вкладке</w:t>
      </w:r>
      <w:r/>
    </w:p>
    <w:p>
      <w:pPr>
        <w:pStyle w:val="795"/>
        <w:ind w:left="1106" w:right="426"/>
        <w:jc w:val="both"/>
        <w:spacing w:before="140" w:line="360" w:lineRule="auto"/>
      </w:pPr>
      <w:r>
        <w:t xml:space="preserve">«Помощь». На странице консуль</w:t>
      </w:r>
      <w:r>
        <w:t xml:space="preserve">тативной поддержки пользователей должна быть размещена краткая справка описывающая основные функции АИС «Инновации» и способы работы с ними, и подробная инструкция по эксплуатации, описывающая все функциональные возможности системы и способы работы с ними.</w:t>
      </w:r>
      <w:r/>
    </w:p>
    <w:p>
      <w:pPr>
        <w:pStyle w:val="795"/>
        <w:ind w:left="1958"/>
        <w:jc w:val="both"/>
        <w:spacing w:line="274" w:lineRule="exact"/>
      </w:pPr>
      <w:r>
        <w:t xml:space="preserve">Также</w:t>
      </w:r>
      <w:r>
        <w:rPr>
          <w:spacing w:val="68"/>
        </w:rPr>
        <w:t xml:space="preserve"> </w:t>
      </w:r>
      <w:r>
        <w:t xml:space="preserve">на</w:t>
      </w:r>
      <w:r>
        <w:rPr>
          <w:spacing w:val="70"/>
        </w:rPr>
        <w:t xml:space="preserve"> </w:t>
      </w:r>
      <w:r>
        <w:t xml:space="preserve">этой</w:t>
      </w:r>
      <w:r>
        <w:rPr>
          <w:spacing w:val="73"/>
        </w:rPr>
        <w:t xml:space="preserve"> </w:t>
      </w:r>
      <w:r>
        <w:t xml:space="preserve">странице</w:t>
      </w:r>
      <w:r>
        <w:rPr>
          <w:spacing w:val="70"/>
        </w:rPr>
        <w:t xml:space="preserve"> </w:t>
      </w:r>
      <w:r>
        <w:t xml:space="preserve">должны</w:t>
      </w:r>
      <w:r>
        <w:rPr>
          <w:spacing w:val="71"/>
        </w:rPr>
        <w:t xml:space="preserve"> </w:t>
      </w:r>
      <w:r>
        <w:t xml:space="preserve">быть</w:t>
      </w:r>
      <w:r>
        <w:rPr>
          <w:spacing w:val="71"/>
        </w:rPr>
        <w:t xml:space="preserve"> </w:t>
      </w:r>
      <w:r>
        <w:t xml:space="preserve">размещены</w:t>
      </w:r>
      <w:r>
        <w:rPr>
          <w:spacing w:val="71"/>
        </w:rPr>
        <w:t xml:space="preserve"> </w:t>
      </w:r>
      <w:r>
        <w:t xml:space="preserve">контактные</w:t>
      </w:r>
      <w:r>
        <w:rPr>
          <w:spacing w:val="69"/>
        </w:rPr>
        <w:t xml:space="preserve"> </w:t>
      </w:r>
      <w:r>
        <w:t xml:space="preserve">данные</w:t>
      </w:r>
      <w:r>
        <w:rPr>
          <w:spacing w:val="73"/>
        </w:rPr>
        <w:t xml:space="preserve"> </w:t>
      </w:r>
      <w:r>
        <w:rPr>
          <w:spacing w:val="-2"/>
        </w:rPr>
        <w:t xml:space="preserve">«горячей</w:t>
      </w:r>
      <w:r/>
    </w:p>
    <w:p>
      <w:pPr>
        <w:pStyle w:val="795"/>
        <w:ind w:left="1106"/>
        <w:spacing w:before="139"/>
      </w:pPr>
      <w:r>
        <w:rPr>
          <w:spacing w:val="-2"/>
        </w:rPr>
        <w:t xml:space="preserve">линии».</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0064" behindDoc="1" locked="0" layoutInCell="1" allowOverlap="1">
                <wp:simplePos x="0" y="0"/>
                <wp:positionH relativeFrom="page">
                  <wp:posOffset>606551</wp:posOffset>
                </wp:positionH>
                <wp:positionV relativeFrom="paragraph">
                  <wp:posOffset>161277</wp:posOffset>
                </wp:positionV>
                <wp:extent cx="6711950" cy="608965"/>
                <wp:effectExtent l="0" t="0" r="0" b="0"/>
                <wp:wrapTopAndBottom/>
                <wp:docPr id="119" name="Group 31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18" name="Image 318"/>
                          <pic:cNvPicPr/>
                          <pic:nvPr/>
                        </pic:nvPicPr>
                        <pic:blipFill>
                          <a:blip r:embed="rId14"/>
                          <a:stretch/>
                        </pic:blipFill>
                        <pic:spPr bwMode="auto">
                          <a:xfrm>
                            <a:off x="0" y="0"/>
                            <a:ext cx="6711696" cy="597407"/>
                          </a:xfrm>
                          <a:prstGeom prst="rect">
                            <a:avLst/>
                          </a:prstGeom>
                        </pic:spPr>
                      </pic:pic>
                      <wps:wsp>
                        <wps:cNvPr id="3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36</w:t>
                              </w:r>
                              <w:r>
                                <w:rPr>
                                  <w:sz w:val="24"/>
                                </w:rPr>
                              </w:r>
                            </w:p>
                          </w:txbxContent>
                        </wps:txbx>
                        <wps:bodyPr wrap="square" lIns="36000" tIns="36000" rIns="36000" bIns="36000" rtlCol="0">
                          <a:noAutofit/>
                        </wps:bodyPr>
                      </wps:wsp>
                    </wpg:wgp>
                  </a:graphicData>
                </a:graphic>
              </wp:anchor>
            </w:drawing>
          </mc:Choice>
          <mc:Fallback>
            <w:pict>
              <v:group id="group 318" o:spid="_x0000_s0000" style="position:absolute;z-index:-487640064;o:allowoverlap:true;o:allowincell:true;mso-position-horizontal-relative:page;margin-left:47.76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9" o:spid="_x0000_s319" type="#_x0000_t75" style="position:absolute;left:0;top:0;width:67116;height:5974;" stroked="false">
                  <v:path textboxrect="0,0,0,0"/>
                  <w10:wrap type="topAndBottom"/>
                  <v:imagedata r:id="rId14" o:title=""/>
                </v:shape>
                <v:shape id="shape 320" o:spid="_x0000_s32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21" o:spid="_x0000_s32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322" o:spid="_x0000_s32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36</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800"/>
        <w:numPr>
          <w:ilvl w:val="2"/>
          <w:numId w:val="9"/>
        </w:numPr>
        <w:ind w:left="2544" w:right="0" w:hanging="718"/>
        <w:jc w:val="left"/>
        <w:spacing w:before="62" w:after="0" w:line="240" w:lineRule="auto"/>
        <w:tabs>
          <w:tab w:val="left" w:pos="2544" w:leader="none"/>
        </w:tabs>
        <w:rPr>
          <w:sz w:val="28"/>
        </w:rPr>
      </w:pPr>
      <w:r>
        <w:rPr>
          <w:sz w:val="28"/>
        </w:rPr>
        <w:t xml:space="preserve">Разработка</w:t>
      </w:r>
      <w:r>
        <w:rPr>
          <w:spacing w:val="-6"/>
          <w:sz w:val="28"/>
        </w:rPr>
        <w:t xml:space="preserve"> </w:t>
      </w:r>
      <w:r>
        <w:rPr>
          <w:sz w:val="28"/>
        </w:rPr>
        <w:t xml:space="preserve">Подсистемы</w:t>
      </w:r>
      <w:r>
        <w:rPr>
          <w:spacing w:val="-6"/>
          <w:sz w:val="28"/>
        </w:rPr>
        <w:t xml:space="preserve"> </w:t>
      </w:r>
      <w:r>
        <w:rPr>
          <w:sz w:val="28"/>
        </w:rPr>
        <w:t xml:space="preserve">«База</w:t>
      </w:r>
      <w:r>
        <w:rPr>
          <w:spacing w:val="-6"/>
          <w:sz w:val="28"/>
        </w:rPr>
        <w:t xml:space="preserve"> </w:t>
      </w:r>
      <w:r>
        <w:rPr>
          <w:spacing w:val="-2"/>
          <w:sz w:val="28"/>
        </w:rPr>
        <w:t xml:space="preserve">знаний»</w:t>
      </w:r>
      <w:r>
        <w:rPr>
          <w:sz w:val="28"/>
        </w:rPr>
      </w:r>
    </w:p>
    <w:p>
      <w:pPr>
        <w:pStyle w:val="795"/>
        <w:spacing w:before="8"/>
      </w:pPr>
      <w:r/>
      <w:r/>
    </w:p>
    <w:p>
      <w:pPr>
        <w:pStyle w:val="795"/>
        <w:ind w:left="1958"/>
        <w:tabs>
          <w:tab w:val="left" w:pos="3513" w:leader="none"/>
          <w:tab w:val="left" w:pos="4400" w:leader="none"/>
          <w:tab w:val="left" w:pos="5555" w:leader="none"/>
          <w:tab w:val="left" w:pos="7387" w:leader="none"/>
          <w:tab w:val="left" w:pos="8066" w:leader="none"/>
          <w:tab w:val="left" w:pos="9470" w:leader="none"/>
        </w:tabs>
      </w:pPr>
      <w:r>
        <w:rPr>
          <w:spacing w:val="-2"/>
        </w:rPr>
        <w:t xml:space="preserve">Подсистема</w:t>
      </w:r>
      <w:r>
        <w:tab/>
      </w:r>
      <w:r>
        <w:rPr>
          <w:spacing w:val="-4"/>
        </w:rPr>
        <w:t xml:space="preserve">«База</w:t>
      </w:r>
      <w:r>
        <w:tab/>
      </w:r>
      <w:r>
        <w:rPr>
          <w:spacing w:val="-2"/>
        </w:rPr>
        <w:t xml:space="preserve">знаний»</w:t>
      </w:r>
      <w:r>
        <w:tab/>
      </w:r>
      <w:r>
        <w:rPr>
          <w:spacing w:val="-2"/>
        </w:rPr>
        <w:t xml:space="preserve">предназначена</w:t>
      </w:r>
      <w:r>
        <w:tab/>
      </w:r>
      <w:r>
        <w:rPr>
          <w:spacing w:val="-5"/>
        </w:rPr>
        <w:t xml:space="preserve">для</w:t>
      </w:r>
      <w:r>
        <w:tab/>
      </w:r>
      <w:r>
        <w:rPr>
          <w:spacing w:val="-2"/>
        </w:rPr>
        <w:t xml:space="preserve">агрегации,</w:t>
      </w:r>
      <w:r>
        <w:tab/>
      </w:r>
      <w:r>
        <w:rPr>
          <w:spacing w:val="-2"/>
        </w:rPr>
        <w:t xml:space="preserve">размещения,</w:t>
      </w:r>
      <w:r/>
    </w:p>
    <w:p>
      <w:pPr>
        <w:pStyle w:val="795"/>
        <w:ind w:left="1106" w:right="421"/>
        <w:jc w:val="both"/>
        <w:spacing w:before="138" w:line="360" w:lineRule="auto"/>
      </w:pPr>
      <w:r>
        <w:t xml:space="preserve">категоризации, хранения и чтения справочной и методической информации по всем инициативам государства по поддержке иннов</w:t>
      </w:r>
      <w:r>
        <w:t xml:space="preserve">ационного развития бизнеса с возможностью обмена опытом и получения ответов на вопросы. Данная подсистема должна размещаться в контуре персонифицированного доступа, доступ к этой подсистеме должен осуществляться только для зарегистрированных пользователей.</w:t>
      </w:r>
      <w:r/>
    </w:p>
    <w:p>
      <w:pPr>
        <w:pStyle w:val="795"/>
        <w:ind w:left="1106" w:right="425" w:firstLine="851"/>
        <w:jc w:val="both"/>
        <w:spacing w:before="1" w:line="360" w:lineRule="auto"/>
      </w:pPr>
      <w:r>
        <w:t xml:space="preserve">В рамках данной подсистемы должны быть предусмотрены инструменты, позволяющие зарегистрированным пользователям АИС «Инновации» с предварительной проверкой модератором размещать и производить категоризацию документов и материалов следующих категорий:</w:t>
      </w:r>
      <w:r/>
    </w:p>
    <w:p>
      <w:pPr>
        <w:pStyle w:val="795"/>
        <w:ind w:left="2251" w:right="428" w:hanging="360"/>
        <w:jc w:val="both"/>
        <w:spacing w:before="121" w:line="360" w:lineRule="auto"/>
      </w:pPr>
      <w:r>
        <w:t xml:space="preserve">− Справочную информацию по всем инициативам государства по поддержке инновационного развития бизнеса;</w:t>
      </w:r>
      <w:r/>
    </w:p>
    <w:p>
      <w:pPr>
        <w:pStyle w:val="795"/>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795"/>
        <w:ind w:left="2251" w:hanging="360"/>
        <w:spacing w:line="360" w:lineRule="auto"/>
        <w:tabs>
          <w:tab w:val="left" w:pos="2251" w:leader="none"/>
        </w:tabs>
      </w:pPr>
      <w:r>
        <w:rPr>
          <w:spacing w:val="-10"/>
        </w:rPr>
        <w:t xml:space="preserve">−</w:t>
      </w:r>
      <w:r>
        <w:tab/>
        <w:t xml:space="preserve">Методическую</w:t>
      </w:r>
      <w:r>
        <w:rPr>
          <w:spacing w:val="80"/>
        </w:rPr>
        <w:t xml:space="preserve"> </w:t>
      </w:r>
      <w:r>
        <w:t xml:space="preserve">информацию</w:t>
      </w:r>
      <w:r>
        <w:rPr>
          <w:spacing w:val="80"/>
        </w:rPr>
        <w:t xml:space="preserve"> </w:t>
      </w:r>
      <w:r>
        <w:t xml:space="preserve">по</w:t>
      </w:r>
      <w:r>
        <w:rPr>
          <w:spacing w:val="80"/>
        </w:rPr>
        <w:t xml:space="preserve"> </w:t>
      </w:r>
      <w:r>
        <w:t xml:space="preserve">государственной </w:t>
      </w:r>
      <w:r>
        <w:rPr>
          <w:spacing w:val="-2"/>
        </w:rPr>
        <w:t xml:space="preserve">проектов;</w:t>
      </w:r>
      <w:r/>
    </w:p>
    <w:p>
      <w:pPr>
        <w:pStyle w:val="795"/>
        <w:ind w:left="140"/>
        <w:spacing w:line="274" w:lineRule="exact"/>
      </w:pPr>
      <w:r>
        <w:br w:type="column"/>
      </w:r>
      <w:r>
        <w:t xml:space="preserve">поддержке</w:t>
      </w:r>
      <w:r>
        <w:rPr>
          <w:spacing w:val="27"/>
        </w:rPr>
        <w:t xml:space="preserve">  </w:t>
      </w:r>
      <w:r>
        <w:rPr>
          <w:spacing w:val="-2"/>
        </w:rPr>
        <w:t xml:space="preserve">инновационных</w:t>
      </w:r>
      <w:r/>
    </w:p>
    <w:p>
      <w:pPr>
        <w:pStyle w:val="795"/>
        <w:spacing w:after="0" w:line="274" w:lineRule="exact"/>
        <w:sectPr>
          <w:footnotePr/>
          <w:endnotePr/>
          <w:type w:val="continuous"/>
          <w:pgSz w:w="11910" w:h="16840" w:orient="portrait"/>
          <w:pgMar w:top="620" w:right="283" w:bottom="0" w:left="425" w:header="0" w:footer="198" w:gutter="0"/>
          <w:cols w:num="2" w:sep="0" w:space="1701" w:equalWidth="0">
            <w:col w:w="7661" w:space="40"/>
            <w:col w:w="3501" w:space="0"/>
          </w:cols>
          <w:docGrid w:linePitch="360"/>
        </w:sectPr>
      </w:pPr>
      <w:r/>
      <w:r/>
    </w:p>
    <w:p>
      <w:pPr>
        <w:pStyle w:val="795"/>
        <w:ind w:left="2251" w:right="435" w:hanging="360"/>
        <w:spacing w:line="360" w:lineRule="auto"/>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8000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20" name="Group 32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24" name="Image 32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23" o:spid="_x0000_s0000" style="position:absolute;z-index:-48448000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24" o:spid="_x0000_s32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5" o:spid="_x0000_s325"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83424" behindDoc="0" locked="0" layoutInCell="1" allowOverlap="1">
                <wp:simplePos x="0" y="0"/>
                <wp:positionH relativeFrom="page">
                  <wp:posOffset>304058</wp:posOffset>
                </wp:positionH>
                <wp:positionV relativeFrom="paragraph">
                  <wp:posOffset>518368</wp:posOffset>
                </wp:positionV>
                <wp:extent cx="254000" cy="5074920"/>
                <wp:effectExtent l="0" t="0" r="0" b="0"/>
                <wp:wrapNone/>
                <wp:docPr id="121" name="Textbox 3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326" o:spid="_x0000_s326" o:spt="202" type="#_x0000_t202" style="position:absolute;z-index:15783424;o:allowoverlap:true;o:allowincell:true;mso-position-horizontal-relative:page;margin-left:23.94pt;mso-position-horizontal:absolute;mso-position-vertical-relative:text;margin-top:40.8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pacing w:val="-10"/>
        </w:rPr>
        <w:t xml:space="preserve">−</w:t>
      </w:r>
      <w:r>
        <w:tab/>
        <w:t xml:space="preserve">Нормативные правовые акты сферы государственной поддержки инновационного развития бизнеса;</w:t>
      </w:r>
      <w:r/>
    </w:p>
    <w:p>
      <w:pPr>
        <w:pStyle w:val="795"/>
        <w:ind w:left="2251" w:right="435" w:hanging="360"/>
        <w:spacing w:line="360" w:lineRule="auto"/>
        <w:tabs>
          <w:tab w:val="left" w:pos="2251" w:leader="none"/>
        </w:tabs>
      </w:pPr>
      <w:r>
        <w:rPr>
          <w:spacing w:val="-10"/>
        </w:rPr>
        <w:t xml:space="preserve">−</w:t>
      </w:r>
      <w:r>
        <w:tab/>
        <w:t xml:space="preserve">Информацию</w:t>
      </w:r>
      <w:r>
        <w:rPr>
          <w:spacing w:val="80"/>
        </w:rPr>
        <w:t xml:space="preserve"> </w:t>
      </w:r>
      <w:r>
        <w:t xml:space="preserve">о</w:t>
      </w:r>
      <w:r>
        <w:rPr>
          <w:spacing w:val="80"/>
        </w:rPr>
        <w:t xml:space="preserve"> </w:t>
      </w:r>
      <w:r>
        <w:t xml:space="preserve">лучших</w:t>
      </w:r>
      <w:r>
        <w:rPr>
          <w:spacing w:val="80"/>
        </w:rPr>
        <w:t xml:space="preserve"> </w:t>
      </w:r>
      <w:r>
        <w:t xml:space="preserve">практиках</w:t>
      </w:r>
      <w:r>
        <w:rPr>
          <w:spacing w:val="80"/>
        </w:rPr>
        <w:t xml:space="preserve"> </w:t>
      </w:r>
      <w:r>
        <w:t xml:space="preserve">применения</w:t>
      </w:r>
      <w:r>
        <w:rPr>
          <w:spacing w:val="80"/>
        </w:rPr>
        <w:t xml:space="preserve"> </w:t>
      </w:r>
      <w:r>
        <w:t xml:space="preserve">государственной</w:t>
      </w:r>
      <w:r>
        <w:rPr>
          <w:spacing w:val="80"/>
        </w:rPr>
        <w:t xml:space="preserve"> </w:t>
      </w:r>
      <w:r>
        <w:t xml:space="preserve">поддержки коммерческих компаний в рамках реализации инновационных проектов;</w:t>
      </w:r>
      <w:r/>
    </w:p>
    <w:p>
      <w:pPr>
        <w:pStyle w:val="795"/>
        <w:ind w:left="1891"/>
        <w:tabs>
          <w:tab w:val="left" w:pos="2251" w:leader="none"/>
        </w:tabs>
      </w:pPr>
      <w:r>
        <w:rPr>
          <w:spacing w:val="-10"/>
        </w:rPr>
        <w:t xml:space="preserve">−</w:t>
      </w:r>
      <w:r>
        <w:tab/>
        <w:t xml:space="preserve">Шаблоны</w:t>
      </w:r>
      <w:r>
        <w:rPr>
          <w:spacing w:val="-3"/>
        </w:rPr>
        <w:t xml:space="preserve"> </w:t>
      </w:r>
      <w:r>
        <w:t xml:space="preserve">и</w:t>
      </w:r>
      <w:r>
        <w:rPr>
          <w:spacing w:val="-2"/>
        </w:rPr>
        <w:t xml:space="preserve"> </w:t>
      </w:r>
      <w:r>
        <w:t xml:space="preserve">образцы</w:t>
      </w:r>
      <w:r>
        <w:rPr>
          <w:spacing w:val="-2"/>
        </w:rPr>
        <w:t xml:space="preserve"> </w:t>
      </w:r>
      <w:r>
        <w:t xml:space="preserve">форм</w:t>
      </w:r>
      <w:r>
        <w:rPr>
          <w:spacing w:val="-3"/>
        </w:rPr>
        <w:t xml:space="preserve"> </w:t>
      </w:r>
      <w:r>
        <w:rPr>
          <w:spacing w:val="-2"/>
        </w:rPr>
        <w:t xml:space="preserve">документов.</w:t>
      </w:r>
      <w:r/>
    </w:p>
    <w:p>
      <w:pPr>
        <w:pStyle w:val="795"/>
        <w:ind w:left="1106" w:firstLine="851"/>
        <w:spacing w:before="257" w:line="360" w:lineRule="auto"/>
      </w:pPr>
      <w:r>
        <w:t xml:space="preserve">После</w:t>
      </w:r>
      <w:r>
        <w:rPr>
          <w:spacing w:val="40"/>
        </w:rPr>
        <w:t xml:space="preserve"> </w:t>
      </w:r>
      <w:r>
        <w:t xml:space="preserve">добавления</w:t>
      </w:r>
      <w:r>
        <w:rPr>
          <w:spacing w:val="40"/>
        </w:rPr>
        <w:t xml:space="preserve"> </w:t>
      </w:r>
      <w:r>
        <w:t xml:space="preserve">авторизованным</w:t>
      </w:r>
      <w:r>
        <w:rPr>
          <w:spacing w:val="40"/>
        </w:rPr>
        <w:t xml:space="preserve"> </w:t>
      </w:r>
      <w:r>
        <w:t xml:space="preserve">пользователем</w:t>
      </w:r>
      <w:r>
        <w:rPr>
          <w:spacing w:val="40"/>
        </w:rPr>
        <w:t xml:space="preserve"> </w:t>
      </w:r>
      <w:r>
        <w:t xml:space="preserve">публикации</w:t>
      </w:r>
      <w:r>
        <w:rPr>
          <w:spacing w:val="40"/>
        </w:rPr>
        <w:t xml:space="preserve"> </w:t>
      </w:r>
      <w:r>
        <w:t xml:space="preserve">в</w:t>
      </w:r>
      <w:r>
        <w:rPr>
          <w:spacing w:val="40"/>
        </w:rPr>
        <w:t xml:space="preserve"> </w:t>
      </w:r>
      <w:r>
        <w:t xml:space="preserve">Базу</w:t>
      </w:r>
      <w:r>
        <w:rPr>
          <w:spacing w:val="38"/>
        </w:rPr>
        <w:t xml:space="preserve"> </w:t>
      </w:r>
      <w:r>
        <w:t xml:space="preserve">Знаний,</w:t>
      </w:r>
      <w:r>
        <w:rPr>
          <w:spacing w:val="40"/>
        </w:rPr>
        <w:t xml:space="preserve"> </w:t>
      </w:r>
      <w:r>
        <w:t xml:space="preserve">она переходит</w:t>
      </w:r>
      <w:r>
        <w:rPr>
          <w:spacing w:val="34"/>
        </w:rPr>
        <w:t xml:space="preserve">  </w:t>
      </w:r>
      <w:r>
        <w:t xml:space="preserve">в</w:t>
      </w:r>
      <w:r>
        <w:rPr>
          <w:spacing w:val="37"/>
        </w:rPr>
        <w:t xml:space="preserve">  </w:t>
      </w:r>
      <w:r>
        <w:t xml:space="preserve">стадию</w:t>
      </w:r>
      <w:r>
        <w:rPr>
          <w:spacing w:val="35"/>
        </w:rPr>
        <w:t xml:space="preserve">  </w:t>
      </w:r>
      <w:r>
        <w:t xml:space="preserve">премодерации</w:t>
      </w:r>
      <w:r>
        <w:rPr>
          <w:spacing w:val="37"/>
        </w:rPr>
        <w:t xml:space="preserve">  </w:t>
      </w:r>
      <w:r>
        <w:t xml:space="preserve">(статус</w:t>
      </w:r>
      <w:r>
        <w:rPr>
          <w:spacing w:val="37"/>
        </w:rPr>
        <w:t xml:space="preserve">  </w:t>
      </w:r>
      <w:r>
        <w:t xml:space="preserve">Рассматривается).</w:t>
      </w:r>
      <w:r>
        <w:rPr>
          <w:spacing w:val="37"/>
        </w:rPr>
        <w:t xml:space="preserve">  </w:t>
      </w:r>
      <w:r>
        <w:t xml:space="preserve">Публикация</w:t>
      </w:r>
      <w:r>
        <w:rPr>
          <w:spacing w:val="36"/>
        </w:rPr>
        <w:t xml:space="preserve">  </w:t>
      </w:r>
      <w:r>
        <w:t xml:space="preserve">в</w:t>
      </w:r>
      <w:r>
        <w:rPr>
          <w:spacing w:val="37"/>
        </w:rPr>
        <w:t xml:space="preserve">  </w:t>
      </w:r>
      <w:r>
        <w:rPr>
          <w:spacing w:val="-2"/>
        </w:rPr>
        <w:t xml:space="preserve">статусе</w:t>
      </w:r>
      <w:r/>
    </w:p>
    <w:p>
      <w:pPr>
        <w:pStyle w:val="795"/>
        <w:ind w:left="1106"/>
      </w:pPr>
      <w:r>
        <w:t xml:space="preserve">«Рассматривается»</w:t>
      </w:r>
      <w:r>
        <w:rPr>
          <w:spacing w:val="54"/>
        </w:rPr>
        <w:t xml:space="preserve"> </w:t>
      </w:r>
      <w:r>
        <w:t xml:space="preserve">должна</w:t>
      </w:r>
      <w:r>
        <w:rPr>
          <w:spacing w:val="60"/>
        </w:rPr>
        <w:t xml:space="preserve"> </w:t>
      </w:r>
      <w:r>
        <w:t xml:space="preserve">отображаться</w:t>
      </w:r>
      <w:r>
        <w:rPr>
          <w:spacing w:val="61"/>
        </w:rPr>
        <w:t xml:space="preserve"> </w:t>
      </w:r>
      <w:r>
        <w:t xml:space="preserve">для</w:t>
      </w:r>
      <w:r>
        <w:rPr>
          <w:spacing w:val="61"/>
        </w:rPr>
        <w:t xml:space="preserve"> </w:t>
      </w:r>
      <w:r>
        <w:t xml:space="preserve">Модератора</w:t>
      </w:r>
      <w:r>
        <w:rPr>
          <w:spacing w:val="62"/>
        </w:rPr>
        <w:t xml:space="preserve"> </w:t>
      </w:r>
      <w:r>
        <w:t xml:space="preserve">и</w:t>
      </w:r>
      <w:r>
        <w:rPr>
          <w:spacing w:val="62"/>
        </w:rPr>
        <w:t xml:space="preserve"> </w:t>
      </w:r>
      <w:r>
        <w:t xml:space="preserve">пользователя,</w:t>
      </w:r>
      <w:r>
        <w:rPr>
          <w:spacing w:val="62"/>
        </w:rPr>
        <w:t xml:space="preserve"> </w:t>
      </w:r>
      <w:r>
        <w:rPr>
          <w:spacing w:val="-2"/>
        </w:rPr>
        <w:t xml:space="preserve">добавившего</w:t>
      </w:r>
      <w:r/>
    </w:p>
    <w:p>
      <w:pPr>
        <w:pStyle w:val="795"/>
        <w:ind w:left="1106"/>
        <w:spacing w:before="137"/>
      </w:pPr>
      <w:r>
        <w:t xml:space="preserve">публикацию.</w:t>
      </w:r>
      <w:r>
        <w:rPr>
          <w:spacing w:val="51"/>
        </w:rPr>
        <w:t xml:space="preserve"> </w:t>
      </w:r>
      <w:r>
        <w:t xml:space="preserve">Пользователь</w:t>
      </w:r>
      <w:r>
        <w:rPr>
          <w:spacing w:val="55"/>
        </w:rPr>
        <w:t xml:space="preserve"> </w:t>
      </w:r>
      <w:r>
        <w:t xml:space="preserve">должен</w:t>
      </w:r>
      <w:r>
        <w:rPr>
          <w:spacing w:val="55"/>
        </w:rPr>
        <w:t xml:space="preserve"> </w:t>
      </w:r>
      <w:r>
        <w:t xml:space="preserve">видеть</w:t>
      </w:r>
      <w:r>
        <w:rPr>
          <w:spacing w:val="54"/>
        </w:rPr>
        <w:t xml:space="preserve"> </w:t>
      </w:r>
      <w:r>
        <w:t xml:space="preserve">статус</w:t>
      </w:r>
      <w:r>
        <w:rPr>
          <w:spacing w:val="55"/>
        </w:rPr>
        <w:t xml:space="preserve"> </w:t>
      </w:r>
      <w:r>
        <w:t xml:space="preserve">своих</w:t>
      </w:r>
      <w:r>
        <w:rPr>
          <w:spacing w:val="55"/>
        </w:rPr>
        <w:t xml:space="preserve"> </w:t>
      </w:r>
      <w:r>
        <w:t xml:space="preserve">публикаций.</w:t>
      </w:r>
      <w:r>
        <w:rPr>
          <w:spacing w:val="54"/>
        </w:rPr>
        <w:t xml:space="preserve"> </w:t>
      </w:r>
      <w:r>
        <w:t xml:space="preserve">Для</w:t>
      </w:r>
      <w:r>
        <w:rPr>
          <w:spacing w:val="54"/>
        </w:rPr>
        <w:t xml:space="preserve"> </w:t>
      </w:r>
      <w:r>
        <w:t xml:space="preserve">этого</w:t>
      </w:r>
      <w:r>
        <w:rPr>
          <w:spacing w:val="54"/>
        </w:rPr>
        <w:t xml:space="preserve"> </w:t>
      </w:r>
      <w:r>
        <w:rPr>
          <w:spacing w:val="-2"/>
        </w:rPr>
        <w:t xml:space="preserve">напротив</w:t>
      </w:r>
      <w:r/>
    </w:p>
    <w:p>
      <w:pPr>
        <w:pStyle w:val="795"/>
        <w:ind w:left="1106"/>
        <w:spacing w:before="139"/>
      </w:pPr>
      <w:r>
        <w:t xml:space="preserve">каждой</w:t>
      </w:r>
      <w:r>
        <w:rPr>
          <w:spacing w:val="56"/>
        </w:rPr>
        <w:t xml:space="preserve"> </w:t>
      </w:r>
      <w:r>
        <w:t xml:space="preserve">публикации</w:t>
      </w:r>
      <w:r>
        <w:rPr>
          <w:spacing w:val="59"/>
        </w:rPr>
        <w:t xml:space="preserve"> </w:t>
      </w:r>
      <w:r>
        <w:t xml:space="preserve">в</w:t>
      </w:r>
      <w:r>
        <w:rPr>
          <w:spacing w:val="54"/>
        </w:rPr>
        <w:t xml:space="preserve"> </w:t>
      </w:r>
      <w:r>
        <w:t xml:space="preserve">профиле</w:t>
      </w:r>
      <w:r>
        <w:rPr>
          <w:spacing w:val="56"/>
        </w:rPr>
        <w:t xml:space="preserve"> </w:t>
      </w:r>
      <w:r>
        <w:t xml:space="preserve">пользователя</w:t>
      </w:r>
      <w:r>
        <w:rPr>
          <w:spacing w:val="58"/>
        </w:rPr>
        <w:t xml:space="preserve"> </w:t>
      </w:r>
      <w:r>
        <w:t xml:space="preserve">должен</w:t>
      </w:r>
      <w:r>
        <w:rPr>
          <w:spacing w:val="57"/>
        </w:rPr>
        <w:t xml:space="preserve"> </w:t>
      </w:r>
      <w:r>
        <w:t xml:space="preserve">присутствовать</w:t>
      </w:r>
      <w:r>
        <w:rPr>
          <w:spacing w:val="56"/>
        </w:rPr>
        <w:t xml:space="preserve"> </w:t>
      </w:r>
      <w:r>
        <w:t xml:space="preserve">статус</w:t>
      </w:r>
      <w:r>
        <w:rPr>
          <w:spacing w:val="58"/>
        </w:rPr>
        <w:t xml:space="preserve"> </w:t>
      </w:r>
      <w:r>
        <w:rPr>
          <w:spacing w:val="-2"/>
        </w:rPr>
        <w:t xml:space="preserve">сообщение</w:t>
      </w:r>
      <w:r/>
    </w:p>
    <w:p>
      <w:pPr>
        <w:pStyle w:val="795"/>
        <w:ind w:left="1106"/>
        <w:spacing w:before="137" w:line="360" w:lineRule="auto"/>
      </w:pPr>
      <w:r>
        <w:t xml:space="preserve">(опубликовано, рассматривается, отклонено). Для удобства пользователя каждый тип статус сообщения должен быть окрашен в определенный цвет:</w:t>
      </w:r>
      <w:r/>
    </w:p>
    <w:p>
      <w:pPr>
        <w:pStyle w:val="795"/>
        <w:ind w:left="1891"/>
        <w:spacing w:before="120"/>
        <w:tabs>
          <w:tab w:val="left" w:pos="2251" w:leader="none"/>
        </w:tabs>
      </w:pPr>
      <w:r>
        <w:rPr>
          <w:spacing w:val="-10"/>
        </w:rPr>
        <w:t xml:space="preserve">−</w:t>
      </w:r>
      <w:r>
        <w:tab/>
        <w:t xml:space="preserve">Рассматривается</w:t>
      </w:r>
      <w:r>
        <w:rPr>
          <w:spacing w:val="-8"/>
        </w:rPr>
        <w:t xml:space="preserve"> </w:t>
      </w:r>
      <w:r>
        <w:rPr>
          <w:spacing w:val="-2"/>
        </w:rPr>
        <w:t xml:space="preserve">(серым)</w:t>
      </w:r>
      <w:r/>
    </w:p>
    <w:p>
      <w:pPr>
        <w:pStyle w:val="795"/>
        <w:ind w:left="1891"/>
        <w:spacing w:before="140"/>
        <w:tabs>
          <w:tab w:val="left" w:pos="2251" w:leader="none"/>
        </w:tabs>
      </w:pPr>
      <w:r>
        <w:rPr>
          <w:spacing w:val="-10"/>
        </w:rPr>
        <w:t xml:space="preserve">−</w:t>
      </w:r>
      <w:r>
        <w:tab/>
        <w:t xml:space="preserve">Опубликовано</w:t>
      </w:r>
      <w:r>
        <w:rPr>
          <w:spacing w:val="-7"/>
        </w:rPr>
        <w:t xml:space="preserve"> </w:t>
      </w:r>
      <w:r>
        <w:rPr>
          <w:spacing w:val="-2"/>
        </w:rPr>
        <w:t xml:space="preserve">(зеленым)</w:t>
      </w:r>
      <w:r/>
    </w:p>
    <w:p>
      <w:pPr>
        <w:pStyle w:val="795"/>
        <w:ind w:left="1891"/>
        <w:spacing w:before="137"/>
        <w:tabs>
          <w:tab w:val="left" w:pos="2251" w:leader="none"/>
        </w:tabs>
      </w:pPr>
      <w:r>
        <w:rPr>
          <w:spacing w:val="-10"/>
        </w:rPr>
        <w:t xml:space="preserve">−</w:t>
      </w:r>
      <w:r>
        <w:tab/>
        <w:t xml:space="preserve">Отклонено</w:t>
      </w:r>
      <w:r>
        <w:rPr>
          <w:spacing w:val="-1"/>
        </w:rPr>
        <w:t xml:space="preserve"> </w:t>
      </w:r>
      <w:r>
        <w:rPr>
          <w:spacing w:val="-2"/>
        </w:rPr>
        <w:t xml:space="preserve">(красным)</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2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1600" behindDoc="1" locked="0" layoutInCell="1" allowOverlap="1">
                <wp:simplePos x="0" y="0"/>
                <wp:positionH relativeFrom="page">
                  <wp:posOffset>606551</wp:posOffset>
                </wp:positionH>
                <wp:positionV relativeFrom="paragraph">
                  <wp:posOffset>176601</wp:posOffset>
                </wp:positionV>
                <wp:extent cx="6711950" cy="608965"/>
                <wp:effectExtent l="0" t="0" r="0" b="0"/>
                <wp:wrapTopAndBottom/>
                <wp:docPr id="122" name="Group 32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27" name="Image 327"/>
                          <pic:cNvPicPr/>
                          <pic:nvPr/>
                        </pic:nvPicPr>
                        <pic:blipFill>
                          <a:blip r:embed="rId14"/>
                          <a:stretch/>
                        </pic:blipFill>
                        <pic:spPr bwMode="auto">
                          <a:xfrm>
                            <a:off x="0" y="0"/>
                            <a:ext cx="6711696" cy="597407"/>
                          </a:xfrm>
                          <a:prstGeom prst="rect">
                            <a:avLst/>
                          </a:prstGeom>
                        </pic:spPr>
                      </pic:pic>
                      <wps:wsp>
                        <wps:cNvPr id="3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37</w:t>
                              </w:r>
                              <w:r>
                                <w:rPr>
                                  <w:sz w:val="24"/>
                                </w:rPr>
                              </w:r>
                            </w:p>
                          </w:txbxContent>
                        </wps:txbx>
                        <wps:bodyPr wrap="square" lIns="36000" tIns="36000" rIns="36000" bIns="36000" rtlCol="0">
                          <a:noAutofit/>
                        </wps:bodyPr>
                      </wps:wsp>
                    </wpg:wgp>
                  </a:graphicData>
                </a:graphic>
              </wp:anchor>
            </w:drawing>
          </mc:Choice>
          <mc:Fallback>
            <w:pict>
              <v:group id="group 327" o:spid="_x0000_s0000" style="position:absolute;z-index:-487641600;o:allowoverlap:true;o:allowincell:true;mso-position-horizontal-relative:page;margin-left:47.76pt;mso-position-horizontal:absolute;mso-position-vertical-relative:text;margin-top:13.91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8" o:spid="_x0000_s328" type="#_x0000_t75" style="position:absolute;left:0;top:0;width:67116;height:5974;" stroked="false">
                  <v:path textboxrect="0,0,0,0"/>
                  <w10:wrap type="topAndBottom"/>
                  <v:imagedata r:id="rId14" o:title=""/>
                </v:shape>
                <v:shape id="shape 329" o:spid="_x0000_s32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30" o:spid="_x0000_s33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331" o:spid="_x0000_s33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37</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1958"/>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48153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23" name="Group 33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33" name="Image 33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32" o:spid="_x0000_s0000" style="position:absolute;z-index:-48448153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33" o:spid="_x0000_s33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4" o:spid="_x0000_s334" type="#_x0000_t75" style="position:absolute;left:0;top:47232;width:4328;height:54391;" stroked="false">
                  <v:path textboxrect="0,0,0,0"/>
                  <v:imagedata r:id="rId13" o:title=""/>
                </v:shape>
              </v:group>
            </w:pict>
          </mc:Fallback>
        </mc:AlternateContent>
      </w:r>
      <w:r>
        <w:t xml:space="preserve">Модератор</w:t>
      </w:r>
      <w:r>
        <w:rPr>
          <w:spacing w:val="53"/>
        </w:rPr>
        <w:t xml:space="preserve"> </w:t>
      </w:r>
      <w:r>
        <w:t xml:space="preserve">получает</w:t>
      </w:r>
      <w:r>
        <w:rPr>
          <w:spacing w:val="56"/>
        </w:rPr>
        <w:t xml:space="preserve"> </w:t>
      </w:r>
      <w:r>
        <w:t xml:space="preserve">уведомление</w:t>
      </w:r>
      <w:r>
        <w:rPr>
          <w:spacing w:val="52"/>
        </w:rPr>
        <w:t xml:space="preserve"> </w:t>
      </w:r>
      <w:r>
        <w:t xml:space="preserve">в</w:t>
      </w:r>
      <w:r>
        <w:rPr>
          <w:spacing w:val="52"/>
        </w:rPr>
        <w:t xml:space="preserve"> </w:t>
      </w:r>
      <w:r>
        <w:t xml:space="preserve">профиль</w:t>
      </w:r>
      <w:r>
        <w:rPr>
          <w:spacing w:val="54"/>
        </w:rPr>
        <w:t xml:space="preserve"> </w:t>
      </w:r>
      <w:r>
        <w:t xml:space="preserve">о</w:t>
      </w:r>
      <w:r>
        <w:rPr>
          <w:spacing w:val="53"/>
        </w:rPr>
        <w:t xml:space="preserve"> </w:t>
      </w:r>
      <w:r>
        <w:t xml:space="preserve">добавлении</w:t>
      </w:r>
      <w:r>
        <w:rPr>
          <w:spacing w:val="54"/>
        </w:rPr>
        <w:t xml:space="preserve"> </w:t>
      </w:r>
      <w:r>
        <w:t xml:space="preserve">публикации</w:t>
      </w:r>
      <w:r>
        <w:rPr>
          <w:spacing w:val="54"/>
        </w:rPr>
        <w:t xml:space="preserve"> </w:t>
      </w:r>
      <w:r>
        <w:t xml:space="preserve">в</w:t>
      </w:r>
      <w:r>
        <w:rPr>
          <w:spacing w:val="53"/>
        </w:rPr>
        <w:t xml:space="preserve"> </w:t>
      </w:r>
      <w:r>
        <w:rPr>
          <w:spacing w:val="-4"/>
        </w:rPr>
        <w:t xml:space="preserve">Базу</w:t>
      </w:r>
      <w:r/>
    </w:p>
    <w:p>
      <w:pPr>
        <w:pStyle w:val="795"/>
        <w:ind w:left="1106"/>
        <w:jc w:val="both"/>
        <w:spacing w:before="139"/>
      </w:pPr>
      <w:r>
        <w:t xml:space="preserve">Знаний.</w:t>
      </w:r>
      <w:r>
        <w:rPr>
          <w:spacing w:val="58"/>
        </w:rPr>
        <w:t xml:space="preserve"> </w:t>
      </w:r>
      <w:r>
        <w:t xml:space="preserve">Модератор</w:t>
      </w:r>
      <w:r>
        <w:rPr>
          <w:spacing w:val="62"/>
        </w:rPr>
        <w:t xml:space="preserve"> </w:t>
      </w:r>
      <w:r>
        <w:t xml:space="preserve">должен</w:t>
      </w:r>
      <w:r>
        <w:rPr>
          <w:spacing w:val="63"/>
        </w:rPr>
        <w:t xml:space="preserve"> </w:t>
      </w:r>
      <w:r>
        <w:t xml:space="preserve">принять</w:t>
      </w:r>
      <w:r>
        <w:rPr>
          <w:spacing w:val="62"/>
        </w:rPr>
        <w:t xml:space="preserve"> </w:t>
      </w:r>
      <w:r>
        <w:t xml:space="preserve">решение</w:t>
      </w:r>
      <w:r>
        <w:rPr>
          <w:spacing w:val="61"/>
        </w:rPr>
        <w:t xml:space="preserve"> </w:t>
      </w:r>
      <w:r>
        <w:t xml:space="preserve">о</w:t>
      </w:r>
      <w:r>
        <w:rPr>
          <w:spacing w:val="62"/>
        </w:rPr>
        <w:t xml:space="preserve"> </w:t>
      </w:r>
      <w:r>
        <w:t xml:space="preserve">смене</w:t>
      </w:r>
      <w:r>
        <w:rPr>
          <w:spacing w:val="61"/>
        </w:rPr>
        <w:t xml:space="preserve"> </w:t>
      </w:r>
      <w:r>
        <w:t xml:space="preserve">статуса.</w:t>
      </w:r>
      <w:r>
        <w:rPr>
          <w:spacing w:val="66"/>
        </w:rPr>
        <w:t xml:space="preserve"> </w:t>
      </w:r>
      <w:r>
        <w:t xml:space="preserve">При</w:t>
      </w:r>
      <w:r>
        <w:rPr>
          <w:spacing w:val="63"/>
        </w:rPr>
        <w:t xml:space="preserve"> </w:t>
      </w:r>
      <w:r>
        <w:t xml:space="preserve">смене</w:t>
      </w:r>
      <w:r>
        <w:rPr>
          <w:spacing w:val="61"/>
        </w:rPr>
        <w:t xml:space="preserve"> </w:t>
      </w:r>
      <w:r>
        <w:t xml:space="preserve">статуса</w:t>
      </w:r>
      <w:r>
        <w:rPr>
          <w:spacing w:val="62"/>
        </w:rPr>
        <w:t xml:space="preserve"> </w:t>
      </w:r>
      <w:r>
        <w:rPr>
          <w:spacing w:val="-5"/>
        </w:rPr>
        <w:t xml:space="preserve">на</w:t>
      </w:r>
      <w:r/>
    </w:p>
    <w:p>
      <w:pPr>
        <w:pStyle w:val="795"/>
        <w:ind w:left="1106" w:right="428"/>
        <w:jc w:val="both"/>
        <w:spacing w:before="137" w:line="360" w:lineRule="auto"/>
      </w:pPr>
      <w:r>
        <w:t xml:space="preserve">«Опубликовано», публикация должна иметь возможность просмотра для всех зарегистрированных пользователей. При смене статуса на «Отклонено», публикация должна удаляться с указанием причины удаления. Причина удаления должна появиться в профиле </w:t>
      </w:r>
      <w:r>
        <w:rPr>
          <w:spacing w:val="-2"/>
        </w:rPr>
        <w:t xml:space="preserve">пользователя.</w:t>
      </w:r>
      <w:r/>
    </w:p>
    <w:p>
      <w:pPr>
        <w:pStyle w:val="795"/>
        <w:ind w:left="1106" w:right="426" w:firstLine="851"/>
        <w:jc w:val="right"/>
        <w:spacing w:line="360" w:lineRule="auto"/>
        <w:tabs>
          <w:tab w:val="left" w:pos="3818" w:leader="none"/>
          <w:tab w:val="left" w:pos="5514" w:leader="none"/>
          <w:tab w:val="left" w:pos="7037" w:leader="none"/>
          <w:tab w:val="left" w:pos="8145" w:leader="none"/>
          <w:tab w:val="left" w:pos="9998" w:leader="none"/>
        </w:tabs>
      </w:pPr>
      <w:r>
        <w:rPr>
          <w:spacing w:val="-2"/>
        </w:rPr>
        <w:t xml:space="preserve">Категоризация</w:t>
      </w:r>
      <w:r>
        <w:tab/>
      </w:r>
      <w:r>
        <w:rPr>
          <w:spacing w:val="-2"/>
        </w:rPr>
        <w:t xml:space="preserve">загружаемых</w:t>
      </w:r>
      <w:r>
        <w:tab/>
      </w:r>
      <w:r>
        <w:rPr>
          <w:spacing w:val="-2"/>
        </w:rPr>
        <w:t xml:space="preserve">материалов</w:t>
      </w:r>
      <w:r>
        <w:tab/>
      </w:r>
      <w:r>
        <w:rPr>
          <w:spacing w:val="-2"/>
        </w:rPr>
        <w:t xml:space="preserve">должна</w:t>
      </w:r>
      <w:r>
        <w:tab/>
      </w:r>
      <w:r>
        <w:rPr>
          <w:spacing w:val="-2"/>
        </w:rPr>
        <w:t xml:space="preserve">производиться</w:t>
      </w:r>
      <w:r>
        <w:tab/>
      </w:r>
      <w:r>
        <w:rPr>
          <w:spacing w:val="-2"/>
        </w:rPr>
        <w:t xml:space="preserve">самими </w:t>
      </w:r>
      <w:r>
        <w:t xml:space="preserve">пользователями</w:t>
      </w:r>
      <w:r>
        <w:rPr>
          <w:spacing w:val="-3"/>
        </w:rPr>
        <w:t xml:space="preserve"> </w:t>
      </w:r>
      <w:r>
        <w:t xml:space="preserve">при</w:t>
      </w:r>
      <w:r>
        <w:rPr>
          <w:spacing w:val="-1"/>
        </w:rPr>
        <w:t xml:space="preserve"> </w:t>
      </w:r>
      <w:r>
        <w:t xml:space="preserve">помощи</w:t>
      </w:r>
      <w:r>
        <w:rPr>
          <w:spacing w:val="-1"/>
        </w:rPr>
        <w:t xml:space="preserve"> </w:t>
      </w:r>
      <w:r>
        <w:t xml:space="preserve">мета-тегов</w:t>
      </w:r>
      <w:r>
        <w:rPr>
          <w:spacing w:val="-2"/>
        </w:rPr>
        <w:t xml:space="preserve"> </w:t>
      </w:r>
      <w:r>
        <w:t xml:space="preserve">–</w:t>
      </w:r>
      <w:r>
        <w:rPr>
          <w:spacing w:val="-1"/>
        </w:rPr>
        <w:t xml:space="preserve"> </w:t>
      </w:r>
      <w:r>
        <w:t xml:space="preserve">набора</w:t>
      </w:r>
      <w:r>
        <w:rPr>
          <w:spacing w:val="-2"/>
        </w:rPr>
        <w:t xml:space="preserve"> </w:t>
      </w:r>
      <w:r>
        <w:t xml:space="preserve">ключевых слов,</w:t>
      </w:r>
      <w:r>
        <w:rPr>
          <w:spacing w:val="-1"/>
        </w:rPr>
        <w:t xml:space="preserve"> </w:t>
      </w:r>
      <w:r>
        <w:t xml:space="preserve">содержащихся</w:t>
      </w:r>
      <w:r>
        <w:rPr>
          <w:spacing w:val="-1"/>
        </w:rPr>
        <w:t xml:space="preserve"> </w:t>
      </w:r>
      <w:r>
        <w:t xml:space="preserve">в</w:t>
      </w:r>
      <w:r>
        <w:rPr>
          <w:spacing w:val="-2"/>
        </w:rPr>
        <w:t xml:space="preserve"> </w:t>
      </w:r>
      <w:r>
        <w:t xml:space="preserve">материале.</w:t>
      </w:r>
      <w:r/>
    </w:p>
    <w:p>
      <w:pPr>
        <w:pStyle w:val="795"/>
        <w:ind w:left="1106" w:right="427" w:firstLine="851"/>
        <w:jc w:val="both"/>
        <w:spacing w:line="360" w:lineRule="auto"/>
      </w:pPr>
      <w:r>
        <w:t xml:space="preserve">При публикации материала пользователю должна быть предложена для заполнения электронная форма, содержащая набор следующих полей:</w:t>
      </w:r>
      <w:r/>
    </w:p>
    <w:p>
      <w:pPr>
        <w:pStyle w:val="795"/>
        <w:ind w:left="1891"/>
        <w:spacing w:before="120"/>
        <w:tabs>
          <w:tab w:val="left" w:pos="2251" w:leader="none"/>
        </w:tabs>
      </w:pPr>
      <w:r>
        <w:rPr>
          <w:spacing w:val="-10"/>
        </w:rPr>
        <w:t xml:space="preserve">−</w:t>
      </w:r>
      <w:r>
        <w:tab/>
        <w:t xml:space="preserve">Название</w:t>
      </w:r>
      <w:r>
        <w:rPr>
          <w:spacing w:val="-5"/>
        </w:rPr>
        <w:t xml:space="preserve"> </w:t>
      </w:r>
      <w:r>
        <w:rPr>
          <w:spacing w:val="-2"/>
        </w:rPr>
        <w:t xml:space="preserve">материала;</w:t>
      </w:r>
      <w:r/>
    </w:p>
    <w:p>
      <w:pPr>
        <w:pStyle w:val="795"/>
        <w:ind w:left="1891"/>
        <w:spacing w:before="140"/>
        <w:tabs>
          <w:tab w:val="left" w:pos="2251" w:leader="none"/>
        </w:tabs>
      </w:pPr>
      <w:r>
        <w:rPr>
          <w:spacing w:val="-10"/>
        </w:rPr>
        <w:t xml:space="preserve">−</w:t>
      </w:r>
      <w:r>
        <w:tab/>
        <w:t xml:space="preserve">Краткая</w:t>
      </w:r>
      <w:r>
        <w:rPr>
          <w:spacing w:val="-3"/>
        </w:rPr>
        <w:t xml:space="preserve"> </w:t>
      </w:r>
      <w:r>
        <w:t xml:space="preserve">аннотация</w:t>
      </w:r>
      <w:r>
        <w:rPr>
          <w:spacing w:val="-3"/>
        </w:rPr>
        <w:t xml:space="preserve"> </w:t>
      </w:r>
      <w:r>
        <w:t xml:space="preserve">к</w:t>
      </w:r>
      <w:r>
        <w:rPr>
          <w:spacing w:val="-2"/>
        </w:rPr>
        <w:t xml:space="preserve"> материалу;</w:t>
      </w:r>
      <w:r/>
    </w:p>
    <w:p>
      <w:pPr>
        <w:pStyle w:val="795"/>
        <w:ind w:left="1891"/>
        <w:spacing w:before="137"/>
        <w:tabs>
          <w:tab w:val="left" w:pos="2251" w:leader="none"/>
        </w:tabs>
      </w:pPr>
      <w:r>
        <w:rPr>
          <w:spacing w:val="-10"/>
        </w:rPr>
        <w:t xml:space="preserve">−</w:t>
      </w:r>
      <w:r>
        <w:tab/>
        <w:t xml:space="preserve">Категория</w:t>
      </w:r>
      <w:r>
        <w:rPr>
          <w:spacing w:val="-5"/>
        </w:rPr>
        <w:t xml:space="preserve"> </w:t>
      </w:r>
      <w:r>
        <w:rPr>
          <w:spacing w:val="-2"/>
        </w:rPr>
        <w:t xml:space="preserve">материала;</w:t>
      </w:r>
      <w:r/>
    </w:p>
    <w:p>
      <w:pPr>
        <w:pStyle w:val="795"/>
        <w:ind w:left="1891"/>
        <w:spacing w:before="139"/>
        <w:tabs>
          <w:tab w:val="left" w:pos="2251" w:leader="none"/>
        </w:tabs>
      </w:pPr>
      <w:r>
        <w:rPr>
          <w:spacing w:val="-10"/>
        </w:rPr>
        <w:t xml:space="preserve">−</w:t>
      </w:r>
      <w:r>
        <w:tab/>
        <w:t xml:space="preserve">Отрасль</w:t>
      </w:r>
      <w:r>
        <w:rPr>
          <w:spacing w:val="-3"/>
        </w:rPr>
        <w:t xml:space="preserve"> </w:t>
      </w:r>
      <w:r>
        <w:rPr>
          <w:spacing w:val="-2"/>
        </w:rPr>
        <w:t xml:space="preserve">материала;</w:t>
      </w:r>
      <w:r/>
    </w:p>
    <w:p>
      <w:pPr>
        <w:pStyle w:val="795"/>
        <w:ind w:left="1891"/>
        <w:spacing w:before="137"/>
        <w:tabs>
          <w:tab w:val="left" w:pos="2251" w:leader="none"/>
        </w:tabs>
      </w:pPr>
      <w:r>
        <w:rPr>
          <w:spacing w:val="-10"/>
        </w:rPr>
        <w:t xml:space="preserve">−</w:t>
      </w:r>
      <w:r>
        <w:tab/>
        <w:t xml:space="preserve">Набор</w:t>
      </w:r>
      <w:r>
        <w:rPr>
          <w:spacing w:val="-4"/>
        </w:rPr>
        <w:t xml:space="preserve"> </w:t>
      </w:r>
      <w:r>
        <w:t xml:space="preserve">мета-</w:t>
      </w:r>
      <w:r>
        <w:rPr>
          <w:spacing w:val="-2"/>
        </w:rPr>
        <w:t xml:space="preserve">тегов;</w:t>
      </w:r>
      <w:r/>
    </w:p>
    <w:p>
      <w:pPr>
        <w:pStyle w:val="795"/>
        <w:ind w:left="1891"/>
        <w:spacing w:before="139"/>
        <w:tabs>
          <w:tab w:val="left" w:pos="2251" w:leader="none"/>
        </w:tabs>
      </w:pPr>
      <w:r>
        <w:rPr>
          <w:spacing w:val="-10"/>
        </w:rPr>
        <w:t xml:space="preserve">−</w:t>
      </w:r>
      <w:r>
        <w:tab/>
        <w:t xml:space="preserve">Источник</w:t>
      </w:r>
      <w:r>
        <w:rPr>
          <w:spacing w:val="-3"/>
        </w:rPr>
        <w:t xml:space="preserve"> </w:t>
      </w:r>
      <w:r>
        <w:rPr>
          <w:spacing w:val="-2"/>
        </w:rPr>
        <w:t xml:space="preserve">материала;</w:t>
      </w:r>
      <w:r/>
    </w:p>
    <w:p>
      <w:pPr>
        <w:pStyle w:val="795"/>
        <w:ind w:left="1891"/>
        <w:spacing w:before="137"/>
        <w:tabs>
          <w:tab w:val="left" w:pos="2251" w:leader="none"/>
        </w:tabs>
      </w:pPr>
      <w:r>
        <w:rPr>
          <w:spacing w:val="-10"/>
        </w:rPr>
        <w:t xml:space="preserve">−</w:t>
      </w:r>
      <w:r>
        <w:tab/>
        <w:t xml:space="preserve">Дата</w:t>
      </w:r>
      <w:r>
        <w:rPr>
          <w:spacing w:val="-5"/>
        </w:rPr>
        <w:t xml:space="preserve"> </w:t>
      </w:r>
      <w:r>
        <w:t xml:space="preserve">и</w:t>
      </w:r>
      <w:r>
        <w:rPr>
          <w:spacing w:val="-3"/>
        </w:rPr>
        <w:t xml:space="preserve"> </w:t>
      </w:r>
      <w:r>
        <w:t xml:space="preserve">время</w:t>
      </w:r>
      <w:r>
        <w:rPr>
          <w:spacing w:val="-3"/>
        </w:rPr>
        <w:t xml:space="preserve"> </w:t>
      </w:r>
      <w:r>
        <w:t xml:space="preserve">публикации</w:t>
      </w:r>
      <w:r>
        <w:rPr>
          <w:spacing w:val="-3"/>
        </w:rPr>
        <w:t xml:space="preserve"> </w:t>
      </w:r>
      <w:r>
        <w:t xml:space="preserve">(заполняется</w:t>
      </w:r>
      <w:r>
        <w:rPr>
          <w:spacing w:val="-3"/>
        </w:rPr>
        <w:t xml:space="preserve"> </w:t>
      </w:r>
      <w:r>
        <w:rPr>
          <w:spacing w:val="-2"/>
        </w:rPr>
        <w:t xml:space="preserve">автоматически).</w:t>
      </w:r>
      <w:r/>
    </w:p>
    <w:p>
      <w:pPr>
        <w:pStyle w:val="795"/>
        <w:ind w:left="1958"/>
        <w:spacing w:before="259"/>
      </w:pPr>
      <w:r>
        <mc:AlternateContent>
          <mc:Choice Requires="wpg">
            <w:drawing>
              <wp:anchor xmlns:wp="http://schemas.openxmlformats.org/drawingml/2006/wordprocessingDrawing" xmlns:wp14="http://schemas.microsoft.com/office/word/2010/wordprocessingDrawing" distT="0" distB="0" distL="0" distR="0" simplePos="0" relativeHeight="15784960" behindDoc="0" locked="0" layoutInCell="1" allowOverlap="1">
                <wp:simplePos x="0" y="0"/>
                <wp:positionH relativeFrom="page">
                  <wp:posOffset>304058</wp:posOffset>
                </wp:positionH>
                <wp:positionV relativeFrom="paragraph">
                  <wp:posOffset>201479</wp:posOffset>
                </wp:positionV>
                <wp:extent cx="254000" cy="5074920"/>
                <wp:effectExtent l="0" t="0" r="0" b="0"/>
                <wp:wrapNone/>
                <wp:docPr id="124" name="Textbox 33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335" o:spid="_x0000_s335" o:spt="202" type="#_x0000_t202" style="position:absolute;z-index:15784960;o:allowoverlap:true;o:allowincell:true;mso-position-horizontal-relative:page;margin-left:23.94pt;mso-position-horizontal:absolute;mso-position-vertical-relative:text;margin-top:15.8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Должна</w:t>
      </w:r>
      <w:r>
        <w:rPr>
          <w:spacing w:val="-8"/>
        </w:rPr>
        <w:t xml:space="preserve"> </w:t>
      </w:r>
      <w:r>
        <w:t xml:space="preserve">быть</w:t>
      </w:r>
      <w:r>
        <w:rPr>
          <w:spacing w:val="-3"/>
        </w:rPr>
        <w:t xml:space="preserve"> </w:t>
      </w:r>
      <w:r>
        <w:t xml:space="preserve">обеспечена</w:t>
      </w:r>
      <w:r>
        <w:rPr>
          <w:spacing w:val="-6"/>
        </w:rPr>
        <w:t xml:space="preserve"> </w:t>
      </w:r>
      <w:r>
        <w:t xml:space="preserve">возможность</w:t>
      </w:r>
      <w:r>
        <w:rPr>
          <w:spacing w:val="-4"/>
        </w:rPr>
        <w:t xml:space="preserve"> </w:t>
      </w:r>
      <w:r>
        <w:t xml:space="preserve">публикации</w:t>
      </w:r>
      <w:r>
        <w:rPr>
          <w:spacing w:val="-4"/>
        </w:rPr>
        <w:t xml:space="preserve"> </w:t>
      </w:r>
      <w:r>
        <w:t xml:space="preserve">следующих</w:t>
      </w:r>
      <w:r>
        <w:rPr>
          <w:spacing w:val="-3"/>
        </w:rPr>
        <w:t xml:space="preserve"> </w:t>
      </w:r>
      <w:r>
        <w:t xml:space="preserve">типов </w:t>
      </w:r>
      <w:r>
        <w:rPr>
          <w:spacing w:val="-2"/>
        </w:rPr>
        <w:t xml:space="preserve">материалов:</w:t>
      </w:r>
      <w:r/>
    </w:p>
    <w:p>
      <w:pPr>
        <w:pStyle w:val="795"/>
        <w:ind w:left="1891"/>
        <w:spacing w:before="257"/>
        <w:tabs>
          <w:tab w:val="left" w:pos="2251" w:leader="none"/>
        </w:tabs>
      </w:pPr>
      <w:r>
        <w:rPr>
          <w:spacing w:val="-10"/>
        </w:rPr>
        <w:t xml:space="preserve">−</w:t>
      </w:r>
      <w:r>
        <w:tab/>
        <w:t xml:space="preserve">Образ</w:t>
      </w:r>
      <w:r>
        <w:rPr>
          <w:spacing w:val="-4"/>
        </w:rPr>
        <w:t xml:space="preserve"> </w:t>
      </w:r>
      <w:r>
        <w:t xml:space="preserve">документа</w:t>
      </w:r>
      <w:r>
        <w:rPr>
          <w:spacing w:val="-4"/>
        </w:rPr>
        <w:t xml:space="preserve"> </w:t>
      </w:r>
      <w:r>
        <w:t xml:space="preserve">(прикрепляется</w:t>
      </w:r>
      <w:r>
        <w:rPr>
          <w:spacing w:val="-3"/>
        </w:rPr>
        <w:t xml:space="preserve"> </w:t>
      </w:r>
      <w:r>
        <w:t xml:space="preserve">файл</w:t>
      </w:r>
      <w:r>
        <w:rPr>
          <w:spacing w:val="-3"/>
        </w:rPr>
        <w:t xml:space="preserve"> </w:t>
      </w:r>
      <w:r>
        <w:rPr>
          <w:spacing w:val="-2"/>
        </w:rPr>
        <w:t xml:space="preserve">документа);</w:t>
      </w:r>
      <w:r/>
    </w:p>
    <w:p>
      <w:pPr>
        <w:pStyle w:val="795"/>
        <w:ind w:left="1891"/>
        <w:spacing w:before="139"/>
        <w:tabs>
          <w:tab w:val="left" w:pos="2251" w:leader="none"/>
        </w:tabs>
      </w:pPr>
      <w:r>
        <w:rPr>
          <w:spacing w:val="-10"/>
        </w:rPr>
        <w:t xml:space="preserve">−</w:t>
      </w:r>
      <w:r>
        <w:tab/>
        <w:t xml:space="preserve">Текстовое</w:t>
      </w:r>
      <w:r>
        <w:rPr>
          <w:spacing w:val="-5"/>
        </w:rPr>
        <w:t xml:space="preserve"> </w:t>
      </w:r>
      <w:r>
        <w:rPr>
          <w:spacing w:val="-2"/>
        </w:rPr>
        <w:t xml:space="preserve">сообщение.</w:t>
      </w:r>
      <w:r/>
    </w:p>
    <w:p>
      <w:pPr>
        <w:pStyle w:val="795"/>
        <w:ind w:left="1106" w:right="429" w:firstLine="1415"/>
        <w:jc w:val="both"/>
        <w:spacing w:before="258" w:line="360" w:lineRule="auto"/>
      </w:pPr>
      <w:r>
        <w:t xml:space="preserve">С целью обеспечения корректной работы системы категоризации материалов, поле «Набор мета-тегов» должен являться обязательным к заполнению.</w:t>
      </w:r>
      <w:r/>
    </w:p>
    <w:p>
      <w:pPr>
        <w:pStyle w:val="795"/>
        <w:ind w:left="1106" w:right="424" w:firstLine="851"/>
        <w:jc w:val="both"/>
        <w:spacing w:line="360" w:lineRule="auto"/>
      </w:pPr>
      <w:r>
        <w:t xml:space="preserve">При этом, должны быть предусмотрены механизмы совместного составления материала средствами системы при помощи вики-разметки.</w:t>
      </w:r>
      <w:r/>
    </w:p>
    <w:p>
      <w:pPr>
        <w:pStyle w:val="795"/>
        <w:ind w:left="1106" w:right="428" w:firstLine="851"/>
        <w:jc w:val="both"/>
        <w:spacing w:line="360" w:lineRule="auto"/>
      </w:pPr>
      <w:r>
        <w:t xml:space="preserve">Вики-разметка позвол</w:t>
      </w:r>
      <w:r>
        <w:t xml:space="preserve">ит выделять ключевые слова публикации и ассоциировать их с другими публикациями, находящимися с системе и содержащими аналогичные ключевые слова. Для реализации этой задачи в текстовый редактор должна быть добавлена возможность использования вики-разметки.</w:t>
      </w:r>
      <w:r/>
    </w:p>
    <w:p>
      <w:pPr>
        <w:pStyle w:val="795"/>
        <w:ind w:left="1958"/>
        <w:jc w:val="both"/>
      </w:pPr>
      <w:r>
        <w:t xml:space="preserve">Должна</w:t>
      </w:r>
      <w:r>
        <w:rPr>
          <w:spacing w:val="-6"/>
        </w:rPr>
        <w:t xml:space="preserve"> </w:t>
      </w:r>
      <w:r>
        <w:t xml:space="preserve">быть</w:t>
      </w:r>
      <w:r>
        <w:rPr>
          <w:spacing w:val="-3"/>
        </w:rPr>
        <w:t xml:space="preserve"> </w:t>
      </w:r>
      <w:r>
        <w:t xml:space="preserve">обеспечена</w:t>
      </w:r>
      <w:r>
        <w:rPr>
          <w:spacing w:val="-3"/>
        </w:rPr>
        <w:t xml:space="preserve"> </w:t>
      </w:r>
      <w:r>
        <w:t xml:space="preserve">возможность</w:t>
      </w:r>
      <w:r>
        <w:rPr>
          <w:spacing w:val="-3"/>
        </w:rPr>
        <w:t xml:space="preserve"> </w:t>
      </w:r>
      <w:r>
        <w:t xml:space="preserve">поиска</w:t>
      </w:r>
      <w:r>
        <w:rPr>
          <w:spacing w:val="-4"/>
        </w:rPr>
        <w:t xml:space="preserve"> </w:t>
      </w:r>
      <w:r>
        <w:t xml:space="preserve">документов</w:t>
      </w:r>
      <w:r>
        <w:rPr>
          <w:spacing w:val="-4"/>
        </w:rPr>
        <w:t xml:space="preserve"> </w:t>
      </w:r>
      <w:r>
        <w:t xml:space="preserve">по</w:t>
      </w:r>
      <w:r>
        <w:rPr>
          <w:spacing w:val="-2"/>
        </w:rPr>
        <w:t xml:space="preserve"> </w:t>
      </w:r>
      <w:r>
        <w:t xml:space="preserve">названию</w:t>
      </w:r>
      <w:r>
        <w:rPr>
          <w:spacing w:val="-3"/>
        </w:rPr>
        <w:t xml:space="preserve"> </w:t>
      </w:r>
      <w:r>
        <w:rPr>
          <w:spacing w:val="-2"/>
        </w:rPr>
        <w:t xml:space="preserve">материала.</w:t>
      </w:r>
      <w:r/>
    </w:p>
    <w:p>
      <w:pPr>
        <w:pStyle w:val="795"/>
        <w:ind w:left="1106" w:right="419" w:firstLine="851"/>
        <w:jc w:val="both"/>
        <w:spacing w:before="137" w:line="360" w:lineRule="auto"/>
      </w:pPr>
      <w:r>
        <w:t xml:space="preserve">Должна</w:t>
      </w:r>
      <w:r>
        <w:rPr>
          <w:spacing w:val="-4"/>
        </w:rPr>
        <w:t xml:space="preserve"> </w:t>
      </w:r>
      <w:r>
        <w:t xml:space="preserve">быть</w:t>
      </w:r>
      <w:r>
        <w:rPr>
          <w:spacing w:val="-3"/>
        </w:rPr>
        <w:t xml:space="preserve"> </w:t>
      </w:r>
      <w:r>
        <w:t xml:space="preserve">предусмотрена</w:t>
      </w:r>
      <w:r>
        <w:rPr>
          <w:spacing w:val="-4"/>
        </w:rPr>
        <w:t xml:space="preserve"> </w:t>
      </w:r>
      <w:r>
        <w:t xml:space="preserve">возможность</w:t>
      </w:r>
      <w:r>
        <w:rPr>
          <w:spacing w:val="-3"/>
        </w:rPr>
        <w:t xml:space="preserve"> </w:t>
      </w:r>
      <w:r>
        <w:t xml:space="preserve">прокомментировать</w:t>
      </w:r>
      <w:r>
        <w:rPr>
          <w:spacing w:val="40"/>
        </w:rPr>
        <w:t xml:space="preserve"> </w:t>
      </w:r>
      <w:r>
        <w:t xml:space="preserve">каждый</w:t>
      </w:r>
      <w:r>
        <w:rPr>
          <w:spacing w:val="-3"/>
        </w:rPr>
        <w:t xml:space="preserve"> </w:t>
      </w:r>
      <w:r>
        <w:t xml:space="preserve">добавленный документ. Должна быть обеспечена возможность выгрузить каждый документ.</w:t>
      </w:r>
      <w:r/>
    </w:p>
    <w:p>
      <w:pPr>
        <w:pStyle w:val="795"/>
        <w:ind w:left="1958"/>
        <w:jc w:val="both"/>
      </w:pPr>
      <w:r>
        <w:t xml:space="preserve">Подсистема «База</w:t>
      </w:r>
      <w:r>
        <w:rPr>
          <w:spacing w:val="-4"/>
        </w:rPr>
        <w:t xml:space="preserve"> </w:t>
      </w:r>
      <w:r>
        <w:t xml:space="preserve">знаний»</w:t>
      </w:r>
      <w:r>
        <w:rPr>
          <w:spacing w:val="-11"/>
        </w:rPr>
        <w:t xml:space="preserve"> </w:t>
      </w:r>
      <w:r>
        <w:t xml:space="preserve">должна</w:t>
      </w:r>
      <w:r>
        <w:rPr>
          <w:spacing w:val="-3"/>
        </w:rPr>
        <w:t xml:space="preserve"> </w:t>
      </w:r>
      <w:r>
        <w:rPr>
          <w:spacing w:val="-2"/>
        </w:rPr>
        <w:t xml:space="preserve">позволять:</w:t>
      </w:r>
      <w:r/>
    </w:p>
    <w:p>
      <w:pPr>
        <w:pStyle w:val="795"/>
        <w:ind w:left="1891"/>
        <w:jc w:val="both"/>
        <w:spacing w:before="260"/>
      </w:pPr>
      <w:r>
        <w:t xml:space="preserve">−</w:t>
      </w:r>
      <w:r>
        <w:rPr>
          <w:spacing w:val="49"/>
        </w:rPr>
        <w:t xml:space="preserve">  </w:t>
      </w:r>
      <w:r>
        <w:t xml:space="preserve">Просматривать</w:t>
      </w:r>
      <w:r>
        <w:rPr>
          <w:spacing w:val="31"/>
        </w:rPr>
        <w:t xml:space="preserve">  </w:t>
      </w:r>
      <w:r>
        <w:t xml:space="preserve">количество</w:t>
      </w:r>
      <w:r>
        <w:rPr>
          <w:spacing w:val="31"/>
        </w:rPr>
        <w:t xml:space="preserve">  </w:t>
      </w:r>
      <w:r>
        <w:t xml:space="preserve">и</w:t>
      </w:r>
      <w:r>
        <w:rPr>
          <w:spacing w:val="30"/>
        </w:rPr>
        <w:t xml:space="preserve">  </w:t>
      </w:r>
      <w:r>
        <w:t xml:space="preserve">список</w:t>
      </w:r>
      <w:r>
        <w:rPr>
          <w:spacing w:val="31"/>
        </w:rPr>
        <w:t xml:space="preserve">  </w:t>
      </w:r>
      <w:r>
        <w:t xml:space="preserve">загруженных</w:t>
      </w:r>
      <w:r>
        <w:rPr>
          <w:spacing w:val="32"/>
        </w:rPr>
        <w:t xml:space="preserve">  </w:t>
      </w:r>
      <w:r>
        <w:t xml:space="preserve">документов</w:t>
      </w:r>
      <w:r>
        <w:rPr>
          <w:spacing w:val="30"/>
        </w:rPr>
        <w:t xml:space="preserve">  </w:t>
      </w:r>
      <w:r>
        <w:t xml:space="preserve">всего,</w:t>
      </w:r>
      <w:r>
        <w:rPr>
          <w:spacing w:val="30"/>
        </w:rPr>
        <w:t xml:space="preserve">  </w:t>
      </w:r>
      <w:r>
        <w:t xml:space="preserve">и</w:t>
      </w:r>
      <w:r>
        <w:rPr>
          <w:spacing w:val="31"/>
        </w:rPr>
        <w:t xml:space="preserve">  </w:t>
      </w:r>
      <w:r>
        <w:rPr>
          <w:spacing w:val="-5"/>
        </w:rPr>
        <w:t xml:space="preserve">за</w:t>
      </w:r>
      <w:r/>
    </w:p>
    <w:p>
      <w:pPr>
        <w:pStyle w:val="795"/>
        <w:rPr>
          <w:sz w:val="20"/>
        </w:rPr>
      </w:pPr>
      <w:r>
        <w:rPr>
          <w:sz w:val="20"/>
        </w:rPr>
      </w:r>
      <w:r>
        <w:rPr>
          <w:sz w:val="20"/>
        </w:rPr>
      </w:r>
    </w:p>
    <w:p>
      <w:pPr>
        <w:pStyle w:val="795"/>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3136" behindDoc="1" locked="0" layoutInCell="1" allowOverlap="1">
                <wp:simplePos x="0" y="0"/>
                <wp:positionH relativeFrom="page">
                  <wp:posOffset>606551</wp:posOffset>
                </wp:positionH>
                <wp:positionV relativeFrom="paragraph">
                  <wp:posOffset>231142</wp:posOffset>
                </wp:positionV>
                <wp:extent cx="6711950" cy="608965"/>
                <wp:effectExtent l="0" t="0" r="0" b="0"/>
                <wp:wrapTopAndBottom/>
                <wp:docPr id="125" name="Group 33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36" name="Image 336"/>
                          <pic:cNvPicPr/>
                          <pic:nvPr/>
                        </pic:nvPicPr>
                        <pic:blipFill>
                          <a:blip r:embed="rId14"/>
                          <a:stretch/>
                        </pic:blipFill>
                        <pic:spPr bwMode="auto">
                          <a:xfrm>
                            <a:off x="0" y="0"/>
                            <a:ext cx="6711696" cy="597407"/>
                          </a:xfrm>
                          <a:prstGeom prst="rect">
                            <a:avLst/>
                          </a:prstGeom>
                        </pic:spPr>
                      </pic:pic>
                      <wps:wsp>
                        <wps:cNvPr id="33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3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3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38</w:t>
                              </w:r>
                              <w:r>
                                <w:rPr>
                                  <w:sz w:val="24"/>
                                </w:rPr>
                              </w:r>
                            </w:p>
                          </w:txbxContent>
                        </wps:txbx>
                        <wps:bodyPr wrap="square" lIns="36000" tIns="36000" rIns="36000" bIns="36000" rtlCol="0">
                          <a:noAutofit/>
                        </wps:bodyPr>
                      </wps:wsp>
                    </wpg:wgp>
                  </a:graphicData>
                </a:graphic>
              </wp:anchor>
            </w:drawing>
          </mc:Choice>
          <mc:Fallback>
            <w:pict>
              <v:group id="group 336" o:spid="_x0000_s0000" style="position:absolute;z-index:-487643136;o:allowoverlap:true;o:allowincell:true;mso-position-horizontal-relative:page;margin-left:47.76pt;mso-position-horizontal:absolute;mso-position-vertical-relative:text;margin-top:18.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7" o:spid="_x0000_s337" type="#_x0000_t75" style="position:absolute;left:0;top:0;width:67116;height:5974;" stroked="false">
                  <v:path textboxrect="0,0,0,0"/>
                  <w10:wrap type="topAndBottom"/>
                  <v:imagedata r:id="rId14" o:title=""/>
                </v:shape>
                <v:shape id="shape 338" o:spid="_x0000_s33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39" o:spid="_x0000_s33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340" o:spid="_x0000_s34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38</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2251"/>
        <w:spacing w:before="64"/>
      </w:pPr>
      <w:r>
        <w:t xml:space="preserve">сегодняшний</w:t>
      </w:r>
      <w:r>
        <w:rPr>
          <w:spacing w:val="-8"/>
        </w:rPr>
        <w:t xml:space="preserve"> </w:t>
      </w:r>
      <w:r>
        <w:rPr>
          <w:spacing w:val="-4"/>
        </w:rPr>
        <w:t xml:space="preserve">день;</w:t>
      </w:r>
      <w:r/>
    </w:p>
    <w:p>
      <w:pPr>
        <w:pStyle w:val="795"/>
        <w:ind w:left="2251" w:right="435" w:hanging="360"/>
        <w:spacing w:before="139" w:line="360" w:lineRule="auto"/>
        <w:tabs>
          <w:tab w:val="left" w:pos="2251" w:leader="none"/>
        </w:tabs>
      </w:pPr>
      <w:r>
        <w:rPr>
          <w:spacing w:val="-10"/>
        </w:rPr>
        <w:t xml:space="preserve">−</w:t>
      </w:r>
      <w:r>
        <w:tab/>
        <w:t xml:space="preserve">Производить фильтрацию размещенных материалов в зависимости от следующих </w:t>
      </w:r>
      <w:r>
        <w:rPr>
          <w:spacing w:val="-2"/>
        </w:rPr>
        <w:t xml:space="preserve">параметров:</w:t>
      </w:r>
      <w:r/>
    </w:p>
    <w:p>
      <w:pPr>
        <w:pStyle w:val="795"/>
        <w:ind w:left="2306"/>
        <w:tabs>
          <w:tab w:val="left" w:pos="2666" w:leader="none"/>
        </w:tabs>
      </w:pPr>
      <w:r>
        <w:rPr>
          <w:spacing w:val="-10"/>
        </w:rPr>
        <w:t xml:space="preserve">−</w:t>
      </w:r>
      <w:r>
        <w:tab/>
        <w:t xml:space="preserve">Категории</w:t>
      </w:r>
      <w:r>
        <w:rPr>
          <w:spacing w:val="-5"/>
        </w:rPr>
        <w:t xml:space="preserve"> </w:t>
      </w:r>
      <w:r>
        <w:rPr>
          <w:spacing w:val="-2"/>
        </w:rPr>
        <w:t xml:space="preserve">материала;</w:t>
      </w:r>
      <w:r/>
    </w:p>
    <w:p>
      <w:pPr>
        <w:pStyle w:val="795"/>
        <w:ind w:left="2666" w:right="435" w:hanging="360"/>
        <w:spacing w:before="137" w:line="360" w:lineRule="auto"/>
        <w:tabs>
          <w:tab w:val="left" w:pos="2666" w:leader="none"/>
        </w:tabs>
      </w:pPr>
      <w:r>
        <w:rPr>
          <w:spacing w:val="-10"/>
        </w:rPr>
        <w:t xml:space="preserve">−</w:t>
      </w:r>
      <w:r>
        <w:tab/>
        <w:t xml:space="preserve">Принадлежность</w:t>
      </w:r>
      <w:r>
        <w:rPr>
          <w:spacing w:val="80"/>
        </w:rPr>
        <w:t xml:space="preserve"> </w:t>
      </w:r>
      <w:r>
        <w:t xml:space="preserve">материала</w:t>
      </w:r>
      <w:r>
        <w:rPr>
          <w:spacing w:val="80"/>
        </w:rPr>
        <w:t xml:space="preserve"> </w:t>
      </w:r>
      <w:r>
        <w:t xml:space="preserve">к</w:t>
      </w:r>
      <w:r>
        <w:rPr>
          <w:spacing w:val="80"/>
        </w:rPr>
        <w:t xml:space="preserve"> </w:t>
      </w:r>
      <w:r>
        <w:t xml:space="preserve">государственному</w:t>
      </w:r>
      <w:r>
        <w:rPr>
          <w:spacing w:val="80"/>
        </w:rPr>
        <w:t xml:space="preserve"> </w:t>
      </w:r>
      <w:r>
        <w:t xml:space="preserve">субъекту</w:t>
      </w:r>
      <w:r>
        <w:rPr>
          <w:spacing w:val="40"/>
        </w:rPr>
        <w:t xml:space="preserve"> </w:t>
      </w:r>
      <w:r>
        <w:t xml:space="preserve">инновационной активности или коммерческой структуре;</w:t>
      </w:r>
      <w:r/>
    </w:p>
    <w:p>
      <w:pPr>
        <w:pStyle w:val="795"/>
        <w:ind w:left="2306"/>
        <w:tabs>
          <w:tab w:val="left" w:pos="2666" w:leader="none"/>
        </w:tabs>
      </w:pPr>
      <w:r>
        <w:rPr>
          <w:spacing w:val="-10"/>
        </w:rPr>
        <w:t xml:space="preserve">−</w:t>
      </w:r>
      <w:r>
        <w:tab/>
        <w:t xml:space="preserve">Набор</w:t>
      </w:r>
      <w:r>
        <w:rPr>
          <w:spacing w:val="-4"/>
        </w:rPr>
        <w:t xml:space="preserve"> </w:t>
      </w:r>
      <w:r>
        <w:t xml:space="preserve">мета-тегов</w:t>
      </w:r>
      <w:r>
        <w:rPr>
          <w:spacing w:val="-3"/>
        </w:rPr>
        <w:t xml:space="preserve"> </w:t>
      </w:r>
      <w:r>
        <w:rPr>
          <w:spacing w:val="-2"/>
        </w:rPr>
        <w:t xml:space="preserve">материала;</w:t>
      </w:r>
      <w:r/>
    </w:p>
    <w:p>
      <w:pPr>
        <w:pStyle w:val="795"/>
        <w:ind w:left="2306"/>
        <w:spacing w:before="139"/>
        <w:tabs>
          <w:tab w:val="left" w:pos="2666" w:leader="none"/>
        </w:tabs>
      </w:pPr>
      <w:r>
        <w:rPr>
          <w:spacing w:val="-10"/>
        </w:rPr>
        <w:t xml:space="preserve">−</w:t>
      </w:r>
      <w:r>
        <w:tab/>
        <w:t xml:space="preserve">Тематика</w:t>
      </w:r>
      <w:r>
        <w:rPr>
          <w:spacing w:val="-5"/>
        </w:rPr>
        <w:t xml:space="preserve"> </w:t>
      </w:r>
      <w:r>
        <w:rPr>
          <w:spacing w:val="-2"/>
        </w:rPr>
        <w:t xml:space="preserve">материала;</w:t>
      </w:r>
      <w:r/>
    </w:p>
    <w:p>
      <w:pPr>
        <w:pStyle w:val="795"/>
        <w:ind w:left="2306"/>
        <w:spacing w:before="137"/>
        <w:tabs>
          <w:tab w:val="left" w:pos="2666" w:leader="none"/>
        </w:tabs>
      </w:pPr>
      <w:r>
        <w:rPr>
          <w:spacing w:val="-10"/>
        </w:rPr>
        <w:t xml:space="preserve">−</w:t>
      </w:r>
      <w:r>
        <w:tab/>
        <w:t xml:space="preserve">Производить</w:t>
      </w:r>
      <w:r>
        <w:rPr>
          <w:spacing w:val="-5"/>
        </w:rPr>
        <w:t xml:space="preserve"> </w:t>
      </w:r>
      <w:r>
        <w:t xml:space="preserve">сортировку</w:t>
      </w:r>
      <w:r>
        <w:rPr>
          <w:spacing w:val="-7"/>
        </w:rPr>
        <w:t xml:space="preserve"> </w:t>
      </w:r>
      <w:r>
        <w:t xml:space="preserve">списка</w:t>
      </w:r>
      <w:r>
        <w:rPr>
          <w:spacing w:val="-5"/>
        </w:rPr>
        <w:t xml:space="preserve"> </w:t>
      </w:r>
      <w:r>
        <w:rPr>
          <w:spacing w:val="-2"/>
        </w:rPr>
        <w:t xml:space="preserve">материалов:</w:t>
      </w:r>
      <w:r/>
    </w:p>
    <w:p>
      <w:pPr>
        <w:pStyle w:val="795"/>
        <w:ind w:left="2306"/>
        <w:spacing w:before="139"/>
        <w:tabs>
          <w:tab w:val="left" w:pos="2666" w:leader="none"/>
        </w:tabs>
      </w:pPr>
      <w:r>
        <w:rPr>
          <w:spacing w:val="-10"/>
        </w:rPr>
        <w:t xml:space="preserve">−</w:t>
      </w:r>
      <w:r>
        <w:tab/>
        <w:t xml:space="preserve">Дате</w:t>
      </w:r>
      <w:r>
        <w:rPr>
          <w:spacing w:val="-3"/>
        </w:rPr>
        <w:t xml:space="preserve"> </w:t>
      </w:r>
      <w:r>
        <w:rPr>
          <w:spacing w:val="-2"/>
        </w:rPr>
        <w:t xml:space="preserve">публикации;</w:t>
      </w:r>
      <w:r/>
    </w:p>
    <w:p>
      <w:pPr>
        <w:pStyle w:val="795"/>
        <w:ind w:left="2306"/>
        <w:spacing w:before="137"/>
        <w:tabs>
          <w:tab w:val="left" w:pos="2666" w:leader="none"/>
        </w:tabs>
      </w:pPr>
      <w:r>
        <w:rPr>
          <w:spacing w:val="-10"/>
        </w:rPr>
        <w:t xml:space="preserve">−</w:t>
      </w:r>
      <w:r>
        <w:tab/>
        <w:t xml:space="preserve">Типу</w:t>
      </w:r>
      <w:r>
        <w:rPr>
          <w:spacing w:val="-6"/>
        </w:rPr>
        <w:t xml:space="preserve"> </w:t>
      </w:r>
      <w:r>
        <w:rPr>
          <w:spacing w:val="-2"/>
        </w:rPr>
        <w:t xml:space="preserve">материала;</w:t>
      </w:r>
      <w:r/>
    </w:p>
    <w:p>
      <w:pPr>
        <w:pStyle w:val="795"/>
        <w:ind w:left="2306"/>
        <w:spacing w:before="140"/>
        <w:tabs>
          <w:tab w:val="left" w:pos="2666" w:leader="none"/>
        </w:tabs>
      </w:pPr>
      <w:r>
        <w:rPr>
          <w:spacing w:val="-10"/>
        </w:rPr>
        <w:t xml:space="preserve">−</w:t>
      </w:r>
      <w:r>
        <w:tab/>
        <w:t xml:space="preserve">Количеству</w:t>
      </w:r>
      <w:r>
        <w:rPr>
          <w:spacing w:val="-7"/>
        </w:rPr>
        <w:t xml:space="preserve"> </w:t>
      </w:r>
      <w:r>
        <w:t xml:space="preserve">просмотров</w:t>
      </w:r>
      <w:r>
        <w:rPr>
          <w:spacing w:val="-2"/>
        </w:rPr>
        <w:t xml:space="preserve"> документа;</w:t>
      </w:r>
      <w:r/>
    </w:p>
    <w:p>
      <w:pPr>
        <w:pStyle w:val="795"/>
        <w:ind w:left="2306"/>
        <w:spacing w:before="137"/>
        <w:tabs>
          <w:tab w:val="left" w:pos="2666" w:leader="none"/>
        </w:tabs>
      </w:pPr>
      <w:r>
        <w:rPr>
          <w:spacing w:val="-10"/>
        </w:rPr>
        <w:t xml:space="preserve">−</w:t>
      </w:r>
      <w:r>
        <w:tab/>
        <w:t xml:space="preserve">Количеству</w:t>
      </w:r>
      <w:r>
        <w:rPr>
          <w:spacing w:val="-8"/>
        </w:rPr>
        <w:t xml:space="preserve"> </w:t>
      </w:r>
      <w:r>
        <w:t xml:space="preserve">комментариев</w:t>
      </w:r>
      <w:r>
        <w:rPr>
          <w:spacing w:val="-3"/>
        </w:rPr>
        <w:t xml:space="preserve"> </w:t>
      </w:r>
      <w:r>
        <w:t xml:space="preserve">к</w:t>
      </w:r>
      <w:r>
        <w:rPr>
          <w:spacing w:val="-2"/>
        </w:rPr>
        <w:t xml:space="preserve"> документу;</w:t>
      </w:r>
      <w:r/>
    </w:p>
    <w:p>
      <w:pPr>
        <w:pStyle w:val="795"/>
        <w:ind w:left="1891"/>
        <w:jc w:val="both"/>
        <w:spacing w:before="139"/>
      </w:pPr>
      <w:r>
        <w:t xml:space="preserve">−</w:t>
      </w:r>
      <w:r>
        <w:rPr>
          <w:spacing w:val="48"/>
        </w:rPr>
        <w:t xml:space="preserve">  </w:t>
      </w:r>
      <w:r>
        <w:t xml:space="preserve">Показывать</w:t>
      </w:r>
      <w:r>
        <w:rPr>
          <w:spacing w:val="-1"/>
        </w:rPr>
        <w:t xml:space="preserve"> </w:t>
      </w:r>
      <w:r>
        <w:t xml:space="preserve">по</w:t>
      </w:r>
      <w:r>
        <w:rPr>
          <w:spacing w:val="-1"/>
        </w:rPr>
        <w:t xml:space="preserve"> </w:t>
      </w:r>
      <w:r>
        <w:t xml:space="preserve">N</w:t>
      </w:r>
      <w:r>
        <w:rPr>
          <w:spacing w:val="-3"/>
        </w:rPr>
        <w:t xml:space="preserve"> </w:t>
      </w:r>
      <w:r>
        <w:t xml:space="preserve">документов</w:t>
      </w:r>
      <w:r>
        <w:rPr>
          <w:spacing w:val="-3"/>
        </w:rPr>
        <w:t xml:space="preserve"> </w:t>
      </w:r>
      <w:r>
        <w:t xml:space="preserve">на</w:t>
      </w:r>
      <w:r>
        <w:rPr>
          <w:spacing w:val="-2"/>
        </w:rPr>
        <w:t xml:space="preserve"> </w:t>
      </w:r>
      <w:r>
        <w:t xml:space="preserve">страницу.</w:t>
      </w:r>
      <w:r>
        <w:rPr>
          <w:spacing w:val="-2"/>
        </w:rPr>
        <w:t xml:space="preserve"> </w:t>
      </w:r>
      <w:r>
        <w:t xml:space="preserve">N</w:t>
      </w:r>
      <w:r>
        <w:rPr>
          <w:spacing w:val="-3"/>
        </w:rPr>
        <w:t xml:space="preserve"> </w:t>
      </w:r>
      <w:r>
        <w:t xml:space="preserve">принимает</w:t>
      </w:r>
      <w:r>
        <w:rPr>
          <w:spacing w:val="-1"/>
        </w:rPr>
        <w:t xml:space="preserve"> </w:t>
      </w:r>
      <w:r>
        <w:t xml:space="preserve">значение:</w:t>
      </w:r>
      <w:r>
        <w:rPr>
          <w:spacing w:val="-2"/>
        </w:rPr>
        <w:t xml:space="preserve"> </w:t>
      </w:r>
      <w:r>
        <w:t xml:space="preserve">10,</w:t>
      </w:r>
      <w:r>
        <w:rPr>
          <w:spacing w:val="-2"/>
        </w:rPr>
        <w:t xml:space="preserve"> </w:t>
      </w:r>
      <w:r>
        <w:t xml:space="preserve">50,</w:t>
      </w:r>
      <w:r>
        <w:rPr>
          <w:spacing w:val="-1"/>
        </w:rPr>
        <w:t xml:space="preserve"> </w:t>
      </w:r>
      <w:r>
        <w:rPr>
          <w:spacing w:val="-4"/>
        </w:rPr>
        <w:t xml:space="preserve">100.</w:t>
      </w:r>
      <w:r/>
    </w:p>
    <w:p>
      <w:pPr>
        <w:pStyle w:val="795"/>
        <w:ind w:left="1891"/>
        <w:jc w:val="both"/>
        <w:spacing w:before="137"/>
      </w:pPr>
      <w:r>
        <w:t xml:space="preserve">−</w:t>
      </w:r>
      <w:r>
        <w:rPr>
          <w:spacing w:val="45"/>
        </w:rPr>
        <w:t xml:space="preserve">  </w:t>
      </w:r>
      <w:r>
        <w:t xml:space="preserve">Производить</w:t>
      </w:r>
      <w:r>
        <w:rPr>
          <w:spacing w:val="-1"/>
        </w:rPr>
        <w:t xml:space="preserve"> </w:t>
      </w:r>
      <w:r>
        <w:t xml:space="preserve">поиск</w:t>
      </w:r>
      <w:r>
        <w:rPr>
          <w:spacing w:val="-2"/>
        </w:rPr>
        <w:t xml:space="preserve"> </w:t>
      </w:r>
      <w:r>
        <w:t xml:space="preserve">по</w:t>
      </w:r>
      <w:r>
        <w:rPr>
          <w:spacing w:val="-5"/>
        </w:rPr>
        <w:t xml:space="preserve"> </w:t>
      </w:r>
      <w:r>
        <w:t xml:space="preserve">материалам,</w:t>
      </w:r>
      <w:r>
        <w:rPr>
          <w:spacing w:val="-2"/>
        </w:rPr>
        <w:t xml:space="preserve"> </w:t>
      </w:r>
      <w:r>
        <w:t xml:space="preserve">размещенным</w:t>
      </w:r>
      <w:r>
        <w:rPr>
          <w:spacing w:val="-4"/>
        </w:rPr>
        <w:t xml:space="preserve"> </w:t>
      </w:r>
      <w:r>
        <w:t xml:space="preserve">в</w:t>
      </w:r>
      <w:r>
        <w:rPr>
          <w:spacing w:val="-3"/>
        </w:rPr>
        <w:t xml:space="preserve"> </w:t>
      </w:r>
      <w:r>
        <w:t xml:space="preserve">базе</w:t>
      </w:r>
      <w:r>
        <w:rPr>
          <w:spacing w:val="-3"/>
        </w:rPr>
        <w:t xml:space="preserve"> </w:t>
      </w:r>
      <w:r>
        <w:rPr>
          <w:spacing w:val="-2"/>
        </w:rPr>
        <w:t xml:space="preserve">знаний;</w:t>
      </w:r>
      <w:r/>
    </w:p>
    <w:p>
      <w:pPr>
        <w:pStyle w:val="795"/>
        <w:ind w:left="2251" w:right="427" w:hanging="36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86496" behindDoc="0" locked="0" layoutInCell="1" allowOverlap="1">
                <wp:simplePos x="0" y="0"/>
                <wp:positionH relativeFrom="page">
                  <wp:posOffset>304058</wp:posOffset>
                </wp:positionH>
                <wp:positionV relativeFrom="paragraph">
                  <wp:posOffset>803399</wp:posOffset>
                </wp:positionV>
                <wp:extent cx="254000" cy="5074920"/>
                <wp:effectExtent l="0" t="0" r="0" b="0"/>
                <wp:wrapNone/>
                <wp:docPr id="126" name="Textbox 34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341" o:spid="_x0000_s341" o:spt="202" type="#_x0000_t202" style="position:absolute;z-index:15786496;o:allowoverlap:true;o:allowincell:true;mso-position-horizontal-relative:page;margin-left:23.94pt;mso-position-horizontal:absolute;mso-position-vertical-relative:text;margin-top:63.2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 Комментировать размещенные материалы и получать ответы компетентных экспертов, список которых формируется в рамках подсистемы «Экспертное сопровождение реализуемых программ и проектов;</w:t>
      </w:r>
      <w:r/>
    </w:p>
    <w:p>
      <w:pPr>
        <w:pStyle w:val="795"/>
        <w:ind w:left="2251" w:right="432" w:hanging="360"/>
        <w:jc w:val="both"/>
        <w:spacing w:line="360" w:lineRule="auto"/>
      </w:pPr>
      <w:r>
        <w:t xml:space="preserve">−</w:t>
      </w:r>
      <w:r>
        <w:rPr>
          <w:spacing w:val="80"/>
        </w:rPr>
        <w:t xml:space="preserve"> </w:t>
      </w:r>
      <w:r>
        <w:t xml:space="preserve">Просматривать</w:t>
      </w:r>
      <w:r>
        <w:rPr>
          <w:spacing w:val="-3"/>
        </w:rPr>
        <w:t xml:space="preserve"> </w:t>
      </w:r>
      <w:r>
        <w:t xml:space="preserve">тексты</w:t>
      </w:r>
      <w:r>
        <w:rPr>
          <w:spacing w:val="-4"/>
        </w:rPr>
        <w:t xml:space="preserve"> </w:t>
      </w:r>
      <w:r>
        <w:t xml:space="preserve">вложенных</w:t>
      </w:r>
      <w:r>
        <w:rPr>
          <w:spacing w:val="-2"/>
        </w:rPr>
        <w:t xml:space="preserve"> </w:t>
      </w:r>
      <w:r>
        <w:t xml:space="preserve">документов</w:t>
      </w:r>
      <w:r>
        <w:rPr>
          <w:spacing w:val="-4"/>
        </w:rPr>
        <w:t xml:space="preserve"> </w:t>
      </w:r>
      <w:r>
        <w:t xml:space="preserve">средствами</w:t>
      </w:r>
      <w:r>
        <w:rPr>
          <w:spacing w:val="-2"/>
        </w:rPr>
        <w:t xml:space="preserve"> </w:t>
      </w:r>
      <w:r>
        <w:t xml:space="preserve">АИС «Инновации»,</w:t>
      </w:r>
      <w:r>
        <w:rPr>
          <w:spacing w:val="-3"/>
        </w:rPr>
        <w:t xml:space="preserve"> </w:t>
      </w:r>
      <w:r>
        <w:t xml:space="preserve">без необходимости скачивания на персональный компьютер.</w:t>
      </w:r>
      <w:r/>
    </w:p>
    <w:p>
      <w:pPr>
        <w:pStyle w:val="795"/>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795"/>
        <w:ind w:left="1106" w:firstLine="851"/>
        <w:spacing w:before="119" w:line="362" w:lineRule="auto"/>
      </w:pPr>
      <w:r>
        <w:t xml:space="preserve">Каждый</w:t>
      </w:r>
      <w:r>
        <w:rPr>
          <w:spacing w:val="80"/>
        </w:rPr>
        <w:t xml:space="preserve"> </w:t>
      </w:r>
      <w:r>
        <w:t xml:space="preserve">документ,</w:t>
      </w:r>
      <w:r>
        <w:rPr>
          <w:spacing w:val="80"/>
        </w:rPr>
        <w:t xml:space="preserve"> </w:t>
      </w:r>
      <w:r>
        <w:t xml:space="preserve">записываемый</w:t>
      </w:r>
      <w:r>
        <w:rPr>
          <w:spacing w:val="80"/>
        </w:rPr>
        <w:t xml:space="preserve"> </w:t>
      </w:r>
      <w:r>
        <w:t xml:space="preserve">в</w:t>
      </w:r>
      <w:r>
        <w:rPr>
          <w:spacing w:val="80"/>
        </w:rPr>
        <w:t xml:space="preserve"> </w:t>
      </w:r>
      <w:r>
        <w:t xml:space="preserve">базу</w:t>
      </w:r>
      <w:r>
        <w:rPr>
          <w:spacing w:val="80"/>
        </w:rPr>
        <w:t xml:space="preserve"> </w:t>
      </w:r>
      <w:r>
        <w:t xml:space="preserve">данных следующий набор атрибутов:</w:t>
      </w:r>
      <w:r/>
    </w:p>
    <w:p>
      <w:pPr>
        <w:pStyle w:val="795"/>
        <w:ind w:left="131"/>
        <w:spacing w:before="119"/>
      </w:pPr>
      <w:r>
        <w:br w:type="column"/>
      </w:r>
      <w:r>
        <w:t xml:space="preserve">системы,</w:t>
      </w:r>
      <w:r>
        <w:rPr>
          <w:spacing w:val="76"/>
        </w:rPr>
        <w:t xml:space="preserve"> </w:t>
      </w:r>
      <w:r>
        <w:t xml:space="preserve">должен</w:t>
      </w:r>
      <w:r>
        <w:rPr>
          <w:spacing w:val="79"/>
        </w:rPr>
        <w:t xml:space="preserve"> </w:t>
      </w:r>
      <w:r>
        <w:rPr>
          <w:spacing w:val="-2"/>
        </w:rPr>
        <w:t xml:space="preserve">содержать</w:t>
      </w:r>
      <w:r/>
    </w:p>
    <w:p>
      <w:pPr>
        <w:pStyle w:val="795"/>
        <w:spacing w:after="0"/>
        <w:sectPr>
          <w:footnotePr/>
          <w:endnotePr/>
          <w:type w:val="continuous"/>
          <w:pgSz w:w="11910" w:h="16840" w:orient="portrait"/>
          <w:pgMar w:top="620" w:right="283" w:bottom="0" w:left="425" w:header="0" w:footer="198" w:gutter="0"/>
          <w:cols w:num="2" w:sep="0" w:space="1701" w:equalWidth="0">
            <w:col w:w="7506" w:space="40"/>
            <w:col w:w="3656" w:space="0"/>
          </w:cols>
          <w:docGrid w:linePitch="360"/>
        </w:sectPr>
      </w:pPr>
      <w:r/>
      <w:r/>
    </w:p>
    <w:p>
      <w:pPr>
        <w:pStyle w:val="795"/>
        <w:ind w:left="2251" w:right="435" w:hanging="360"/>
        <w:spacing w:before="115" w:line="360" w:lineRule="auto"/>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8307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27" name="Group 34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43" name="Image 34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42" o:spid="_x0000_s0000" style="position:absolute;z-index:-48448307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43" o:spid="_x0000_s34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4" o:spid="_x0000_s344" type="#_x0000_t75" style="position:absolute;left:0;top:47232;width:4328;height:54391;" stroked="false">
                  <v:path textboxrect="0,0,0,0"/>
                  <v:imagedata r:id="rId13" o:title=""/>
                </v:shape>
              </v:group>
            </w:pict>
          </mc:Fallback>
        </mc:AlternateContent>
      </w:r>
      <w:r>
        <w:rPr>
          <w:spacing w:val="-10"/>
        </w:rPr>
        <w:t xml:space="preserve">−</w:t>
      </w:r>
      <w:r>
        <w:tab/>
        <w:t xml:space="preserve">Дата загрузки – позволит выводить список документов, загруженных сегодня или за определенный период, а также сортировать документы по датам;</w:t>
      </w:r>
      <w:r/>
    </w:p>
    <w:p>
      <w:pPr>
        <w:pStyle w:val="795"/>
        <w:ind w:left="1891"/>
        <w:tabs>
          <w:tab w:val="left" w:pos="2251" w:leader="none"/>
        </w:tabs>
      </w:pPr>
      <w:r>
        <w:rPr>
          <w:spacing w:val="-10"/>
        </w:rPr>
        <w:t xml:space="preserve">−</w:t>
      </w:r>
      <w:r>
        <w:tab/>
        <w:t xml:space="preserve">Категория</w:t>
      </w:r>
      <w:r>
        <w:rPr>
          <w:spacing w:val="-5"/>
        </w:rPr>
        <w:t xml:space="preserve"> </w:t>
      </w:r>
      <w:r>
        <w:rPr>
          <w:spacing w:val="-2"/>
        </w:rPr>
        <w:t xml:space="preserve">материала;</w:t>
      </w:r>
      <w:r/>
    </w:p>
    <w:p>
      <w:pPr>
        <w:pStyle w:val="795"/>
        <w:ind w:left="2251" w:right="435" w:hanging="360"/>
        <w:spacing w:before="139" w:line="360" w:lineRule="auto"/>
        <w:tabs>
          <w:tab w:val="left" w:pos="2251" w:leader="none"/>
        </w:tabs>
      </w:pPr>
      <w:r>
        <w:rPr>
          <w:spacing w:val="-10"/>
        </w:rPr>
        <w:t xml:space="preserve">−</w:t>
      </w:r>
      <w:r>
        <w:tab/>
        <w:t xml:space="preserve">Название организации публикующей/связанной с документом – позволит связать документ с определенной организацией или коммерческой структурой.</w:t>
      </w:r>
      <w:r/>
    </w:p>
    <w:p>
      <w:pPr>
        <w:pStyle w:val="795"/>
        <w:ind w:left="2251" w:right="435" w:hanging="360"/>
        <w:spacing w:before="1" w:line="360" w:lineRule="auto"/>
        <w:tabs>
          <w:tab w:val="left" w:pos="2251" w:leader="none"/>
        </w:tabs>
      </w:pPr>
      <w:r>
        <w:rPr>
          <w:spacing w:val="-10"/>
        </w:rPr>
        <w:t xml:space="preserve">−</w:t>
      </w:r>
      <w:r>
        <w:tab/>
        <w:t xml:space="preserve">Государственный</w:t>
      </w:r>
      <w:r>
        <w:rPr>
          <w:spacing w:val="80"/>
        </w:rPr>
        <w:t xml:space="preserve"> </w:t>
      </w:r>
      <w:r>
        <w:t xml:space="preserve">субъект</w:t>
      </w:r>
      <w:r>
        <w:rPr>
          <w:spacing w:val="80"/>
        </w:rPr>
        <w:t xml:space="preserve"> </w:t>
      </w:r>
      <w:r>
        <w:t xml:space="preserve">–</w:t>
      </w:r>
      <w:r>
        <w:rPr>
          <w:spacing w:val="80"/>
        </w:rPr>
        <w:t xml:space="preserve"> </w:t>
      </w:r>
      <w:r>
        <w:t xml:space="preserve">позволит</w:t>
      </w:r>
      <w:r>
        <w:rPr>
          <w:spacing w:val="80"/>
        </w:rPr>
        <w:t xml:space="preserve"> </w:t>
      </w:r>
      <w:r>
        <w:t xml:space="preserve">определить</w:t>
      </w:r>
      <w:r>
        <w:rPr>
          <w:spacing w:val="80"/>
        </w:rPr>
        <w:t xml:space="preserve"> </w:t>
      </w:r>
      <w:r>
        <w:t xml:space="preserve">с</w:t>
      </w:r>
      <w:r>
        <w:rPr>
          <w:spacing w:val="80"/>
        </w:rPr>
        <w:t xml:space="preserve"> </w:t>
      </w:r>
      <w:r>
        <w:t xml:space="preserve">каким</w:t>
      </w:r>
      <w:r>
        <w:rPr>
          <w:spacing w:val="80"/>
        </w:rPr>
        <w:t xml:space="preserve"> </w:t>
      </w:r>
      <w:r>
        <w:t xml:space="preserve">государственным субъектом, связан данный материал.</w:t>
      </w:r>
      <w:r/>
    </w:p>
    <w:p>
      <w:pPr>
        <w:pStyle w:val="795"/>
        <w:ind w:left="2251" w:right="435" w:hanging="360"/>
        <w:spacing w:line="362" w:lineRule="auto"/>
        <w:tabs>
          <w:tab w:val="left" w:pos="2251" w:leader="none"/>
        </w:tabs>
      </w:pPr>
      <w:r>
        <w:rPr>
          <w:spacing w:val="-10"/>
        </w:rPr>
        <w:t xml:space="preserve">−</w:t>
      </w:r>
      <w:r>
        <w:tab/>
        <w:t xml:space="preserve">Мета-теги</w:t>
      </w:r>
      <w:r>
        <w:rPr>
          <w:spacing w:val="40"/>
        </w:rPr>
        <w:t xml:space="preserve"> </w:t>
      </w:r>
      <w:r>
        <w:t xml:space="preserve">-</w:t>
      </w:r>
      <w:r>
        <w:rPr>
          <w:spacing w:val="40"/>
        </w:rPr>
        <w:t xml:space="preserve"> </w:t>
      </w:r>
      <w:r>
        <w:t xml:space="preserve">ключевые</w:t>
      </w:r>
      <w:r>
        <w:rPr>
          <w:spacing w:val="40"/>
        </w:rPr>
        <w:t xml:space="preserve"> </w:t>
      </w:r>
      <w:r>
        <w:t xml:space="preserve">слова,</w:t>
      </w:r>
      <w:r>
        <w:rPr>
          <w:spacing w:val="40"/>
        </w:rPr>
        <w:t xml:space="preserve"> </w:t>
      </w:r>
      <w:r>
        <w:t xml:space="preserve">присутствующие</w:t>
      </w:r>
      <w:r>
        <w:rPr>
          <w:spacing w:val="40"/>
        </w:rPr>
        <w:t xml:space="preserve"> </w:t>
      </w:r>
      <w:r>
        <w:t xml:space="preserve">в</w:t>
      </w:r>
      <w:r>
        <w:rPr>
          <w:spacing w:val="40"/>
        </w:rPr>
        <w:t xml:space="preserve"> </w:t>
      </w:r>
      <w:r>
        <w:t xml:space="preserve">документе,</w:t>
      </w:r>
      <w:r>
        <w:rPr>
          <w:spacing w:val="40"/>
        </w:rPr>
        <w:t xml:space="preserve"> </w:t>
      </w:r>
      <w:r>
        <w:t xml:space="preserve">позволит</w:t>
      </w:r>
      <w:r>
        <w:rPr>
          <w:spacing w:val="40"/>
        </w:rPr>
        <w:t xml:space="preserve"> </w:t>
      </w:r>
      <w:r>
        <w:t xml:space="preserve">искать</w:t>
      </w:r>
      <w:r>
        <w:rPr>
          <w:spacing w:val="80"/>
        </w:rPr>
        <w:t xml:space="preserve"> </w:t>
      </w:r>
      <w:r>
        <w:t xml:space="preserve">документ по определенным словам;</w:t>
      </w:r>
      <w:r/>
    </w:p>
    <w:p>
      <w:pPr>
        <w:pStyle w:val="795"/>
        <w:ind w:left="1891"/>
        <w:spacing w:line="271" w:lineRule="exact"/>
        <w:tabs>
          <w:tab w:val="left" w:pos="2251" w:leader="none"/>
        </w:tabs>
      </w:pPr>
      <w:r>
        <w:rPr>
          <w:spacing w:val="-10"/>
        </w:rPr>
        <w:t xml:space="preserve">−</w:t>
      </w:r>
      <w:r>
        <w:tab/>
        <w:t xml:space="preserve">Тематика</w:t>
      </w:r>
      <w:r>
        <w:rPr>
          <w:spacing w:val="-5"/>
        </w:rPr>
        <w:t xml:space="preserve"> </w:t>
      </w:r>
      <w:r>
        <w:rPr>
          <w:spacing w:val="-2"/>
        </w:rPr>
        <w:t xml:space="preserve">материала.</w:t>
      </w:r>
      <w:r/>
    </w:p>
    <w:p>
      <w:pPr>
        <w:pStyle w:val="795"/>
        <w:ind w:left="1891"/>
        <w:spacing w:before="136"/>
        <w:tabs>
          <w:tab w:val="left" w:pos="2251" w:leader="none"/>
        </w:tabs>
      </w:pPr>
      <w:r>
        <w:rPr>
          <w:spacing w:val="-10"/>
        </w:rPr>
        <w:t xml:space="preserve">−</w:t>
      </w:r>
      <w:r>
        <w:tab/>
        <w:t xml:space="preserve">Тип</w:t>
      </w:r>
      <w:r>
        <w:rPr>
          <w:spacing w:val="-1"/>
        </w:rPr>
        <w:t xml:space="preserve"> </w:t>
      </w:r>
      <w:r>
        <w:rPr>
          <w:spacing w:val="-2"/>
        </w:rPr>
        <w:t xml:space="preserve">материала.</w:t>
      </w:r>
      <w:r/>
    </w:p>
    <w:p>
      <w:pPr>
        <w:pStyle w:val="795"/>
        <w:ind w:left="1891"/>
        <w:spacing w:before="137"/>
        <w:tabs>
          <w:tab w:val="left" w:pos="2251" w:leader="none"/>
        </w:tabs>
      </w:pPr>
      <w:r>
        <w:rPr>
          <w:spacing w:val="-10"/>
        </w:rPr>
        <w:t xml:space="preserve">−</w:t>
      </w:r>
      <w:r>
        <w:tab/>
        <w:t xml:space="preserve">Количество</w:t>
      </w:r>
      <w:r>
        <w:rPr>
          <w:spacing w:val="-4"/>
        </w:rPr>
        <w:t xml:space="preserve"> </w:t>
      </w:r>
      <w:r>
        <w:t xml:space="preserve">просмотров</w:t>
      </w:r>
      <w:r>
        <w:rPr>
          <w:spacing w:val="-4"/>
        </w:rPr>
        <w:t xml:space="preserve"> </w:t>
      </w:r>
      <w:r>
        <w:rPr>
          <w:spacing w:val="-2"/>
        </w:rPr>
        <w:t xml:space="preserve">документа.</w:t>
      </w:r>
      <w:r/>
    </w:p>
    <w:p>
      <w:pPr>
        <w:pStyle w:val="795"/>
        <w:rPr>
          <w:sz w:val="20"/>
        </w:rPr>
      </w:pPr>
      <w:r>
        <w:rPr>
          <w:sz w:val="20"/>
        </w:rPr>
      </w:r>
      <w:r>
        <w:rPr>
          <w:sz w:val="20"/>
        </w:rPr>
      </w:r>
    </w:p>
    <w:p>
      <w:pPr>
        <w:pStyle w:val="795"/>
        <w:spacing w:before="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4672" behindDoc="1" locked="0" layoutInCell="1" allowOverlap="1">
                <wp:simplePos x="0" y="0"/>
                <wp:positionH relativeFrom="page">
                  <wp:posOffset>606551</wp:posOffset>
                </wp:positionH>
                <wp:positionV relativeFrom="paragraph">
                  <wp:posOffset>197472</wp:posOffset>
                </wp:positionV>
                <wp:extent cx="6711950" cy="608965"/>
                <wp:effectExtent l="0" t="0" r="0" b="0"/>
                <wp:wrapTopAndBottom/>
                <wp:docPr id="128" name="Group 34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45" name="Image 345"/>
                          <pic:cNvPicPr/>
                          <pic:nvPr/>
                        </pic:nvPicPr>
                        <pic:blipFill>
                          <a:blip r:embed="rId14"/>
                          <a:stretch/>
                        </pic:blipFill>
                        <pic:spPr bwMode="auto">
                          <a:xfrm>
                            <a:off x="0" y="0"/>
                            <a:ext cx="6711696" cy="597407"/>
                          </a:xfrm>
                          <a:prstGeom prst="rect">
                            <a:avLst/>
                          </a:prstGeom>
                        </pic:spPr>
                      </pic:pic>
                      <wps:wsp>
                        <wps:cNvPr id="34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4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4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39</w:t>
                              </w:r>
                              <w:r>
                                <w:rPr>
                                  <w:sz w:val="24"/>
                                </w:rPr>
                              </w:r>
                            </w:p>
                          </w:txbxContent>
                        </wps:txbx>
                        <wps:bodyPr wrap="square" lIns="36000" tIns="36000" rIns="36000" bIns="36000" rtlCol="0">
                          <a:noAutofit/>
                        </wps:bodyPr>
                      </wps:wsp>
                    </wpg:wgp>
                  </a:graphicData>
                </a:graphic>
              </wp:anchor>
            </w:drawing>
          </mc:Choice>
          <mc:Fallback>
            <w:pict>
              <v:group id="group 345" o:spid="_x0000_s0000" style="position:absolute;z-index:-487644672;o:allowoverlap:true;o:allowincell:true;mso-position-horizontal-relative:page;margin-left:47.76pt;mso-position-horizontal:absolute;mso-position-vertical-relative:text;margin-top:15.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6" o:spid="_x0000_s346" type="#_x0000_t75" style="position:absolute;left:0;top:0;width:67116;height:5974;" stroked="false">
                  <v:path textboxrect="0,0,0,0"/>
                  <w10:wrap type="topAndBottom"/>
                  <v:imagedata r:id="rId14" o:title=""/>
                </v:shape>
                <v:shape id="shape 347" o:spid="_x0000_s34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48" o:spid="_x0000_s34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349" o:spid="_x0000_s34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39</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1891"/>
        <w:spacing w:before="64"/>
        <w:tabs>
          <w:tab w:val="left" w:pos="2251" w:leader="none"/>
        </w:tabs>
      </w:pPr>
      <w:r>
        <w:rPr>
          <w:spacing w:val="-10"/>
        </w:rPr>
        <w:t xml:space="preserve">−</w:t>
      </w:r>
      <w:r>
        <w:tab/>
        <w:t xml:space="preserve">Количество</w:t>
      </w:r>
      <w:r>
        <w:rPr>
          <w:spacing w:val="-4"/>
        </w:rPr>
        <w:t xml:space="preserve"> </w:t>
      </w:r>
      <w:r>
        <w:t xml:space="preserve">комментариев</w:t>
      </w:r>
      <w:r>
        <w:rPr>
          <w:spacing w:val="-3"/>
        </w:rPr>
        <w:t xml:space="preserve"> </w:t>
      </w:r>
      <w:r>
        <w:t xml:space="preserve">к</w:t>
      </w:r>
      <w:r>
        <w:rPr>
          <w:spacing w:val="-3"/>
        </w:rPr>
        <w:t xml:space="preserve"> </w:t>
      </w:r>
      <w:r>
        <w:rPr>
          <w:spacing w:val="-2"/>
        </w:rPr>
        <w:t xml:space="preserve">документу.</w:t>
      </w:r>
      <w:r/>
    </w:p>
    <w:p>
      <w:pPr>
        <w:pStyle w:val="795"/>
        <w:ind w:left="1958"/>
        <w:spacing w:before="259"/>
      </w:pPr>
      <w:r>
        <w:t xml:space="preserve">В</w:t>
      </w:r>
      <w:r>
        <w:rPr>
          <w:spacing w:val="-6"/>
        </w:rPr>
        <w:t xml:space="preserve"> </w:t>
      </w:r>
      <w:r>
        <w:t xml:space="preserve">подсистеме</w:t>
      </w:r>
      <w:r>
        <w:rPr>
          <w:spacing w:val="-4"/>
        </w:rPr>
        <w:t xml:space="preserve"> </w:t>
      </w:r>
      <w:r>
        <w:t xml:space="preserve">должны</w:t>
      </w:r>
      <w:r>
        <w:rPr>
          <w:spacing w:val="-3"/>
        </w:rPr>
        <w:t xml:space="preserve"> </w:t>
      </w:r>
      <w:r>
        <w:t xml:space="preserve">быть</w:t>
      </w:r>
      <w:r>
        <w:rPr>
          <w:spacing w:val="-3"/>
        </w:rPr>
        <w:t xml:space="preserve"> </w:t>
      </w:r>
      <w:r>
        <w:t xml:space="preserve">реализованы</w:t>
      </w:r>
      <w:r>
        <w:rPr>
          <w:spacing w:val="-3"/>
        </w:rPr>
        <w:t xml:space="preserve"> </w:t>
      </w:r>
      <w:r>
        <w:t xml:space="preserve">следующие</w:t>
      </w:r>
      <w:r>
        <w:rPr>
          <w:spacing w:val="-4"/>
        </w:rPr>
        <w:t xml:space="preserve"> </w:t>
      </w:r>
      <w:r>
        <w:rPr>
          <w:spacing w:val="-2"/>
        </w:rPr>
        <w:t xml:space="preserve">функции:</w:t>
      </w:r>
      <w:r/>
    </w:p>
    <w:p>
      <w:pPr>
        <w:pStyle w:val="795"/>
        <w:ind w:left="1891"/>
        <w:spacing w:before="257"/>
        <w:tabs>
          <w:tab w:val="left" w:pos="2251" w:leader="none"/>
        </w:tabs>
      </w:pPr>
      <w:r>
        <w:rPr>
          <w:spacing w:val="-10"/>
        </w:rPr>
        <w:t xml:space="preserve">−</w:t>
      </w:r>
      <w:r>
        <w:tab/>
        <w:t xml:space="preserve">Сортировка.</w:t>
      </w:r>
      <w:r>
        <w:rPr>
          <w:spacing w:val="-5"/>
        </w:rPr>
        <w:t xml:space="preserve"> </w:t>
      </w:r>
      <w:r>
        <w:t xml:space="preserve">Позволит</w:t>
      </w:r>
      <w:r>
        <w:rPr>
          <w:spacing w:val="-5"/>
        </w:rPr>
        <w:t xml:space="preserve"> </w:t>
      </w:r>
      <w:r>
        <w:t xml:space="preserve">сортировать</w:t>
      </w:r>
      <w:r>
        <w:rPr>
          <w:spacing w:val="-2"/>
        </w:rPr>
        <w:t xml:space="preserve"> </w:t>
      </w:r>
      <w:r>
        <w:t xml:space="preserve">документы</w:t>
      </w:r>
      <w:r>
        <w:rPr>
          <w:spacing w:val="-3"/>
        </w:rPr>
        <w:t xml:space="preserve"> </w:t>
      </w:r>
      <w:r>
        <w:t xml:space="preserve">по</w:t>
      </w:r>
      <w:r>
        <w:rPr>
          <w:spacing w:val="-2"/>
        </w:rPr>
        <w:t xml:space="preserve"> </w:t>
      </w:r>
      <w:r>
        <w:t xml:space="preserve">названию,</w:t>
      </w:r>
      <w:r>
        <w:rPr>
          <w:spacing w:val="-3"/>
        </w:rPr>
        <w:t xml:space="preserve"> </w:t>
      </w:r>
      <w:r>
        <w:t xml:space="preserve">дате,</w:t>
      </w:r>
      <w:r>
        <w:rPr>
          <w:spacing w:val="-2"/>
        </w:rPr>
        <w:t xml:space="preserve"> </w:t>
      </w:r>
      <w:r>
        <w:t xml:space="preserve">тематике</w:t>
      </w:r>
      <w:r>
        <w:rPr>
          <w:spacing w:val="-4"/>
        </w:rPr>
        <w:t xml:space="preserve"> </w:t>
      </w:r>
      <w:r>
        <w:t xml:space="preserve">и</w:t>
      </w:r>
      <w:r>
        <w:rPr>
          <w:spacing w:val="-2"/>
        </w:rPr>
        <w:t xml:space="preserve"> </w:t>
      </w:r>
      <w:r>
        <w:rPr>
          <w:spacing w:val="-4"/>
        </w:rPr>
        <w:t xml:space="preserve">т.д.</w:t>
      </w:r>
      <w:r/>
    </w:p>
    <w:p>
      <w:pPr>
        <w:pStyle w:val="795"/>
        <w:ind w:left="1891"/>
        <w:spacing w:before="139"/>
        <w:tabs>
          <w:tab w:val="left" w:pos="2251" w:leader="none"/>
        </w:tabs>
      </w:pPr>
      <w:r>
        <w:rPr>
          <w:spacing w:val="-10"/>
        </w:rPr>
        <w:t xml:space="preserve">−</w:t>
      </w:r>
      <w:r>
        <w:tab/>
        <w:t xml:space="preserve">Выбор</w:t>
      </w:r>
      <w:r>
        <w:rPr>
          <w:spacing w:val="-3"/>
        </w:rPr>
        <w:t xml:space="preserve"> </w:t>
      </w:r>
      <w:r>
        <w:t xml:space="preserve">количества</w:t>
      </w:r>
      <w:r>
        <w:rPr>
          <w:spacing w:val="-4"/>
        </w:rPr>
        <w:t xml:space="preserve"> </w:t>
      </w:r>
      <w:r>
        <w:t xml:space="preserve">выводимых</w:t>
      </w:r>
      <w:r>
        <w:rPr>
          <w:spacing w:val="-1"/>
        </w:rPr>
        <w:t xml:space="preserve"> </w:t>
      </w:r>
      <w:r>
        <w:t xml:space="preserve">документов</w:t>
      </w:r>
      <w:r>
        <w:rPr>
          <w:spacing w:val="-4"/>
        </w:rPr>
        <w:t xml:space="preserve"> </w:t>
      </w:r>
      <w:r>
        <w:t xml:space="preserve">10,</w:t>
      </w:r>
      <w:r>
        <w:rPr>
          <w:spacing w:val="-1"/>
        </w:rPr>
        <w:t xml:space="preserve"> </w:t>
      </w:r>
      <w:r>
        <w:t xml:space="preserve">50,</w:t>
      </w:r>
      <w:r>
        <w:rPr>
          <w:spacing w:val="-2"/>
        </w:rPr>
        <w:t xml:space="preserve"> </w:t>
      </w:r>
      <w:r>
        <w:rPr>
          <w:spacing w:val="-4"/>
        </w:rPr>
        <w:t xml:space="preserve">100.</w:t>
      </w:r>
      <w:r/>
    </w:p>
    <w:p>
      <w:pPr>
        <w:pStyle w:val="795"/>
        <w:ind w:left="2251" w:right="431" w:hanging="360"/>
        <w:spacing w:before="137" w:line="360" w:lineRule="auto"/>
        <w:tabs>
          <w:tab w:val="left" w:pos="2251" w:leader="none"/>
        </w:tabs>
      </w:pPr>
      <w:r>
        <w:rPr>
          <w:spacing w:val="-10"/>
        </w:rPr>
        <w:t xml:space="preserve">−</w:t>
      </w:r>
      <w:r>
        <w:tab/>
        <w:t xml:space="preserve">Поиск</w:t>
      </w:r>
      <w:r>
        <w:rPr>
          <w:spacing w:val="37"/>
        </w:rPr>
        <w:t xml:space="preserve"> </w:t>
      </w:r>
      <w:r>
        <w:t xml:space="preserve">по</w:t>
      </w:r>
      <w:r>
        <w:rPr>
          <w:spacing w:val="34"/>
        </w:rPr>
        <w:t xml:space="preserve"> </w:t>
      </w:r>
      <w:r>
        <w:t xml:space="preserve">базе</w:t>
      </w:r>
      <w:r>
        <w:rPr>
          <w:spacing w:val="33"/>
        </w:rPr>
        <w:t xml:space="preserve"> </w:t>
      </w:r>
      <w:r>
        <w:t xml:space="preserve">знаний.</w:t>
      </w:r>
      <w:r>
        <w:rPr>
          <w:spacing w:val="34"/>
        </w:rPr>
        <w:t xml:space="preserve"> </w:t>
      </w:r>
      <w:r>
        <w:t xml:space="preserve">Поиск</w:t>
      </w:r>
      <w:r>
        <w:rPr>
          <w:spacing w:val="37"/>
        </w:rPr>
        <w:t xml:space="preserve"> </w:t>
      </w:r>
      <w:r>
        <w:t xml:space="preserve">должен</w:t>
      </w:r>
      <w:r>
        <w:rPr>
          <w:spacing w:val="35"/>
        </w:rPr>
        <w:t xml:space="preserve"> </w:t>
      </w:r>
      <w:r>
        <w:t xml:space="preserve">осуществляться</w:t>
      </w:r>
      <w:r>
        <w:rPr>
          <w:spacing w:val="36"/>
        </w:rPr>
        <w:t xml:space="preserve"> </w:t>
      </w:r>
      <w:r>
        <w:t xml:space="preserve">с</w:t>
      </w:r>
      <w:r>
        <w:rPr>
          <w:spacing w:val="33"/>
        </w:rPr>
        <w:t xml:space="preserve"> </w:t>
      </w:r>
      <w:r>
        <w:t xml:space="preserve">помощью</w:t>
      </w:r>
      <w:r>
        <w:rPr>
          <w:spacing w:val="37"/>
        </w:rPr>
        <w:t xml:space="preserve"> </w:t>
      </w:r>
      <w:r>
        <w:t xml:space="preserve">материалов</w:t>
      </w:r>
      <w:r>
        <w:rPr>
          <w:spacing w:val="36"/>
        </w:rPr>
        <w:t xml:space="preserve"> </w:t>
      </w:r>
      <w:r>
        <w:t xml:space="preserve">к атрибутам документов, хранящимся в базе данных.</w:t>
      </w:r>
      <w:r/>
    </w:p>
    <w:p>
      <w:pPr>
        <w:pStyle w:val="795"/>
        <w:ind w:left="1891"/>
        <w:tabs>
          <w:tab w:val="left" w:pos="2251" w:leader="none"/>
        </w:tabs>
      </w:pPr>
      <w:r>
        <w:rPr>
          <w:spacing w:val="-10"/>
        </w:rPr>
        <w:t xml:space="preserve">−</w:t>
      </w:r>
      <w:r>
        <w:tab/>
        <w:t xml:space="preserve">Добавление</w:t>
      </w:r>
      <w:r>
        <w:rPr>
          <w:spacing w:val="67"/>
        </w:rPr>
        <w:t xml:space="preserve"> </w:t>
      </w:r>
      <w:r>
        <w:t xml:space="preserve">комментариев</w:t>
      </w:r>
      <w:r>
        <w:rPr>
          <w:spacing w:val="68"/>
        </w:rPr>
        <w:t xml:space="preserve"> </w:t>
      </w:r>
      <w:r>
        <w:t xml:space="preserve">и</w:t>
      </w:r>
      <w:r>
        <w:rPr>
          <w:spacing w:val="69"/>
        </w:rPr>
        <w:t xml:space="preserve"> </w:t>
      </w:r>
      <w:r>
        <w:t xml:space="preserve">ответов</w:t>
      </w:r>
      <w:r>
        <w:rPr>
          <w:spacing w:val="68"/>
        </w:rPr>
        <w:t xml:space="preserve"> </w:t>
      </w:r>
      <w:r>
        <w:t xml:space="preserve">на</w:t>
      </w:r>
      <w:r>
        <w:rPr>
          <w:spacing w:val="67"/>
        </w:rPr>
        <w:t xml:space="preserve"> </w:t>
      </w:r>
      <w:r>
        <w:t xml:space="preserve">них.</w:t>
      </w:r>
      <w:r>
        <w:rPr>
          <w:spacing w:val="68"/>
        </w:rPr>
        <w:t xml:space="preserve"> </w:t>
      </w:r>
      <w:r>
        <w:t xml:space="preserve">При</w:t>
      </w:r>
      <w:r>
        <w:rPr>
          <w:spacing w:val="69"/>
        </w:rPr>
        <w:t xml:space="preserve"> </w:t>
      </w:r>
      <w:r>
        <w:t xml:space="preserve">добавлении</w:t>
      </w:r>
      <w:r>
        <w:rPr>
          <w:spacing w:val="69"/>
        </w:rPr>
        <w:t xml:space="preserve"> </w:t>
      </w:r>
      <w:r>
        <w:t xml:space="preserve">комментария</w:t>
      </w:r>
      <w:r>
        <w:rPr>
          <w:spacing w:val="68"/>
        </w:rPr>
        <w:t xml:space="preserve"> </w:t>
      </w:r>
      <w:r>
        <w:rPr>
          <w:spacing w:val="-10"/>
        </w:rPr>
        <w:t xml:space="preserve">к</w:t>
      </w:r>
      <w:r/>
    </w:p>
    <w:p>
      <w:pPr>
        <w:pStyle w:val="795"/>
        <w:ind w:left="2251"/>
        <w:spacing w:before="139" w:line="360" w:lineRule="auto"/>
      </w:pPr>
      <w:r>
        <w:t xml:space="preserve">документу</w:t>
      </w:r>
      <w:r>
        <w:rPr>
          <w:spacing w:val="80"/>
        </w:rPr>
        <w:t xml:space="preserve"> </w:t>
      </w:r>
      <w:r>
        <w:t xml:space="preserve">эксперт</w:t>
      </w:r>
      <w:r>
        <w:rPr>
          <w:spacing w:val="80"/>
        </w:rPr>
        <w:t xml:space="preserve"> </w:t>
      </w:r>
      <w:r>
        <w:t xml:space="preserve">получает</w:t>
      </w:r>
      <w:r>
        <w:rPr>
          <w:spacing w:val="80"/>
        </w:rPr>
        <w:t xml:space="preserve"> </w:t>
      </w:r>
      <w:r>
        <w:t xml:space="preserve">соответствующее</w:t>
      </w:r>
      <w:r>
        <w:rPr>
          <w:spacing w:val="80"/>
        </w:rPr>
        <w:t xml:space="preserve"> </w:t>
      </w:r>
      <w:r>
        <w:t xml:space="preserve">оповещение,</w:t>
      </w:r>
      <w:r>
        <w:rPr>
          <w:spacing w:val="80"/>
        </w:rPr>
        <w:t xml:space="preserve"> </w:t>
      </w:r>
      <w:r>
        <w:t xml:space="preserve">с</w:t>
      </w:r>
      <w:r>
        <w:rPr>
          <w:spacing w:val="80"/>
        </w:rPr>
        <w:t xml:space="preserve"> </w:t>
      </w:r>
      <w:r>
        <w:t xml:space="preserve">возможностью просмотра всех новых комментариев и ответа на них.</w:t>
      </w:r>
      <w:r/>
    </w:p>
    <w:p>
      <w:pPr>
        <w:pStyle w:val="795"/>
        <w:ind w:left="1891"/>
        <w:tabs>
          <w:tab w:val="left" w:pos="2251" w:leader="none"/>
        </w:tabs>
      </w:pPr>
      <w:r>
        <w:rPr>
          <w:spacing w:val="-10"/>
        </w:rPr>
        <w:t xml:space="preserve">−</w:t>
      </w:r>
      <w:r>
        <w:tab/>
        <w:t xml:space="preserve">Открытие</w:t>
      </w:r>
      <w:r>
        <w:rPr>
          <w:spacing w:val="-5"/>
        </w:rPr>
        <w:t xml:space="preserve"> </w:t>
      </w:r>
      <w:r>
        <w:t xml:space="preserve">текста</w:t>
      </w:r>
      <w:r>
        <w:rPr>
          <w:spacing w:val="-3"/>
        </w:rPr>
        <w:t xml:space="preserve"> </w:t>
      </w:r>
      <w:r>
        <w:t xml:space="preserve">документов</w:t>
      </w:r>
      <w:r>
        <w:rPr>
          <w:spacing w:val="-3"/>
        </w:rPr>
        <w:t xml:space="preserve"> </w:t>
      </w:r>
      <w:r>
        <w:t xml:space="preserve">средствами</w:t>
      </w:r>
      <w:r>
        <w:rPr>
          <w:spacing w:val="-3"/>
        </w:rPr>
        <w:t xml:space="preserve"> </w:t>
      </w:r>
      <w:r>
        <w:rPr>
          <w:spacing w:val="-2"/>
        </w:rPr>
        <w:t xml:space="preserve">системы.</w:t>
      </w:r>
      <w:r/>
    </w:p>
    <w:p>
      <w:pPr>
        <w:pStyle w:val="800"/>
        <w:numPr>
          <w:ilvl w:val="2"/>
          <w:numId w:val="9"/>
        </w:numPr>
        <w:ind w:left="2544" w:right="0" w:hanging="718"/>
        <w:jc w:val="left"/>
        <w:spacing w:before="256" w:after="0" w:line="240" w:lineRule="auto"/>
        <w:tabs>
          <w:tab w:val="left" w:pos="2544" w:leader="none"/>
        </w:tabs>
        <w:rPr>
          <w:sz w:val="28"/>
        </w:rPr>
      </w:pPr>
      <w:r>
        <w:rPr>
          <w:sz w:val="28"/>
        </w:rPr>
        <w:t xml:space="preserve">Разработка</w:t>
      </w:r>
      <w:r>
        <w:rPr>
          <w:spacing w:val="33"/>
          <w:sz w:val="28"/>
        </w:rPr>
        <w:t xml:space="preserve"> </w:t>
      </w:r>
      <w:r>
        <w:rPr>
          <w:sz w:val="28"/>
        </w:rPr>
        <w:t xml:space="preserve">Подсистемы</w:t>
      </w:r>
      <w:r>
        <w:rPr>
          <w:spacing w:val="36"/>
          <w:sz w:val="28"/>
        </w:rPr>
        <w:t xml:space="preserve"> </w:t>
      </w:r>
      <w:r>
        <w:rPr>
          <w:sz w:val="28"/>
        </w:rPr>
        <w:t xml:space="preserve">«Экспертное</w:t>
      </w:r>
      <w:r>
        <w:rPr>
          <w:spacing w:val="36"/>
          <w:sz w:val="28"/>
        </w:rPr>
        <w:t xml:space="preserve"> </w:t>
      </w:r>
      <w:r>
        <w:rPr>
          <w:sz w:val="28"/>
        </w:rPr>
        <w:t xml:space="preserve">сопровождение</w:t>
      </w:r>
      <w:r>
        <w:rPr>
          <w:spacing w:val="36"/>
          <w:sz w:val="28"/>
        </w:rPr>
        <w:t xml:space="preserve"> </w:t>
      </w:r>
      <w:r>
        <w:rPr>
          <w:spacing w:val="-2"/>
          <w:sz w:val="28"/>
        </w:rPr>
        <w:t xml:space="preserve">реализуемых</w:t>
      </w:r>
      <w:r>
        <w:rPr>
          <w:sz w:val="28"/>
        </w:rPr>
      </w:r>
    </w:p>
    <w:p>
      <w:pPr>
        <w:ind w:left="1826" w:right="0" w:firstLine="0"/>
        <w:jc w:val="left"/>
        <w:spacing w:before="163"/>
        <w:rPr>
          <w:sz w:val="28"/>
        </w:rPr>
      </w:pPr>
      <w:r>
        <w:rPr>
          <w:sz w:val="28"/>
        </w:rPr>
        <w:t xml:space="preserve">программ</w:t>
      </w:r>
      <w:r>
        <w:rPr>
          <w:spacing w:val="-6"/>
          <w:sz w:val="28"/>
        </w:rPr>
        <w:t xml:space="preserve"> </w:t>
      </w:r>
      <w:r>
        <w:rPr>
          <w:sz w:val="28"/>
        </w:rPr>
        <w:t xml:space="preserve">и</w:t>
      </w:r>
      <w:r>
        <w:rPr>
          <w:spacing w:val="-2"/>
          <w:sz w:val="28"/>
        </w:rPr>
        <w:t xml:space="preserve"> проектов».</w:t>
      </w:r>
      <w:r>
        <w:rPr>
          <w:sz w:val="28"/>
        </w:rPr>
      </w:r>
    </w:p>
    <w:p>
      <w:pPr>
        <w:pStyle w:val="795"/>
        <w:ind w:left="1106" w:right="423" w:firstLine="851"/>
        <w:jc w:val="both"/>
        <w:spacing w:before="282"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88032" behindDoc="0" locked="0" layoutInCell="1" allowOverlap="1">
                <wp:simplePos x="0" y="0"/>
                <wp:positionH relativeFrom="page">
                  <wp:posOffset>304058</wp:posOffset>
                </wp:positionH>
                <wp:positionV relativeFrom="paragraph">
                  <wp:posOffset>1290404</wp:posOffset>
                </wp:positionV>
                <wp:extent cx="254000" cy="5074920"/>
                <wp:effectExtent l="0" t="0" r="0" b="0"/>
                <wp:wrapNone/>
                <wp:docPr id="129" name="Textbox 34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350" o:spid="_x0000_s350" o:spt="202" type="#_x0000_t202" style="position:absolute;z-index:15788032;o:allowoverlap:true;o:allowincell:true;mso-position-horizontal-relative:page;margin-left:23.94pt;mso-position-horizontal:absolute;mso-position-vertical-relative:text;margin-top:101.6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Подсистема «Экспертного сопровождения реализуемых программ и проектов» предназначена для предоставления средств коллективной работы экспертам и</w:t>
      </w:r>
      <w:r>
        <w:rPr>
          <w:spacing w:val="40"/>
        </w:rPr>
        <w:t xml:space="preserve"> </w:t>
      </w:r>
      <w:r>
        <w:t xml:space="preserve">представителям ведомств в целях стимулирования обмена профессиональным опытом между сотрудниками ведомств и государственных организаций, являющихся субъектами стимулирования инновационной активности и должен включать в себя следующие разделы и </w:t>
      </w:r>
      <w:r>
        <w:rPr>
          <w:spacing w:val="-2"/>
        </w:rPr>
        <w:t xml:space="preserve">сервисы:</w:t>
      </w:r>
      <w:r/>
    </w:p>
    <w:p>
      <w:pPr>
        <w:pStyle w:val="795"/>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795"/>
        <w:ind w:left="1106" w:firstLine="851"/>
        <w:spacing w:line="360" w:lineRule="auto"/>
      </w:pPr>
      <w:r>
        <w:t xml:space="preserve">Личный</w:t>
      </w:r>
      <w:r>
        <w:rPr>
          <w:spacing w:val="40"/>
        </w:rPr>
        <w:t xml:space="preserve"> </w:t>
      </w:r>
      <w:r>
        <w:t xml:space="preserve">профиль</w:t>
      </w:r>
      <w:r>
        <w:rPr>
          <w:spacing w:val="40"/>
        </w:rPr>
        <w:t xml:space="preserve"> </w:t>
      </w:r>
      <w:r>
        <w:t xml:space="preserve">зарегистрированного</w:t>
      </w:r>
      <w:r>
        <w:rPr>
          <w:spacing w:val="40"/>
        </w:rPr>
        <w:t xml:space="preserve"> </w:t>
      </w:r>
      <w:r>
        <w:t xml:space="preserve">пользователя отображение следующей информации пользователя:</w:t>
      </w:r>
      <w:r/>
    </w:p>
    <w:p>
      <w:pPr>
        <w:pStyle w:val="795"/>
        <w:ind w:left="1891"/>
        <w:spacing w:before="121"/>
        <w:tabs>
          <w:tab w:val="left" w:pos="2251" w:leader="none"/>
        </w:tabs>
      </w:pPr>
      <w:r>
        <w:rPr>
          <w:spacing w:val="-10"/>
        </w:rPr>
        <w:t xml:space="preserve">−</w:t>
      </w:r>
      <w:r>
        <w:tab/>
        <w:t xml:space="preserve">Изображение</w:t>
      </w:r>
      <w:r>
        <w:rPr>
          <w:spacing w:val="-4"/>
        </w:rPr>
        <w:t xml:space="preserve"> </w:t>
      </w:r>
      <w:r>
        <w:rPr>
          <w:spacing w:val="-2"/>
        </w:rPr>
        <w:t xml:space="preserve">пользователя;</w:t>
      </w:r>
      <w:r/>
    </w:p>
    <w:p>
      <w:pPr>
        <w:pStyle w:val="795"/>
        <w:ind w:left="1891"/>
        <w:spacing w:before="137"/>
        <w:tabs>
          <w:tab w:val="left" w:pos="2251" w:leader="none"/>
        </w:tabs>
      </w:pPr>
      <w:r>
        <w:rPr>
          <w:spacing w:val="-10"/>
        </w:rPr>
        <w:t xml:space="preserve">−</w:t>
      </w:r>
      <w:r>
        <w:tab/>
        <w:t xml:space="preserve">Фамилия,</w:t>
      </w:r>
      <w:r>
        <w:rPr>
          <w:spacing w:val="-2"/>
        </w:rPr>
        <w:t xml:space="preserve"> </w:t>
      </w:r>
      <w:r>
        <w:t xml:space="preserve">Имя,</w:t>
      </w:r>
      <w:r>
        <w:rPr>
          <w:spacing w:val="-2"/>
        </w:rPr>
        <w:t xml:space="preserve"> </w:t>
      </w:r>
      <w:r>
        <w:t xml:space="preserve">Отчество</w:t>
      </w:r>
      <w:r>
        <w:rPr>
          <w:spacing w:val="-2"/>
        </w:rPr>
        <w:t xml:space="preserve"> пользователя;</w:t>
      </w:r>
      <w:r/>
    </w:p>
    <w:p>
      <w:pPr>
        <w:pStyle w:val="795"/>
        <w:ind w:left="1891"/>
        <w:spacing w:before="139"/>
        <w:tabs>
          <w:tab w:val="left" w:pos="2251" w:leader="none"/>
        </w:tabs>
      </w:pPr>
      <w:r>
        <w:rPr>
          <w:spacing w:val="-10"/>
        </w:rPr>
        <w:t xml:space="preserve">−</w:t>
      </w:r>
      <w:r>
        <w:tab/>
        <w:t xml:space="preserve">Время</w:t>
      </w:r>
      <w:r>
        <w:rPr>
          <w:spacing w:val="-4"/>
        </w:rPr>
        <w:t xml:space="preserve"> </w:t>
      </w:r>
      <w:r>
        <w:t xml:space="preserve">последней</w:t>
      </w:r>
      <w:r>
        <w:rPr>
          <w:spacing w:val="-3"/>
        </w:rPr>
        <w:t xml:space="preserve"> </w:t>
      </w:r>
      <w:r>
        <w:t xml:space="preserve">активности</w:t>
      </w:r>
      <w:r>
        <w:rPr>
          <w:spacing w:val="-3"/>
        </w:rPr>
        <w:t xml:space="preserve"> </w:t>
      </w:r>
      <w:r>
        <w:rPr>
          <w:spacing w:val="-2"/>
        </w:rPr>
        <w:t xml:space="preserve">пользователя;</w:t>
      </w:r>
      <w:r/>
    </w:p>
    <w:p>
      <w:pPr>
        <w:pStyle w:val="795"/>
        <w:ind w:left="1891"/>
        <w:spacing w:before="137"/>
        <w:tabs>
          <w:tab w:val="left" w:pos="2251" w:leader="none"/>
        </w:tabs>
      </w:pPr>
      <w:r>
        <w:rPr>
          <w:spacing w:val="-10"/>
        </w:rPr>
        <w:t xml:space="preserve">−</w:t>
      </w:r>
      <w:r>
        <w:tab/>
        <w:t xml:space="preserve">Рабочая</w:t>
      </w:r>
      <w:r>
        <w:rPr>
          <w:spacing w:val="-3"/>
        </w:rPr>
        <w:t xml:space="preserve"> </w:t>
      </w:r>
      <w:r>
        <w:rPr>
          <w:spacing w:val="-2"/>
        </w:rPr>
        <w:t xml:space="preserve">информация:</w:t>
      </w:r>
      <w:r/>
    </w:p>
    <w:p>
      <w:pPr>
        <w:pStyle w:val="795"/>
        <w:ind w:left="2306"/>
        <w:spacing w:before="139"/>
        <w:tabs>
          <w:tab w:val="left" w:pos="2666" w:leader="none"/>
        </w:tabs>
      </w:pPr>
      <w:r>
        <w:rPr>
          <w:spacing w:val="-10"/>
        </w:rPr>
        <w:t xml:space="preserve">−</w:t>
      </w:r>
      <w:r>
        <w:tab/>
      </w:r>
      <w:r>
        <w:rPr>
          <w:spacing w:val="-2"/>
        </w:rPr>
        <w:t xml:space="preserve">Организация;</w:t>
      </w:r>
      <w:r/>
    </w:p>
    <w:p>
      <w:pPr>
        <w:pStyle w:val="795"/>
        <w:ind w:left="2306"/>
        <w:spacing w:before="137"/>
        <w:tabs>
          <w:tab w:val="left" w:pos="2666" w:leader="none"/>
        </w:tabs>
      </w:pPr>
      <w:r>
        <w:rPr>
          <w:spacing w:val="-10"/>
        </w:rPr>
        <w:t xml:space="preserve">−</w:t>
      </w:r>
      <w:r>
        <w:tab/>
      </w:r>
      <w:r>
        <w:rPr>
          <w:spacing w:val="-2"/>
        </w:rPr>
        <w:t xml:space="preserve">Должность;</w:t>
      </w:r>
      <w:r/>
    </w:p>
    <w:p>
      <w:pPr>
        <w:pStyle w:val="795"/>
        <w:ind w:left="2306"/>
        <w:spacing w:before="139"/>
        <w:tabs>
          <w:tab w:val="left" w:pos="2666" w:leader="none"/>
        </w:tabs>
      </w:pPr>
      <w:r>
        <w:rPr>
          <w:spacing w:val="-10"/>
        </w:rPr>
        <w:t xml:space="preserve">−</w:t>
      </w:r>
      <w:r>
        <w:tab/>
      </w:r>
      <w:r>
        <w:rPr>
          <w:spacing w:val="-2"/>
        </w:rPr>
        <w:t xml:space="preserve">Подразделение;</w:t>
      </w:r>
      <w:r/>
    </w:p>
    <w:p>
      <w:pPr>
        <w:pStyle w:val="795"/>
        <w:ind w:left="2306"/>
        <w:spacing w:before="137"/>
        <w:tabs>
          <w:tab w:val="left" w:pos="2666" w:leader="none"/>
        </w:tabs>
      </w:pPr>
      <w:r>
        <w:rPr>
          <w:spacing w:val="-10"/>
        </w:rPr>
        <w:t xml:space="preserve">−</w:t>
      </w:r>
      <w:r>
        <w:tab/>
        <w:t xml:space="preserve">Пол </w:t>
      </w:r>
      <w:r>
        <w:rPr>
          <w:spacing w:val="-2"/>
        </w:rPr>
        <w:t xml:space="preserve">пользователя;</w:t>
      </w:r>
      <w:r/>
    </w:p>
    <w:p>
      <w:pPr>
        <w:pStyle w:val="795"/>
        <w:ind w:left="2306"/>
        <w:spacing w:before="140"/>
        <w:tabs>
          <w:tab w:val="left" w:pos="2666" w:leader="none"/>
        </w:tabs>
      </w:pPr>
      <w:r>
        <w:rPr>
          <w:spacing w:val="-10"/>
        </w:rPr>
        <w:t xml:space="preserve">−</w:t>
      </w:r>
      <w:r>
        <w:tab/>
        <w:t xml:space="preserve">Контактная</w:t>
      </w:r>
      <w:r>
        <w:rPr>
          <w:spacing w:val="-6"/>
        </w:rPr>
        <w:t xml:space="preserve"> </w:t>
      </w:r>
      <w:r>
        <w:t xml:space="preserve">информация</w:t>
      </w:r>
      <w:r>
        <w:rPr>
          <w:spacing w:val="-5"/>
        </w:rPr>
        <w:t xml:space="preserve"> </w:t>
      </w:r>
      <w:r>
        <w:rPr>
          <w:spacing w:val="-2"/>
        </w:rPr>
        <w:t xml:space="preserve">пользователя;</w:t>
      </w:r>
      <w:r/>
    </w:p>
    <w:p>
      <w:pPr>
        <w:pStyle w:val="795"/>
        <w:ind w:left="2731"/>
        <w:spacing w:before="136"/>
        <w:tabs>
          <w:tab w:val="left" w:pos="3091" w:leader="none"/>
        </w:tabs>
      </w:pPr>
      <w:r>
        <w:rPr>
          <w:spacing w:val="-10"/>
        </w:rPr>
        <w:t xml:space="preserve">−</w:t>
      </w:r>
      <w:r>
        <w:tab/>
      </w:r>
      <w:r>
        <w:rPr>
          <w:spacing w:val="-2"/>
        </w:rPr>
        <w:t xml:space="preserve">Телефон;</w:t>
      </w:r>
      <w:r/>
    </w:p>
    <w:p>
      <w:pPr>
        <w:pStyle w:val="795"/>
        <w:ind w:left="2731"/>
        <w:spacing w:before="137"/>
        <w:tabs>
          <w:tab w:val="left" w:pos="3091" w:leader="none"/>
        </w:tabs>
      </w:pPr>
      <w:r>
        <w:rPr>
          <w:spacing w:val="-10"/>
        </w:rPr>
        <w:t xml:space="preserve">−</w:t>
      </w:r>
      <w:r>
        <w:tab/>
        <w:t xml:space="preserve">Электронная</w:t>
      </w:r>
      <w:r>
        <w:rPr>
          <w:spacing w:val="-3"/>
        </w:rPr>
        <w:t xml:space="preserve"> </w:t>
      </w:r>
      <w:r>
        <w:rPr>
          <w:spacing w:val="-2"/>
        </w:rPr>
        <w:t xml:space="preserve">почта;</w:t>
      </w:r>
      <w:r/>
    </w:p>
    <w:p>
      <w:pPr>
        <w:pStyle w:val="795"/>
        <w:ind w:left="2731"/>
        <w:spacing w:before="140"/>
        <w:tabs>
          <w:tab w:val="left" w:pos="3091" w:leader="none"/>
        </w:tabs>
      </w:pPr>
      <w:r>
        <w:rPr>
          <w:spacing w:val="-10"/>
        </w:rPr>
        <w:t xml:space="preserve">−</w:t>
      </w:r>
      <w:r>
        <w:tab/>
        <w:t xml:space="preserve">Другие</w:t>
      </w:r>
      <w:r>
        <w:rPr>
          <w:spacing w:val="-3"/>
        </w:rPr>
        <w:t xml:space="preserve"> </w:t>
      </w:r>
      <w:r>
        <w:t xml:space="preserve">способы</w:t>
      </w:r>
      <w:r>
        <w:rPr>
          <w:spacing w:val="-4"/>
        </w:rPr>
        <w:t xml:space="preserve"> </w:t>
      </w:r>
      <w:r>
        <w:t xml:space="preserve">связи</w:t>
      </w:r>
      <w:r>
        <w:rPr>
          <w:spacing w:val="-3"/>
        </w:rPr>
        <w:t xml:space="preserve"> </w:t>
      </w:r>
      <w:r>
        <w:t xml:space="preserve">(ICQ,</w:t>
      </w:r>
      <w:r>
        <w:rPr>
          <w:spacing w:val="-3"/>
        </w:rPr>
        <w:t xml:space="preserve"> </w:t>
      </w:r>
      <w:r>
        <w:rPr>
          <w:spacing w:val="-2"/>
        </w:rPr>
        <w:t xml:space="preserve">Skype).</w:t>
      </w:r>
      <w:r/>
    </w:p>
    <w:p>
      <w:pPr>
        <w:pStyle w:val="795"/>
        <w:ind w:left="82"/>
        <w:tabs>
          <w:tab w:val="left" w:pos="402" w:leader="none"/>
        </w:tabs>
      </w:pPr>
      <w:r>
        <w:br w:type="column"/>
      </w:r>
      <w:r>
        <w:rPr>
          <w:spacing w:val="-10"/>
        </w:rPr>
        <w:t xml:space="preserve">-</w:t>
      </w:r>
      <w:r>
        <w:tab/>
        <w:t xml:space="preserve">должно</w:t>
      </w:r>
      <w:r>
        <w:rPr>
          <w:spacing w:val="58"/>
        </w:rPr>
        <w:t xml:space="preserve"> </w:t>
      </w:r>
      <w:r>
        <w:t xml:space="preserve">быть</w:t>
      </w:r>
      <w:r>
        <w:rPr>
          <w:spacing w:val="59"/>
        </w:rPr>
        <w:t xml:space="preserve"> </w:t>
      </w:r>
      <w:r>
        <w:rPr>
          <w:spacing w:val="-2"/>
        </w:rPr>
        <w:t xml:space="preserve">реализовано</w:t>
      </w:r>
      <w:r/>
    </w:p>
    <w:p>
      <w:pPr>
        <w:pStyle w:val="795"/>
        <w:spacing w:after="0"/>
        <w:sectPr>
          <w:footnotePr/>
          <w:endnotePr/>
          <w:type w:val="continuous"/>
          <w:pgSz w:w="11910" w:h="16840" w:orient="portrait"/>
          <w:pgMar w:top="620" w:right="283" w:bottom="0" w:left="425" w:header="0" w:footer="198" w:gutter="0"/>
          <w:cols w:num="2" w:sep="0" w:space="1701" w:equalWidth="0">
            <w:col w:w="7552" w:space="40"/>
            <w:col w:w="3610" w:space="0"/>
          </w:cols>
          <w:docGrid w:linePitch="360"/>
        </w:sectPr>
      </w:pPr>
      <w:r/>
      <w:r/>
    </w:p>
    <w:p>
      <w:pPr>
        <w:pStyle w:val="7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8460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30" name="Group 35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52" name="Image 35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51" o:spid="_x0000_s0000" style="position:absolute;z-index:-48448460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52" o:spid="_x0000_s35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3" o:spid="_x0000_s353" type="#_x0000_t75" style="position:absolute;left:0;top:47232;width:4328;height:54391;" stroked="false">
                  <v:path textboxrect="0,0,0,0"/>
                  <v:imagedata r:id="rId13" o:title=""/>
                </v:shape>
              </v:group>
            </w:pict>
          </mc:Fallback>
        </mc:AlternateContent>
      </w:r>
      <w:r>
        <w:rPr>
          <w:sz w:val="20"/>
        </w:rPr>
      </w:r>
    </w:p>
    <w:p>
      <w:pPr>
        <w:pStyle w:val="795"/>
        <w:rPr>
          <w:sz w:val="20"/>
        </w:rPr>
      </w:pPr>
      <w:r>
        <w:rPr>
          <w:sz w:val="20"/>
        </w:rPr>
      </w:r>
      <w:r>
        <w:rPr>
          <w:sz w:val="20"/>
        </w:rPr>
      </w:r>
    </w:p>
    <w:p>
      <w:pPr>
        <w:pStyle w:val="795"/>
        <w:spacing w:before="179" w:after="1"/>
        <w:rPr>
          <w:sz w:val="20"/>
        </w:rPr>
      </w:pPr>
      <w:r>
        <w:rPr>
          <w:sz w:val="20"/>
        </w:rPr>
      </w:r>
      <w:r>
        <w:rPr>
          <w:sz w:val="20"/>
        </w:rPr>
      </w:r>
    </w:p>
    <w:p>
      <w:pPr>
        <w:pStyle w:val="795"/>
        <w:ind w:left="530"/>
        <w:rPr>
          <w:sz w:val="20"/>
        </w:rPr>
      </w:pPr>
      <w:r>
        <w:rPr>
          <w:sz w:val="20"/>
        </w:rPr>
        <mc:AlternateContent>
          <mc:Choice Requires="wpg">
            <w:drawing>
              <wp:inline xmlns:wp="http://schemas.openxmlformats.org/drawingml/2006/wordprocessingDrawing" distT="0" distB="0" distL="0" distR="0">
                <wp:extent cx="6711950" cy="608965"/>
                <wp:effectExtent l="0" t="0" r="0" b="634"/>
                <wp:docPr id="131" name="Group 35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54" name="Image 354"/>
                          <pic:cNvPicPr/>
                          <pic:nvPr/>
                        </pic:nvPicPr>
                        <pic:blipFill>
                          <a:blip r:embed="rId14"/>
                          <a:stretch/>
                        </pic:blipFill>
                        <pic:spPr bwMode="auto">
                          <a:xfrm>
                            <a:off x="0" y="0"/>
                            <a:ext cx="6711696" cy="597407"/>
                          </a:xfrm>
                          <a:prstGeom prst="rect">
                            <a:avLst/>
                          </a:prstGeom>
                        </pic:spPr>
                      </pic:pic>
                      <wps:wsp>
                        <wps:cNvPr id="35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5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5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40</w:t>
                              </w:r>
                              <w:r>
                                <w:rPr>
                                  <w:sz w:val="24"/>
                                </w:rPr>
                              </w:r>
                            </w:p>
                          </w:txbxContent>
                        </wps:txbx>
                        <wps:bodyPr wrap="square" lIns="36000" tIns="36000" rIns="36000" bIns="36000" rtlCol="0">
                          <a:noAutofit/>
                        </wps:bodyPr>
                      </wps:wsp>
                    </wpg:wgp>
                  </a:graphicData>
                </a:graphic>
              </wp:inline>
            </w:drawing>
          </mc:Choice>
          <mc:Fallback>
            <w:pict>
              <v:group id="group 354" o:spid="_x0000_s0000" styl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5" o:spid="_x0000_s355" type="#_x0000_t75" style="position:absolute;left:0;top:0;width:67116;height:5974;" stroked="false">
                  <v:path textboxrect="0,0,0,0"/>
                  <v:imagedata r:id="rId14" o:title=""/>
                </v:shape>
                <v:shape id="shape 356" o:spid="_x0000_s35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57" o:spid="_x0000_s35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358" o:spid="_x0000_s35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40</w:t>
                        </w:r>
                        <w:r>
                          <w:rPr>
                            <w:sz w:val="24"/>
                          </w:rPr>
                        </w:r>
                      </w:p>
                    </w:txbxContent>
                  </v:textbox>
                </v:shape>
              </v:group>
            </w:pict>
          </mc:Fallback>
        </mc:AlternateContent>
      </w:r>
      <w:r>
        <w:rPr>
          <w:sz w:val="20"/>
        </w:rPr>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2306"/>
        <w:jc w:val="both"/>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48614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32" name="Group 35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60" name="Image 36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59" o:spid="_x0000_s0000" style="position:absolute;z-index:-48448614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60" o:spid="_x0000_s36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1" o:spid="_x0000_s361" type="#_x0000_t75" style="position:absolute;left:0;top:47232;width:4328;height:54391;" stroked="false">
                  <v:path textboxrect="0,0,0,0"/>
                  <v:imagedata r:id="rId13" o:title=""/>
                </v:shape>
              </v:group>
            </w:pict>
          </mc:Fallback>
        </mc:AlternateContent>
      </w:r>
      <w:r>
        <w:t xml:space="preserve">−</w:t>
      </w:r>
      <w:r>
        <w:rPr>
          <w:spacing w:val="48"/>
        </w:rPr>
        <w:t xml:space="preserve">  </w:t>
      </w:r>
      <w:r>
        <w:t xml:space="preserve">Биография</w:t>
      </w:r>
      <w:r>
        <w:rPr>
          <w:spacing w:val="1"/>
        </w:rPr>
        <w:t xml:space="preserve"> </w:t>
      </w:r>
      <w:r>
        <w:t xml:space="preserve">и</w:t>
      </w:r>
      <w:r>
        <w:rPr>
          <w:spacing w:val="-1"/>
        </w:rPr>
        <w:t xml:space="preserve"> </w:t>
      </w:r>
      <w:r>
        <w:t xml:space="preserve">профессиональные</w:t>
      </w:r>
      <w:r>
        <w:rPr>
          <w:spacing w:val="-2"/>
        </w:rPr>
        <w:t xml:space="preserve"> достижения</w:t>
      </w:r>
      <w:r/>
    </w:p>
    <w:p>
      <w:pPr>
        <w:pStyle w:val="795"/>
        <w:ind w:left="2731"/>
        <w:spacing w:before="139"/>
        <w:tabs>
          <w:tab w:val="left" w:pos="3091" w:leader="none"/>
        </w:tabs>
      </w:pPr>
      <w:r>
        <w:rPr>
          <w:spacing w:val="-10"/>
        </w:rPr>
        <w:t xml:space="preserve">−</w:t>
      </w:r>
      <w:r>
        <w:tab/>
      </w:r>
      <w:r>
        <w:rPr>
          <w:spacing w:val="-2"/>
        </w:rPr>
        <w:t xml:space="preserve">Образование;</w:t>
      </w:r>
      <w:r/>
    </w:p>
    <w:p>
      <w:pPr>
        <w:pStyle w:val="795"/>
        <w:ind w:left="2731"/>
        <w:spacing w:before="137"/>
        <w:tabs>
          <w:tab w:val="left" w:pos="3091" w:leader="none"/>
        </w:tabs>
      </w:pPr>
      <w:r>
        <w:rPr>
          <w:spacing w:val="-10"/>
        </w:rPr>
        <w:t xml:space="preserve">−</w:t>
      </w:r>
      <w:r>
        <w:tab/>
        <w:t xml:space="preserve">Ученая</w:t>
      </w:r>
      <w:r>
        <w:rPr>
          <w:spacing w:val="-3"/>
        </w:rPr>
        <w:t xml:space="preserve"> </w:t>
      </w:r>
      <w:r>
        <w:rPr>
          <w:spacing w:val="-2"/>
        </w:rPr>
        <w:t xml:space="preserve">степень;</w:t>
      </w:r>
      <w:r/>
    </w:p>
    <w:p>
      <w:pPr>
        <w:pStyle w:val="795"/>
        <w:ind w:left="2731"/>
        <w:spacing w:before="139"/>
        <w:tabs>
          <w:tab w:val="left" w:pos="3091" w:leader="none"/>
        </w:tabs>
      </w:pPr>
      <w:r>
        <w:rPr>
          <w:spacing w:val="-10"/>
        </w:rPr>
        <w:t xml:space="preserve">−</w:t>
      </w:r>
      <w:r>
        <w:tab/>
        <w:t xml:space="preserve">Государственные</w:t>
      </w:r>
      <w:r>
        <w:rPr>
          <w:spacing w:val="-8"/>
        </w:rPr>
        <w:t xml:space="preserve"> </w:t>
      </w:r>
      <w:r>
        <w:rPr>
          <w:spacing w:val="-2"/>
        </w:rPr>
        <w:t xml:space="preserve">награды;</w:t>
      </w:r>
      <w:r/>
    </w:p>
    <w:p>
      <w:pPr>
        <w:pStyle w:val="795"/>
        <w:ind w:left="2731"/>
        <w:spacing w:before="137"/>
        <w:tabs>
          <w:tab w:val="left" w:pos="3091" w:leader="none"/>
        </w:tabs>
      </w:pPr>
      <w:r>
        <w:rPr>
          <w:spacing w:val="-10"/>
        </w:rPr>
        <w:t xml:space="preserve">−</w:t>
      </w:r>
      <w:r>
        <w:tab/>
        <w:t xml:space="preserve">Проекты,</w:t>
      </w:r>
      <w:r>
        <w:rPr>
          <w:spacing w:val="-1"/>
        </w:rPr>
        <w:t xml:space="preserve"> </w:t>
      </w:r>
      <w:r>
        <w:t xml:space="preserve">в</w:t>
      </w:r>
      <w:r>
        <w:rPr>
          <w:spacing w:val="-2"/>
        </w:rPr>
        <w:t xml:space="preserve"> </w:t>
      </w:r>
      <w:r>
        <w:t xml:space="preserve">которых</w:t>
      </w:r>
      <w:r>
        <w:rPr>
          <w:spacing w:val="3"/>
        </w:rPr>
        <w:t xml:space="preserve"> </w:t>
      </w:r>
      <w:r>
        <w:rPr>
          <w:spacing w:val="-2"/>
        </w:rPr>
        <w:t xml:space="preserve">участвовал.</w:t>
      </w:r>
      <w:r/>
    </w:p>
    <w:p>
      <w:pPr>
        <w:pStyle w:val="795"/>
        <w:ind w:left="1052" w:right="534"/>
        <w:jc w:val="center"/>
        <w:spacing w:before="259"/>
      </w:pPr>
      <w:r>
        <w:t xml:space="preserve">Для</w:t>
      </w:r>
      <w:r>
        <w:rPr>
          <w:spacing w:val="-6"/>
        </w:rPr>
        <w:t xml:space="preserve"> </w:t>
      </w:r>
      <w:r>
        <w:t xml:space="preserve">зарегистрированных</w:t>
      </w:r>
      <w:r>
        <w:rPr>
          <w:spacing w:val="-2"/>
        </w:rPr>
        <w:t xml:space="preserve"> </w:t>
      </w:r>
      <w:r>
        <w:t xml:space="preserve">пользователей</w:t>
      </w:r>
      <w:r>
        <w:rPr>
          <w:spacing w:val="-4"/>
        </w:rPr>
        <w:t xml:space="preserve"> </w:t>
      </w:r>
      <w:r>
        <w:t xml:space="preserve">данный</w:t>
      </w:r>
      <w:r>
        <w:rPr>
          <w:spacing w:val="-4"/>
        </w:rPr>
        <w:t xml:space="preserve"> </w:t>
      </w:r>
      <w:r>
        <w:t xml:space="preserve">блок</w:t>
      </w:r>
      <w:r>
        <w:rPr>
          <w:spacing w:val="-3"/>
        </w:rPr>
        <w:t xml:space="preserve"> </w:t>
      </w:r>
      <w:r>
        <w:t xml:space="preserve">должен</w:t>
      </w:r>
      <w:r>
        <w:rPr>
          <w:spacing w:val="-3"/>
        </w:rPr>
        <w:t xml:space="preserve"> </w:t>
      </w:r>
      <w:r>
        <w:rPr>
          <w:spacing w:val="-2"/>
        </w:rPr>
        <w:t xml:space="preserve">обеспечивать:</w:t>
      </w:r>
      <w:r/>
    </w:p>
    <w:p>
      <w:pPr>
        <w:pStyle w:val="795"/>
        <w:ind w:left="2306"/>
        <w:jc w:val="both"/>
        <w:spacing w:before="257"/>
      </w:pPr>
      <w:r>
        <w:t xml:space="preserve">−</w:t>
      </w:r>
      <w:r>
        <w:rPr>
          <w:spacing w:val="48"/>
        </w:rPr>
        <w:t xml:space="preserve">  </w:t>
      </w:r>
      <w:r>
        <w:t xml:space="preserve">представление</w:t>
      </w:r>
      <w:r>
        <w:rPr>
          <w:spacing w:val="-2"/>
        </w:rPr>
        <w:t xml:space="preserve"> </w:t>
      </w:r>
      <w:r>
        <w:t xml:space="preserve">персонального</w:t>
      </w:r>
      <w:r>
        <w:rPr>
          <w:spacing w:val="-1"/>
        </w:rPr>
        <w:t xml:space="preserve"> </w:t>
      </w:r>
      <w:r>
        <w:rPr>
          <w:spacing w:val="-2"/>
        </w:rPr>
        <w:t xml:space="preserve">календаря;</w:t>
      </w:r>
      <w:r/>
    </w:p>
    <w:p>
      <w:pPr>
        <w:pStyle w:val="795"/>
        <w:ind w:left="2666" w:right="430" w:hanging="360"/>
        <w:jc w:val="both"/>
        <w:spacing w:before="139" w:line="360" w:lineRule="auto"/>
      </w:pPr>
      <w:r>
        <w:t xml:space="preserve">−</w:t>
      </w:r>
      <w:r>
        <w:rPr>
          <w:spacing w:val="40"/>
        </w:rPr>
        <w:t xml:space="preserve"> </w:t>
      </w:r>
      <w:r>
        <w:t xml:space="preserve">возможность назначения задач другим зарегистрированным пользователям АИС «Инновации»;</w:t>
      </w:r>
      <w:r/>
    </w:p>
    <w:p>
      <w:pPr>
        <w:pStyle w:val="795"/>
        <w:ind w:left="2666" w:right="424" w:hanging="360"/>
        <w:jc w:val="both"/>
        <w:spacing w:line="360" w:lineRule="auto"/>
      </w:pPr>
      <w:r>
        <w:t xml:space="preserve">− оповещение пользователя о приближающихся мероприятиях или сроках выполнения задачи средствами по электронной почте или личным сообщением в системе с возможностью установки временных параметров оповещения (за день, за 2 часа, за 1 час, за 15 минут);</w:t>
      </w:r>
      <w:r/>
    </w:p>
    <w:p>
      <w:pPr>
        <w:pStyle w:val="795"/>
        <w:ind w:left="2666" w:right="419" w:hanging="360"/>
        <w:jc w:val="both"/>
        <w:spacing w:before="1" w:line="360" w:lineRule="auto"/>
      </w:pPr>
      <w:r>
        <w:t xml:space="preserve">− представление списка входящих обращений, вопросов для экспертов с возможностью фильтрации по типу (события, документы, форумы, мероприятия),</w:t>
      </w:r>
      <w:r>
        <w:rPr>
          <w:spacing w:val="-1"/>
        </w:rPr>
        <w:t xml:space="preserve"> </w:t>
      </w:r>
      <w:r>
        <w:t xml:space="preserve">времени</w:t>
      </w:r>
      <w:r>
        <w:rPr>
          <w:spacing w:val="-1"/>
        </w:rPr>
        <w:t xml:space="preserve"> </w:t>
      </w:r>
      <w:r>
        <w:t xml:space="preserve">публикации,</w:t>
      </w:r>
      <w:r>
        <w:rPr>
          <w:spacing w:val="-1"/>
        </w:rPr>
        <w:t xml:space="preserve"> </w:t>
      </w:r>
      <w:r>
        <w:t xml:space="preserve">выбранной области экспертной группы,</w:t>
      </w:r>
      <w:r>
        <w:rPr>
          <w:spacing w:val="-1"/>
        </w:rPr>
        <w:t xml:space="preserve"> </w:t>
      </w:r>
      <w:r>
        <w:t xml:space="preserve">и предоставление сервиса по их обработке;</w:t>
      </w:r>
      <w:r/>
    </w:p>
    <w:p>
      <w:pPr>
        <w:pStyle w:val="795"/>
        <w:ind w:left="2666" w:right="424" w:hanging="360"/>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89568" behindDoc="0" locked="0" layoutInCell="1" allowOverlap="1">
                <wp:simplePos x="0" y="0"/>
                <wp:positionH relativeFrom="page">
                  <wp:posOffset>304058</wp:posOffset>
                </wp:positionH>
                <wp:positionV relativeFrom="paragraph">
                  <wp:posOffset>37029</wp:posOffset>
                </wp:positionV>
                <wp:extent cx="254000" cy="5074920"/>
                <wp:effectExtent l="0" t="0" r="0" b="0"/>
                <wp:wrapNone/>
                <wp:docPr id="133" name="Textbox 36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362" o:spid="_x0000_s362" o:spt="202" type="#_x0000_t202" style="position:absolute;z-index:15789568;o:allowoverlap:true;o:allowincell:true;mso-position-horizontal-relative:page;margin-left:23.94pt;mso-position-horizontal:absolute;mso-position-vertical-relative:text;margin-top:2.9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w:t>
      </w:r>
      <w:r>
        <w:rPr>
          <w:spacing w:val="40"/>
        </w:rPr>
        <w:t xml:space="preserve"> </w:t>
      </w:r>
      <w:r>
        <w:t xml:space="preserve">представление списка ссылок на различные информационные ресурсы, к которым данный зарегистрированный</w:t>
      </w:r>
      <w:r>
        <w:rPr>
          <w:spacing w:val="40"/>
        </w:rPr>
        <w:t xml:space="preserve"> </w:t>
      </w:r>
      <w:r>
        <w:t xml:space="preserve">пользователь имеет доступ;</w:t>
      </w:r>
      <w:r/>
    </w:p>
    <w:p>
      <w:pPr>
        <w:pStyle w:val="795"/>
        <w:ind w:left="2666" w:right="426" w:hanging="360"/>
        <w:jc w:val="both"/>
        <w:spacing w:line="360" w:lineRule="auto"/>
      </w:pPr>
      <w:r>
        <w:t xml:space="preserve">− возможность непосредственного</w:t>
      </w:r>
      <w:r>
        <w:rPr>
          <w:spacing w:val="40"/>
        </w:rPr>
        <w:t xml:space="preserve"> </w:t>
      </w:r>
      <w:r>
        <w:t xml:space="preserve">перехода по ссылке к выбранной информационной системе;</w:t>
      </w:r>
      <w:r/>
    </w:p>
    <w:p>
      <w:pPr>
        <w:pStyle w:val="795"/>
        <w:ind w:left="2306"/>
        <w:jc w:val="both"/>
        <w:spacing w:before="1"/>
      </w:pPr>
      <w:r>
        <w:t xml:space="preserve">−</w:t>
      </w:r>
      <w:r>
        <w:rPr>
          <w:spacing w:val="49"/>
        </w:rPr>
        <w:t xml:space="preserve">  </w:t>
      </w:r>
      <w:r>
        <w:t xml:space="preserve">представление</w:t>
      </w:r>
      <w:r>
        <w:rPr>
          <w:spacing w:val="-1"/>
        </w:rPr>
        <w:t xml:space="preserve"> </w:t>
      </w:r>
      <w:r>
        <w:t xml:space="preserve">списка</w:t>
      </w:r>
      <w:r>
        <w:rPr>
          <w:spacing w:val="-3"/>
        </w:rPr>
        <w:t xml:space="preserve"> </w:t>
      </w:r>
      <w:r>
        <w:t xml:space="preserve">ссылок</w:t>
      </w:r>
      <w:r>
        <w:rPr>
          <w:spacing w:val="-1"/>
        </w:rPr>
        <w:t xml:space="preserve"> </w:t>
      </w:r>
      <w:r>
        <w:t xml:space="preserve">на</w:t>
      </w:r>
      <w:r>
        <w:rPr>
          <w:spacing w:val="-2"/>
        </w:rPr>
        <w:t xml:space="preserve"> </w:t>
      </w:r>
      <w:r>
        <w:t xml:space="preserve">экспертные</w:t>
      </w:r>
      <w:r>
        <w:rPr>
          <w:spacing w:val="-3"/>
        </w:rPr>
        <w:t xml:space="preserve"> </w:t>
      </w:r>
      <w:r>
        <w:rPr>
          <w:spacing w:val="-2"/>
        </w:rPr>
        <w:t xml:space="preserve">группы;</w:t>
      </w:r>
      <w:r/>
    </w:p>
    <w:p>
      <w:pPr>
        <w:pStyle w:val="795"/>
        <w:ind w:left="2306"/>
        <w:jc w:val="both"/>
        <w:spacing w:before="137"/>
      </w:pPr>
      <w:r>
        <w:t xml:space="preserve">−</w:t>
      </w:r>
      <w:r>
        <w:rPr>
          <w:spacing w:val="49"/>
        </w:rPr>
        <w:t xml:space="preserve">  </w:t>
      </w:r>
      <w:r>
        <w:t xml:space="preserve">предоставление</w:t>
      </w:r>
      <w:r>
        <w:rPr>
          <w:spacing w:val="-1"/>
        </w:rPr>
        <w:t xml:space="preserve"> </w:t>
      </w:r>
      <w:r>
        <w:t xml:space="preserve">сервиса</w:t>
      </w:r>
      <w:r>
        <w:rPr>
          <w:spacing w:val="-2"/>
        </w:rPr>
        <w:t xml:space="preserve"> </w:t>
      </w:r>
      <w:r>
        <w:t xml:space="preserve">по</w:t>
      </w:r>
      <w:r>
        <w:rPr>
          <w:spacing w:val="-1"/>
        </w:rPr>
        <w:t xml:space="preserve"> </w:t>
      </w:r>
      <w:r>
        <w:t xml:space="preserve">экспертизе</w:t>
      </w:r>
      <w:r>
        <w:rPr>
          <w:spacing w:val="-1"/>
        </w:rPr>
        <w:t xml:space="preserve"> </w:t>
      </w:r>
      <w:r>
        <w:rPr>
          <w:spacing w:val="-2"/>
        </w:rPr>
        <w:t xml:space="preserve">документов;</w:t>
      </w:r>
      <w:r/>
    </w:p>
    <w:p>
      <w:pPr>
        <w:pStyle w:val="795"/>
        <w:ind w:left="2666" w:right="428" w:hanging="360"/>
        <w:jc w:val="both"/>
        <w:spacing w:before="139" w:line="360" w:lineRule="auto"/>
      </w:pPr>
      <w:r>
        <w:t xml:space="preserve">− получение уведомлений по обновлениям (события, документы, форумы, мероприятия), на которые зарегистрированный пользователь оформил </w:t>
      </w:r>
      <w:r>
        <w:rPr>
          <w:spacing w:val="-2"/>
        </w:rPr>
        <w:t xml:space="preserve">подписку;</w:t>
      </w:r>
      <w:r/>
    </w:p>
    <w:p>
      <w:pPr>
        <w:pStyle w:val="795"/>
        <w:ind w:left="2306"/>
        <w:jc w:val="both"/>
        <w:spacing w:line="275" w:lineRule="exact"/>
      </w:pPr>
      <w:r>
        <w:t xml:space="preserve">−</w:t>
      </w:r>
      <w:r>
        <w:rPr>
          <w:spacing w:val="49"/>
        </w:rPr>
        <w:t xml:space="preserve">  </w:t>
      </w:r>
      <w:r>
        <w:t xml:space="preserve">настройка</w:t>
      </w:r>
      <w:r>
        <w:rPr>
          <w:spacing w:val="-1"/>
        </w:rPr>
        <w:t xml:space="preserve"> </w:t>
      </w:r>
      <w:r>
        <w:t xml:space="preserve">подписок</w:t>
      </w:r>
      <w:r>
        <w:rPr>
          <w:spacing w:val="-3"/>
        </w:rPr>
        <w:t xml:space="preserve"> </w:t>
      </w:r>
      <w:r>
        <w:t xml:space="preserve">и</w:t>
      </w:r>
      <w:r>
        <w:rPr>
          <w:spacing w:val="2"/>
        </w:rPr>
        <w:t xml:space="preserve"> </w:t>
      </w:r>
      <w:r>
        <w:rPr>
          <w:spacing w:val="-2"/>
        </w:rPr>
        <w:t xml:space="preserve">уведомлений.</w:t>
      </w:r>
      <w:r/>
    </w:p>
    <w:p>
      <w:pPr>
        <w:pStyle w:val="795"/>
        <w:ind w:left="1106" w:firstLine="851"/>
        <w:spacing w:before="259" w:line="360" w:lineRule="auto"/>
      </w:pPr>
      <w:r>
        <w:t xml:space="preserve">Личный профиль зарегистрированного пользователя</w:t>
      </w:r>
      <w:r>
        <w:rPr>
          <w:spacing w:val="27"/>
        </w:rPr>
        <w:t xml:space="preserve"> </w:t>
      </w:r>
      <w:r>
        <w:t xml:space="preserve">должен</w:t>
      </w:r>
      <w:r>
        <w:rPr>
          <w:spacing w:val="28"/>
        </w:rPr>
        <w:t xml:space="preserve"> </w:t>
      </w:r>
      <w:r>
        <w:t xml:space="preserve">содержать</w:t>
      </w:r>
      <w:r>
        <w:rPr>
          <w:spacing w:val="28"/>
        </w:rPr>
        <w:t xml:space="preserve"> </w:t>
      </w:r>
      <w:r>
        <w:t xml:space="preserve">следующий список полей доступных к заполнению:</w:t>
      </w:r>
      <w:r/>
    </w:p>
    <w:p>
      <w:pPr>
        <w:pStyle w:val="795"/>
        <w:ind w:left="2306"/>
        <w:jc w:val="both"/>
        <w:spacing w:before="118"/>
      </w:pPr>
      <w:r>
        <w:t xml:space="preserve">−</w:t>
      </w:r>
      <w:r>
        <w:rPr>
          <w:spacing w:val="50"/>
        </w:rPr>
        <w:t xml:space="preserve">  </w:t>
      </w:r>
      <w:r>
        <w:t xml:space="preserve">Изображение </w:t>
      </w:r>
      <w:r>
        <w:rPr>
          <w:spacing w:val="-2"/>
        </w:rPr>
        <w:t xml:space="preserve">пользователя;</w:t>
      </w:r>
      <w:r/>
    </w:p>
    <w:p>
      <w:pPr>
        <w:pStyle w:val="795"/>
        <w:ind w:left="2306"/>
        <w:jc w:val="both"/>
        <w:spacing w:before="140"/>
      </w:pPr>
      <w:r>
        <w:t xml:space="preserve">−</w:t>
      </w:r>
      <w:r>
        <w:rPr>
          <w:spacing w:val="50"/>
        </w:rPr>
        <w:t xml:space="preserve">  </w:t>
      </w:r>
      <w:r>
        <w:t xml:space="preserve">Фамилия,</w:t>
      </w:r>
      <w:r>
        <w:rPr>
          <w:spacing w:val="-1"/>
        </w:rPr>
        <w:t xml:space="preserve"> </w:t>
      </w:r>
      <w:r>
        <w:t xml:space="preserve">Имя,</w:t>
      </w:r>
      <w:r>
        <w:rPr>
          <w:spacing w:val="-1"/>
        </w:rPr>
        <w:t xml:space="preserve"> </w:t>
      </w:r>
      <w:r>
        <w:t xml:space="preserve">Отчество </w:t>
      </w:r>
      <w:r>
        <w:rPr>
          <w:spacing w:val="-2"/>
        </w:rPr>
        <w:t xml:space="preserve">пользователя;</w:t>
      </w:r>
      <w:r/>
    </w:p>
    <w:p>
      <w:pPr>
        <w:pStyle w:val="795"/>
        <w:ind w:left="2306"/>
        <w:jc w:val="both"/>
        <w:spacing w:before="136"/>
      </w:pPr>
      <w:r>
        <w:t xml:space="preserve">−</w:t>
      </w:r>
      <w:r>
        <w:rPr>
          <w:spacing w:val="50"/>
        </w:rPr>
        <w:t xml:space="preserve">  </w:t>
      </w:r>
      <w:r>
        <w:t xml:space="preserve">Рабочая</w:t>
      </w:r>
      <w:r>
        <w:rPr>
          <w:spacing w:val="1"/>
        </w:rPr>
        <w:t xml:space="preserve"> </w:t>
      </w:r>
      <w:r>
        <w:rPr>
          <w:spacing w:val="-2"/>
        </w:rPr>
        <w:t xml:space="preserve">информация:</w:t>
      </w:r>
      <w:r/>
    </w:p>
    <w:p>
      <w:pPr>
        <w:pStyle w:val="795"/>
        <w:ind w:left="2306"/>
        <w:jc w:val="both"/>
        <w:spacing w:before="140"/>
      </w:pPr>
      <w:r>
        <w:t xml:space="preserve">−</w:t>
      </w:r>
      <w:r>
        <w:rPr>
          <w:spacing w:val="52"/>
        </w:rPr>
        <w:t xml:space="preserve">  </w:t>
      </w:r>
      <w:r>
        <w:rPr>
          <w:spacing w:val="-2"/>
        </w:rPr>
        <w:t xml:space="preserve">Организация;</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7744" behindDoc="1" locked="0" layoutInCell="1" allowOverlap="1">
                <wp:simplePos x="0" y="0"/>
                <wp:positionH relativeFrom="page">
                  <wp:posOffset>606551</wp:posOffset>
                </wp:positionH>
                <wp:positionV relativeFrom="paragraph">
                  <wp:posOffset>161372</wp:posOffset>
                </wp:positionV>
                <wp:extent cx="6711950" cy="608965"/>
                <wp:effectExtent l="0" t="0" r="0" b="0"/>
                <wp:wrapTopAndBottom/>
                <wp:docPr id="134" name="Group 362"/>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63" name="Image 363"/>
                          <pic:cNvPicPr/>
                          <pic:nvPr/>
                        </pic:nvPicPr>
                        <pic:blipFill>
                          <a:blip r:embed="rId14"/>
                          <a:stretch/>
                        </pic:blipFill>
                        <pic:spPr bwMode="auto">
                          <a:xfrm>
                            <a:off x="0" y="0"/>
                            <a:ext cx="6711696" cy="597407"/>
                          </a:xfrm>
                          <a:prstGeom prst="rect">
                            <a:avLst/>
                          </a:prstGeom>
                        </pic:spPr>
                      </pic:pic>
                      <wps:wsp>
                        <wps:cNvPr id="36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6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6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41</w:t>
                              </w:r>
                              <w:r>
                                <w:rPr>
                                  <w:sz w:val="24"/>
                                </w:rPr>
                              </w:r>
                            </w:p>
                          </w:txbxContent>
                        </wps:txbx>
                        <wps:bodyPr wrap="square" lIns="36000" tIns="36000" rIns="36000" bIns="36000" rtlCol="0">
                          <a:noAutofit/>
                        </wps:bodyPr>
                      </wps:wsp>
                    </wpg:wgp>
                  </a:graphicData>
                </a:graphic>
              </wp:anchor>
            </w:drawing>
          </mc:Choice>
          <mc:Fallback>
            <w:pict>
              <v:group id="group 363" o:spid="_x0000_s0000" style="position:absolute;z-index:-487647744;o:allowoverlap:true;o:allowincell:true;mso-position-horizontal-relative:page;margin-left:47.76pt;mso-position-horizontal:absolute;mso-position-vertical-relative:text;margin-top:12.71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4" o:spid="_x0000_s364" type="#_x0000_t75" style="position:absolute;left:0;top:0;width:67116;height:5974;" stroked="false">
                  <v:path textboxrect="0,0,0,0"/>
                  <w10:wrap type="topAndBottom"/>
                  <v:imagedata r:id="rId14" o:title=""/>
                </v:shape>
                <v:shape id="shape 365" o:spid="_x0000_s36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66" o:spid="_x0000_s36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367" o:spid="_x0000_s36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41</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2306"/>
        <w:spacing w:before="64"/>
        <w:tabs>
          <w:tab w:val="left" w:pos="2666" w:leader="none"/>
        </w:tabs>
      </w:pPr>
      <w:r>
        <w:rPr>
          <w:spacing w:val="-10"/>
        </w:rPr>
        <w:t xml:space="preserve">−</w:t>
      </w:r>
      <w:r>
        <w:tab/>
      </w:r>
      <w:r>
        <w:rPr>
          <w:spacing w:val="-2"/>
        </w:rPr>
        <w:t xml:space="preserve">Должность;</w:t>
      </w:r>
      <w:r/>
    </w:p>
    <w:p>
      <w:pPr>
        <w:pStyle w:val="795"/>
        <w:ind w:left="2306"/>
        <w:spacing w:before="139"/>
        <w:tabs>
          <w:tab w:val="left" w:pos="2666" w:leader="none"/>
        </w:tabs>
      </w:pPr>
      <w:r>
        <w:rPr>
          <w:spacing w:val="-10"/>
        </w:rPr>
        <w:t xml:space="preserve">−</w:t>
      </w:r>
      <w:r>
        <w:tab/>
      </w:r>
      <w:r>
        <w:rPr>
          <w:spacing w:val="-2"/>
        </w:rPr>
        <w:t xml:space="preserve">Подразделение;</w:t>
      </w:r>
      <w:r/>
    </w:p>
    <w:p>
      <w:pPr>
        <w:pStyle w:val="795"/>
        <w:ind w:left="2306"/>
        <w:spacing w:before="137"/>
        <w:tabs>
          <w:tab w:val="left" w:pos="2666" w:leader="none"/>
        </w:tabs>
      </w:pPr>
      <w:r>
        <w:rPr>
          <w:spacing w:val="-10"/>
        </w:rPr>
        <w:t xml:space="preserve">−</w:t>
      </w:r>
      <w:r>
        <w:tab/>
        <w:t xml:space="preserve">Пол </w:t>
      </w:r>
      <w:r>
        <w:rPr>
          <w:spacing w:val="-2"/>
        </w:rPr>
        <w:t xml:space="preserve">пользователя;</w:t>
      </w:r>
      <w:r/>
    </w:p>
    <w:p>
      <w:pPr>
        <w:pStyle w:val="795"/>
        <w:ind w:left="2306"/>
        <w:spacing w:before="139"/>
        <w:tabs>
          <w:tab w:val="left" w:pos="2666" w:leader="none"/>
        </w:tabs>
      </w:pPr>
      <w:r>
        <w:rPr>
          <w:spacing w:val="-10"/>
        </w:rPr>
        <w:t xml:space="preserve">−</w:t>
      </w:r>
      <w:r>
        <w:tab/>
        <w:t xml:space="preserve">Контактная</w:t>
      </w:r>
      <w:r>
        <w:rPr>
          <w:spacing w:val="-6"/>
        </w:rPr>
        <w:t xml:space="preserve"> </w:t>
      </w:r>
      <w:r>
        <w:t xml:space="preserve">информация</w:t>
      </w:r>
      <w:r>
        <w:rPr>
          <w:spacing w:val="-5"/>
        </w:rPr>
        <w:t xml:space="preserve"> </w:t>
      </w:r>
      <w:r>
        <w:rPr>
          <w:spacing w:val="-2"/>
        </w:rPr>
        <w:t xml:space="preserve">пользователя;</w:t>
      </w:r>
      <w:r/>
    </w:p>
    <w:p>
      <w:pPr>
        <w:pStyle w:val="795"/>
        <w:ind w:left="2731"/>
        <w:spacing w:before="137"/>
        <w:tabs>
          <w:tab w:val="left" w:pos="3091" w:leader="none"/>
        </w:tabs>
      </w:pPr>
      <w:r>
        <w:rPr>
          <w:spacing w:val="-10"/>
        </w:rPr>
        <w:t xml:space="preserve">−</w:t>
      </w:r>
      <w:r>
        <w:tab/>
      </w:r>
      <w:r>
        <w:rPr>
          <w:spacing w:val="-2"/>
        </w:rPr>
        <w:t xml:space="preserve">Телефон;</w:t>
      </w:r>
      <w:r/>
    </w:p>
    <w:p>
      <w:pPr>
        <w:pStyle w:val="795"/>
        <w:ind w:left="2731"/>
        <w:spacing w:before="139"/>
        <w:tabs>
          <w:tab w:val="left" w:pos="3091" w:leader="none"/>
        </w:tabs>
      </w:pPr>
      <w:r>
        <w:rPr>
          <w:spacing w:val="-10"/>
        </w:rPr>
        <w:t xml:space="preserve">−</w:t>
      </w:r>
      <w:r>
        <w:tab/>
        <w:t xml:space="preserve">Электронная</w:t>
      </w:r>
      <w:r>
        <w:rPr>
          <w:spacing w:val="-3"/>
        </w:rPr>
        <w:t xml:space="preserve"> </w:t>
      </w:r>
      <w:r>
        <w:rPr>
          <w:spacing w:val="-2"/>
        </w:rPr>
        <w:t xml:space="preserve">почта;</w:t>
      </w:r>
      <w:r/>
    </w:p>
    <w:p>
      <w:pPr>
        <w:pStyle w:val="795"/>
        <w:ind w:left="2731"/>
        <w:spacing w:before="137"/>
        <w:tabs>
          <w:tab w:val="left" w:pos="3091" w:leader="none"/>
        </w:tabs>
      </w:pPr>
      <w:r>
        <w:rPr>
          <w:spacing w:val="-10"/>
        </w:rPr>
        <w:t xml:space="preserve">−</w:t>
      </w:r>
      <w:r>
        <w:tab/>
        <w:t xml:space="preserve">Другие</w:t>
      </w:r>
      <w:r>
        <w:rPr>
          <w:spacing w:val="-3"/>
        </w:rPr>
        <w:t xml:space="preserve"> </w:t>
      </w:r>
      <w:r>
        <w:t xml:space="preserve">способы</w:t>
      </w:r>
      <w:r>
        <w:rPr>
          <w:spacing w:val="-3"/>
        </w:rPr>
        <w:t xml:space="preserve"> </w:t>
      </w:r>
      <w:r>
        <w:t xml:space="preserve">связи</w:t>
      </w:r>
      <w:r>
        <w:rPr>
          <w:spacing w:val="-1"/>
        </w:rPr>
        <w:t xml:space="preserve"> </w:t>
      </w:r>
      <w:r>
        <w:t xml:space="preserve">(ICQ,</w:t>
      </w:r>
      <w:r>
        <w:rPr>
          <w:spacing w:val="-3"/>
        </w:rPr>
        <w:t xml:space="preserve"> </w:t>
      </w:r>
      <w:r>
        <w:rPr>
          <w:spacing w:val="-2"/>
        </w:rPr>
        <w:t xml:space="preserve">Skype).</w:t>
      </w:r>
      <w:r/>
    </w:p>
    <w:p>
      <w:pPr>
        <w:pStyle w:val="795"/>
        <w:ind w:left="2306"/>
        <w:spacing w:before="139"/>
        <w:tabs>
          <w:tab w:val="left" w:pos="2666" w:leader="none"/>
        </w:tabs>
      </w:pPr>
      <w:r>
        <w:rPr>
          <w:spacing w:val="-10"/>
        </w:rPr>
        <w:t xml:space="preserve">−</w:t>
      </w:r>
      <w:r>
        <w:tab/>
        <w:t xml:space="preserve">Биография</w:t>
      </w:r>
      <w:r>
        <w:rPr>
          <w:spacing w:val="-3"/>
        </w:rPr>
        <w:t xml:space="preserve"> </w:t>
      </w:r>
      <w:r>
        <w:t xml:space="preserve">и</w:t>
      </w:r>
      <w:r>
        <w:rPr>
          <w:spacing w:val="-4"/>
        </w:rPr>
        <w:t xml:space="preserve"> </w:t>
      </w:r>
      <w:r>
        <w:t xml:space="preserve">профессиональные</w:t>
      </w:r>
      <w:r>
        <w:rPr>
          <w:spacing w:val="-5"/>
        </w:rPr>
        <w:t xml:space="preserve"> </w:t>
      </w:r>
      <w:r>
        <w:rPr>
          <w:spacing w:val="-2"/>
        </w:rPr>
        <w:t xml:space="preserve">достижения</w:t>
      </w:r>
      <w:r/>
    </w:p>
    <w:p>
      <w:pPr>
        <w:pStyle w:val="795"/>
        <w:ind w:left="2731"/>
        <w:spacing w:before="137"/>
        <w:tabs>
          <w:tab w:val="left" w:pos="3091" w:leader="none"/>
        </w:tabs>
      </w:pPr>
      <w:r>
        <w:rPr>
          <w:spacing w:val="-10"/>
        </w:rPr>
        <w:t xml:space="preserve">−</w:t>
      </w:r>
      <w:r>
        <w:tab/>
      </w:r>
      <w:r>
        <w:rPr>
          <w:spacing w:val="-2"/>
        </w:rPr>
        <w:t xml:space="preserve">Образование;</w:t>
      </w:r>
      <w:r/>
    </w:p>
    <w:p>
      <w:pPr>
        <w:pStyle w:val="795"/>
        <w:ind w:left="2731"/>
        <w:spacing w:before="139"/>
        <w:tabs>
          <w:tab w:val="left" w:pos="3091" w:leader="none"/>
        </w:tabs>
      </w:pPr>
      <w:r>
        <w:rPr>
          <w:spacing w:val="-10"/>
        </w:rPr>
        <w:t xml:space="preserve">−</w:t>
      </w:r>
      <w:r>
        <w:tab/>
        <w:t xml:space="preserve">Ученая</w:t>
      </w:r>
      <w:r>
        <w:rPr>
          <w:spacing w:val="-3"/>
        </w:rPr>
        <w:t xml:space="preserve"> </w:t>
      </w:r>
      <w:r>
        <w:rPr>
          <w:spacing w:val="-2"/>
        </w:rPr>
        <w:t xml:space="preserve">степень;</w:t>
      </w:r>
      <w:r/>
    </w:p>
    <w:p>
      <w:pPr>
        <w:pStyle w:val="795"/>
        <w:ind w:left="2731"/>
        <w:spacing w:before="137"/>
        <w:tabs>
          <w:tab w:val="left" w:pos="3091" w:leader="none"/>
        </w:tabs>
      </w:pPr>
      <w:r>
        <w:rPr>
          <w:spacing w:val="-10"/>
        </w:rPr>
        <w:t xml:space="preserve">−</w:t>
      </w:r>
      <w:r>
        <w:tab/>
        <w:t xml:space="preserve">Государственные</w:t>
      </w:r>
      <w:r>
        <w:rPr>
          <w:spacing w:val="-8"/>
        </w:rPr>
        <w:t xml:space="preserve"> </w:t>
      </w:r>
      <w:r>
        <w:rPr>
          <w:spacing w:val="-2"/>
        </w:rPr>
        <w:t xml:space="preserve">награды;</w:t>
      </w:r>
      <w:r/>
    </w:p>
    <w:p>
      <w:pPr>
        <w:pStyle w:val="795"/>
        <w:ind w:left="2731"/>
        <w:spacing w:before="139"/>
        <w:tabs>
          <w:tab w:val="left" w:pos="3091" w:leader="none"/>
        </w:tabs>
      </w:pPr>
      <w:r>
        <w:rPr>
          <w:spacing w:val="-10"/>
        </w:rPr>
        <w:t xml:space="preserve">−</w:t>
      </w:r>
      <w:r>
        <w:tab/>
        <w:t xml:space="preserve">Проекты,</w:t>
      </w:r>
      <w:r>
        <w:rPr>
          <w:spacing w:val="-1"/>
        </w:rPr>
        <w:t xml:space="preserve"> </w:t>
      </w:r>
      <w:r>
        <w:t xml:space="preserve">в</w:t>
      </w:r>
      <w:r>
        <w:rPr>
          <w:spacing w:val="-2"/>
        </w:rPr>
        <w:t xml:space="preserve"> </w:t>
      </w:r>
      <w:r>
        <w:t xml:space="preserve">которых</w:t>
      </w:r>
      <w:r>
        <w:rPr>
          <w:spacing w:val="3"/>
        </w:rPr>
        <w:t xml:space="preserve"> </w:t>
      </w:r>
      <w:r>
        <w:rPr>
          <w:spacing w:val="-2"/>
        </w:rPr>
        <w:t xml:space="preserve">участвовал.</w:t>
      </w:r>
      <w:r/>
    </w:p>
    <w:p>
      <w:pPr>
        <w:pStyle w:val="795"/>
        <w:ind w:left="1106" w:right="422" w:firstLine="851"/>
        <w:jc w:val="both"/>
        <w:spacing w:before="258" w:line="360" w:lineRule="auto"/>
      </w:pPr>
      <w:r>
        <w:t xml:space="preserve">Основной функционал Подсистемы «Экспертное сопровождение реализуемых программ и проектов», должен быть построен по аналогии с системами управления </w:t>
      </w:r>
      <w:r>
        <w:rPr>
          <w:spacing w:val="-2"/>
        </w:rPr>
        <w:t xml:space="preserve">проектами.</w:t>
      </w:r>
      <w:r/>
    </w:p>
    <w:p>
      <w:pPr>
        <w:pStyle w:val="795"/>
        <w:ind w:left="1958"/>
        <w:spacing w:before="1"/>
        <w:tabs>
          <w:tab w:val="left" w:pos="4338" w:leader="none"/>
          <w:tab w:val="left" w:pos="6055" w:leader="none"/>
          <w:tab w:val="left" w:pos="7026" w:leader="none"/>
          <w:tab w:val="left" w:pos="7736" w:leader="none"/>
          <w:tab w:val="left" w:pos="9435" w:leader="none"/>
        </w:tabs>
      </w:pPr>
      <w:r>
        <w:rPr>
          <w:spacing w:val="-2"/>
        </w:rPr>
        <w:t xml:space="preserve">Зарегистрированным</w:t>
      </w:r>
      <w:r>
        <w:tab/>
      </w:r>
      <w:r>
        <w:rPr>
          <w:spacing w:val="-2"/>
        </w:rPr>
        <w:t xml:space="preserve">пользователям</w:t>
      </w:r>
      <w:r>
        <w:tab/>
      </w:r>
      <w:r>
        <w:rPr>
          <w:spacing w:val="-2"/>
        </w:rPr>
        <w:t xml:space="preserve">должна</w:t>
      </w:r>
      <w:r>
        <w:tab/>
      </w:r>
      <w:r>
        <w:rPr>
          <w:spacing w:val="-4"/>
        </w:rPr>
        <w:t xml:space="preserve">быть</w:t>
      </w:r>
      <w:r>
        <w:tab/>
      </w:r>
      <w:r>
        <w:rPr>
          <w:spacing w:val="-2"/>
        </w:rPr>
        <w:t xml:space="preserve">предоставлена</w:t>
      </w:r>
      <w:r>
        <w:tab/>
      </w:r>
      <w:r>
        <w:rPr>
          <w:spacing w:val="-2"/>
        </w:rPr>
        <w:t xml:space="preserve">возможность</w:t>
      </w:r>
      <w:r/>
    </w:p>
    <w:p>
      <w:pPr>
        <w:pStyle w:val="795"/>
        <w:ind w:left="1106"/>
        <w:spacing w:before="137"/>
        <w:tabs>
          <w:tab w:val="left" w:pos="2054" w:leader="none"/>
          <w:tab w:val="left" w:pos="2375" w:leader="none"/>
          <w:tab w:val="left" w:pos="4075" w:leader="none"/>
          <w:tab w:val="left" w:pos="5533" w:leader="none"/>
          <w:tab w:val="left" w:pos="7166" w:leader="none"/>
          <w:tab w:val="left" w:pos="8080" w:leader="none"/>
          <w:tab w:val="left" w:pos="9217" w:leader="none"/>
          <w:tab w:val="left" w:pos="9668" w:leader="none"/>
          <w:tab w:val="left" w:pos="10267" w:leader="none"/>
        </w:tabs>
      </w:pPr>
      <w:r>
        <w:rPr>
          <w:spacing w:val="-2"/>
        </w:rPr>
        <w:t xml:space="preserve">работы</w:t>
      </w:r>
      <w:r>
        <w:tab/>
      </w:r>
      <w:r>
        <w:rPr>
          <w:spacing w:val="-10"/>
        </w:rPr>
        <w:t xml:space="preserve">с</w:t>
      </w:r>
      <w:r>
        <w:tab/>
      </w:r>
      <w:r>
        <w:rPr>
          <w:spacing w:val="-2"/>
        </w:rPr>
        <w:t xml:space="preserve">персональным</w:t>
      </w:r>
      <w:r>
        <w:tab/>
      </w:r>
      <w:r>
        <w:rPr>
          <w:spacing w:val="-2"/>
        </w:rPr>
        <w:t xml:space="preserve">календарем.</w:t>
      </w:r>
      <w:r>
        <w:tab/>
      </w:r>
      <w:r>
        <w:rPr>
          <w:spacing w:val="-2"/>
        </w:rPr>
        <w:t xml:space="preserve">Пользователи</w:t>
      </w:r>
      <w:r>
        <w:tab/>
      </w:r>
      <w:r>
        <w:rPr>
          <w:spacing w:val="-2"/>
        </w:rPr>
        <w:t xml:space="preserve">смогут</w:t>
      </w:r>
      <w:r>
        <w:tab/>
      </w:r>
      <w:r>
        <w:rPr>
          <w:spacing w:val="-2"/>
        </w:rPr>
        <w:t xml:space="preserve">отмечать</w:t>
      </w:r>
      <w:r>
        <w:tab/>
      </w:r>
      <w:r>
        <w:rPr>
          <w:spacing w:val="-5"/>
        </w:rPr>
        <w:t xml:space="preserve">на</w:t>
      </w:r>
      <w:r>
        <w:tab/>
      </w:r>
      <w:r>
        <w:rPr>
          <w:spacing w:val="-5"/>
        </w:rPr>
        <w:t xml:space="preserve">нем</w:t>
      </w:r>
      <w:r>
        <w:tab/>
      </w:r>
      <w:r>
        <w:rPr>
          <w:spacing w:val="-4"/>
        </w:rPr>
        <w:t xml:space="preserve">даты</w:t>
      </w:r>
      <w:r/>
    </w:p>
    <w:p>
      <w:pPr>
        <w:pStyle w:val="795"/>
        <w:ind w:left="1106"/>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91104" behindDoc="0" locked="0" layoutInCell="1" allowOverlap="1">
                <wp:simplePos x="0" y="0"/>
                <wp:positionH relativeFrom="page">
                  <wp:posOffset>304058</wp:posOffset>
                </wp:positionH>
                <wp:positionV relativeFrom="paragraph">
                  <wp:posOffset>201441</wp:posOffset>
                </wp:positionV>
                <wp:extent cx="254000" cy="5074920"/>
                <wp:effectExtent l="0" t="0" r="0" b="0"/>
                <wp:wrapNone/>
                <wp:docPr id="135" name="Textbox 36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368" o:spid="_x0000_s368" o:spt="202" type="#_x0000_t202" style="position:absolute;z-index:15791104;o:allowoverlap:true;o:allowincell:true;mso-position-horizontal-relative:page;margin-left:23.94pt;mso-position-horizontal:absolute;mso-position-vertical-relative:text;margin-top:15.8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мероприятий и затем делиться ими с другими зарегистрированными пользователя. Система должен оповещать пользователей о предстоящих мероприятиях.</w:t>
      </w:r>
      <w:r/>
    </w:p>
    <w:p>
      <w:pPr>
        <w:pStyle w:val="795"/>
        <w:ind w:left="1106" w:right="427" w:firstLine="851"/>
        <w:spacing w:line="360" w:lineRule="auto"/>
        <w:tabs>
          <w:tab w:val="left" w:pos="2977" w:leader="none"/>
          <w:tab w:val="left" w:pos="3690" w:leader="none"/>
          <w:tab w:val="left" w:pos="5445" w:leader="none"/>
          <w:tab w:val="left" w:pos="6994" w:leader="none"/>
          <w:tab w:val="left" w:pos="8148" w:leader="none"/>
          <w:tab w:val="left" w:pos="9508" w:leader="none"/>
          <w:tab w:val="left" w:pos="9851" w:leader="none"/>
        </w:tabs>
      </w:pPr>
      <w:r>
        <w:rPr>
          <w:spacing w:val="-2"/>
        </w:rPr>
        <w:t xml:space="preserve">Должна</w:t>
      </w:r>
      <w:r>
        <w:tab/>
      </w:r>
      <w:r>
        <w:rPr>
          <w:spacing w:val="-4"/>
        </w:rPr>
        <w:t xml:space="preserve">быть</w:t>
      </w:r>
      <w:r>
        <w:tab/>
      </w:r>
      <w:r>
        <w:rPr>
          <w:spacing w:val="-2"/>
        </w:rPr>
        <w:t xml:space="preserve">предусмотрена</w:t>
      </w:r>
      <w:r>
        <w:tab/>
      </w:r>
      <w:r>
        <w:rPr>
          <w:spacing w:val="-2"/>
        </w:rPr>
        <w:t xml:space="preserve">возможность</w:t>
      </w:r>
      <w:r>
        <w:tab/>
      </w:r>
      <w:r>
        <w:rPr>
          <w:spacing w:val="-2"/>
        </w:rPr>
        <w:t xml:space="preserve">отправки</w:t>
      </w:r>
      <w:r>
        <w:tab/>
      </w:r>
      <w:r>
        <w:rPr>
          <w:spacing w:val="-2"/>
        </w:rPr>
        <w:t xml:space="preserve">сообщений</w:t>
      </w:r>
      <w:r>
        <w:tab/>
      </w:r>
      <w:r>
        <w:rPr>
          <w:spacing w:val="-10"/>
        </w:rPr>
        <w:t xml:space="preserve">и</w:t>
      </w:r>
      <w:r>
        <w:tab/>
      </w:r>
      <w:r>
        <w:rPr>
          <w:spacing w:val="-2"/>
        </w:rPr>
        <w:t xml:space="preserve">создания </w:t>
      </w:r>
      <w:r>
        <w:t xml:space="preserve">совместный заданий.</w:t>
      </w:r>
      <w:r/>
    </w:p>
    <w:p>
      <w:pPr>
        <w:pStyle w:val="795"/>
        <w:ind w:left="1958"/>
        <w:spacing w:before="1"/>
      </w:pPr>
      <w:r>
        <w:t xml:space="preserve">Подсистема</w:t>
      </w:r>
      <w:r>
        <w:rPr>
          <w:spacing w:val="72"/>
        </w:rPr>
        <w:t xml:space="preserve"> </w:t>
      </w:r>
      <w:r>
        <w:t xml:space="preserve">должна</w:t>
      </w:r>
      <w:r>
        <w:rPr>
          <w:spacing w:val="75"/>
        </w:rPr>
        <w:t xml:space="preserve"> </w:t>
      </w:r>
      <w:r>
        <w:t xml:space="preserve">выводить</w:t>
      </w:r>
      <w:r>
        <w:rPr>
          <w:spacing w:val="76"/>
        </w:rPr>
        <w:t xml:space="preserve"> </w:t>
      </w:r>
      <w:r>
        <w:t xml:space="preserve">входящие</w:t>
      </w:r>
      <w:r>
        <w:rPr>
          <w:spacing w:val="75"/>
        </w:rPr>
        <w:t xml:space="preserve"> </w:t>
      </w:r>
      <w:r>
        <w:t xml:space="preserve">обращения</w:t>
      </w:r>
      <w:r>
        <w:rPr>
          <w:spacing w:val="74"/>
        </w:rPr>
        <w:t xml:space="preserve"> </w:t>
      </w:r>
      <w:r>
        <w:t xml:space="preserve">и</w:t>
      </w:r>
      <w:r>
        <w:rPr>
          <w:spacing w:val="76"/>
        </w:rPr>
        <w:t xml:space="preserve"> </w:t>
      </w:r>
      <w:r>
        <w:t xml:space="preserve">вопросы</w:t>
      </w:r>
      <w:r>
        <w:rPr>
          <w:spacing w:val="75"/>
        </w:rPr>
        <w:t xml:space="preserve"> </w:t>
      </w:r>
      <w:r>
        <w:t xml:space="preserve">для</w:t>
      </w:r>
      <w:r>
        <w:rPr>
          <w:spacing w:val="76"/>
        </w:rPr>
        <w:t xml:space="preserve"> </w:t>
      </w:r>
      <w:r>
        <w:t xml:space="preserve">экспертов</w:t>
      </w:r>
      <w:r>
        <w:rPr>
          <w:spacing w:val="75"/>
        </w:rPr>
        <w:t xml:space="preserve"> </w:t>
      </w:r>
      <w:r>
        <w:rPr>
          <w:spacing w:val="-10"/>
        </w:rPr>
        <w:t xml:space="preserve">с</w:t>
      </w:r>
      <w:r/>
    </w:p>
    <w:p>
      <w:pPr>
        <w:pStyle w:val="795"/>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795"/>
        <w:ind w:left="1106"/>
        <w:spacing w:before="137" w:line="360" w:lineRule="auto"/>
      </w:pPr>
      <w:r>
        <w:t xml:space="preserve">учетом</w:t>
      </w:r>
      <w:r>
        <w:rPr>
          <w:spacing w:val="40"/>
        </w:rPr>
        <w:t xml:space="preserve"> </w:t>
      </w:r>
      <w:r>
        <w:t xml:space="preserve">даты</w:t>
      </w:r>
      <w:r>
        <w:rPr>
          <w:spacing w:val="40"/>
        </w:rPr>
        <w:t xml:space="preserve"> </w:t>
      </w:r>
      <w:r>
        <w:t xml:space="preserve">публикации</w:t>
      </w:r>
      <w:r>
        <w:rPr>
          <w:spacing w:val="40"/>
        </w:rPr>
        <w:t xml:space="preserve"> </w:t>
      </w:r>
      <w:r>
        <w:t xml:space="preserve">и</w:t>
      </w:r>
      <w:r>
        <w:rPr>
          <w:spacing w:val="40"/>
        </w:rPr>
        <w:t xml:space="preserve"> </w:t>
      </w:r>
      <w:r>
        <w:t xml:space="preserve">выбранной</w:t>
      </w:r>
      <w:r>
        <w:rPr>
          <w:spacing w:val="40"/>
        </w:rPr>
        <w:t xml:space="preserve"> </w:t>
      </w:r>
      <w:r>
        <w:t xml:space="preserve">экспертной</w:t>
      </w:r>
      <w:r>
        <w:rPr>
          <w:spacing w:val="40"/>
        </w:rPr>
        <w:t xml:space="preserve"> </w:t>
      </w:r>
      <w:r>
        <w:t xml:space="preserve">группы, фильтрации по типам сообщение:</w:t>
      </w:r>
      <w:r/>
    </w:p>
    <w:p>
      <w:pPr>
        <w:pStyle w:val="795"/>
        <w:ind w:left="2306"/>
        <w:spacing w:before="120"/>
        <w:tabs>
          <w:tab w:val="left" w:pos="2666" w:leader="none"/>
        </w:tabs>
      </w:pPr>
      <w:r>
        <w:rPr>
          <w:spacing w:val="-10"/>
        </w:rPr>
        <w:t xml:space="preserve">−</w:t>
      </w:r>
      <w:r>
        <w:tab/>
        <w:t xml:space="preserve">События</w:t>
      </w:r>
      <w:r>
        <w:rPr>
          <w:spacing w:val="-4"/>
        </w:rPr>
        <w:t xml:space="preserve"> </w:t>
      </w:r>
      <w:r>
        <w:t xml:space="preserve">(запросы</w:t>
      </w:r>
      <w:r>
        <w:rPr>
          <w:spacing w:val="-3"/>
        </w:rPr>
        <w:t xml:space="preserve"> </w:t>
      </w:r>
      <w:r>
        <w:rPr>
          <w:spacing w:val="-2"/>
        </w:rPr>
        <w:t xml:space="preserve">пользователей);</w:t>
      </w:r>
      <w:r/>
    </w:p>
    <w:p>
      <w:pPr>
        <w:pStyle w:val="795"/>
        <w:ind w:left="2306"/>
        <w:spacing w:before="139"/>
        <w:tabs>
          <w:tab w:val="left" w:pos="2666" w:leader="none"/>
        </w:tabs>
      </w:pPr>
      <w:r>
        <w:rPr>
          <w:spacing w:val="-10"/>
        </w:rPr>
        <w:t xml:space="preserve">−</w:t>
      </w:r>
      <w:r>
        <w:tab/>
      </w:r>
      <w:r>
        <w:rPr>
          <w:spacing w:val="-2"/>
        </w:rPr>
        <w:t xml:space="preserve">Документы;</w:t>
      </w:r>
      <w:r/>
    </w:p>
    <w:p>
      <w:pPr>
        <w:pStyle w:val="795"/>
        <w:ind w:left="2306"/>
        <w:spacing w:before="137"/>
        <w:tabs>
          <w:tab w:val="left" w:pos="2666" w:leader="none"/>
        </w:tabs>
      </w:pPr>
      <w:r>
        <w:rPr>
          <w:spacing w:val="-10"/>
        </w:rPr>
        <w:t xml:space="preserve">−</w:t>
      </w:r>
      <w:r>
        <w:tab/>
      </w:r>
      <w:r>
        <w:rPr>
          <w:spacing w:val="-2"/>
        </w:rPr>
        <w:t xml:space="preserve">Форумы;</w:t>
      </w:r>
      <w:r/>
    </w:p>
    <w:p>
      <w:pPr>
        <w:pStyle w:val="795"/>
        <w:ind w:left="2306"/>
        <w:spacing w:before="139"/>
        <w:tabs>
          <w:tab w:val="left" w:pos="2666" w:leader="none"/>
        </w:tabs>
      </w:pPr>
      <w:r>
        <w:rPr>
          <w:spacing w:val="-10"/>
        </w:rPr>
        <w:t xml:space="preserve">−</w:t>
      </w:r>
      <w:r>
        <w:tab/>
      </w:r>
      <w:r>
        <w:rPr>
          <w:spacing w:val="-2"/>
        </w:rPr>
        <w:t xml:space="preserve">Мероприятия.</w:t>
      </w:r>
      <w:r/>
    </w:p>
    <w:p>
      <w:pPr>
        <w:pStyle w:val="795"/>
        <w:ind w:left="86"/>
        <w:spacing w:before="137"/>
      </w:pPr>
      <w:r>
        <w:br w:type="column"/>
      </w:r>
      <w:r>
        <w:t xml:space="preserve">а</w:t>
      </w:r>
      <w:r>
        <w:rPr>
          <w:spacing w:val="66"/>
        </w:rPr>
        <w:t xml:space="preserve"> </w:t>
      </w:r>
      <w:r>
        <w:t xml:space="preserve">также</w:t>
      </w:r>
      <w:r>
        <w:rPr>
          <w:spacing w:val="64"/>
        </w:rPr>
        <w:t xml:space="preserve"> </w:t>
      </w:r>
      <w:r>
        <w:t xml:space="preserve">с</w:t>
      </w:r>
      <w:r>
        <w:rPr>
          <w:spacing w:val="67"/>
        </w:rPr>
        <w:t xml:space="preserve"> </w:t>
      </w:r>
      <w:r>
        <w:t xml:space="preserve">возможностью</w:t>
      </w:r>
      <w:r>
        <w:rPr>
          <w:spacing w:val="66"/>
        </w:rPr>
        <w:t xml:space="preserve"> </w:t>
      </w:r>
      <w:r>
        <w:rPr>
          <w:spacing w:val="-5"/>
        </w:rPr>
        <w:t xml:space="preserve">их</w:t>
      </w:r>
      <w:r/>
    </w:p>
    <w:p>
      <w:pPr>
        <w:pStyle w:val="795"/>
        <w:spacing w:after="0"/>
        <w:sectPr>
          <w:footnotePr/>
          <w:endnotePr/>
          <w:type w:val="continuous"/>
          <w:pgSz w:w="11910" w:h="16840" w:orient="portrait"/>
          <w:pgMar w:top="620" w:right="283" w:bottom="0" w:left="425" w:header="0" w:footer="198" w:gutter="0"/>
          <w:cols w:num="2" w:sep="0" w:space="1701" w:equalWidth="0">
            <w:col w:w="7553" w:space="40"/>
            <w:col w:w="3609" w:space="0"/>
          </w:cols>
          <w:docGrid w:linePitch="360"/>
        </w:sectPr>
      </w:pPr>
      <w:r/>
      <w:r/>
    </w:p>
    <w:p>
      <w:pPr>
        <w:pStyle w:val="795"/>
        <w:ind w:left="1106" w:right="428" w:firstLine="851"/>
        <w:jc w:val="both"/>
        <w:spacing w:before="25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8768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36" name="Group 36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70" name="Image 37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69" o:spid="_x0000_s0000" style="position:absolute;z-index:-48448768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70" o:spid="_x0000_s37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1" o:spid="_x0000_s371" type="#_x0000_t75" style="position:absolute;left:0;top:47232;width:4328;height:54391;" stroked="false">
                  <v:path textboxrect="0,0,0,0"/>
                  <v:imagedata r:id="rId13" o:title=""/>
                </v:shape>
              </v:group>
            </w:pict>
          </mc:Fallback>
        </mc:AlternateContent>
      </w:r>
      <w:r>
        <w:t xml:space="preserve">Группе экспертов выбранной отрасли и Субъекту РФ должны </w:t>
      </w:r>
      <w:r>
        <w:t xml:space="preserve">приходить сообщения от пользователей именно этой отрасли и Субъекту РФ. Все уведомления по типам (события, документы, форумы, мероприятия) должны быть отображены во вкладке «Модерация» в профиле Эксперта или во вкладке «Комментарии» в профиле Пользователя.</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16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9280" behindDoc="1" locked="0" layoutInCell="1" allowOverlap="1">
                <wp:simplePos x="0" y="0"/>
                <wp:positionH relativeFrom="page">
                  <wp:posOffset>606551</wp:posOffset>
                </wp:positionH>
                <wp:positionV relativeFrom="paragraph">
                  <wp:posOffset>266687</wp:posOffset>
                </wp:positionV>
                <wp:extent cx="6711950" cy="608965"/>
                <wp:effectExtent l="0" t="0" r="0" b="0"/>
                <wp:wrapTopAndBottom/>
                <wp:docPr id="137" name="Group 371"/>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72" name="Image 372"/>
                          <pic:cNvPicPr/>
                          <pic:nvPr/>
                        </pic:nvPicPr>
                        <pic:blipFill>
                          <a:blip r:embed="rId14"/>
                          <a:stretch/>
                        </pic:blipFill>
                        <pic:spPr bwMode="auto">
                          <a:xfrm>
                            <a:off x="0" y="0"/>
                            <a:ext cx="6711696" cy="597407"/>
                          </a:xfrm>
                          <a:prstGeom prst="rect">
                            <a:avLst/>
                          </a:prstGeom>
                        </pic:spPr>
                      </pic:pic>
                      <wps:wsp>
                        <wps:cNvPr id="37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7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7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42</w:t>
                              </w:r>
                              <w:r>
                                <w:rPr>
                                  <w:sz w:val="24"/>
                                </w:rPr>
                              </w:r>
                            </w:p>
                          </w:txbxContent>
                        </wps:txbx>
                        <wps:bodyPr wrap="square" lIns="36000" tIns="36000" rIns="36000" bIns="36000" rtlCol="0">
                          <a:noAutofit/>
                        </wps:bodyPr>
                      </wps:wsp>
                    </wpg:wgp>
                  </a:graphicData>
                </a:graphic>
              </wp:anchor>
            </w:drawing>
          </mc:Choice>
          <mc:Fallback>
            <w:pict>
              <v:group id="group 372" o:spid="_x0000_s0000" style="position:absolute;z-index:-487649280;o:allowoverlap:true;o:allowincell:true;mso-position-horizontal-relative:page;margin-left:47.76pt;mso-position-horizontal:absolute;mso-position-vertical-relative:text;margin-top:21.0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3" o:spid="_x0000_s373" type="#_x0000_t75" style="position:absolute;left:0;top:0;width:67116;height:5974;" stroked="false">
                  <v:path textboxrect="0,0,0,0"/>
                  <w10:wrap type="topAndBottom"/>
                  <v:imagedata r:id="rId14" o:title=""/>
                </v:shape>
                <v:shape id="shape 374" o:spid="_x0000_s37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75" o:spid="_x0000_s37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376" o:spid="_x0000_s37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42</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8921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38" name="Group 37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78" name="Image 37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77" o:spid="_x0000_s0000" style="position:absolute;z-index:-48448921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78" o:spid="_x0000_s37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9" o:spid="_x0000_s379" type="#_x0000_t75" style="position:absolute;left:0;top:47232;width:4328;height:54391;" stroked="false">
                  <v:path textboxrect="0,0,0,0"/>
                  <v:imagedata r:id="rId13" o:title=""/>
                </v:shape>
              </v:group>
            </w:pict>
          </mc:Fallback>
        </mc:AlternateContent>
      </w:r>
      <w:r>
        <w:t xml:space="preserve">В подсистеме должна быть предусмотрена возможность обработки сообщений. В соответствии с выбранными настройками и зарегистрированными подписками пользователь должен получать уведомления о новых публикациях.</w:t>
      </w:r>
      <w:r/>
    </w:p>
    <w:p>
      <w:pPr>
        <w:pStyle w:val="795"/>
        <w:ind w:left="1958"/>
        <w:spacing w:before="1"/>
      </w:pPr>
      <w:r>
        <w:t xml:space="preserve">Кроме</w:t>
      </w:r>
      <w:r>
        <w:rPr>
          <w:spacing w:val="43"/>
        </w:rPr>
        <w:t xml:space="preserve"> </w:t>
      </w:r>
      <w:r>
        <w:t xml:space="preserve">того</w:t>
      </w:r>
      <w:r>
        <w:rPr>
          <w:spacing w:val="47"/>
        </w:rPr>
        <w:t xml:space="preserve"> </w:t>
      </w:r>
      <w:r>
        <w:t xml:space="preserve">должна</w:t>
      </w:r>
      <w:r>
        <w:rPr>
          <w:spacing w:val="46"/>
        </w:rPr>
        <w:t xml:space="preserve"> </w:t>
      </w:r>
      <w:r>
        <w:t xml:space="preserve">быть</w:t>
      </w:r>
      <w:r>
        <w:rPr>
          <w:spacing w:val="48"/>
        </w:rPr>
        <w:t xml:space="preserve"> </w:t>
      </w:r>
      <w:r>
        <w:t xml:space="preserve">реализована</w:t>
      </w:r>
      <w:r>
        <w:rPr>
          <w:spacing w:val="46"/>
        </w:rPr>
        <w:t xml:space="preserve"> </w:t>
      </w:r>
      <w:r>
        <w:t xml:space="preserve">возможность</w:t>
      </w:r>
      <w:r>
        <w:rPr>
          <w:spacing w:val="47"/>
        </w:rPr>
        <w:t xml:space="preserve"> </w:t>
      </w:r>
      <w:r>
        <w:t xml:space="preserve">заливки</w:t>
      </w:r>
      <w:r>
        <w:rPr>
          <w:spacing w:val="48"/>
        </w:rPr>
        <w:t xml:space="preserve"> </w:t>
      </w:r>
      <w:r>
        <w:t xml:space="preserve">аватара</w:t>
      </w:r>
      <w:r>
        <w:rPr>
          <w:spacing w:val="46"/>
        </w:rPr>
        <w:t xml:space="preserve"> </w:t>
      </w:r>
      <w:r>
        <w:rPr>
          <w:spacing w:val="-2"/>
        </w:rPr>
        <w:t xml:space="preserve">пользователя.</w:t>
      </w:r>
      <w:r/>
    </w:p>
    <w:p>
      <w:pPr>
        <w:pStyle w:val="795"/>
        <w:ind w:left="1106"/>
        <w:spacing w:before="137" w:line="360" w:lineRule="auto"/>
      </w:pPr>
      <w:r>
        <w:t xml:space="preserve">Система должна хранить в базе время последнего посещение системы зарегистрированным пользователем, и выводить его в описательной части профиля.</w:t>
      </w:r>
      <w:r/>
    </w:p>
    <w:p>
      <w:pPr>
        <w:pStyle w:val="795"/>
        <w:ind w:left="1106" w:right="424" w:firstLine="851"/>
        <w:spacing w:line="360" w:lineRule="auto"/>
        <w:tabs>
          <w:tab w:val="left" w:pos="3608" w:leader="none"/>
          <w:tab w:val="left" w:pos="5026" w:leader="none"/>
          <w:tab w:val="left" w:pos="5331" w:leader="none"/>
          <w:tab w:val="left" w:pos="6232" w:leader="none"/>
          <w:tab w:val="left" w:pos="7856" w:leader="none"/>
          <w:tab w:val="left" w:pos="8431" w:leader="none"/>
          <w:tab w:val="left" w:pos="10156" w:leader="none"/>
        </w:tabs>
      </w:pPr>
      <w:r>
        <w:rPr>
          <w:spacing w:val="-2"/>
        </w:rPr>
        <w:t xml:space="preserve">Тематические</w:t>
      </w:r>
      <w:r>
        <w:tab/>
      </w:r>
      <w:r>
        <w:rPr>
          <w:spacing w:val="-2"/>
        </w:rPr>
        <w:t xml:space="preserve">сообщества</w:t>
      </w:r>
      <w:r>
        <w:tab/>
      </w:r>
      <w:r>
        <w:rPr>
          <w:spacing w:val="-10"/>
        </w:rPr>
        <w:t xml:space="preserve">-</w:t>
      </w:r>
      <w:r>
        <w:tab/>
      </w:r>
      <w:r>
        <w:rPr>
          <w:spacing w:val="-2"/>
        </w:rPr>
        <w:t xml:space="preserve">сервис</w:t>
      </w:r>
      <w:r>
        <w:tab/>
      </w:r>
      <w:r>
        <w:rPr>
          <w:spacing w:val="-2"/>
        </w:rPr>
        <w:t xml:space="preserve">предназначен</w:t>
      </w:r>
      <w:r>
        <w:tab/>
      </w:r>
      <w:r>
        <w:rPr>
          <w:spacing w:val="-4"/>
        </w:rPr>
        <w:t xml:space="preserve">для</w:t>
      </w:r>
      <w:r>
        <w:tab/>
      </w:r>
      <w:r>
        <w:rPr>
          <w:spacing w:val="-2"/>
        </w:rPr>
        <w:t xml:space="preserve">формирования</w:t>
      </w:r>
      <w:r>
        <w:tab/>
      </w:r>
      <w:r>
        <w:rPr>
          <w:spacing w:val="-2"/>
        </w:rPr>
        <w:t xml:space="preserve">среды </w:t>
      </w:r>
      <w:r>
        <w:t xml:space="preserve">профессионального общения.</w:t>
      </w:r>
      <w:r/>
    </w:p>
    <w:p>
      <w:pPr>
        <w:pStyle w:val="795"/>
        <w:ind w:left="1106" w:right="424" w:firstLine="851"/>
        <w:spacing w:line="360" w:lineRule="auto"/>
        <w:tabs>
          <w:tab w:val="left" w:pos="2893" w:leader="none"/>
          <w:tab w:val="left" w:pos="3858" w:leader="none"/>
          <w:tab w:val="left" w:pos="4558" w:leader="none"/>
          <w:tab w:val="left" w:pos="5695" w:leader="none"/>
          <w:tab w:val="left" w:pos="6592" w:leader="none"/>
          <w:tab w:val="left" w:pos="8938" w:leader="none"/>
          <w:tab w:val="left" w:pos="10643" w:leader="none"/>
        </w:tabs>
      </w:pPr>
      <w:r>
        <w:rPr>
          <w:spacing w:val="-2"/>
        </w:rPr>
        <w:t xml:space="preserve">Сервис</w:t>
      </w:r>
      <w:r>
        <w:tab/>
      </w:r>
      <w:r>
        <w:rPr>
          <w:spacing w:val="-2"/>
        </w:rPr>
        <w:t xml:space="preserve">должен</w:t>
      </w:r>
      <w:r>
        <w:tab/>
      </w:r>
      <w:r>
        <w:rPr>
          <w:spacing w:val="-4"/>
        </w:rPr>
        <w:t xml:space="preserve">быть</w:t>
      </w:r>
      <w:r>
        <w:tab/>
      </w:r>
      <w:r>
        <w:rPr>
          <w:spacing w:val="-2"/>
        </w:rPr>
        <w:t xml:space="preserve">доступен</w:t>
      </w:r>
      <w:r>
        <w:tab/>
      </w:r>
      <w:r>
        <w:rPr>
          <w:spacing w:val="-2"/>
        </w:rPr>
        <w:t xml:space="preserve">только</w:t>
      </w:r>
      <w:r>
        <w:tab/>
      </w:r>
      <w:r>
        <w:rPr>
          <w:spacing w:val="-2"/>
        </w:rPr>
        <w:t xml:space="preserve">зарегистрированным</w:t>
      </w:r>
      <w:r>
        <w:tab/>
      </w:r>
      <w:r>
        <w:rPr>
          <w:spacing w:val="-2"/>
        </w:rPr>
        <w:t xml:space="preserve">пользователям</w:t>
      </w:r>
      <w:r>
        <w:tab/>
      </w:r>
      <w:r>
        <w:rPr>
          <w:spacing w:val="-10"/>
        </w:rPr>
        <w:t xml:space="preserve">и </w:t>
      </w:r>
      <w:r>
        <w:t xml:space="preserve">посетителям и выполнять следующие базовые функции:</w:t>
      </w:r>
      <w:r/>
    </w:p>
    <w:p>
      <w:pPr>
        <w:pStyle w:val="795"/>
        <w:ind w:left="1958"/>
      </w:pPr>
      <w:r>
        <w:t xml:space="preserve">Функция</w:t>
      </w:r>
      <w:r>
        <w:rPr>
          <w:spacing w:val="-5"/>
        </w:rPr>
        <w:t xml:space="preserve"> </w:t>
      </w:r>
      <w:r>
        <w:t xml:space="preserve">тематического</w:t>
      </w:r>
      <w:r>
        <w:rPr>
          <w:spacing w:val="-4"/>
        </w:rPr>
        <w:t xml:space="preserve"> </w:t>
      </w:r>
      <w:r>
        <w:rPr>
          <w:spacing w:val="-2"/>
        </w:rPr>
        <w:t xml:space="preserve">форума:</w:t>
      </w:r>
      <w:r/>
    </w:p>
    <w:p>
      <w:pPr>
        <w:pStyle w:val="795"/>
        <w:ind w:left="2306"/>
        <w:spacing w:before="260"/>
        <w:tabs>
          <w:tab w:val="left" w:pos="2666" w:leader="none"/>
        </w:tabs>
      </w:pPr>
      <w:r>
        <w:rPr>
          <w:spacing w:val="-10"/>
        </w:rPr>
        <w:t xml:space="preserve">−</w:t>
      </w:r>
      <w:r>
        <w:tab/>
        <w:t xml:space="preserve">создание</w:t>
      </w:r>
      <w:r>
        <w:rPr>
          <w:spacing w:val="-6"/>
        </w:rPr>
        <w:t xml:space="preserve"> </w:t>
      </w:r>
      <w:r>
        <w:t xml:space="preserve">/</w:t>
      </w:r>
      <w:r>
        <w:rPr>
          <w:spacing w:val="-2"/>
        </w:rPr>
        <w:t xml:space="preserve"> </w:t>
      </w:r>
      <w:r>
        <w:t xml:space="preserve">редактирование</w:t>
      </w:r>
      <w:r>
        <w:rPr>
          <w:spacing w:val="-4"/>
        </w:rPr>
        <w:t xml:space="preserve"> </w:t>
      </w:r>
      <w:r>
        <w:t xml:space="preserve">/ удаление</w:t>
      </w:r>
      <w:r>
        <w:rPr>
          <w:spacing w:val="-4"/>
        </w:rPr>
        <w:t xml:space="preserve"> </w:t>
      </w:r>
      <w:r>
        <w:t xml:space="preserve">темы</w:t>
      </w:r>
      <w:r>
        <w:rPr>
          <w:spacing w:val="-2"/>
        </w:rPr>
        <w:t xml:space="preserve"> </w:t>
      </w:r>
      <w:r>
        <w:t xml:space="preserve">и</w:t>
      </w:r>
      <w:r>
        <w:rPr>
          <w:spacing w:val="-2"/>
        </w:rPr>
        <w:t xml:space="preserve"> сообщения;</w:t>
      </w:r>
      <w:r/>
    </w:p>
    <w:p>
      <w:pPr>
        <w:pStyle w:val="795"/>
        <w:ind w:left="2306"/>
        <w:spacing w:before="137"/>
        <w:tabs>
          <w:tab w:val="left" w:pos="2666" w:leader="none"/>
        </w:tabs>
      </w:pPr>
      <w:r>
        <w:rPr>
          <w:spacing w:val="-10"/>
        </w:rPr>
        <w:t xml:space="preserve">−</w:t>
      </w:r>
      <w:r>
        <w:tab/>
        <w:t xml:space="preserve">просмотр</w:t>
      </w:r>
      <w:r>
        <w:rPr>
          <w:spacing w:val="-5"/>
        </w:rPr>
        <w:t xml:space="preserve"> </w:t>
      </w:r>
      <w:r>
        <w:t xml:space="preserve">тем</w:t>
      </w:r>
      <w:r>
        <w:rPr>
          <w:spacing w:val="-3"/>
        </w:rPr>
        <w:t xml:space="preserve"> </w:t>
      </w:r>
      <w:r>
        <w:t xml:space="preserve">и</w:t>
      </w:r>
      <w:r>
        <w:rPr>
          <w:spacing w:val="-2"/>
        </w:rPr>
        <w:t xml:space="preserve"> </w:t>
      </w:r>
      <w:r>
        <w:t xml:space="preserve">сообщений</w:t>
      </w:r>
      <w:r>
        <w:rPr>
          <w:spacing w:val="-2"/>
        </w:rPr>
        <w:t xml:space="preserve"> </w:t>
      </w:r>
      <w:r>
        <w:t xml:space="preserve">в</w:t>
      </w:r>
      <w:r>
        <w:rPr>
          <w:spacing w:val="-3"/>
        </w:rPr>
        <w:t xml:space="preserve"> </w:t>
      </w:r>
      <w:r>
        <w:t xml:space="preserve">соответствие</w:t>
      </w:r>
      <w:r>
        <w:rPr>
          <w:spacing w:val="-3"/>
        </w:rPr>
        <w:t xml:space="preserve"> </w:t>
      </w:r>
      <w:r>
        <w:t xml:space="preserve">с</w:t>
      </w:r>
      <w:r>
        <w:rPr>
          <w:spacing w:val="-3"/>
        </w:rPr>
        <w:t xml:space="preserve"> </w:t>
      </w:r>
      <w:r>
        <w:t xml:space="preserve">правами</w:t>
      </w:r>
      <w:r>
        <w:rPr>
          <w:spacing w:val="-2"/>
        </w:rPr>
        <w:t xml:space="preserve"> доступа;</w:t>
      </w:r>
      <w:r/>
    </w:p>
    <w:p>
      <w:pPr>
        <w:pStyle w:val="795"/>
        <w:ind w:left="2666" w:right="435" w:hanging="360"/>
        <w:spacing w:before="139" w:line="360" w:lineRule="auto"/>
        <w:tabs>
          <w:tab w:val="left" w:pos="2666" w:leader="none"/>
        </w:tabs>
      </w:pPr>
      <w:r>
        <w:rPr>
          <w:spacing w:val="-10"/>
        </w:rPr>
        <w:t xml:space="preserve">−</w:t>
      </w:r>
      <w:r>
        <w:tab/>
        <w:t xml:space="preserve">формирование</w:t>
      </w:r>
      <w:r>
        <w:rPr>
          <w:spacing w:val="80"/>
        </w:rPr>
        <w:t xml:space="preserve"> </w:t>
      </w:r>
      <w:r>
        <w:t xml:space="preserve">и</w:t>
      </w:r>
      <w:r>
        <w:rPr>
          <w:spacing w:val="80"/>
        </w:rPr>
        <w:t xml:space="preserve"> </w:t>
      </w:r>
      <w:r>
        <w:t xml:space="preserve">предоставление</w:t>
      </w:r>
      <w:r>
        <w:rPr>
          <w:spacing w:val="80"/>
        </w:rPr>
        <w:t xml:space="preserve"> </w:t>
      </w:r>
      <w:r>
        <w:t xml:space="preserve">просмотра</w:t>
      </w:r>
      <w:r>
        <w:rPr>
          <w:spacing w:val="80"/>
        </w:rPr>
        <w:t xml:space="preserve"> </w:t>
      </w:r>
      <w:r>
        <w:t xml:space="preserve">статистики</w:t>
      </w:r>
      <w:r>
        <w:rPr>
          <w:spacing w:val="80"/>
        </w:rPr>
        <w:t xml:space="preserve"> </w:t>
      </w:r>
      <w:r>
        <w:t xml:space="preserve">форума</w:t>
      </w:r>
      <w:r>
        <w:rPr>
          <w:spacing w:val="80"/>
        </w:rPr>
        <w:t xml:space="preserve"> </w:t>
      </w:r>
      <w:r>
        <w:t xml:space="preserve">(кол-во</w:t>
      </w:r>
      <w:r>
        <w:rPr>
          <w:spacing w:val="80"/>
        </w:rPr>
        <w:t xml:space="preserve"> </w:t>
      </w:r>
      <w:r>
        <w:t xml:space="preserve">участников, тем, сообщений);</w:t>
      </w:r>
      <w:r/>
    </w:p>
    <w:p>
      <w:pPr>
        <w:pStyle w:val="795"/>
        <w:ind w:left="2306"/>
        <w:tabs>
          <w:tab w:val="left" w:pos="2666" w:leader="none"/>
        </w:tabs>
      </w:pPr>
      <w:r>
        <w:rPr>
          <w:spacing w:val="-10"/>
        </w:rPr>
        <w:t xml:space="preserve">−</w:t>
      </w:r>
      <w:r>
        <w:tab/>
        <w:t xml:space="preserve">поиск</w:t>
      </w:r>
      <w:r>
        <w:rPr>
          <w:spacing w:val="-3"/>
        </w:rPr>
        <w:t xml:space="preserve"> </w:t>
      </w:r>
      <w:r>
        <w:t xml:space="preserve">по</w:t>
      </w:r>
      <w:r>
        <w:rPr>
          <w:spacing w:val="-5"/>
        </w:rPr>
        <w:t xml:space="preserve"> </w:t>
      </w:r>
      <w:r>
        <w:t xml:space="preserve">ключевым</w:t>
      </w:r>
      <w:r>
        <w:rPr>
          <w:spacing w:val="-4"/>
        </w:rPr>
        <w:t xml:space="preserve"> </w:t>
      </w:r>
      <w:r>
        <w:t xml:space="preserve">словам,</w:t>
      </w:r>
      <w:r>
        <w:rPr>
          <w:spacing w:val="-2"/>
        </w:rPr>
        <w:t xml:space="preserve"> </w:t>
      </w:r>
      <w:r>
        <w:t xml:space="preserve">дате,</w:t>
      </w:r>
      <w:r>
        <w:rPr>
          <w:spacing w:val="-2"/>
        </w:rPr>
        <w:t xml:space="preserve"> </w:t>
      </w:r>
      <w:r>
        <w:rPr>
          <w:spacing w:val="-4"/>
        </w:rPr>
        <w:t xml:space="preserve">теме.</w:t>
      </w:r>
      <w:r/>
    </w:p>
    <w:p>
      <w:pPr>
        <w:pStyle w:val="795"/>
        <w:ind w:left="2306"/>
        <w:spacing w:before="137"/>
        <w:tabs>
          <w:tab w:val="left" w:pos="2666" w:leader="none"/>
        </w:tabs>
      </w:pPr>
      <w:r>
        <w:rPr>
          <w:spacing w:val="-10"/>
        </w:rPr>
        <w:t xml:space="preserve">−</w:t>
      </w:r>
      <w:r>
        <w:tab/>
        <w:t xml:space="preserve">управление</w:t>
      </w:r>
      <w:r>
        <w:rPr>
          <w:spacing w:val="-3"/>
        </w:rPr>
        <w:t xml:space="preserve"> </w:t>
      </w:r>
      <w:r>
        <w:t xml:space="preserve">сортировками</w:t>
      </w:r>
      <w:r>
        <w:rPr>
          <w:spacing w:val="-2"/>
        </w:rPr>
        <w:t xml:space="preserve"> </w:t>
      </w:r>
      <w:r>
        <w:t xml:space="preserve">тем</w:t>
      </w:r>
      <w:r>
        <w:rPr>
          <w:spacing w:val="-2"/>
        </w:rPr>
        <w:t xml:space="preserve"> форумов:</w:t>
      </w:r>
      <w:r/>
    </w:p>
    <w:p>
      <w:pPr>
        <w:pStyle w:val="795"/>
        <w:ind w:left="2731"/>
        <w:spacing w:before="139"/>
        <w:tabs>
          <w:tab w:val="left" w:pos="3091" w:leader="none"/>
        </w:tabs>
      </w:pPr>
      <w:r>
        <mc:AlternateContent>
          <mc:Choice Requires="wpg">
            <w:drawing>
              <wp:anchor xmlns:wp="http://schemas.openxmlformats.org/drawingml/2006/wordprocessingDrawing" xmlns:wp14="http://schemas.microsoft.com/office/word/2010/wordprocessingDrawing" distT="0" distB="0" distL="0" distR="0" simplePos="0" relativeHeight="15792640" behindDoc="0" locked="0" layoutInCell="1" allowOverlap="1">
                <wp:simplePos x="0" y="0"/>
                <wp:positionH relativeFrom="page">
                  <wp:posOffset>304058</wp:posOffset>
                </wp:positionH>
                <wp:positionV relativeFrom="paragraph">
                  <wp:posOffset>201501</wp:posOffset>
                </wp:positionV>
                <wp:extent cx="254000" cy="5074920"/>
                <wp:effectExtent l="0" t="0" r="0" b="0"/>
                <wp:wrapNone/>
                <wp:docPr id="139" name="Textbox 37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380" o:spid="_x0000_s380" o:spt="202" type="#_x0000_t202" style="position:absolute;z-index:15792640;o:allowoverlap:true;o:allowincell:true;mso-position-horizontal-relative:page;margin-left:23.94pt;mso-position-horizontal:absolute;mso-position-vertical-relative:text;margin-top:15.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pacing w:val="-10"/>
        </w:rPr>
        <w:t xml:space="preserve">−</w:t>
      </w:r>
      <w:r>
        <w:tab/>
        <w:t xml:space="preserve">по</w:t>
      </w:r>
      <w:r>
        <w:rPr>
          <w:spacing w:val="-4"/>
        </w:rPr>
        <w:t xml:space="preserve"> </w:t>
      </w:r>
      <w:r>
        <w:t xml:space="preserve">времени</w:t>
      </w:r>
      <w:r>
        <w:rPr>
          <w:spacing w:val="-4"/>
        </w:rPr>
        <w:t xml:space="preserve"> </w:t>
      </w:r>
      <w:r>
        <w:t xml:space="preserve">публикации</w:t>
      </w:r>
      <w:r>
        <w:rPr>
          <w:spacing w:val="-5"/>
        </w:rPr>
        <w:t xml:space="preserve"> </w:t>
      </w:r>
      <w:r>
        <w:rPr>
          <w:spacing w:val="-4"/>
        </w:rPr>
        <w:t xml:space="preserve">темы;</w:t>
      </w:r>
      <w:r/>
    </w:p>
    <w:p>
      <w:pPr>
        <w:pStyle w:val="795"/>
        <w:ind w:left="2731"/>
        <w:spacing w:before="137"/>
        <w:tabs>
          <w:tab w:val="left" w:pos="3091" w:leader="none"/>
        </w:tabs>
      </w:pPr>
      <w:r>
        <w:rPr>
          <w:spacing w:val="-10"/>
        </w:rPr>
        <w:t xml:space="preserve">−</w:t>
      </w:r>
      <w:r>
        <w:tab/>
        <w:t xml:space="preserve">по</w:t>
      </w:r>
      <w:r>
        <w:rPr>
          <w:spacing w:val="-4"/>
        </w:rPr>
        <w:t xml:space="preserve"> </w:t>
      </w:r>
      <w:r>
        <w:t xml:space="preserve">времени</w:t>
      </w:r>
      <w:r>
        <w:rPr>
          <w:spacing w:val="-2"/>
        </w:rPr>
        <w:t xml:space="preserve"> </w:t>
      </w:r>
      <w:r>
        <w:t xml:space="preserve">обновления</w:t>
      </w:r>
      <w:r>
        <w:rPr>
          <w:spacing w:val="-5"/>
        </w:rPr>
        <w:t xml:space="preserve"> </w:t>
      </w:r>
      <w:r>
        <w:t xml:space="preserve">сообщений</w:t>
      </w:r>
      <w:r>
        <w:rPr>
          <w:spacing w:val="-2"/>
        </w:rPr>
        <w:t xml:space="preserve"> </w:t>
      </w:r>
      <w:r>
        <w:t xml:space="preserve">в</w:t>
      </w:r>
      <w:r>
        <w:rPr>
          <w:spacing w:val="-2"/>
        </w:rPr>
        <w:t xml:space="preserve"> </w:t>
      </w:r>
      <w:r>
        <w:rPr>
          <w:spacing w:val="-4"/>
        </w:rPr>
        <w:t xml:space="preserve">теме;</w:t>
      </w:r>
      <w:r/>
    </w:p>
    <w:p>
      <w:pPr>
        <w:pStyle w:val="795"/>
        <w:ind w:left="2731"/>
        <w:jc w:val="both"/>
        <w:spacing w:before="139"/>
      </w:pPr>
      <w:r>
        <w:t xml:space="preserve">−</w:t>
      </w:r>
      <w:r>
        <w:rPr>
          <w:spacing w:val="50"/>
        </w:rPr>
        <w:t xml:space="preserve">  </w:t>
      </w:r>
      <w:r>
        <w:t xml:space="preserve">по количеству</w:t>
      </w:r>
      <w:r>
        <w:rPr>
          <w:spacing w:val="-6"/>
        </w:rPr>
        <w:t xml:space="preserve"> </w:t>
      </w:r>
      <w:r>
        <w:t xml:space="preserve">сообщений в</w:t>
      </w:r>
      <w:r>
        <w:rPr>
          <w:spacing w:val="-2"/>
        </w:rPr>
        <w:t xml:space="preserve"> </w:t>
      </w:r>
      <w:r>
        <w:t xml:space="preserve">теме</w:t>
      </w:r>
      <w:r>
        <w:rPr>
          <w:spacing w:val="-2"/>
        </w:rPr>
        <w:t xml:space="preserve"> </w:t>
      </w:r>
      <w:r>
        <w:t xml:space="preserve">(за</w:t>
      </w:r>
      <w:r>
        <w:rPr>
          <w:spacing w:val="-2"/>
        </w:rPr>
        <w:t xml:space="preserve"> </w:t>
      </w:r>
      <w:r>
        <w:t xml:space="preserve">все</w:t>
      </w:r>
      <w:r>
        <w:rPr>
          <w:spacing w:val="2"/>
        </w:rPr>
        <w:t xml:space="preserve"> </w:t>
      </w:r>
      <w:r>
        <w:t xml:space="preserve">время,</w:t>
      </w:r>
      <w:r>
        <w:rPr>
          <w:spacing w:val="1"/>
        </w:rPr>
        <w:t xml:space="preserve"> </w:t>
      </w:r>
      <w:r>
        <w:t xml:space="preserve">за</w:t>
      </w:r>
      <w:r>
        <w:rPr>
          <w:spacing w:val="-2"/>
        </w:rPr>
        <w:t xml:space="preserve"> </w:t>
      </w:r>
      <w:r>
        <w:t xml:space="preserve">неделю,</w:t>
      </w:r>
      <w:r>
        <w:rPr>
          <w:spacing w:val="-1"/>
        </w:rPr>
        <w:t xml:space="preserve"> </w:t>
      </w:r>
      <w:r>
        <w:t xml:space="preserve">за</w:t>
      </w:r>
      <w:r>
        <w:rPr>
          <w:spacing w:val="-1"/>
        </w:rPr>
        <w:t xml:space="preserve"> </w:t>
      </w:r>
      <w:r>
        <w:rPr>
          <w:spacing w:val="-2"/>
        </w:rPr>
        <w:t xml:space="preserve">месяц);</w:t>
      </w:r>
      <w:r/>
    </w:p>
    <w:p>
      <w:pPr>
        <w:pStyle w:val="795"/>
        <w:ind w:left="3091" w:right="426" w:hanging="360"/>
        <w:jc w:val="both"/>
        <w:spacing w:before="137" w:line="362" w:lineRule="auto"/>
      </w:pPr>
      <w:r>
        <w:t xml:space="preserve">−</w:t>
      </w:r>
      <w:r>
        <w:rPr>
          <w:spacing w:val="40"/>
        </w:rPr>
        <w:t xml:space="preserve"> </w:t>
      </w:r>
      <w:r>
        <w:t xml:space="preserve">по количеству просмотров</w:t>
      </w:r>
      <w:r>
        <w:rPr>
          <w:spacing w:val="40"/>
        </w:rPr>
        <w:t xml:space="preserve"> </w:t>
      </w:r>
      <w:r>
        <w:t xml:space="preserve">темы (за все время, за неделю, за месяц, за </w:t>
      </w:r>
      <w:r>
        <w:rPr>
          <w:spacing w:val="-2"/>
        </w:rPr>
        <w:t xml:space="preserve">сутки).</w:t>
      </w:r>
      <w:r/>
    </w:p>
    <w:p>
      <w:pPr>
        <w:pStyle w:val="795"/>
        <w:ind w:left="2666" w:right="427" w:hanging="360"/>
        <w:jc w:val="both"/>
        <w:spacing w:line="360" w:lineRule="auto"/>
      </w:pPr>
      <w:r>
        <w:t xml:space="preserve">−</w:t>
      </w:r>
      <w:r>
        <w:rPr>
          <w:spacing w:val="40"/>
        </w:rPr>
        <w:t xml:space="preserve"> </w:t>
      </w:r>
      <w:r>
        <w:t xml:space="preserve">возможность создания на форуме разделов по различным направлениям и назначение ответственного лица (модератора), управляющего правами</w:t>
      </w:r>
      <w:r>
        <w:rPr>
          <w:spacing w:val="40"/>
        </w:rPr>
        <w:t xml:space="preserve"> </w:t>
      </w:r>
      <w:r>
        <w:t xml:space="preserve">доступа и следящего за соблюдением пользователем правил форума или </w:t>
      </w:r>
      <w:r>
        <w:rPr>
          <w:spacing w:val="-2"/>
        </w:rPr>
        <w:t xml:space="preserve">раздела.</w:t>
      </w:r>
      <w:r/>
    </w:p>
    <w:p>
      <w:pPr>
        <w:pStyle w:val="795"/>
        <w:ind w:left="2306"/>
        <w:jc w:val="both"/>
      </w:pPr>
      <w:r>
        <w:t xml:space="preserve">−</w:t>
      </w:r>
      <w:r>
        <w:rPr>
          <w:spacing w:val="48"/>
        </w:rPr>
        <w:t xml:space="preserve">  </w:t>
      </w:r>
      <w:r>
        <w:t xml:space="preserve">Фильтрация</w:t>
      </w:r>
      <w:r>
        <w:rPr>
          <w:spacing w:val="-1"/>
        </w:rPr>
        <w:t xml:space="preserve"> </w:t>
      </w:r>
      <w:r>
        <w:t xml:space="preserve">тематики</w:t>
      </w:r>
      <w:r>
        <w:rPr>
          <w:spacing w:val="-1"/>
        </w:rPr>
        <w:t xml:space="preserve"> </w:t>
      </w:r>
      <w:r>
        <w:rPr>
          <w:spacing w:val="-5"/>
        </w:rPr>
        <w:t xml:space="preserve">по:</w:t>
      </w:r>
      <w:r/>
    </w:p>
    <w:p>
      <w:pPr>
        <w:pStyle w:val="795"/>
        <w:ind w:left="2731"/>
        <w:jc w:val="both"/>
        <w:spacing w:before="135"/>
      </w:pPr>
      <w:r>
        <w:t xml:space="preserve">−</w:t>
      </w:r>
      <w:r>
        <w:rPr>
          <w:spacing w:val="50"/>
        </w:rPr>
        <w:t xml:space="preserve">  </w:t>
      </w:r>
      <w:r>
        <w:rPr>
          <w:spacing w:val="-2"/>
        </w:rPr>
        <w:t xml:space="preserve">Отраслям;</w:t>
      </w:r>
      <w:r/>
    </w:p>
    <w:p>
      <w:pPr>
        <w:pStyle w:val="795"/>
        <w:ind w:left="2731"/>
        <w:jc w:val="both"/>
        <w:spacing w:before="136"/>
      </w:pPr>
      <w:r>
        <w:t xml:space="preserve">−</w:t>
      </w:r>
      <w:r>
        <w:rPr>
          <w:spacing w:val="49"/>
        </w:rPr>
        <w:t xml:space="preserve">  </w:t>
      </w:r>
      <w:r>
        <w:t xml:space="preserve">Субъектам</w:t>
      </w:r>
      <w:r>
        <w:rPr>
          <w:spacing w:val="-1"/>
        </w:rPr>
        <w:t xml:space="preserve"> </w:t>
      </w:r>
      <w:r>
        <w:rPr>
          <w:spacing w:val="-5"/>
        </w:rPr>
        <w:t xml:space="preserve">РФ.</w:t>
      </w:r>
      <w:r/>
    </w:p>
    <w:p>
      <w:pPr>
        <w:pStyle w:val="795"/>
        <w:ind w:left="2666" w:right="427" w:hanging="360"/>
        <w:jc w:val="both"/>
        <w:spacing w:before="137" w:line="362" w:lineRule="auto"/>
      </w:pPr>
      <w:r>
        <w:t xml:space="preserve">− публикация сообщений на форуме должна быть доступна только для зарегистрированных пользователей системы.</w:t>
      </w:r>
      <w:r/>
    </w:p>
    <w:p>
      <w:pPr>
        <w:pStyle w:val="795"/>
        <w:ind w:left="1106" w:right="427" w:firstLine="851"/>
        <w:jc w:val="both"/>
        <w:spacing w:before="115" w:line="360" w:lineRule="auto"/>
      </w:pPr>
      <w:r>
        <w:t xml:space="preserve">Данная часть подсистемы должна быть реализована по принципу закрытого форума. Данные публикуемые на форуме должны быть доступны для просмотра только зарегистрированным</w:t>
      </w:r>
      <w:r>
        <w:rPr>
          <w:spacing w:val="32"/>
        </w:rPr>
        <w:t xml:space="preserve"> </w:t>
      </w:r>
      <w:r>
        <w:t xml:space="preserve">пользователям,</w:t>
      </w:r>
      <w:r>
        <w:rPr>
          <w:spacing w:val="33"/>
        </w:rPr>
        <w:t xml:space="preserve"> </w:t>
      </w:r>
      <w:r>
        <w:t xml:space="preserve">обладающим</w:t>
      </w:r>
      <w:r>
        <w:rPr>
          <w:spacing w:val="32"/>
        </w:rPr>
        <w:t xml:space="preserve"> </w:t>
      </w:r>
      <w:r>
        <w:t xml:space="preserve">соответствующим</w:t>
      </w:r>
      <w:r>
        <w:rPr>
          <w:spacing w:val="37"/>
        </w:rPr>
        <w:t xml:space="preserve"> </w:t>
      </w:r>
      <w:r>
        <w:t xml:space="preserve">уровнем</w:t>
      </w:r>
      <w:r>
        <w:rPr>
          <w:spacing w:val="32"/>
        </w:rPr>
        <w:t xml:space="preserve"> </w:t>
      </w:r>
      <w:r>
        <w:t xml:space="preserve">доступа.</w:t>
      </w:r>
      <w:r>
        <w:rPr>
          <w:spacing w:val="33"/>
        </w:rPr>
        <w:t xml:space="preserve"> </w:t>
      </w:r>
      <w:r>
        <w:t xml:space="preserve">При</w:t>
      </w:r>
      <w:r/>
    </w:p>
    <w:p>
      <w:pPr>
        <w:pStyle w:val="795"/>
        <w:spacing w:before="1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50816" behindDoc="1" locked="0" layoutInCell="1" allowOverlap="1">
                <wp:simplePos x="0" y="0"/>
                <wp:positionH relativeFrom="page">
                  <wp:posOffset>606551</wp:posOffset>
                </wp:positionH>
                <wp:positionV relativeFrom="paragraph">
                  <wp:posOffset>256549</wp:posOffset>
                </wp:positionV>
                <wp:extent cx="6711950" cy="608965"/>
                <wp:effectExtent l="0" t="0" r="0" b="0"/>
                <wp:wrapTopAndBottom/>
                <wp:docPr id="140" name="Group 380"/>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81" name="Image 381"/>
                          <pic:cNvPicPr/>
                          <pic:nvPr/>
                        </pic:nvPicPr>
                        <pic:blipFill>
                          <a:blip r:embed="rId14"/>
                          <a:stretch/>
                        </pic:blipFill>
                        <pic:spPr bwMode="auto">
                          <a:xfrm>
                            <a:off x="0" y="0"/>
                            <a:ext cx="6711696" cy="597407"/>
                          </a:xfrm>
                          <a:prstGeom prst="rect">
                            <a:avLst/>
                          </a:prstGeom>
                        </pic:spPr>
                      </pic:pic>
                      <wps:wsp>
                        <wps:cNvPr id="38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8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8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43</w:t>
                              </w:r>
                              <w:r>
                                <w:rPr>
                                  <w:sz w:val="24"/>
                                </w:rPr>
                              </w:r>
                            </w:p>
                          </w:txbxContent>
                        </wps:txbx>
                        <wps:bodyPr wrap="square" lIns="36000" tIns="36000" rIns="36000" bIns="36000" rtlCol="0">
                          <a:noAutofit/>
                        </wps:bodyPr>
                      </wps:wsp>
                    </wpg:wgp>
                  </a:graphicData>
                </a:graphic>
              </wp:anchor>
            </w:drawing>
          </mc:Choice>
          <mc:Fallback>
            <w:pict>
              <v:group id="group 381" o:spid="_x0000_s0000" style="position:absolute;z-index:-487650816;o:allowoverlap:true;o:allowincell:true;mso-position-horizontal-relative:page;margin-left:47.76pt;mso-position-horizontal:absolute;mso-position-vertical-relative:text;margin-top:20.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2" o:spid="_x0000_s382" type="#_x0000_t75" style="position:absolute;left:0;top:0;width:67116;height:5974;" stroked="false">
                  <v:path textboxrect="0,0,0,0"/>
                  <w10:wrap type="topAndBottom"/>
                  <v:imagedata r:id="rId14" o:title=""/>
                </v:shape>
                <v:shape id="shape 383" o:spid="_x0000_s38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84" o:spid="_x0000_s38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385" o:spid="_x0000_s38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43</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1106" w:right="420"/>
        <w:jc w:val="both"/>
        <w:spacing w:before="64" w:line="360" w:lineRule="auto"/>
      </w:pPr>
      <w:r>
        <w:t xml:space="preserve">создании сообщения на форуме, помимо текста сообщения пользовате</w:t>
      </w:r>
      <w:r>
        <w:t xml:space="preserve">лю должна быть обеспечена возможность ввести название темы и перечислить ключевые слова (в соответствующем поле ввода), выбрать отрасли и Субъекты РФ, соответствующие тематике. Это позволит организовать максимально эффективный поиск и модерацию по форумам.</w:t>
      </w:r>
      <w:r/>
    </w:p>
    <w:p>
      <w:pPr>
        <w:pStyle w:val="795"/>
        <w:ind w:left="1106" w:right="430" w:firstLine="851"/>
        <w:jc w:val="both"/>
        <w:spacing w:line="360" w:lineRule="auto"/>
      </w:pPr>
      <w:r>
        <w:t xml:space="preserve">При добавлении новой темы или создании нового раздела ответственный модератор получает соответствующее оповещение от системы.</w:t>
      </w:r>
      <w:r/>
    </w:p>
    <w:p>
      <w:pPr>
        <w:pStyle w:val="795"/>
        <w:ind w:left="1106" w:right="425" w:firstLine="851"/>
        <w:jc w:val="both"/>
        <w:spacing w:line="360" w:lineRule="auto"/>
      </w:pPr>
      <w:r>
        <w:t xml:space="preserve">В системе должна быть предусмотрена возможность назначения модераторов для определенных тем и разделов.</w:t>
      </w:r>
      <w:r>
        <w:rPr>
          <w:spacing w:val="40"/>
        </w:rPr>
        <w:t xml:space="preserve"> </w:t>
      </w:r>
      <w:r>
        <w:t xml:space="preserve">Напротив темы форума предусмотреть возможность добавить модератора из списка экспертов курирующих Отрасль, Субъект. Функцию добавления модератора должен иметь Администратор безопасности.</w:t>
      </w:r>
      <w:r/>
    </w:p>
    <w:p>
      <w:pPr>
        <w:pStyle w:val="795"/>
        <w:ind w:left="1106" w:right="424" w:firstLine="851"/>
        <w:jc w:val="both"/>
        <w:spacing w:line="360" w:lineRule="auto"/>
      </w:pPr>
      <w:r>
        <w:t xml:space="preserve">При записи форумного сообщения в базу данных, ему должны быть присвоены следующие атрибуты:</w:t>
      </w:r>
      <w:r/>
    </w:p>
    <w:p>
      <w:pPr>
        <w:pStyle w:val="795"/>
        <w:ind w:left="2306"/>
        <w:jc w:val="both"/>
        <w:spacing w:before="121"/>
      </w:pPr>
      <w:r>
        <w:t xml:space="preserve">−</w:t>
      </w:r>
      <w:r>
        <w:rPr>
          <w:spacing w:val="52"/>
        </w:rPr>
        <w:t xml:space="preserve">  </w:t>
      </w:r>
      <w:r>
        <w:rPr>
          <w:spacing w:val="-2"/>
        </w:rPr>
        <w:t xml:space="preserve">название;</w:t>
      </w:r>
      <w:r/>
    </w:p>
    <w:p>
      <w:pPr>
        <w:pStyle w:val="795"/>
        <w:ind w:left="2306"/>
        <w:jc w:val="both"/>
        <w:spacing w:before="139"/>
      </w:pPr>
      <w:r>
        <w:t xml:space="preserve">−</w:t>
      </w:r>
      <w:r>
        <w:rPr>
          <w:spacing w:val="51"/>
        </w:rPr>
        <w:t xml:space="preserve">  </w:t>
      </w:r>
      <w:r>
        <w:t xml:space="preserve">дата </w:t>
      </w:r>
      <w:r>
        <w:rPr>
          <w:spacing w:val="-2"/>
        </w:rPr>
        <w:t xml:space="preserve">публикации;</w:t>
      </w:r>
      <w:r/>
    </w:p>
    <w:p>
      <w:pPr>
        <w:pStyle w:val="795"/>
        <w:ind w:left="2306"/>
        <w:jc w:val="both"/>
        <w:spacing w:before="137"/>
      </w:pPr>
      <w:r>
        <w:t xml:space="preserve">−</w:t>
      </w:r>
      <w:r>
        <w:rPr>
          <w:spacing w:val="50"/>
        </w:rPr>
        <w:t xml:space="preserve">  </w:t>
      </w:r>
      <w:r>
        <w:t xml:space="preserve">ключевые</w:t>
      </w:r>
      <w:r>
        <w:rPr>
          <w:spacing w:val="-1"/>
        </w:rPr>
        <w:t xml:space="preserve"> </w:t>
      </w:r>
      <w:r>
        <w:rPr>
          <w:spacing w:val="-2"/>
        </w:rPr>
        <w:t xml:space="preserve">слова;</w:t>
      </w:r>
      <w:r/>
    </w:p>
    <w:p>
      <w:pPr>
        <w:pStyle w:val="795"/>
        <w:ind w:left="2306"/>
        <w:spacing w:before="139"/>
        <w:tabs>
          <w:tab w:val="left" w:pos="2666" w:leader="none"/>
        </w:tabs>
      </w:pPr>
      <w:r>
        <w:rPr>
          <w:spacing w:val="-10"/>
        </w:rPr>
        <w:t xml:space="preserve">−</w:t>
      </w:r>
      <w:r>
        <w:tab/>
        <w:t xml:space="preserve">тематика</w:t>
      </w:r>
      <w:r>
        <w:rPr>
          <w:spacing w:val="-4"/>
        </w:rPr>
        <w:t xml:space="preserve"> </w:t>
      </w:r>
      <w:r>
        <w:rPr>
          <w:spacing w:val="-2"/>
        </w:rPr>
        <w:t xml:space="preserve">(отрасль);</w:t>
      </w:r>
      <w:r/>
    </w:p>
    <w:p>
      <w:pPr>
        <w:pStyle w:val="795"/>
        <w:ind w:left="2306"/>
        <w:spacing w:before="137"/>
        <w:tabs>
          <w:tab w:val="left" w:pos="2666" w:leader="none"/>
        </w:tabs>
      </w:pPr>
      <w:r>
        <w:rPr>
          <w:spacing w:val="-10"/>
        </w:rPr>
        <w:t xml:space="preserve">−</w:t>
      </w:r>
      <w:r>
        <w:tab/>
        <w:t xml:space="preserve">количество</w:t>
      </w:r>
      <w:r>
        <w:rPr>
          <w:spacing w:val="-4"/>
        </w:rPr>
        <w:t xml:space="preserve"> </w:t>
      </w:r>
      <w:r>
        <w:rPr>
          <w:spacing w:val="-2"/>
        </w:rPr>
        <w:t xml:space="preserve">сообщений;</w:t>
      </w:r>
      <w:r/>
    </w:p>
    <w:p>
      <w:pPr>
        <w:pStyle w:val="795"/>
        <w:ind w:left="2306"/>
        <w:spacing w:before="139"/>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15794176" behindDoc="0" locked="0" layoutInCell="1" allowOverlap="1">
                <wp:simplePos x="0" y="0"/>
                <wp:positionH relativeFrom="page">
                  <wp:posOffset>304058</wp:posOffset>
                </wp:positionH>
                <wp:positionV relativeFrom="paragraph">
                  <wp:posOffset>201508</wp:posOffset>
                </wp:positionV>
                <wp:extent cx="254000" cy="5074920"/>
                <wp:effectExtent l="0" t="0" r="0" b="0"/>
                <wp:wrapNone/>
                <wp:docPr id="141" name="Textbox 38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386" o:spid="_x0000_s386" o:spt="202" type="#_x0000_t202" style="position:absolute;z-index:15794176;o:allowoverlap:true;o:allowincell:true;mso-position-horizontal-relative:page;margin-left:23.94pt;mso-position-horizontal:absolute;mso-position-vertical-relative:text;margin-top:15.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pacing w:val="-10"/>
        </w:rPr>
        <w:t xml:space="preserve">−</w:t>
      </w:r>
      <w:r>
        <w:tab/>
        <w:t xml:space="preserve">количество</w:t>
      </w:r>
      <w:r>
        <w:rPr>
          <w:spacing w:val="-6"/>
        </w:rPr>
        <w:t xml:space="preserve"> </w:t>
      </w:r>
      <w:r>
        <w:rPr>
          <w:spacing w:val="-2"/>
        </w:rPr>
        <w:t xml:space="preserve">просмотров;</w:t>
      </w:r>
      <w:r/>
    </w:p>
    <w:p>
      <w:pPr>
        <w:pStyle w:val="795"/>
        <w:ind w:left="2306"/>
        <w:spacing w:before="137"/>
        <w:tabs>
          <w:tab w:val="left" w:pos="2666" w:leader="none"/>
        </w:tabs>
      </w:pPr>
      <w:r>
        <w:rPr>
          <w:spacing w:val="-10"/>
        </w:rPr>
        <w:t xml:space="preserve">−</w:t>
      </w:r>
      <w:r>
        <w:tab/>
        <w:t xml:space="preserve">дата</w:t>
      </w:r>
      <w:r>
        <w:rPr>
          <w:spacing w:val="-3"/>
        </w:rPr>
        <w:t xml:space="preserve"> </w:t>
      </w:r>
      <w:r>
        <w:t xml:space="preserve">обновления</w:t>
      </w:r>
      <w:r>
        <w:rPr>
          <w:spacing w:val="-2"/>
        </w:rPr>
        <w:t xml:space="preserve"> сообщения.</w:t>
      </w:r>
      <w:r/>
    </w:p>
    <w:p>
      <w:pPr>
        <w:pStyle w:val="795"/>
        <w:spacing w:before="8"/>
        <w:rPr>
          <w:sz w:val="14"/>
        </w:rPr>
      </w:pPr>
      <w:r>
        <w:rPr>
          <w:sz w:val="14"/>
        </w:rPr>
      </w:r>
      <w:r>
        <w:rPr>
          <w:sz w:val="14"/>
        </w:rPr>
      </w:r>
    </w:p>
    <w:p>
      <w:pPr>
        <w:pStyle w:val="795"/>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p>
    <w:p>
      <w:pPr>
        <w:pStyle w:val="795"/>
        <w:spacing w:before="227"/>
      </w:pPr>
      <w:r/>
      <w:r/>
    </w:p>
    <w:p>
      <w:pPr>
        <w:pStyle w:val="795"/>
        <w:ind w:left="1106"/>
        <w:spacing w:before="1"/>
      </w:pPr>
      <w:r>
        <w:rPr>
          <w:spacing w:val="-2"/>
        </w:rPr>
        <w:t xml:space="preserve">форуму.</w:t>
      </w:r>
      <w:r/>
    </w:p>
    <w:p>
      <w:pPr>
        <w:pStyle w:val="795"/>
        <w:spacing w:before="90"/>
      </w:pPr>
      <w:r>
        <w:br w:type="column"/>
      </w:r>
      <w:r>
        <w:t xml:space="preserve">Данные</w:t>
      </w:r>
      <w:r>
        <w:rPr>
          <w:spacing w:val="62"/>
        </w:rPr>
        <w:t xml:space="preserve"> </w:t>
      </w:r>
      <w:r>
        <w:t xml:space="preserve">атрибуты</w:t>
      </w:r>
      <w:r>
        <w:rPr>
          <w:spacing w:val="63"/>
        </w:rPr>
        <w:t xml:space="preserve"> </w:t>
      </w:r>
      <w:r>
        <w:t xml:space="preserve">должны</w:t>
      </w:r>
      <w:r>
        <w:rPr>
          <w:spacing w:val="64"/>
        </w:rPr>
        <w:t xml:space="preserve"> </w:t>
      </w:r>
      <w:r>
        <w:t xml:space="preserve">обеспечивать</w:t>
      </w:r>
      <w:r>
        <w:rPr>
          <w:spacing w:val="64"/>
        </w:rPr>
        <w:t xml:space="preserve"> </w:t>
      </w:r>
      <w:r>
        <w:t xml:space="preserve">возможность</w:t>
      </w:r>
      <w:r>
        <w:rPr>
          <w:spacing w:val="64"/>
        </w:rPr>
        <w:t xml:space="preserve"> </w:t>
      </w:r>
      <w:r>
        <w:t xml:space="preserve">сортировки</w:t>
      </w:r>
      <w:r>
        <w:rPr>
          <w:spacing w:val="63"/>
        </w:rPr>
        <w:t xml:space="preserve"> </w:t>
      </w:r>
      <w:r>
        <w:t xml:space="preserve">и</w:t>
      </w:r>
      <w:r>
        <w:rPr>
          <w:spacing w:val="65"/>
        </w:rPr>
        <w:t xml:space="preserve"> </w:t>
      </w:r>
      <w:r>
        <w:t xml:space="preserve">поиска</w:t>
      </w:r>
      <w:r>
        <w:rPr>
          <w:spacing w:val="64"/>
        </w:rPr>
        <w:t xml:space="preserve"> </w:t>
      </w:r>
      <w:r>
        <w:rPr>
          <w:spacing w:val="-5"/>
        </w:rPr>
        <w:t xml:space="preserve">по</w:t>
      </w:r>
      <w:r/>
    </w:p>
    <w:p>
      <w:pPr>
        <w:pStyle w:val="795"/>
      </w:pPr>
      <w:r/>
      <w:r/>
    </w:p>
    <w:p>
      <w:pPr>
        <w:pStyle w:val="795"/>
        <w:spacing w:before="1"/>
      </w:pPr>
      <w:r/>
      <w:r/>
    </w:p>
    <w:p>
      <w:pPr>
        <w:pStyle w:val="795"/>
      </w:pPr>
      <w:r>
        <w:t xml:space="preserve">Функция</w:t>
      </w:r>
      <w:r>
        <w:rPr>
          <w:spacing w:val="-5"/>
        </w:rPr>
        <w:t xml:space="preserve"> </w:t>
      </w:r>
      <w:r>
        <w:t xml:space="preserve">«Мероприятия</w:t>
      </w:r>
      <w:r>
        <w:rPr>
          <w:spacing w:val="-6"/>
        </w:rPr>
        <w:t xml:space="preserve"> </w:t>
      </w:r>
      <w:r>
        <w:rPr>
          <w:spacing w:val="-2"/>
        </w:rPr>
        <w:t xml:space="preserve">сообщества»:</w:t>
      </w:r>
      <w:r/>
    </w:p>
    <w:p>
      <w:pPr>
        <w:pStyle w:val="795"/>
        <w:ind w:left="708" w:right="427" w:hanging="360"/>
        <w:spacing w:before="257" w:line="360" w:lineRule="auto"/>
        <w:tabs>
          <w:tab w:val="left" w:pos="707" w:leader="none"/>
        </w:tabs>
      </w:pPr>
      <w:r>
        <w:rPr>
          <w:spacing w:val="-10"/>
        </w:rPr>
        <w:t xml:space="preserve">−</w:t>
      </w:r>
      <w:r>
        <w:tab/>
        <w:t xml:space="preserve">отображение списка мероприятий с возможностью фильтрации по заданным </w:t>
      </w:r>
      <w:r>
        <w:rPr>
          <w:spacing w:val="-2"/>
        </w:rPr>
        <w:t xml:space="preserve">признакам:</w:t>
      </w:r>
      <w:r/>
    </w:p>
    <w:p>
      <w:pPr>
        <w:pStyle w:val="795"/>
        <w:ind w:left="772"/>
        <w:tabs>
          <w:tab w:val="left" w:pos="1132" w:leader="none"/>
        </w:tabs>
      </w:pPr>
      <w:r>
        <w:rPr>
          <w:spacing w:val="-10"/>
        </w:rPr>
        <w:t xml:space="preserve">−</w:t>
      </w:r>
      <w:r>
        <w:tab/>
        <w:t xml:space="preserve">по</w:t>
      </w:r>
      <w:r>
        <w:rPr>
          <w:spacing w:val="-3"/>
        </w:rPr>
        <w:t xml:space="preserve"> </w:t>
      </w:r>
      <w:r>
        <w:t xml:space="preserve">дате</w:t>
      </w:r>
      <w:r>
        <w:rPr>
          <w:spacing w:val="-4"/>
        </w:rPr>
        <w:t xml:space="preserve"> </w:t>
      </w:r>
      <w:r>
        <w:t xml:space="preserve">публикации</w:t>
      </w:r>
      <w:r>
        <w:rPr>
          <w:spacing w:val="-2"/>
        </w:rPr>
        <w:t xml:space="preserve"> мероприятия;</w:t>
      </w:r>
      <w:r/>
    </w:p>
    <w:p>
      <w:pPr>
        <w:pStyle w:val="795"/>
        <w:ind w:left="772"/>
        <w:spacing w:before="139"/>
        <w:tabs>
          <w:tab w:val="left" w:pos="1132" w:leader="none"/>
        </w:tabs>
      </w:pPr>
      <w:r>
        <w:rPr>
          <w:spacing w:val="-10"/>
        </w:rPr>
        <w:t xml:space="preserve">−</w:t>
      </w:r>
      <w:r>
        <w:tab/>
        <w:t xml:space="preserve">по</w:t>
      </w:r>
      <w:r>
        <w:rPr>
          <w:spacing w:val="-5"/>
        </w:rPr>
        <w:t xml:space="preserve"> </w:t>
      </w:r>
      <w:r>
        <w:t xml:space="preserve">организации,</w:t>
      </w:r>
      <w:r>
        <w:rPr>
          <w:spacing w:val="-4"/>
        </w:rPr>
        <w:t xml:space="preserve"> </w:t>
      </w:r>
      <w:r>
        <w:t xml:space="preserve">организующей</w:t>
      </w:r>
      <w:r>
        <w:rPr>
          <w:spacing w:val="-4"/>
        </w:rPr>
        <w:t xml:space="preserve"> </w:t>
      </w:r>
      <w:r>
        <w:rPr>
          <w:spacing w:val="-2"/>
        </w:rPr>
        <w:t xml:space="preserve">мероприятия;</w:t>
      </w:r>
      <w:r/>
    </w:p>
    <w:p>
      <w:pPr>
        <w:pStyle w:val="795"/>
        <w:ind w:left="772"/>
        <w:spacing w:before="137"/>
        <w:tabs>
          <w:tab w:val="left" w:pos="1132" w:leader="none"/>
        </w:tabs>
      </w:pPr>
      <w:r>
        <w:rPr>
          <w:spacing w:val="-10"/>
        </w:rPr>
        <w:t xml:space="preserve">−</w:t>
      </w:r>
      <w:r>
        <w:tab/>
        <w:t xml:space="preserve">по</w:t>
      </w:r>
      <w:r>
        <w:rPr>
          <w:spacing w:val="-3"/>
        </w:rPr>
        <w:t xml:space="preserve"> </w:t>
      </w:r>
      <w:r>
        <w:t xml:space="preserve">тематическому</w:t>
      </w:r>
      <w:r>
        <w:rPr>
          <w:spacing w:val="-7"/>
        </w:rPr>
        <w:t xml:space="preserve"> </w:t>
      </w:r>
      <w:r>
        <w:rPr>
          <w:spacing w:val="-2"/>
        </w:rPr>
        <w:t xml:space="preserve">форуму,</w:t>
      </w:r>
      <w:r/>
    </w:p>
    <w:p>
      <w:pPr>
        <w:pStyle w:val="795"/>
        <w:ind w:left="772"/>
        <w:spacing w:before="139"/>
        <w:tabs>
          <w:tab w:val="left" w:pos="1132" w:leader="none"/>
        </w:tabs>
      </w:pPr>
      <w:r>
        <w:rPr>
          <w:spacing w:val="-10"/>
        </w:rPr>
        <w:t xml:space="preserve">−</w:t>
      </w:r>
      <w:r>
        <w:tab/>
        <w:t xml:space="preserve">по</w:t>
      </w:r>
      <w:r>
        <w:rPr>
          <w:spacing w:val="-5"/>
        </w:rPr>
        <w:t xml:space="preserve"> </w:t>
      </w:r>
      <w:r>
        <w:t xml:space="preserve">тематике</w:t>
      </w:r>
      <w:r>
        <w:rPr>
          <w:spacing w:val="-4"/>
        </w:rPr>
        <w:t xml:space="preserve"> </w:t>
      </w:r>
      <w:r>
        <w:t xml:space="preserve">которого</w:t>
      </w:r>
      <w:r>
        <w:rPr>
          <w:spacing w:val="-6"/>
        </w:rPr>
        <w:t xml:space="preserve"> </w:t>
      </w:r>
      <w:r>
        <w:t xml:space="preserve">проводится</w:t>
      </w:r>
      <w:r>
        <w:rPr>
          <w:spacing w:val="-2"/>
        </w:rPr>
        <w:t xml:space="preserve"> мероприятие;</w:t>
      </w:r>
      <w:r/>
    </w:p>
    <w:p>
      <w:pPr>
        <w:pStyle w:val="795"/>
        <w:ind w:left="772"/>
        <w:spacing w:before="137"/>
        <w:tabs>
          <w:tab w:val="left" w:pos="1132" w:leader="none"/>
        </w:tabs>
      </w:pPr>
      <w:r>
        <w:rPr>
          <w:spacing w:val="-10"/>
        </w:rPr>
        <w:t xml:space="preserve">−</w:t>
      </w:r>
      <w:r>
        <w:tab/>
        <w:t xml:space="preserve">по</w:t>
      </w:r>
      <w:r>
        <w:rPr>
          <w:spacing w:val="-6"/>
        </w:rPr>
        <w:t xml:space="preserve"> </w:t>
      </w:r>
      <w:r>
        <w:t xml:space="preserve">ближайшим</w:t>
      </w:r>
      <w:r>
        <w:rPr>
          <w:spacing w:val="-5"/>
        </w:rPr>
        <w:t xml:space="preserve"> </w:t>
      </w:r>
      <w:r>
        <w:t xml:space="preserve">предстоящим</w:t>
      </w:r>
      <w:r>
        <w:rPr>
          <w:spacing w:val="-4"/>
        </w:rPr>
        <w:t xml:space="preserve"> </w:t>
      </w:r>
      <w:r>
        <w:rPr>
          <w:spacing w:val="-2"/>
        </w:rPr>
        <w:t xml:space="preserve">мероприятиям.</w:t>
      </w:r>
      <w:r/>
    </w:p>
    <w:p>
      <w:pPr>
        <w:pStyle w:val="795"/>
        <w:ind w:left="348"/>
        <w:spacing w:before="137"/>
        <w:tabs>
          <w:tab w:val="left" w:pos="707" w:leader="none"/>
        </w:tabs>
      </w:pPr>
      <w:r>
        <w:rPr>
          <w:spacing w:val="-10"/>
        </w:rPr>
        <w:t xml:space="preserve">−</w:t>
      </w:r>
      <w:r>
        <w:tab/>
        <w:t xml:space="preserve">хранение</w:t>
      </w:r>
      <w:r>
        <w:rPr>
          <w:spacing w:val="-5"/>
        </w:rPr>
        <w:t xml:space="preserve"> </w:t>
      </w:r>
      <w:r>
        <w:t xml:space="preserve">документов,</w:t>
      </w:r>
      <w:r>
        <w:rPr>
          <w:spacing w:val="-3"/>
        </w:rPr>
        <w:t xml:space="preserve"> </w:t>
      </w:r>
      <w:r>
        <w:t xml:space="preserve">связанных</w:t>
      </w:r>
      <w:r>
        <w:rPr>
          <w:spacing w:val="-2"/>
        </w:rPr>
        <w:t xml:space="preserve"> </w:t>
      </w:r>
      <w:r>
        <w:t xml:space="preserve">с</w:t>
      </w:r>
      <w:r>
        <w:rPr>
          <w:spacing w:val="-4"/>
        </w:rPr>
        <w:t xml:space="preserve"> </w:t>
      </w:r>
      <w:r>
        <w:t xml:space="preserve">проведением</w:t>
      </w:r>
      <w:r>
        <w:rPr>
          <w:spacing w:val="-3"/>
        </w:rPr>
        <w:t xml:space="preserve"> </w:t>
      </w:r>
      <w:r>
        <w:rPr>
          <w:spacing w:val="-2"/>
        </w:rPr>
        <w:t xml:space="preserve">мероприятия.</w:t>
      </w:r>
      <w:r/>
    </w:p>
    <w:p>
      <w:pPr>
        <w:pStyle w:val="795"/>
        <w:ind w:left="348"/>
        <w:spacing w:before="140"/>
        <w:tabs>
          <w:tab w:val="left" w:pos="707" w:leader="none"/>
        </w:tabs>
      </w:pPr>
      <w:r>
        <w:rPr>
          <w:color w:val="233e5f"/>
          <w:spacing w:val="-10"/>
        </w:rPr>
        <w:t xml:space="preserve">−</w:t>
      </w:r>
      <w:r>
        <w:rPr>
          <w:color w:val="233e5f"/>
        </w:rPr>
        <w:tab/>
      </w:r>
      <w:r>
        <w:t xml:space="preserve">создаваемое</w:t>
      </w:r>
      <w:r>
        <w:rPr>
          <w:spacing w:val="-7"/>
        </w:rPr>
        <w:t xml:space="preserve"> </w:t>
      </w:r>
      <w:r>
        <w:t xml:space="preserve">мероприятие</w:t>
      </w:r>
      <w:r>
        <w:rPr>
          <w:spacing w:val="-4"/>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4"/>
        </w:rPr>
        <w:t xml:space="preserve"> </w:t>
      </w:r>
      <w:r>
        <w:rPr>
          <w:spacing w:val="-2"/>
        </w:rPr>
        <w:t xml:space="preserve">атрибуты:</w:t>
      </w:r>
      <w:r/>
    </w:p>
    <w:p>
      <w:pPr>
        <w:pStyle w:val="795"/>
        <w:ind w:left="1132" w:right="427" w:hanging="360"/>
        <w:spacing w:before="136" w:line="360" w:lineRule="auto"/>
        <w:tabs>
          <w:tab w:val="left" w:pos="1132" w:leader="none"/>
        </w:tabs>
      </w:pPr>
      <w:r>
        <w:rPr>
          <w:spacing w:val="-10"/>
        </w:rPr>
        <w:t xml:space="preserve">−</w:t>
      </w:r>
      <w:r>
        <w:tab/>
        <w:t xml:space="preserve">дата</w:t>
      </w:r>
      <w:r>
        <w:rPr>
          <w:spacing w:val="36"/>
        </w:rPr>
        <w:t xml:space="preserve"> </w:t>
      </w:r>
      <w:r>
        <w:t xml:space="preserve">и</w:t>
      </w:r>
      <w:r>
        <w:rPr>
          <w:spacing w:val="38"/>
        </w:rPr>
        <w:t xml:space="preserve"> </w:t>
      </w:r>
      <w:r>
        <w:t xml:space="preserve">время</w:t>
      </w:r>
      <w:r>
        <w:rPr>
          <w:spacing w:val="37"/>
        </w:rPr>
        <w:t xml:space="preserve"> </w:t>
      </w:r>
      <w:r>
        <w:t xml:space="preserve">начала</w:t>
      </w:r>
      <w:r>
        <w:rPr>
          <w:spacing w:val="36"/>
        </w:rPr>
        <w:t xml:space="preserve"> </w:t>
      </w:r>
      <w:r>
        <w:t xml:space="preserve">мероприятия</w:t>
      </w:r>
      <w:r>
        <w:rPr>
          <w:spacing w:val="40"/>
        </w:rPr>
        <w:t xml:space="preserve"> </w:t>
      </w:r>
      <w:r>
        <w:t xml:space="preserve">–</w:t>
      </w:r>
      <w:r>
        <w:rPr>
          <w:spacing w:val="35"/>
        </w:rPr>
        <w:t xml:space="preserve"> </w:t>
      </w:r>
      <w:r>
        <w:t xml:space="preserve">при</w:t>
      </w:r>
      <w:r>
        <w:rPr>
          <w:spacing w:val="38"/>
        </w:rPr>
        <w:t xml:space="preserve"> </w:t>
      </w:r>
      <w:r>
        <w:t xml:space="preserve">этом</w:t>
      </w:r>
      <w:r>
        <w:rPr>
          <w:spacing w:val="34"/>
        </w:rPr>
        <w:t xml:space="preserve"> </w:t>
      </w:r>
      <w:r>
        <w:t xml:space="preserve">должна</w:t>
      </w:r>
      <w:r>
        <w:rPr>
          <w:spacing w:val="36"/>
        </w:rPr>
        <w:t xml:space="preserve"> </w:t>
      </w:r>
      <w:r>
        <w:t xml:space="preserve">быть</w:t>
      </w:r>
      <w:r>
        <w:rPr>
          <w:spacing w:val="38"/>
        </w:rPr>
        <w:t xml:space="preserve"> </w:t>
      </w:r>
      <w:r>
        <w:t xml:space="preserve">реализована возможность</w:t>
      </w:r>
      <w:r>
        <w:rPr>
          <w:spacing w:val="50"/>
        </w:rPr>
        <w:t xml:space="preserve"> </w:t>
      </w:r>
      <w:r>
        <w:t xml:space="preserve">указания</w:t>
      </w:r>
      <w:r>
        <w:rPr>
          <w:spacing w:val="50"/>
        </w:rPr>
        <w:t xml:space="preserve"> </w:t>
      </w:r>
      <w:r>
        <w:t xml:space="preserve">пустого</w:t>
      </w:r>
      <w:r>
        <w:rPr>
          <w:spacing w:val="49"/>
        </w:rPr>
        <w:t xml:space="preserve"> </w:t>
      </w:r>
      <w:r>
        <w:t xml:space="preserve">значения</w:t>
      </w:r>
      <w:r>
        <w:rPr>
          <w:spacing w:val="49"/>
        </w:rPr>
        <w:t xml:space="preserve"> </w:t>
      </w:r>
      <w:r>
        <w:t xml:space="preserve">для</w:t>
      </w:r>
      <w:r>
        <w:rPr>
          <w:spacing w:val="48"/>
        </w:rPr>
        <w:t xml:space="preserve"> </w:t>
      </w:r>
      <w:r>
        <w:t xml:space="preserve">времени</w:t>
      </w:r>
      <w:r>
        <w:rPr>
          <w:spacing w:val="50"/>
        </w:rPr>
        <w:t xml:space="preserve"> </w:t>
      </w:r>
      <w:r>
        <w:t xml:space="preserve">мероприятия</w:t>
      </w:r>
      <w:r>
        <w:rPr>
          <w:spacing w:val="48"/>
        </w:rPr>
        <w:t xml:space="preserve"> </w:t>
      </w:r>
      <w:r>
        <w:rPr>
          <w:spacing w:val="-5"/>
        </w:rPr>
        <w:t xml:space="preserve">или</w:t>
      </w:r>
      <w:r/>
    </w:p>
    <w:p>
      <w:pPr>
        <w:pStyle w:val="795"/>
        <w:spacing w:after="0" w:line="360" w:lineRule="auto"/>
        <w:sectPr>
          <w:footnotePr/>
          <w:endnotePr/>
          <w:type w:val="continuous"/>
          <w:pgSz w:w="11910" w:h="16840" w:orient="portrait"/>
          <w:pgMar w:top="620" w:right="283" w:bottom="0" w:left="425" w:header="0" w:footer="198" w:gutter="0"/>
          <w:cols w:num="2" w:sep="0" w:space="1701" w:equalWidth="0">
            <w:col w:w="1951" w:space="7"/>
            <w:col w:w="9244" w:space="0"/>
          </w:cols>
          <w:docGrid w:linePitch="360"/>
        </w:sectPr>
      </w:pPr>
      <w:r/>
      <w:r/>
    </w:p>
    <w:p>
      <w:pPr>
        <w:pStyle w:val="7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9075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42" name="Group 38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88" name="Image 38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87" o:spid="_x0000_s0000" style="position:absolute;z-index:-48449075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88" o:spid="_x0000_s38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9" o:spid="_x0000_s389" type="#_x0000_t75" style="position:absolute;left:0;top:47232;width:4328;height:54391;" stroked="false">
                  <v:path textboxrect="0,0,0,0"/>
                  <v:imagedata r:id="rId13" o:title=""/>
                </v:shape>
              </v:group>
            </w:pict>
          </mc:Fallback>
        </mc:AlternateContent>
      </w:r>
      <w:r>
        <w:rPr>
          <w:sz w:val="20"/>
        </w:rPr>
      </w:r>
    </w:p>
    <w:p>
      <w:pPr>
        <w:pStyle w:val="795"/>
        <w:rPr>
          <w:sz w:val="20"/>
        </w:rPr>
      </w:pPr>
      <w:r>
        <w:rPr>
          <w:sz w:val="20"/>
        </w:rPr>
      </w:r>
      <w:r>
        <w:rPr>
          <w:sz w:val="20"/>
        </w:rPr>
      </w:r>
    </w:p>
    <w:p>
      <w:pPr>
        <w:pStyle w:val="795"/>
        <w:spacing w:before="8"/>
        <w:rPr>
          <w:sz w:val="20"/>
        </w:rPr>
      </w:pPr>
      <w:r>
        <w:rPr>
          <w:sz w:val="20"/>
        </w:rPr>
      </w:r>
      <w:r>
        <w:rPr>
          <w:sz w:val="20"/>
        </w:rPr>
      </w:r>
    </w:p>
    <w:p>
      <w:pPr>
        <w:pStyle w:val="795"/>
        <w:ind w:left="530"/>
        <w:rPr>
          <w:sz w:val="20"/>
        </w:rPr>
      </w:pPr>
      <w:r>
        <w:rPr>
          <w:sz w:val="20"/>
        </w:rPr>
        <mc:AlternateContent>
          <mc:Choice Requires="wpg">
            <w:drawing>
              <wp:inline xmlns:wp="http://schemas.openxmlformats.org/drawingml/2006/wordprocessingDrawing" distT="0" distB="0" distL="0" distR="0">
                <wp:extent cx="6711950" cy="608965"/>
                <wp:effectExtent l="0" t="0" r="0" b="634"/>
                <wp:docPr id="143" name="Group 389"/>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90" name="Image 390"/>
                          <pic:cNvPicPr/>
                          <pic:nvPr/>
                        </pic:nvPicPr>
                        <pic:blipFill>
                          <a:blip r:embed="rId14"/>
                          <a:stretch/>
                        </pic:blipFill>
                        <pic:spPr bwMode="auto">
                          <a:xfrm>
                            <a:off x="0" y="0"/>
                            <a:ext cx="6711696" cy="597407"/>
                          </a:xfrm>
                          <a:prstGeom prst="rect">
                            <a:avLst/>
                          </a:prstGeom>
                        </pic:spPr>
                      </pic:pic>
                      <wps:wsp>
                        <wps:cNvPr id="39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9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9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44</w:t>
                              </w:r>
                              <w:r>
                                <w:rPr>
                                  <w:sz w:val="24"/>
                                </w:rPr>
                              </w:r>
                            </w:p>
                          </w:txbxContent>
                        </wps:txbx>
                        <wps:bodyPr wrap="square" lIns="36000" tIns="36000" rIns="36000" bIns="36000" rtlCol="0">
                          <a:noAutofit/>
                        </wps:bodyPr>
                      </wps:wsp>
                    </wpg:wgp>
                  </a:graphicData>
                </a:graphic>
              </wp:inline>
            </w:drawing>
          </mc:Choice>
          <mc:Fallback>
            <w:pict>
              <v:group id="group 390" o:spid="_x0000_s0000" styl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1" o:spid="_x0000_s391" type="#_x0000_t75" style="position:absolute;left:0;top:0;width:67116;height:5974;" stroked="false">
                  <v:path textboxrect="0,0,0,0"/>
                  <v:imagedata r:id="rId14" o:title=""/>
                </v:shape>
                <v:shape id="shape 392" o:spid="_x0000_s39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93" o:spid="_x0000_s39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394" o:spid="_x0000_s39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44</w:t>
                        </w:r>
                        <w:r>
                          <w:rPr>
                            <w:sz w:val="24"/>
                          </w:rPr>
                        </w:r>
                      </w:p>
                    </w:txbxContent>
                  </v:textbox>
                </v:shape>
              </v:group>
            </w:pict>
          </mc:Fallback>
        </mc:AlternateContent>
      </w:r>
      <w:r>
        <w:rPr>
          <w:sz w:val="20"/>
        </w:rPr>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3091"/>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49228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44" name="Group 394"/>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96" name="Image 396"/>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95" o:spid="_x0000_s0000" style="position:absolute;z-index:-48449228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96" o:spid="_x0000_s39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7" o:spid="_x0000_s397" type="#_x0000_t75" style="position:absolute;left:0;top:47232;width:4328;height:54391;" stroked="false">
                  <v:path textboxrect="0,0,0,0"/>
                  <v:imagedata r:id="rId13" o:title=""/>
                </v:shape>
              </v:group>
            </w:pict>
          </mc:Fallback>
        </mc:AlternateContent>
      </w:r>
      <w:r>
        <w:t xml:space="preserve">значения</w:t>
      </w:r>
      <w:r>
        <w:rPr>
          <w:spacing w:val="-4"/>
        </w:rPr>
        <w:t xml:space="preserve"> </w:t>
      </w:r>
      <w:r>
        <w:t xml:space="preserve">«весь</w:t>
      </w:r>
      <w:r>
        <w:rPr>
          <w:spacing w:val="-4"/>
        </w:rPr>
        <w:t xml:space="preserve"> </w:t>
      </w:r>
      <w:r>
        <w:rPr>
          <w:spacing w:val="-2"/>
        </w:rPr>
        <w:t xml:space="preserve">день»;</w:t>
      </w:r>
      <w:r/>
    </w:p>
    <w:p>
      <w:pPr>
        <w:pStyle w:val="795"/>
        <w:ind w:left="3091" w:right="435" w:hanging="360"/>
        <w:spacing w:before="139" w:line="360" w:lineRule="auto"/>
        <w:tabs>
          <w:tab w:val="left" w:pos="3091" w:leader="none"/>
        </w:tabs>
      </w:pPr>
      <w:r>
        <w:rPr>
          <w:spacing w:val="-10"/>
        </w:rPr>
        <w:t xml:space="preserve">−</w:t>
      </w:r>
      <w:r>
        <w:tab/>
        <w:t xml:space="preserve">организатор мероприятия – значение должен выбираться из справочника федеральных</w:t>
      </w:r>
      <w:r>
        <w:rPr>
          <w:spacing w:val="26"/>
        </w:rPr>
        <w:t xml:space="preserve"> </w:t>
      </w:r>
      <w:r>
        <w:t xml:space="preserve">органов</w:t>
      </w:r>
      <w:r>
        <w:rPr>
          <w:spacing w:val="25"/>
        </w:rPr>
        <w:t xml:space="preserve"> </w:t>
      </w:r>
      <w:r>
        <w:t xml:space="preserve">исполнительной</w:t>
      </w:r>
      <w:r>
        <w:rPr>
          <w:spacing w:val="27"/>
        </w:rPr>
        <w:t xml:space="preserve"> </w:t>
      </w:r>
      <w:r>
        <w:t xml:space="preserve">власти</w:t>
      </w:r>
      <w:r>
        <w:rPr>
          <w:spacing w:val="26"/>
        </w:rPr>
        <w:t xml:space="preserve"> </w:t>
      </w:r>
      <w:r>
        <w:t xml:space="preserve">и</w:t>
      </w:r>
      <w:r>
        <w:rPr>
          <w:spacing w:val="28"/>
        </w:rPr>
        <w:t xml:space="preserve"> </w:t>
      </w:r>
      <w:r>
        <w:t xml:space="preserve">органов</w:t>
      </w:r>
      <w:r>
        <w:rPr>
          <w:spacing w:val="27"/>
        </w:rPr>
        <w:t xml:space="preserve"> </w:t>
      </w:r>
      <w:r>
        <w:rPr>
          <w:spacing w:val="-2"/>
        </w:rPr>
        <w:t xml:space="preserve">исполнительной</w:t>
      </w:r>
      <w:r/>
    </w:p>
    <w:p>
      <w:pPr>
        <w:pStyle w:val="795"/>
        <w:ind w:left="3091"/>
      </w:pPr>
      <w:r>
        <w:t xml:space="preserve">власти</w:t>
      </w:r>
      <w:r>
        <w:rPr>
          <w:spacing w:val="61"/>
        </w:rPr>
        <w:t xml:space="preserve"> </w:t>
      </w:r>
      <w:r>
        <w:t xml:space="preserve">субъектов</w:t>
      </w:r>
      <w:r>
        <w:rPr>
          <w:spacing w:val="62"/>
        </w:rPr>
        <w:t xml:space="preserve"> </w:t>
      </w:r>
      <w:r>
        <w:t xml:space="preserve">РФ.</w:t>
      </w:r>
      <w:r>
        <w:rPr>
          <w:spacing w:val="62"/>
        </w:rPr>
        <w:t xml:space="preserve"> </w:t>
      </w:r>
      <w:r>
        <w:t xml:space="preserve">Также</w:t>
      </w:r>
      <w:r>
        <w:rPr>
          <w:spacing w:val="61"/>
        </w:rPr>
        <w:t xml:space="preserve"> </w:t>
      </w:r>
      <w:r>
        <w:t xml:space="preserve">должна</w:t>
      </w:r>
      <w:r>
        <w:rPr>
          <w:spacing w:val="61"/>
        </w:rPr>
        <w:t xml:space="preserve"> </w:t>
      </w:r>
      <w:r>
        <w:t xml:space="preserve">быть</w:t>
      </w:r>
      <w:r>
        <w:rPr>
          <w:spacing w:val="63"/>
        </w:rPr>
        <w:t xml:space="preserve"> </w:t>
      </w:r>
      <w:r>
        <w:t xml:space="preserve">реализована</w:t>
      </w:r>
      <w:r>
        <w:rPr>
          <w:spacing w:val="62"/>
        </w:rPr>
        <w:t xml:space="preserve"> </w:t>
      </w:r>
      <w:r>
        <w:rPr>
          <w:spacing w:val="-2"/>
        </w:rPr>
        <w:t xml:space="preserve">возможность</w:t>
      </w:r>
      <w:r/>
    </w:p>
    <w:p>
      <w:pPr>
        <w:pStyle w:val="795"/>
        <w:ind w:left="3091" w:right="423"/>
        <w:jc w:val="both"/>
        <w:spacing w:before="137" w:line="360" w:lineRule="auto"/>
      </w:pPr>
      <w:r>
        <w:t xml:space="preserve">размещения мероприятия со свободным указанием его организатора. В этом случае мероприятие должен публиковаться с одобрения </w:t>
      </w:r>
      <w:r>
        <w:rPr>
          <w:spacing w:val="-2"/>
        </w:rPr>
        <w:t xml:space="preserve">администратора;</w:t>
      </w:r>
      <w:r/>
    </w:p>
    <w:p>
      <w:pPr>
        <w:pStyle w:val="795"/>
        <w:ind w:left="2731"/>
        <w:jc w:val="both"/>
        <w:spacing w:before="1"/>
      </w:pPr>
      <w:r>
        <w:t xml:space="preserve">−</w:t>
      </w:r>
      <w:r>
        <w:rPr>
          <w:spacing w:val="50"/>
        </w:rPr>
        <w:t xml:space="preserve">  </w:t>
      </w:r>
      <w:r>
        <w:t xml:space="preserve">адрес места</w:t>
      </w:r>
      <w:r>
        <w:rPr>
          <w:spacing w:val="-2"/>
        </w:rPr>
        <w:t xml:space="preserve"> </w:t>
      </w:r>
      <w:r>
        <w:t xml:space="preserve">проведения </w:t>
      </w:r>
      <w:r>
        <w:rPr>
          <w:spacing w:val="-2"/>
        </w:rPr>
        <w:t xml:space="preserve">мероприятия;</w:t>
      </w:r>
      <w:r/>
    </w:p>
    <w:p>
      <w:pPr>
        <w:pStyle w:val="795"/>
        <w:ind w:left="2731"/>
        <w:jc w:val="both"/>
        <w:spacing w:before="137"/>
      </w:pPr>
      <w:r>
        <w:t xml:space="preserve">−</w:t>
      </w:r>
      <w:r>
        <w:rPr>
          <w:spacing w:val="50"/>
        </w:rPr>
        <w:t xml:space="preserve">  </w:t>
      </w:r>
      <w:r>
        <w:t xml:space="preserve">описание </w:t>
      </w:r>
      <w:r>
        <w:rPr>
          <w:spacing w:val="-2"/>
        </w:rPr>
        <w:t xml:space="preserve">мероприятия;</w:t>
      </w:r>
      <w:r/>
    </w:p>
    <w:p>
      <w:pPr>
        <w:pStyle w:val="795"/>
        <w:ind w:left="2731"/>
        <w:spacing w:before="140"/>
        <w:tabs>
          <w:tab w:val="left" w:pos="3091" w:leader="none"/>
        </w:tabs>
      </w:pPr>
      <w:r>
        <w:rPr>
          <w:spacing w:val="-10"/>
        </w:rPr>
        <w:t xml:space="preserve">−</w:t>
      </w:r>
      <w:r>
        <w:tab/>
        <w:t xml:space="preserve">ссылка</w:t>
      </w:r>
      <w:r>
        <w:rPr>
          <w:spacing w:val="-2"/>
        </w:rPr>
        <w:t xml:space="preserve"> </w:t>
      </w:r>
      <w:r>
        <w:t xml:space="preserve">на</w:t>
      </w:r>
      <w:r>
        <w:rPr>
          <w:spacing w:val="-2"/>
        </w:rPr>
        <w:t xml:space="preserve"> </w:t>
      </w:r>
      <w:r>
        <w:t xml:space="preserve">сайт </w:t>
      </w:r>
      <w:r>
        <w:rPr>
          <w:spacing w:val="-2"/>
        </w:rPr>
        <w:t xml:space="preserve">мероприятия;</w:t>
      </w:r>
      <w:r/>
    </w:p>
    <w:p>
      <w:pPr>
        <w:pStyle w:val="795"/>
        <w:ind w:left="2731"/>
        <w:spacing w:before="136"/>
        <w:tabs>
          <w:tab w:val="left" w:pos="3091" w:leader="none"/>
        </w:tabs>
      </w:pPr>
      <w:r>
        <w:rPr>
          <w:spacing w:val="-10"/>
        </w:rPr>
        <w:t xml:space="preserve">−</w:t>
      </w:r>
      <w:r>
        <w:tab/>
        <w:t xml:space="preserve">тематика</w:t>
      </w:r>
      <w:r>
        <w:rPr>
          <w:spacing w:val="-5"/>
        </w:rPr>
        <w:t xml:space="preserve"> </w:t>
      </w:r>
      <w:r>
        <w:t xml:space="preserve">мероприятия</w:t>
      </w:r>
      <w:r>
        <w:rPr>
          <w:spacing w:val="-4"/>
        </w:rPr>
        <w:t xml:space="preserve"> </w:t>
      </w:r>
      <w:r>
        <w:rPr>
          <w:spacing w:val="-2"/>
        </w:rPr>
        <w:t xml:space="preserve">(отрасль);</w:t>
      </w:r>
      <w:r/>
    </w:p>
    <w:p>
      <w:pPr>
        <w:pStyle w:val="795"/>
        <w:ind w:left="3091" w:right="435" w:hanging="360"/>
        <w:spacing w:before="140" w:line="360" w:lineRule="auto"/>
        <w:tabs>
          <w:tab w:val="left" w:pos="3091" w:leader="none"/>
        </w:tabs>
      </w:pPr>
      <w:r>
        <w:rPr>
          <w:spacing w:val="-10"/>
        </w:rPr>
        <w:t xml:space="preserve">−</w:t>
      </w:r>
      <w:r>
        <w:tab/>
        <w:t xml:space="preserve">сообщение</w:t>
      </w:r>
      <w:r>
        <w:rPr>
          <w:spacing w:val="40"/>
        </w:rPr>
        <w:t xml:space="preserve"> </w:t>
      </w:r>
      <w:r>
        <w:t xml:space="preserve">о</w:t>
      </w:r>
      <w:r>
        <w:rPr>
          <w:spacing w:val="40"/>
        </w:rPr>
        <w:t xml:space="preserve"> </w:t>
      </w:r>
      <w:r>
        <w:t xml:space="preserve">намерении</w:t>
      </w:r>
      <w:r>
        <w:rPr>
          <w:spacing w:val="40"/>
        </w:rPr>
        <w:t xml:space="preserve"> </w:t>
      </w:r>
      <w:r>
        <w:t xml:space="preserve">принять</w:t>
      </w:r>
      <w:r>
        <w:rPr>
          <w:spacing w:val="40"/>
        </w:rPr>
        <w:t xml:space="preserve"> </w:t>
      </w:r>
      <w:r>
        <w:t xml:space="preserve">участие</w:t>
      </w:r>
      <w:r>
        <w:rPr>
          <w:spacing w:val="40"/>
        </w:rPr>
        <w:t xml:space="preserve"> </w:t>
      </w:r>
      <w:r>
        <w:t xml:space="preserve">в</w:t>
      </w:r>
      <w:r>
        <w:rPr>
          <w:spacing w:val="80"/>
        </w:rPr>
        <w:t xml:space="preserve"> </w:t>
      </w:r>
      <w:r>
        <w:t xml:space="preserve">мероприятии</w:t>
      </w:r>
      <w:r>
        <w:rPr>
          <w:spacing w:val="40"/>
        </w:rPr>
        <w:t xml:space="preserve"> </w:t>
      </w:r>
      <w:r>
        <w:t xml:space="preserve">(только</w:t>
      </w:r>
      <w:r>
        <w:rPr>
          <w:spacing w:val="40"/>
        </w:rPr>
        <w:t xml:space="preserve"> </w:t>
      </w:r>
      <w:r>
        <w:t xml:space="preserve">для</w:t>
      </w:r>
      <w:r>
        <w:rPr>
          <w:spacing w:val="80"/>
        </w:rPr>
        <w:t xml:space="preserve"> </w:t>
      </w:r>
      <w:r>
        <w:t xml:space="preserve">зарегистрированных пользователей);</w:t>
      </w:r>
      <w:r/>
    </w:p>
    <w:p>
      <w:pPr>
        <w:pStyle w:val="795"/>
        <w:ind w:left="2731"/>
        <w:tabs>
          <w:tab w:val="left" w:pos="3091" w:leader="none"/>
        </w:tabs>
      </w:pPr>
      <w:r>
        <w:rPr>
          <w:spacing w:val="-10"/>
        </w:rPr>
        <w:t xml:space="preserve">−</w:t>
      </w:r>
      <w:r>
        <w:tab/>
        <w:t xml:space="preserve">составление</w:t>
      </w:r>
      <w:r>
        <w:rPr>
          <w:spacing w:val="-7"/>
        </w:rPr>
        <w:t xml:space="preserve"> </w:t>
      </w:r>
      <w:r>
        <w:t xml:space="preserve">и</w:t>
      </w:r>
      <w:r>
        <w:rPr>
          <w:spacing w:val="-3"/>
        </w:rPr>
        <w:t xml:space="preserve"> </w:t>
      </w:r>
      <w:r>
        <w:t xml:space="preserve">отображение</w:t>
      </w:r>
      <w:r>
        <w:rPr>
          <w:spacing w:val="-5"/>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795"/>
        <w:ind w:left="1106" w:right="432" w:firstLine="851"/>
        <w:jc w:val="both"/>
        <w:spacing w:before="257" w:line="360" w:lineRule="auto"/>
      </w:pPr>
      <w:r>
        <w:t xml:space="preserve">При добавление мероприятий сообщества в базу данных, им должны присваиваться следующие атрибуты:</w:t>
      </w:r>
      <w:r/>
    </w:p>
    <w:p>
      <w:pPr>
        <w:pStyle w:val="795"/>
        <w:ind w:left="2306"/>
        <w:jc w:val="both"/>
        <w:spacing w:before="120"/>
      </w:pPr>
      <w:r>
        <w:t xml:space="preserve">−</w:t>
      </w:r>
      <w:r>
        <w:rPr>
          <w:spacing w:val="50"/>
        </w:rPr>
        <w:t xml:space="preserve">  </w:t>
      </w:r>
      <w:r>
        <w:t xml:space="preserve">Дата</w:t>
      </w:r>
      <w:r>
        <w:rPr>
          <w:spacing w:val="-2"/>
        </w:rPr>
        <w:t xml:space="preserve"> </w:t>
      </w:r>
      <w:r>
        <w:t xml:space="preserve">публикации</w:t>
      </w:r>
      <w:r>
        <w:rPr>
          <w:spacing w:val="-1"/>
        </w:rPr>
        <w:t xml:space="preserve"> </w:t>
      </w:r>
      <w:r>
        <w:rPr>
          <w:spacing w:val="-2"/>
        </w:rPr>
        <w:t xml:space="preserve">мероприятия;</w:t>
      </w:r>
      <w:r/>
    </w:p>
    <w:p>
      <w:pPr>
        <w:pStyle w:val="795"/>
        <w:ind w:left="2666" w:right="422" w:hanging="36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95712" behindDoc="0" locked="0" layoutInCell="1" allowOverlap="1">
                <wp:simplePos x="0" y="0"/>
                <wp:positionH relativeFrom="page">
                  <wp:posOffset>304058</wp:posOffset>
                </wp:positionH>
                <wp:positionV relativeFrom="paragraph">
                  <wp:posOffset>125286</wp:posOffset>
                </wp:positionV>
                <wp:extent cx="254000" cy="5074920"/>
                <wp:effectExtent l="0" t="0" r="0" b="0"/>
                <wp:wrapNone/>
                <wp:docPr id="145" name="Textbox 39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398" o:spid="_x0000_s398" o:spt="202" type="#_x0000_t202" style="position:absolute;z-index:15795712;o:allowoverlap:true;o:allowincell:true;mso-position-horizontal-relative:page;margin-left:23.94pt;mso-position-horizontal:absolute;mso-position-vertical-relative:text;margin-top:9.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w:t>
      </w:r>
      <w:r>
        <w:rPr>
          <w:spacing w:val="80"/>
        </w:rPr>
        <w:t xml:space="preserve"> </w:t>
      </w:r>
      <w:r>
        <w:t xml:space="preserve">Организатор мероприятия – Организаторы мероприятий должны храниться в отдельном списке в базе данных, куда они должны попадать при регистрации соответствующей организации;</w:t>
      </w:r>
      <w:r/>
    </w:p>
    <w:p>
      <w:pPr>
        <w:pStyle w:val="795"/>
        <w:ind w:left="2306"/>
        <w:jc w:val="both"/>
        <w:spacing w:line="275" w:lineRule="exact"/>
      </w:pPr>
      <w:r>
        <w:t xml:space="preserve">−</w:t>
      </w:r>
      <w:r>
        <w:rPr>
          <w:spacing w:val="49"/>
        </w:rPr>
        <w:t xml:space="preserve">  </w:t>
      </w:r>
      <w:r>
        <w:t xml:space="preserve">Тематический</w:t>
      </w:r>
      <w:r>
        <w:rPr>
          <w:spacing w:val="-1"/>
        </w:rPr>
        <w:t xml:space="preserve"> </w:t>
      </w:r>
      <w:r>
        <w:rPr>
          <w:spacing w:val="-2"/>
        </w:rPr>
        <w:t xml:space="preserve">форум;</w:t>
      </w:r>
      <w:r/>
    </w:p>
    <w:p>
      <w:pPr>
        <w:pStyle w:val="795"/>
        <w:ind w:left="2306"/>
        <w:jc w:val="both"/>
        <w:spacing w:before="140"/>
      </w:pPr>
      <w:r>
        <w:t xml:space="preserve">−</w:t>
      </w:r>
      <w:r>
        <w:rPr>
          <w:spacing w:val="48"/>
        </w:rPr>
        <w:t xml:space="preserve">  </w:t>
      </w:r>
      <w:r>
        <w:t xml:space="preserve">Тематика</w:t>
      </w:r>
      <w:r>
        <w:rPr>
          <w:spacing w:val="-2"/>
        </w:rPr>
        <w:t xml:space="preserve"> </w:t>
      </w:r>
      <w:r>
        <w:t xml:space="preserve">мероприятия</w:t>
      </w:r>
      <w:r>
        <w:rPr>
          <w:spacing w:val="-5"/>
        </w:rPr>
        <w:t xml:space="preserve"> </w:t>
      </w:r>
      <w:r>
        <w:t xml:space="preserve">(отрасль</w:t>
      </w:r>
      <w:r>
        <w:rPr>
          <w:spacing w:val="-1"/>
        </w:rPr>
        <w:t xml:space="preserve"> </w:t>
      </w:r>
      <w:r>
        <w:rPr>
          <w:spacing w:val="-2"/>
        </w:rPr>
        <w:t xml:space="preserve">мероприятия);</w:t>
      </w:r>
      <w:r/>
    </w:p>
    <w:p>
      <w:pPr>
        <w:pStyle w:val="795"/>
        <w:ind w:left="2306"/>
        <w:jc w:val="both"/>
        <w:spacing w:before="136"/>
      </w:pPr>
      <w:r>
        <w:t xml:space="preserve">−</w:t>
      </w:r>
      <w:r>
        <w:rPr>
          <w:spacing w:val="50"/>
        </w:rPr>
        <w:t xml:space="preserve">  </w:t>
      </w:r>
      <w:r>
        <w:t xml:space="preserve">Дата</w:t>
      </w:r>
      <w:r>
        <w:rPr>
          <w:spacing w:val="-1"/>
        </w:rPr>
        <w:t xml:space="preserve"> </w:t>
      </w:r>
      <w:r>
        <w:t xml:space="preserve">и</w:t>
      </w:r>
      <w:r>
        <w:rPr>
          <w:spacing w:val="-1"/>
        </w:rPr>
        <w:t xml:space="preserve"> </w:t>
      </w:r>
      <w:r>
        <w:t xml:space="preserve">время</w:t>
      </w:r>
      <w:r>
        <w:rPr>
          <w:spacing w:val="-1"/>
        </w:rPr>
        <w:t xml:space="preserve"> </w:t>
      </w:r>
      <w:r>
        <w:t xml:space="preserve">начала</w:t>
      </w:r>
      <w:r>
        <w:rPr>
          <w:spacing w:val="-1"/>
        </w:rPr>
        <w:t xml:space="preserve"> </w:t>
      </w:r>
      <w:r>
        <w:rPr>
          <w:spacing w:val="-2"/>
        </w:rPr>
        <w:t xml:space="preserve">мероприятия;</w:t>
      </w:r>
      <w:r/>
    </w:p>
    <w:p>
      <w:pPr>
        <w:pStyle w:val="795"/>
        <w:ind w:left="2306"/>
        <w:jc w:val="both"/>
        <w:spacing w:before="140"/>
      </w:pPr>
      <w:r>
        <w:t xml:space="preserve">−</w:t>
      </w:r>
      <w:r>
        <w:rPr>
          <w:spacing w:val="50"/>
        </w:rPr>
        <w:t xml:space="preserve">  </w:t>
      </w:r>
      <w:r>
        <w:t xml:space="preserve">Адрес</w:t>
      </w:r>
      <w:r>
        <w:rPr>
          <w:spacing w:val="-2"/>
        </w:rPr>
        <w:t xml:space="preserve"> </w:t>
      </w:r>
      <w:r>
        <w:t xml:space="preserve">места</w:t>
      </w:r>
      <w:r>
        <w:rPr>
          <w:spacing w:val="-2"/>
        </w:rPr>
        <w:t xml:space="preserve"> </w:t>
      </w:r>
      <w:r>
        <w:t xml:space="preserve">проведения </w:t>
      </w:r>
      <w:r>
        <w:rPr>
          <w:spacing w:val="-2"/>
        </w:rPr>
        <w:t xml:space="preserve">мероприятия;</w:t>
      </w:r>
      <w:r/>
    </w:p>
    <w:p>
      <w:pPr>
        <w:pStyle w:val="795"/>
        <w:ind w:left="2306"/>
        <w:jc w:val="both"/>
        <w:spacing w:before="136"/>
      </w:pPr>
      <w:r>
        <w:t xml:space="preserve">−</w:t>
      </w:r>
      <w:r>
        <w:rPr>
          <w:spacing w:val="51"/>
        </w:rPr>
        <w:t xml:space="preserve">  </w:t>
      </w:r>
      <w:r>
        <w:t xml:space="preserve">Ссылка</w:t>
      </w:r>
      <w:r>
        <w:rPr>
          <w:spacing w:val="-2"/>
        </w:rPr>
        <w:t xml:space="preserve"> </w:t>
      </w:r>
      <w:r>
        <w:t xml:space="preserve">на</w:t>
      </w:r>
      <w:r>
        <w:rPr>
          <w:spacing w:val="-1"/>
        </w:rPr>
        <w:t xml:space="preserve"> </w:t>
      </w:r>
      <w:r>
        <w:t xml:space="preserve">сайт </w:t>
      </w:r>
      <w:r>
        <w:rPr>
          <w:spacing w:val="-2"/>
        </w:rPr>
        <w:t xml:space="preserve">мероприятия.</w:t>
      </w:r>
      <w:r/>
    </w:p>
    <w:p>
      <w:pPr>
        <w:pStyle w:val="795"/>
        <w:ind w:left="1106" w:right="428" w:firstLine="851"/>
        <w:jc w:val="both"/>
        <w:spacing w:before="260" w:line="360" w:lineRule="auto"/>
      </w:pPr>
      <w:r>
        <w:t xml:space="preserve">Данный атрибуты позволят осуществить сортировку и поиск по мероприятиям, а также функционирование системы напоминаний и оповещений.</w:t>
      </w:r>
      <w:r/>
    </w:p>
    <w:p>
      <w:pPr>
        <w:pStyle w:val="795"/>
        <w:ind w:left="1958"/>
      </w:pPr>
      <w:r>
        <w:t xml:space="preserve">При</w:t>
      </w:r>
      <w:r>
        <w:rPr>
          <w:spacing w:val="31"/>
        </w:rPr>
        <w:t xml:space="preserve">  </w:t>
      </w:r>
      <w:r>
        <w:t xml:space="preserve">добавлении</w:t>
      </w:r>
      <w:r>
        <w:rPr>
          <w:spacing w:val="32"/>
        </w:rPr>
        <w:t xml:space="preserve">  </w:t>
      </w:r>
      <w:r>
        <w:t xml:space="preserve">в</w:t>
      </w:r>
      <w:r>
        <w:rPr>
          <w:spacing w:val="31"/>
        </w:rPr>
        <w:t xml:space="preserve">  </w:t>
      </w:r>
      <w:r>
        <w:t xml:space="preserve">тело</w:t>
      </w:r>
      <w:r>
        <w:rPr>
          <w:spacing w:val="32"/>
        </w:rPr>
        <w:t xml:space="preserve">  </w:t>
      </w:r>
      <w:r>
        <w:t xml:space="preserve">мероприятий</w:t>
      </w:r>
      <w:r>
        <w:rPr>
          <w:spacing w:val="32"/>
        </w:rPr>
        <w:t xml:space="preserve">  </w:t>
      </w:r>
      <w:r>
        <w:t xml:space="preserve">документов,</w:t>
      </w:r>
      <w:r>
        <w:rPr>
          <w:spacing w:val="31"/>
        </w:rPr>
        <w:t xml:space="preserve">  </w:t>
      </w:r>
      <w:r>
        <w:t xml:space="preserve">им</w:t>
      </w:r>
      <w:r>
        <w:rPr>
          <w:spacing w:val="32"/>
        </w:rPr>
        <w:t xml:space="preserve">  </w:t>
      </w:r>
      <w:r>
        <w:t xml:space="preserve">должен</w:t>
      </w:r>
      <w:r>
        <w:rPr>
          <w:spacing w:val="33"/>
        </w:rPr>
        <w:t xml:space="preserve">  </w:t>
      </w:r>
      <w:r>
        <w:rPr>
          <w:spacing w:val="-2"/>
        </w:rPr>
        <w:t xml:space="preserve">присваиваться</w:t>
      </w:r>
      <w:r/>
    </w:p>
    <w:p>
      <w:pPr>
        <w:pStyle w:val="795"/>
        <w:ind w:left="1106"/>
        <w:jc w:val="both"/>
        <w:spacing w:before="137"/>
      </w:pPr>
      <w:r>
        <w:t xml:space="preserve">дополнительный</w:t>
      </w:r>
      <w:r>
        <w:rPr>
          <w:spacing w:val="-7"/>
        </w:rPr>
        <w:t xml:space="preserve"> </w:t>
      </w:r>
      <w:r>
        <w:t xml:space="preserve">атрибут,</w:t>
      </w:r>
      <w:r>
        <w:rPr>
          <w:spacing w:val="-4"/>
        </w:rPr>
        <w:t xml:space="preserve"> </w:t>
      </w:r>
      <w:r>
        <w:t xml:space="preserve">который</w:t>
      </w:r>
      <w:r>
        <w:rPr>
          <w:spacing w:val="-5"/>
        </w:rPr>
        <w:t xml:space="preserve"> </w:t>
      </w:r>
      <w:r>
        <w:t xml:space="preserve">должен</w:t>
      </w:r>
      <w:r>
        <w:rPr>
          <w:spacing w:val="-4"/>
        </w:rPr>
        <w:t xml:space="preserve"> </w:t>
      </w:r>
      <w:r>
        <w:t xml:space="preserve">связывать</w:t>
      </w:r>
      <w:r>
        <w:rPr>
          <w:spacing w:val="-4"/>
        </w:rPr>
        <w:t xml:space="preserve"> </w:t>
      </w:r>
      <w:r>
        <w:t xml:space="preserve">их</w:t>
      </w:r>
      <w:r>
        <w:rPr>
          <w:spacing w:val="-2"/>
        </w:rPr>
        <w:t xml:space="preserve"> </w:t>
      </w:r>
      <w:r>
        <w:t xml:space="preserve">с</w:t>
      </w:r>
      <w:r>
        <w:rPr>
          <w:spacing w:val="-5"/>
        </w:rPr>
        <w:t xml:space="preserve"> </w:t>
      </w:r>
      <w:r>
        <w:t xml:space="preserve">текущим</w:t>
      </w:r>
      <w:r>
        <w:rPr>
          <w:spacing w:val="-5"/>
        </w:rPr>
        <w:t xml:space="preserve"> </w:t>
      </w:r>
      <w:r>
        <w:rPr>
          <w:spacing w:val="-2"/>
        </w:rPr>
        <w:t xml:space="preserve">мероприятием.</w:t>
      </w:r>
      <w:r/>
    </w:p>
    <w:p>
      <w:pPr>
        <w:pStyle w:val="795"/>
        <w:ind w:left="1106" w:right="428" w:firstLine="851"/>
        <w:jc w:val="both"/>
        <w:spacing w:before="137" w:line="360" w:lineRule="auto"/>
      </w:pPr>
      <w:r>
        <w:t xml:space="preserve">После того как пользователь подас</w:t>
      </w:r>
      <w:r>
        <w:t xml:space="preserve">т заявку на участие в мероприятии и она будет одобрена организаторами через соответствующий интерфейс системы, данный пользователь должен быть добавлен в список участников. В теле мероприятия должна быть реализована возможность просмотра списка участников.</w:t>
      </w:r>
      <w:r/>
    </w:p>
    <w:p>
      <w:pPr>
        <w:pStyle w:val="795"/>
        <w:rPr>
          <w:sz w:val="20"/>
        </w:rPr>
      </w:pPr>
      <w:r>
        <w:rPr>
          <w:sz w:val="20"/>
        </w:rPr>
      </w:r>
      <w:r>
        <w:rPr>
          <w:sz w:val="20"/>
        </w:rPr>
      </w:r>
    </w:p>
    <w:p>
      <w:pPr>
        <w:pStyle w:val="795"/>
        <w:spacing w:before="21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53888" behindDoc="1" locked="0" layoutInCell="1" allowOverlap="1">
                <wp:simplePos x="0" y="0"/>
                <wp:positionH relativeFrom="page">
                  <wp:posOffset>606551</wp:posOffset>
                </wp:positionH>
                <wp:positionV relativeFrom="paragraph">
                  <wp:posOffset>296532</wp:posOffset>
                </wp:positionV>
                <wp:extent cx="6711950" cy="608965"/>
                <wp:effectExtent l="0" t="0" r="0" b="0"/>
                <wp:wrapTopAndBottom/>
                <wp:docPr id="146" name="Group 39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99" name="Image 399"/>
                          <pic:cNvPicPr/>
                          <pic:nvPr/>
                        </pic:nvPicPr>
                        <pic:blipFill>
                          <a:blip r:embed="rId14"/>
                          <a:stretch/>
                        </pic:blipFill>
                        <pic:spPr bwMode="auto">
                          <a:xfrm>
                            <a:off x="0" y="0"/>
                            <a:ext cx="6711696" cy="597407"/>
                          </a:xfrm>
                          <a:prstGeom prst="rect">
                            <a:avLst/>
                          </a:prstGeom>
                        </pic:spPr>
                      </pic:pic>
                      <wps:wsp>
                        <wps:cNvPr id="40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0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0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45</w:t>
                              </w:r>
                              <w:r>
                                <w:rPr>
                                  <w:sz w:val="24"/>
                                </w:rPr>
                              </w:r>
                            </w:p>
                          </w:txbxContent>
                        </wps:txbx>
                        <wps:bodyPr wrap="square" lIns="36000" tIns="36000" rIns="36000" bIns="36000" rtlCol="0">
                          <a:noAutofit/>
                        </wps:bodyPr>
                      </wps:wsp>
                    </wpg:wgp>
                  </a:graphicData>
                </a:graphic>
              </wp:anchor>
            </w:drawing>
          </mc:Choice>
          <mc:Fallback>
            <w:pict>
              <v:group id="group 399" o:spid="_x0000_s0000" style="position:absolute;z-index:-487653888;o:allowoverlap:true;o:allowincell:true;mso-position-horizontal-relative:page;margin-left:47.76pt;mso-position-horizontal:absolute;mso-position-vertical-relative:text;margin-top:23.3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0" o:spid="_x0000_s400" type="#_x0000_t75" style="position:absolute;left:0;top:0;width:67116;height:5974;" stroked="false">
                  <v:path textboxrect="0,0,0,0"/>
                  <w10:wrap type="topAndBottom"/>
                  <v:imagedata r:id="rId14" o:title=""/>
                </v:shape>
                <v:shape id="shape 401" o:spid="_x0000_s40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02" o:spid="_x0000_s40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403" o:spid="_x0000_s40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45</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9382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47" name="Group 40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05" name="Image 40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04" o:spid="_x0000_s0000" style="position:absolute;z-index:-48449382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05" o:spid="_x0000_s40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6" o:spid="_x0000_s406" type="#_x0000_t75" style="position:absolute;left:0;top:47232;width:4328;height:54391;" stroked="false">
                  <v:path textboxrect="0,0,0,0"/>
                  <v:imagedata r:id="rId13" o:title=""/>
                </v:shape>
              </v:group>
            </w:pict>
          </mc:Fallback>
        </mc:AlternateContent>
      </w:r>
      <w:r>
        <w:t xml:space="preserve">Экспертные группы – сервис предназначен для организации взаимодействия с назначенными экспертами областям экспертной группы. Экспертные группы должны формироваться по Отраслям и Субъектам РФ.</w:t>
      </w:r>
      <w:r/>
    </w:p>
    <w:p>
      <w:pPr>
        <w:pStyle w:val="795"/>
        <w:ind w:left="1958"/>
        <w:spacing w:before="1"/>
      </w:pPr>
      <w:r>
        <w:t xml:space="preserve">Раздел</w:t>
      </w:r>
      <w:r>
        <w:rPr>
          <w:spacing w:val="63"/>
        </w:rPr>
        <w:t xml:space="preserve"> </w:t>
      </w:r>
      <w:r>
        <w:t xml:space="preserve">экспертной</w:t>
      </w:r>
      <w:r>
        <w:rPr>
          <w:spacing w:val="65"/>
        </w:rPr>
        <w:t xml:space="preserve"> </w:t>
      </w:r>
      <w:r>
        <w:t xml:space="preserve">группы</w:t>
      </w:r>
      <w:r>
        <w:rPr>
          <w:spacing w:val="64"/>
        </w:rPr>
        <w:t xml:space="preserve"> </w:t>
      </w:r>
      <w:r>
        <w:t xml:space="preserve">создается</w:t>
      </w:r>
      <w:r>
        <w:rPr>
          <w:spacing w:val="65"/>
        </w:rPr>
        <w:t xml:space="preserve"> </w:t>
      </w:r>
      <w:r>
        <w:t xml:space="preserve">редактором</w:t>
      </w:r>
      <w:r>
        <w:rPr>
          <w:spacing w:val="65"/>
        </w:rPr>
        <w:t xml:space="preserve"> </w:t>
      </w:r>
      <w:r>
        <w:t xml:space="preserve">раздела</w:t>
      </w:r>
      <w:r>
        <w:rPr>
          <w:spacing w:val="64"/>
        </w:rPr>
        <w:t xml:space="preserve"> </w:t>
      </w:r>
      <w:r>
        <w:t xml:space="preserve">(роль</w:t>
      </w:r>
      <w:r>
        <w:rPr>
          <w:spacing w:val="65"/>
        </w:rPr>
        <w:t xml:space="preserve"> </w:t>
      </w:r>
      <w:r>
        <w:rPr>
          <w:spacing w:val="-2"/>
        </w:rPr>
        <w:t xml:space="preserve">Администратор</w:t>
      </w:r>
      <w:r/>
    </w:p>
    <w:p>
      <w:pPr>
        <w:pStyle w:val="795"/>
        <w:ind w:left="1958" w:right="1717" w:hanging="852"/>
        <w:jc w:val="both"/>
        <w:spacing w:before="137" w:line="360" w:lineRule="auto"/>
      </w:pPr>
      <w:r>
        <w:t xml:space="preserve">безопасности)</w:t>
      </w:r>
      <w:r>
        <w:rPr>
          <w:spacing w:val="-6"/>
        </w:rPr>
        <w:t xml:space="preserve"> </w:t>
      </w:r>
      <w:r>
        <w:t xml:space="preserve">и</w:t>
      </w:r>
      <w:r>
        <w:rPr>
          <w:spacing w:val="-7"/>
        </w:rPr>
        <w:t xml:space="preserve"> </w:t>
      </w:r>
      <w:r>
        <w:t xml:space="preserve">должен</w:t>
      </w:r>
      <w:r>
        <w:rPr>
          <w:spacing w:val="-6"/>
        </w:rPr>
        <w:t xml:space="preserve"> </w:t>
      </w:r>
      <w:r>
        <w:t xml:space="preserve">обеспечивать</w:t>
      </w:r>
      <w:r>
        <w:rPr>
          <w:spacing w:val="-6"/>
        </w:rPr>
        <w:t xml:space="preserve"> </w:t>
      </w:r>
      <w:r>
        <w:t xml:space="preserve">выполнение</w:t>
      </w:r>
      <w:r>
        <w:rPr>
          <w:spacing w:val="-7"/>
        </w:rPr>
        <w:t xml:space="preserve"> </w:t>
      </w:r>
      <w:r>
        <w:t xml:space="preserve">следующих</w:t>
      </w:r>
      <w:r>
        <w:rPr>
          <w:spacing w:val="-4"/>
        </w:rPr>
        <w:t xml:space="preserve"> </w:t>
      </w:r>
      <w:r>
        <w:t xml:space="preserve">базовых</w:t>
      </w:r>
      <w:r>
        <w:rPr>
          <w:spacing w:val="-4"/>
        </w:rPr>
        <w:t xml:space="preserve"> </w:t>
      </w:r>
      <w:r>
        <w:t xml:space="preserve">функций: Назначение экспертов:</w:t>
      </w:r>
      <w:r/>
    </w:p>
    <w:p>
      <w:pPr>
        <w:pStyle w:val="795"/>
        <w:ind w:left="2666" w:right="423" w:hanging="360"/>
        <w:jc w:val="both"/>
        <w:spacing w:before="120" w:line="360" w:lineRule="auto"/>
      </w:pPr>
      <w:r>
        <w:t xml:space="preserve">−</w:t>
      </w:r>
      <w:r>
        <w:rPr>
          <w:spacing w:val="40"/>
        </w:rPr>
        <w:t xml:space="preserve"> </w:t>
      </w:r>
      <w:r>
        <w:t xml:space="preserve">определение роли эксперта в данной экспертной группе одному или</w:t>
      </w:r>
      <w:r>
        <w:rPr>
          <w:spacing w:val="40"/>
        </w:rPr>
        <w:t xml:space="preserve"> </w:t>
      </w:r>
      <w:r>
        <w:t xml:space="preserve">нескольким зарегистрированным пользователям АИС «Инновации» редактором раздела;</w:t>
      </w:r>
      <w:r/>
    </w:p>
    <w:p>
      <w:pPr>
        <w:pStyle w:val="795"/>
        <w:ind w:left="2306"/>
        <w:spacing w:before="2"/>
        <w:tabs>
          <w:tab w:val="left" w:pos="2666" w:leader="none"/>
        </w:tabs>
      </w:pPr>
      <w:r>
        <w:rPr>
          <w:spacing w:val="-10"/>
        </w:rPr>
        <w:t xml:space="preserve">−</w:t>
      </w:r>
      <w:r>
        <w:tab/>
        <w:t xml:space="preserve">при</w:t>
      </w:r>
      <w:r>
        <w:rPr>
          <w:spacing w:val="55"/>
        </w:rPr>
        <w:t xml:space="preserve"> </w:t>
      </w:r>
      <w:r>
        <w:t xml:space="preserve">назначении</w:t>
      </w:r>
      <w:r>
        <w:rPr>
          <w:spacing w:val="60"/>
        </w:rPr>
        <w:t xml:space="preserve"> </w:t>
      </w:r>
      <w:r>
        <w:t xml:space="preserve">экспертов,</w:t>
      </w:r>
      <w:r>
        <w:rPr>
          <w:spacing w:val="58"/>
        </w:rPr>
        <w:t xml:space="preserve"> </w:t>
      </w:r>
      <w:r>
        <w:t xml:space="preserve">в</w:t>
      </w:r>
      <w:r>
        <w:rPr>
          <w:spacing w:val="59"/>
        </w:rPr>
        <w:t xml:space="preserve"> </w:t>
      </w:r>
      <w:r>
        <w:t xml:space="preserve">том</w:t>
      </w:r>
      <w:r>
        <w:rPr>
          <w:spacing w:val="58"/>
        </w:rPr>
        <w:t xml:space="preserve"> </w:t>
      </w:r>
      <w:r>
        <w:t xml:space="preserve">числе</w:t>
      </w:r>
      <w:r>
        <w:rPr>
          <w:spacing w:val="59"/>
        </w:rPr>
        <w:t xml:space="preserve"> </w:t>
      </w:r>
      <w:r>
        <w:t xml:space="preserve">и</w:t>
      </w:r>
      <w:r>
        <w:rPr>
          <w:spacing w:val="59"/>
        </w:rPr>
        <w:t xml:space="preserve"> </w:t>
      </w:r>
      <w:r>
        <w:t xml:space="preserve">из</w:t>
      </w:r>
      <w:r>
        <w:rPr>
          <w:spacing w:val="58"/>
        </w:rPr>
        <w:t xml:space="preserve"> </w:t>
      </w:r>
      <w:r>
        <w:t xml:space="preserve">числа</w:t>
      </w:r>
      <w:r>
        <w:rPr>
          <w:spacing w:val="59"/>
        </w:rPr>
        <w:t xml:space="preserve"> </w:t>
      </w:r>
      <w:r>
        <w:rPr>
          <w:spacing w:val="-2"/>
        </w:rPr>
        <w:t xml:space="preserve">зарегистрированных</w:t>
      </w:r>
      <w:r/>
    </w:p>
    <w:p>
      <w:pPr>
        <w:pStyle w:val="795"/>
        <w:ind w:left="2666" w:right="423"/>
        <w:spacing w:before="136" w:line="360" w:lineRule="auto"/>
        <w:tabs>
          <w:tab w:val="left" w:pos="4404" w:leader="none"/>
          <w:tab w:val="left" w:pos="5170" w:leader="none"/>
          <w:tab w:val="left" w:pos="7071" w:leader="none"/>
          <w:tab w:val="left" w:pos="8234" w:leader="none"/>
          <w:tab w:val="left" w:pos="9731" w:leader="none"/>
        </w:tabs>
      </w:pPr>
      <w:r>
        <w:rPr>
          <w:spacing w:val="-2"/>
        </w:rPr>
        <w:t xml:space="preserve">пользователей</w:t>
      </w:r>
      <w:r>
        <w:tab/>
      </w:r>
      <w:r>
        <w:rPr>
          <w:spacing w:val="-4"/>
        </w:rPr>
        <w:t xml:space="preserve">АИС</w:t>
      </w:r>
      <w:r>
        <w:tab/>
      </w:r>
      <w:r>
        <w:rPr>
          <w:spacing w:val="-2"/>
        </w:rPr>
        <w:t xml:space="preserve">«Инновации»</w:t>
      </w:r>
      <w:r>
        <w:tab/>
      </w:r>
      <w:r>
        <w:rPr>
          <w:spacing w:val="-2"/>
        </w:rPr>
        <w:t xml:space="preserve">эксперту</w:t>
      </w:r>
      <w:r>
        <w:tab/>
      </w:r>
      <w:r>
        <w:rPr>
          <w:spacing w:val="-2"/>
        </w:rPr>
        <w:t xml:space="preserve">необходимо</w:t>
      </w:r>
      <w:r>
        <w:tab/>
      </w:r>
      <w:r>
        <w:rPr>
          <w:spacing w:val="-2"/>
        </w:rPr>
        <w:t xml:space="preserve">заполнить </w:t>
      </w:r>
      <w:r>
        <w:t xml:space="preserve">обязательные поля профиля каждого пользователя и следующие сведения:</w:t>
      </w:r>
      <w:r/>
    </w:p>
    <w:p>
      <w:pPr>
        <w:pStyle w:val="795"/>
        <w:ind w:left="2731"/>
        <w:spacing w:before="1"/>
        <w:tabs>
          <w:tab w:val="left" w:pos="3091" w:leader="none"/>
        </w:tabs>
      </w:pPr>
      <w:r>
        <w:rPr>
          <w:spacing w:val="-10"/>
        </w:rPr>
        <w:t xml:space="preserve">−</w:t>
      </w:r>
      <w:r>
        <w:tab/>
        <w:t xml:space="preserve">Тема,</w:t>
      </w:r>
      <w:r>
        <w:rPr>
          <w:spacing w:val="-5"/>
        </w:rPr>
        <w:t xml:space="preserve"> </w:t>
      </w:r>
      <w:r>
        <w:t xml:space="preserve">которую</w:t>
      </w:r>
      <w:r>
        <w:rPr>
          <w:spacing w:val="-2"/>
        </w:rPr>
        <w:t xml:space="preserve"> </w:t>
      </w:r>
      <w:r>
        <w:t xml:space="preserve">курирует</w:t>
      </w:r>
      <w:r>
        <w:rPr>
          <w:spacing w:val="-2"/>
        </w:rPr>
        <w:t xml:space="preserve"> </w:t>
      </w:r>
      <w:r>
        <w:t xml:space="preserve">эксперт</w:t>
      </w:r>
      <w:r>
        <w:rPr>
          <w:spacing w:val="-2"/>
        </w:rPr>
        <w:t xml:space="preserve"> (Отрасль);</w:t>
      </w:r>
      <w:r/>
    </w:p>
    <w:p>
      <w:pPr>
        <w:pStyle w:val="795"/>
        <w:ind w:left="2731"/>
        <w:spacing w:before="139"/>
        <w:tabs>
          <w:tab w:val="left" w:pos="3091" w:leader="none"/>
        </w:tabs>
      </w:pPr>
      <w:r>
        <w:rPr>
          <w:spacing w:val="-10"/>
        </w:rPr>
        <w:t xml:space="preserve">−</w:t>
      </w:r>
      <w:r>
        <w:tab/>
        <w:t xml:space="preserve">Субъекты</w:t>
      </w:r>
      <w:r>
        <w:rPr>
          <w:spacing w:val="-3"/>
        </w:rPr>
        <w:t xml:space="preserve"> </w:t>
      </w:r>
      <w:r>
        <w:t xml:space="preserve">РФ,</w:t>
      </w:r>
      <w:r>
        <w:rPr>
          <w:spacing w:val="-3"/>
        </w:rPr>
        <w:t xml:space="preserve"> </w:t>
      </w:r>
      <w:r>
        <w:t xml:space="preserve">которые</w:t>
      </w:r>
      <w:r>
        <w:rPr>
          <w:spacing w:val="-5"/>
        </w:rPr>
        <w:t xml:space="preserve"> </w:t>
      </w:r>
      <w:r>
        <w:t xml:space="preserve">курирует</w:t>
      </w:r>
      <w:r>
        <w:rPr>
          <w:spacing w:val="-2"/>
        </w:rPr>
        <w:t xml:space="preserve"> эксперт.</w:t>
      </w:r>
      <w:r/>
    </w:p>
    <w:p>
      <w:pPr>
        <w:pStyle w:val="795"/>
        <w:ind w:left="1958"/>
        <w:spacing w:before="257"/>
      </w:pPr>
      <w:r>
        <w:t xml:space="preserve">Обращения</w:t>
      </w:r>
      <w:r>
        <w:rPr>
          <w:spacing w:val="-2"/>
        </w:rPr>
        <w:t xml:space="preserve"> </w:t>
      </w:r>
      <w:r>
        <w:t xml:space="preserve">к</w:t>
      </w:r>
      <w:r>
        <w:rPr>
          <w:spacing w:val="-1"/>
        </w:rPr>
        <w:t xml:space="preserve"> </w:t>
      </w:r>
      <w:r>
        <w:rPr>
          <w:spacing w:val="-2"/>
        </w:rPr>
        <w:t xml:space="preserve">экспертам:</w:t>
      </w:r>
      <w:r/>
    </w:p>
    <w:p>
      <w:pPr>
        <w:pStyle w:val="795"/>
        <w:ind w:left="2306"/>
        <w:spacing w:before="259"/>
        <w:tabs>
          <w:tab w:val="left" w:pos="2666" w:leader="none"/>
        </w:tabs>
      </w:pPr>
      <w:r>
        <w:rPr>
          <w:spacing w:val="-10"/>
        </w:rPr>
        <w:t xml:space="preserve">−</w:t>
      </w:r>
      <w:r>
        <w:tab/>
        <w:t xml:space="preserve">создание</w:t>
      </w:r>
      <w:r>
        <w:rPr>
          <w:spacing w:val="-7"/>
        </w:rPr>
        <w:t xml:space="preserve"> </w:t>
      </w:r>
      <w:r>
        <w:t xml:space="preserve">/</w:t>
      </w:r>
      <w:r>
        <w:rPr>
          <w:spacing w:val="-4"/>
        </w:rPr>
        <w:t xml:space="preserve"> </w:t>
      </w:r>
      <w:r>
        <w:t xml:space="preserve">редактирование</w:t>
      </w:r>
      <w:r>
        <w:rPr>
          <w:spacing w:val="-5"/>
        </w:rPr>
        <w:t xml:space="preserve"> </w:t>
      </w:r>
      <w:r>
        <w:t xml:space="preserve">обращения</w:t>
      </w:r>
      <w:r>
        <w:rPr>
          <w:spacing w:val="-4"/>
        </w:rPr>
        <w:t xml:space="preserve"> </w:t>
      </w:r>
      <w:r>
        <w:t xml:space="preserve">авторизованного</w:t>
      </w:r>
      <w:r>
        <w:rPr>
          <w:spacing w:val="-4"/>
        </w:rPr>
        <w:t xml:space="preserve"> </w:t>
      </w:r>
      <w:r>
        <w:rPr>
          <w:spacing w:val="-2"/>
        </w:rPr>
        <w:t xml:space="preserve">пользователя;</w:t>
      </w:r>
      <w:r/>
    </w:p>
    <w:p>
      <w:pPr>
        <w:pStyle w:val="795"/>
        <w:ind w:left="2306"/>
        <w:spacing w:before="137"/>
        <w:tabs>
          <w:tab w:val="left" w:pos="2666" w:leader="none"/>
        </w:tabs>
      </w:pPr>
      <w:r>
        <w:rPr>
          <w:spacing w:val="-10"/>
        </w:rPr>
        <w:t xml:space="preserve">−</w:t>
      </w:r>
      <w:r>
        <w:tab/>
        <w:t xml:space="preserve">создание</w:t>
      </w:r>
      <w:r>
        <w:rPr>
          <w:spacing w:val="-7"/>
        </w:rPr>
        <w:t xml:space="preserve"> </w:t>
      </w:r>
      <w:r>
        <w:t xml:space="preserve">/</w:t>
      </w:r>
      <w:r>
        <w:rPr>
          <w:spacing w:val="-3"/>
        </w:rPr>
        <w:t xml:space="preserve"> </w:t>
      </w:r>
      <w:r>
        <w:t xml:space="preserve">редактирование</w:t>
      </w:r>
      <w:r>
        <w:rPr>
          <w:spacing w:val="-4"/>
        </w:rPr>
        <w:t xml:space="preserve"> </w:t>
      </w:r>
      <w:r>
        <w:t xml:space="preserve">комментариев</w:t>
      </w:r>
      <w:r>
        <w:rPr>
          <w:spacing w:val="-4"/>
        </w:rPr>
        <w:t xml:space="preserve"> </w:t>
      </w:r>
      <w:r>
        <w:rPr>
          <w:spacing w:val="-2"/>
        </w:rPr>
        <w:t xml:space="preserve">экспертов;</w:t>
      </w:r>
      <w:r/>
    </w:p>
    <w:p>
      <w:pPr>
        <w:pStyle w:val="795"/>
        <w:ind w:left="2306"/>
        <w:spacing w:before="139"/>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15797248" behindDoc="0" locked="0" layoutInCell="1" allowOverlap="1">
                <wp:simplePos x="0" y="0"/>
                <wp:positionH relativeFrom="page">
                  <wp:posOffset>304058</wp:posOffset>
                </wp:positionH>
                <wp:positionV relativeFrom="paragraph">
                  <wp:posOffset>49094</wp:posOffset>
                </wp:positionV>
                <wp:extent cx="254000" cy="5074920"/>
                <wp:effectExtent l="0" t="0" r="0" b="0"/>
                <wp:wrapNone/>
                <wp:docPr id="148" name="Textbox 40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407" o:spid="_x0000_s407" o:spt="202" type="#_x0000_t202" style="position:absolute;z-index:15797248;o:allowoverlap:true;o:allowincell:true;mso-position-horizontal-relative:page;margin-left:23.94pt;mso-position-horizontal:absolute;mso-position-vertical-relative:text;margin-top:3.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pacing w:val="-10"/>
        </w:rPr>
        <w:t xml:space="preserve">−</w:t>
      </w:r>
      <w:r>
        <w:tab/>
        <w:t xml:space="preserve">просмотр</w:t>
      </w:r>
      <w:r>
        <w:rPr>
          <w:spacing w:val="-1"/>
        </w:rPr>
        <w:t xml:space="preserve"> </w:t>
      </w:r>
      <w:r>
        <w:t xml:space="preserve">тем</w:t>
      </w:r>
      <w:r>
        <w:rPr>
          <w:spacing w:val="-2"/>
        </w:rPr>
        <w:t xml:space="preserve"> </w:t>
      </w:r>
      <w:r>
        <w:t xml:space="preserve">и </w:t>
      </w:r>
      <w:r>
        <w:rPr>
          <w:spacing w:val="-2"/>
        </w:rPr>
        <w:t xml:space="preserve">обращений;</w:t>
      </w:r>
      <w:r/>
    </w:p>
    <w:p>
      <w:pPr>
        <w:pStyle w:val="795"/>
        <w:ind w:left="2666" w:right="435" w:hanging="360"/>
        <w:spacing w:before="137" w:line="360" w:lineRule="auto"/>
        <w:tabs>
          <w:tab w:val="left" w:pos="2666" w:leader="none"/>
        </w:tabs>
      </w:pPr>
      <w:r>
        <w:rPr>
          <w:spacing w:val="-10"/>
        </w:rPr>
        <w:t xml:space="preserve">−</w:t>
      </w:r>
      <w:r>
        <w:tab/>
        <w:t xml:space="preserve">формирование</w:t>
      </w:r>
      <w:r>
        <w:rPr>
          <w:spacing w:val="40"/>
        </w:rPr>
        <w:t xml:space="preserve"> </w:t>
      </w:r>
      <w:r>
        <w:t xml:space="preserve">и</w:t>
      </w:r>
      <w:r>
        <w:rPr>
          <w:spacing w:val="40"/>
        </w:rPr>
        <w:t xml:space="preserve"> </w:t>
      </w:r>
      <w:r>
        <w:t xml:space="preserve">предоставление</w:t>
      </w:r>
      <w:r>
        <w:rPr>
          <w:spacing w:val="40"/>
        </w:rPr>
        <w:t xml:space="preserve"> </w:t>
      </w:r>
      <w:r>
        <w:t xml:space="preserve">просмотра</w:t>
      </w:r>
      <w:r>
        <w:rPr>
          <w:spacing w:val="40"/>
        </w:rPr>
        <w:t xml:space="preserve"> </w:t>
      </w:r>
      <w:r>
        <w:t xml:space="preserve">статистики</w:t>
      </w:r>
      <w:r>
        <w:rPr>
          <w:spacing w:val="40"/>
        </w:rPr>
        <w:t xml:space="preserve"> </w:t>
      </w:r>
      <w:r>
        <w:t xml:space="preserve">обращений</w:t>
      </w:r>
      <w:r>
        <w:rPr>
          <w:spacing w:val="40"/>
        </w:rPr>
        <w:t xml:space="preserve"> </w:t>
      </w:r>
      <w:r>
        <w:t xml:space="preserve">(кол-во тем, сообщений, комментариев экспертов);</w:t>
      </w:r>
      <w:r/>
    </w:p>
    <w:p>
      <w:pPr>
        <w:pStyle w:val="795"/>
        <w:ind w:left="1958"/>
        <w:spacing w:before="121"/>
      </w:pPr>
      <w:r>
        <w:t xml:space="preserve">Должна</w:t>
      </w:r>
      <w:r>
        <w:rPr>
          <w:spacing w:val="-4"/>
        </w:rPr>
        <w:t xml:space="preserve"> </w:t>
      </w:r>
      <w:r>
        <w:t xml:space="preserve">быть</w:t>
      </w:r>
      <w:r>
        <w:rPr>
          <w:spacing w:val="-3"/>
        </w:rPr>
        <w:t xml:space="preserve"> </w:t>
      </w:r>
      <w:r>
        <w:t xml:space="preserve">обеспечена</w:t>
      </w:r>
      <w:r>
        <w:rPr>
          <w:spacing w:val="-2"/>
        </w:rPr>
        <w:t xml:space="preserve"> </w:t>
      </w:r>
      <w:r>
        <w:t xml:space="preserve">удобная</w:t>
      </w:r>
      <w:r>
        <w:rPr>
          <w:spacing w:val="-3"/>
        </w:rPr>
        <w:t xml:space="preserve"> </w:t>
      </w:r>
      <w:r>
        <w:t xml:space="preserve">навигация</w:t>
      </w:r>
      <w:r>
        <w:rPr>
          <w:spacing w:val="-3"/>
        </w:rPr>
        <w:t xml:space="preserve"> </w:t>
      </w:r>
      <w:r>
        <w:t xml:space="preserve">по</w:t>
      </w:r>
      <w:r>
        <w:rPr>
          <w:spacing w:val="-3"/>
        </w:rPr>
        <w:t xml:space="preserve"> </w:t>
      </w:r>
      <w:r>
        <w:t xml:space="preserve">списку</w:t>
      </w:r>
      <w:r>
        <w:rPr>
          <w:spacing w:val="-10"/>
        </w:rPr>
        <w:t xml:space="preserve"> </w:t>
      </w:r>
      <w:r>
        <w:t xml:space="preserve">экспертных</w:t>
      </w:r>
      <w:r>
        <w:rPr>
          <w:spacing w:val="-2"/>
        </w:rPr>
        <w:t xml:space="preserve"> групп.</w:t>
      </w:r>
      <w:r/>
    </w:p>
    <w:p>
      <w:pPr>
        <w:pStyle w:val="795"/>
        <w:ind w:left="1106" w:right="425" w:firstLine="851"/>
        <w:spacing w:before="139" w:line="360" w:lineRule="auto"/>
        <w:tabs>
          <w:tab w:val="left" w:pos="2912" w:leader="none"/>
          <w:tab w:val="left" w:pos="4324" w:leader="none"/>
          <w:tab w:val="left" w:pos="6002" w:leader="none"/>
          <w:tab w:val="left" w:pos="7618" w:leader="none"/>
          <w:tab w:val="left" w:pos="8187" w:leader="none"/>
          <w:tab w:val="left" w:pos="9734" w:leader="none"/>
        </w:tabs>
      </w:pPr>
      <w:r>
        <w:rPr>
          <w:spacing w:val="-2"/>
        </w:rPr>
        <w:t xml:space="preserve">Сервис</w:t>
      </w:r>
      <w:r>
        <w:tab/>
      </w:r>
      <w:r>
        <w:rPr>
          <w:spacing w:val="-2"/>
        </w:rPr>
        <w:t xml:space="preserve">«Календарь</w:t>
      </w:r>
      <w:r>
        <w:tab/>
      </w:r>
      <w:r>
        <w:rPr>
          <w:spacing w:val="-2"/>
        </w:rPr>
        <w:t xml:space="preserve">мероприятий»</w:t>
      </w:r>
      <w:r>
        <w:tab/>
      </w:r>
      <w:r>
        <w:rPr>
          <w:spacing w:val="-2"/>
        </w:rPr>
        <w:t xml:space="preserve">предназначен</w:t>
      </w:r>
      <w:r>
        <w:tab/>
      </w:r>
      <w:r>
        <w:rPr>
          <w:spacing w:val="-4"/>
        </w:rPr>
        <w:t xml:space="preserve">для</w:t>
      </w:r>
      <w:r>
        <w:tab/>
      </w:r>
      <w:r>
        <w:rPr>
          <w:spacing w:val="-2"/>
        </w:rPr>
        <w:t xml:space="preserve">отображения</w:t>
      </w:r>
      <w:r>
        <w:tab/>
      </w:r>
      <w:r>
        <w:rPr>
          <w:spacing w:val="-2"/>
        </w:rPr>
        <w:t xml:space="preserve">календаря </w:t>
      </w:r>
      <w:r>
        <w:t xml:space="preserve">мероприятий (официальные даты) и событий и должна обеспечивать:</w:t>
      </w:r>
      <w:r/>
    </w:p>
    <w:p>
      <w:pPr>
        <w:pStyle w:val="795"/>
        <w:ind w:left="2666" w:right="435" w:hanging="360"/>
        <w:spacing w:before="120" w:line="360" w:lineRule="auto"/>
        <w:tabs>
          <w:tab w:val="left" w:pos="2666" w:leader="none"/>
        </w:tabs>
      </w:pPr>
      <w:r>
        <w:rPr>
          <w:spacing w:val="-10"/>
        </w:rPr>
        <w:t xml:space="preserve">−</w:t>
      </w:r>
      <w:r>
        <w:tab/>
        <w:t xml:space="preserve">Отображение списка мероприятий с возможностью фильтрации по заданным </w:t>
      </w:r>
      <w:r>
        <w:rPr>
          <w:spacing w:val="-2"/>
        </w:rPr>
        <w:t xml:space="preserve">признакам:</w:t>
      </w:r>
      <w:r/>
    </w:p>
    <w:p>
      <w:pPr>
        <w:pStyle w:val="795"/>
        <w:ind w:left="2731"/>
        <w:tabs>
          <w:tab w:val="left" w:pos="3091" w:leader="none"/>
        </w:tabs>
      </w:pPr>
      <w:r>
        <w:rPr>
          <w:spacing w:val="-10"/>
        </w:rPr>
        <w:t xml:space="preserve">−</w:t>
      </w:r>
      <w:r>
        <w:tab/>
        <w:t xml:space="preserve">по</w:t>
      </w:r>
      <w:r>
        <w:rPr>
          <w:spacing w:val="-3"/>
        </w:rPr>
        <w:t xml:space="preserve"> </w:t>
      </w:r>
      <w:r>
        <w:t xml:space="preserve">дате</w:t>
      </w:r>
      <w:r>
        <w:rPr>
          <w:spacing w:val="-4"/>
        </w:rPr>
        <w:t xml:space="preserve"> </w:t>
      </w:r>
      <w:r>
        <w:t xml:space="preserve">публикации</w:t>
      </w:r>
      <w:r>
        <w:rPr>
          <w:spacing w:val="-2"/>
        </w:rPr>
        <w:t xml:space="preserve"> мероприятия;</w:t>
      </w:r>
      <w:r/>
    </w:p>
    <w:p>
      <w:pPr>
        <w:pStyle w:val="795"/>
        <w:ind w:left="2731"/>
        <w:spacing w:before="137"/>
        <w:tabs>
          <w:tab w:val="left" w:pos="3091" w:leader="none"/>
        </w:tabs>
      </w:pPr>
      <w:r>
        <w:rPr>
          <w:spacing w:val="-10"/>
        </w:rPr>
        <w:t xml:space="preserve">−</w:t>
      </w:r>
      <w:r>
        <w:tab/>
        <w:t xml:space="preserve">по</w:t>
      </w:r>
      <w:r>
        <w:rPr>
          <w:spacing w:val="-4"/>
        </w:rPr>
        <w:t xml:space="preserve"> </w:t>
      </w:r>
      <w:r>
        <w:t xml:space="preserve">организации,</w:t>
      </w:r>
      <w:r>
        <w:rPr>
          <w:spacing w:val="-4"/>
        </w:rPr>
        <w:t xml:space="preserve"> </w:t>
      </w:r>
      <w:r>
        <w:t xml:space="preserve">организующей</w:t>
      </w:r>
      <w:r>
        <w:rPr>
          <w:spacing w:val="-3"/>
        </w:rPr>
        <w:t xml:space="preserve"> </w:t>
      </w:r>
      <w:r>
        <w:rPr>
          <w:spacing w:val="-2"/>
        </w:rPr>
        <w:t xml:space="preserve">мероприятия;</w:t>
      </w:r>
      <w:r/>
    </w:p>
    <w:p>
      <w:pPr>
        <w:pStyle w:val="795"/>
        <w:ind w:left="2731"/>
        <w:spacing w:before="139"/>
        <w:tabs>
          <w:tab w:val="left" w:pos="3091" w:leader="none"/>
        </w:tabs>
      </w:pPr>
      <w:r>
        <w:rPr>
          <w:spacing w:val="-10"/>
        </w:rPr>
        <w:t xml:space="preserve">−</w:t>
      </w:r>
      <w:r>
        <w:tab/>
        <w:t xml:space="preserve">по</w:t>
      </w:r>
      <w:r>
        <w:rPr>
          <w:spacing w:val="-3"/>
        </w:rPr>
        <w:t xml:space="preserve"> </w:t>
      </w:r>
      <w:r>
        <w:t xml:space="preserve">тематическому</w:t>
      </w:r>
      <w:r>
        <w:rPr>
          <w:spacing w:val="-7"/>
        </w:rPr>
        <w:t xml:space="preserve"> </w:t>
      </w:r>
      <w:r>
        <w:rPr>
          <w:spacing w:val="-2"/>
        </w:rPr>
        <w:t xml:space="preserve">форуму,</w:t>
      </w:r>
      <w:r/>
    </w:p>
    <w:p>
      <w:pPr>
        <w:pStyle w:val="795"/>
        <w:ind w:left="2731"/>
        <w:spacing w:before="137"/>
        <w:tabs>
          <w:tab w:val="left" w:pos="3091" w:leader="none"/>
        </w:tabs>
      </w:pPr>
      <w:r>
        <w:rPr>
          <w:spacing w:val="-10"/>
        </w:rPr>
        <w:t xml:space="preserve">−</w:t>
      </w:r>
      <w:r>
        <w:tab/>
        <w:t xml:space="preserve">по</w:t>
      </w:r>
      <w:r>
        <w:rPr>
          <w:spacing w:val="-5"/>
        </w:rPr>
        <w:t xml:space="preserve"> </w:t>
      </w:r>
      <w:r>
        <w:t xml:space="preserve">тематике</w:t>
      </w:r>
      <w:r>
        <w:rPr>
          <w:spacing w:val="-4"/>
        </w:rPr>
        <w:t xml:space="preserve"> </w:t>
      </w:r>
      <w:r>
        <w:t xml:space="preserve">которого</w:t>
      </w:r>
      <w:r>
        <w:rPr>
          <w:spacing w:val="-6"/>
        </w:rPr>
        <w:t xml:space="preserve"> </w:t>
      </w:r>
      <w:r>
        <w:t xml:space="preserve">проводится</w:t>
      </w:r>
      <w:r>
        <w:rPr>
          <w:spacing w:val="-2"/>
        </w:rPr>
        <w:t xml:space="preserve"> мероприятие;</w:t>
      </w:r>
      <w:r/>
    </w:p>
    <w:p>
      <w:pPr>
        <w:pStyle w:val="795"/>
        <w:ind w:left="2731"/>
        <w:spacing w:before="137"/>
        <w:tabs>
          <w:tab w:val="left" w:pos="3091" w:leader="none"/>
        </w:tabs>
      </w:pPr>
      <w:r>
        <w:rPr>
          <w:spacing w:val="-10"/>
        </w:rPr>
        <w:t xml:space="preserve">−</w:t>
      </w:r>
      <w:r>
        <w:tab/>
        <w:t xml:space="preserve">по</w:t>
      </w:r>
      <w:r>
        <w:rPr>
          <w:spacing w:val="-6"/>
        </w:rPr>
        <w:t xml:space="preserve"> </w:t>
      </w:r>
      <w:r>
        <w:t xml:space="preserve">ближайшим</w:t>
      </w:r>
      <w:r>
        <w:rPr>
          <w:spacing w:val="-5"/>
        </w:rPr>
        <w:t xml:space="preserve"> </w:t>
      </w:r>
      <w:r>
        <w:t xml:space="preserve">предстоящим</w:t>
      </w:r>
      <w:r>
        <w:rPr>
          <w:spacing w:val="-4"/>
        </w:rPr>
        <w:t xml:space="preserve"> </w:t>
      </w:r>
      <w:r>
        <w:rPr>
          <w:spacing w:val="-2"/>
        </w:rPr>
        <w:t xml:space="preserve">мероприятиям.</w:t>
      </w:r>
      <w:r/>
    </w:p>
    <w:p>
      <w:pPr>
        <w:pStyle w:val="795"/>
        <w:ind w:left="2306"/>
        <w:spacing w:before="140"/>
        <w:tabs>
          <w:tab w:val="left" w:pos="2666" w:leader="none"/>
        </w:tabs>
      </w:pPr>
      <w:r>
        <w:rPr>
          <w:spacing w:val="-10"/>
        </w:rPr>
        <w:t xml:space="preserve">−</w:t>
      </w:r>
      <w:r>
        <w:tab/>
        <w:t xml:space="preserve">хранение</w:t>
      </w:r>
      <w:r>
        <w:rPr>
          <w:spacing w:val="-6"/>
        </w:rPr>
        <w:t xml:space="preserve"> </w:t>
      </w:r>
      <w:r>
        <w:t xml:space="preserve">документов,</w:t>
      </w:r>
      <w:r>
        <w:rPr>
          <w:spacing w:val="-3"/>
        </w:rPr>
        <w:t xml:space="preserve"> </w:t>
      </w:r>
      <w:r>
        <w:t xml:space="preserve">связанных</w:t>
      </w:r>
      <w:r>
        <w:rPr>
          <w:spacing w:val="-2"/>
        </w:rPr>
        <w:t xml:space="preserve"> </w:t>
      </w:r>
      <w:r>
        <w:t xml:space="preserve">с</w:t>
      </w:r>
      <w:r>
        <w:rPr>
          <w:spacing w:val="-4"/>
        </w:rPr>
        <w:t xml:space="preserve"> </w:t>
      </w:r>
      <w:r>
        <w:t xml:space="preserve">проведением</w:t>
      </w:r>
      <w:r>
        <w:rPr>
          <w:spacing w:val="-3"/>
        </w:rPr>
        <w:t xml:space="preserve"> </w:t>
      </w:r>
      <w:r>
        <w:rPr>
          <w:spacing w:val="-2"/>
        </w:rPr>
        <w:t xml:space="preserve">мероприятия.</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1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55424" behindDoc="1" locked="0" layoutInCell="1" allowOverlap="1">
                <wp:simplePos x="0" y="0"/>
                <wp:positionH relativeFrom="page">
                  <wp:posOffset>606551</wp:posOffset>
                </wp:positionH>
                <wp:positionV relativeFrom="paragraph">
                  <wp:posOffset>172727</wp:posOffset>
                </wp:positionV>
                <wp:extent cx="6711950" cy="608965"/>
                <wp:effectExtent l="0" t="0" r="0" b="0"/>
                <wp:wrapTopAndBottom/>
                <wp:docPr id="149" name="Group 40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08" name="Image 408"/>
                          <pic:cNvPicPr/>
                          <pic:nvPr/>
                        </pic:nvPicPr>
                        <pic:blipFill>
                          <a:blip r:embed="rId14"/>
                          <a:stretch/>
                        </pic:blipFill>
                        <pic:spPr bwMode="auto">
                          <a:xfrm>
                            <a:off x="0" y="0"/>
                            <a:ext cx="6711696" cy="597407"/>
                          </a:xfrm>
                          <a:prstGeom prst="rect">
                            <a:avLst/>
                          </a:prstGeom>
                        </pic:spPr>
                      </pic:pic>
                      <wps:wsp>
                        <wps:cNvPr id="40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1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1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46</w:t>
                              </w:r>
                              <w:r>
                                <w:rPr>
                                  <w:sz w:val="24"/>
                                </w:rPr>
                              </w:r>
                            </w:p>
                          </w:txbxContent>
                        </wps:txbx>
                        <wps:bodyPr wrap="square" lIns="36000" tIns="36000" rIns="36000" bIns="36000" rtlCol="0">
                          <a:noAutofit/>
                        </wps:bodyPr>
                      </wps:wsp>
                    </wpg:wgp>
                  </a:graphicData>
                </a:graphic>
              </wp:anchor>
            </w:drawing>
          </mc:Choice>
          <mc:Fallback>
            <w:pict>
              <v:group id="group 408" o:spid="_x0000_s0000" style="position:absolute;z-index:-487655424;o:allowoverlap:true;o:allowincell:true;mso-position-horizontal-relative:page;margin-left:47.76pt;mso-position-horizontal:absolute;mso-position-vertical-relative:text;margin-top:13.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9" o:spid="_x0000_s409" type="#_x0000_t75" style="position:absolute;left:0;top:0;width:67116;height:5974;" stroked="false">
                  <v:path textboxrect="0,0,0,0"/>
                  <w10:wrap type="topAndBottom"/>
                  <v:imagedata r:id="rId14" o:title=""/>
                </v:shape>
                <v:shape id="shape 410" o:spid="_x0000_s41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11" o:spid="_x0000_s41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412" o:spid="_x0000_s41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46</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1106" w:right="421"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9536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50" name="Group 41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14" name="Image 41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13" o:spid="_x0000_s0000" style="position:absolute;z-index:-48449536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14" o:spid="_x0000_s41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5" o:spid="_x0000_s415" type="#_x0000_t75" style="position:absolute;left:0;top:47232;width:4328;height:54391;" stroked="false">
                  <v:path textboxrect="0,0,0,0"/>
                  <v:imagedata r:id="rId13" o:title=""/>
                </v:shape>
              </v:group>
            </w:pict>
          </mc:Fallback>
        </mc:AlternateContent>
      </w:r>
      <w:r>
        <w:t xml:space="preserve">В системе должна быть реализована возможность назначения экспертов из числа зарегистрированных пользователей. В этом случае им выдаются дополнительные права доступа в системе.</w:t>
      </w:r>
      <w:r/>
    </w:p>
    <w:p>
      <w:pPr>
        <w:pStyle w:val="795"/>
        <w:ind w:left="1106" w:right="425" w:firstLine="851"/>
        <w:jc w:val="both"/>
        <w:spacing w:before="1" w:line="360" w:lineRule="auto"/>
      </w:pPr>
      <w:r>
        <w:t xml:space="preserve">При назначении экспертом одного из пользователей, его акканту должен присвоен атрибут наименование </w:t>
      </w:r>
      <w:r>
        <w:t xml:space="preserve">раздела, который должен храниться в базе данных, а также атрибут, определяющий экспертную группу. Это позволит обеспечить более быстрый и эффективный поиск, а также обеспечить корректность функционирования системы отправки сообщений и ответов от экспертов.</w:t>
      </w:r>
      <w:r/>
    </w:p>
    <w:p>
      <w:pPr>
        <w:pStyle w:val="795"/>
        <w:ind w:left="1106" w:right="423" w:firstLine="851"/>
        <w:jc w:val="both"/>
        <w:spacing w:line="360" w:lineRule="auto"/>
      </w:pPr>
      <w:r>
        <w:t xml:space="preserve">В системе должна быть реализована возможность отправки вопросов эксперту. Должно</w:t>
      </w:r>
      <w:r>
        <w:rPr>
          <w:spacing w:val="47"/>
        </w:rPr>
        <w:t xml:space="preserve"> </w:t>
      </w:r>
      <w:r>
        <w:t xml:space="preserve">быть</w:t>
      </w:r>
      <w:r>
        <w:rPr>
          <w:spacing w:val="48"/>
        </w:rPr>
        <w:t xml:space="preserve"> </w:t>
      </w:r>
      <w:r>
        <w:t xml:space="preserve">предусмотрена</w:t>
      </w:r>
      <w:r>
        <w:rPr>
          <w:spacing w:val="48"/>
        </w:rPr>
        <w:t xml:space="preserve"> </w:t>
      </w:r>
      <w:r>
        <w:t xml:space="preserve">возможность</w:t>
      </w:r>
      <w:r>
        <w:rPr>
          <w:spacing w:val="51"/>
        </w:rPr>
        <w:t xml:space="preserve"> </w:t>
      </w:r>
      <w:r>
        <w:t xml:space="preserve">ответа</w:t>
      </w:r>
      <w:r>
        <w:rPr>
          <w:spacing w:val="48"/>
        </w:rPr>
        <w:t xml:space="preserve"> </w:t>
      </w:r>
      <w:r>
        <w:t xml:space="preserve">эксперта</w:t>
      </w:r>
      <w:r>
        <w:rPr>
          <w:spacing w:val="49"/>
        </w:rPr>
        <w:t xml:space="preserve"> </w:t>
      </w:r>
      <w:r>
        <w:t xml:space="preserve">из</w:t>
      </w:r>
      <w:r>
        <w:rPr>
          <w:spacing w:val="49"/>
        </w:rPr>
        <w:t xml:space="preserve"> </w:t>
      </w:r>
      <w:r>
        <w:t xml:space="preserve">своего</w:t>
      </w:r>
      <w:r>
        <w:rPr>
          <w:spacing w:val="49"/>
        </w:rPr>
        <w:t xml:space="preserve"> </w:t>
      </w:r>
      <w:r>
        <w:t xml:space="preserve">профиля</w:t>
      </w:r>
      <w:r>
        <w:rPr>
          <w:spacing w:val="49"/>
        </w:rPr>
        <w:t xml:space="preserve"> </w:t>
      </w:r>
      <w:r>
        <w:t xml:space="preserve">на</w:t>
      </w:r>
      <w:r>
        <w:rPr>
          <w:spacing w:val="47"/>
        </w:rPr>
        <w:t xml:space="preserve"> </w:t>
      </w:r>
      <w:r>
        <w:rPr>
          <w:spacing w:val="-2"/>
        </w:rPr>
        <w:t xml:space="preserve">каждый</w:t>
      </w:r>
      <w:r/>
    </w:p>
    <w:p>
      <w:pPr>
        <w:pStyle w:val="795"/>
        <w:ind w:left="1106"/>
        <w:spacing w:line="276" w:lineRule="exact"/>
        <w:tabs>
          <w:tab w:val="left" w:pos="2025" w:leader="none"/>
          <w:tab w:val="left" w:pos="3766" w:leader="none"/>
          <w:tab w:val="left" w:pos="5225" w:leader="none"/>
          <w:tab w:val="left" w:pos="5548" w:leader="none"/>
          <w:tab w:val="left" w:pos="7272" w:leader="none"/>
          <w:tab w:val="left" w:pos="8968" w:leader="none"/>
          <w:tab w:val="left" w:pos="9299" w:leader="none"/>
        </w:tabs>
      </w:pPr>
      <w:r>
        <w:rPr>
          <w:spacing w:val="-2"/>
        </w:rPr>
        <w:t xml:space="preserve">Запрос</w:t>
      </w:r>
      <w:r>
        <w:tab/>
      </w:r>
      <w:r>
        <w:rPr>
          <w:spacing w:val="-2"/>
        </w:rPr>
        <w:t xml:space="preserve">(комментарий)</w:t>
      </w:r>
      <w:r>
        <w:tab/>
      </w:r>
      <w:r>
        <w:rPr>
          <w:spacing w:val="-2"/>
        </w:rPr>
        <w:t xml:space="preserve">Посетителя,</w:t>
      </w:r>
      <w:r>
        <w:tab/>
      </w:r>
      <w:r>
        <w:rPr>
          <w:spacing w:val="-10"/>
        </w:rPr>
        <w:t xml:space="preserve">с</w:t>
      </w:r>
      <w:r>
        <w:tab/>
      </w:r>
      <w:r>
        <w:rPr>
          <w:spacing w:val="-2"/>
        </w:rPr>
        <w:t xml:space="preserve">приоритетным</w:t>
      </w:r>
      <w:r>
        <w:tab/>
      </w:r>
      <w:r>
        <w:rPr>
          <w:spacing w:val="-2"/>
        </w:rPr>
        <w:t xml:space="preserve">отображением</w:t>
      </w:r>
      <w:r>
        <w:tab/>
      </w:r>
      <w:r>
        <w:rPr>
          <w:spacing w:val="-10"/>
        </w:rPr>
        <w:t xml:space="preserve">в</w:t>
      </w:r>
      <w:r>
        <w:tab/>
      </w:r>
      <w:r>
        <w:rPr>
          <w:spacing w:val="-2"/>
        </w:rPr>
        <w:t xml:space="preserve">комментариях</w:t>
      </w:r>
      <w:r/>
    </w:p>
    <w:p>
      <w:pPr>
        <w:pStyle w:val="795"/>
        <w:ind w:left="1106"/>
        <w:jc w:val="both"/>
        <w:spacing w:before="139"/>
      </w:pPr>
      <w:r>
        <w:t xml:space="preserve">Посетителя</w:t>
      </w:r>
      <w:r>
        <w:rPr>
          <w:spacing w:val="-5"/>
        </w:rPr>
        <w:t xml:space="preserve"> </w:t>
      </w:r>
      <w:r>
        <w:t xml:space="preserve">и уведомлением</w:t>
      </w:r>
      <w:r>
        <w:rPr>
          <w:spacing w:val="-4"/>
        </w:rPr>
        <w:t xml:space="preserve"> </w:t>
      </w:r>
      <w:r>
        <w:t xml:space="preserve">Посетителя</w:t>
      </w:r>
      <w:r>
        <w:rPr>
          <w:spacing w:val="-2"/>
        </w:rPr>
        <w:t xml:space="preserve"> </w:t>
      </w:r>
      <w:r>
        <w:t xml:space="preserve">об</w:t>
      </w:r>
      <w:r>
        <w:rPr>
          <w:spacing w:val="-3"/>
        </w:rPr>
        <w:t xml:space="preserve"> </w:t>
      </w:r>
      <w:r>
        <w:t xml:space="preserve">ответе</w:t>
      </w:r>
      <w:r>
        <w:rPr>
          <w:spacing w:val="-3"/>
        </w:rPr>
        <w:t xml:space="preserve"> </w:t>
      </w:r>
      <w:r>
        <w:rPr>
          <w:spacing w:val="-2"/>
        </w:rPr>
        <w:t xml:space="preserve">эксперта.</w:t>
      </w:r>
      <w:r/>
    </w:p>
    <w:p>
      <w:pPr>
        <w:pStyle w:val="795"/>
        <w:ind w:left="1106" w:right="428" w:firstLine="851"/>
        <w:jc w:val="both"/>
        <w:spacing w:before="137" w:line="360" w:lineRule="auto"/>
      </w:pPr>
      <w:r>
        <w:t xml:space="preserve">Интерфейс доступный эксперту должен содержать список материалов от пользователей и форму для ответов, а также интерактивный календарь с возможность взаимодействия со списком мероприятий.</w:t>
      </w:r>
      <w:r/>
    </w:p>
    <w:p>
      <w:pPr>
        <w:pStyle w:val="795"/>
        <w:ind w:left="1958"/>
        <w:jc w:val="both"/>
        <w:spacing w:before="2"/>
      </w:pPr>
      <w:r>
        <w:t xml:space="preserve">Создаваемое</w:t>
      </w:r>
      <w:r>
        <w:rPr>
          <w:spacing w:val="-8"/>
        </w:rPr>
        <w:t xml:space="preserve"> </w:t>
      </w:r>
      <w:r>
        <w:t xml:space="preserve">мероприятие</w:t>
      </w:r>
      <w:r>
        <w:rPr>
          <w:spacing w:val="-5"/>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5"/>
        </w:rPr>
        <w:t xml:space="preserve"> </w:t>
      </w:r>
      <w:r>
        <w:rPr>
          <w:spacing w:val="-2"/>
        </w:rPr>
        <w:t xml:space="preserve">атрибуты:</w:t>
      </w:r>
      <w:r/>
    </w:p>
    <w:p>
      <w:pPr>
        <w:pStyle w:val="795"/>
        <w:ind w:left="2666" w:right="423" w:hanging="360"/>
        <w:jc w:val="both"/>
        <w:spacing w:before="256"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98784" behindDoc="0" locked="0" layoutInCell="1" allowOverlap="1">
                <wp:simplePos x="0" y="0"/>
                <wp:positionH relativeFrom="page">
                  <wp:posOffset>304058</wp:posOffset>
                </wp:positionH>
                <wp:positionV relativeFrom="paragraph">
                  <wp:posOffset>539519</wp:posOffset>
                </wp:positionV>
                <wp:extent cx="254000" cy="5074920"/>
                <wp:effectExtent l="0" t="0" r="0" b="0"/>
                <wp:wrapNone/>
                <wp:docPr id="151" name="Textbox 41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416" o:spid="_x0000_s416" o:spt="202" type="#_x0000_t202" style="position:absolute;z-index:15798784;o:allowoverlap:true;o:allowincell:true;mso-position-horizontal-relative:page;margin-left:23.94pt;mso-position-horizontal:absolute;mso-position-vertical-relative:text;margin-top:42.48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w:t>
      </w:r>
      <w:r>
        <w:rPr>
          <w:spacing w:val="40"/>
        </w:rPr>
        <w:t xml:space="preserve"> </w:t>
      </w:r>
      <w:r>
        <w:t xml:space="preserve">Дата и время начала мероприятия – при этом должна быть реализована возможность указания пустого значения для времени мероприятия или значения «весь день»;</w:t>
      </w:r>
      <w:r/>
    </w:p>
    <w:p>
      <w:pPr>
        <w:pStyle w:val="795"/>
        <w:ind w:left="2306"/>
        <w:spacing w:before="2"/>
        <w:tabs>
          <w:tab w:val="left" w:pos="2666" w:leader="none"/>
        </w:tabs>
      </w:pPr>
      <w:r>
        <w:rPr>
          <w:spacing w:val="-10"/>
        </w:rPr>
        <w:t xml:space="preserve">−</w:t>
      </w:r>
      <w:r>
        <w:tab/>
        <w:t xml:space="preserve">Организатор</w:t>
      </w:r>
      <w:r>
        <w:rPr>
          <w:spacing w:val="72"/>
        </w:rPr>
        <w:t xml:space="preserve"> </w:t>
      </w:r>
      <w:r>
        <w:t xml:space="preserve">мероприятия</w:t>
      </w:r>
      <w:r>
        <w:rPr>
          <w:spacing w:val="76"/>
        </w:rPr>
        <w:t xml:space="preserve"> </w:t>
      </w:r>
      <w:r>
        <w:t xml:space="preserve">–</w:t>
      </w:r>
      <w:r>
        <w:rPr>
          <w:spacing w:val="72"/>
        </w:rPr>
        <w:t xml:space="preserve"> </w:t>
      </w:r>
      <w:r>
        <w:t xml:space="preserve">значение</w:t>
      </w:r>
      <w:r>
        <w:rPr>
          <w:spacing w:val="72"/>
        </w:rPr>
        <w:t xml:space="preserve"> </w:t>
      </w:r>
      <w:r>
        <w:t xml:space="preserve">должно</w:t>
      </w:r>
      <w:r>
        <w:rPr>
          <w:spacing w:val="72"/>
        </w:rPr>
        <w:t xml:space="preserve"> </w:t>
      </w:r>
      <w:r>
        <w:t xml:space="preserve">выбираться</w:t>
      </w:r>
      <w:r>
        <w:rPr>
          <w:spacing w:val="73"/>
        </w:rPr>
        <w:t xml:space="preserve"> </w:t>
      </w:r>
      <w:r>
        <w:t xml:space="preserve">из</w:t>
      </w:r>
      <w:r>
        <w:rPr>
          <w:spacing w:val="74"/>
        </w:rPr>
        <w:t xml:space="preserve"> </w:t>
      </w:r>
      <w:r>
        <w:rPr>
          <w:spacing w:val="-2"/>
        </w:rPr>
        <w:t xml:space="preserve">справочника</w:t>
      </w:r>
      <w:r/>
    </w:p>
    <w:p>
      <w:pPr>
        <w:pStyle w:val="795"/>
        <w:ind w:left="2666"/>
        <w:spacing w:before="137"/>
      </w:pPr>
      <w:r>
        <w:t xml:space="preserve">федеральных</w:t>
      </w:r>
      <w:r>
        <w:rPr>
          <w:spacing w:val="68"/>
        </w:rPr>
        <w:t xml:space="preserve"> </w:t>
      </w:r>
      <w:r>
        <w:t xml:space="preserve">органов</w:t>
      </w:r>
      <w:r>
        <w:rPr>
          <w:spacing w:val="67"/>
        </w:rPr>
        <w:t xml:space="preserve"> </w:t>
      </w:r>
      <w:r>
        <w:t xml:space="preserve">исполнительной</w:t>
      </w:r>
      <w:r>
        <w:rPr>
          <w:spacing w:val="67"/>
        </w:rPr>
        <w:t xml:space="preserve"> </w:t>
      </w:r>
      <w:r>
        <w:t xml:space="preserve">власти</w:t>
      </w:r>
      <w:r>
        <w:rPr>
          <w:spacing w:val="68"/>
        </w:rPr>
        <w:t xml:space="preserve"> </w:t>
      </w:r>
      <w:r>
        <w:t xml:space="preserve">и</w:t>
      </w:r>
      <w:r>
        <w:rPr>
          <w:spacing w:val="70"/>
        </w:rPr>
        <w:t xml:space="preserve"> </w:t>
      </w:r>
      <w:r>
        <w:t xml:space="preserve">органов</w:t>
      </w:r>
      <w:r>
        <w:rPr>
          <w:spacing w:val="67"/>
        </w:rPr>
        <w:t xml:space="preserve"> </w:t>
      </w:r>
      <w:r>
        <w:rPr>
          <w:spacing w:val="-2"/>
        </w:rPr>
        <w:t xml:space="preserve">исполнительной</w:t>
      </w:r>
      <w:r/>
    </w:p>
    <w:p>
      <w:pPr>
        <w:pStyle w:val="795"/>
        <w:ind w:left="2666"/>
        <w:spacing w:before="139"/>
        <w:tabs>
          <w:tab w:val="left" w:pos="3563" w:leader="none"/>
          <w:tab w:val="left" w:pos="4812" w:leader="none"/>
          <w:tab w:val="left" w:pos="5414" w:leader="none"/>
          <w:tab w:val="left" w:pos="6273" w:leader="none"/>
          <w:tab w:val="left" w:pos="7254" w:leader="none"/>
          <w:tab w:val="left" w:pos="7968" w:leader="none"/>
          <w:tab w:val="left" w:pos="9436" w:leader="none"/>
        </w:tabs>
      </w:pPr>
      <w:r>
        <w:rPr>
          <w:spacing w:val="-2"/>
        </w:rPr>
        <w:t xml:space="preserve">власти</w:t>
      </w:r>
      <w:r>
        <w:tab/>
      </w:r>
      <w:r>
        <w:rPr>
          <w:spacing w:val="-2"/>
        </w:rPr>
        <w:t xml:space="preserve">субъектов</w:t>
      </w:r>
      <w:r>
        <w:tab/>
      </w:r>
      <w:r>
        <w:rPr>
          <w:spacing w:val="-5"/>
        </w:rPr>
        <w:t xml:space="preserve">РФ.</w:t>
      </w:r>
      <w:r>
        <w:tab/>
      </w:r>
      <w:r>
        <w:rPr>
          <w:spacing w:val="-2"/>
        </w:rPr>
        <w:t xml:space="preserve">Также</w:t>
      </w:r>
      <w:r>
        <w:tab/>
      </w:r>
      <w:r>
        <w:rPr>
          <w:spacing w:val="-2"/>
        </w:rPr>
        <w:t xml:space="preserve">должна</w:t>
      </w:r>
      <w:r>
        <w:tab/>
      </w:r>
      <w:r>
        <w:rPr>
          <w:spacing w:val="-4"/>
        </w:rPr>
        <w:t xml:space="preserve">быть</w:t>
      </w:r>
      <w:r>
        <w:tab/>
      </w:r>
      <w:r>
        <w:rPr>
          <w:spacing w:val="-2"/>
        </w:rPr>
        <w:t xml:space="preserve">реализована</w:t>
      </w:r>
      <w:r>
        <w:tab/>
      </w:r>
      <w:r>
        <w:rPr>
          <w:spacing w:val="-2"/>
        </w:rPr>
        <w:t xml:space="preserve">возможность</w:t>
      </w:r>
      <w:r/>
    </w:p>
    <w:p>
      <w:pPr>
        <w:pStyle w:val="795"/>
        <w:ind w:left="2666" w:right="435"/>
        <w:spacing w:before="137" w:line="360" w:lineRule="auto"/>
      </w:pPr>
      <w:r>
        <w:t xml:space="preserve">размещения мероприятия со свободным указанием его организатора. В этом случае мероприятие должно публиковаться с одобрения администратора;</w:t>
      </w:r>
      <w:r/>
    </w:p>
    <w:p>
      <w:pPr>
        <w:pStyle w:val="795"/>
        <w:ind w:left="2306"/>
        <w:tabs>
          <w:tab w:val="left" w:pos="2666" w:leader="none"/>
        </w:tabs>
      </w:pPr>
      <w:r>
        <w:rPr>
          <w:spacing w:val="-10"/>
        </w:rPr>
        <w:t xml:space="preserve">−</w:t>
      </w:r>
      <w:r>
        <w:tab/>
        <w:t xml:space="preserve">Тематика</w:t>
      </w:r>
      <w:r>
        <w:rPr>
          <w:spacing w:val="-8"/>
        </w:rPr>
        <w:t xml:space="preserve"> </w:t>
      </w:r>
      <w:r>
        <w:t xml:space="preserve">мероприятия</w:t>
      </w:r>
      <w:r>
        <w:rPr>
          <w:spacing w:val="-7"/>
        </w:rPr>
        <w:t xml:space="preserve"> </w:t>
      </w:r>
      <w:r>
        <w:rPr>
          <w:spacing w:val="-2"/>
        </w:rPr>
        <w:t xml:space="preserve">(отрасль);</w:t>
      </w:r>
      <w:r/>
    </w:p>
    <w:p>
      <w:pPr>
        <w:pStyle w:val="795"/>
        <w:ind w:left="2306"/>
        <w:spacing w:before="139"/>
        <w:tabs>
          <w:tab w:val="left" w:pos="2666" w:leader="none"/>
        </w:tabs>
      </w:pPr>
      <w:r>
        <w:rPr>
          <w:spacing w:val="-10"/>
        </w:rPr>
        <w:t xml:space="preserve">−</w:t>
      </w:r>
      <w:r>
        <w:tab/>
        <w:t xml:space="preserve">Адрес</w:t>
      </w:r>
      <w:r>
        <w:rPr>
          <w:spacing w:val="-3"/>
        </w:rPr>
        <w:t xml:space="preserve"> </w:t>
      </w:r>
      <w:r>
        <w:t xml:space="preserve">места</w:t>
      </w:r>
      <w:r>
        <w:rPr>
          <w:spacing w:val="-3"/>
        </w:rPr>
        <w:t xml:space="preserve"> </w:t>
      </w:r>
      <w:r>
        <w:t xml:space="preserve">проведения</w:t>
      </w:r>
      <w:r>
        <w:rPr>
          <w:spacing w:val="-2"/>
        </w:rPr>
        <w:t xml:space="preserve"> мероприятия;</w:t>
      </w:r>
      <w:r/>
    </w:p>
    <w:p>
      <w:pPr>
        <w:pStyle w:val="795"/>
        <w:ind w:left="2306"/>
        <w:spacing w:before="137"/>
        <w:tabs>
          <w:tab w:val="left" w:pos="2666" w:leader="none"/>
        </w:tabs>
      </w:pPr>
      <w:r>
        <w:rPr>
          <w:spacing w:val="-10"/>
        </w:rPr>
        <w:t xml:space="preserve">−</w:t>
      </w:r>
      <w:r>
        <w:tab/>
        <w:t xml:space="preserve">Описание</w:t>
      </w:r>
      <w:r>
        <w:rPr>
          <w:spacing w:val="-4"/>
        </w:rPr>
        <w:t xml:space="preserve"> </w:t>
      </w:r>
      <w:r>
        <w:rPr>
          <w:spacing w:val="-2"/>
        </w:rPr>
        <w:t xml:space="preserve">мероприятия;</w:t>
      </w:r>
      <w:r/>
    </w:p>
    <w:p>
      <w:pPr>
        <w:pStyle w:val="795"/>
        <w:ind w:left="2306"/>
        <w:spacing w:before="139"/>
        <w:tabs>
          <w:tab w:val="left" w:pos="2666" w:leader="none"/>
        </w:tabs>
      </w:pPr>
      <w:r>
        <w:rPr>
          <w:spacing w:val="-10"/>
        </w:rPr>
        <w:t xml:space="preserve">−</w:t>
      </w:r>
      <w:r>
        <w:tab/>
        <w:t xml:space="preserve">Ссылка</w:t>
      </w:r>
      <w:r>
        <w:rPr>
          <w:spacing w:val="-2"/>
        </w:rPr>
        <w:t xml:space="preserve"> </w:t>
      </w:r>
      <w:r>
        <w:t xml:space="preserve">на</w:t>
      </w:r>
      <w:r>
        <w:rPr>
          <w:spacing w:val="-2"/>
        </w:rPr>
        <w:t xml:space="preserve"> </w:t>
      </w:r>
      <w:r>
        <w:t xml:space="preserve">сайт</w:t>
      </w:r>
      <w:r>
        <w:rPr>
          <w:spacing w:val="-1"/>
        </w:rPr>
        <w:t xml:space="preserve"> </w:t>
      </w:r>
      <w:r>
        <w:rPr>
          <w:spacing w:val="-2"/>
        </w:rPr>
        <w:t xml:space="preserve">мероприятия;</w:t>
      </w:r>
      <w:r/>
    </w:p>
    <w:p>
      <w:pPr>
        <w:pStyle w:val="795"/>
        <w:ind w:left="2666" w:right="435" w:hanging="360"/>
        <w:spacing w:before="137" w:line="360" w:lineRule="auto"/>
        <w:tabs>
          <w:tab w:val="left" w:pos="2666" w:leader="none"/>
        </w:tabs>
      </w:pPr>
      <w:r>
        <w:rPr>
          <w:spacing w:val="-10"/>
        </w:rPr>
        <w:t xml:space="preserve">−</w:t>
      </w:r>
      <w:r>
        <w:tab/>
        <w:t xml:space="preserve">Сообщение</w:t>
      </w:r>
      <w:r>
        <w:rPr>
          <w:spacing w:val="80"/>
        </w:rPr>
        <w:t xml:space="preserve"> </w:t>
      </w:r>
      <w:r>
        <w:t xml:space="preserve">о</w:t>
      </w:r>
      <w:r>
        <w:rPr>
          <w:spacing w:val="80"/>
        </w:rPr>
        <w:t xml:space="preserve"> </w:t>
      </w:r>
      <w:r>
        <w:t xml:space="preserve">намерении</w:t>
      </w:r>
      <w:r>
        <w:rPr>
          <w:spacing w:val="80"/>
        </w:rPr>
        <w:t xml:space="preserve"> </w:t>
      </w:r>
      <w:r>
        <w:t xml:space="preserve">принять</w:t>
      </w:r>
      <w:r>
        <w:rPr>
          <w:spacing w:val="80"/>
        </w:rPr>
        <w:t xml:space="preserve"> </w:t>
      </w:r>
      <w:r>
        <w:t xml:space="preserve">участие</w:t>
      </w:r>
      <w:r>
        <w:rPr>
          <w:spacing w:val="80"/>
        </w:rPr>
        <w:t xml:space="preserve"> </w:t>
      </w:r>
      <w:r>
        <w:t xml:space="preserve">в</w:t>
      </w:r>
      <w:r>
        <w:rPr>
          <w:spacing w:val="80"/>
        </w:rPr>
        <w:t xml:space="preserve"> </w:t>
      </w:r>
      <w:r>
        <w:t xml:space="preserve">мероприятии</w:t>
      </w:r>
      <w:r>
        <w:rPr>
          <w:spacing w:val="80"/>
        </w:rPr>
        <w:t xml:space="preserve"> </w:t>
      </w:r>
      <w:r>
        <w:t xml:space="preserve">(только</w:t>
      </w:r>
      <w:r>
        <w:rPr>
          <w:spacing w:val="80"/>
        </w:rPr>
        <w:t xml:space="preserve"> </w:t>
      </w:r>
      <w:r>
        <w:t xml:space="preserve">для зарегистрированных пользователей);</w:t>
      </w:r>
      <w:r/>
    </w:p>
    <w:p>
      <w:pPr>
        <w:pStyle w:val="795"/>
        <w:ind w:left="2306"/>
        <w:spacing w:before="1"/>
        <w:tabs>
          <w:tab w:val="left" w:pos="2666" w:leader="none"/>
        </w:tabs>
      </w:pPr>
      <w:r>
        <w:rPr>
          <w:spacing w:val="-10"/>
        </w:rPr>
        <w:t xml:space="preserve">−</w:t>
      </w:r>
      <w:r>
        <w:tab/>
        <w:t xml:space="preserve">Составление</w:t>
      </w:r>
      <w:r>
        <w:rPr>
          <w:spacing w:val="-7"/>
        </w:rPr>
        <w:t xml:space="preserve"> </w:t>
      </w:r>
      <w:r>
        <w:t xml:space="preserve">и</w:t>
      </w:r>
      <w:r>
        <w:rPr>
          <w:spacing w:val="-3"/>
        </w:rPr>
        <w:t xml:space="preserve"> </w:t>
      </w:r>
      <w:r>
        <w:t xml:space="preserve">отображение</w:t>
      </w:r>
      <w:r>
        <w:rPr>
          <w:spacing w:val="-4"/>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3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56960" behindDoc="1" locked="0" layoutInCell="1" allowOverlap="1">
                <wp:simplePos x="0" y="0"/>
                <wp:positionH relativeFrom="page">
                  <wp:posOffset>606551</wp:posOffset>
                </wp:positionH>
                <wp:positionV relativeFrom="paragraph">
                  <wp:posOffset>185407</wp:posOffset>
                </wp:positionV>
                <wp:extent cx="6711950" cy="608965"/>
                <wp:effectExtent l="0" t="0" r="0" b="0"/>
                <wp:wrapTopAndBottom/>
                <wp:docPr id="152" name="Group 41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17" name="Image 417"/>
                          <pic:cNvPicPr/>
                          <pic:nvPr/>
                        </pic:nvPicPr>
                        <pic:blipFill>
                          <a:blip r:embed="rId14"/>
                          <a:stretch/>
                        </pic:blipFill>
                        <pic:spPr bwMode="auto">
                          <a:xfrm>
                            <a:off x="0" y="0"/>
                            <a:ext cx="6711696" cy="597407"/>
                          </a:xfrm>
                          <a:prstGeom prst="rect">
                            <a:avLst/>
                          </a:prstGeom>
                        </pic:spPr>
                      </pic:pic>
                      <wps:wsp>
                        <wps:cNvPr id="41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1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2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47</w:t>
                              </w:r>
                              <w:r>
                                <w:rPr>
                                  <w:sz w:val="24"/>
                                </w:rPr>
                              </w:r>
                            </w:p>
                          </w:txbxContent>
                        </wps:txbx>
                        <wps:bodyPr wrap="square" lIns="36000" tIns="36000" rIns="36000" bIns="36000" rtlCol="0">
                          <a:noAutofit/>
                        </wps:bodyPr>
                      </wps:wsp>
                    </wpg:wgp>
                  </a:graphicData>
                </a:graphic>
              </wp:anchor>
            </w:drawing>
          </mc:Choice>
          <mc:Fallback>
            <w:pict>
              <v:group id="group 417" o:spid="_x0000_s0000" style="position:absolute;z-index:-487656960;o:allowoverlap:true;o:allowincell:true;mso-position-horizontal-relative:page;margin-left:47.76pt;mso-position-horizontal:absolute;mso-position-vertical-relative:text;margin-top:14.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8" o:spid="_x0000_s418" type="#_x0000_t75" style="position:absolute;left:0;top:0;width:67116;height:5974;" stroked="false">
                  <v:path textboxrect="0,0,0,0"/>
                  <w10:wrap type="topAndBottom"/>
                  <v:imagedata r:id="rId14" o:title=""/>
                </v:shape>
                <v:shape id="shape 419" o:spid="_x0000_s41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20" o:spid="_x0000_s42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421" o:spid="_x0000_s42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47</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800"/>
        <w:numPr>
          <w:ilvl w:val="2"/>
          <w:numId w:val="9"/>
        </w:numPr>
        <w:ind w:left="2544" w:right="0" w:hanging="718"/>
        <w:jc w:val="left"/>
        <w:spacing w:before="62" w:after="0" w:line="240" w:lineRule="auto"/>
        <w:tabs>
          <w:tab w:val="left" w:pos="2544" w:leader="none"/>
        </w:tabs>
        <w:rPr>
          <w:sz w:val="28"/>
        </w:rPr>
      </w:pPr>
      <w:r>
        <w:rPr>
          <w:sz w:val="28"/>
        </w:rPr>
        <w:t xml:space="preserve">Разработка</w:t>
      </w:r>
      <w:r>
        <w:rPr>
          <w:spacing w:val="26"/>
          <w:sz w:val="28"/>
        </w:rPr>
        <w:t xml:space="preserve"> </w:t>
      </w:r>
      <w:r>
        <w:rPr>
          <w:sz w:val="28"/>
        </w:rPr>
        <w:t xml:space="preserve">Подсистемы</w:t>
      </w:r>
      <w:r>
        <w:rPr>
          <w:spacing w:val="31"/>
          <w:sz w:val="28"/>
        </w:rPr>
        <w:t xml:space="preserve"> </w:t>
      </w:r>
      <w:r>
        <w:rPr>
          <w:sz w:val="28"/>
        </w:rPr>
        <w:t xml:space="preserve">«Мониторинг</w:t>
      </w:r>
      <w:r>
        <w:rPr>
          <w:spacing w:val="23"/>
          <w:sz w:val="28"/>
        </w:rPr>
        <w:t xml:space="preserve"> </w:t>
      </w:r>
      <w:r>
        <w:rPr>
          <w:sz w:val="28"/>
        </w:rPr>
        <w:t xml:space="preserve">государственных</w:t>
      </w:r>
      <w:r>
        <w:rPr>
          <w:spacing w:val="27"/>
          <w:sz w:val="28"/>
        </w:rPr>
        <w:t xml:space="preserve"> </w:t>
      </w:r>
      <w:r>
        <w:rPr>
          <w:spacing w:val="-2"/>
          <w:sz w:val="28"/>
        </w:rPr>
        <w:t xml:space="preserve">инициатив</w:t>
      </w:r>
      <w:r>
        <w:rPr>
          <w:sz w:val="28"/>
        </w:rPr>
      </w:r>
    </w:p>
    <w:p>
      <w:pPr>
        <w:ind w:left="1125" w:right="534" w:firstLine="0"/>
        <w:jc w:val="center"/>
        <w:spacing w:before="163"/>
        <w:rPr>
          <w:sz w:val="28"/>
        </w:rPr>
      </w:pPr>
      <w:r>
        <w:rPr>
          <w:sz w:val="28"/>
        </w:rPr>
        <w:t xml:space="preserve">по</w:t>
      </w:r>
      <w:r>
        <w:rPr>
          <w:spacing w:val="-10"/>
          <w:sz w:val="28"/>
        </w:rPr>
        <w:t xml:space="preserve"> </w:t>
      </w:r>
      <w:r>
        <w:rPr>
          <w:sz w:val="28"/>
        </w:rPr>
        <w:t xml:space="preserve">инновационному</w:t>
      </w:r>
      <w:r>
        <w:rPr>
          <w:spacing w:val="-9"/>
          <w:sz w:val="28"/>
        </w:rPr>
        <w:t xml:space="preserve"> </w:t>
      </w:r>
      <w:r>
        <w:rPr>
          <w:sz w:val="28"/>
        </w:rPr>
        <w:t xml:space="preserve">развитию</w:t>
      </w:r>
      <w:r>
        <w:rPr>
          <w:spacing w:val="-6"/>
          <w:sz w:val="28"/>
        </w:rPr>
        <w:t xml:space="preserve"> </w:t>
      </w:r>
      <w:r>
        <w:rPr>
          <w:sz w:val="28"/>
        </w:rPr>
        <w:t xml:space="preserve">бизнеса</w:t>
      </w:r>
      <w:r>
        <w:rPr>
          <w:spacing w:val="-5"/>
          <w:sz w:val="28"/>
        </w:rPr>
        <w:t xml:space="preserve"> </w:t>
      </w:r>
      <w:r>
        <w:rPr>
          <w:sz w:val="28"/>
        </w:rPr>
        <w:t xml:space="preserve">и</w:t>
      </w:r>
      <w:r>
        <w:rPr>
          <w:spacing w:val="-7"/>
          <w:sz w:val="28"/>
        </w:rPr>
        <w:t xml:space="preserve"> </w:t>
      </w:r>
      <w:r>
        <w:rPr>
          <w:sz w:val="28"/>
        </w:rPr>
        <w:t xml:space="preserve">визуализация</w:t>
      </w:r>
      <w:r>
        <w:rPr>
          <w:spacing w:val="-5"/>
          <w:sz w:val="28"/>
        </w:rPr>
        <w:t xml:space="preserve"> </w:t>
      </w:r>
      <w:r>
        <w:rPr>
          <w:spacing w:val="-2"/>
          <w:sz w:val="28"/>
        </w:rPr>
        <w:t xml:space="preserve">результатов»</w:t>
      </w:r>
      <w:r>
        <w:rPr>
          <w:sz w:val="28"/>
        </w:rPr>
      </w:r>
    </w:p>
    <w:p>
      <w:pPr>
        <w:pStyle w:val="795"/>
        <w:ind w:left="1106" w:right="422" w:firstLine="851"/>
        <w:jc w:val="both"/>
        <w:spacing w:before="282" w:line="360" w:lineRule="auto"/>
      </w:pPr>
      <w:r>
        <w:t xml:space="preserve">Подсистема «Мониторинг государственных инициатив по инновационному</w:t>
      </w:r>
      <w:r>
        <w:rPr>
          <w:spacing w:val="40"/>
        </w:rPr>
        <w:t xml:space="preserve"> </w:t>
      </w:r>
      <w:r>
        <w:t xml:space="preserve">развитию бизнеса и визуализация результатов» предназначена для проведения анализа и осуществления контроля за результатами реализации государственных инициатив по инновационному развитию </w:t>
      </w:r>
      <w:r>
        <w:t xml:space="preserve">бизнеса, а также обеспечения открытости, доступности и наглядности информации о результатах деятельности государственных субъектов инновационной активности. Данная подсистема должна размещаться в контуре ограниченного доступа и выполнять следующие функции:</w:t>
      </w:r>
      <w:r/>
    </w:p>
    <w:p>
      <w:pPr>
        <w:pStyle w:val="795"/>
        <w:ind w:left="2666" w:right="429" w:hanging="360"/>
        <w:jc w:val="both"/>
        <w:spacing w:before="119" w:line="360" w:lineRule="auto"/>
      </w:pPr>
      <w:r>
        <w:t xml:space="preserve">− Результаты мониторинга и оценки</w:t>
      </w:r>
      <w:r>
        <w:rPr>
          <w:spacing w:val="40"/>
        </w:rPr>
        <w:t xml:space="preserve"> </w:t>
      </w:r>
      <w:r>
        <w:t xml:space="preserve">конечных эффектов инновационной деятельности, включая:</w:t>
      </w:r>
      <w:r/>
    </w:p>
    <w:p>
      <w:pPr>
        <w:pStyle w:val="795"/>
        <w:ind w:left="2731"/>
        <w:jc w:val="both"/>
        <w:spacing w:before="1"/>
      </w:pPr>
      <w:r>
        <w:t xml:space="preserve">−</w:t>
      </w:r>
      <w:r>
        <w:rPr>
          <w:spacing w:val="45"/>
        </w:rPr>
        <w:t xml:space="preserve">  </w:t>
      </w:r>
      <w:r>
        <w:t xml:space="preserve">Индикаторы</w:t>
      </w:r>
      <w:r>
        <w:rPr>
          <w:spacing w:val="-2"/>
        </w:rPr>
        <w:t xml:space="preserve"> </w:t>
      </w:r>
      <w:r>
        <w:t xml:space="preserve">результатов</w:t>
      </w:r>
      <w:r>
        <w:rPr>
          <w:spacing w:val="-3"/>
        </w:rPr>
        <w:t xml:space="preserve"> </w:t>
      </w:r>
      <w:r>
        <w:t xml:space="preserve">и</w:t>
      </w:r>
      <w:r>
        <w:rPr>
          <w:spacing w:val="-3"/>
        </w:rPr>
        <w:t xml:space="preserve"> </w:t>
      </w:r>
      <w:r>
        <w:t xml:space="preserve">конечных эффектов</w:t>
      </w:r>
      <w:r>
        <w:rPr>
          <w:spacing w:val="-3"/>
        </w:rPr>
        <w:t xml:space="preserve"> </w:t>
      </w:r>
      <w:r>
        <w:rPr>
          <w:spacing w:val="-2"/>
        </w:rPr>
        <w:t xml:space="preserve">реализации;</w:t>
      </w:r>
      <w:r/>
    </w:p>
    <w:p>
      <w:pPr>
        <w:pStyle w:val="795"/>
        <w:ind w:left="2731"/>
        <w:jc w:val="both"/>
        <w:spacing w:before="139"/>
      </w:pPr>
      <w:r>
        <w:t xml:space="preserve">−</w:t>
      </w:r>
      <w:r>
        <w:rPr>
          <w:spacing w:val="50"/>
        </w:rPr>
        <w:t xml:space="preserve">  </w:t>
      </w:r>
      <w:r>
        <w:t xml:space="preserve">Отраслевые</w:t>
      </w:r>
      <w:r>
        <w:rPr>
          <w:spacing w:val="-2"/>
        </w:rPr>
        <w:t xml:space="preserve"> </w:t>
      </w:r>
      <w:r>
        <w:t xml:space="preserve">индикаторы </w:t>
      </w:r>
      <w:r>
        <w:rPr>
          <w:spacing w:val="-2"/>
        </w:rPr>
        <w:t xml:space="preserve">результатов;</w:t>
      </w:r>
      <w:r/>
    </w:p>
    <w:p>
      <w:pPr>
        <w:pStyle w:val="795"/>
        <w:ind w:left="2731"/>
        <w:jc w:val="both"/>
        <w:spacing w:before="137"/>
      </w:pPr>
      <w:r>
        <w:t xml:space="preserve">−</w:t>
      </w:r>
      <w:r>
        <w:rPr>
          <w:spacing w:val="46"/>
        </w:rPr>
        <w:t xml:space="preserve">  </w:t>
      </w:r>
      <w:r>
        <w:t xml:space="preserve">Целевые</w:t>
      </w:r>
      <w:r>
        <w:rPr>
          <w:spacing w:val="-3"/>
        </w:rPr>
        <w:t xml:space="preserve"> </w:t>
      </w:r>
      <w:r>
        <w:t xml:space="preserve">индикаторы</w:t>
      </w:r>
      <w:r>
        <w:rPr>
          <w:spacing w:val="-2"/>
        </w:rPr>
        <w:t xml:space="preserve"> </w:t>
      </w:r>
      <w:r>
        <w:t xml:space="preserve">реализации</w:t>
      </w:r>
      <w:r>
        <w:rPr>
          <w:spacing w:val="-4"/>
        </w:rPr>
        <w:t xml:space="preserve"> </w:t>
      </w:r>
      <w:r>
        <w:t xml:space="preserve">поставленных </w:t>
      </w:r>
      <w:r>
        <w:rPr>
          <w:spacing w:val="-2"/>
        </w:rPr>
        <w:t xml:space="preserve">задач;</w:t>
      </w:r>
      <w:r/>
    </w:p>
    <w:p>
      <w:pPr>
        <w:pStyle w:val="795"/>
        <w:ind w:left="2306"/>
        <w:spacing w:before="139"/>
        <w:tabs>
          <w:tab w:val="left" w:pos="2666" w:leader="none"/>
        </w:tabs>
      </w:pPr>
      <w:r>
        <w:rPr>
          <w:spacing w:val="-10"/>
        </w:rPr>
        <w:t xml:space="preserve">−</w:t>
      </w:r>
      <w:r>
        <w:tab/>
        <w:t xml:space="preserve">Справочную</w:t>
      </w:r>
      <w:r>
        <w:rPr>
          <w:spacing w:val="-8"/>
        </w:rPr>
        <w:t xml:space="preserve"> </w:t>
      </w:r>
      <w:r>
        <w:rPr>
          <w:spacing w:val="-2"/>
        </w:rPr>
        <w:t xml:space="preserve">информацию;</w:t>
      </w:r>
      <w:r/>
    </w:p>
    <w:p>
      <w:pPr>
        <w:pStyle w:val="795"/>
        <w:ind w:left="2666" w:right="435" w:hanging="360"/>
        <w:spacing w:before="137" w:line="360" w:lineRule="auto"/>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15800320" behindDoc="0" locked="0" layoutInCell="1" allowOverlap="1">
                <wp:simplePos x="0" y="0"/>
                <wp:positionH relativeFrom="page">
                  <wp:posOffset>304058</wp:posOffset>
                </wp:positionH>
                <wp:positionV relativeFrom="paragraph">
                  <wp:posOffset>562776</wp:posOffset>
                </wp:positionV>
                <wp:extent cx="254000" cy="5074920"/>
                <wp:effectExtent l="0" t="0" r="0" b="0"/>
                <wp:wrapNone/>
                <wp:docPr id="153" name="Textbox 42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422" o:spid="_x0000_s422" o:spt="202" type="#_x0000_t202" style="position:absolute;z-index:15800320;o:allowoverlap:true;o:allowincell:true;mso-position-horizontal-relative:page;margin-left:23.94pt;mso-position-horizontal:absolute;mso-position-vertical-relative:text;margin-top:44.3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pacing w:val="-10"/>
        </w:rPr>
        <w:t xml:space="preserve">−</w:t>
      </w:r>
      <w:r>
        <w:tab/>
        <w:t xml:space="preserve">Аналитические</w:t>
      </w:r>
      <w:r>
        <w:rPr>
          <w:spacing w:val="40"/>
        </w:rPr>
        <w:t xml:space="preserve"> </w:t>
      </w:r>
      <w:r>
        <w:t xml:space="preserve">отчеты,</w:t>
      </w:r>
      <w:r>
        <w:rPr>
          <w:spacing w:val="40"/>
        </w:rPr>
        <w:t xml:space="preserve"> </w:t>
      </w:r>
      <w:r>
        <w:t xml:space="preserve">характеризующие</w:t>
      </w:r>
      <w:r>
        <w:rPr>
          <w:spacing w:val="40"/>
        </w:rPr>
        <w:t xml:space="preserve"> </w:t>
      </w:r>
      <w:r>
        <w:t xml:space="preserve">системные</w:t>
      </w:r>
      <w:r>
        <w:rPr>
          <w:spacing w:val="40"/>
        </w:rPr>
        <w:t xml:space="preserve"> </w:t>
      </w:r>
      <w:r>
        <w:t xml:space="preserve">эффекты</w:t>
      </w:r>
      <w:r>
        <w:rPr>
          <w:spacing w:val="40"/>
        </w:rPr>
        <w:t xml:space="preserve"> </w:t>
      </w:r>
      <w:r>
        <w:t xml:space="preserve">реализации государственной поддержки инновационного развития бизнеса;</w:t>
      </w:r>
      <w:r/>
    </w:p>
    <w:p>
      <w:pPr>
        <w:pStyle w:val="795"/>
        <w:ind w:left="2306"/>
        <w:tabs>
          <w:tab w:val="left" w:pos="2666" w:leader="none"/>
        </w:tabs>
      </w:pPr>
      <w:r>
        <w:rPr>
          <w:spacing w:val="-10"/>
        </w:rPr>
        <w:t xml:space="preserve">−</w:t>
      </w:r>
      <w:r>
        <w:tab/>
        <w:t xml:space="preserve">Мониторинг</w:t>
      </w:r>
      <w:r>
        <w:rPr>
          <w:spacing w:val="-8"/>
        </w:rPr>
        <w:t xml:space="preserve"> </w:t>
      </w:r>
      <w:r>
        <w:t xml:space="preserve">финансовых</w:t>
      </w:r>
      <w:r>
        <w:rPr>
          <w:spacing w:val="-3"/>
        </w:rPr>
        <w:t xml:space="preserve"> </w:t>
      </w:r>
      <w:r>
        <w:t xml:space="preserve">показателей</w:t>
      </w:r>
      <w:r>
        <w:rPr>
          <w:spacing w:val="-4"/>
        </w:rPr>
        <w:t xml:space="preserve"> </w:t>
      </w:r>
      <w:r>
        <w:t xml:space="preserve">реализации</w:t>
      </w:r>
      <w:r>
        <w:rPr>
          <w:spacing w:val="-6"/>
        </w:rPr>
        <w:t xml:space="preserve"> </w:t>
      </w:r>
      <w:r>
        <w:rPr>
          <w:spacing w:val="-2"/>
        </w:rPr>
        <w:t xml:space="preserve">Стратегии;</w:t>
      </w:r>
      <w:r/>
    </w:p>
    <w:p>
      <w:pPr>
        <w:pStyle w:val="795"/>
        <w:ind w:left="2666" w:right="435" w:hanging="360"/>
        <w:spacing w:before="139" w:line="360" w:lineRule="auto"/>
        <w:tabs>
          <w:tab w:val="left" w:pos="2666" w:leader="none"/>
        </w:tabs>
      </w:pPr>
      <w:r>
        <w:rPr>
          <w:spacing w:val="-10"/>
        </w:rPr>
        <w:t xml:space="preserve">−</w:t>
      </w:r>
      <w:r>
        <w:tab/>
        <w:t xml:space="preserve">Систему визуализации результатов мониторинга (в том числе, интерактивную карту результатов мониторинга);</w:t>
      </w:r>
      <w:r/>
    </w:p>
    <w:p>
      <w:pPr>
        <w:pStyle w:val="795"/>
        <w:ind w:left="2306"/>
        <w:spacing w:before="1"/>
        <w:tabs>
          <w:tab w:val="left" w:pos="2666" w:leader="none"/>
        </w:tabs>
      </w:pPr>
      <w:r>
        <w:rPr>
          <w:spacing w:val="-10"/>
        </w:rPr>
        <w:t xml:space="preserve">−</w:t>
      </w:r>
      <w:r>
        <w:tab/>
        <w:t xml:space="preserve">Сбор</w:t>
      </w:r>
      <w:r>
        <w:rPr>
          <w:spacing w:val="-1"/>
        </w:rPr>
        <w:t xml:space="preserve"> </w:t>
      </w:r>
      <w:r>
        <w:t xml:space="preserve">отчетов</w:t>
      </w:r>
      <w:r>
        <w:rPr>
          <w:spacing w:val="-2"/>
        </w:rPr>
        <w:t xml:space="preserve"> </w:t>
      </w:r>
      <w:r>
        <w:t xml:space="preserve">о</w:t>
      </w:r>
      <w:r>
        <w:rPr>
          <w:spacing w:val="-1"/>
        </w:rPr>
        <w:t xml:space="preserve"> </w:t>
      </w:r>
      <w:r>
        <w:rPr>
          <w:spacing w:val="-2"/>
        </w:rPr>
        <w:t xml:space="preserve">результатах;</w:t>
      </w:r>
      <w:r/>
    </w:p>
    <w:p>
      <w:pPr>
        <w:pStyle w:val="795"/>
        <w:ind w:left="2306"/>
        <w:spacing w:before="137"/>
        <w:tabs>
          <w:tab w:val="left" w:pos="2666" w:leader="none"/>
        </w:tabs>
      </w:pPr>
      <w:r>
        <w:rPr>
          <w:spacing w:val="-10"/>
        </w:rPr>
        <w:t xml:space="preserve">−</w:t>
      </w:r>
      <w:r>
        <w:tab/>
        <w:t xml:space="preserve">Хранение</w:t>
      </w:r>
      <w:r>
        <w:rPr>
          <w:spacing w:val="-5"/>
        </w:rPr>
        <w:t xml:space="preserve"> </w:t>
      </w:r>
      <w:r>
        <w:t xml:space="preserve">результатов</w:t>
      </w:r>
      <w:r>
        <w:rPr>
          <w:spacing w:val="-4"/>
        </w:rPr>
        <w:t xml:space="preserve"> </w:t>
      </w:r>
      <w:r>
        <w:t xml:space="preserve">полученных</w:t>
      </w:r>
      <w:r>
        <w:rPr>
          <w:spacing w:val="-3"/>
        </w:rPr>
        <w:t xml:space="preserve"> </w:t>
      </w:r>
      <w:r>
        <w:t xml:space="preserve">отчетов</w:t>
      </w:r>
      <w:r>
        <w:rPr>
          <w:spacing w:val="-4"/>
        </w:rPr>
        <w:t xml:space="preserve"> </w:t>
      </w:r>
      <w:r>
        <w:t xml:space="preserve">в</w:t>
      </w:r>
      <w:r>
        <w:rPr>
          <w:spacing w:val="-4"/>
        </w:rPr>
        <w:t xml:space="preserve"> </w:t>
      </w:r>
      <w:r>
        <w:rPr>
          <w:spacing w:val="-2"/>
        </w:rPr>
        <w:t xml:space="preserve">базе;</w:t>
      </w:r>
      <w:r/>
    </w:p>
    <w:p>
      <w:pPr>
        <w:pStyle w:val="795"/>
        <w:ind w:left="2666" w:right="421" w:hanging="360"/>
        <w:spacing w:before="139" w:line="360" w:lineRule="auto"/>
        <w:tabs>
          <w:tab w:val="left" w:pos="2666" w:leader="none"/>
          <w:tab w:val="left" w:pos="4077" w:leader="none"/>
          <w:tab w:val="left" w:pos="5499" w:leader="none"/>
          <w:tab w:val="left" w:pos="6592" w:leader="none"/>
          <w:tab w:val="left" w:pos="7005" w:leader="none"/>
          <w:tab w:val="left" w:pos="7955" w:leader="none"/>
          <w:tab w:val="left" w:pos="9769" w:leader="none"/>
        </w:tabs>
      </w:pPr>
      <w:r>
        <w:rPr>
          <w:spacing w:val="-10"/>
        </w:rPr>
        <w:t xml:space="preserve">−</w:t>
      </w:r>
      <w:r>
        <w:tab/>
      </w:r>
      <w:r>
        <w:rPr>
          <w:spacing w:val="-2"/>
        </w:rPr>
        <w:t xml:space="preserve">Обработку</w:t>
      </w:r>
      <w:r>
        <w:tab/>
      </w:r>
      <w:r>
        <w:rPr>
          <w:spacing w:val="-2"/>
        </w:rPr>
        <w:t xml:space="preserve">собранных</w:t>
      </w:r>
      <w:r>
        <w:tab/>
      </w:r>
      <w:r>
        <w:rPr>
          <w:spacing w:val="-2"/>
        </w:rPr>
        <w:t xml:space="preserve">отчетов</w:t>
      </w:r>
      <w:r>
        <w:tab/>
      </w:r>
      <w:r>
        <w:rPr>
          <w:spacing w:val="-10"/>
        </w:rPr>
        <w:t xml:space="preserve">с</w:t>
      </w:r>
      <w:r>
        <w:tab/>
      </w:r>
      <w:r>
        <w:rPr>
          <w:spacing w:val="-2"/>
        </w:rPr>
        <w:t xml:space="preserve">целью</w:t>
      </w:r>
      <w:r>
        <w:tab/>
      </w:r>
      <w:r>
        <w:rPr>
          <w:spacing w:val="-2"/>
        </w:rPr>
        <w:t xml:space="preserve">формирования</w:t>
      </w:r>
      <w:r>
        <w:tab/>
      </w:r>
      <w:r>
        <w:rPr>
          <w:spacing w:val="-2"/>
        </w:rPr>
        <w:t xml:space="preserve">исходных </w:t>
      </w:r>
      <w:r>
        <w:t xml:space="preserve">аналитических данных;</w:t>
      </w:r>
      <w:r/>
    </w:p>
    <w:p>
      <w:pPr>
        <w:pStyle w:val="795"/>
        <w:ind w:left="2306"/>
        <w:tabs>
          <w:tab w:val="left" w:pos="2666" w:leader="none"/>
        </w:tabs>
      </w:pPr>
      <w:r>
        <w:rPr>
          <w:spacing w:val="-10"/>
        </w:rPr>
        <w:t xml:space="preserve">−</w:t>
      </w:r>
      <w:r>
        <w:tab/>
        <w:t xml:space="preserve">Проведение</w:t>
      </w:r>
      <w:r>
        <w:rPr>
          <w:spacing w:val="2"/>
        </w:rPr>
        <w:t xml:space="preserve"> </w:t>
      </w:r>
      <w:r>
        <w:t xml:space="preserve">анализа</w:t>
      </w:r>
      <w:r>
        <w:rPr>
          <w:spacing w:val="3"/>
        </w:rPr>
        <w:t xml:space="preserve"> </w:t>
      </w:r>
      <w:r>
        <w:t xml:space="preserve">полученных</w:t>
      </w:r>
      <w:r>
        <w:rPr>
          <w:spacing w:val="5"/>
        </w:rPr>
        <w:t xml:space="preserve"> </w:t>
      </w:r>
      <w:r>
        <w:t xml:space="preserve">из</w:t>
      </w:r>
      <w:r>
        <w:rPr>
          <w:spacing w:val="4"/>
        </w:rPr>
        <w:t xml:space="preserve"> </w:t>
      </w:r>
      <w:r>
        <w:t xml:space="preserve">отчетов</w:t>
      </w:r>
      <w:r>
        <w:rPr>
          <w:spacing w:val="3"/>
        </w:rPr>
        <w:t xml:space="preserve"> </w:t>
      </w:r>
      <w:r>
        <w:t xml:space="preserve">исходных</w:t>
      </w:r>
      <w:r>
        <w:rPr>
          <w:spacing w:val="6"/>
        </w:rPr>
        <w:t xml:space="preserve"> </w:t>
      </w:r>
      <w:r>
        <w:t xml:space="preserve">данных</w:t>
      </w:r>
      <w:r>
        <w:rPr>
          <w:spacing w:val="6"/>
        </w:rPr>
        <w:t xml:space="preserve"> </w:t>
      </w:r>
      <w:r>
        <w:rPr>
          <w:spacing w:val="-2"/>
        </w:rPr>
        <w:t xml:space="preserve">эффективности</w:t>
      </w:r>
      <w:r/>
    </w:p>
    <w:p>
      <w:pPr>
        <w:pStyle w:val="795"/>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795"/>
        <w:ind w:left="2666"/>
        <w:spacing w:before="137" w:line="360" w:lineRule="auto"/>
      </w:pPr>
      <w:r>
        <w:t xml:space="preserve">и</w:t>
      </w:r>
      <w:r>
        <w:rPr>
          <w:spacing w:val="40"/>
        </w:rPr>
        <w:t xml:space="preserve"> </w:t>
      </w:r>
      <w:r>
        <w:t xml:space="preserve">результатов</w:t>
      </w:r>
      <w:r>
        <w:rPr>
          <w:spacing w:val="40"/>
        </w:rPr>
        <w:t xml:space="preserve"> </w:t>
      </w:r>
      <w:r>
        <w:t xml:space="preserve">реализации,</w:t>
      </w:r>
      <w:r>
        <w:rPr>
          <w:spacing w:val="40"/>
        </w:rPr>
        <w:t xml:space="preserve"> </w:t>
      </w:r>
      <w:r>
        <w:t xml:space="preserve">включая</w:t>
      </w:r>
      <w:r>
        <w:rPr>
          <w:spacing w:val="40"/>
        </w:rPr>
        <w:t xml:space="preserve"> </w:t>
      </w:r>
      <w:r>
        <w:t xml:space="preserve">средства сводных отчетов.</w:t>
      </w:r>
      <w:r/>
    </w:p>
    <w:p>
      <w:pPr>
        <w:pStyle w:val="795"/>
        <w:ind w:left="104"/>
        <w:spacing w:before="137"/>
      </w:pPr>
      <w:r>
        <w:br w:type="column"/>
      </w:r>
      <w:r>
        <w:t xml:space="preserve">визуализации</w:t>
      </w:r>
      <w:r>
        <w:rPr>
          <w:spacing w:val="51"/>
        </w:rPr>
        <w:t xml:space="preserve"> </w:t>
      </w:r>
      <w:r>
        <w:t xml:space="preserve">и</w:t>
      </w:r>
      <w:r>
        <w:rPr>
          <w:spacing w:val="55"/>
        </w:rPr>
        <w:t xml:space="preserve"> </w:t>
      </w:r>
      <w:r>
        <w:rPr>
          <w:spacing w:val="-2"/>
        </w:rPr>
        <w:t xml:space="preserve">публикации</w:t>
      </w:r>
      <w:r/>
    </w:p>
    <w:p>
      <w:pPr>
        <w:pStyle w:val="795"/>
        <w:spacing w:after="0"/>
        <w:sectPr>
          <w:footnotePr/>
          <w:endnotePr/>
          <w:type w:val="continuous"/>
          <w:pgSz w:w="11910" w:h="16840" w:orient="portrait"/>
          <w:pgMar w:top="620" w:right="283" w:bottom="0" w:left="425" w:header="0" w:footer="198" w:gutter="0"/>
          <w:cols w:num="2" w:sep="0" w:space="1701" w:equalWidth="0">
            <w:col w:w="7577" w:space="40"/>
            <w:col w:w="3585" w:space="0"/>
          </w:cols>
          <w:docGrid w:linePitch="360"/>
        </w:sectPr>
      </w:pPr>
      <w:r/>
      <w:r/>
    </w:p>
    <w:p>
      <w:pPr>
        <w:pStyle w:val="795"/>
        <w:ind w:left="2666" w:right="426" w:hanging="360"/>
        <w:spacing w:line="360" w:lineRule="auto"/>
        <w:tabs>
          <w:tab w:val="left" w:pos="2666" w:leader="none"/>
          <w:tab w:val="left" w:pos="3882" w:leader="none"/>
          <w:tab w:val="left" w:pos="5174" w:leader="none"/>
          <w:tab w:val="left" w:pos="6069" w:leader="none"/>
          <w:tab w:val="left" w:pos="6515" w:leader="none"/>
          <w:tab w:val="left" w:pos="8616" w:leader="none"/>
          <w:tab w:val="left" w:pos="1064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9689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54" name="Group 42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24" name="Image 42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23" o:spid="_x0000_s0000" style="position:absolute;z-index:-48449689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24" o:spid="_x0000_s42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5" o:spid="_x0000_s425" type="#_x0000_t75" style="position:absolute;left:0;top:47232;width:4328;height:54391;" stroked="false">
                  <v:path textboxrect="0,0,0,0"/>
                  <v:imagedata r:id="rId13" o:title=""/>
                </v:shape>
              </v:group>
            </w:pict>
          </mc:Fallback>
        </mc:AlternateContent>
      </w:r>
      <w:r>
        <w:rPr>
          <w:spacing w:val="-10"/>
        </w:rPr>
        <w:t xml:space="preserve">−</w:t>
      </w:r>
      <w:r>
        <w:tab/>
      </w:r>
      <w:r>
        <w:rPr>
          <w:spacing w:val="-2"/>
        </w:rPr>
        <w:t xml:space="preserve">Систему</w:t>
      </w:r>
      <w:r>
        <w:tab/>
      </w:r>
      <w:r>
        <w:rPr>
          <w:spacing w:val="-2"/>
        </w:rPr>
        <w:t xml:space="preserve">обратной</w:t>
      </w:r>
      <w:r>
        <w:tab/>
      </w:r>
      <w:r>
        <w:rPr>
          <w:spacing w:val="-2"/>
        </w:rPr>
        <w:t xml:space="preserve">связи</w:t>
      </w:r>
      <w:r>
        <w:tab/>
      </w:r>
      <w:r>
        <w:rPr>
          <w:spacing w:val="-10"/>
        </w:rPr>
        <w:t xml:space="preserve">с</w:t>
      </w:r>
      <w:r>
        <w:tab/>
      </w:r>
      <w:r>
        <w:rPr>
          <w:spacing w:val="-2"/>
        </w:rPr>
        <w:t xml:space="preserve">представителями</w:t>
      </w:r>
      <w:r>
        <w:tab/>
      </w:r>
      <w:r>
        <w:rPr>
          <w:spacing w:val="-2"/>
        </w:rPr>
        <w:t xml:space="preserve">бизнес-структур</w:t>
      </w:r>
      <w:r>
        <w:tab/>
      </w:r>
      <w:r>
        <w:rPr>
          <w:spacing w:val="-10"/>
        </w:rPr>
        <w:t xml:space="preserve">и </w:t>
      </w:r>
      <w:r>
        <w:t xml:space="preserve">общественности о результатах</w:t>
      </w:r>
      <w:r/>
    </w:p>
    <w:p>
      <w:pPr>
        <w:pStyle w:val="795"/>
        <w:ind w:left="2306"/>
        <w:spacing w:before="1"/>
        <w:tabs>
          <w:tab w:val="left" w:pos="2666" w:leader="none"/>
        </w:tabs>
      </w:pPr>
      <w:r>
        <w:rPr>
          <w:spacing w:val="-10"/>
        </w:rPr>
        <w:t xml:space="preserve">−</w:t>
      </w:r>
      <w:r>
        <w:tab/>
        <w:t xml:space="preserve">Результаты</w:t>
      </w:r>
      <w:r>
        <w:rPr>
          <w:spacing w:val="-6"/>
        </w:rPr>
        <w:t xml:space="preserve"> </w:t>
      </w:r>
      <w:r>
        <w:t xml:space="preserve">социологических</w:t>
      </w:r>
      <w:r>
        <w:rPr>
          <w:spacing w:val="-5"/>
        </w:rPr>
        <w:t xml:space="preserve"> </w:t>
      </w:r>
      <w:r>
        <w:t xml:space="preserve">исследований</w:t>
      </w:r>
      <w:r>
        <w:rPr>
          <w:spacing w:val="-5"/>
        </w:rPr>
        <w:t xml:space="preserve"> </w:t>
      </w:r>
      <w:r>
        <w:t xml:space="preserve">и</w:t>
      </w:r>
      <w:r>
        <w:rPr>
          <w:spacing w:val="-5"/>
        </w:rPr>
        <w:t xml:space="preserve"> </w:t>
      </w:r>
      <w:r>
        <w:t xml:space="preserve">блиц-</w:t>
      </w:r>
      <w:r>
        <w:rPr>
          <w:spacing w:val="-2"/>
        </w:rPr>
        <w:t xml:space="preserve">опросов.</w:t>
      </w:r>
      <w:r/>
    </w:p>
    <w:p>
      <w:pPr>
        <w:pStyle w:val="795"/>
        <w:ind w:left="2306"/>
        <w:spacing w:before="136"/>
        <w:tabs>
          <w:tab w:val="left" w:pos="2666" w:leader="none"/>
        </w:tabs>
      </w:pPr>
      <w:r>
        <w:rPr>
          <w:spacing w:val="-10"/>
        </w:rPr>
        <w:t xml:space="preserve">−</w:t>
      </w:r>
      <w:r>
        <w:tab/>
        <w:t xml:space="preserve">Обеспечение</w:t>
      </w:r>
      <w:r>
        <w:rPr>
          <w:spacing w:val="39"/>
        </w:rPr>
        <w:t xml:space="preserve"> </w:t>
      </w:r>
      <w:r>
        <w:t xml:space="preserve">мониторинга</w:t>
      </w:r>
      <w:r>
        <w:rPr>
          <w:spacing w:val="36"/>
        </w:rPr>
        <w:t xml:space="preserve"> </w:t>
      </w:r>
      <w:r>
        <w:t xml:space="preserve">и</w:t>
      </w:r>
      <w:r>
        <w:rPr>
          <w:spacing w:val="39"/>
        </w:rPr>
        <w:t xml:space="preserve"> </w:t>
      </w:r>
      <w:r>
        <w:t xml:space="preserve">хранения</w:t>
      </w:r>
      <w:r>
        <w:rPr>
          <w:spacing w:val="37"/>
        </w:rPr>
        <w:t xml:space="preserve"> </w:t>
      </w:r>
      <w:r>
        <w:t xml:space="preserve">информации</w:t>
      </w:r>
      <w:r>
        <w:rPr>
          <w:spacing w:val="39"/>
        </w:rPr>
        <w:t xml:space="preserve"> </w:t>
      </w:r>
      <w:r>
        <w:t xml:space="preserve">о</w:t>
      </w:r>
      <w:r>
        <w:rPr>
          <w:spacing w:val="37"/>
        </w:rPr>
        <w:t xml:space="preserve"> </w:t>
      </w:r>
      <w:r>
        <w:t xml:space="preserve">новостях,</w:t>
      </w:r>
      <w:r>
        <w:rPr>
          <w:spacing w:val="38"/>
        </w:rPr>
        <w:t xml:space="preserve"> </w:t>
      </w:r>
      <w:r>
        <w:rPr>
          <w:spacing w:val="-2"/>
        </w:rPr>
        <w:t xml:space="preserve">сообщениях</w:t>
      </w:r>
      <w:r/>
    </w:p>
    <w:p>
      <w:pPr>
        <w:pStyle w:val="795"/>
        <w:ind w:left="2666"/>
        <w:spacing w:before="140"/>
      </w:pPr>
      <w:r>
        <w:t xml:space="preserve">блогов</w:t>
      </w:r>
      <w:r>
        <w:rPr>
          <w:spacing w:val="48"/>
        </w:rPr>
        <w:t xml:space="preserve"> </w:t>
      </w:r>
      <w:r>
        <w:t xml:space="preserve">и</w:t>
      </w:r>
      <w:r>
        <w:rPr>
          <w:spacing w:val="52"/>
        </w:rPr>
        <w:t xml:space="preserve"> </w:t>
      </w:r>
      <w:r>
        <w:t xml:space="preserve">форумах</w:t>
      </w:r>
      <w:r>
        <w:rPr>
          <w:spacing w:val="54"/>
        </w:rPr>
        <w:t xml:space="preserve"> </w:t>
      </w:r>
      <w:r>
        <w:t xml:space="preserve">на</w:t>
      </w:r>
      <w:r>
        <w:rPr>
          <w:spacing w:val="51"/>
        </w:rPr>
        <w:t xml:space="preserve"> </w:t>
      </w:r>
      <w:r>
        <w:t xml:space="preserve">предмет</w:t>
      </w:r>
      <w:r>
        <w:rPr>
          <w:spacing w:val="54"/>
        </w:rPr>
        <w:t xml:space="preserve"> </w:t>
      </w:r>
      <w:r>
        <w:t xml:space="preserve">упоминаний</w:t>
      </w:r>
      <w:r>
        <w:rPr>
          <w:spacing w:val="52"/>
        </w:rPr>
        <w:t xml:space="preserve"> </w:t>
      </w:r>
      <w:r>
        <w:t xml:space="preserve">тех</w:t>
      </w:r>
      <w:r>
        <w:rPr>
          <w:spacing w:val="54"/>
        </w:rPr>
        <w:t xml:space="preserve"> </w:t>
      </w:r>
      <w:r>
        <w:t xml:space="preserve">или</w:t>
      </w:r>
      <w:r>
        <w:rPr>
          <w:spacing w:val="52"/>
        </w:rPr>
        <w:t xml:space="preserve"> </w:t>
      </w:r>
      <w:r>
        <w:t xml:space="preserve">иных</w:t>
      </w:r>
      <w:r>
        <w:rPr>
          <w:spacing w:val="53"/>
        </w:rPr>
        <w:t xml:space="preserve"> </w:t>
      </w:r>
      <w:r>
        <w:rPr>
          <w:spacing w:val="-2"/>
        </w:rPr>
        <w:t xml:space="preserve">государственных</w:t>
      </w:r>
      <w:r/>
    </w:p>
    <w:p>
      <w:pPr>
        <w:pStyle w:val="795"/>
        <w:ind w:left="2666"/>
        <w:spacing w:before="136"/>
      </w:pPr>
      <w:r>
        <w:t xml:space="preserve">инициатив</w:t>
      </w:r>
      <w:r>
        <w:rPr>
          <w:spacing w:val="15"/>
        </w:rPr>
        <w:t xml:space="preserve"> </w:t>
      </w:r>
      <w:r>
        <w:t xml:space="preserve">по</w:t>
      </w:r>
      <w:r>
        <w:rPr>
          <w:spacing w:val="18"/>
        </w:rPr>
        <w:t xml:space="preserve"> </w:t>
      </w:r>
      <w:r>
        <w:t xml:space="preserve">поддержке</w:t>
      </w:r>
      <w:r>
        <w:rPr>
          <w:spacing w:val="18"/>
        </w:rPr>
        <w:t xml:space="preserve"> </w:t>
      </w:r>
      <w:r>
        <w:t xml:space="preserve">инновационного</w:t>
      </w:r>
      <w:r>
        <w:rPr>
          <w:spacing w:val="18"/>
        </w:rPr>
        <w:t xml:space="preserve"> </w:t>
      </w:r>
      <w:r>
        <w:t xml:space="preserve">развития</w:t>
      </w:r>
      <w:r>
        <w:rPr>
          <w:spacing w:val="19"/>
        </w:rPr>
        <w:t xml:space="preserve"> </w:t>
      </w:r>
      <w:r>
        <w:t xml:space="preserve">бизнеса,</w:t>
      </w:r>
      <w:r>
        <w:rPr>
          <w:spacing w:val="18"/>
        </w:rPr>
        <w:t xml:space="preserve"> </w:t>
      </w:r>
      <w:r>
        <w:t xml:space="preserve">с</w:t>
      </w:r>
      <w:r>
        <w:rPr>
          <w:spacing w:val="18"/>
        </w:rPr>
        <w:t xml:space="preserve"> </w:t>
      </w:r>
      <w:r>
        <w:rPr>
          <w:spacing w:val="-2"/>
        </w:rPr>
        <w:t xml:space="preserve">возможностью</w:t>
      </w:r>
      <w:r/>
    </w:p>
    <w:p>
      <w:pPr>
        <w:pStyle w:val="795"/>
        <w:rPr>
          <w:sz w:val="20"/>
        </w:rPr>
      </w:pPr>
      <w:r>
        <w:rPr>
          <w:sz w:val="20"/>
        </w:rPr>
      </w:r>
      <w:r>
        <w:rPr>
          <w:sz w:val="20"/>
        </w:rPr>
      </w:r>
    </w:p>
    <w:p>
      <w:pPr>
        <w:pStyle w:val="795"/>
        <w:rPr>
          <w:sz w:val="20"/>
        </w:rPr>
      </w:pPr>
      <w:r>
        <w:rPr>
          <w:sz w:val="20"/>
        </w:rPr>
      </w:r>
      <w:r>
        <w:rPr>
          <w:sz w:val="20"/>
        </w:rPr>
      </w:r>
    </w:p>
    <w:p>
      <w:pPr>
        <w:pStyle w:val="795"/>
        <w:spacing w:before="10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58496" behindDoc="1" locked="0" layoutInCell="1" allowOverlap="1">
                <wp:simplePos x="0" y="0"/>
                <wp:positionH relativeFrom="page">
                  <wp:posOffset>606551</wp:posOffset>
                </wp:positionH>
                <wp:positionV relativeFrom="paragraph">
                  <wp:posOffset>227357</wp:posOffset>
                </wp:positionV>
                <wp:extent cx="6711950" cy="608965"/>
                <wp:effectExtent l="0" t="0" r="0" b="0"/>
                <wp:wrapTopAndBottom/>
                <wp:docPr id="155" name="Group 42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26" name="Image 426"/>
                          <pic:cNvPicPr/>
                          <pic:nvPr/>
                        </pic:nvPicPr>
                        <pic:blipFill>
                          <a:blip r:embed="rId14"/>
                          <a:stretch/>
                        </pic:blipFill>
                        <pic:spPr bwMode="auto">
                          <a:xfrm>
                            <a:off x="0" y="0"/>
                            <a:ext cx="6711696" cy="597407"/>
                          </a:xfrm>
                          <a:prstGeom prst="rect">
                            <a:avLst/>
                          </a:prstGeom>
                        </pic:spPr>
                      </pic:pic>
                      <wps:wsp>
                        <wps:cNvPr id="42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2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2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48</w:t>
                              </w:r>
                              <w:r>
                                <w:rPr>
                                  <w:sz w:val="24"/>
                                </w:rPr>
                              </w:r>
                            </w:p>
                          </w:txbxContent>
                        </wps:txbx>
                        <wps:bodyPr wrap="square" lIns="36000" tIns="36000" rIns="36000" bIns="36000" rtlCol="0">
                          <a:noAutofit/>
                        </wps:bodyPr>
                      </wps:wsp>
                    </wpg:wgp>
                  </a:graphicData>
                </a:graphic>
              </wp:anchor>
            </w:drawing>
          </mc:Choice>
          <mc:Fallback>
            <w:pict>
              <v:group id="group 426" o:spid="_x0000_s0000" style="position:absolute;z-index:-487658496;o:allowoverlap:true;o:allowincell:true;mso-position-horizontal-relative:page;margin-left:47.76pt;mso-position-horizontal:absolute;mso-position-vertical-relative:text;margin-top:17.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7" o:spid="_x0000_s427" type="#_x0000_t75" style="position:absolute;left:0;top:0;width:67116;height:5974;" stroked="false">
                  <v:path textboxrect="0,0,0,0"/>
                  <w10:wrap type="topAndBottom"/>
                  <v:imagedata r:id="rId14" o:title=""/>
                </v:shape>
                <v:shape id="shape 428" o:spid="_x0000_s42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29" o:spid="_x0000_s42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430" o:spid="_x0000_s43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48</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2666"/>
        <w:spacing w:before="64"/>
      </w:pPr>
      <w:r>
        <w:t xml:space="preserve">автоматизированной</w:t>
      </w:r>
      <w:r>
        <w:rPr>
          <w:spacing w:val="-6"/>
        </w:rPr>
        <w:t xml:space="preserve"> </w:t>
      </w:r>
      <w:r>
        <w:t xml:space="preserve">оценки</w:t>
      </w:r>
      <w:r>
        <w:rPr>
          <w:spacing w:val="-6"/>
        </w:rPr>
        <w:t xml:space="preserve"> </w:t>
      </w:r>
      <w:r>
        <w:rPr>
          <w:spacing w:val="-2"/>
        </w:rPr>
        <w:t xml:space="preserve">позитив/негатив.</w:t>
      </w:r>
      <w:r/>
    </w:p>
    <w:p>
      <w:pPr>
        <w:pStyle w:val="795"/>
        <w:ind w:left="1106" w:right="428" w:firstLine="851"/>
        <w:jc w:val="both"/>
        <w:spacing w:before="259" w:line="360" w:lineRule="auto"/>
      </w:pPr>
      <w:r>
        <w:t xml:space="preserve">В основе данной подсистемы должна лежать база данных содержащая в себе все статистические данные относительно государственных инициатив по инновационному </w:t>
      </w:r>
      <w:r>
        <w:rPr>
          <w:spacing w:val="-2"/>
        </w:rPr>
        <w:t xml:space="preserve">развитию.</w:t>
      </w:r>
      <w:r/>
    </w:p>
    <w:p>
      <w:pPr>
        <w:pStyle w:val="795"/>
        <w:ind w:left="1958"/>
        <w:jc w:val="both"/>
        <w:spacing w:line="275" w:lineRule="exact"/>
      </w:pPr>
      <w:r>
        <w:t xml:space="preserve">Система</w:t>
      </w:r>
      <w:r>
        <w:rPr>
          <w:spacing w:val="34"/>
        </w:rPr>
        <w:t xml:space="preserve"> </w:t>
      </w:r>
      <w:r>
        <w:t xml:space="preserve">позволит</w:t>
      </w:r>
      <w:r>
        <w:rPr>
          <w:spacing w:val="36"/>
        </w:rPr>
        <w:t xml:space="preserve"> </w:t>
      </w:r>
      <w:r>
        <w:t xml:space="preserve">формировать</w:t>
      </w:r>
      <w:r>
        <w:rPr>
          <w:spacing w:val="36"/>
        </w:rPr>
        <w:t xml:space="preserve"> </w:t>
      </w:r>
      <w:r>
        <w:t xml:space="preserve">графические</w:t>
      </w:r>
      <w:r>
        <w:rPr>
          <w:spacing w:val="35"/>
        </w:rPr>
        <w:t xml:space="preserve"> </w:t>
      </w:r>
      <w:r>
        <w:t xml:space="preserve">отчеты</w:t>
      </w:r>
      <w:r>
        <w:rPr>
          <w:spacing w:val="34"/>
        </w:rPr>
        <w:t xml:space="preserve"> </w:t>
      </w:r>
      <w:r>
        <w:t xml:space="preserve">из</w:t>
      </w:r>
      <w:r>
        <w:rPr>
          <w:spacing w:val="37"/>
        </w:rPr>
        <w:t xml:space="preserve"> </w:t>
      </w:r>
      <w:r>
        <w:t xml:space="preserve">данных</w:t>
      </w:r>
      <w:r>
        <w:rPr>
          <w:spacing w:val="35"/>
        </w:rPr>
        <w:t xml:space="preserve"> </w:t>
      </w:r>
      <w:r>
        <w:t xml:space="preserve">хранящихся</w:t>
      </w:r>
      <w:r>
        <w:rPr>
          <w:spacing w:val="36"/>
        </w:rPr>
        <w:t xml:space="preserve"> </w:t>
      </w:r>
      <w:r>
        <w:t xml:space="preserve">в</w:t>
      </w:r>
      <w:r>
        <w:rPr>
          <w:spacing w:val="35"/>
        </w:rPr>
        <w:t xml:space="preserve"> </w:t>
      </w:r>
      <w:r>
        <w:rPr>
          <w:spacing w:val="-4"/>
        </w:rPr>
        <w:t xml:space="preserve">базе</w:t>
      </w:r>
      <w:r/>
    </w:p>
    <w:p>
      <w:pPr>
        <w:pStyle w:val="795"/>
        <w:ind w:left="1106"/>
        <w:spacing w:before="139"/>
      </w:pPr>
      <w:r>
        <w:rPr>
          <w:spacing w:val="-2"/>
        </w:rPr>
        <w:t xml:space="preserve">данных.</w:t>
      </w:r>
      <w:r/>
    </w:p>
    <w:p>
      <w:pPr>
        <w:pStyle w:val="795"/>
        <w:ind w:left="1958"/>
        <w:spacing w:before="137"/>
      </w:pPr>
      <w:r>
        <w:t xml:space="preserve">Все</w:t>
      </w:r>
      <w:r>
        <w:rPr>
          <w:spacing w:val="65"/>
        </w:rPr>
        <w:t xml:space="preserve"> </w:t>
      </w:r>
      <w:r>
        <w:t xml:space="preserve">отчеты</w:t>
      </w:r>
      <w:r>
        <w:rPr>
          <w:spacing w:val="68"/>
        </w:rPr>
        <w:t xml:space="preserve"> </w:t>
      </w:r>
      <w:r>
        <w:t xml:space="preserve">за</w:t>
      </w:r>
      <w:r>
        <w:rPr>
          <w:spacing w:val="66"/>
        </w:rPr>
        <w:t xml:space="preserve"> </w:t>
      </w:r>
      <w:r>
        <w:t xml:space="preserve">прошлые</w:t>
      </w:r>
      <w:r>
        <w:rPr>
          <w:spacing w:val="66"/>
        </w:rPr>
        <w:t xml:space="preserve"> </w:t>
      </w:r>
      <w:r>
        <w:t xml:space="preserve">периоды</w:t>
      </w:r>
      <w:r>
        <w:rPr>
          <w:spacing w:val="66"/>
        </w:rPr>
        <w:t xml:space="preserve"> </w:t>
      </w:r>
      <w:r>
        <w:t xml:space="preserve">должны</w:t>
      </w:r>
      <w:r>
        <w:rPr>
          <w:spacing w:val="68"/>
        </w:rPr>
        <w:t xml:space="preserve"> </w:t>
      </w:r>
      <w:r>
        <w:t xml:space="preserve">храниться</w:t>
      </w:r>
      <w:r>
        <w:rPr>
          <w:spacing w:val="67"/>
        </w:rPr>
        <w:t xml:space="preserve"> </w:t>
      </w:r>
      <w:r>
        <w:t xml:space="preserve">в</w:t>
      </w:r>
      <w:r>
        <w:rPr>
          <w:spacing w:val="66"/>
        </w:rPr>
        <w:t xml:space="preserve"> </w:t>
      </w:r>
      <w:r>
        <w:t xml:space="preserve">базе</w:t>
      </w:r>
      <w:r>
        <w:rPr>
          <w:spacing w:val="66"/>
        </w:rPr>
        <w:t xml:space="preserve"> </w:t>
      </w:r>
      <w:r>
        <w:t xml:space="preserve">для</w:t>
      </w:r>
      <w:r>
        <w:rPr>
          <w:spacing w:val="67"/>
        </w:rPr>
        <w:t xml:space="preserve"> </w:t>
      </w:r>
      <w:r>
        <w:rPr>
          <w:spacing w:val="-2"/>
        </w:rPr>
        <w:t xml:space="preserve">возможности</w:t>
      </w:r>
      <w:r/>
    </w:p>
    <w:p>
      <w:pPr>
        <w:pStyle w:val="795"/>
        <w:ind w:left="1106"/>
        <w:spacing w:before="139"/>
      </w:pPr>
      <w:r>
        <w:t xml:space="preserve">сравнения</w:t>
      </w:r>
      <w:r>
        <w:rPr>
          <w:spacing w:val="-4"/>
        </w:rPr>
        <w:t xml:space="preserve"> </w:t>
      </w:r>
      <w:r>
        <w:rPr>
          <w:spacing w:val="-2"/>
        </w:rPr>
        <w:t xml:space="preserve">результатов.</w:t>
      </w:r>
      <w:r/>
    </w:p>
    <w:p>
      <w:pPr>
        <w:pStyle w:val="795"/>
        <w:ind w:left="1958"/>
        <w:spacing w:before="137"/>
      </w:pPr>
      <w:r>
        <w:t xml:space="preserve">Статистические</w:t>
      </w:r>
      <w:r>
        <w:rPr>
          <w:spacing w:val="53"/>
        </w:rPr>
        <w:t xml:space="preserve"> </w:t>
      </w:r>
      <w:r>
        <w:t xml:space="preserve">данные</w:t>
      </w:r>
      <w:r>
        <w:rPr>
          <w:spacing w:val="55"/>
        </w:rPr>
        <w:t xml:space="preserve"> </w:t>
      </w:r>
      <w:r>
        <w:t xml:space="preserve">должны</w:t>
      </w:r>
      <w:r>
        <w:rPr>
          <w:spacing w:val="56"/>
        </w:rPr>
        <w:t xml:space="preserve"> </w:t>
      </w:r>
      <w:r>
        <w:t xml:space="preserve">собираться</w:t>
      </w:r>
      <w:r>
        <w:rPr>
          <w:spacing w:val="56"/>
        </w:rPr>
        <w:t xml:space="preserve"> </w:t>
      </w:r>
      <w:r>
        <w:t xml:space="preserve">как</w:t>
      </w:r>
      <w:r>
        <w:rPr>
          <w:spacing w:val="57"/>
        </w:rPr>
        <w:t xml:space="preserve"> </w:t>
      </w:r>
      <w:r>
        <w:t xml:space="preserve">на</w:t>
      </w:r>
      <w:r>
        <w:rPr>
          <w:spacing w:val="55"/>
        </w:rPr>
        <w:t xml:space="preserve"> </w:t>
      </w:r>
      <w:r>
        <w:t xml:space="preserve">основании</w:t>
      </w:r>
      <w:r>
        <w:rPr>
          <w:spacing w:val="58"/>
        </w:rPr>
        <w:t xml:space="preserve"> </w:t>
      </w:r>
      <w:r>
        <w:rPr>
          <w:spacing w:val="-2"/>
        </w:rPr>
        <w:t xml:space="preserve">функционирования</w:t>
      </w:r>
      <w:r/>
    </w:p>
    <w:p>
      <w:pPr>
        <w:pStyle w:val="795"/>
        <w:ind w:left="1106"/>
        <w:spacing w:before="139"/>
      </w:pPr>
      <w:r>
        <w:t xml:space="preserve">портала</w:t>
      </w:r>
      <w:r>
        <w:rPr>
          <w:spacing w:val="28"/>
        </w:rPr>
        <w:t xml:space="preserve">  </w:t>
      </w:r>
      <w:r>
        <w:t xml:space="preserve">(количество</w:t>
      </w:r>
      <w:r>
        <w:rPr>
          <w:spacing w:val="31"/>
        </w:rPr>
        <w:t xml:space="preserve">  </w:t>
      </w:r>
      <w:r>
        <w:t xml:space="preserve">мероприятий,</w:t>
      </w:r>
      <w:r>
        <w:rPr>
          <w:spacing w:val="31"/>
        </w:rPr>
        <w:t xml:space="preserve">  </w:t>
      </w:r>
      <w:r>
        <w:t xml:space="preserve">количество</w:t>
      </w:r>
      <w:r>
        <w:rPr>
          <w:spacing w:val="32"/>
        </w:rPr>
        <w:t xml:space="preserve">  </w:t>
      </w:r>
      <w:r>
        <w:t xml:space="preserve">участников,</w:t>
      </w:r>
      <w:r>
        <w:rPr>
          <w:spacing w:val="31"/>
        </w:rPr>
        <w:t xml:space="preserve">  </w:t>
      </w:r>
      <w:r>
        <w:t xml:space="preserve">количество</w:t>
      </w:r>
      <w:r>
        <w:rPr>
          <w:spacing w:val="31"/>
        </w:rPr>
        <w:t xml:space="preserve">  </w:t>
      </w:r>
      <w:r>
        <w:rPr>
          <w:spacing w:val="-2"/>
        </w:rPr>
        <w:t xml:space="preserve">реализованных</w:t>
      </w:r>
      <w:r/>
    </w:p>
    <w:p>
      <w:pPr>
        <w:pStyle w:val="795"/>
        <w:ind w:left="1106"/>
        <w:spacing w:before="137"/>
      </w:pPr>
      <w:r>
        <w:t xml:space="preserve">проектов</w:t>
      </w:r>
      <w:r>
        <w:rPr>
          <w:spacing w:val="-6"/>
        </w:rPr>
        <w:t xml:space="preserve"> </w:t>
      </w:r>
      <w:r>
        <w:t xml:space="preserve">и</w:t>
      </w:r>
      <w:r>
        <w:rPr>
          <w:spacing w:val="-2"/>
        </w:rPr>
        <w:t xml:space="preserve"> </w:t>
      </w:r>
      <w:r>
        <w:t xml:space="preserve">т.д.),</w:t>
      </w:r>
      <w:r>
        <w:rPr>
          <w:spacing w:val="-2"/>
        </w:rPr>
        <w:t xml:space="preserve"> </w:t>
      </w:r>
      <w:r>
        <w:t xml:space="preserve">так</w:t>
      </w:r>
      <w:r>
        <w:rPr>
          <w:spacing w:val="-4"/>
        </w:rPr>
        <w:t xml:space="preserve"> </w:t>
      </w:r>
      <w:r>
        <w:t xml:space="preserve">и</w:t>
      </w:r>
      <w:r>
        <w:rPr>
          <w:spacing w:val="-2"/>
        </w:rPr>
        <w:t xml:space="preserve"> </w:t>
      </w:r>
      <w:r>
        <w:t xml:space="preserve">на</w:t>
      </w:r>
      <w:r>
        <w:rPr>
          <w:spacing w:val="-3"/>
        </w:rPr>
        <w:t xml:space="preserve"> </w:t>
      </w:r>
      <w:r>
        <w:t xml:space="preserve">основании</w:t>
      </w:r>
      <w:r>
        <w:rPr>
          <w:spacing w:val="-2"/>
        </w:rPr>
        <w:t xml:space="preserve"> </w:t>
      </w:r>
      <w:r>
        <w:t xml:space="preserve">блиц-опросов</w:t>
      </w:r>
      <w:r>
        <w:rPr>
          <w:spacing w:val="-3"/>
        </w:rPr>
        <w:t xml:space="preserve"> </w:t>
      </w:r>
      <w:r>
        <w:t xml:space="preserve">и</w:t>
      </w:r>
      <w:r>
        <w:rPr>
          <w:spacing w:val="-2"/>
        </w:rPr>
        <w:t xml:space="preserve"> </w:t>
      </w:r>
      <w:r>
        <w:t xml:space="preserve">прочих данных вносимых</w:t>
      </w:r>
      <w:r>
        <w:rPr>
          <w:spacing w:val="-1"/>
        </w:rPr>
        <w:t xml:space="preserve"> </w:t>
      </w:r>
      <w:r>
        <w:t xml:space="preserve">в</w:t>
      </w:r>
      <w:r>
        <w:rPr>
          <w:spacing w:val="-3"/>
        </w:rPr>
        <w:t xml:space="preserve"> </w:t>
      </w:r>
      <w:r>
        <w:rPr>
          <w:spacing w:val="-2"/>
        </w:rPr>
        <w:t xml:space="preserve">систему.</w:t>
      </w:r>
      <w:r/>
    </w:p>
    <w:p>
      <w:pPr>
        <w:pStyle w:val="795"/>
        <w:ind w:left="1958"/>
        <w:spacing w:before="139"/>
      </w:pPr>
      <w:r>
        <w:t xml:space="preserve">Система</w:t>
      </w:r>
      <w:r>
        <w:rPr>
          <w:spacing w:val="20"/>
        </w:rPr>
        <w:t xml:space="preserve"> </w:t>
      </w:r>
      <w:r>
        <w:t xml:space="preserve">мониторинга</w:t>
      </w:r>
      <w:r>
        <w:rPr>
          <w:spacing w:val="18"/>
        </w:rPr>
        <w:t xml:space="preserve"> </w:t>
      </w:r>
      <w:r>
        <w:t xml:space="preserve">обеспечит</w:t>
      </w:r>
      <w:r>
        <w:rPr>
          <w:spacing w:val="22"/>
        </w:rPr>
        <w:t xml:space="preserve"> </w:t>
      </w:r>
      <w:r>
        <w:t xml:space="preserve">поиск</w:t>
      </w:r>
      <w:r>
        <w:rPr>
          <w:spacing w:val="24"/>
        </w:rPr>
        <w:t xml:space="preserve"> </w:t>
      </w:r>
      <w:r>
        <w:t xml:space="preserve">упоминаний</w:t>
      </w:r>
      <w:r>
        <w:rPr>
          <w:spacing w:val="23"/>
        </w:rPr>
        <w:t xml:space="preserve"> </w:t>
      </w:r>
      <w:r>
        <w:t xml:space="preserve">тех</w:t>
      </w:r>
      <w:r>
        <w:rPr>
          <w:spacing w:val="23"/>
        </w:rPr>
        <w:t xml:space="preserve"> </w:t>
      </w:r>
      <w:r>
        <w:t xml:space="preserve">или</w:t>
      </w:r>
      <w:r>
        <w:rPr>
          <w:spacing w:val="23"/>
        </w:rPr>
        <w:t xml:space="preserve"> </w:t>
      </w:r>
      <w:r>
        <w:t xml:space="preserve">иных</w:t>
      </w:r>
      <w:r>
        <w:rPr>
          <w:spacing w:val="24"/>
        </w:rPr>
        <w:t xml:space="preserve"> </w:t>
      </w:r>
      <w:r>
        <w:rPr>
          <w:spacing w:val="-2"/>
        </w:rPr>
        <w:t xml:space="preserve">государственных</w:t>
      </w:r>
      <w:r/>
    </w:p>
    <w:p>
      <w:pPr>
        <w:pStyle w:val="795"/>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795"/>
        <w:ind w:left="1106"/>
        <w:spacing w:before="138" w:line="360" w:lineRule="auto"/>
      </w:pPr>
      <w:r>
        <w:t xml:space="preserve">инициатив</w:t>
      </w:r>
      <w:r>
        <w:rPr>
          <w:spacing w:val="40"/>
        </w:rPr>
        <w:t xml:space="preserve"> </w:t>
      </w:r>
      <w:r>
        <w:t xml:space="preserve">в</w:t>
      </w:r>
      <w:r>
        <w:rPr>
          <w:spacing w:val="40"/>
        </w:rPr>
        <w:t xml:space="preserve"> </w:t>
      </w:r>
      <w:r>
        <w:t xml:space="preserve">СМИ, ключевым словам.</w:t>
      </w:r>
      <w:r/>
    </w:p>
    <w:p>
      <w:pPr>
        <w:pStyle w:val="795"/>
        <w:ind w:left="105"/>
        <w:spacing w:before="138"/>
      </w:pPr>
      <w:r>
        <w:br w:type="column"/>
      </w:r>
      <w:r>
        <w:t xml:space="preserve">блогах</w:t>
      </w:r>
      <w:r>
        <w:rPr>
          <w:spacing w:val="53"/>
        </w:rPr>
        <w:t xml:space="preserve"> </w:t>
      </w:r>
      <w:r>
        <w:t xml:space="preserve">и</w:t>
      </w:r>
      <w:r>
        <w:rPr>
          <w:spacing w:val="52"/>
        </w:rPr>
        <w:t xml:space="preserve"> </w:t>
      </w:r>
      <w:r>
        <w:t xml:space="preserve">форумах.</w:t>
      </w:r>
      <w:r>
        <w:rPr>
          <w:spacing w:val="54"/>
        </w:rPr>
        <w:t xml:space="preserve"> </w:t>
      </w:r>
      <w:r>
        <w:t xml:space="preserve">Поиск</w:t>
      </w:r>
      <w:r>
        <w:rPr>
          <w:spacing w:val="54"/>
        </w:rPr>
        <w:t xml:space="preserve"> </w:t>
      </w:r>
      <w:r>
        <w:t xml:space="preserve">должен</w:t>
      </w:r>
      <w:r>
        <w:rPr>
          <w:spacing w:val="55"/>
        </w:rPr>
        <w:t xml:space="preserve"> </w:t>
      </w:r>
      <w:r>
        <w:t xml:space="preserve">осуществляться</w:t>
      </w:r>
      <w:r>
        <w:rPr>
          <w:spacing w:val="54"/>
        </w:rPr>
        <w:t xml:space="preserve"> </w:t>
      </w:r>
      <w:r>
        <w:t xml:space="preserve">по</w:t>
      </w:r>
      <w:r>
        <w:rPr>
          <w:spacing w:val="51"/>
        </w:rPr>
        <w:t xml:space="preserve"> </w:t>
      </w:r>
      <w:r>
        <w:t xml:space="preserve">названиям</w:t>
      </w:r>
      <w:r>
        <w:rPr>
          <w:spacing w:val="51"/>
        </w:rPr>
        <w:t xml:space="preserve"> </w:t>
      </w:r>
      <w:r>
        <w:rPr>
          <w:spacing w:val="-10"/>
        </w:rPr>
        <w:t xml:space="preserve">и</w:t>
      </w:r>
      <w:r/>
    </w:p>
    <w:p>
      <w:pPr>
        <w:pStyle w:val="795"/>
        <w:spacing w:after="0"/>
        <w:sectPr>
          <w:footnotePr/>
          <w:endnotePr/>
          <w:type w:val="continuous"/>
          <w:pgSz w:w="11910" w:h="16840" w:orient="portrait"/>
          <w:pgMar w:top="620" w:right="283" w:bottom="0" w:left="425" w:header="0" w:footer="198" w:gutter="0"/>
          <w:cols w:num="2" w:sep="0" w:space="1701" w:equalWidth="0">
            <w:col w:w="3215" w:space="40"/>
            <w:col w:w="7947" w:space="0"/>
          </w:cols>
          <w:docGrid w:linePitch="360"/>
        </w:sectPr>
      </w:pPr>
      <w:r/>
      <w:r/>
    </w:p>
    <w:p>
      <w:pPr>
        <w:pStyle w:val="795"/>
        <w:ind w:left="1106" w:right="424"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9843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56" name="Group 43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32" name="Image 43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31" o:spid="_x0000_s0000" style="position:absolute;z-index:-48449843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32" o:spid="_x0000_s43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3" o:spid="_x0000_s433"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01856" behindDoc="0" locked="0" layoutInCell="1" allowOverlap="1">
                <wp:simplePos x="0" y="0"/>
                <wp:positionH relativeFrom="page">
                  <wp:posOffset>304058</wp:posOffset>
                </wp:positionH>
                <wp:positionV relativeFrom="paragraph">
                  <wp:posOffset>902258</wp:posOffset>
                </wp:positionV>
                <wp:extent cx="254000" cy="5074920"/>
                <wp:effectExtent l="0" t="0" r="0" b="0"/>
                <wp:wrapNone/>
                <wp:docPr id="157" name="Textbox 43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434" o:spid="_x0000_s434" o:spt="202" type="#_x0000_t202" style="position:absolute;z-index:15801856;o:allowoverlap:true;o:allowincell:true;mso-position-horizontal-relative:page;margin-left:23.94pt;mso-position-horizontal:absolute;mso-position-vertical-relative:text;margin-top:71.04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Для автоматизированной оценки предполагается применять две схемы. Первая схема состоит в поиске упоминаний и в случае наличия таковых в СМИ или официальных блогах присваивается позитивная оценка, в случае отсутствия каких-либо упоминаний</w:t>
      </w:r>
      <w:r>
        <w:rPr>
          <w:spacing w:val="40"/>
        </w:rPr>
        <w:t xml:space="preserve"> </w:t>
      </w:r>
      <w:r>
        <w:t xml:space="preserve">присваивается негативная оценка. Вторая схема осуществляет поиск ключевых слов и словосочетаний внесенных в поисковый словарь (удачная реализация, положительный эффект и т.д.) в тексте где упоминается та или иная государственная инициатива.</w:t>
      </w:r>
      <w:r/>
    </w:p>
    <w:p>
      <w:pPr>
        <w:pStyle w:val="795"/>
        <w:ind w:left="1106" w:right="429" w:firstLine="851"/>
        <w:jc w:val="both"/>
        <w:spacing w:line="360" w:lineRule="auto"/>
      </w:pPr>
      <w:r>
        <w:t xml:space="preserve">Частый индекс цитирования государственной инициативы вкупе с наличием ключевых слов, придающих позитивную окраску текста, должен давать самую высокую оценку данной государственной инициативе.</w:t>
      </w:r>
      <w:r/>
    </w:p>
    <w:p>
      <w:pPr>
        <w:pStyle w:val="795"/>
        <w:ind w:left="1106" w:right="423" w:firstLine="851"/>
        <w:jc w:val="both"/>
        <w:spacing w:before="2" w:line="360" w:lineRule="auto"/>
      </w:pPr>
      <w:r>
        <w:t xml:space="preserve">В рамках выполнения работ разработке подсистемы исполнителем должны быть выполнены работы по регулярному мониторингу государственных инициатив по инновационному развитию бизнеса с выполнением следующих требований:</w:t>
      </w:r>
      <w:r/>
    </w:p>
    <w:p>
      <w:pPr>
        <w:pStyle w:val="795"/>
        <w:ind w:left="2306"/>
        <w:spacing w:before="119"/>
        <w:tabs>
          <w:tab w:val="left" w:pos="2666" w:leader="none"/>
        </w:tabs>
      </w:pPr>
      <w:r>
        <w:rPr>
          <w:spacing w:val="-10"/>
        </w:rPr>
        <w:t xml:space="preserve">−</w:t>
      </w:r>
      <w:r>
        <w:tab/>
        <w:t xml:space="preserve">Должен</w:t>
      </w:r>
      <w:r>
        <w:rPr>
          <w:spacing w:val="48"/>
        </w:rPr>
        <w:t xml:space="preserve"> </w:t>
      </w:r>
      <w:r>
        <w:t xml:space="preserve">быть</w:t>
      </w:r>
      <w:r>
        <w:rPr>
          <w:spacing w:val="49"/>
        </w:rPr>
        <w:t xml:space="preserve"> </w:t>
      </w:r>
      <w:r>
        <w:t xml:space="preserve">разработан</w:t>
      </w:r>
      <w:r>
        <w:rPr>
          <w:spacing w:val="49"/>
        </w:rPr>
        <w:t xml:space="preserve"> </w:t>
      </w:r>
      <w:r>
        <w:t xml:space="preserve">и</w:t>
      </w:r>
      <w:r>
        <w:rPr>
          <w:spacing w:val="49"/>
        </w:rPr>
        <w:t xml:space="preserve"> </w:t>
      </w:r>
      <w:r>
        <w:t xml:space="preserve">согласован</w:t>
      </w:r>
      <w:r>
        <w:rPr>
          <w:spacing w:val="49"/>
        </w:rPr>
        <w:t xml:space="preserve"> </w:t>
      </w:r>
      <w:r>
        <w:t xml:space="preserve">с</w:t>
      </w:r>
      <w:r>
        <w:rPr>
          <w:spacing w:val="47"/>
        </w:rPr>
        <w:t xml:space="preserve"> </w:t>
      </w:r>
      <w:r>
        <w:t xml:space="preserve">Заказчиком</w:t>
      </w:r>
      <w:r>
        <w:rPr>
          <w:spacing w:val="47"/>
        </w:rPr>
        <w:t xml:space="preserve"> </w:t>
      </w:r>
      <w:r>
        <w:t xml:space="preserve">регламент</w:t>
      </w:r>
      <w:r>
        <w:rPr>
          <w:spacing w:val="48"/>
        </w:rPr>
        <w:t xml:space="preserve"> </w:t>
      </w:r>
      <w:r>
        <w:t xml:space="preserve">и</w:t>
      </w:r>
      <w:r>
        <w:rPr>
          <w:spacing w:val="49"/>
        </w:rPr>
        <w:t xml:space="preserve"> </w:t>
      </w:r>
      <w:r>
        <w:rPr>
          <w:spacing w:val="-2"/>
        </w:rPr>
        <w:t xml:space="preserve">комплект</w:t>
      </w:r>
      <w:r/>
    </w:p>
    <w:p>
      <w:pPr>
        <w:pStyle w:val="795"/>
        <w:ind w:left="2666" w:right="429"/>
        <w:jc w:val="both"/>
        <w:spacing w:before="139" w:line="360" w:lineRule="auto"/>
      </w:pPr>
      <w:r>
        <w:t xml:space="preserve">необходимых нормативных документов по экспертизе и мониторингу хода реализации Стратегии;</w:t>
      </w:r>
      <w:r/>
    </w:p>
    <w:p>
      <w:pPr>
        <w:pStyle w:val="795"/>
        <w:ind w:left="2666" w:right="424" w:hanging="360"/>
        <w:jc w:val="both"/>
        <w:spacing w:line="360" w:lineRule="auto"/>
      </w:pPr>
      <w:r>
        <w:t xml:space="preserve">− мониторинг</w:t>
      </w:r>
      <w:r>
        <w:rPr>
          <w:spacing w:val="40"/>
        </w:rPr>
        <w:t xml:space="preserve"> </w:t>
      </w:r>
      <w:r>
        <w:t xml:space="preserve">должен</w:t>
      </w:r>
      <w:r>
        <w:rPr>
          <w:spacing w:val="40"/>
        </w:rPr>
        <w:t xml:space="preserve"> </w:t>
      </w:r>
      <w:r>
        <w:t xml:space="preserve">проводиться</w:t>
      </w:r>
      <w:r>
        <w:rPr>
          <w:spacing w:val="40"/>
        </w:rPr>
        <w:t xml:space="preserve"> </w:t>
      </w:r>
      <w:r>
        <w:t xml:space="preserve">с</w:t>
      </w:r>
      <w:r>
        <w:rPr>
          <w:spacing w:val="40"/>
        </w:rPr>
        <w:t xml:space="preserve"> </w:t>
      </w:r>
      <w:r>
        <w:t xml:space="preserve">регулярностью,</w:t>
      </w:r>
      <w:r>
        <w:rPr>
          <w:spacing w:val="40"/>
        </w:rPr>
        <w:t xml:space="preserve"> </w:t>
      </w:r>
      <w:r>
        <w:t xml:space="preserve">закрепленной положениями регламента. В рамках проведения мониторинга должен осуществляться сбор, статистическая обработка полученной информации об ходе реализации Стратегии;</w:t>
      </w:r>
      <w:r/>
    </w:p>
    <w:p>
      <w:pPr>
        <w:pStyle w:val="795"/>
        <w:ind w:left="2306"/>
        <w:jc w:val="both"/>
      </w:pPr>
      <w:r>
        <w:t xml:space="preserve">−</w:t>
      </w:r>
      <w:r>
        <w:rPr>
          <w:spacing w:val="46"/>
        </w:rPr>
        <w:t xml:space="preserve">  </w:t>
      </w:r>
      <w:r>
        <w:t xml:space="preserve">мониторинг</w:t>
      </w:r>
      <w:r>
        <w:rPr>
          <w:spacing w:val="31"/>
        </w:rPr>
        <w:t xml:space="preserve"> </w:t>
      </w:r>
      <w:r>
        <w:t xml:space="preserve">должен</w:t>
      </w:r>
      <w:r>
        <w:rPr>
          <w:spacing w:val="33"/>
        </w:rPr>
        <w:t xml:space="preserve"> </w:t>
      </w:r>
      <w:r>
        <w:t xml:space="preserve">позволять</w:t>
      </w:r>
      <w:r>
        <w:rPr>
          <w:spacing w:val="32"/>
        </w:rPr>
        <w:t xml:space="preserve"> </w:t>
      </w:r>
      <w:r>
        <w:t xml:space="preserve">получать</w:t>
      </w:r>
      <w:r>
        <w:rPr>
          <w:spacing w:val="33"/>
        </w:rPr>
        <w:t xml:space="preserve"> </w:t>
      </w:r>
      <w:r>
        <w:t xml:space="preserve">актуальную</w:t>
      </w:r>
      <w:r>
        <w:rPr>
          <w:spacing w:val="32"/>
        </w:rPr>
        <w:t xml:space="preserve"> </w:t>
      </w:r>
      <w:r>
        <w:t xml:space="preserve">информацию</w:t>
      </w:r>
      <w:r>
        <w:rPr>
          <w:spacing w:val="33"/>
        </w:rPr>
        <w:t xml:space="preserve"> </w:t>
      </w:r>
      <w:r>
        <w:t xml:space="preserve">о</w:t>
      </w:r>
      <w:r>
        <w:rPr>
          <w:spacing w:val="32"/>
        </w:rPr>
        <w:t xml:space="preserve"> </w:t>
      </w:r>
      <w:r>
        <w:rPr>
          <w:spacing w:val="-2"/>
        </w:rPr>
        <w:t xml:space="preserve">степени</w:t>
      </w:r>
      <w:r/>
    </w:p>
    <w:p>
      <w:pPr>
        <w:pStyle w:val="795"/>
        <w:rPr>
          <w:sz w:val="20"/>
        </w:rPr>
      </w:pPr>
      <w:r>
        <w:rPr>
          <w:sz w:val="20"/>
        </w:rPr>
      </w:r>
      <w:r>
        <w:rPr>
          <w:sz w:val="20"/>
        </w:rPr>
      </w:r>
    </w:p>
    <w:p>
      <w:pPr>
        <w:pStyle w:val="795"/>
        <w:spacing w:before="5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0032" behindDoc="1" locked="0" layoutInCell="1" allowOverlap="1">
                <wp:simplePos x="0" y="0"/>
                <wp:positionH relativeFrom="page">
                  <wp:posOffset>606551</wp:posOffset>
                </wp:positionH>
                <wp:positionV relativeFrom="paragraph">
                  <wp:posOffset>196202</wp:posOffset>
                </wp:positionV>
                <wp:extent cx="6711950" cy="608965"/>
                <wp:effectExtent l="0" t="0" r="0" b="0"/>
                <wp:wrapTopAndBottom/>
                <wp:docPr id="158" name="Group 43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35" name="Image 435"/>
                          <pic:cNvPicPr/>
                          <pic:nvPr/>
                        </pic:nvPicPr>
                        <pic:blipFill>
                          <a:blip r:embed="rId14"/>
                          <a:stretch/>
                        </pic:blipFill>
                        <pic:spPr bwMode="auto">
                          <a:xfrm>
                            <a:off x="0" y="0"/>
                            <a:ext cx="6711696" cy="597407"/>
                          </a:xfrm>
                          <a:prstGeom prst="rect">
                            <a:avLst/>
                          </a:prstGeom>
                        </pic:spPr>
                      </pic:pic>
                      <wps:wsp>
                        <wps:cNvPr id="43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3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3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49</w:t>
                              </w:r>
                              <w:r>
                                <w:rPr>
                                  <w:sz w:val="24"/>
                                </w:rPr>
                              </w:r>
                            </w:p>
                          </w:txbxContent>
                        </wps:txbx>
                        <wps:bodyPr wrap="square" lIns="36000" tIns="36000" rIns="36000" bIns="36000" rtlCol="0">
                          <a:noAutofit/>
                        </wps:bodyPr>
                      </wps:wsp>
                    </wpg:wgp>
                  </a:graphicData>
                </a:graphic>
              </wp:anchor>
            </w:drawing>
          </mc:Choice>
          <mc:Fallback>
            <w:pict>
              <v:group id="group 435" o:spid="_x0000_s0000" style="position:absolute;z-index:-487660032;o:allowoverlap:true;o:allowincell:true;mso-position-horizontal-relative:page;margin-left:47.76pt;mso-position-horizontal:absolute;mso-position-vertical-relative:text;margin-top:15.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6" o:spid="_x0000_s436" type="#_x0000_t75" style="position:absolute;left:0;top:0;width:67116;height:5974;" stroked="false">
                  <v:path textboxrect="0,0,0,0"/>
                  <w10:wrap type="topAndBottom"/>
                  <v:imagedata r:id="rId14" o:title=""/>
                </v:shape>
                <v:shape id="shape 437" o:spid="_x0000_s43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38" o:spid="_x0000_s43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439" o:spid="_x0000_s43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49</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2666" w:right="427"/>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9996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59" name="Group 439"/>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41" name="Image 441"/>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40" o:spid="_x0000_s0000" style="position:absolute;z-index:-48449996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41" o:spid="_x0000_s44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2" o:spid="_x0000_s442" type="#_x0000_t75" style="position:absolute;left:0;top:47232;width:4328;height:54391;" stroked="false">
                  <v:path textboxrect="0,0,0,0"/>
                  <v:imagedata r:id="rId13" o:title=""/>
                </v:shape>
              </v:group>
            </w:pict>
          </mc:Fallback>
        </mc:AlternateContent>
      </w:r>
      <w:r>
        <w:t xml:space="preserve">достижения промежуточных и итоговых результатов. Мониторинг должен проводиться с целью анализа проблем и рисков дальнейшей реализации </w:t>
      </w:r>
      <w:r>
        <w:rPr>
          <w:spacing w:val="-2"/>
        </w:rPr>
        <w:t xml:space="preserve">Стратегии.</w:t>
      </w:r>
      <w:r/>
    </w:p>
    <w:p>
      <w:pPr>
        <w:pStyle w:val="800"/>
        <w:numPr>
          <w:ilvl w:val="2"/>
          <w:numId w:val="9"/>
        </w:numPr>
        <w:ind w:left="2544" w:right="0" w:hanging="718"/>
        <w:jc w:val="left"/>
        <w:spacing w:before="120" w:after="0" w:line="240" w:lineRule="auto"/>
        <w:tabs>
          <w:tab w:val="left" w:pos="2544" w:leader="none"/>
          <w:tab w:val="left" w:pos="4239" w:leader="none"/>
          <w:tab w:val="left" w:pos="6106" w:leader="none"/>
          <w:tab w:val="left" w:pos="8868" w:leader="none"/>
          <w:tab w:val="left" w:pos="9391" w:leader="none"/>
        </w:tabs>
        <w:rPr>
          <w:sz w:val="28"/>
        </w:rPr>
      </w:pP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администрирования</w:t>
      </w:r>
      <w:r>
        <w:rPr>
          <w:sz w:val="28"/>
        </w:rPr>
        <w:tab/>
      </w:r>
      <w:r>
        <w:rPr>
          <w:spacing w:val="-10"/>
          <w:sz w:val="28"/>
        </w:rPr>
        <w:t xml:space="preserve">и</w:t>
      </w:r>
      <w:r>
        <w:rPr>
          <w:sz w:val="28"/>
        </w:rPr>
        <w:tab/>
      </w:r>
      <w:r>
        <w:rPr>
          <w:spacing w:val="-2"/>
          <w:sz w:val="28"/>
        </w:rPr>
        <w:t xml:space="preserve">управления</w:t>
      </w:r>
      <w:r>
        <w:rPr>
          <w:sz w:val="28"/>
        </w:rPr>
      </w:r>
    </w:p>
    <w:p>
      <w:pPr>
        <w:ind w:left="1826" w:right="0" w:firstLine="0"/>
        <w:jc w:val="left"/>
        <w:spacing w:before="160"/>
        <w:rPr>
          <w:sz w:val="28"/>
        </w:rPr>
      </w:pPr>
      <w:r>
        <w:rPr>
          <w:sz w:val="28"/>
        </w:rPr>
        <w:t xml:space="preserve">содержанием</w:t>
      </w:r>
      <w:r>
        <w:rPr>
          <w:spacing w:val="-6"/>
          <w:sz w:val="28"/>
        </w:rPr>
        <w:t xml:space="preserve"> </w:t>
      </w:r>
      <w:r>
        <w:rPr>
          <w:sz w:val="28"/>
        </w:rPr>
        <w:t xml:space="preserve">АИС</w:t>
      </w:r>
      <w:r>
        <w:rPr>
          <w:spacing w:val="-7"/>
          <w:sz w:val="28"/>
        </w:rPr>
        <w:t xml:space="preserve"> </w:t>
      </w:r>
      <w:r>
        <w:rPr>
          <w:spacing w:val="-2"/>
          <w:sz w:val="28"/>
        </w:rPr>
        <w:t xml:space="preserve">«Инновации»</w:t>
      </w:r>
      <w:r>
        <w:rPr>
          <w:sz w:val="28"/>
        </w:rPr>
      </w:r>
    </w:p>
    <w:p>
      <w:pPr>
        <w:pStyle w:val="795"/>
        <w:ind w:left="1106" w:right="429" w:firstLine="851"/>
        <w:jc w:val="both"/>
        <w:spacing w:before="282" w:line="360" w:lineRule="auto"/>
      </w:pPr>
      <w:r>
        <w:t xml:space="preserve">Блок администрир</w:t>
      </w:r>
      <w:r>
        <w:t xml:space="preserve">ования АИС «Инновации» предназначен для предоставления возможностей управлению доступом к информационным ресурсам системы, обеспечению поддержки системы, резервному копированию и восстановлению, анализу использования. Блок администрирования АИС «Инновации»</w:t>
      </w:r>
      <w:r>
        <w:rPr>
          <w:spacing w:val="40"/>
        </w:rPr>
        <w:t xml:space="preserve"> </w:t>
      </w:r>
      <w:r>
        <w:t xml:space="preserve">должен обеспечивать:</w:t>
      </w:r>
      <w:r/>
    </w:p>
    <w:p>
      <w:pPr>
        <w:pStyle w:val="795"/>
        <w:ind w:left="2666" w:right="432" w:hanging="360"/>
        <w:jc w:val="both"/>
        <w:spacing w:before="120" w:line="360" w:lineRule="auto"/>
      </w:pPr>
      <w:r>
        <w:t xml:space="preserve">− управление доступом путем установки различных уровней доступа и делегирования полномочий;</w:t>
      </w:r>
      <w:r/>
    </w:p>
    <w:p>
      <w:pPr>
        <w:pStyle w:val="795"/>
        <w:ind w:left="2306"/>
        <w:jc w:val="both"/>
        <w:spacing w:before="1"/>
      </w:pPr>
      <w:r>
        <w:t xml:space="preserve">−</w:t>
      </w:r>
      <w:r>
        <w:rPr>
          <w:spacing w:val="48"/>
        </w:rPr>
        <w:t xml:space="preserve">  </w:t>
      </w:r>
      <w:r>
        <w:t xml:space="preserve">управление</w:t>
      </w:r>
      <w:r>
        <w:rPr>
          <w:spacing w:val="-3"/>
        </w:rPr>
        <w:t xml:space="preserve"> </w:t>
      </w:r>
      <w:r>
        <w:t xml:space="preserve">структурой</w:t>
      </w:r>
      <w:r>
        <w:rPr>
          <w:spacing w:val="1"/>
        </w:rPr>
        <w:t xml:space="preserve"> </w:t>
      </w:r>
      <w:r>
        <w:t xml:space="preserve">АИС</w:t>
      </w:r>
      <w:r>
        <w:rPr>
          <w:spacing w:val="3"/>
        </w:rPr>
        <w:t xml:space="preserve"> </w:t>
      </w:r>
      <w:r>
        <w:rPr>
          <w:spacing w:val="-2"/>
        </w:rPr>
        <w:t xml:space="preserve">«Инновации»;</w:t>
      </w:r>
      <w:r/>
    </w:p>
    <w:p>
      <w:pPr>
        <w:pStyle w:val="795"/>
        <w:ind w:left="2666" w:right="423" w:hanging="360"/>
        <w:jc w:val="both"/>
        <w:spacing w:before="139" w:line="360" w:lineRule="auto"/>
      </w:pPr>
      <w:r>
        <w:t xml:space="preserve">−</w:t>
      </w:r>
      <w:r>
        <w:rPr>
          <w:spacing w:val="80"/>
        </w:rPr>
        <w:t xml:space="preserve"> </w:t>
      </w:r>
      <w:r>
        <w:t xml:space="preserve">создание и редактирование меню – должна быть предусмотрена возможность объединять различные материалы портала в меню. Право осуществлять такие действия принадлежит Администратору, а так же пользователям с соответствующими</w:t>
      </w:r>
      <w:r>
        <w:rPr>
          <w:spacing w:val="68"/>
        </w:rPr>
        <w:t xml:space="preserve"> </w:t>
      </w:r>
      <w:r>
        <w:t xml:space="preserve">правами.</w:t>
      </w:r>
      <w:r>
        <w:rPr>
          <w:spacing w:val="70"/>
        </w:rPr>
        <w:t xml:space="preserve"> </w:t>
      </w:r>
      <w:r>
        <w:t xml:space="preserve">При</w:t>
      </w:r>
      <w:r>
        <w:rPr>
          <w:spacing w:val="71"/>
        </w:rPr>
        <w:t xml:space="preserve"> </w:t>
      </w:r>
      <w:r>
        <w:t xml:space="preserve">добавлении</w:t>
      </w:r>
      <w:r>
        <w:rPr>
          <w:spacing w:val="70"/>
        </w:rPr>
        <w:t xml:space="preserve"> </w:t>
      </w:r>
      <w:r>
        <w:t xml:space="preserve">блока</w:t>
      </w:r>
      <w:r>
        <w:rPr>
          <w:spacing w:val="70"/>
        </w:rPr>
        <w:t xml:space="preserve"> </w:t>
      </w:r>
      <w:r>
        <w:t xml:space="preserve">должен</w:t>
      </w:r>
      <w:r>
        <w:rPr>
          <w:spacing w:val="74"/>
        </w:rPr>
        <w:t xml:space="preserve"> </w:t>
      </w:r>
      <w:r>
        <w:rPr>
          <w:spacing w:val="-2"/>
        </w:rPr>
        <w:t xml:space="preserve">указываться</w:t>
      </w:r>
      <w:r/>
    </w:p>
    <w:p>
      <w:pPr>
        <w:pStyle w:val="795"/>
        <w:ind w:left="2666"/>
      </w:pPr>
      <w:r>
        <mc:AlternateContent>
          <mc:Choice Requires="wpg">
            <w:drawing>
              <wp:anchor xmlns:wp="http://schemas.openxmlformats.org/drawingml/2006/wordprocessingDrawing" xmlns:wp14="http://schemas.microsoft.com/office/word/2010/wordprocessingDrawing" distT="0" distB="0" distL="0" distR="0" simplePos="0" relativeHeight="15803392" behindDoc="0" locked="0" layoutInCell="1" allowOverlap="1">
                <wp:simplePos x="0" y="0"/>
                <wp:positionH relativeFrom="page">
                  <wp:posOffset>304058</wp:posOffset>
                </wp:positionH>
                <wp:positionV relativeFrom="paragraph">
                  <wp:posOffset>136101</wp:posOffset>
                </wp:positionV>
                <wp:extent cx="254000" cy="5074920"/>
                <wp:effectExtent l="0" t="0" r="0" b="0"/>
                <wp:wrapNone/>
                <wp:docPr id="160" name="Textbox 44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443" o:spid="_x0000_s443" o:spt="202" type="#_x0000_t202" style="position:absolute;z-index:15803392;o:allowoverlap:true;o:allowincell:true;mso-position-horizontal-relative:page;margin-left:23.94pt;mso-position-horizontal:absolute;mso-position-vertical-relative:text;margin-top:10.7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заголовок</w:t>
      </w:r>
      <w:r>
        <w:rPr>
          <w:spacing w:val="36"/>
        </w:rPr>
        <w:t xml:space="preserve">  </w:t>
      </w:r>
      <w:r>
        <w:t xml:space="preserve">меню,</w:t>
      </w:r>
      <w:r>
        <w:rPr>
          <w:spacing w:val="36"/>
        </w:rPr>
        <w:t xml:space="preserve">  </w:t>
      </w:r>
      <w:r>
        <w:t xml:space="preserve">который</w:t>
      </w:r>
      <w:r>
        <w:rPr>
          <w:spacing w:val="37"/>
        </w:rPr>
        <w:t xml:space="preserve">  </w:t>
      </w:r>
      <w:r>
        <w:t xml:space="preserve">должен</w:t>
      </w:r>
      <w:r>
        <w:rPr>
          <w:spacing w:val="36"/>
        </w:rPr>
        <w:t xml:space="preserve">  </w:t>
      </w:r>
      <w:r>
        <w:t xml:space="preserve">отображаться</w:t>
      </w:r>
      <w:r>
        <w:rPr>
          <w:spacing w:val="37"/>
        </w:rPr>
        <w:t xml:space="preserve">  </w:t>
      </w:r>
      <w:r>
        <w:t xml:space="preserve">на</w:t>
      </w:r>
      <w:r>
        <w:rPr>
          <w:spacing w:val="36"/>
        </w:rPr>
        <w:t xml:space="preserve">  </w:t>
      </w:r>
      <w:r>
        <w:t xml:space="preserve">экране,</w:t>
      </w:r>
      <w:r>
        <w:rPr>
          <w:spacing w:val="36"/>
        </w:rPr>
        <w:t xml:space="preserve">  </w:t>
      </w:r>
      <w:r>
        <w:t xml:space="preserve">а</w:t>
      </w:r>
      <w:r>
        <w:rPr>
          <w:spacing w:val="37"/>
        </w:rPr>
        <w:t xml:space="preserve">  </w:t>
      </w:r>
      <w:r>
        <w:t xml:space="preserve">так</w:t>
      </w:r>
      <w:r>
        <w:rPr>
          <w:spacing w:val="36"/>
        </w:rPr>
        <w:t xml:space="preserve">  </w:t>
      </w:r>
      <w:r>
        <w:rPr>
          <w:spacing w:val="-5"/>
        </w:rPr>
        <w:t xml:space="preserve">же</w:t>
      </w:r>
      <w:r/>
    </w:p>
    <w:p>
      <w:pPr>
        <w:pStyle w:val="795"/>
        <w:ind w:left="2666" w:right="428"/>
        <w:jc w:val="both"/>
        <w:spacing w:before="137" w:line="360" w:lineRule="auto"/>
      </w:pPr>
      <w:r>
        <w:t xml:space="preserve">перечисляться пункты меню или другие блоки. Администратор портала должен иметь возможность управлять размещением (компоновкой) блоков меню на портале. Возможно следующее расположения блоков:</w:t>
      </w:r>
      <w:r/>
    </w:p>
    <w:p>
      <w:pPr>
        <w:pStyle w:val="795"/>
        <w:ind w:left="2731"/>
        <w:jc w:val="both"/>
        <w:spacing w:before="2"/>
      </w:pPr>
      <w:r>
        <w:t xml:space="preserve">−</w:t>
      </w:r>
      <w:r>
        <w:rPr>
          <w:spacing w:val="48"/>
        </w:rPr>
        <w:t xml:space="preserve">  </w:t>
      </w:r>
      <w:r>
        <w:t xml:space="preserve">слева</w:t>
      </w:r>
      <w:r>
        <w:rPr>
          <w:spacing w:val="-3"/>
        </w:rPr>
        <w:t xml:space="preserve"> </w:t>
      </w:r>
      <w:r>
        <w:t xml:space="preserve">и/или справа</w:t>
      </w:r>
      <w:r>
        <w:rPr>
          <w:spacing w:val="-3"/>
        </w:rPr>
        <w:t xml:space="preserve"> </w:t>
      </w:r>
      <w:r>
        <w:t xml:space="preserve">от</w:t>
      </w:r>
      <w:r>
        <w:rPr>
          <w:spacing w:val="-1"/>
        </w:rPr>
        <w:t xml:space="preserve"> </w:t>
      </w:r>
      <w:r>
        <w:t xml:space="preserve">блока</w:t>
      </w:r>
      <w:r>
        <w:rPr>
          <w:spacing w:val="-2"/>
        </w:rPr>
        <w:t xml:space="preserve"> </w:t>
      </w:r>
      <w:r>
        <w:t xml:space="preserve">основного</w:t>
      </w:r>
      <w:r>
        <w:rPr>
          <w:spacing w:val="-1"/>
        </w:rPr>
        <w:t xml:space="preserve"> </w:t>
      </w:r>
      <w:r>
        <w:t xml:space="preserve">содержания</w:t>
      </w:r>
      <w:r>
        <w:rPr>
          <w:spacing w:val="-1"/>
        </w:rPr>
        <w:t xml:space="preserve"> </w:t>
      </w:r>
      <w:r>
        <w:rPr>
          <w:spacing w:val="-2"/>
        </w:rPr>
        <w:t xml:space="preserve">портала;</w:t>
      </w:r>
      <w:r/>
    </w:p>
    <w:p>
      <w:pPr>
        <w:pStyle w:val="795"/>
        <w:ind w:left="2731"/>
        <w:jc w:val="both"/>
        <w:spacing w:before="137"/>
      </w:pPr>
      <w:r>
        <w:t xml:space="preserve">−</w:t>
      </w:r>
      <w:r>
        <w:rPr>
          <w:spacing w:val="48"/>
        </w:rPr>
        <w:t xml:space="preserve">  </w:t>
      </w:r>
      <w:r>
        <w:t xml:space="preserve">в</w:t>
      </w:r>
      <w:r>
        <w:rPr>
          <w:spacing w:val="-1"/>
        </w:rPr>
        <w:t xml:space="preserve"> </w:t>
      </w:r>
      <w:r>
        <w:t xml:space="preserve">виде</w:t>
      </w:r>
      <w:r>
        <w:rPr>
          <w:spacing w:val="-1"/>
        </w:rPr>
        <w:t xml:space="preserve"> </w:t>
      </w:r>
      <w:r>
        <w:t xml:space="preserve">выпадающего</w:t>
      </w:r>
      <w:r>
        <w:rPr>
          <w:spacing w:val="-1"/>
        </w:rPr>
        <w:t xml:space="preserve"> </w:t>
      </w:r>
      <w:r>
        <w:t xml:space="preserve">меню</w:t>
      </w:r>
      <w:r>
        <w:rPr>
          <w:spacing w:val="-1"/>
        </w:rPr>
        <w:t xml:space="preserve"> </w:t>
      </w:r>
      <w:r>
        <w:t xml:space="preserve">в</w:t>
      </w:r>
      <w:r>
        <w:rPr>
          <w:spacing w:val="-1"/>
        </w:rPr>
        <w:t xml:space="preserve"> </w:t>
      </w:r>
      <w:r>
        <w:t xml:space="preserve">верхней</w:t>
      </w:r>
      <w:r>
        <w:rPr>
          <w:spacing w:val="-1"/>
        </w:rPr>
        <w:t xml:space="preserve"> </w:t>
      </w:r>
      <w:r>
        <w:t xml:space="preserve">части</w:t>
      </w:r>
      <w:r>
        <w:rPr>
          <w:spacing w:val="-2"/>
        </w:rPr>
        <w:t xml:space="preserve"> портала;</w:t>
      </w:r>
      <w:r/>
    </w:p>
    <w:p>
      <w:pPr>
        <w:pStyle w:val="795"/>
        <w:ind w:left="2731"/>
        <w:jc w:val="both"/>
        <w:spacing w:before="139"/>
      </w:pPr>
      <w:r>
        <w:t xml:space="preserve">−</w:t>
      </w:r>
      <w:r>
        <w:rPr>
          <w:spacing w:val="48"/>
        </w:rPr>
        <w:t xml:space="preserve">  </w:t>
      </w:r>
      <w:r>
        <w:t xml:space="preserve">обоими</w:t>
      </w:r>
      <w:r>
        <w:rPr>
          <w:spacing w:val="-1"/>
        </w:rPr>
        <w:t xml:space="preserve"> </w:t>
      </w:r>
      <w:r>
        <w:t xml:space="preserve">из</w:t>
      </w:r>
      <w:r>
        <w:rPr>
          <w:spacing w:val="-2"/>
        </w:rPr>
        <w:t xml:space="preserve"> </w:t>
      </w:r>
      <w:r>
        <w:t xml:space="preserve">перечисленных </w:t>
      </w:r>
      <w:r>
        <w:rPr>
          <w:spacing w:val="-2"/>
        </w:rPr>
        <w:t xml:space="preserve">способов.</w:t>
      </w:r>
      <w:r/>
    </w:p>
    <w:p>
      <w:pPr>
        <w:pStyle w:val="795"/>
        <w:ind w:left="1106" w:right="425" w:firstLine="851"/>
        <w:jc w:val="both"/>
        <w:spacing w:before="257" w:line="360" w:lineRule="auto"/>
      </w:pPr>
      <w:r>
        <w:t xml:space="preserve">В соответствии с возможностями ролевой модели CMS Drupal, администраторам системы должен быть доступен функционал управления уровнями доступа пользователей, а также управления структурой самого сайта.</w:t>
      </w:r>
      <w:r/>
    </w:p>
    <w:p>
      <w:pPr>
        <w:pStyle w:val="795"/>
        <w:ind w:left="1958"/>
        <w:spacing w:before="1"/>
      </w:pPr>
      <w:r>
        <w:t xml:space="preserve">Для</w:t>
      </w:r>
      <w:r>
        <w:rPr>
          <w:spacing w:val="27"/>
        </w:rPr>
        <w:t xml:space="preserve">  </w:t>
      </w:r>
      <w:r>
        <w:t xml:space="preserve">этого</w:t>
      </w:r>
      <w:r>
        <w:rPr>
          <w:spacing w:val="27"/>
        </w:rPr>
        <w:t xml:space="preserve">  </w:t>
      </w:r>
      <w:r>
        <w:t xml:space="preserve">при</w:t>
      </w:r>
      <w:r>
        <w:rPr>
          <w:spacing w:val="29"/>
        </w:rPr>
        <w:t xml:space="preserve">  </w:t>
      </w:r>
      <w:r>
        <w:t xml:space="preserve">верстке</w:t>
      </w:r>
      <w:r>
        <w:rPr>
          <w:spacing w:val="27"/>
        </w:rPr>
        <w:t xml:space="preserve">  </w:t>
      </w:r>
      <w:r>
        <w:t xml:space="preserve">шаблонов</w:t>
      </w:r>
      <w:r>
        <w:rPr>
          <w:spacing w:val="28"/>
        </w:rPr>
        <w:t xml:space="preserve">  </w:t>
      </w:r>
      <w:r>
        <w:t xml:space="preserve">дизайна</w:t>
      </w:r>
      <w:r>
        <w:rPr>
          <w:spacing w:val="28"/>
        </w:rPr>
        <w:t xml:space="preserve">  </w:t>
      </w:r>
      <w:r>
        <w:t xml:space="preserve">должна</w:t>
      </w:r>
      <w:r>
        <w:rPr>
          <w:spacing w:val="27"/>
        </w:rPr>
        <w:t xml:space="preserve">  </w:t>
      </w:r>
      <w:r>
        <w:t xml:space="preserve">быть</w:t>
      </w:r>
      <w:r>
        <w:rPr>
          <w:spacing w:val="30"/>
        </w:rPr>
        <w:t xml:space="preserve">  </w:t>
      </w:r>
      <w:r>
        <w:t xml:space="preserve">учтена</w:t>
      </w:r>
      <w:r>
        <w:rPr>
          <w:spacing w:val="27"/>
        </w:rPr>
        <w:t xml:space="preserve">  </w:t>
      </w:r>
      <w:r>
        <w:rPr>
          <w:spacing w:val="-2"/>
        </w:rPr>
        <w:t xml:space="preserve">возможность</w:t>
      </w:r>
      <w:r/>
    </w:p>
    <w:p>
      <w:pPr>
        <w:pStyle w:val="795"/>
        <w:ind w:left="1106"/>
        <w:spacing w:before="137" w:line="360" w:lineRule="auto"/>
      </w:pPr>
      <w:r>
        <w:t xml:space="preserve">добавления</w:t>
      </w:r>
      <w:r>
        <w:rPr>
          <w:spacing w:val="40"/>
        </w:rPr>
        <w:t xml:space="preserve"> </w:t>
      </w:r>
      <w:r>
        <w:t xml:space="preserve">дополнительных</w:t>
      </w:r>
      <w:r>
        <w:rPr>
          <w:spacing w:val="40"/>
        </w:rPr>
        <w:t xml:space="preserve"> </w:t>
      </w:r>
      <w:r>
        <w:t xml:space="preserve">элементов</w:t>
      </w:r>
      <w:r>
        <w:rPr>
          <w:spacing w:val="40"/>
        </w:rPr>
        <w:t xml:space="preserve"> </w:t>
      </w:r>
      <w:r>
        <w:t xml:space="preserve">меню</w:t>
      </w:r>
      <w:r>
        <w:rPr>
          <w:spacing w:val="40"/>
        </w:rPr>
        <w:t xml:space="preserve"> </w:t>
      </w:r>
      <w:r>
        <w:t xml:space="preserve">путем</w:t>
      </w:r>
      <w:r>
        <w:rPr>
          <w:spacing w:val="40"/>
        </w:rPr>
        <w:t xml:space="preserve"> </w:t>
      </w:r>
      <w:r>
        <w:t xml:space="preserve">нажатия</w:t>
      </w:r>
      <w:r>
        <w:rPr>
          <w:spacing w:val="40"/>
        </w:rPr>
        <w:t xml:space="preserve"> </w:t>
      </w:r>
      <w:r>
        <w:t xml:space="preserve">нескольких</w:t>
      </w:r>
      <w:r>
        <w:rPr>
          <w:spacing w:val="40"/>
        </w:rPr>
        <w:t xml:space="preserve"> </w:t>
      </w:r>
      <w:r>
        <w:t xml:space="preserve">кнопок</w:t>
      </w:r>
      <w:r>
        <w:rPr>
          <w:spacing w:val="40"/>
        </w:rPr>
        <w:t xml:space="preserve"> </w:t>
      </w:r>
      <w:r>
        <w:t xml:space="preserve">в</w:t>
      </w:r>
      <w:r>
        <w:rPr>
          <w:spacing w:val="40"/>
        </w:rPr>
        <w:t xml:space="preserve"> </w:t>
      </w:r>
      <w:r>
        <w:t xml:space="preserve">панели </w:t>
      </w:r>
      <w:r>
        <w:rPr>
          <w:spacing w:val="-2"/>
        </w:rPr>
        <w:t xml:space="preserve">администрирования.</w:t>
      </w:r>
      <w:r/>
    </w:p>
    <w:p>
      <w:pPr>
        <w:pStyle w:val="795"/>
        <w:ind w:left="1958"/>
        <w:spacing w:before="1"/>
      </w:pPr>
      <w:r>
        <w:t xml:space="preserve">Также</w:t>
      </w:r>
      <w:r>
        <w:rPr>
          <w:spacing w:val="77"/>
        </w:rPr>
        <w:t xml:space="preserve"> </w:t>
      </w:r>
      <w:r>
        <w:t xml:space="preserve">при</w:t>
      </w:r>
      <w:r>
        <w:rPr>
          <w:spacing w:val="79"/>
        </w:rPr>
        <w:t xml:space="preserve"> </w:t>
      </w:r>
      <w:r>
        <w:t xml:space="preserve">обучении</w:t>
      </w:r>
      <w:r>
        <w:rPr>
          <w:spacing w:val="79"/>
        </w:rPr>
        <w:t xml:space="preserve"> </w:t>
      </w:r>
      <w:r>
        <w:t xml:space="preserve">администраторов</w:t>
      </w:r>
      <w:r>
        <w:rPr>
          <w:spacing w:val="78"/>
        </w:rPr>
        <w:t xml:space="preserve"> </w:t>
      </w:r>
      <w:r>
        <w:t xml:space="preserve">системы</w:t>
      </w:r>
      <w:r>
        <w:rPr>
          <w:spacing w:val="78"/>
        </w:rPr>
        <w:t xml:space="preserve"> </w:t>
      </w:r>
      <w:r>
        <w:t xml:space="preserve">должно</w:t>
      </w:r>
      <w:r>
        <w:rPr>
          <w:spacing w:val="78"/>
        </w:rPr>
        <w:t xml:space="preserve"> </w:t>
      </w:r>
      <w:r>
        <w:t xml:space="preserve">быть</w:t>
      </w:r>
      <w:r>
        <w:rPr>
          <w:spacing w:val="79"/>
        </w:rPr>
        <w:t xml:space="preserve"> </w:t>
      </w:r>
      <w:r>
        <w:t xml:space="preserve">уделено</w:t>
      </w:r>
      <w:r>
        <w:rPr>
          <w:spacing w:val="79"/>
        </w:rPr>
        <w:t xml:space="preserve"> </w:t>
      </w:r>
      <w:r>
        <w:rPr>
          <w:spacing w:val="-2"/>
        </w:rPr>
        <w:t xml:space="preserve">особое</w:t>
      </w:r>
      <w:r/>
    </w:p>
    <w:p>
      <w:pPr>
        <w:pStyle w:val="795"/>
        <w:ind w:left="1106"/>
        <w:spacing w:before="136"/>
      </w:pPr>
      <w:r>
        <w:t xml:space="preserve">внимание</w:t>
      </w:r>
      <w:r>
        <w:rPr>
          <w:spacing w:val="-5"/>
        </w:rPr>
        <w:t xml:space="preserve"> </w:t>
      </w:r>
      <w:r>
        <w:t xml:space="preserve">элементам</w:t>
      </w:r>
      <w:r>
        <w:rPr>
          <w:spacing w:val="-2"/>
        </w:rPr>
        <w:t xml:space="preserve"> </w:t>
      </w:r>
      <w:r>
        <w:t xml:space="preserve">управления</w:t>
      </w:r>
      <w:r>
        <w:rPr>
          <w:spacing w:val="-3"/>
        </w:rPr>
        <w:t xml:space="preserve"> </w:t>
      </w:r>
      <w:r>
        <w:t xml:space="preserve">CMS</w:t>
      </w:r>
      <w:r>
        <w:rPr>
          <w:spacing w:val="-3"/>
        </w:rPr>
        <w:t xml:space="preserve"> </w:t>
      </w:r>
      <w:r>
        <w:rPr>
          <w:spacing w:val="-2"/>
        </w:rPr>
        <w:t xml:space="preserve">Drupal.</w:t>
      </w:r>
      <w:r/>
    </w:p>
    <w:p>
      <w:pPr>
        <w:pStyle w:val="795"/>
        <w:ind w:left="1106" w:firstLine="851"/>
        <w:spacing w:before="140" w:line="360" w:lineRule="auto"/>
      </w:pPr>
      <w:r>
        <w:t xml:space="preserve">При</w:t>
      </w:r>
      <w:r>
        <w:rPr>
          <w:spacing w:val="40"/>
        </w:rPr>
        <w:t xml:space="preserve"> </w:t>
      </w:r>
      <w:r>
        <w:t xml:space="preserve">разработке</w:t>
      </w:r>
      <w:r>
        <w:rPr>
          <w:spacing w:val="39"/>
        </w:rPr>
        <w:t xml:space="preserve"> </w:t>
      </w:r>
      <w:r>
        <w:t xml:space="preserve">шаблона</w:t>
      </w:r>
      <w:r>
        <w:rPr>
          <w:spacing w:val="39"/>
        </w:rPr>
        <w:t xml:space="preserve"> </w:t>
      </w:r>
      <w:r>
        <w:t xml:space="preserve">должны</w:t>
      </w:r>
      <w:r>
        <w:rPr>
          <w:spacing w:val="39"/>
        </w:rPr>
        <w:t xml:space="preserve"> </w:t>
      </w:r>
      <w:r>
        <w:t xml:space="preserve">отрисованы</w:t>
      </w:r>
      <w:r>
        <w:rPr>
          <w:spacing w:val="39"/>
        </w:rPr>
        <w:t xml:space="preserve"> </w:t>
      </w:r>
      <w:r>
        <w:t xml:space="preserve">все</w:t>
      </w:r>
      <w:r>
        <w:rPr>
          <w:spacing w:val="39"/>
        </w:rPr>
        <w:t xml:space="preserve"> </w:t>
      </w:r>
      <w:r>
        <w:t xml:space="preserve">три</w:t>
      </w:r>
      <w:r>
        <w:rPr>
          <w:spacing w:val="40"/>
        </w:rPr>
        <w:t xml:space="preserve"> </w:t>
      </w:r>
      <w:r>
        <w:t xml:space="preserve">типа</w:t>
      </w:r>
      <w:r>
        <w:rPr>
          <w:spacing w:val="39"/>
        </w:rPr>
        <w:t xml:space="preserve"> </w:t>
      </w:r>
      <w:r>
        <w:t xml:space="preserve">меню,</w:t>
      </w:r>
      <w:r>
        <w:rPr>
          <w:spacing w:val="39"/>
        </w:rPr>
        <w:t xml:space="preserve"> </w:t>
      </w:r>
      <w:r>
        <w:t xml:space="preserve">левое,</w:t>
      </w:r>
      <w:r>
        <w:rPr>
          <w:spacing w:val="39"/>
        </w:rPr>
        <w:t xml:space="preserve"> </w:t>
      </w:r>
      <w:r>
        <w:t xml:space="preserve">правое</w:t>
      </w:r>
      <w:r>
        <w:rPr>
          <w:spacing w:val="40"/>
        </w:rPr>
        <w:t xml:space="preserve"> </w:t>
      </w:r>
      <w:r>
        <w:t xml:space="preserve">и </w:t>
      </w:r>
      <w:r>
        <w:rPr>
          <w:spacing w:val="-2"/>
        </w:rPr>
        <w:t xml:space="preserve">верхнее.</w:t>
      </w:r>
      <w:r/>
    </w:p>
    <w:p>
      <w:pPr>
        <w:pStyle w:val="795"/>
        <w:spacing w:before="18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1568" behindDoc="1" locked="0" layoutInCell="1" allowOverlap="1">
                <wp:simplePos x="0" y="0"/>
                <wp:positionH relativeFrom="page">
                  <wp:posOffset>606551</wp:posOffset>
                </wp:positionH>
                <wp:positionV relativeFrom="paragraph">
                  <wp:posOffset>278162</wp:posOffset>
                </wp:positionV>
                <wp:extent cx="6711950" cy="608965"/>
                <wp:effectExtent l="0" t="0" r="0" b="0"/>
                <wp:wrapTopAndBottom/>
                <wp:docPr id="161" name="Group 44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44" name="Image 444"/>
                          <pic:cNvPicPr/>
                          <pic:nvPr/>
                        </pic:nvPicPr>
                        <pic:blipFill>
                          <a:blip r:embed="rId14"/>
                          <a:stretch/>
                        </pic:blipFill>
                        <pic:spPr bwMode="auto">
                          <a:xfrm>
                            <a:off x="0" y="0"/>
                            <a:ext cx="6711696" cy="597407"/>
                          </a:xfrm>
                          <a:prstGeom prst="rect">
                            <a:avLst/>
                          </a:prstGeom>
                        </pic:spPr>
                      </pic:pic>
                      <wps:wsp>
                        <wps:cNvPr id="44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4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4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50</w:t>
                              </w:r>
                              <w:r>
                                <w:rPr>
                                  <w:sz w:val="24"/>
                                </w:rPr>
                              </w:r>
                            </w:p>
                          </w:txbxContent>
                        </wps:txbx>
                        <wps:bodyPr wrap="square" lIns="36000" tIns="36000" rIns="36000" bIns="36000" rtlCol="0">
                          <a:noAutofit/>
                        </wps:bodyPr>
                      </wps:wsp>
                    </wpg:wgp>
                  </a:graphicData>
                </a:graphic>
              </wp:anchor>
            </w:drawing>
          </mc:Choice>
          <mc:Fallback>
            <w:pict>
              <v:group id="group 444" o:spid="_x0000_s0000" style="position:absolute;z-index:-487661568;o:allowoverlap:true;o:allowincell:true;mso-position-horizontal-relative:page;margin-left:47.76pt;mso-position-horizontal:absolute;mso-position-vertical-relative:text;margin-top:21.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5" o:spid="_x0000_s445" type="#_x0000_t75" style="position:absolute;left:0;top:0;width:67116;height:5974;" stroked="false">
                  <v:path textboxrect="0,0,0,0"/>
                  <w10:wrap type="topAndBottom"/>
                  <v:imagedata r:id="rId14" o:title=""/>
                </v:shape>
                <v:shape id="shape 446" o:spid="_x0000_s44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47" o:spid="_x0000_s44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448" o:spid="_x0000_s44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50</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0150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62" name="Group 44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0" name="Image 45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49" o:spid="_x0000_s0000" style="position:absolute;z-index:-48450150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50" o:spid="_x0000_s45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1" o:spid="_x0000_s451" type="#_x0000_t75" style="position:absolute;left:0;top:47232;width:4328;height:54391;" stroked="false">
                  <v:path textboxrect="0,0,0,0"/>
                  <v:imagedata r:id="rId13" o:title=""/>
                </v:shape>
              </v:group>
            </w:pict>
          </mc:Fallback>
        </mc:AlternateContent>
      </w:r>
      <w:r>
        <w:t xml:space="preserve">Создание материала - АИС «Инновации» должен предоставлять пользователю возможности легко и удобно создавать материалы основных типов. Для облегчения деятельности</w:t>
      </w:r>
      <w:r>
        <w:rPr>
          <w:spacing w:val="39"/>
        </w:rPr>
        <w:t xml:space="preserve"> </w:t>
      </w:r>
      <w:r>
        <w:t xml:space="preserve">пользователей</w:t>
      </w:r>
      <w:r>
        <w:rPr>
          <w:spacing w:val="44"/>
        </w:rPr>
        <w:t xml:space="preserve"> </w:t>
      </w:r>
      <w:r>
        <w:t xml:space="preserve">в</w:t>
      </w:r>
      <w:r>
        <w:rPr>
          <w:spacing w:val="43"/>
        </w:rPr>
        <w:t xml:space="preserve"> </w:t>
      </w:r>
      <w:r>
        <w:t xml:space="preserve">части</w:t>
      </w:r>
      <w:r>
        <w:rPr>
          <w:spacing w:val="43"/>
        </w:rPr>
        <w:t xml:space="preserve"> </w:t>
      </w:r>
      <w:r>
        <w:t xml:space="preserve">наполнения</w:t>
      </w:r>
      <w:r>
        <w:rPr>
          <w:spacing w:val="41"/>
        </w:rPr>
        <w:t xml:space="preserve"> </w:t>
      </w:r>
      <w:r>
        <w:t xml:space="preserve">портала</w:t>
      </w:r>
      <w:r>
        <w:rPr>
          <w:spacing w:val="43"/>
        </w:rPr>
        <w:t xml:space="preserve"> </w:t>
      </w:r>
      <w:r>
        <w:t xml:space="preserve">информационными</w:t>
      </w:r>
      <w:r>
        <w:rPr>
          <w:spacing w:val="42"/>
        </w:rPr>
        <w:t xml:space="preserve"> </w:t>
      </w:r>
      <w:r>
        <w:rPr>
          <w:spacing w:val="-2"/>
        </w:rPr>
        <w:t xml:space="preserve">материалами,</w:t>
      </w:r>
      <w:r/>
    </w:p>
    <w:p>
      <w:pPr>
        <w:pStyle w:val="795"/>
        <w:ind w:left="1106"/>
        <w:spacing w:before="1"/>
      </w:pPr>
      <w:r>
        <w:t xml:space="preserve">формы</w:t>
      </w:r>
      <w:r>
        <w:rPr>
          <w:spacing w:val="40"/>
        </w:rPr>
        <w:t xml:space="preserve"> </w:t>
      </w:r>
      <w:r>
        <w:t xml:space="preserve">для</w:t>
      </w:r>
      <w:r>
        <w:rPr>
          <w:spacing w:val="41"/>
        </w:rPr>
        <w:t xml:space="preserve"> </w:t>
      </w:r>
      <w:r>
        <w:t xml:space="preserve">создания</w:t>
      </w:r>
      <w:r>
        <w:rPr>
          <w:spacing w:val="40"/>
        </w:rPr>
        <w:t xml:space="preserve"> </w:t>
      </w:r>
      <w:r>
        <w:t xml:space="preserve">и</w:t>
      </w:r>
      <w:r>
        <w:rPr>
          <w:spacing w:val="39"/>
        </w:rPr>
        <w:t xml:space="preserve"> </w:t>
      </w:r>
      <w:r>
        <w:t xml:space="preserve">редактирования</w:t>
      </w:r>
      <w:r>
        <w:rPr>
          <w:spacing w:val="40"/>
        </w:rPr>
        <w:t xml:space="preserve"> </w:t>
      </w:r>
      <w:r>
        <w:t xml:space="preserve">материалов</w:t>
      </w:r>
      <w:r>
        <w:rPr>
          <w:spacing w:val="40"/>
        </w:rPr>
        <w:t xml:space="preserve"> </w:t>
      </w:r>
      <w:r>
        <w:t xml:space="preserve">должны</w:t>
      </w:r>
      <w:r>
        <w:rPr>
          <w:spacing w:val="40"/>
        </w:rPr>
        <w:t xml:space="preserve"> </w:t>
      </w:r>
      <w:r>
        <w:t xml:space="preserve">типовыми.</w:t>
      </w:r>
      <w:r>
        <w:rPr>
          <w:spacing w:val="40"/>
        </w:rPr>
        <w:t xml:space="preserve"> </w:t>
      </w:r>
      <w:r>
        <w:t xml:space="preserve">АИС</w:t>
      </w:r>
      <w:r>
        <w:rPr>
          <w:spacing w:val="47"/>
        </w:rPr>
        <w:t xml:space="preserve"> </w:t>
      </w:r>
      <w:r>
        <w:rPr>
          <w:spacing w:val="-2"/>
        </w:rPr>
        <w:t xml:space="preserve">«Инновации»</w:t>
      </w:r>
      <w:r/>
    </w:p>
    <w:p>
      <w:pPr>
        <w:pStyle w:val="795"/>
        <w:ind w:left="1106" w:right="428"/>
        <w:jc w:val="both"/>
        <w:spacing w:before="137" w:line="360" w:lineRule="auto"/>
      </w:pPr>
      <w:r>
        <w:t xml:space="preserve">должны предусматривать средства для предоставления пользователю права осуществлять следующие действия:</w:t>
      </w:r>
      <w:r/>
    </w:p>
    <w:p>
      <w:pPr>
        <w:pStyle w:val="795"/>
        <w:ind w:left="2666" w:right="427" w:hanging="360"/>
        <w:jc w:val="both"/>
        <w:spacing w:before="120" w:line="360" w:lineRule="auto"/>
      </w:pPr>
      <w:r>
        <w:t xml:space="preserve">−</w:t>
      </w:r>
      <w:r>
        <w:rPr>
          <w:spacing w:val="40"/>
        </w:rPr>
        <w:t xml:space="preserve"> </w:t>
      </w:r>
      <w:r>
        <w:t xml:space="preserve">управлять блоками – предоставляет возможность создавать тематические</w:t>
      </w:r>
      <w:r>
        <w:rPr>
          <w:spacing w:val="80"/>
        </w:rPr>
        <w:t xml:space="preserve"> </w:t>
      </w:r>
      <w:r>
        <w:t xml:space="preserve">блоки и управлять их размещением на страницах портала;</w:t>
      </w:r>
      <w:r/>
    </w:p>
    <w:p>
      <w:pPr>
        <w:pStyle w:val="795"/>
        <w:ind w:left="2666" w:right="422" w:hanging="360"/>
        <w:jc w:val="both"/>
        <w:spacing w:line="360" w:lineRule="auto"/>
      </w:pPr>
      <w:r>
        <w:t xml:space="preserve">−</w:t>
      </w:r>
      <w:r>
        <w:rPr>
          <w:spacing w:val="40"/>
        </w:rPr>
        <w:t xml:space="preserve"> </w:t>
      </w:r>
      <w:r>
        <w:t xml:space="preserve">использовать PHP для управления видимостью блоков – писать php код, регламентирующий правила видимости блоков на тех или иных страницах </w:t>
      </w:r>
      <w:r>
        <w:rPr>
          <w:spacing w:val="-2"/>
        </w:rPr>
        <w:t xml:space="preserve">портала;</w:t>
      </w:r>
      <w:r/>
    </w:p>
    <w:p>
      <w:pPr>
        <w:pStyle w:val="795"/>
        <w:ind w:left="2666" w:right="427" w:hanging="360"/>
        <w:jc w:val="both"/>
        <w:spacing w:before="2" w:line="360" w:lineRule="auto"/>
      </w:pPr>
      <w:r>
        <w:t xml:space="preserve">−</w:t>
      </w:r>
      <w:r>
        <w:rPr>
          <w:spacing w:val="40"/>
        </w:rPr>
        <w:t xml:space="preserve"> </w:t>
      </w:r>
      <w:r>
        <w:t xml:space="preserve">редактировать</w:t>
      </w:r>
      <w:r>
        <w:rPr>
          <w:spacing w:val="40"/>
        </w:rPr>
        <w:t xml:space="preserve"> </w:t>
      </w:r>
      <w:r>
        <w:t xml:space="preserve">содержимое</w:t>
      </w:r>
      <w:r>
        <w:rPr>
          <w:spacing w:val="40"/>
        </w:rPr>
        <w:t xml:space="preserve"> </w:t>
      </w:r>
      <w:r>
        <w:t xml:space="preserve">–</w:t>
      </w:r>
      <w:r>
        <w:rPr>
          <w:spacing w:val="40"/>
        </w:rPr>
        <w:t xml:space="preserve"> </w:t>
      </w:r>
      <w:r>
        <w:t xml:space="preserve">создавать,</w:t>
      </w:r>
      <w:r>
        <w:rPr>
          <w:spacing w:val="40"/>
        </w:rPr>
        <w:t xml:space="preserve"> </w:t>
      </w:r>
      <w:r>
        <w:t xml:space="preserve">удалять</w:t>
      </w:r>
      <w:r>
        <w:rPr>
          <w:spacing w:val="40"/>
        </w:rPr>
        <w:t xml:space="preserve"> </w:t>
      </w:r>
      <w:r>
        <w:t xml:space="preserve">и</w:t>
      </w:r>
      <w:r>
        <w:rPr>
          <w:spacing w:val="40"/>
        </w:rPr>
        <w:t xml:space="preserve"> </w:t>
      </w:r>
      <w:r>
        <w:t xml:space="preserve">изменять</w:t>
      </w:r>
      <w:r>
        <w:rPr>
          <w:spacing w:val="40"/>
        </w:rPr>
        <w:t xml:space="preserve"> </w:t>
      </w:r>
      <w:r>
        <w:t xml:space="preserve">содержимое любых материалов, размещенных на портале;</w:t>
      </w:r>
      <w:r/>
    </w:p>
    <w:p>
      <w:pPr>
        <w:pStyle w:val="795"/>
        <w:ind w:left="2666" w:right="424" w:hanging="360"/>
        <w:jc w:val="both"/>
        <w:spacing w:line="360" w:lineRule="auto"/>
      </w:pPr>
      <w:r>
        <w:t xml:space="preserve">−</w:t>
      </w:r>
      <w:r>
        <w:rPr>
          <w:spacing w:val="40"/>
        </w:rPr>
        <w:t xml:space="preserve"> </w:t>
      </w:r>
      <w:r>
        <w:t xml:space="preserve">редактировать содержимое собственных материалов - создавать, удалять и изменять содержимое собственных материалов, размещенных на портале</w:t>
      </w:r>
      <w:r/>
    </w:p>
    <w:p>
      <w:pPr>
        <w:pStyle w:val="795"/>
        <w:ind w:left="2306"/>
        <w:jc w:val="both"/>
      </w:pPr>
      <w:r>
        <w:t xml:space="preserve">−</w:t>
      </w:r>
      <w:r>
        <w:rPr>
          <w:spacing w:val="47"/>
        </w:rPr>
        <w:t xml:space="preserve">  </w:t>
      </w:r>
      <w:r>
        <w:t xml:space="preserve">иметь</w:t>
      </w:r>
      <w:r>
        <w:rPr>
          <w:spacing w:val="-2"/>
        </w:rPr>
        <w:t xml:space="preserve"> </w:t>
      </w:r>
      <w:r>
        <w:t xml:space="preserve">доступ</w:t>
      </w:r>
      <w:r>
        <w:rPr>
          <w:spacing w:val="-1"/>
        </w:rPr>
        <w:t xml:space="preserve"> </w:t>
      </w:r>
      <w:r>
        <w:t xml:space="preserve">к</w:t>
      </w:r>
      <w:r>
        <w:rPr>
          <w:spacing w:val="-2"/>
        </w:rPr>
        <w:t xml:space="preserve"> </w:t>
      </w:r>
      <w:r>
        <w:t xml:space="preserve">комментариям</w:t>
      </w:r>
      <w:r>
        <w:rPr>
          <w:spacing w:val="1"/>
        </w:rPr>
        <w:t xml:space="preserve"> </w:t>
      </w:r>
      <w:r>
        <w:t xml:space="preserve">–</w:t>
      </w:r>
      <w:r>
        <w:rPr>
          <w:spacing w:val="-2"/>
        </w:rPr>
        <w:t xml:space="preserve"> </w:t>
      </w:r>
      <w:r>
        <w:t xml:space="preserve">читать</w:t>
      </w:r>
      <w:r>
        <w:rPr>
          <w:spacing w:val="-1"/>
        </w:rPr>
        <w:t xml:space="preserve"> </w:t>
      </w:r>
      <w:r>
        <w:t xml:space="preserve">комментарии</w:t>
      </w:r>
      <w:r>
        <w:rPr>
          <w:spacing w:val="-4"/>
        </w:rPr>
        <w:t xml:space="preserve"> </w:t>
      </w:r>
      <w:r>
        <w:t xml:space="preserve">к</w:t>
      </w:r>
      <w:r>
        <w:rPr>
          <w:spacing w:val="-1"/>
        </w:rPr>
        <w:t xml:space="preserve"> </w:t>
      </w:r>
      <w:r>
        <w:rPr>
          <w:spacing w:val="-2"/>
        </w:rPr>
        <w:t xml:space="preserve">материалам;</w:t>
      </w:r>
      <w:r/>
    </w:p>
    <w:p>
      <w:pPr>
        <w:pStyle w:val="795"/>
        <w:ind w:left="2666" w:right="422" w:hanging="36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04928" behindDoc="0" locked="0" layoutInCell="1" allowOverlap="1">
                <wp:simplePos x="0" y="0"/>
                <wp:positionH relativeFrom="page">
                  <wp:posOffset>304058</wp:posOffset>
                </wp:positionH>
                <wp:positionV relativeFrom="paragraph">
                  <wp:posOffset>463763</wp:posOffset>
                </wp:positionV>
                <wp:extent cx="254000" cy="5074920"/>
                <wp:effectExtent l="0" t="0" r="0" b="0"/>
                <wp:wrapNone/>
                <wp:docPr id="163" name="Textbox 45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452" o:spid="_x0000_s452" o:spt="202" type="#_x0000_t202" style="position:absolute;z-index:15804928;o:allowoverlap:true;o:allowincell:true;mso-position-horizontal-relative:page;margin-left:23.94pt;mso-position-horizontal:absolute;mso-position-vertical-relative:text;margin-top:36.5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w:t>
      </w:r>
      <w:r>
        <w:rPr>
          <w:spacing w:val="40"/>
        </w:rPr>
        <w:t xml:space="preserve"> </w:t>
      </w:r>
      <w:r>
        <w:t xml:space="preserve">управлять комментариями – редактировать и удалять собственные и чужие комментарии к материалам;</w:t>
      </w:r>
      <w:r/>
    </w:p>
    <w:p>
      <w:pPr>
        <w:pStyle w:val="795"/>
        <w:ind w:left="2306"/>
        <w:jc w:val="both"/>
      </w:pPr>
      <w:r>
        <w:t xml:space="preserve">−</w:t>
      </w:r>
      <w:r>
        <w:rPr>
          <w:spacing w:val="46"/>
        </w:rPr>
        <w:t xml:space="preserve">  </w:t>
      </w:r>
      <w:r>
        <w:t xml:space="preserve">размещать</w:t>
      </w:r>
      <w:r>
        <w:rPr>
          <w:spacing w:val="-2"/>
        </w:rPr>
        <w:t xml:space="preserve"> </w:t>
      </w:r>
      <w:r>
        <w:t xml:space="preserve">комментарии</w:t>
      </w:r>
      <w:r>
        <w:rPr>
          <w:spacing w:val="1"/>
        </w:rPr>
        <w:t xml:space="preserve"> </w:t>
      </w:r>
      <w:r>
        <w:t xml:space="preserve">–</w:t>
      </w:r>
      <w:r>
        <w:rPr>
          <w:spacing w:val="-2"/>
        </w:rPr>
        <w:t xml:space="preserve"> </w:t>
      </w:r>
      <w:r>
        <w:t xml:space="preserve">оставлять</w:t>
      </w:r>
      <w:r>
        <w:rPr>
          <w:spacing w:val="-1"/>
        </w:rPr>
        <w:t xml:space="preserve"> </w:t>
      </w:r>
      <w:r>
        <w:t xml:space="preserve">комментарии</w:t>
      </w:r>
      <w:r>
        <w:rPr>
          <w:spacing w:val="-2"/>
        </w:rPr>
        <w:t xml:space="preserve"> </w:t>
      </w:r>
      <w:r>
        <w:t xml:space="preserve">к</w:t>
      </w:r>
      <w:r>
        <w:rPr>
          <w:spacing w:val="-2"/>
        </w:rPr>
        <w:t xml:space="preserve"> материалам;</w:t>
      </w:r>
      <w:r/>
    </w:p>
    <w:p>
      <w:pPr>
        <w:pStyle w:val="795"/>
        <w:ind w:left="1470"/>
        <w:jc w:val="center"/>
        <w:spacing w:before="139"/>
        <w:tabs>
          <w:tab w:val="left" w:pos="1830" w:leader="none"/>
        </w:tabs>
      </w:pPr>
      <w:r>
        <w:rPr>
          <w:spacing w:val="-10"/>
        </w:rPr>
        <w:t xml:space="preserve">−</w:t>
      </w:r>
      <w:r>
        <w:tab/>
        <w:t xml:space="preserve">устанавливать</w:t>
      </w:r>
      <w:r>
        <w:rPr>
          <w:spacing w:val="-5"/>
        </w:rPr>
        <w:t xml:space="preserve"> </w:t>
      </w:r>
      <w:r>
        <w:t xml:space="preserve">иные</w:t>
      </w:r>
      <w:r>
        <w:rPr>
          <w:spacing w:val="-5"/>
        </w:rPr>
        <w:t xml:space="preserve"> </w:t>
      </w:r>
      <w:r>
        <w:t xml:space="preserve">предусмотренные</w:t>
      </w:r>
      <w:r>
        <w:rPr>
          <w:spacing w:val="-5"/>
        </w:rPr>
        <w:t xml:space="preserve"> </w:t>
      </w:r>
      <w:r>
        <w:t xml:space="preserve">в</w:t>
      </w:r>
      <w:r>
        <w:rPr>
          <w:spacing w:val="-3"/>
        </w:rPr>
        <w:t xml:space="preserve"> </w:t>
      </w:r>
      <w:r>
        <w:t xml:space="preserve">АИС</w:t>
      </w:r>
      <w:r>
        <w:rPr>
          <w:spacing w:val="-1"/>
        </w:rPr>
        <w:t xml:space="preserve"> </w:t>
      </w:r>
      <w:r>
        <w:t xml:space="preserve">«Инновации»</w:t>
      </w:r>
      <w:r>
        <w:rPr>
          <w:spacing w:val="-11"/>
        </w:rPr>
        <w:t xml:space="preserve"> </w:t>
      </w:r>
      <w:r>
        <w:t xml:space="preserve">права</w:t>
      </w:r>
      <w:r>
        <w:rPr>
          <w:spacing w:val="-4"/>
        </w:rPr>
        <w:t xml:space="preserve"> </w:t>
      </w:r>
      <w:r>
        <w:rPr>
          <w:spacing w:val="-2"/>
        </w:rPr>
        <w:t xml:space="preserve">доступа.</w:t>
      </w:r>
      <w:r/>
    </w:p>
    <w:p>
      <w:pPr>
        <w:pStyle w:val="795"/>
        <w:ind w:left="1527"/>
        <w:jc w:val="center"/>
        <w:spacing w:before="258"/>
        <w:tabs>
          <w:tab w:val="left" w:pos="2189" w:leader="none"/>
          <w:tab w:val="left" w:pos="3748" w:leader="none"/>
          <w:tab w:val="left" w:pos="4820" w:leader="none"/>
          <w:tab w:val="left" w:pos="5206" w:leader="none"/>
          <w:tab w:val="left" w:pos="6594" w:leader="none"/>
          <w:tab w:val="left" w:pos="8065" w:leader="none"/>
          <w:tab w:val="left" w:pos="9688" w:leader="none"/>
        </w:tabs>
      </w:pPr>
      <w:r>
        <w:rPr>
          <w:spacing w:val="-5"/>
        </w:rPr>
        <w:t xml:space="preserve">Для</w:t>
      </w:r>
      <w:r>
        <w:tab/>
      </w:r>
      <w:r>
        <w:rPr>
          <w:spacing w:val="-2"/>
        </w:rPr>
        <w:t xml:space="preserve">организации</w:t>
      </w:r>
      <w:r>
        <w:tab/>
      </w:r>
      <w:r>
        <w:rPr>
          <w:spacing w:val="-2"/>
        </w:rPr>
        <w:t xml:space="preserve">доступа</w:t>
      </w:r>
      <w:r>
        <w:tab/>
      </w:r>
      <w:r>
        <w:rPr>
          <w:spacing w:val="-10"/>
        </w:rPr>
        <w:t xml:space="preserve">к</w:t>
      </w:r>
      <w:r>
        <w:tab/>
      </w:r>
      <w:r>
        <w:rPr>
          <w:spacing w:val="-2"/>
        </w:rPr>
        <w:t xml:space="preserve">созданным</w:t>
      </w:r>
      <w:r>
        <w:tab/>
      </w:r>
      <w:r>
        <w:rPr>
          <w:spacing w:val="-2"/>
        </w:rPr>
        <w:t xml:space="preserve">материалам</w:t>
      </w:r>
      <w:r>
        <w:tab/>
      </w:r>
      <w:r>
        <w:rPr>
          <w:spacing w:val="-2"/>
        </w:rPr>
        <w:t xml:space="preserve">пользователь</w:t>
      </w:r>
      <w:r>
        <w:tab/>
      </w:r>
      <w:r>
        <w:rPr>
          <w:spacing w:val="-2"/>
        </w:rPr>
        <w:t xml:space="preserve">может</w:t>
      </w:r>
      <w:r/>
    </w:p>
    <w:p>
      <w:pPr>
        <w:pStyle w:val="795"/>
        <w:ind w:left="1106"/>
        <w:spacing w:before="139"/>
      </w:pPr>
      <w:r>
        <w:t xml:space="preserve">воспользоваться</w:t>
      </w:r>
      <w:r>
        <w:rPr>
          <w:spacing w:val="68"/>
        </w:rPr>
        <w:t xml:space="preserve"> </w:t>
      </w:r>
      <w:r>
        <w:t xml:space="preserve">средствами</w:t>
      </w:r>
      <w:r>
        <w:rPr>
          <w:spacing w:val="71"/>
        </w:rPr>
        <w:t xml:space="preserve"> </w:t>
      </w:r>
      <w:r>
        <w:t xml:space="preserve">создания</w:t>
      </w:r>
      <w:r>
        <w:rPr>
          <w:spacing w:val="71"/>
        </w:rPr>
        <w:t xml:space="preserve"> </w:t>
      </w:r>
      <w:r>
        <w:t xml:space="preserve">блоков</w:t>
      </w:r>
      <w:r>
        <w:rPr>
          <w:spacing w:val="70"/>
        </w:rPr>
        <w:t xml:space="preserve"> </w:t>
      </w:r>
      <w:r>
        <w:t xml:space="preserve">меню,</w:t>
      </w:r>
      <w:r>
        <w:rPr>
          <w:spacing w:val="71"/>
        </w:rPr>
        <w:t xml:space="preserve"> </w:t>
      </w:r>
      <w:r>
        <w:t xml:space="preserve">либо</w:t>
      </w:r>
      <w:r>
        <w:rPr>
          <w:spacing w:val="71"/>
        </w:rPr>
        <w:t xml:space="preserve"> </w:t>
      </w:r>
      <w:r>
        <w:t xml:space="preserve">разместив</w:t>
      </w:r>
      <w:r>
        <w:rPr>
          <w:spacing w:val="71"/>
        </w:rPr>
        <w:t xml:space="preserve"> </w:t>
      </w:r>
      <w:r>
        <w:t xml:space="preserve">в</w:t>
      </w:r>
      <w:r>
        <w:rPr>
          <w:spacing w:val="70"/>
        </w:rPr>
        <w:t xml:space="preserve"> </w:t>
      </w:r>
      <w:r>
        <w:t xml:space="preserve">тексте</w:t>
      </w:r>
      <w:r>
        <w:rPr>
          <w:spacing w:val="71"/>
        </w:rPr>
        <w:t xml:space="preserve"> </w:t>
      </w:r>
      <w:r>
        <w:rPr>
          <w:spacing w:val="-2"/>
        </w:rPr>
        <w:t xml:space="preserve">другого</w:t>
      </w:r>
      <w:r/>
    </w:p>
    <w:p>
      <w:pPr>
        <w:pStyle w:val="795"/>
        <w:ind w:left="1106"/>
        <w:spacing w:before="137"/>
      </w:pPr>
      <w:r>
        <w:t xml:space="preserve">материала</w:t>
      </w:r>
      <w:r>
        <w:rPr>
          <w:spacing w:val="-8"/>
        </w:rPr>
        <w:t xml:space="preserve"> </w:t>
      </w:r>
      <w:r>
        <w:t xml:space="preserve">гиперссылку,</w:t>
      </w:r>
      <w:r>
        <w:rPr>
          <w:spacing w:val="-4"/>
        </w:rPr>
        <w:t xml:space="preserve"> </w:t>
      </w:r>
      <w:r>
        <w:t xml:space="preserve">явно</w:t>
      </w:r>
      <w:r>
        <w:rPr>
          <w:spacing w:val="-2"/>
        </w:rPr>
        <w:t xml:space="preserve"> </w:t>
      </w:r>
      <w:r>
        <w:t xml:space="preserve">указывающую</w:t>
      </w:r>
      <w:r>
        <w:rPr>
          <w:spacing w:val="-4"/>
        </w:rPr>
        <w:t xml:space="preserve"> </w:t>
      </w:r>
      <w:r>
        <w:t xml:space="preserve">на</w:t>
      </w:r>
      <w:r>
        <w:rPr>
          <w:spacing w:val="-3"/>
        </w:rPr>
        <w:t xml:space="preserve"> </w:t>
      </w:r>
      <w:r>
        <w:t xml:space="preserve">требуемый</w:t>
      </w:r>
      <w:r>
        <w:rPr>
          <w:spacing w:val="-4"/>
        </w:rPr>
        <w:t xml:space="preserve"> </w:t>
      </w:r>
      <w:r>
        <w:rPr>
          <w:spacing w:val="-2"/>
        </w:rPr>
        <w:t xml:space="preserve">материал.</w:t>
      </w:r>
      <w:r/>
    </w:p>
    <w:p>
      <w:pPr>
        <w:pStyle w:val="795"/>
        <w:ind w:left="1958"/>
        <w:spacing w:before="139"/>
      </w:pPr>
      <w:r>
        <w:t xml:space="preserve">За</w:t>
      </w:r>
      <w:r>
        <w:rPr>
          <w:spacing w:val="70"/>
        </w:rPr>
        <w:t xml:space="preserve"> </w:t>
      </w:r>
      <w:r>
        <w:t xml:space="preserve">основу</w:t>
      </w:r>
      <w:r>
        <w:rPr>
          <w:spacing w:val="66"/>
        </w:rPr>
        <w:t xml:space="preserve"> </w:t>
      </w:r>
      <w:r>
        <w:t xml:space="preserve">редакционных</w:t>
      </w:r>
      <w:r>
        <w:rPr>
          <w:spacing w:val="70"/>
        </w:rPr>
        <w:t xml:space="preserve"> </w:t>
      </w:r>
      <w:r>
        <w:t xml:space="preserve">форм,</w:t>
      </w:r>
      <w:r>
        <w:rPr>
          <w:spacing w:val="72"/>
        </w:rPr>
        <w:t xml:space="preserve"> </w:t>
      </w:r>
      <w:r>
        <w:t xml:space="preserve">используемых</w:t>
      </w:r>
      <w:r>
        <w:rPr>
          <w:spacing w:val="73"/>
        </w:rPr>
        <w:t xml:space="preserve"> </w:t>
      </w:r>
      <w:r>
        <w:t xml:space="preserve">при</w:t>
      </w:r>
      <w:r>
        <w:rPr>
          <w:spacing w:val="72"/>
        </w:rPr>
        <w:t xml:space="preserve"> </w:t>
      </w:r>
      <w:r>
        <w:t xml:space="preserve">создании</w:t>
      </w:r>
      <w:r>
        <w:rPr>
          <w:spacing w:val="72"/>
        </w:rPr>
        <w:t xml:space="preserve"> </w:t>
      </w:r>
      <w:r>
        <w:t xml:space="preserve">материалов</w:t>
      </w:r>
      <w:r>
        <w:rPr>
          <w:spacing w:val="72"/>
        </w:rPr>
        <w:t xml:space="preserve"> </w:t>
      </w:r>
      <w:r>
        <w:rPr>
          <w:spacing w:val="-5"/>
        </w:rPr>
        <w:t xml:space="preserve">АИС</w:t>
      </w:r>
      <w:r/>
    </w:p>
    <w:p>
      <w:pPr>
        <w:pStyle w:val="795"/>
        <w:ind w:left="1106"/>
        <w:spacing w:before="137" w:line="360" w:lineRule="auto"/>
      </w:pPr>
      <w:r>
        <w:t xml:space="preserve">«Инновации»,</w:t>
      </w:r>
      <w:r>
        <w:rPr>
          <w:spacing w:val="29"/>
        </w:rPr>
        <w:t xml:space="preserve"> </w:t>
      </w:r>
      <w:r>
        <w:t xml:space="preserve">рекомендуется</w:t>
      </w:r>
      <w:r>
        <w:rPr>
          <w:spacing w:val="29"/>
        </w:rPr>
        <w:t xml:space="preserve"> </w:t>
      </w:r>
      <w:r>
        <w:t xml:space="preserve">использовать формы типа</w:t>
      </w:r>
      <w:r>
        <w:rPr>
          <w:spacing w:val="30"/>
        </w:rPr>
        <w:t xml:space="preserve"> </w:t>
      </w:r>
      <w:r>
        <w:t xml:space="preserve">«Страница». Такие формы должны предоставлять пользователю возможность указывать следующие параметры:</w:t>
      </w:r>
      <w:r/>
    </w:p>
    <w:p>
      <w:pPr>
        <w:pStyle w:val="795"/>
        <w:ind w:left="2666" w:right="435" w:hanging="360"/>
        <w:spacing w:before="120" w:line="360" w:lineRule="auto"/>
        <w:tabs>
          <w:tab w:val="left" w:pos="2666" w:leader="none"/>
        </w:tabs>
      </w:pPr>
      <w:r>
        <w:rPr>
          <w:spacing w:val="-10"/>
        </w:rPr>
        <w:t xml:space="preserve">−</w:t>
      </w:r>
      <w:r>
        <w:tab/>
        <w:t xml:space="preserve">заголовок</w:t>
      </w:r>
      <w:r>
        <w:rPr>
          <w:spacing w:val="32"/>
        </w:rPr>
        <w:t xml:space="preserve"> </w:t>
      </w:r>
      <w:r>
        <w:t xml:space="preserve">материала</w:t>
      </w:r>
      <w:r>
        <w:rPr>
          <w:spacing w:val="31"/>
        </w:rPr>
        <w:t xml:space="preserve"> </w:t>
      </w:r>
      <w:r>
        <w:t xml:space="preserve">(страницы)</w:t>
      </w:r>
      <w:r>
        <w:rPr>
          <w:spacing w:val="33"/>
        </w:rPr>
        <w:t xml:space="preserve"> </w:t>
      </w:r>
      <w:r>
        <w:t xml:space="preserve">–</w:t>
      </w:r>
      <w:r>
        <w:rPr>
          <w:spacing w:val="30"/>
        </w:rPr>
        <w:t xml:space="preserve"> </w:t>
      </w:r>
      <w:r>
        <w:t xml:space="preserve">краткое название</w:t>
      </w:r>
      <w:r>
        <w:rPr>
          <w:spacing w:val="30"/>
        </w:rPr>
        <w:t xml:space="preserve"> </w:t>
      </w:r>
      <w:r>
        <w:t xml:space="preserve">материала</w:t>
      </w:r>
      <w:r>
        <w:rPr>
          <w:spacing w:val="31"/>
        </w:rPr>
        <w:t xml:space="preserve"> </w:t>
      </w:r>
      <w:r>
        <w:t xml:space="preserve">не</w:t>
      </w:r>
      <w:r>
        <w:rPr>
          <w:spacing w:val="30"/>
        </w:rPr>
        <w:t xml:space="preserve"> </w:t>
      </w:r>
      <w:r>
        <w:t xml:space="preserve">более</w:t>
      </w:r>
      <w:r>
        <w:rPr>
          <w:spacing w:val="30"/>
        </w:rPr>
        <w:t xml:space="preserve"> </w:t>
      </w:r>
      <w:r>
        <w:t xml:space="preserve">200 </w:t>
      </w:r>
      <w:r>
        <w:rPr>
          <w:spacing w:val="-2"/>
        </w:rPr>
        <w:t xml:space="preserve">символов;</w:t>
      </w:r>
      <w:r/>
    </w:p>
    <w:p>
      <w:pPr>
        <w:pStyle w:val="795"/>
        <w:ind w:left="2306"/>
        <w:tabs>
          <w:tab w:val="left" w:pos="2666" w:leader="none"/>
        </w:tabs>
      </w:pPr>
      <w:r>
        <w:rPr>
          <w:spacing w:val="-10"/>
        </w:rPr>
        <w:t xml:space="preserve">−</w:t>
      </w:r>
      <w:r>
        <w:tab/>
        <w:t xml:space="preserve">содержание</w:t>
      </w:r>
      <w:r>
        <w:rPr>
          <w:spacing w:val="-4"/>
        </w:rPr>
        <w:t xml:space="preserve"> </w:t>
      </w:r>
      <w:r>
        <w:t xml:space="preserve">материала</w:t>
      </w:r>
      <w:r>
        <w:rPr>
          <w:spacing w:val="-1"/>
        </w:rPr>
        <w:t xml:space="preserve"> </w:t>
      </w:r>
      <w:r>
        <w:t xml:space="preserve">в</w:t>
      </w:r>
      <w:r>
        <w:rPr>
          <w:spacing w:val="-3"/>
        </w:rPr>
        <w:t xml:space="preserve"> </w:t>
      </w:r>
      <w:r>
        <w:t xml:space="preserve">формате</w:t>
      </w:r>
      <w:r>
        <w:rPr>
          <w:spacing w:val="-3"/>
        </w:rPr>
        <w:t xml:space="preserve"> </w:t>
      </w:r>
      <w:r>
        <w:rPr>
          <w:spacing w:val="-4"/>
        </w:rPr>
        <w:t xml:space="preserve">HTML;</w:t>
      </w:r>
      <w:r/>
    </w:p>
    <w:p>
      <w:pPr>
        <w:pStyle w:val="795"/>
        <w:ind w:left="2666" w:right="435" w:hanging="360"/>
        <w:spacing w:before="137" w:line="360" w:lineRule="auto"/>
        <w:tabs>
          <w:tab w:val="left" w:pos="2666" w:leader="none"/>
        </w:tabs>
      </w:pPr>
      <w:r>
        <w:rPr>
          <w:spacing w:val="-10"/>
        </w:rPr>
        <w:t xml:space="preserve">−</w:t>
      </w:r>
      <w:r>
        <w:tab/>
        <w:t xml:space="preserve">формат ввода, определяющий упрощенный или полный формат ввода HTML </w:t>
      </w:r>
      <w:r>
        <w:rPr>
          <w:spacing w:val="-2"/>
        </w:rPr>
        <w:t xml:space="preserve">текста;</w:t>
      </w:r>
      <w:r/>
    </w:p>
    <w:p>
      <w:pPr>
        <w:pStyle w:val="795"/>
        <w:ind w:left="2306"/>
        <w:tabs>
          <w:tab w:val="left" w:pos="2666" w:leader="none"/>
        </w:tabs>
      </w:pPr>
      <w:r>
        <w:rPr>
          <w:spacing w:val="-10"/>
        </w:rPr>
        <w:t xml:space="preserve">−</w:t>
      </w:r>
      <w:r>
        <w:tab/>
        <w:t xml:space="preserve">признак,</w:t>
      </w:r>
      <w:r>
        <w:rPr>
          <w:spacing w:val="-7"/>
        </w:rPr>
        <w:t xml:space="preserve"> </w:t>
      </w:r>
      <w:r>
        <w:t xml:space="preserve">управляющий</w:t>
      </w:r>
      <w:r>
        <w:rPr>
          <w:spacing w:val="-6"/>
        </w:rPr>
        <w:t xml:space="preserve"> </w:t>
      </w:r>
      <w:r>
        <w:t xml:space="preserve">возможностью</w:t>
      </w:r>
      <w:r>
        <w:rPr>
          <w:spacing w:val="-7"/>
        </w:rPr>
        <w:t xml:space="preserve"> </w:t>
      </w:r>
      <w:r>
        <w:t xml:space="preserve">комментировать</w:t>
      </w:r>
      <w:r>
        <w:rPr>
          <w:spacing w:val="-6"/>
        </w:rPr>
        <w:t xml:space="preserve"> </w:t>
      </w:r>
      <w:r>
        <w:t xml:space="preserve">данный</w:t>
      </w:r>
      <w:r>
        <w:rPr>
          <w:spacing w:val="-6"/>
        </w:rPr>
        <w:t xml:space="preserve"> </w:t>
      </w:r>
      <w:r>
        <w:rPr>
          <w:spacing w:val="-2"/>
        </w:rPr>
        <w:t xml:space="preserve">материал;</w:t>
      </w:r>
      <w:r/>
    </w:p>
    <w:p>
      <w:pPr>
        <w:pStyle w:val="795"/>
        <w:ind w:left="2306"/>
        <w:spacing w:before="140"/>
        <w:tabs>
          <w:tab w:val="left" w:pos="2666" w:leader="none"/>
        </w:tabs>
      </w:pPr>
      <w:r>
        <w:rPr>
          <w:spacing w:val="-10"/>
        </w:rPr>
        <w:t xml:space="preserve">−</w:t>
      </w:r>
      <w:r>
        <w:tab/>
        <w:t xml:space="preserve">специализированный</w:t>
      </w:r>
      <w:r>
        <w:rPr>
          <w:spacing w:val="71"/>
        </w:rPr>
        <w:t xml:space="preserve"> </w:t>
      </w:r>
      <w:r>
        <w:t xml:space="preserve">раздел,</w:t>
      </w:r>
      <w:r>
        <w:rPr>
          <w:spacing w:val="75"/>
        </w:rPr>
        <w:t xml:space="preserve"> </w:t>
      </w:r>
      <w:r>
        <w:t xml:space="preserve">предоставляющий</w:t>
      </w:r>
      <w:r>
        <w:rPr>
          <w:spacing w:val="76"/>
        </w:rPr>
        <w:t xml:space="preserve"> </w:t>
      </w:r>
      <w:r>
        <w:t xml:space="preserve">возможность</w:t>
      </w:r>
      <w:r>
        <w:rPr>
          <w:spacing w:val="76"/>
        </w:rPr>
        <w:t xml:space="preserve"> </w:t>
      </w:r>
      <w:r>
        <w:rPr>
          <w:spacing w:val="-2"/>
        </w:rPr>
        <w:t xml:space="preserve">прикреплять</w:t>
      </w:r>
      <w:r/>
    </w:p>
    <w:p>
      <w:pPr>
        <w:pStyle w:val="795"/>
        <w:rPr>
          <w:sz w:val="20"/>
        </w:rPr>
      </w:pPr>
      <w:r>
        <w:rPr>
          <w:sz w:val="20"/>
        </w:rPr>
      </w:r>
      <w:r>
        <w:rPr>
          <w:sz w:val="20"/>
        </w:rPr>
      </w:r>
    </w:p>
    <w:p>
      <w:pPr>
        <w:pStyle w:val="795"/>
        <w:rPr>
          <w:sz w:val="20"/>
        </w:rPr>
      </w:pPr>
      <w:r>
        <w:rPr>
          <w:sz w:val="20"/>
        </w:rPr>
      </w:r>
      <w:r>
        <w:rPr>
          <w:sz w:val="20"/>
        </w:rPr>
      </w:r>
    </w:p>
    <w:p>
      <w:pPr>
        <w:pStyle w:val="795"/>
        <w:spacing w:before="12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3104" behindDoc="1" locked="0" layoutInCell="1" allowOverlap="1">
                <wp:simplePos x="0" y="0"/>
                <wp:positionH relativeFrom="page">
                  <wp:posOffset>606551</wp:posOffset>
                </wp:positionH>
                <wp:positionV relativeFrom="paragraph">
                  <wp:posOffset>237534</wp:posOffset>
                </wp:positionV>
                <wp:extent cx="6711950" cy="608965"/>
                <wp:effectExtent l="0" t="0" r="0" b="0"/>
                <wp:wrapTopAndBottom/>
                <wp:docPr id="164" name="Group 452"/>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53" name="Image 453"/>
                          <pic:cNvPicPr/>
                          <pic:nvPr/>
                        </pic:nvPicPr>
                        <pic:blipFill>
                          <a:blip r:embed="rId14"/>
                          <a:stretch/>
                        </pic:blipFill>
                        <pic:spPr bwMode="auto">
                          <a:xfrm>
                            <a:off x="0" y="0"/>
                            <a:ext cx="6711696" cy="597407"/>
                          </a:xfrm>
                          <a:prstGeom prst="rect">
                            <a:avLst/>
                          </a:prstGeom>
                        </pic:spPr>
                      </pic:pic>
                      <wps:wsp>
                        <wps:cNvPr id="45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5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5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51</w:t>
                              </w:r>
                              <w:r>
                                <w:rPr>
                                  <w:sz w:val="24"/>
                                </w:rPr>
                              </w:r>
                            </w:p>
                          </w:txbxContent>
                        </wps:txbx>
                        <wps:bodyPr wrap="square" lIns="36000" tIns="36000" rIns="36000" bIns="36000" rtlCol="0">
                          <a:noAutofit/>
                        </wps:bodyPr>
                      </wps:wsp>
                    </wpg:wgp>
                  </a:graphicData>
                </a:graphic>
              </wp:anchor>
            </w:drawing>
          </mc:Choice>
          <mc:Fallback>
            <w:pict>
              <v:group id="group 453" o:spid="_x0000_s0000" style="position:absolute;z-index:-487663104;o:allowoverlap:true;o:allowincell:true;mso-position-horizontal-relative:page;margin-left:47.76pt;mso-position-horizontal:absolute;mso-position-vertical-relative:text;margin-top:18.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4" o:spid="_x0000_s454" type="#_x0000_t75" style="position:absolute;left:0;top:0;width:67116;height:5974;" stroked="false">
                  <v:path textboxrect="0,0,0,0"/>
                  <w10:wrap type="topAndBottom"/>
                  <v:imagedata r:id="rId14" o:title=""/>
                </v:shape>
                <v:shape id="shape 455" o:spid="_x0000_s45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56" o:spid="_x0000_s45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457" o:spid="_x0000_s45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51</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2666"/>
        <w:spacing w:before="64"/>
      </w:pPr>
      <w:r>
        <w:t xml:space="preserve">файлы</w:t>
      </w:r>
      <w:r>
        <w:rPr>
          <w:spacing w:val="-2"/>
        </w:rPr>
        <w:t xml:space="preserve"> </w:t>
      </w:r>
      <w:r>
        <w:t xml:space="preserve">данных к</w:t>
      </w:r>
      <w:r>
        <w:rPr>
          <w:spacing w:val="-1"/>
        </w:rPr>
        <w:t xml:space="preserve"> </w:t>
      </w:r>
      <w:r>
        <w:rPr>
          <w:spacing w:val="-2"/>
        </w:rPr>
        <w:t xml:space="preserve">материалу;</w:t>
      </w:r>
      <w:r/>
    </w:p>
    <w:p>
      <w:pPr>
        <w:pStyle w:val="795"/>
        <w:ind w:left="2666" w:right="432" w:hanging="360"/>
        <w:spacing w:before="139" w:line="360" w:lineRule="auto"/>
        <w:tabs>
          <w:tab w:val="left" w:pos="2666" w:leader="none"/>
          <w:tab w:val="left" w:pos="3752" w:leader="none"/>
          <w:tab w:val="left" w:pos="10061" w:leader="none"/>
        </w:tabs>
      </w:pPr>
      <w:r>
        <w:rPr>
          <w:spacing w:val="-10"/>
        </w:rPr>
        <w:t xml:space="preserve">−</w:t>
      </w:r>
      <w:r>
        <w:tab/>
      </w:r>
      <w:r>
        <w:rPr>
          <w:spacing w:val="-2"/>
        </w:rPr>
        <w:t xml:space="preserve">признак,</w:t>
      </w:r>
      <w:r>
        <w:tab/>
        <w:t xml:space="preserve">управляющий</w:t>
      </w:r>
      <w:r>
        <w:rPr>
          <w:spacing w:val="80"/>
        </w:rPr>
        <w:t xml:space="preserve"> </w:t>
      </w:r>
      <w:r>
        <w:t xml:space="preserve">возможностью</w:t>
      </w:r>
      <w:r>
        <w:rPr>
          <w:spacing w:val="80"/>
        </w:rPr>
        <w:t xml:space="preserve"> </w:t>
      </w:r>
      <w:r>
        <w:t xml:space="preserve">накапливать</w:t>
      </w:r>
      <w:r>
        <w:rPr>
          <w:spacing w:val="80"/>
        </w:rPr>
        <w:t xml:space="preserve"> </w:t>
      </w:r>
      <w:r>
        <w:t xml:space="preserve">предыдущие</w:t>
        <w:tab/>
      </w:r>
      <w:r>
        <w:rPr>
          <w:spacing w:val="-2"/>
        </w:rPr>
        <w:t xml:space="preserve">версии </w:t>
      </w:r>
      <w:r>
        <w:t xml:space="preserve">данного материала;</w:t>
      </w:r>
      <w:r/>
    </w:p>
    <w:p>
      <w:pPr>
        <w:pStyle w:val="795"/>
        <w:ind w:left="2306"/>
        <w:tabs>
          <w:tab w:val="left" w:pos="2666" w:leader="none"/>
        </w:tabs>
      </w:pPr>
      <w:r>
        <w:rPr>
          <w:spacing w:val="-10"/>
        </w:rPr>
        <w:t xml:space="preserve">−</w:t>
      </w:r>
      <w:r>
        <w:tab/>
        <w:t xml:space="preserve">настройки</w:t>
      </w:r>
      <w:r>
        <w:rPr>
          <w:spacing w:val="-6"/>
        </w:rPr>
        <w:t xml:space="preserve"> </w:t>
      </w:r>
      <w:r>
        <w:rPr>
          <w:spacing w:val="-2"/>
        </w:rPr>
        <w:t xml:space="preserve">публикации.</w:t>
      </w:r>
      <w:r/>
    </w:p>
    <w:p>
      <w:pPr>
        <w:pStyle w:val="795"/>
        <w:spacing w:before="6"/>
        <w:rPr>
          <w:sz w:val="14"/>
        </w:rPr>
      </w:pPr>
      <w:r>
        <w:rPr>
          <w:sz w:val="14"/>
        </w:rPr>
      </w:r>
      <w:r>
        <w:rPr>
          <w:sz w:val="14"/>
        </w:rPr>
      </w:r>
    </w:p>
    <w:p>
      <w:pPr>
        <w:pStyle w:val="795"/>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p>
    <w:p>
      <w:pPr>
        <w:pStyle w:val="795"/>
        <w:spacing w:before="229"/>
      </w:pPr>
      <w:r/>
      <w:r/>
    </w:p>
    <w:p>
      <w:pPr>
        <w:pStyle w:val="795"/>
        <w:ind w:left="1106"/>
      </w:pPr>
      <w:r>
        <w:rPr>
          <w:spacing w:val="-4"/>
        </w:rPr>
        <w:t xml:space="preserve">Такой</w:t>
      </w:r>
      <w:r/>
    </w:p>
    <w:p>
      <w:pPr>
        <w:pStyle w:val="795"/>
        <w:ind w:left="114" w:right="423" w:firstLine="79"/>
        <w:spacing w:before="90" w:line="360" w:lineRule="auto"/>
      </w:pPr>
      <w:r>
        <w:br w:type="column"/>
      </w:r>
      <w:r>
        <w:t xml:space="preserve">При разработке шаблонов сайта должен быть учтен модульный принцип разработки. подход</w:t>
      </w:r>
      <w:r>
        <w:rPr>
          <w:spacing w:val="57"/>
        </w:rPr>
        <w:t xml:space="preserve"> </w:t>
      </w:r>
      <w:r>
        <w:t xml:space="preserve">позволит</w:t>
      </w:r>
      <w:r>
        <w:rPr>
          <w:spacing w:val="60"/>
        </w:rPr>
        <w:t xml:space="preserve"> </w:t>
      </w:r>
      <w:r>
        <w:t xml:space="preserve">добавлять</w:t>
      </w:r>
      <w:r>
        <w:rPr>
          <w:spacing w:val="61"/>
        </w:rPr>
        <w:t xml:space="preserve"> </w:t>
      </w:r>
      <w:r>
        <w:t xml:space="preserve">и</w:t>
      </w:r>
      <w:r>
        <w:rPr>
          <w:spacing w:val="63"/>
        </w:rPr>
        <w:t xml:space="preserve"> </w:t>
      </w:r>
      <w:r>
        <w:t xml:space="preserve">удалять</w:t>
      </w:r>
      <w:r>
        <w:rPr>
          <w:spacing w:val="61"/>
        </w:rPr>
        <w:t xml:space="preserve"> </w:t>
      </w:r>
      <w:r>
        <w:t xml:space="preserve">элементы</w:t>
      </w:r>
      <w:r>
        <w:rPr>
          <w:spacing w:val="59"/>
        </w:rPr>
        <w:t xml:space="preserve"> </w:t>
      </w:r>
      <w:r>
        <w:t xml:space="preserve">без</w:t>
      </w:r>
      <w:r>
        <w:rPr>
          <w:spacing w:val="63"/>
        </w:rPr>
        <w:t xml:space="preserve"> </w:t>
      </w:r>
      <w:r>
        <w:t xml:space="preserve">ущерба</w:t>
      </w:r>
      <w:r>
        <w:rPr>
          <w:spacing w:val="59"/>
        </w:rPr>
        <w:t xml:space="preserve"> </w:t>
      </w:r>
      <w:r>
        <w:rPr>
          <w:spacing w:val="-2"/>
        </w:rPr>
        <w:t xml:space="preserve">функционирования</w:t>
      </w:r>
      <w:r/>
    </w:p>
    <w:p>
      <w:pPr>
        <w:pStyle w:val="795"/>
        <w:spacing w:after="0" w:line="360" w:lineRule="auto"/>
        <w:sectPr>
          <w:footnotePr/>
          <w:endnotePr/>
          <w:type w:val="continuous"/>
          <w:pgSz w:w="11910" w:h="16840" w:orient="portrait"/>
          <w:pgMar w:top="620" w:right="283" w:bottom="0" w:left="425" w:header="0" w:footer="198" w:gutter="0"/>
          <w:cols w:num="2" w:sep="0" w:space="1701" w:equalWidth="0">
            <w:col w:w="1725" w:space="40"/>
            <w:col w:w="9437" w:space="0"/>
          </w:cols>
          <w:docGrid w:linePitch="360"/>
        </w:sectPr>
      </w:pPr>
      <w:r/>
      <w:r/>
    </w:p>
    <w:p>
      <w:pPr>
        <w:pStyle w:val="795"/>
        <w:ind w:left="1106"/>
      </w:pPr>
      <w:r>
        <mc:AlternateContent>
          <mc:Choice Requires="wpg">
            <w:drawing>
              <wp:anchor xmlns:wp="http://schemas.openxmlformats.org/drawingml/2006/wordprocessingDrawing" xmlns:wp14="http://schemas.microsoft.com/office/word/2010/wordprocessingDrawing" distT="0" distB="0" distL="0" distR="0" simplePos="0" relativeHeight="48450304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65" name="Group 457"/>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9" name="Image 459"/>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58" o:spid="_x0000_s0000" style="position:absolute;z-index:-48450304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59" o:spid="_x0000_s45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0" o:spid="_x0000_s460" type="#_x0000_t75" style="position:absolute;left:0;top:47232;width:4328;height:54391;" stroked="false">
                  <v:path textboxrect="0,0,0,0"/>
                  <v:imagedata r:id="rId13" o:title=""/>
                </v:shape>
              </v:group>
            </w:pict>
          </mc:Fallback>
        </mc:AlternateContent>
      </w:r>
      <w:r>
        <w:rPr>
          <w:spacing w:val="-2"/>
        </w:rPr>
        <w:t xml:space="preserve">системы.</w:t>
      </w:r>
      <w:r/>
    </w:p>
    <w:p>
      <w:pPr>
        <w:pStyle w:val="795"/>
        <w:ind w:left="1106" w:firstLine="851"/>
        <w:spacing w:before="139" w:line="360" w:lineRule="auto"/>
      </w:pPr>
      <w:r>
        <w:t xml:space="preserve">При</w:t>
      </w:r>
      <w:r>
        <w:rPr>
          <w:spacing w:val="36"/>
        </w:rPr>
        <w:t xml:space="preserve"> </w:t>
      </w:r>
      <w:r>
        <w:t xml:space="preserve">разработке</w:t>
      </w:r>
      <w:r>
        <w:rPr>
          <w:spacing w:val="34"/>
        </w:rPr>
        <w:t xml:space="preserve"> </w:t>
      </w:r>
      <w:r>
        <w:t xml:space="preserve">редактора,</w:t>
      </w:r>
      <w:r>
        <w:rPr>
          <w:spacing w:val="35"/>
        </w:rPr>
        <w:t xml:space="preserve"> </w:t>
      </w:r>
      <w:r>
        <w:t xml:space="preserve">с</w:t>
      </w:r>
      <w:r>
        <w:rPr>
          <w:spacing w:val="34"/>
        </w:rPr>
        <w:t xml:space="preserve"> </w:t>
      </w:r>
      <w:r>
        <w:t xml:space="preserve">помощью</w:t>
      </w:r>
      <w:r>
        <w:rPr>
          <w:spacing w:val="36"/>
        </w:rPr>
        <w:t xml:space="preserve"> </w:t>
      </w:r>
      <w:r>
        <w:t xml:space="preserve">которого</w:t>
      </w:r>
      <w:r>
        <w:rPr>
          <w:spacing w:val="35"/>
        </w:rPr>
        <w:t xml:space="preserve"> </w:t>
      </w:r>
      <w:r>
        <w:t xml:space="preserve">зарегистрированные</w:t>
      </w:r>
      <w:r>
        <w:rPr>
          <w:spacing w:val="34"/>
        </w:rPr>
        <w:t xml:space="preserve"> </w:t>
      </w:r>
      <w:r>
        <w:t xml:space="preserve">пользователи должны заполнять сайт, должен учтена возможность работы с PHP кодом.</w:t>
      </w:r>
      <w:r/>
    </w:p>
    <w:p>
      <w:pPr>
        <w:pStyle w:val="795"/>
        <w:ind w:left="2018"/>
        <w:spacing w:before="1"/>
        <w:tabs>
          <w:tab w:val="left" w:pos="2411" w:leader="none"/>
          <w:tab w:val="left" w:pos="4004" w:leader="none"/>
          <w:tab w:val="left" w:pos="4344" w:leader="none"/>
          <w:tab w:val="left" w:pos="6044" w:leader="none"/>
          <w:tab w:val="left" w:pos="7526" w:leader="none"/>
          <w:tab w:val="left" w:pos="9221" w:leader="none"/>
          <w:tab w:val="left" w:pos="9835" w:leader="none"/>
        </w:tabs>
      </w:pPr>
      <w:r>
        <w:rPr>
          <w:spacing w:val="-10"/>
        </w:rPr>
        <w:t xml:space="preserve">В</w:t>
      </w:r>
      <w:r>
        <w:tab/>
      </w:r>
      <w:r>
        <w:rPr>
          <w:spacing w:val="-2"/>
        </w:rPr>
        <w:t xml:space="preserve">соответствии</w:t>
      </w:r>
      <w:r>
        <w:tab/>
      </w:r>
      <w:r>
        <w:rPr>
          <w:spacing w:val="-10"/>
        </w:rPr>
        <w:t xml:space="preserve">с</w:t>
      </w:r>
      <w:r>
        <w:tab/>
      </w:r>
      <w:r>
        <w:rPr>
          <w:spacing w:val="-2"/>
        </w:rPr>
        <w:t xml:space="preserve">рекомендации</w:t>
      </w:r>
      <w:r>
        <w:tab/>
      </w:r>
      <w:r>
        <w:rPr>
          <w:spacing w:val="-2"/>
        </w:rPr>
        <w:t xml:space="preserve">Конкурсной</w:t>
      </w:r>
      <w:r>
        <w:tab/>
      </w:r>
      <w:r>
        <w:rPr>
          <w:spacing w:val="-2"/>
        </w:rPr>
        <w:t xml:space="preserve">документации</w:t>
      </w:r>
      <w:r>
        <w:tab/>
      </w:r>
      <w:r>
        <w:rPr>
          <w:spacing w:val="-5"/>
        </w:rPr>
        <w:t xml:space="preserve">при</w:t>
      </w:r>
      <w:r>
        <w:tab/>
      </w:r>
      <w:r>
        <w:rPr>
          <w:spacing w:val="-2"/>
        </w:rPr>
        <w:t xml:space="preserve">создании</w:t>
      </w:r>
      <w:r/>
    </w:p>
    <w:p>
      <w:pPr>
        <w:pStyle w:val="795"/>
        <w:ind w:left="1106"/>
        <w:spacing w:before="136"/>
      </w:pPr>
      <w:r>
        <w:t xml:space="preserve">материалов</w:t>
      </w:r>
      <w:r>
        <w:rPr>
          <w:spacing w:val="77"/>
        </w:rPr>
        <w:t xml:space="preserve"> </w:t>
      </w:r>
      <w:r>
        <w:t xml:space="preserve">АИС</w:t>
      </w:r>
      <w:r>
        <w:rPr>
          <w:spacing w:val="56"/>
        </w:rPr>
        <w:t xml:space="preserve"> </w:t>
      </w:r>
      <w:r>
        <w:t xml:space="preserve">«Инновации»</w:t>
      </w:r>
      <w:r>
        <w:rPr>
          <w:spacing w:val="71"/>
        </w:rPr>
        <w:t xml:space="preserve"> </w:t>
      </w:r>
      <w:r>
        <w:t xml:space="preserve">должен</w:t>
      </w:r>
      <w:r>
        <w:rPr>
          <w:spacing w:val="52"/>
        </w:rPr>
        <w:t xml:space="preserve"> </w:t>
      </w:r>
      <w:r>
        <w:t xml:space="preserve">использоваться</w:t>
      </w:r>
      <w:r>
        <w:rPr>
          <w:spacing w:val="50"/>
        </w:rPr>
        <w:t xml:space="preserve"> </w:t>
      </w:r>
      <w:r>
        <w:t xml:space="preserve">формы</w:t>
      </w:r>
      <w:r>
        <w:rPr>
          <w:spacing w:val="50"/>
        </w:rPr>
        <w:t xml:space="preserve"> </w:t>
      </w:r>
      <w:r>
        <w:t xml:space="preserve">типа</w:t>
      </w:r>
      <w:r>
        <w:rPr>
          <w:spacing w:val="55"/>
        </w:rPr>
        <w:t xml:space="preserve"> </w:t>
      </w:r>
      <w:r>
        <w:t xml:space="preserve">«Страница».</w:t>
      </w:r>
      <w:r>
        <w:rPr>
          <w:spacing w:val="51"/>
        </w:rPr>
        <w:t xml:space="preserve"> </w:t>
      </w:r>
      <w:r>
        <w:rPr>
          <w:spacing w:val="-2"/>
        </w:rPr>
        <w:t xml:space="preserve">Такой</w:t>
      </w:r>
      <w:r/>
    </w:p>
    <w:p>
      <w:pPr>
        <w:pStyle w:val="795"/>
        <w:ind w:left="1106"/>
        <w:spacing w:before="140"/>
      </w:pPr>
      <w:r>
        <w:t xml:space="preserve">подход</w:t>
      </w:r>
      <w:r>
        <w:rPr>
          <w:spacing w:val="-7"/>
        </w:rPr>
        <w:t xml:space="preserve"> </w:t>
      </w:r>
      <w:r>
        <w:t xml:space="preserve">позволит</w:t>
      </w:r>
      <w:r>
        <w:rPr>
          <w:spacing w:val="-5"/>
        </w:rPr>
        <w:t xml:space="preserve"> </w:t>
      </w:r>
      <w:r>
        <w:t xml:space="preserve">пользователю</w:t>
      </w:r>
      <w:r>
        <w:rPr>
          <w:spacing w:val="-4"/>
        </w:rPr>
        <w:t xml:space="preserve"> </w:t>
      </w:r>
      <w:r>
        <w:t xml:space="preserve">легко</w:t>
      </w:r>
      <w:r>
        <w:rPr>
          <w:spacing w:val="-4"/>
        </w:rPr>
        <w:t xml:space="preserve"> </w:t>
      </w:r>
      <w:r>
        <w:t xml:space="preserve">настраивать</w:t>
      </w:r>
      <w:r>
        <w:rPr>
          <w:spacing w:val="-4"/>
        </w:rPr>
        <w:t xml:space="preserve"> </w:t>
      </w:r>
      <w:r>
        <w:t xml:space="preserve">параметры</w:t>
      </w:r>
      <w:r>
        <w:rPr>
          <w:spacing w:val="-4"/>
        </w:rPr>
        <w:t xml:space="preserve"> </w:t>
      </w:r>
      <w:r>
        <w:rPr>
          <w:spacing w:val="-2"/>
        </w:rPr>
        <w:t xml:space="preserve">публикации.</w:t>
      </w:r>
      <w:r/>
    </w:p>
    <w:p>
      <w:pPr>
        <w:pStyle w:val="795"/>
        <w:ind w:left="1106" w:right="435" w:firstLine="851"/>
        <w:spacing w:before="137" w:line="360" w:lineRule="auto"/>
      </w:pPr>
      <w:r>
        <w:t xml:space="preserve">Также</w:t>
      </w:r>
      <w:r>
        <w:rPr>
          <w:spacing w:val="40"/>
        </w:rPr>
        <w:t xml:space="preserve"> </w:t>
      </w:r>
      <w:r>
        <w:t xml:space="preserve">пользователю</w:t>
      </w:r>
      <w:r>
        <w:rPr>
          <w:spacing w:val="40"/>
        </w:rPr>
        <w:t xml:space="preserve"> </w:t>
      </w:r>
      <w:r>
        <w:t xml:space="preserve">должен</w:t>
      </w:r>
      <w:r>
        <w:rPr>
          <w:spacing w:val="40"/>
        </w:rPr>
        <w:t xml:space="preserve"> </w:t>
      </w:r>
      <w:r>
        <w:t xml:space="preserve">предоставлена</w:t>
      </w:r>
      <w:r>
        <w:rPr>
          <w:spacing w:val="40"/>
        </w:rPr>
        <w:t xml:space="preserve"> </w:t>
      </w:r>
      <w:r>
        <w:t xml:space="preserve">возможность</w:t>
      </w:r>
      <w:r>
        <w:rPr>
          <w:spacing w:val="40"/>
        </w:rPr>
        <w:t xml:space="preserve"> </w:t>
      </w:r>
      <w:r>
        <w:t xml:space="preserve">создавать</w:t>
      </w:r>
      <w:r>
        <w:rPr>
          <w:spacing w:val="40"/>
        </w:rPr>
        <w:t xml:space="preserve"> </w:t>
      </w:r>
      <w:r>
        <w:t xml:space="preserve">пункты</w:t>
      </w:r>
      <w:r>
        <w:rPr>
          <w:spacing w:val="40"/>
        </w:rPr>
        <w:t xml:space="preserve"> </w:t>
      </w:r>
      <w:r>
        <w:t xml:space="preserve">меню или же указывать гиперссылку в явном виде.</w:t>
      </w:r>
      <w:r/>
    </w:p>
    <w:p>
      <w:pPr>
        <w:pStyle w:val="795"/>
        <w:ind w:left="1958"/>
      </w:pPr>
      <w:r>
        <w:t xml:space="preserve">редактирование</w:t>
      </w:r>
      <w:r>
        <w:rPr>
          <w:spacing w:val="-5"/>
        </w:rPr>
        <w:t xml:space="preserve"> </w:t>
      </w:r>
      <w:r>
        <w:rPr>
          <w:spacing w:val="-2"/>
        </w:rPr>
        <w:t xml:space="preserve">материалов:</w:t>
      </w:r>
      <w:r/>
    </w:p>
    <w:p>
      <w:pPr>
        <w:pStyle w:val="795"/>
        <w:ind w:left="2666" w:right="422" w:hanging="360"/>
        <w:jc w:val="both"/>
        <w:spacing w:before="25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06464" behindDoc="0" locked="0" layoutInCell="1" allowOverlap="1">
                <wp:simplePos x="0" y="0"/>
                <wp:positionH relativeFrom="page">
                  <wp:posOffset>304058</wp:posOffset>
                </wp:positionH>
                <wp:positionV relativeFrom="paragraph">
                  <wp:posOffset>727238</wp:posOffset>
                </wp:positionV>
                <wp:extent cx="254000" cy="5074920"/>
                <wp:effectExtent l="0" t="0" r="0" b="0"/>
                <wp:wrapNone/>
                <wp:docPr id="166" name="Textbox 46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461" o:spid="_x0000_s461" o:spt="202" type="#_x0000_t202" style="position:absolute;z-index:15806464;o:allowoverlap:true;o:allowincell:true;mso-position-horizontal-relative:page;margin-left:23.94pt;mso-position-horizontal:absolute;mso-position-vertical-relative:text;margin-top:57.2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 редактирование заголовка материала должен осуществляться в обычном текстовом поле ввода. При вводе текста в это поле запрещается использовать вставки HTML кода. Код должен отображаться так, как он был введен </w:t>
      </w:r>
      <w:r>
        <w:rPr>
          <w:spacing w:val="-2"/>
        </w:rPr>
        <w:t xml:space="preserve">пользователем.</w:t>
      </w:r>
      <w:r/>
    </w:p>
    <w:p>
      <w:pPr>
        <w:pStyle w:val="795"/>
        <w:ind w:left="2666" w:right="426" w:hanging="360"/>
        <w:jc w:val="both"/>
        <w:spacing w:line="360" w:lineRule="auto"/>
      </w:pPr>
      <w:r>
        <w:t xml:space="preserve">− интерфейс ред</w:t>
      </w:r>
      <w:r>
        <w:t xml:space="preserve">актирования содержания материала должен допускать как непосредственный ввод текста в формате HTML, так и предоставлять пользователю визуальные средства для редактирования HTML документов. Такой редактор должен позволять пользователю осуществлять следующие </w:t>
      </w:r>
      <w:r>
        <w:rPr>
          <w:spacing w:val="-2"/>
        </w:rPr>
        <w:t xml:space="preserve">действия:</w:t>
      </w:r>
      <w:r/>
    </w:p>
    <w:p>
      <w:pPr>
        <w:pStyle w:val="795"/>
        <w:ind w:left="2731"/>
        <w:jc w:val="both"/>
        <w:spacing w:line="275" w:lineRule="exact"/>
      </w:pPr>
      <w:r>
        <w:t xml:space="preserve">−</w:t>
      </w:r>
      <w:r>
        <w:rPr>
          <w:spacing w:val="49"/>
        </w:rPr>
        <w:t xml:space="preserve">  </w:t>
      </w:r>
      <w:r>
        <w:t xml:space="preserve">осуществлять форматирование</w:t>
      </w:r>
      <w:r>
        <w:rPr>
          <w:spacing w:val="-2"/>
        </w:rPr>
        <w:t xml:space="preserve"> </w:t>
      </w:r>
      <w:r>
        <w:t xml:space="preserve">блока</w:t>
      </w:r>
      <w:r>
        <w:rPr>
          <w:spacing w:val="-2"/>
        </w:rPr>
        <w:t xml:space="preserve"> </w:t>
      </w:r>
      <w:r>
        <w:t xml:space="preserve">текста,</w:t>
      </w:r>
      <w:r>
        <w:rPr>
          <w:spacing w:val="-1"/>
        </w:rPr>
        <w:t xml:space="preserve"> </w:t>
      </w:r>
      <w:r>
        <w:t xml:space="preserve">а</w:t>
      </w:r>
      <w:r>
        <w:rPr>
          <w:spacing w:val="-3"/>
        </w:rPr>
        <w:t xml:space="preserve"> </w:t>
      </w:r>
      <w:r>
        <w:rPr>
          <w:spacing w:val="-2"/>
        </w:rPr>
        <w:t xml:space="preserve">именно:</w:t>
      </w:r>
      <w:r/>
    </w:p>
    <w:p>
      <w:pPr>
        <w:pStyle w:val="795"/>
        <w:ind w:left="2731"/>
        <w:spacing w:before="140"/>
        <w:tabs>
          <w:tab w:val="left" w:pos="3091" w:leader="none"/>
        </w:tabs>
      </w:pPr>
      <w:r>
        <w:rPr>
          <w:spacing w:val="-10"/>
        </w:rPr>
        <w:t xml:space="preserve">−</w:t>
      </w:r>
      <w:r>
        <w:tab/>
        <w:t xml:space="preserve">изменять</w:t>
      </w:r>
      <w:r>
        <w:rPr>
          <w:spacing w:val="-2"/>
        </w:rPr>
        <w:t xml:space="preserve"> </w:t>
      </w:r>
      <w:r>
        <w:t xml:space="preserve">стиль,</w:t>
      </w:r>
      <w:r>
        <w:rPr>
          <w:spacing w:val="-2"/>
        </w:rPr>
        <w:t xml:space="preserve"> </w:t>
      </w:r>
      <w:r>
        <w:t xml:space="preserve">размер,</w:t>
      </w:r>
      <w:r>
        <w:rPr>
          <w:spacing w:val="-5"/>
        </w:rPr>
        <w:t xml:space="preserve"> </w:t>
      </w:r>
      <w:r>
        <w:t xml:space="preserve">вес</w:t>
      </w:r>
      <w:r>
        <w:rPr>
          <w:spacing w:val="-3"/>
        </w:rPr>
        <w:t xml:space="preserve"> </w:t>
      </w:r>
      <w:r>
        <w:t xml:space="preserve">и</w:t>
      </w:r>
      <w:r>
        <w:rPr>
          <w:spacing w:val="-2"/>
        </w:rPr>
        <w:t xml:space="preserve"> </w:t>
      </w:r>
      <w:r>
        <w:t xml:space="preserve">цвет</w:t>
      </w:r>
      <w:r>
        <w:rPr>
          <w:spacing w:val="-1"/>
        </w:rPr>
        <w:t xml:space="preserve"> </w:t>
      </w:r>
      <w:r>
        <w:rPr>
          <w:spacing w:val="-2"/>
        </w:rPr>
        <w:t xml:space="preserve">шрифта;</w:t>
      </w:r>
      <w:r/>
    </w:p>
    <w:p>
      <w:pPr>
        <w:pStyle w:val="795"/>
        <w:ind w:left="2731"/>
        <w:spacing w:before="136"/>
        <w:tabs>
          <w:tab w:val="left" w:pos="3091" w:leader="none"/>
        </w:tabs>
      </w:pPr>
      <w:r>
        <w:rPr>
          <w:spacing w:val="-10"/>
        </w:rPr>
        <w:t xml:space="preserve">−</w:t>
      </w:r>
      <w:r>
        <w:tab/>
        <w:t xml:space="preserve">включать</w:t>
      </w:r>
      <w:r>
        <w:rPr>
          <w:spacing w:val="-3"/>
        </w:rPr>
        <w:t xml:space="preserve"> </w:t>
      </w:r>
      <w:r>
        <w:t xml:space="preserve">и</w:t>
      </w:r>
      <w:r>
        <w:rPr>
          <w:spacing w:val="-3"/>
        </w:rPr>
        <w:t xml:space="preserve"> </w:t>
      </w:r>
      <w:r>
        <w:t xml:space="preserve">выключать</w:t>
      </w:r>
      <w:r>
        <w:rPr>
          <w:spacing w:val="-5"/>
        </w:rPr>
        <w:t xml:space="preserve"> </w:t>
      </w:r>
      <w:r>
        <w:t xml:space="preserve">наклон</w:t>
      </w:r>
      <w:r>
        <w:rPr>
          <w:spacing w:val="-5"/>
        </w:rPr>
        <w:t xml:space="preserve"> </w:t>
      </w:r>
      <w:r>
        <w:t xml:space="preserve">и</w:t>
      </w:r>
      <w:r>
        <w:rPr>
          <w:spacing w:val="-3"/>
        </w:rPr>
        <w:t xml:space="preserve"> </w:t>
      </w:r>
      <w:r>
        <w:t xml:space="preserve">подчеркивание</w:t>
      </w:r>
      <w:r>
        <w:rPr>
          <w:spacing w:val="-3"/>
        </w:rPr>
        <w:t xml:space="preserve"> </w:t>
      </w:r>
      <w:r>
        <w:rPr>
          <w:spacing w:val="-2"/>
        </w:rPr>
        <w:t xml:space="preserve">текста;</w:t>
      </w:r>
      <w:r/>
    </w:p>
    <w:p>
      <w:pPr>
        <w:pStyle w:val="795"/>
        <w:ind w:left="2731"/>
        <w:spacing w:before="140"/>
        <w:tabs>
          <w:tab w:val="left" w:pos="3091" w:leader="none"/>
        </w:tabs>
      </w:pPr>
      <w:r>
        <w:rPr>
          <w:spacing w:val="-10"/>
        </w:rPr>
        <w:t xml:space="preserve">−</w:t>
      </w:r>
      <w:r>
        <w:tab/>
        <w:t xml:space="preserve">изменять</w:t>
      </w:r>
      <w:r>
        <w:rPr>
          <w:spacing w:val="-5"/>
        </w:rPr>
        <w:t xml:space="preserve"> </w:t>
      </w:r>
      <w:r>
        <w:t xml:space="preserve">выравнивание</w:t>
      </w:r>
      <w:r>
        <w:rPr>
          <w:spacing w:val="-4"/>
        </w:rPr>
        <w:t xml:space="preserve"> </w:t>
      </w:r>
      <w:r>
        <w:t xml:space="preserve">текста</w:t>
      </w:r>
      <w:r>
        <w:rPr>
          <w:spacing w:val="-3"/>
        </w:rPr>
        <w:t xml:space="preserve"> </w:t>
      </w:r>
      <w:r>
        <w:t xml:space="preserve">(слева,</w:t>
      </w:r>
      <w:r>
        <w:rPr>
          <w:spacing w:val="-2"/>
        </w:rPr>
        <w:t xml:space="preserve"> </w:t>
      </w:r>
      <w:r>
        <w:t xml:space="preserve">справа,</w:t>
      </w:r>
      <w:r>
        <w:rPr>
          <w:spacing w:val="-3"/>
        </w:rPr>
        <w:t xml:space="preserve"> </w:t>
      </w:r>
      <w:r>
        <w:t xml:space="preserve">по</w:t>
      </w:r>
      <w:r>
        <w:rPr>
          <w:spacing w:val="-3"/>
        </w:rPr>
        <w:t xml:space="preserve"> </w:t>
      </w:r>
      <w:r>
        <w:t xml:space="preserve">центру,</w:t>
      </w:r>
      <w:r>
        <w:rPr>
          <w:spacing w:val="-3"/>
        </w:rPr>
        <w:t xml:space="preserve"> </w:t>
      </w:r>
      <w:r>
        <w:t xml:space="preserve">по</w:t>
      </w:r>
      <w:r>
        <w:rPr>
          <w:spacing w:val="-2"/>
        </w:rPr>
        <w:t xml:space="preserve"> тексту);</w:t>
      </w:r>
      <w:r/>
    </w:p>
    <w:p>
      <w:pPr>
        <w:pStyle w:val="795"/>
        <w:ind w:left="2731"/>
        <w:spacing w:before="137"/>
        <w:tabs>
          <w:tab w:val="left" w:pos="3091" w:leader="none"/>
        </w:tabs>
      </w:pPr>
      <w:r>
        <w:rPr>
          <w:spacing w:val="-10"/>
        </w:rPr>
        <w:t xml:space="preserve">−</w:t>
      </w:r>
      <w:r>
        <w:tab/>
        <w:t xml:space="preserve">создавать</w:t>
      </w:r>
      <w:r>
        <w:rPr>
          <w:spacing w:val="-4"/>
        </w:rPr>
        <w:t xml:space="preserve"> </w:t>
      </w:r>
      <w:r>
        <w:rPr>
          <w:spacing w:val="-2"/>
        </w:rPr>
        <w:t xml:space="preserve">списки;</w:t>
      </w:r>
      <w:r/>
    </w:p>
    <w:p>
      <w:pPr>
        <w:pStyle w:val="795"/>
        <w:ind w:left="2731"/>
        <w:spacing w:before="136"/>
        <w:tabs>
          <w:tab w:val="left" w:pos="3091" w:leader="none"/>
        </w:tabs>
      </w:pPr>
      <w:r>
        <w:rPr>
          <w:spacing w:val="-10"/>
        </w:rPr>
        <w:t xml:space="preserve">−</w:t>
      </w:r>
      <w:r>
        <w:tab/>
        <w:t xml:space="preserve">вставлять</w:t>
      </w:r>
      <w:r>
        <w:rPr>
          <w:spacing w:val="-8"/>
        </w:rPr>
        <w:t xml:space="preserve"> </w:t>
      </w:r>
      <w:r>
        <w:t xml:space="preserve">горизонтальные</w:t>
      </w:r>
      <w:r>
        <w:rPr>
          <w:spacing w:val="-10"/>
        </w:rPr>
        <w:t xml:space="preserve"> </w:t>
      </w:r>
      <w:r>
        <w:rPr>
          <w:spacing w:val="-2"/>
        </w:rPr>
        <w:t xml:space="preserve">разделители;</w:t>
      </w:r>
      <w:r/>
    </w:p>
    <w:p>
      <w:pPr>
        <w:pStyle w:val="795"/>
        <w:ind w:left="2731"/>
        <w:spacing w:before="140"/>
        <w:tabs>
          <w:tab w:val="left" w:pos="3091" w:leader="none"/>
        </w:tabs>
      </w:pPr>
      <w:r>
        <w:rPr>
          <w:spacing w:val="-10"/>
        </w:rPr>
        <w:t xml:space="preserve">−</w:t>
      </w:r>
      <w:r>
        <w:tab/>
        <w:t xml:space="preserve">вставлять</w:t>
      </w:r>
      <w:r>
        <w:rPr>
          <w:spacing w:val="-5"/>
        </w:rPr>
        <w:t xml:space="preserve"> </w:t>
      </w:r>
      <w:r>
        <w:t xml:space="preserve">графические</w:t>
      </w:r>
      <w:r>
        <w:rPr>
          <w:spacing w:val="-5"/>
        </w:rPr>
        <w:t xml:space="preserve"> </w:t>
      </w:r>
      <w:r>
        <w:t xml:space="preserve">изображения</w:t>
      </w:r>
      <w:r>
        <w:rPr>
          <w:spacing w:val="-6"/>
        </w:rPr>
        <w:t xml:space="preserve"> </w:t>
      </w:r>
      <w:r>
        <w:t xml:space="preserve">непосредственно</w:t>
      </w:r>
      <w:r>
        <w:rPr>
          <w:spacing w:val="-4"/>
        </w:rPr>
        <w:t xml:space="preserve"> </w:t>
      </w:r>
      <w:r>
        <w:t xml:space="preserve">в</w:t>
      </w:r>
      <w:r>
        <w:rPr>
          <w:spacing w:val="-5"/>
        </w:rPr>
        <w:t xml:space="preserve"> </w:t>
      </w:r>
      <w:r>
        <w:t xml:space="preserve">текст</w:t>
      </w:r>
      <w:r>
        <w:rPr>
          <w:spacing w:val="-3"/>
        </w:rPr>
        <w:t xml:space="preserve"> </w:t>
      </w:r>
      <w:r>
        <w:rPr>
          <w:spacing w:val="-2"/>
        </w:rPr>
        <w:t xml:space="preserve">материала;</w:t>
      </w:r>
      <w:r/>
    </w:p>
    <w:p>
      <w:pPr>
        <w:pStyle w:val="795"/>
        <w:ind w:left="3091" w:right="435" w:hanging="360"/>
        <w:spacing w:before="137" w:line="360" w:lineRule="auto"/>
        <w:tabs>
          <w:tab w:val="left" w:pos="3091" w:leader="none"/>
        </w:tabs>
      </w:pPr>
      <w:r>
        <w:rPr>
          <w:spacing w:val="-10"/>
        </w:rPr>
        <w:t xml:space="preserve">−</w:t>
      </w:r>
      <w:r>
        <w:tab/>
        <w:t xml:space="preserve">вставлять гиперссылки как на внутренние узлы портала, так и на внешние </w:t>
      </w:r>
      <w:r>
        <w:rPr>
          <w:spacing w:val="-2"/>
        </w:rPr>
        <w:t xml:space="preserve">ресурсы;</w:t>
      </w:r>
      <w:r/>
    </w:p>
    <w:p>
      <w:pPr>
        <w:pStyle w:val="795"/>
        <w:ind w:left="2731"/>
        <w:tabs>
          <w:tab w:val="left" w:pos="3091" w:leader="none"/>
        </w:tabs>
      </w:pPr>
      <w:r>
        <w:rPr>
          <w:spacing w:val="-10"/>
        </w:rPr>
        <w:t xml:space="preserve">−</w:t>
      </w:r>
      <w:r>
        <w:tab/>
        <w:t xml:space="preserve">вставлять</w:t>
      </w:r>
      <w:r>
        <w:rPr>
          <w:spacing w:val="-7"/>
        </w:rPr>
        <w:t xml:space="preserve"> </w:t>
      </w:r>
      <w:r>
        <w:t xml:space="preserve">и</w:t>
      </w:r>
      <w:r>
        <w:rPr>
          <w:spacing w:val="-5"/>
        </w:rPr>
        <w:t xml:space="preserve"> </w:t>
      </w:r>
      <w:r>
        <w:t xml:space="preserve">редактировать</w:t>
      </w:r>
      <w:r>
        <w:rPr>
          <w:spacing w:val="-4"/>
        </w:rPr>
        <w:t xml:space="preserve"> </w:t>
      </w:r>
      <w:r>
        <w:rPr>
          <w:spacing w:val="-2"/>
        </w:rPr>
        <w:t xml:space="preserve">таблицы;</w:t>
      </w:r>
      <w:r/>
    </w:p>
    <w:p>
      <w:pPr>
        <w:pStyle w:val="795"/>
        <w:rPr>
          <w:sz w:val="20"/>
        </w:rPr>
      </w:pPr>
      <w:r>
        <w:rPr>
          <w:sz w:val="20"/>
        </w:rPr>
      </w:r>
      <w:r>
        <w:rPr>
          <w:sz w:val="20"/>
        </w:rPr>
      </w:r>
    </w:p>
    <w:p>
      <w:pPr>
        <w:pStyle w:val="795"/>
        <w:spacing w:before="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4640" behindDoc="1" locked="0" layoutInCell="1" allowOverlap="1">
                <wp:simplePos x="0" y="0"/>
                <wp:positionH relativeFrom="page">
                  <wp:posOffset>606551</wp:posOffset>
                </wp:positionH>
                <wp:positionV relativeFrom="paragraph">
                  <wp:posOffset>197472</wp:posOffset>
                </wp:positionV>
                <wp:extent cx="6711950" cy="608965"/>
                <wp:effectExtent l="0" t="0" r="0" b="0"/>
                <wp:wrapTopAndBottom/>
                <wp:docPr id="167" name="Group 461"/>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62" name="Image 462"/>
                          <pic:cNvPicPr/>
                          <pic:nvPr/>
                        </pic:nvPicPr>
                        <pic:blipFill>
                          <a:blip r:embed="rId14"/>
                          <a:stretch/>
                        </pic:blipFill>
                        <pic:spPr bwMode="auto">
                          <a:xfrm>
                            <a:off x="0" y="0"/>
                            <a:ext cx="6711696" cy="597407"/>
                          </a:xfrm>
                          <a:prstGeom prst="rect">
                            <a:avLst/>
                          </a:prstGeom>
                        </pic:spPr>
                      </pic:pic>
                      <wps:wsp>
                        <wps:cNvPr id="46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6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6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52</w:t>
                              </w:r>
                              <w:r>
                                <w:rPr>
                                  <w:sz w:val="24"/>
                                </w:rPr>
                              </w:r>
                            </w:p>
                          </w:txbxContent>
                        </wps:txbx>
                        <wps:bodyPr wrap="square" lIns="36000" tIns="36000" rIns="36000" bIns="36000" rtlCol="0">
                          <a:noAutofit/>
                        </wps:bodyPr>
                      </wps:wsp>
                    </wpg:wgp>
                  </a:graphicData>
                </a:graphic>
              </wp:anchor>
            </w:drawing>
          </mc:Choice>
          <mc:Fallback>
            <w:pict>
              <v:group id="group 462" o:spid="_x0000_s0000" style="position:absolute;z-index:-487664640;o:allowoverlap:true;o:allowincell:true;mso-position-horizontal-relative:page;margin-left:47.76pt;mso-position-horizontal:absolute;mso-position-vertical-relative:text;margin-top:15.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3" o:spid="_x0000_s463" type="#_x0000_t75" style="position:absolute;left:0;top:0;width:67116;height:5974;" stroked="false">
                  <v:path textboxrect="0,0,0,0"/>
                  <w10:wrap type="topAndBottom"/>
                  <v:imagedata r:id="rId14" o:title=""/>
                </v:shape>
                <v:shape id="shape 464" o:spid="_x0000_s46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65" o:spid="_x0000_s46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466" o:spid="_x0000_s46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52</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2731"/>
        <w:jc w:val="both"/>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50457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68" name="Group 46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68" name="Image 46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67" o:spid="_x0000_s0000" style="position:absolute;z-index:-48450457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68" o:spid="_x0000_s46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9" o:spid="_x0000_s469" type="#_x0000_t75" style="position:absolute;left:0;top:47232;width:4328;height:54391;" stroked="false">
                  <v:path textboxrect="0,0,0,0"/>
                  <v:imagedata r:id="rId13" o:title=""/>
                </v:shape>
              </v:group>
            </w:pict>
          </mc:Fallback>
        </mc:AlternateContent>
      </w:r>
      <w:r>
        <w:t xml:space="preserve">−</w:t>
      </w:r>
      <w:r>
        <w:rPr>
          <w:spacing w:val="48"/>
        </w:rPr>
        <w:t xml:space="preserve">  </w:t>
      </w:r>
      <w:r>
        <w:t xml:space="preserve">поддерживать</w:t>
      </w:r>
      <w:r>
        <w:rPr>
          <w:spacing w:val="-1"/>
        </w:rPr>
        <w:t xml:space="preserve"> </w:t>
      </w:r>
      <w:r>
        <w:t xml:space="preserve">режим</w:t>
      </w:r>
      <w:r>
        <w:rPr>
          <w:spacing w:val="-3"/>
        </w:rPr>
        <w:t xml:space="preserve"> </w:t>
      </w:r>
      <w:r>
        <w:t xml:space="preserve">отмены/повтора</w:t>
      </w:r>
      <w:r>
        <w:rPr>
          <w:spacing w:val="-3"/>
        </w:rPr>
        <w:t xml:space="preserve"> </w:t>
      </w:r>
      <w:r>
        <w:t xml:space="preserve">действия</w:t>
      </w:r>
      <w:r>
        <w:rPr>
          <w:spacing w:val="-1"/>
        </w:rPr>
        <w:t xml:space="preserve"> </w:t>
      </w:r>
      <w:r>
        <w:rPr>
          <w:spacing w:val="-2"/>
        </w:rPr>
        <w:t xml:space="preserve">(undo/redo).</w:t>
      </w:r>
      <w:r/>
    </w:p>
    <w:p>
      <w:pPr>
        <w:pStyle w:val="795"/>
        <w:ind w:left="2666" w:right="426" w:hanging="360"/>
        <w:jc w:val="both"/>
        <w:spacing w:before="139" w:line="360" w:lineRule="auto"/>
      </w:pPr>
      <w:r>
        <w:t xml:space="preserve">−</w:t>
      </w:r>
      <w:r>
        <w:rPr>
          <w:spacing w:val="40"/>
        </w:rPr>
        <w:t xml:space="preserve"> </w:t>
      </w:r>
      <w:r>
        <w:t xml:space="preserve">перед опубликованием (размещением) материала пользователь должен иметь возможность</w:t>
      </w:r>
      <w:r>
        <w:rPr>
          <w:spacing w:val="-5"/>
        </w:rPr>
        <w:t xml:space="preserve"> </w:t>
      </w:r>
      <w:r>
        <w:t xml:space="preserve">ознакомиться</w:t>
      </w:r>
      <w:r>
        <w:rPr>
          <w:spacing w:val="-5"/>
        </w:rPr>
        <w:t xml:space="preserve"> </w:t>
      </w:r>
      <w:r>
        <w:t xml:space="preserve">с</w:t>
      </w:r>
      <w:r>
        <w:rPr>
          <w:spacing w:val="-6"/>
        </w:rPr>
        <w:t xml:space="preserve"> </w:t>
      </w:r>
      <w:r>
        <w:t xml:space="preserve">тем,</w:t>
      </w:r>
      <w:r>
        <w:rPr>
          <w:spacing w:val="-5"/>
        </w:rPr>
        <w:t xml:space="preserve"> </w:t>
      </w:r>
      <w:r>
        <w:t xml:space="preserve">как</w:t>
      </w:r>
      <w:r>
        <w:rPr>
          <w:spacing w:val="-5"/>
        </w:rPr>
        <w:t xml:space="preserve"> </w:t>
      </w:r>
      <w:r>
        <w:t xml:space="preserve">должен</w:t>
      </w:r>
      <w:r>
        <w:rPr>
          <w:spacing w:val="-2"/>
        </w:rPr>
        <w:t xml:space="preserve"> </w:t>
      </w:r>
      <w:r>
        <w:t xml:space="preserve">выглядеть</w:t>
      </w:r>
      <w:r>
        <w:rPr>
          <w:spacing w:val="-5"/>
        </w:rPr>
        <w:t xml:space="preserve"> </w:t>
      </w:r>
      <w:r>
        <w:t xml:space="preserve">подготавливаемый</w:t>
      </w:r>
      <w:r>
        <w:rPr>
          <w:spacing w:val="-5"/>
        </w:rPr>
        <w:t xml:space="preserve"> </w:t>
      </w:r>
      <w:r>
        <w:t xml:space="preserve">им материал. Для этого должен предусмотрена функция «Предпросмотр»;</w:t>
      </w:r>
      <w:r/>
    </w:p>
    <w:p>
      <w:pPr>
        <w:pStyle w:val="795"/>
        <w:ind w:left="2666" w:right="429" w:hanging="360"/>
        <w:jc w:val="both"/>
        <w:spacing w:line="360" w:lineRule="auto"/>
      </w:pPr>
      <w:r>
        <w:t xml:space="preserve">− интерфейс редактирования формат ввода текста должен предоставлять пользователю возможность выбора следующих вариантов:</w:t>
      </w:r>
      <w:r/>
    </w:p>
    <w:p>
      <w:pPr>
        <w:pStyle w:val="795"/>
        <w:ind w:left="2731"/>
        <w:jc w:val="both"/>
      </w:pPr>
      <w:r>
        <w:t xml:space="preserve">−</w:t>
      </w:r>
      <w:r>
        <w:rPr>
          <w:spacing w:val="49"/>
        </w:rPr>
        <w:t xml:space="preserve">  </w:t>
      </w:r>
      <w:r>
        <w:t xml:space="preserve">упрощенный</w:t>
      </w:r>
      <w:r>
        <w:rPr>
          <w:spacing w:val="-1"/>
        </w:rPr>
        <w:t xml:space="preserve"> </w:t>
      </w:r>
      <w:r>
        <w:t xml:space="preserve">HTML</w:t>
      </w:r>
      <w:r>
        <w:rPr>
          <w:spacing w:val="-6"/>
        </w:rPr>
        <w:t xml:space="preserve"> </w:t>
      </w:r>
      <w:r>
        <w:t xml:space="preserve">формат</w:t>
      </w:r>
      <w:r>
        <w:rPr>
          <w:spacing w:val="-1"/>
        </w:rPr>
        <w:t xml:space="preserve"> </w:t>
      </w:r>
      <w:r>
        <w:t xml:space="preserve">с</w:t>
      </w:r>
      <w:r>
        <w:rPr>
          <w:spacing w:val="-3"/>
        </w:rPr>
        <w:t xml:space="preserve"> </w:t>
      </w:r>
      <w:r>
        <w:t xml:space="preserve">поддержкой</w:t>
      </w:r>
      <w:r>
        <w:rPr>
          <w:spacing w:val="-1"/>
        </w:rPr>
        <w:t xml:space="preserve"> </w:t>
      </w:r>
      <w:r>
        <w:t xml:space="preserve">следующих</w:t>
      </w:r>
      <w:r>
        <w:rPr>
          <w:spacing w:val="1"/>
        </w:rPr>
        <w:t xml:space="preserve"> </w:t>
      </w:r>
      <w:r>
        <w:rPr>
          <w:spacing w:val="-2"/>
        </w:rPr>
        <w:t xml:space="preserve">тегов:</w:t>
      </w:r>
      <w:r/>
    </w:p>
    <w:p>
      <w:pPr>
        <w:pStyle w:val="795"/>
        <w:ind w:left="2731"/>
        <w:jc w:val="both"/>
        <w:spacing w:before="138"/>
      </w:pPr>
      <w:r>
        <w:t xml:space="preserve">−</w:t>
      </w:r>
      <w:r>
        <w:rPr>
          <w:spacing w:val="51"/>
        </w:rPr>
        <w:t xml:space="preserve">  </w:t>
      </w:r>
      <w:r>
        <w:t xml:space="preserve">a, em, strong,</w:t>
      </w:r>
      <w:r>
        <w:rPr>
          <w:spacing w:val="-1"/>
        </w:rPr>
        <w:t xml:space="preserve"> </w:t>
      </w:r>
      <w:r>
        <w:t xml:space="preserve">ul, ol, li,</w:t>
      </w:r>
      <w:r>
        <w:rPr>
          <w:spacing w:val="-1"/>
        </w:rPr>
        <w:t xml:space="preserve"> </w:t>
      </w:r>
      <w:r>
        <w:t xml:space="preserve">dl, dt, </w:t>
      </w:r>
      <w:r>
        <w:rPr>
          <w:spacing w:val="-5"/>
        </w:rPr>
        <w:t xml:space="preserve">dd;</w:t>
      </w:r>
      <w:r/>
    </w:p>
    <w:p>
      <w:pPr>
        <w:pStyle w:val="795"/>
        <w:ind w:left="2731"/>
        <w:jc w:val="both"/>
        <w:spacing w:before="137"/>
      </w:pPr>
      <w:r>
        <w:t xml:space="preserve">−</w:t>
      </w:r>
      <w:r>
        <w:rPr>
          <w:spacing w:val="51"/>
        </w:rPr>
        <w:t xml:space="preserve">  </w:t>
      </w:r>
      <w:r>
        <w:t xml:space="preserve">поддержка</w:t>
      </w:r>
      <w:r>
        <w:rPr>
          <w:spacing w:val="-1"/>
        </w:rPr>
        <w:t xml:space="preserve"> </w:t>
      </w:r>
      <w:r>
        <w:t xml:space="preserve">HTML</w:t>
      </w:r>
      <w:r>
        <w:rPr>
          <w:spacing w:val="-6"/>
        </w:rPr>
        <w:t xml:space="preserve"> </w:t>
      </w:r>
      <w:r>
        <w:t xml:space="preserve">формата</w:t>
      </w:r>
      <w:r>
        <w:rPr>
          <w:spacing w:val="-1"/>
        </w:rPr>
        <w:t xml:space="preserve"> </w:t>
      </w:r>
      <w:r>
        <w:t xml:space="preserve">без </w:t>
      </w:r>
      <w:r>
        <w:rPr>
          <w:spacing w:val="-2"/>
        </w:rPr>
        <w:t xml:space="preserve">ограничений;</w:t>
      </w:r>
      <w:r/>
    </w:p>
    <w:p>
      <w:pPr>
        <w:pStyle w:val="795"/>
        <w:ind w:left="2731"/>
        <w:jc w:val="both"/>
        <w:spacing w:before="140"/>
      </w:pPr>
      <w:r>
        <w:t xml:space="preserve">−</w:t>
      </w:r>
      <w:r>
        <w:rPr>
          <w:spacing w:val="51"/>
        </w:rPr>
        <w:t xml:space="preserve">  </w:t>
      </w:r>
      <w:r>
        <w:t xml:space="preserve">внедрение</w:t>
      </w:r>
      <w:r>
        <w:rPr>
          <w:spacing w:val="-2"/>
        </w:rPr>
        <w:t xml:space="preserve"> </w:t>
      </w:r>
      <w:r>
        <w:t xml:space="preserve">php </w:t>
      </w:r>
      <w:r>
        <w:rPr>
          <w:spacing w:val="-4"/>
        </w:rPr>
        <w:t xml:space="preserve">кода;</w:t>
      </w:r>
      <w:r/>
    </w:p>
    <w:p>
      <w:pPr>
        <w:pStyle w:val="795"/>
        <w:ind w:left="2666" w:right="425" w:hanging="360"/>
        <w:jc w:val="both"/>
        <w:spacing w:before="136" w:line="360" w:lineRule="auto"/>
      </w:pPr>
      <w:r>
        <w:t xml:space="preserve">−</w:t>
      </w:r>
      <w:r>
        <w:rPr>
          <w:spacing w:val="80"/>
        </w:rPr>
        <w:t xml:space="preserve"> </w:t>
      </w:r>
      <w:r>
        <w:t xml:space="preserve">при</w:t>
      </w:r>
      <w:r>
        <w:rPr>
          <w:spacing w:val="-1"/>
        </w:rPr>
        <w:t xml:space="preserve"> </w:t>
      </w:r>
      <w:r>
        <w:t xml:space="preserve">необходимости</w:t>
      </w:r>
      <w:r>
        <w:rPr>
          <w:spacing w:val="-1"/>
        </w:rPr>
        <w:t xml:space="preserve"> </w:t>
      </w:r>
      <w:r>
        <w:t xml:space="preserve">пользователь должен</w:t>
      </w:r>
      <w:r>
        <w:rPr>
          <w:spacing w:val="-1"/>
        </w:rPr>
        <w:t xml:space="preserve"> </w:t>
      </w:r>
      <w:r>
        <w:t xml:space="preserve">иметь возможность сохранять копии редактируемых им материалов. При этом пользователь должен иметь возможность указать, какие именно изменения были внесены в материал. При сохранении изменений в Системе должен отражаться:</w:t>
      </w:r>
      <w:r/>
    </w:p>
    <w:p>
      <w:pPr>
        <w:pStyle w:val="795"/>
        <w:ind w:left="2731"/>
        <w:jc w:val="both"/>
        <w:spacing w:before="1"/>
      </w:pPr>
      <w:r>
        <w:t xml:space="preserve">−</w:t>
      </w:r>
      <w:r>
        <w:rPr>
          <w:spacing w:val="51"/>
        </w:rPr>
        <w:t xml:space="preserve">  </w:t>
      </w:r>
      <w:r>
        <w:t xml:space="preserve">автор</w:t>
      </w:r>
      <w:r>
        <w:rPr>
          <w:spacing w:val="1"/>
        </w:rPr>
        <w:t xml:space="preserve"> </w:t>
      </w:r>
      <w:r>
        <w:rPr>
          <w:spacing w:val="-2"/>
        </w:rPr>
        <w:t xml:space="preserve">изменений;</w:t>
      </w:r>
      <w:r/>
    </w:p>
    <w:p>
      <w:pPr>
        <w:pStyle w:val="795"/>
        <w:ind w:left="2731"/>
        <w:jc w:val="both"/>
        <w:spacing w:before="139"/>
      </w:pPr>
      <w:r>
        <w:t xml:space="preserve">−</w:t>
      </w:r>
      <w:r>
        <w:rPr>
          <w:spacing w:val="50"/>
        </w:rPr>
        <w:t xml:space="preserve">  </w:t>
      </w:r>
      <w:r>
        <w:t xml:space="preserve">дата и</w:t>
      </w:r>
      <w:r>
        <w:rPr>
          <w:spacing w:val="-1"/>
        </w:rPr>
        <w:t xml:space="preserve"> </w:t>
      </w:r>
      <w:r>
        <w:t xml:space="preserve">время </w:t>
      </w:r>
      <w:r>
        <w:rPr>
          <w:spacing w:val="-2"/>
        </w:rPr>
        <w:t xml:space="preserve">изменений;</w:t>
      </w:r>
      <w:r/>
    </w:p>
    <w:p>
      <w:pPr>
        <w:pStyle w:val="795"/>
        <w:ind w:left="2731"/>
        <w:jc w:val="both"/>
        <w:spacing w:before="137"/>
      </w:pPr>
      <w:r>
        <w:t xml:space="preserve">−</w:t>
      </w:r>
      <w:r>
        <w:rPr>
          <w:spacing w:val="50"/>
        </w:rPr>
        <w:t xml:space="preserve">  </w:t>
      </w:r>
      <w:r>
        <w:t xml:space="preserve">новая</w:t>
      </w:r>
      <w:r>
        <w:rPr>
          <w:spacing w:val="-1"/>
        </w:rPr>
        <w:t xml:space="preserve"> </w:t>
      </w:r>
      <w:r>
        <w:t xml:space="preserve">версия </w:t>
      </w:r>
      <w:r>
        <w:rPr>
          <w:spacing w:val="-2"/>
        </w:rPr>
        <w:t xml:space="preserve">материала.</w:t>
      </w:r>
      <w:r/>
    </w:p>
    <w:p>
      <w:pPr>
        <w:pStyle w:val="795"/>
        <w:ind w:left="2731"/>
        <w:jc w:val="both"/>
        <w:spacing w:before="139"/>
      </w:pPr>
      <w:r>
        <mc:AlternateContent>
          <mc:Choice Requires="wpg">
            <w:drawing>
              <wp:anchor xmlns:wp="http://schemas.openxmlformats.org/drawingml/2006/wordprocessingDrawing" xmlns:wp14="http://schemas.microsoft.com/office/word/2010/wordprocessingDrawing" distT="0" distB="0" distL="0" distR="0" simplePos="0" relativeHeight="15808000" behindDoc="0" locked="0" layoutInCell="1" allowOverlap="1">
                <wp:simplePos x="0" y="0"/>
                <wp:positionH relativeFrom="page">
                  <wp:posOffset>304058</wp:posOffset>
                </wp:positionH>
                <wp:positionV relativeFrom="paragraph">
                  <wp:posOffset>277686</wp:posOffset>
                </wp:positionV>
                <wp:extent cx="254000" cy="5074920"/>
                <wp:effectExtent l="0" t="0" r="0" b="0"/>
                <wp:wrapNone/>
                <wp:docPr id="169" name="Textbox 46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470" o:spid="_x0000_s470" o:spt="202" type="#_x0000_t202" style="position:absolute;z-index:15808000;o:allowoverlap:true;o:allowincell:true;mso-position-horizontal-relative:page;margin-left:23.94pt;mso-position-horizontal:absolute;mso-position-vertical-relative:text;margin-top:21.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w:t>
      </w:r>
      <w:r>
        <w:rPr>
          <w:spacing w:val="49"/>
        </w:rPr>
        <w:t xml:space="preserve">  </w:t>
      </w:r>
      <w:r>
        <w:t xml:space="preserve">при</w:t>
      </w:r>
      <w:r>
        <w:rPr>
          <w:spacing w:val="-1"/>
        </w:rPr>
        <w:t xml:space="preserve"> </w:t>
      </w:r>
      <w:r>
        <w:t xml:space="preserve">включенной</w:t>
      </w:r>
      <w:r>
        <w:rPr>
          <w:spacing w:val="-3"/>
        </w:rPr>
        <w:t xml:space="preserve"> </w:t>
      </w:r>
      <w:r>
        <w:t xml:space="preserve">поддержке</w:t>
      </w:r>
      <w:r>
        <w:rPr>
          <w:spacing w:val="-1"/>
        </w:rPr>
        <w:t xml:space="preserve"> </w:t>
      </w:r>
      <w:r>
        <w:rPr>
          <w:spacing w:val="-2"/>
        </w:rPr>
        <w:t xml:space="preserve">версионности:</w:t>
      </w:r>
      <w:r/>
    </w:p>
    <w:p>
      <w:pPr>
        <w:pStyle w:val="795"/>
        <w:ind w:left="2731"/>
        <w:jc w:val="both"/>
        <w:spacing w:before="137"/>
      </w:pPr>
      <w:r>
        <w:t xml:space="preserve">−</w:t>
      </w:r>
      <w:r>
        <w:rPr>
          <w:spacing w:val="50"/>
        </w:rPr>
        <w:t xml:space="preserve">  </w:t>
      </w:r>
      <w:r>
        <w:t xml:space="preserve">предыдущая</w:t>
      </w:r>
      <w:r>
        <w:rPr>
          <w:spacing w:val="-1"/>
        </w:rPr>
        <w:t xml:space="preserve"> </w:t>
      </w:r>
      <w:r>
        <w:t xml:space="preserve">версия</w:t>
      </w:r>
      <w:r>
        <w:rPr>
          <w:spacing w:val="-1"/>
        </w:rPr>
        <w:t xml:space="preserve"> </w:t>
      </w:r>
      <w:r>
        <w:rPr>
          <w:spacing w:val="-2"/>
        </w:rPr>
        <w:t xml:space="preserve">материала;</w:t>
      </w:r>
      <w:r/>
    </w:p>
    <w:p>
      <w:pPr>
        <w:pStyle w:val="795"/>
        <w:ind w:left="2731"/>
        <w:jc w:val="both"/>
        <w:spacing w:before="139"/>
      </w:pPr>
      <w:r>
        <w:t xml:space="preserve">−</w:t>
      </w:r>
      <w:r>
        <w:rPr>
          <w:spacing w:val="50"/>
        </w:rPr>
        <w:t xml:space="preserve">  </w:t>
      </w:r>
      <w:r>
        <w:t xml:space="preserve">комментарий</w:t>
      </w:r>
      <w:r>
        <w:rPr>
          <w:spacing w:val="-1"/>
        </w:rPr>
        <w:t xml:space="preserve"> </w:t>
      </w:r>
      <w:r>
        <w:t xml:space="preserve">к</w:t>
      </w:r>
      <w:r>
        <w:rPr>
          <w:spacing w:val="-2"/>
        </w:rPr>
        <w:t xml:space="preserve"> изменениям.</w:t>
      </w:r>
      <w:r/>
    </w:p>
    <w:p>
      <w:pPr>
        <w:pStyle w:val="795"/>
        <w:ind w:left="2306"/>
        <w:spacing w:before="137"/>
        <w:tabs>
          <w:tab w:val="left" w:pos="2666" w:leader="none"/>
          <w:tab w:val="left" w:pos="3455" w:leader="none"/>
          <w:tab w:val="left" w:pos="4800" w:leader="none"/>
          <w:tab w:val="left" w:pos="6259" w:leader="none"/>
          <w:tab w:val="left" w:pos="8230" w:leader="none"/>
          <w:tab w:val="left" w:pos="9884" w:leader="none"/>
        </w:tabs>
      </w:pPr>
      <w:r>
        <w:rPr>
          <w:spacing w:val="-10"/>
        </w:rPr>
        <w:t xml:space="preserve">−</w:t>
      </w:r>
      <w:r>
        <w:tab/>
      </w:r>
      <w:r>
        <w:rPr>
          <w:spacing w:val="-5"/>
        </w:rPr>
        <w:t xml:space="preserve">при</w:t>
      </w:r>
      <w:r>
        <w:tab/>
      </w:r>
      <w:r>
        <w:rPr>
          <w:spacing w:val="-2"/>
        </w:rPr>
        <w:t xml:space="preserve">создании</w:t>
      </w:r>
      <w:r>
        <w:tab/>
      </w:r>
      <w:r>
        <w:rPr>
          <w:spacing w:val="-2"/>
        </w:rPr>
        <w:t xml:space="preserve">материала</w:t>
      </w:r>
      <w:r>
        <w:tab/>
      </w:r>
      <w:r>
        <w:rPr>
          <w:spacing w:val="-2"/>
        </w:rPr>
        <w:t xml:space="preserve">дополнительно</w:t>
      </w:r>
      <w:r>
        <w:tab/>
      </w:r>
      <w:r>
        <w:rPr>
          <w:spacing w:val="-2"/>
        </w:rPr>
        <w:t xml:space="preserve">указывается</w:t>
      </w:r>
      <w:r>
        <w:tab/>
      </w:r>
      <w:r>
        <w:rPr>
          <w:spacing w:val="-2"/>
        </w:rPr>
        <w:t xml:space="preserve">признак,</w:t>
      </w:r>
      <w:r/>
    </w:p>
    <w:p>
      <w:pPr>
        <w:pStyle w:val="795"/>
        <w:ind w:left="2666"/>
        <w:spacing w:before="140"/>
      </w:pPr>
      <w:r>
        <w:t xml:space="preserve">регламентирующий</w:t>
      </w:r>
      <w:r>
        <w:rPr>
          <w:spacing w:val="-8"/>
        </w:rPr>
        <w:t xml:space="preserve"> </w:t>
      </w:r>
      <w:r>
        <w:t xml:space="preserve">возможность</w:t>
      </w:r>
      <w:r>
        <w:rPr>
          <w:spacing w:val="-6"/>
        </w:rPr>
        <w:t xml:space="preserve"> </w:t>
      </w:r>
      <w:r>
        <w:t xml:space="preserve">комментировать</w:t>
      </w:r>
      <w:r>
        <w:rPr>
          <w:spacing w:val="-6"/>
        </w:rPr>
        <w:t xml:space="preserve"> </w:t>
      </w:r>
      <w:r>
        <w:t xml:space="preserve">данный</w:t>
      </w:r>
      <w:r>
        <w:rPr>
          <w:spacing w:val="-5"/>
        </w:rPr>
        <w:t xml:space="preserve"> </w:t>
      </w:r>
      <w:r>
        <w:rPr>
          <w:spacing w:val="-2"/>
        </w:rPr>
        <w:t xml:space="preserve">материал.</w:t>
      </w:r>
      <w:r/>
    </w:p>
    <w:p>
      <w:pPr>
        <w:pStyle w:val="795"/>
        <w:ind w:left="1958"/>
        <w:spacing w:before="257"/>
      </w:pPr>
      <w:r>
        <w:t xml:space="preserve">Комментарии</w:t>
      </w:r>
      <w:r>
        <w:rPr>
          <w:spacing w:val="-4"/>
        </w:rPr>
        <w:t xml:space="preserve"> </w:t>
      </w:r>
      <w:r>
        <w:t xml:space="preserve">к</w:t>
      </w:r>
      <w:r>
        <w:rPr>
          <w:spacing w:val="-3"/>
        </w:rPr>
        <w:t xml:space="preserve"> </w:t>
      </w:r>
      <w:r>
        <w:t xml:space="preserve">материалу</w:t>
      </w:r>
      <w:r>
        <w:rPr>
          <w:spacing w:val="-6"/>
        </w:rPr>
        <w:t xml:space="preserve"> </w:t>
      </w:r>
      <w:r>
        <w:t xml:space="preserve">должны</w:t>
      </w:r>
      <w:r>
        <w:rPr>
          <w:spacing w:val="-3"/>
        </w:rPr>
        <w:t xml:space="preserve"> </w:t>
      </w:r>
      <w:r>
        <w:rPr>
          <w:spacing w:val="-2"/>
        </w:rPr>
        <w:t xml:space="preserve">быть:</w:t>
      </w:r>
      <w:r/>
    </w:p>
    <w:p>
      <w:pPr>
        <w:pStyle w:val="795"/>
        <w:ind w:left="2306"/>
        <w:jc w:val="both"/>
        <w:spacing w:before="259"/>
      </w:pPr>
      <w:r>
        <w:t xml:space="preserve">−</w:t>
      </w:r>
      <w:r>
        <w:rPr>
          <w:spacing w:val="48"/>
        </w:rPr>
        <w:t xml:space="preserve">  </w:t>
      </w:r>
      <w:r>
        <w:t xml:space="preserve">доступны</w:t>
      </w:r>
      <w:r>
        <w:rPr>
          <w:spacing w:val="-1"/>
        </w:rPr>
        <w:t xml:space="preserve"> </w:t>
      </w:r>
      <w:r>
        <w:t xml:space="preserve">только</w:t>
      </w:r>
      <w:r>
        <w:rPr>
          <w:spacing w:val="-1"/>
        </w:rPr>
        <w:t xml:space="preserve"> </w:t>
      </w:r>
      <w:r>
        <w:t xml:space="preserve">для </w:t>
      </w:r>
      <w:r>
        <w:rPr>
          <w:spacing w:val="-2"/>
        </w:rPr>
        <w:t xml:space="preserve">чтения;</w:t>
      </w:r>
      <w:r/>
    </w:p>
    <w:p>
      <w:pPr>
        <w:pStyle w:val="795"/>
        <w:ind w:left="2306"/>
        <w:jc w:val="both"/>
        <w:spacing w:before="137"/>
      </w:pPr>
      <w:r>
        <w:t xml:space="preserve">−</w:t>
      </w:r>
      <w:r>
        <w:rPr>
          <w:spacing w:val="50"/>
        </w:rPr>
        <w:t xml:space="preserve">  </w:t>
      </w:r>
      <w:r>
        <w:t xml:space="preserve">доступны для чтения</w:t>
      </w:r>
      <w:r>
        <w:rPr>
          <w:spacing w:val="-1"/>
        </w:rPr>
        <w:t xml:space="preserve"> </w:t>
      </w:r>
      <w:r>
        <w:t xml:space="preserve">и</w:t>
      </w:r>
      <w:r>
        <w:rPr>
          <w:spacing w:val="-2"/>
        </w:rPr>
        <w:t xml:space="preserve"> записи;</w:t>
      </w:r>
      <w:r/>
    </w:p>
    <w:p>
      <w:pPr>
        <w:pStyle w:val="795"/>
        <w:ind w:left="2306"/>
        <w:jc w:val="both"/>
        <w:spacing w:before="139"/>
      </w:pPr>
      <w:r>
        <w:t xml:space="preserve">−</w:t>
      </w:r>
      <w:r>
        <w:rPr>
          <w:spacing w:val="52"/>
        </w:rPr>
        <w:t xml:space="preserve">  </w:t>
      </w:r>
      <w:r>
        <w:t xml:space="preserve">не</w:t>
      </w:r>
      <w:r>
        <w:rPr>
          <w:spacing w:val="-1"/>
        </w:rPr>
        <w:t xml:space="preserve"> </w:t>
      </w:r>
      <w:r>
        <w:rPr>
          <w:spacing w:val="-2"/>
        </w:rPr>
        <w:t xml:space="preserve">доступны.</w:t>
      </w:r>
      <w:r/>
    </w:p>
    <w:p>
      <w:pPr>
        <w:pStyle w:val="795"/>
        <w:ind w:left="2666" w:right="427" w:hanging="360"/>
        <w:jc w:val="both"/>
        <w:spacing w:before="137" w:line="360" w:lineRule="auto"/>
      </w:pPr>
      <w:r>
        <w:t xml:space="preserve">−</w:t>
      </w:r>
      <w:r>
        <w:rPr>
          <w:spacing w:val="40"/>
        </w:rPr>
        <w:t xml:space="preserve"> </w:t>
      </w:r>
      <w:r>
        <w:t xml:space="preserve">при наличии соответствующего права пользователю должен предоставляться возможность прикреплять к материалу и комментариям файлы с </w:t>
      </w:r>
      <w:r>
        <w:t xml:space="preserve">графическими изображениями, аудио и видео материалами и другими типами электронных документов. Тип и размер прикрепляемых файлов определяется типом материала и может быть ограничен администратором системы. Количество прикрепляемых файлов не ограничивается.</w:t>
      </w:r>
      <w:r/>
    </w:p>
    <w:p>
      <w:pPr>
        <w:pStyle w:val="795"/>
        <w:ind w:left="2306"/>
        <w:jc w:val="both"/>
        <w:spacing w:before="1"/>
      </w:pPr>
      <w:r>
        <w:t xml:space="preserve">−</w:t>
      </w:r>
      <w:r>
        <w:rPr>
          <w:spacing w:val="48"/>
        </w:rPr>
        <w:t xml:space="preserve">  </w:t>
      </w:r>
      <w:r>
        <w:t xml:space="preserve">загрузка</w:t>
      </w:r>
      <w:r>
        <w:rPr>
          <w:spacing w:val="-2"/>
        </w:rPr>
        <w:t xml:space="preserve"> </w:t>
      </w:r>
      <w:r>
        <w:t xml:space="preserve">файлов</w:t>
      </w:r>
      <w:r>
        <w:rPr>
          <w:spacing w:val="-2"/>
        </w:rPr>
        <w:t xml:space="preserve"> </w:t>
      </w:r>
      <w:r>
        <w:t xml:space="preserve">должна</w:t>
      </w:r>
      <w:r>
        <w:rPr>
          <w:spacing w:val="-2"/>
        </w:rPr>
        <w:t xml:space="preserve"> </w:t>
      </w:r>
      <w:r>
        <w:t xml:space="preserve">осуществляется</w:t>
      </w:r>
      <w:r>
        <w:rPr>
          <w:spacing w:val="-1"/>
        </w:rPr>
        <w:t xml:space="preserve"> </w:t>
      </w:r>
      <w:r>
        <w:t xml:space="preserve">с</w:t>
      </w:r>
      <w:r>
        <w:rPr>
          <w:spacing w:val="-2"/>
        </w:rPr>
        <w:t xml:space="preserve"> </w:t>
      </w:r>
      <w:r>
        <w:t xml:space="preserve">локального </w:t>
      </w:r>
      <w:r>
        <w:rPr>
          <w:spacing w:val="-2"/>
        </w:rPr>
        <w:t xml:space="preserve">компьютера.</w:t>
      </w:r>
      <w:r/>
    </w:p>
    <w:p>
      <w:pPr>
        <w:pStyle w:val="795"/>
        <w:ind w:left="2306"/>
        <w:jc w:val="both"/>
        <w:spacing w:before="136"/>
      </w:pPr>
      <w:r>
        <w:t xml:space="preserve">−</w:t>
      </w:r>
      <w:r>
        <w:rPr>
          <w:spacing w:val="51"/>
        </w:rPr>
        <w:t xml:space="preserve">  </w:t>
      </w:r>
      <w:r>
        <w:t xml:space="preserve">именование</w:t>
      </w:r>
      <w:r>
        <w:rPr>
          <w:spacing w:val="62"/>
        </w:rPr>
        <w:t xml:space="preserve">  </w:t>
      </w:r>
      <w:r>
        <w:t xml:space="preserve">файлов</w:t>
      </w:r>
      <w:r>
        <w:rPr>
          <w:spacing w:val="63"/>
        </w:rPr>
        <w:t xml:space="preserve">  </w:t>
      </w:r>
      <w:r>
        <w:t xml:space="preserve">осуществляется</w:t>
      </w:r>
      <w:r>
        <w:rPr>
          <w:spacing w:val="67"/>
        </w:rPr>
        <w:t xml:space="preserve">  </w:t>
      </w:r>
      <w:r>
        <w:t xml:space="preserve">в</w:t>
      </w:r>
      <w:r>
        <w:rPr>
          <w:spacing w:val="64"/>
        </w:rPr>
        <w:t xml:space="preserve">  </w:t>
      </w:r>
      <w:r>
        <w:t xml:space="preserve">соответствии</w:t>
      </w:r>
      <w:r>
        <w:rPr>
          <w:spacing w:val="64"/>
        </w:rPr>
        <w:t xml:space="preserve">  </w:t>
      </w:r>
      <w:r>
        <w:t xml:space="preserve">с</w:t>
      </w:r>
      <w:r>
        <w:rPr>
          <w:spacing w:val="64"/>
        </w:rPr>
        <w:t xml:space="preserve">  </w:t>
      </w:r>
      <w:r>
        <w:rPr>
          <w:spacing w:val="-2"/>
        </w:rPr>
        <w:t xml:space="preserve">требованиями</w:t>
      </w:r>
      <w:r/>
    </w:p>
    <w:p>
      <w:pPr>
        <w:pStyle w:val="795"/>
        <w:rPr>
          <w:sz w:val="20"/>
        </w:rPr>
      </w:pPr>
      <w:r>
        <w:rPr>
          <w:sz w:val="20"/>
        </w:rPr>
      </w:r>
      <w:r>
        <w:rPr>
          <w:sz w:val="20"/>
        </w:rPr>
      </w:r>
    </w:p>
    <w:p>
      <w:pPr>
        <w:pStyle w:val="795"/>
        <w:spacing w:before="5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6176" behindDoc="1" locked="0" layoutInCell="1" allowOverlap="1">
                <wp:simplePos x="0" y="0"/>
                <wp:positionH relativeFrom="page">
                  <wp:posOffset>606551</wp:posOffset>
                </wp:positionH>
                <wp:positionV relativeFrom="paragraph">
                  <wp:posOffset>198115</wp:posOffset>
                </wp:positionV>
                <wp:extent cx="6711950" cy="608965"/>
                <wp:effectExtent l="0" t="0" r="0" b="0"/>
                <wp:wrapTopAndBottom/>
                <wp:docPr id="170" name="Group 470"/>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71" name="Image 471"/>
                          <pic:cNvPicPr/>
                          <pic:nvPr/>
                        </pic:nvPicPr>
                        <pic:blipFill>
                          <a:blip r:embed="rId14"/>
                          <a:stretch/>
                        </pic:blipFill>
                        <pic:spPr bwMode="auto">
                          <a:xfrm>
                            <a:off x="0" y="0"/>
                            <a:ext cx="6711696" cy="597407"/>
                          </a:xfrm>
                          <a:prstGeom prst="rect">
                            <a:avLst/>
                          </a:prstGeom>
                        </pic:spPr>
                      </pic:pic>
                      <wps:wsp>
                        <wps:cNvPr id="47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7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7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53</w:t>
                              </w:r>
                              <w:r>
                                <w:rPr>
                                  <w:sz w:val="24"/>
                                </w:rPr>
                              </w:r>
                            </w:p>
                          </w:txbxContent>
                        </wps:txbx>
                        <wps:bodyPr wrap="square" lIns="36000" tIns="36000" rIns="36000" bIns="36000" rtlCol="0">
                          <a:noAutofit/>
                        </wps:bodyPr>
                      </wps:wsp>
                    </wpg:wgp>
                  </a:graphicData>
                </a:graphic>
              </wp:anchor>
            </w:drawing>
          </mc:Choice>
          <mc:Fallback>
            <w:pict>
              <v:group id="group 471" o:spid="_x0000_s0000" style="position:absolute;z-index:-487666176;o:allowoverlap:true;o:allowincell:true;mso-position-horizontal-relative:page;margin-left:47.76pt;mso-position-horizontal:absolute;mso-position-vertical-relative:text;margin-top:15.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2" o:spid="_x0000_s472" type="#_x0000_t75" style="position:absolute;left:0;top:0;width:67116;height:5974;" stroked="false">
                  <v:path textboxrect="0,0,0,0"/>
                  <w10:wrap type="topAndBottom"/>
                  <v:imagedata r:id="rId14" o:title=""/>
                </v:shape>
                <v:shape id="shape 473" o:spid="_x0000_s47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74" o:spid="_x0000_s47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475" o:spid="_x0000_s47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53</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2666" w:right="425"/>
        <w:jc w:val="both"/>
        <w:spacing w:before="64" w:line="360" w:lineRule="auto"/>
      </w:pPr>
      <w:r>
        <w:t xml:space="preserve">операционной системы, установленной у пользователя. Никаких дополнительных ограничений на именование файлов (использование символов кириллического алфавита, специальных символов и т.д.) не </w:t>
      </w:r>
      <w:r>
        <w:rPr>
          <w:spacing w:val="-2"/>
        </w:rPr>
        <w:t xml:space="preserve">накладывается.</w:t>
      </w:r>
      <w:r/>
    </w:p>
    <w:p>
      <w:pPr>
        <w:pStyle w:val="795"/>
        <w:ind w:left="2306"/>
        <w:jc w:val="both"/>
      </w:pPr>
      <w:r>
        <w:t xml:space="preserve">−</w:t>
      </w:r>
      <w:r>
        <w:rPr>
          <w:spacing w:val="48"/>
        </w:rPr>
        <w:t xml:space="preserve">  </w:t>
      </w:r>
      <w:r>
        <w:t xml:space="preserve">пользователю</w:t>
      </w:r>
      <w:r>
        <w:rPr>
          <w:spacing w:val="29"/>
        </w:rPr>
        <w:t xml:space="preserve"> </w:t>
      </w:r>
      <w:r>
        <w:t xml:space="preserve">должен</w:t>
      </w:r>
      <w:r>
        <w:rPr>
          <w:spacing w:val="29"/>
        </w:rPr>
        <w:t xml:space="preserve"> </w:t>
      </w:r>
      <w:r>
        <w:t xml:space="preserve">предоставлена</w:t>
      </w:r>
      <w:r>
        <w:rPr>
          <w:spacing w:val="31"/>
        </w:rPr>
        <w:t xml:space="preserve"> </w:t>
      </w:r>
      <w:r>
        <w:t xml:space="preserve">возможность</w:t>
      </w:r>
      <w:r>
        <w:rPr>
          <w:spacing w:val="32"/>
        </w:rPr>
        <w:t xml:space="preserve"> </w:t>
      </w:r>
      <w:r>
        <w:t xml:space="preserve">выбрать</w:t>
      </w:r>
      <w:r>
        <w:rPr>
          <w:spacing w:val="30"/>
        </w:rPr>
        <w:t xml:space="preserve"> </w:t>
      </w:r>
      <w:r>
        <w:t xml:space="preserve">файл</w:t>
      </w:r>
      <w:r>
        <w:rPr>
          <w:spacing w:val="32"/>
        </w:rPr>
        <w:t xml:space="preserve"> </w:t>
      </w:r>
      <w:r>
        <w:t xml:space="preserve">с</w:t>
      </w:r>
      <w:r>
        <w:rPr>
          <w:spacing w:val="26"/>
        </w:rPr>
        <w:t xml:space="preserve"> </w:t>
      </w:r>
      <w:r>
        <w:rPr>
          <w:spacing w:val="-2"/>
        </w:rPr>
        <w:t xml:space="preserve">помощью</w:t>
      </w:r>
      <w:r/>
    </w:p>
    <w:p>
      <w:pPr>
        <w:pStyle w:val="795"/>
        <w:ind w:left="2666"/>
        <w:spacing w:before="139"/>
      </w:pPr>
      <w:r>
        <w:t xml:space="preserve">визуального</w:t>
      </w:r>
      <w:r>
        <w:rPr>
          <w:spacing w:val="44"/>
        </w:rPr>
        <w:t xml:space="preserve"> </w:t>
      </w:r>
      <w:r>
        <w:t xml:space="preserve">интерфейса,</w:t>
      </w:r>
      <w:r>
        <w:rPr>
          <w:spacing w:val="47"/>
        </w:rPr>
        <w:t xml:space="preserve"> </w:t>
      </w:r>
      <w:r>
        <w:t xml:space="preserve">предоставляемого</w:t>
      </w:r>
      <w:r>
        <w:rPr>
          <w:spacing w:val="46"/>
        </w:rPr>
        <w:t xml:space="preserve"> </w:t>
      </w:r>
      <w:r>
        <w:t xml:space="preserve">браузером.</w:t>
      </w:r>
      <w:r>
        <w:rPr>
          <w:spacing w:val="47"/>
        </w:rPr>
        <w:t xml:space="preserve"> </w:t>
      </w:r>
      <w:r>
        <w:t xml:space="preserve">В</w:t>
      </w:r>
      <w:r>
        <w:rPr>
          <w:spacing w:val="46"/>
        </w:rPr>
        <w:t xml:space="preserve"> </w:t>
      </w:r>
      <w:r>
        <w:t xml:space="preserve">случае</w:t>
      </w:r>
      <w:r>
        <w:rPr>
          <w:spacing w:val="51"/>
        </w:rPr>
        <w:t xml:space="preserve"> </w:t>
      </w:r>
      <w:r>
        <w:rPr>
          <w:spacing w:val="-2"/>
        </w:rPr>
        <w:t xml:space="preserve">успешного</w:t>
      </w:r>
      <w:r/>
    </w:p>
    <w:p>
      <w:pPr>
        <w:pStyle w:val="795"/>
        <w:ind w:left="2666"/>
        <w:spacing w:before="137" w:line="360" w:lineRule="auto"/>
      </w:pPr>
      <w:r>
        <w:t xml:space="preserve">прикрепления</w:t>
      </w:r>
      <w:r>
        <w:rPr>
          <w:spacing w:val="40"/>
        </w:rPr>
        <w:t xml:space="preserve"> </w:t>
      </w:r>
      <w:r>
        <w:t xml:space="preserve">файла</w:t>
      </w:r>
      <w:r>
        <w:rPr>
          <w:spacing w:val="40"/>
        </w:rPr>
        <w:t xml:space="preserve"> </w:t>
      </w:r>
      <w:r>
        <w:t xml:space="preserve">к</w:t>
      </w:r>
      <w:r>
        <w:rPr>
          <w:spacing w:val="40"/>
        </w:rPr>
        <w:t xml:space="preserve"> </w:t>
      </w:r>
      <w:r>
        <w:t xml:space="preserve">материалу,</w:t>
      </w:r>
      <w:r>
        <w:rPr>
          <w:spacing w:val="40"/>
        </w:rPr>
        <w:t xml:space="preserve"> </w:t>
      </w:r>
      <w:r>
        <w:t xml:space="preserve">пользователь</w:t>
      </w:r>
      <w:r>
        <w:rPr>
          <w:spacing w:val="40"/>
        </w:rPr>
        <w:t xml:space="preserve"> </w:t>
      </w:r>
      <w:r>
        <w:t xml:space="preserve">должен</w:t>
      </w:r>
      <w:r>
        <w:rPr>
          <w:spacing w:val="40"/>
        </w:rPr>
        <w:t xml:space="preserve"> </w:t>
      </w:r>
      <w:r>
        <w:t xml:space="preserve">видеть</w:t>
      </w:r>
      <w:r>
        <w:rPr>
          <w:spacing w:val="40"/>
        </w:rPr>
        <w:t xml:space="preserve"> </w:t>
      </w:r>
      <w:r>
        <w:t xml:space="preserve">на</w:t>
      </w:r>
      <w:r>
        <w:rPr>
          <w:spacing w:val="40"/>
        </w:rPr>
        <w:t xml:space="preserve"> </w:t>
      </w:r>
      <w:r>
        <w:t xml:space="preserve">экране</w:t>
      </w:r>
      <w:r>
        <w:rPr>
          <w:spacing w:val="80"/>
        </w:rPr>
        <w:t xml:space="preserve"> </w:t>
      </w:r>
      <w:r>
        <w:t xml:space="preserve">справочную таблицу, содержащую:</w:t>
      </w:r>
      <w:r/>
    </w:p>
    <w:p>
      <w:pPr>
        <w:pStyle w:val="795"/>
        <w:ind w:left="2731"/>
        <w:tabs>
          <w:tab w:val="left" w:pos="3091" w:leader="none"/>
        </w:tabs>
      </w:pPr>
      <w:r>
        <w:rPr>
          <w:spacing w:val="-10"/>
        </w:rPr>
        <w:t xml:space="preserve">−</w:t>
      </w:r>
      <w:r>
        <w:tab/>
        <w:t xml:space="preserve">размер</w:t>
      </w:r>
      <w:r>
        <w:rPr>
          <w:spacing w:val="-4"/>
        </w:rPr>
        <w:t xml:space="preserve"> </w:t>
      </w:r>
      <w:r>
        <w:t xml:space="preserve">загруженного</w:t>
      </w:r>
      <w:r>
        <w:rPr>
          <w:spacing w:val="-3"/>
        </w:rPr>
        <w:t xml:space="preserve"> </w:t>
      </w:r>
      <w:r>
        <w:rPr>
          <w:spacing w:val="-2"/>
        </w:rPr>
        <w:t xml:space="preserve">файла;</w:t>
      </w:r>
      <w:r/>
    </w:p>
    <w:p>
      <w:pPr>
        <w:pStyle w:val="795"/>
        <w:ind w:left="2731"/>
        <w:spacing w:before="140"/>
        <w:tabs>
          <w:tab w:val="left" w:pos="3091" w:leader="none"/>
        </w:tabs>
      </w:pPr>
      <w:r>
        <w:rPr>
          <w:spacing w:val="-10"/>
        </w:rPr>
        <w:t xml:space="preserve">−</w:t>
      </w:r>
      <w:r>
        <w:tab/>
        <w:t xml:space="preserve">дату</w:t>
      </w:r>
      <w:r>
        <w:rPr>
          <w:spacing w:val="-6"/>
        </w:rPr>
        <w:t xml:space="preserve"> </w:t>
      </w:r>
      <w:r>
        <w:t xml:space="preserve">и время </w:t>
      </w:r>
      <w:r>
        <w:rPr>
          <w:spacing w:val="-2"/>
        </w:rPr>
        <w:t xml:space="preserve">загрузки;</w:t>
      </w:r>
      <w:r/>
    </w:p>
    <w:p>
      <w:pPr>
        <w:pStyle w:val="795"/>
        <w:ind w:left="2731"/>
        <w:spacing w:before="136"/>
        <w:tabs>
          <w:tab w:val="left" w:pos="3091" w:leader="none"/>
        </w:tabs>
      </w:pPr>
      <w:r>
        <w:rPr>
          <w:spacing w:val="-10"/>
        </w:rPr>
        <w:t xml:space="preserve">−</w:t>
      </w:r>
      <w:r>
        <w:tab/>
        <w:t xml:space="preserve">название</w:t>
      </w:r>
      <w:r>
        <w:rPr>
          <w:spacing w:val="-5"/>
        </w:rPr>
        <w:t xml:space="preserve"> </w:t>
      </w:r>
      <w:r>
        <w:t xml:space="preserve">файла</w:t>
      </w:r>
      <w:r>
        <w:rPr>
          <w:spacing w:val="-2"/>
        </w:rPr>
        <w:t xml:space="preserve"> </w:t>
      </w:r>
      <w:r>
        <w:t xml:space="preserve">(в</w:t>
      </w:r>
      <w:r>
        <w:rPr>
          <w:spacing w:val="-2"/>
        </w:rPr>
        <w:t xml:space="preserve"> </w:t>
      </w:r>
      <w:r>
        <w:t xml:space="preserve">том</w:t>
      </w:r>
      <w:r>
        <w:rPr>
          <w:spacing w:val="-1"/>
        </w:rPr>
        <w:t xml:space="preserve"> </w:t>
      </w:r>
      <w:r>
        <w:t xml:space="preserve">виде,</w:t>
      </w:r>
      <w:r>
        <w:rPr>
          <w:spacing w:val="-2"/>
        </w:rPr>
        <w:t xml:space="preserve"> </w:t>
      </w:r>
      <w:r>
        <w:t xml:space="preserve">в</w:t>
      </w:r>
      <w:r>
        <w:rPr>
          <w:spacing w:val="-2"/>
        </w:rPr>
        <w:t xml:space="preserve"> </w:t>
      </w:r>
      <w:r>
        <w:t xml:space="preserve">котором</w:t>
      </w:r>
      <w:r>
        <w:rPr>
          <w:spacing w:val="-1"/>
        </w:rPr>
        <w:t xml:space="preserve"> </w:t>
      </w:r>
      <w:r>
        <w:t xml:space="preserve">файл</w:t>
      </w:r>
      <w:r>
        <w:rPr>
          <w:spacing w:val="-1"/>
        </w:rPr>
        <w:t xml:space="preserve"> </w:t>
      </w:r>
      <w:r>
        <w:t xml:space="preserve">был</w:t>
      </w:r>
      <w:r>
        <w:rPr>
          <w:spacing w:val="-1"/>
        </w:rPr>
        <w:t xml:space="preserve"> </w:t>
      </w:r>
      <w:r>
        <w:rPr>
          <w:spacing w:val="-2"/>
        </w:rPr>
        <w:t xml:space="preserve">загружен);</w:t>
      </w:r>
      <w:r/>
    </w:p>
    <w:p>
      <w:pPr>
        <w:pStyle w:val="795"/>
        <w:ind w:left="2731"/>
        <w:spacing w:before="140"/>
        <w:tabs>
          <w:tab w:val="left" w:pos="3091" w:leader="none"/>
        </w:tabs>
      </w:pPr>
      <w:r>
        <w:rPr>
          <w:spacing w:val="-10"/>
        </w:rPr>
        <w:t xml:space="preserve">−</w:t>
      </w:r>
      <w:r>
        <w:tab/>
        <w:t xml:space="preserve">ссылку</w:t>
      </w:r>
      <w:r>
        <w:rPr>
          <w:spacing w:val="-9"/>
        </w:rPr>
        <w:t xml:space="preserve"> </w:t>
      </w:r>
      <w:r>
        <w:t xml:space="preserve">на</w:t>
      </w:r>
      <w:r>
        <w:rPr>
          <w:spacing w:val="-3"/>
        </w:rPr>
        <w:t xml:space="preserve"> </w:t>
      </w:r>
      <w:r>
        <w:t xml:space="preserve">файл,</w:t>
      </w:r>
      <w:r>
        <w:rPr>
          <w:spacing w:val="-2"/>
        </w:rPr>
        <w:t xml:space="preserve"> </w:t>
      </w:r>
      <w:r>
        <w:t xml:space="preserve">позволяющую скачать</w:t>
      </w:r>
      <w:r>
        <w:rPr>
          <w:spacing w:val="-2"/>
        </w:rPr>
        <w:t xml:space="preserve"> </w:t>
      </w:r>
      <w:r>
        <w:t xml:space="preserve">его</w:t>
      </w:r>
      <w:r>
        <w:rPr>
          <w:spacing w:val="-2"/>
        </w:rPr>
        <w:t xml:space="preserve"> </w:t>
      </w:r>
      <w:r>
        <w:t xml:space="preserve">из</w:t>
      </w:r>
      <w:r>
        <w:rPr>
          <w:spacing w:val="-1"/>
        </w:rPr>
        <w:t xml:space="preserve"> </w:t>
      </w:r>
      <w:r>
        <w:rPr>
          <w:spacing w:val="-2"/>
        </w:rPr>
        <w:t xml:space="preserve">Системы.</w:t>
      </w:r>
      <w:r/>
    </w:p>
    <w:p>
      <w:pPr>
        <w:pStyle w:val="795"/>
        <w:spacing w:before="6"/>
        <w:rPr>
          <w:sz w:val="14"/>
        </w:rPr>
      </w:pPr>
      <w:r>
        <w:rPr>
          <w:sz w:val="14"/>
        </w:rPr>
      </w:r>
      <w:r>
        <w:rPr>
          <w:sz w:val="14"/>
        </w:rPr>
      </w:r>
    </w:p>
    <w:p>
      <w:pPr>
        <w:pStyle w:val="795"/>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p>
    <w:p>
      <w:pPr>
        <w:pStyle w:val="795"/>
        <w:ind w:left="1106" w:firstLine="851"/>
        <w:spacing w:before="90" w:line="360" w:lineRule="auto"/>
        <w:tabs>
          <w:tab w:val="left" w:pos="2411" w:leader="none"/>
          <w:tab w:val="left" w:pos="3445" w:leader="none"/>
        </w:tabs>
      </w:pPr>
      <w:r>
        <w:rPr>
          <w:spacing w:val="-10"/>
        </w:rPr>
        <w:t xml:space="preserve">В</w:t>
      </w:r>
      <w:r>
        <w:tab/>
      </w:r>
      <w:r>
        <w:rPr>
          <w:spacing w:val="-2"/>
        </w:rPr>
        <w:t xml:space="preserve">случае,</w:t>
      </w:r>
      <w:r>
        <w:tab/>
      </w:r>
      <w:r>
        <w:rPr>
          <w:spacing w:val="-4"/>
        </w:rPr>
        <w:t xml:space="preserve">если </w:t>
      </w:r>
      <w:r>
        <w:t xml:space="preserve">диагностическое</w:t>
      </w:r>
      <w:r>
        <w:rPr>
          <w:spacing w:val="-15"/>
        </w:rPr>
        <w:t xml:space="preserve"> </w:t>
      </w:r>
      <w:r>
        <w:t xml:space="preserve">сообщение.</w:t>
      </w:r>
      <w:r/>
    </w:p>
    <w:p>
      <w:pPr>
        <w:pStyle w:val="795"/>
        <w:ind w:left="94"/>
        <w:spacing w:before="90"/>
        <w:tabs>
          <w:tab w:val="left" w:pos="1244" w:leader="none"/>
          <w:tab w:val="left" w:pos="2837" w:leader="none"/>
          <w:tab w:val="left" w:pos="4113" w:leader="none"/>
          <w:tab w:val="left" w:pos="5169" w:leader="none"/>
        </w:tabs>
      </w:pPr>
      <w:r>
        <w:br w:type="column"/>
      </w:r>
      <w:r>
        <w:rPr>
          <w:spacing w:val="-2"/>
        </w:rPr>
        <w:t xml:space="preserve">загрузка</w:t>
      </w:r>
      <w:r>
        <w:tab/>
      </w:r>
      <w:r>
        <w:rPr>
          <w:spacing w:val="-2"/>
        </w:rPr>
        <w:t xml:space="preserve">завершилась</w:t>
      </w:r>
      <w:r>
        <w:tab/>
      </w:r>
      <w:r>
        <w:rPr>
          <w:spacing w:val="-2"/>
        </w:rPr>
        <w:t xml:space="preserve">ошибкой,</w:t>
      </w:r>
      <w:r>
        <w:tab/>
      </w:r>
      <w:r>
        <w:rPr>
          <w:spacing w:val="-2"/>
        </w:rPr>
        <w:t xml:space="preserve">должен</w:t>
      </w:r>
      <w:r>
        <w:tab/>
      </w:r>
      <w:r>
        <w:rPr>
          <w:spacing w:val="-2"/>
        </w:rPr>
        <w:t xml:space="preserve">сформировано</w:t>
      </w:r>
      <w:r/>
    </w:p>
    <w:p>
      <w:pPr>
        <w:pStyle w:val="795"/>
        <w:spacing w:after="0"/>
        <w:sectPr>
          <w:footnotePr/>
          <w:endnotePr/>
          <w:type w:val="continuous"/>
          <w:pgSz w:w="11910" w:h="16840" w:orient="portrait"/>
          <w:pgMar w:top="620" w:right="283" w:bottom="0" w:left="425" w:header="0" w:footer="198" w:gutter="0"/>
          <w:cols w:num="2" w:sep="0" w:space="1701" w:equalWidth="0">
            <w:col w:w="4070" w:space="40"/>
            <w:col w:w="7092" w:space="0"/>
          </w:cols>
          <w:docGrid w:linePitch="360"/>
        </w:sectPr>
      </w:pPr>
      <w:r/>
      <w:r/>
    </w:p>
    <w:p>
      <w:pPr>
        <w:pStyle w:val="795"/>
        <w:ind w:left="1106" w:right="420"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0611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71" name="Group 475"/>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77" name="Image 477"/>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76" o:spid="_x0000_s0000" style="position:absolute;z-index:-48450611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77" o:spid="_x0000_s47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8" o:spid="_x0000_s478"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09536" behindDoc="0" locked="0" layoutInCell="1" allowOverlap="1">
                <wp:simplePos x="0" y="0"/>
                <wp:positionH relativeFrom="page">
                  <wp:posOffset>304058</wp:posOffset>
                </wp:positionH>
                <wp:positionV relativeFrom="paragraph">
                  <wp:posOffset>902483</wp:posOffset>
                </wp:positionV>
                <wp:extent cx="254000" cy="5074920"/>
                <wp:effectExtent l="0" t="0" r="0" b="0"/>
                <wp:wrapNone/>
                <wp:docPr id="172" name="Textbox 47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479" o:spid="_x0000_s479" o:spt="202" type="#_x0000_t202" style="position:absolute;z-index:15809536;o:allowoverlap:true;o:allowincell:true;mso-position-horizontal-relative:page;margin-left:23.94pt;mso-position-horizontal:absolute;mso-position-vertical-relative:text;margin-top:71.0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Должна быть предусмотрена возможность опубликовать на главной странице любой материал. Так же, должна быть предус</w:t>
      </w:r>
      <w:r>
        <w:t xml:space="preserve">мотрена возможность отложить работу с материалом, то есть, сохранить его, но не публиковать и не размещать нигде. В случае, если материал не публикуется и не размещается ни на одной из страниц портала, доступ к нему должен обеспечен одним из двух способов:</w:t>
      </w:r>
      <w:r/>
    </w:p>
    <w:p>
      <w:pPr>
        <w:pStyle w:val="795"/>
        <w:ind w:left="2666" w:right="429" w:hanging="360"/>
        <w:jc w:val="both"/>
        <w:spacing w:before="121" w:line="360" w:lineRule="auto"/>
      </w:pPr>
      <w:r>
        <w:t xml:space="preserve">−</w:t>
      </w:r>
      <w:r>
        <w:rPr>
          <w:spacing w:val="40"/>
        </w:rPr>
        <w:t xml:space="preserve"> </w:t>
      </w:r>
      <w:r>
        <w:t xml:space="preserve">прямой гиперссылкой на данный материал и одного или нескольких других </w:t>
      </w:r>
      <w:r>
        <w:rPr>
          <w:spacing w:val="-2"/>
        </w:rPr>
        <w:t xml:space="preserve">материалов;</w:t>
      </w:r>
      <w:r/>
    </w:p>
    <w:p>
      <w:pPr>
        <w:pStyle w:val="795"/>
        <w:ind w:left="2306"/>
        <w:jc w:val="both"/>
        <w:spacing w:before="1"/>
      </w:pPr>
      <w:r>
        <w:t xml:space="preserve">−</w:t>
      </w:r>
      <w:r>
        <w:rPr>
          <w:spacing w:val="48"/>
        </w:rPr>
        <w:t xml:space="preserve">  </w:t>
      </w:r>
      <w:r>
        <w:t xml:space="preserve">через</w:t>
      </w:r>
      <w:r>
        <w:rPr>
          <w:spacing w:val="-2"/>
        </w:rPr>
        <w:t xml:space="preserve"> </w:t>
      </w:r>
      <w:r>
        <w:t xml:space="preserve">административный</w:t>
      </w:r>
      <w:r>
        <w:rPr>
          <w:spacing w:val="-2"/>
        </w:rPr>
        <w:t xml:space="preserve"> </w:t>
      </w:r>
      <w:r>
        <w:t xml:space="preserve">раздел</w:t>
      </w:r>
      <w:r>
        <w:rPr>
          <w:spacing w:val="-2"/>
        </w:rPr>
        <w:t xml:space="preserve"> портала.</w:t>
      </w:r>
      <w:r/>
    </w:p>
    <w:p>
      <w:pPr>
        <w:pStyle w:val="795"/>
        <w:ind w:left="1106" w:right="421" w:firstLine="851"/>
        <w:jc w:val="both"/>
        <w:spacing w:before="257" w:line="360" w:lineRule="auto"/>
      </w:pPr>
      <w:r>
        <w:t xml:space="preserve">Текстовый</w:t>
      </w:r>
      <w:r>
        <w:rPr>
          <w:spacing w:val="-4"/>
        </w:rPr>
        <w:t xml:space="preserve"> </w:t>
      </w:r>
      <w:r>
        <w:t xml:space="preserve">редактор,</w:t>
      </w:r>
      <w:r>
        <w:rPr>
          <w:spacing w:val="-4"/>
        </w:rPr>
        <w:t xml:space="preserve"> </w:t>
      </w:r>
      <w:r>
        <w:t xml:space="preserve">встроенный</w:t>
      </w:r>
      <w:r>
        <w:rPr>
          <w:spacing w:val="-5"/>
        </w:rPr>
        <w:t xml:space="preserve"> </w:t>
      </w:r>
      <w:r>
        <w:t xml:space="preserve">в</w:t>
      </w:r>
      <w:r>
        <w:rPr>
          <w:spacing w:val="-5"/>
        </w:rPr>
        <w:t xml:space="preserve"> </w:t>
      </w:r>
      <w:r>
        <w:t xml:space="preserve">систему,</w:t>
      </w:r>
      <w:r>
        <w:rPr>
          <w:spacing w:val="-5"/>
        </w:rPr>
        <w:t xml:space="preserve"> </w:t>
      </w:r>
      <w:r>
        <w:t xml:space="preserve">должен</w:t>
      </w:r>
      <w:r>
        <w:rPr>
          <w:spacing w:val="-2"/>
        </w:rPr>
        <w:t xml:space="preserve"> </w:t>
      </w:r>
      <w:r>
        <w:t xml:space="preserve">удовлетворять</w:t>
      </w:r>
      <w:r>
        <w:rPr>
          <w:spacing w:val="-5"/>
        </w:rPr>
        <w:t xml:space="preserve"> </w:t>
      </w:r>
      <w:r>
        <w:t xml:space="preserve">всем</w:t>
      </w:r>
      <w:r>
        <w:rPr>
          <w:spacing w:val="-6"/>
        </w:rPr>
        <w:t xml:space="preserve"> </w:t>
      </w:r>
      <w:r>
        <w:t xml:space="preserve">требованиям указанным выше.</w:t>
      </w:r>
      <w:r/>
    </w:p>
    <w:p>
      <w:pPr>
        <w:pStyle w:val="795"/>
        <w:ind w:left="1958"/>
      </w:pPr>
      <w:r>
        <w:t xml:space="preserve">Добавление</w:t>
      </w:r>
      <w:r>
        <w:rPr>
          <w:spacing w:val="69"/>
        </w:rPr>
        <w:t xml:space="preserve"> </w:t>
      </w:r>
      <w:r>
        <w:t xml:space="preserve">нового</w:t>
      </w:r>
      <w:r>
        <w:rPr>
          <w:spacing w:val="73"/>
        </w:rPr>
        <w:t xml:space="preserve"> </w:t>
      </w:r>
      <w:r>
        <w:t xml:space="preserve">типа</w:t>
      </w:r>
      <w:r>
        <w:rPr>
          <w:spacing w:val="72"/>
        </w:rPr>
        <w:t xml:space="preserve"> </w:t>
      </w:r>
      <w:r>
        <w:t xml:space="preserve">материала</w:t>
      </w:r>
      <w:r>
        <w:rPr>
          <w:spacing w:val="74"/>
        </w:rPr>
        <w:t xml:space="preserve"> </w:t>
      </w:r>
      <w:r>
        <w:t xml:space="preserve">-</w:t>
      </w:r>
      <w:r>
        <w:rPr>
          <w:spacing w:val="73"/>
        </w:rPr>
        <w:t xml:space="preserve"> </w:t>
      </w:r>
      <w:r>
        <w:t xml:space="preserve">администратор</w:t>
      </w:r>
      <w:r>
        <w:rPr>
          <w:spacing w:val="73"/>
        </w:rPr>
        <w:t xml:space="preserve"> </w:t>
      </w:r>
      <w:r>
        <w:t xml:space="preserve">АИС</w:t>
      </w:r>
      <w:r>
        <w:rPr>
          <w:spacing w:val="76"/>
        </w:rPr>
        <w:t xml:space="preserve"> </w:t>
      </w:r>
      <w:r>
        <w:t xml:space="preserve">«Инновации»</w:t>
      </w:r>
      <w:r>
        <w:rPr>
          <w:spacing w:val="66"/>
        </w:rPr>
        <w:t xml:space="preserve"> </w:t>
      </w:r>
      <w:r>
        <w:rPr>
          <w:spacing w:val="-2"/>
        </w:rPr>
        <w:t xml:space="preserve">должен</w:t>
      </w:r>
      <w:r/>
    </w:p>
    <w:p>
      <w:pPr>
        <w:pStyle w:val="795"/>
        <w:ind w:left="1106"/>
        <w:spacing w:before="139"/>
      </w:pPr>
      <w:r>
        <w:t xml:space="preserve">иметь</w:t>
      </w:r>
      <w:r>
        <w:rPr>
          <w:spacing w:val="64"/>
        </w:rPr>
        <w:t xml:space="preserve"> </w:t>
      </w:r>
      <w:r>
        <w:t xml:space="preserve">возможность</w:t>
      </w:r>
      <w:r>
        <w:rPr>
          <w:spacing w:val="64"/>
        </w:rPr>
        <w:t xml:space="preserve"> </w:t>
      </w:r>
      <w:r>
        <w:t xml:space="preserve">создавать</w:t>
      </w:r>
      <w:r>
        <w:rPr>
          <w:spacing w:val="67"/>
        </w:rPr>
        <w:t xml:space="preserve"> </w:t>
      </w:r>
      <w:r>
        <w:t xml:space="preserve">новые</w:t>
      </w:r>
      <w:r>
        <w:rPr>
          <w:spacing w:val="65"/>
        </w:rPr>
        <w:t xml:space="preserve"> </w:t>
      </w:r>
      <w:r>
        <w:t xml:space="preserve">типы</w:t>
      </w:r>
      <w:r>
        <w:rPr>
          <w:spacing w:val="65"/>
        </w:rPr>
        <w:t xml:space="preserve"> </w:t>
      </w:r>
      <w:r>
        <w:t xml:space="preserve">материалов</w:t>
      </w:r>
      <w:r>
        <w:rPr>
          <w:spacing w:val="66"/>
        </w:rPr>
        <w:t xml:space="preserve"> </w:t>
      </w:r>
      <w:r>
        <w:t xml:space="preserve">в</w:t>
      </w:r>
      <w:r>
        <w:rPr>
          <w:spacing w:val="65"/>
        </w:rPr>
        <w:t xml:space="preserve"> </w:t>
      </w:r>
      <w:r>
        <w:t xml:space="preserve">случае,</w:t>
      </w:r>
      <w:r>
        <w:rPr>
          <w:spacing w:val="66"/>
        </w:rPr>
        <w:t xml:space="preserve"> </w:t>
      </w:r>
      <w:r>
        <w:t xml:space="preserve">если</w:t>
      </w:r>
      <w:r>
        <w:rPr>
          <w:spacing w:val="67"/>
        </w:rPr>
        <w:t xml:space="preserve"> </w:t>
      </w:r>
      <w:r>
        <w:t xml:space="preserve">имеющихся</w:t>
      </w:r>
      <w:r>
        <w:rPr>
          <w:spacing w:val="66"/>
        </w:rPr>
        <w:t xml:space="preserve"> </w:t>
      </w:r>
      <w:r>
        <w:rPr>
          <w:spacing w:val="-2"/>
        </w:rPr>
        <w:t xml:space="preserve">типов</w:t>
      </w:r>
      <w:r/>
    </w:p>
    <w:p>
      <w:pPr>
        <w:pStyle w:val="795"/>
        <w:ind w:left="1106"/>
        <w:spacing w:before="137"/>
      </w:pPr>
      <w:r>
        <w:t xml:space="preserve">недостаточно.</w:t>
      </w:r>
      <w:r>
        <w:rPr>
          <w:spacing w:val="54"/>
        </w:rPr>
        <w:t xml:space="preserve"> </w:t>
      </w:r>
      <w:r>
        <w:t xml:space="preserve">При</w:t>
      </w:r>
      <w:r>
        <w:rPr>
          <w:spacing w:val="55"/>
        </w:rPr>
        <w:t xml:space="preserve"> </w:t>
      </w:r>
      <w:r>
        <w:t xml:space="preserve">этом</w:t>
      </w:r>
      <w:r>
        <w:rPr>
          <w:spacing w:val="54"/>
        </w:rPr>
        <w:t xml:space="preserve"> </w:t>
      </w:r>
      <w:r>
        <w:t xml:space="preserve">администратору</w:t>
      </w:r>
      <w:r>
        <w:rPr>
          <w:spacing w:val="50"/>
        </w:rPr>
        <w:t xml:space="preserve"> </w:t>
      </w:r>
      <w:r>
        <w:t xml:space="preserve">должен</w:t>
      </w:r>
      <w:r>
        <w:rPr>
          <w:spacing w:val="56"/>
        </w:rPr>
        <w:t xml:space="preserve"> </w:t>
      </w:r>
      <w:r>
        <w:t xml:space="preserve">предоставляться</w:t>
      </w:r>
      <w:r>
        <w:rPr>
          <w:spacing w:val="55"/>
        </w:rPr>
        <w:t xml:space="preserve"> </w:t>
      </w:r>
      <w:r>
        <w:t xml:space="preserve">возможность</w:t>
      </w:r>
      <w:r>
        <w:rPr>
          <w:spacing w:val="58"/>
        </w:rPr>
        <w:t xml:space="preserve"> </w:t>
      </w:r>
      <w:r>
        <w:rPr>
          <w:spacing w:val="-2"/>
        </w:rPr>
        <w:t xml:space="preserve">управлять</w:t>
      </w:r>
      <w:r/>
    </w:p>
    <w:p>
      <w:pPr>
        <w:pStyle w:val="795"/>
        <w:ind w:left="1106" w:right="430"/>
        <w:jc w:val="both"/>
        <w:spacing w:before="139" w:line="360" w:lineRule="auto"/>
      </w:pPr>
      <w:r>
        <w:t xml:space="preserve">количеством и типом полей, соответствующих данному материалу, через интерфейс Системы. По умолчанию, каждый новый тип данных должен обладать следующим набором </w:t>
      </w:r>
      <w:r>
        <w:rPr>
          <w:spacing w:val="-2"/>
        </w:rPr>
        <w:t xml:space="preserve">полей:</w:t>
      </w:r>
      <w:r/>
    </w:p>
    <w:p>
      <w:pPr>
        <w:pStyle w:val="795"/>
        <w:ind w:left="2306"/>
        <w:jc w:val="both"/>
        <w:spacing w:before="120"/>
      </w:pPr>
      <w:r>
        <w:t xml:space="preserve">−</w:t>
      </w:r>
      <w:r>
        <w:rPr>
          <w:spacing w:val="51"/>
        </w:rPr>
        <w:t xml:space="preserve">  </w:t>
      </w:r>
      <w:r>
        <w:t xml:space="preserve">заголовок</w:t>
      </w:r>
      <w:r>
        <w:rPr>
          <w:spacing w:val="1"/>
        </w:rPr>
        <w:t xml:space="preserve"> </w:t>
      </w:r>
      <w:r>
        <w:rPr>
          <w:spacing w:val="-2"/>
        </w:rPr>
        <w:t xml:space="preserve">материала;</w:t>
      </w:r>
      <w:r/>
    </w:p>
    <w:p>
      <w:pPr>
        <w:pStyle w:val="795"/>
        <w:ind w:left="2306"/>
        <w:jc w:val="both"/>
        <w:spacing w:before="136"/>
      </w:pPr>
      <w:r>
        <w:t xml:space="preserve">−</w:t>
      </w:r>
      <w:r>
        <w:rPr>
          <w:spacing w:val="48"/>
        </w:rPr>
        <w:t xml:space="preserve">  </w:t>
      </w:r>
      <w:r>
        <w:t xml:space="preserve">настройки </w:t>
      </w:r>
      <w:r>
        <w:rPr>
          <w:spacing w:val="-4"/>
        </w:rPr>
        <w:t xml:space="preserve">меню;</w:t>
      </w:r>
      <w:r/>
    </w:p>
    <w:p>
      <w:pPr>
        <w:pStyle w:val="795"/>
        <w:ind w:left="2306"/>
        <w:jc w:val="both"/>
        <w:spacing w:before="140"/>
      </w:pPr>
      <w:r>
        <w:t xml:space="preserve">−</w:t>
      </w:r>
      <w:r>
        <w:rPr>
          <w:spacing w:val="52"/>
        </w:rPr>
        <w:t xml:space="preserve">  </w:t>
      </w:r>
      <w:r>
        <w:rPr>
          <w:spacing w:val="-2"/>
        </w:rPr>
        <w:t xml:space="preserve">содержание;</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7712" behindDoc="1" locked="0" layoutInCell="1" allowOverlap="1">
                <wp:simplePos x="0" y="0"/>
                <wp:positionH relativeFrom="page">
                  <wp:posOffset>606551</wp:posOffset>
                </wp:positionH>
                <wp:positionV relativeFrom="paragraph">
                  <wp:posOffset>161328</wp:posOffset>
                </wp:positionV>
                <wp:extent cx="6711950" cy="608965"/>
                <wp:effectExtent l="0" t="0" r="0" b="0"/>
                <wp:wrapTopAndBottom/>
                <wp:docPr id="173" name="Group 479"/>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80" name="Image 480"/>
                          <pic:cNvPicPr/>
                          <pic:nvPr/>
                        </pic:nvPicPr>
                        <pic:blipFill>
                          <a:blip r:embed="rId14"/>
                          <a:stretch/>
                        </pic:blipFill>
                        <pic:spPr bwMode="auto">
                          <a:xfrm>
                            <a:off x="0" y="0"/>
                            <a:ext cx="6711696" cy="597407"/>
                          </a:xfrm>
                          <a:prstGeom prst="rect">
                            <a:avLst/>
                          </a:prstGeom>
                        </pic:spPr>
                      </pic:pic>
                      <wps:wsp>
                        <wps:cNvPr id="48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8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8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54</w:t>
                              </w:r>
                              <w:r>
                                <w:rPr>
                                  <w:sz w:val="24"/>
                                </w:rPr>
                              </w:r>
                            </w:p>
                          </w:txbxContent>
                        </wps:txbx>
                        <wps:bodyPr wrap="square" lIns="36000" tIns="36000" rIns="36000" bIns="36000" rtlCol="0">
                          <a:noAutofit/>
                        </wps:bodyPr>
                      </wps:wsp>
                    </wpg:wgp>
                  </a:graphicData>
                </a:graphic>
              </wp:anchor>
            </w:drawing>
          </mc:Choice>
          <mc:Fallback>
            <w:pict>
              <v:group id="group 480" o:spid="_x0000_s0000" style="position:absolute;z-index:-487667712;o:allowoverlap:true;o:allowincell:true;mso-position-horizontal-relative:page;margin-left:47.76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1" o:spid="_x0000_s481" type="#_x0000_t75" style="position:absolute;left:0;top:0;width:67116;height:5974;" stroked="false">
                  <v:path textboxrect="0,0,0,0"/>
                  <w10:wrap type="topAndBottom"/>
                  <v:imagedata r:id="rId14" o:title=""/>
                </v:shape>
                <v:shape id="shape 482" o:spid="_x0000_s48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83" o:spid="_x0000_s48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484" o:spid="_x0000_s48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54</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2306"/>
        <w:spacing w:before="64"/>
        <w:tabs>
          <w:tab w:val="left" w:pos="2666" w:leader="none"/>
        </w:tabs>
      </w:pPr>
      <w:r>
        <w:rPr>
          <w:spacing w:val="-10"/>
        </w:rPr>
        <w:t xml:space="preserve">−</w:t>
      </w:r>
      <w:r>
        <w:tab/>
        <w:t xml:space="preserve">информация</w:t>
      </w:r>
      <w:r>
        <w:rPr>
          <w:spacing w:val="-3"/>
        </w:rPr>
        <w:t xml:space="preserve"> </w:t>
      </w:r>
      <w:r>
        <w:t xml:space="preserve">об</w:t>
      </w:r>
      <w:r>
        <w:rPr>
          <w:spacing w:val="-2"/>
        </w:rPr>
        <w:t xml:space="preserve"> авторе;</w:t>
      </w:r>
      <w:r/>
    </w:p>
    <w:p>
      <w:pPr>
        <w:pStyle w:val="795"/>
        <w:ind w:left="2306"/>
        <w:spacing w:before="139"/>
        <w:tabs>
          <w:tab w:val="left" w:pos="2666" w:leader="none"/>
        </w:tabs>
      </w:pPr>
      <w:r>
        <w:rPr>
          <w:spacing w:val="-10"/>
        </w:rPr>
        <w:t xml:space="preserve">−</w:t>
      </w:r>
      <w:r>
        <w:tab/>
        <w:t xml:space="preserve">признак</w:t>
      </w:r>
      <w:r>
        <w:rPr>
          <w:spacing w:val="-6"/>
        </w:rPr>
        <w:t xml:space="preserve"> </w:t>
      </w:r>
      <w:r>
        <w:t xml:space="preserve">установки</w:t>
      </w:r>
      <w:r>
        <w:rPr>
          <w:spacing w:val="-6"/>
        </w:rPr>
        <w:t xml:space="preserve"> </w:t>
      </w:r>
      <w:r>
        <w:rPr>
          <w:spacing w:val="-2"/>
        </w:rPr>
        <w:t xml:space="preserve">комментариев;</w:t>
      </w:r>
      <w:r/>
    </w:p>
    <w:p>
      <w:pPr>
        <w:pStyle w:val="795"/>
        <w:ind w:left="2306"/>
        <w:spacing w:before="137"/>
        <w:tabs>
          <w:tab w:val="left" w:pos="2666" w:leader="none"/>
        </w:tabs>
      </w:pPr>
      <w:r>
        <w:rPr>
          <w:spacing w:val="-10"/>
        </w:rPr>
        <w:t xml:space="preserve">−</w:t>
      </w:r>
      <w:r>
        <w:tab/>
        <w:t xml:space="preserve">форма</w:t>
      </w:r>
      <w:r>
        <w:rPr>
          <w:spacing w:val="-4"/>
        </w:rPr>
        <w:t xml:space="preserve"> </w:t>
      </w:r>
      <w:r>
        <w:t xml:space="preserve">для</w:t>
      </w:r>
      <w:r>
        <w:rPr>
          <w:spacing w:val="-1"/>
        </w:rPr>
        <w:t xml:space="preserve"> </w:t>
      </w:r>
      <w:r>
        <w:t xml:space="preserve">прикрепления</w:t>
      </w:r>
      <w:r>
        <w:rPr>
          <w:spacing w:val="-1"/>
        </w:rPr>
        <w:t xml:space="preserve"> </w:t>
      </w:r>
      <w:r>
        <w:rPr>
          <w:spacing w:val="-2"/>
        </w:rPr>
        <w:t xml:space="preserve">файлов;</w:t>
      </w:r>
      <w:r/>
    </w:p>
    <w:p>
      <w:pPr>
        <w:pStyle w:val="795"/>
        <w:ind w:left="1958"/>
        <w:spacing w:before="259"/>
      </w:pPr>
      <w:r>
        <w:t xml:space="preserve">Администратор</w:t>
      </w:r>
      <w:r>
        <w:rPr>
          <w:spacing w:val="-5"/>
        </w:rPr>
        <w:t xml:space="preserve"> </w:t>
      </w:r>
      <w:r>
        <w:t xml:space="preserve">должен</w:t>
      </w:r>
      <w:r>
        <w:rPr>
          <w:spacing w:val="-7"/>
        </w:rPr>
        <w:t xml:space="preserve"> </w:t>
      </w:r>
      <w:r>
        <w:t xml:space="preserve">иметь</w:t>
      </w:r>
      <w:r>
        <w:rPr>
          <w:spacing w:val="-5"/>
        </w:rPr>
        <w:t xml:space="preserve"> </w:t>
      </w:r>
      <w:r>
        <w:t xml:space="preserve">возможность</w:t>
      </w:r>
      <w:r>
        <w:rPr>
          <w:spacing w:val="-5"/>
        </w:rPr>
        <w:t xml:space="preserve"> </w:t>
      </w:r>
      <w:r>
        <w:t xml:space="preserve">добавлять</w:t>
      </w:r>
      <w:r>
        <w:rPr>
          <w:spacing w:val="-4"/>
        </w:rPr>
        <w:t xml:space="preserve"> </w:t>
      </w:r>
      <w:r>
        <w:t xml:space="preserve">дополнительные</w:t>
      </w:r>
      <w:r>
        <w:rPr>
          <w:spacing w:val="-5"/>
        </w:rPr>
        <w:t xml:space="preserve"> </w:t>
      </w:r>
      <w:r>
        <w:rPr>
          <w:spacing w:val="-2"/>
        </w:rPr>
        <w:t xml:space="preserve">поля:</w:t>
      </w:r>
      <w:r/>
    </w:p>
    <w:p>
      <w:pPr>
        <w:pStyle w:val="795"/>
        <w:ind w:left="2306"/>
        <w:spacing w:before="257"/>
        <w:tabs>
          <w:tab w:val="left" w:pos="2666" w:leader="none"/>
        </w:tabs>
      </w:pPr>
      <w:r>
        <w:rPr>
          <w:spacing w:val="-10"/>
        </w:rPr>
        <w:t xml:space="preserve">−</w:t>
      </w:r>
      <w:r>
        <w:tab/>
        <w:t xml:space="preserve">ссылку</w:t>
      </w:r>
      <w:r>
        <w:rPr>
          <w:spacing w:val="-6"/>
        </w:rPr>
        <w:t xml:space="preserve"> </w:t>
      </w:r>
      <w:r>
        <w:t xml:space="preserve">на</w:t>
      </w:r>
      <w:r>
        <w:rPr>
          <w:spacing w:val="-2"/>
        </w:rPr>
        <w:t xml:space="preserve"> </w:t>
      </w:r>
      <w:r>
        <w:t xml:space="preserve">другой</w:t>
      </w:r>
      <w:r>
        <w:rPr>
          <w:spacing w:val="-1"/>
        </w:rPr>
        <w:t xml:space="preserve"> </w:t>
      </w:r>
      <w:r>
        <w:rPr>
          <w:spacing w:val="-2"/>
        </w:rPr>
        <w:t xml:space="preserve">материал</w:t>
      </w:r>
      <w:r/>
    </w:p>
    <w:p>
      <w:pPr>
        <w:pStyle w:val="795"/>
        <w:ind w:left="2306"/>
        <w:spacing w:before="139"/>
        <w:tabs>
          <w:tab w:val="left" w:pos="2666" w:leader="none"/>
        </w:tabs>
      </w:pPr>
      <w:r>
        <w:rPr>
          <w:spacing w:val="-10"/>
        </w:rPr>
        <w:t xml:space="preserve">−</w:t>
      </w:r>
      <w:r>
        <w:tab/>
        <w:t xml:space="preserve">ссылку</w:t>
      </w:r>
      <w:r>
        <w:rPr>
          <w:spacing w:val="-5"/>
        </w:rPr>
        <w:t xml:space="preserve"> </w:t>
      </w:r>
      <w:r>
        <w:t xml:space="preserve">на</w:t>
      </w:r>
      <w:r>
        <w:rPr>
          <w:spacing w:val="-1"/>
        </w:rPr>
        <w:t xml:space="preserve"> </w:t>
      </w:r>
      <w:r>
        <w:rPr>
          <w:spacing w:val="-2"/>
        </w:rPr>
        <w:t xml:space="preserve">пользователя</w:t>
      </w:r>
      <w:r/>
    </w:p>
    <w:p>
      <w:pPr>
        <w:pStyle w:val="795"/>
        <w:ind w:left="2306"/>
        <w:spacing w:before="137"/>
        <w:tabs>
          <w:tab w:val="left" w:pos="2666" w:leader="none"/>
        </w:tabs>
      </w:pPr>
      <w:r>
        <w:rPr>
          <w:spacing w:val="-10"/>
        </w:rPr>
        <w:t xml:space="preserve">−</w:t>
      </w:r>
      <w:r>
        <w:tab/>
        <w:t xml:space="preserve">текстовое</w:t>
      </w:r>
      <w:r>
        <w:rPr>
          <w:spacing w:val="-4"/>
        </w:rPr>
        <w:t xml:space="preserve"> поле</w:t>
      </w:r>
      <w:r/>
    </w:p>
    <w:p>
      <w:pPr>
        <w:pStyle w:val="795"/>
        <w:ind w:left="2306"/>
        <w:spacing w:before="139"/>
        <w:tabs>
          <w:tab w:val="left" w:pos="2666" w:leader="none"/>
        </w:tabs>
      </w:pPr>
      <w:r>
        <w:rPr>
          <w:spacing w:val="-10"/>
        </w:rPr>
        <w:t xml:space="preserve">−</w:t>
      </w:r>
      <w:r>
        <w:tab/>
        <w:t xml:space="preserve">числовое</w:t>
      </w:r>
      <w:r>
        <w:rPr>
          <w:spacing w:val="-4"/>
        </w:rPr>
        <w:t xml:space="preserve"> поле</w:t>
      </w:r>
      <w:r/>
    </w:p>
    <w:p>
      <w:pPr>
        <w:pStyle w:val="795"/>
        <w:ind w:left="2306"/>
        <w:spacing w:before="137"/>
        <w:tabs>
          <w:tab w:val="left" w:pos="2666" w:leader="none"/>
        </w:tabs>
      </w:pPr>
      <w:r>
        <w:rPr>
          <w:spacing w:val="-10"/>
        </w:rPr>
        <w:t xml:space="preserve">−</w:t>
      </w:r>
      <w:r>
        <w:tab/>
        <w:t xml:space="preserve">изображение,</w:t>
      </w:r>
      <w:r>
        <w:rPr>
          <w:spacing w:val="-3"/>
        </w:rPr>
        <w:t xml:space="preserve"> </w:t>
      </w:r>
      <w:r>
        <w:t xml:space="preserve">в</w:t>
      </w:r>
      <w:r>
        <w:rPr>
          <w:spacing w:val="-3"/>
        </w:rPr>
        <w:t xml:space="preserve"> </w:t>
      </w:r>
      <w:r>
        <w:t xml:space="preserve">том</w:t>
      </w:r>
      <w:r>
        <w:rPr>
          <w:spacing w:val="-2"/>
        </w:rPr>
        <w:t xml:space="preserve"> </w:t>
      </w:r>
      <w:r>
        <w:t xml:space="preserve">числе</w:t>
      </w:r>
      <w:r>
        <w:rPr>
          <w:spacing w:val="-3"/>
        </w:rPr>
        <w:t xml:space="preserve"> </w:t>
      </w:r>
      <w:r>
        <w:t xml:space="preserve">с</w:t>
      </w:r>
      <w:r>
        <w:rPr>
          <w:spacing w:val="-4"/>
        </w:rPr>
        <w:t xml:space="preserve"> </w:t>
      </w:r>
      <w:r>
        <w:t xml:space="preserve">возможностью</w:t>
      </w:r>
      <w:r>
        <w:rPr>
          <w:spacing w:val="-2"/>
        </w:rPr>
        <w:t xml:space="preserve"> </w:t>
      </w:r>
      <w:r>
        <w:t xml:space="preserve">массовой</w:t>
      </w:r>
      <w:r>
        <w:rPr>
          <w:spacing w:val="-2"/>
        </w:rPr>
        <w:t xml:space="preserve"> </w:t>
      </w:r>
      <w:r>
        <w:t xml:space="preserve">загрузки</w:t>
      </w:r>
      <w:r>
        <w:rPr>
          <w:spacing w:val="-2"/>
        </w:rPr>
        <w:t xml:space="preserve"> файлов</w:t>
      </w:r>
      <w:r/>
    </w:p>
    <w:p>
      <w:pPr>
        <w:pStyle w:val="795"/>
        <w:ind w:left="2306"/>
        <w:spacing w:before="139"/>
        <w:tabs>
          <w:tab w:val="left" w:pos="2666" w:leader="none"/>
        </w:tabs>
      </w:pPr>
      <w:r>
        <w:rPr>
          <w:spacing w:val="-10"/>
        </w:rPr>
        <w:t xml:space="preserve">−</w:t>
      </w:r>
      <w:r>
        <w:tab/>
      </w:r>
      <w:r>
        <w:rPr>
          <w:spacing w:val="-2"/>
        </w:rPr>
        <w:t xml:space="preserve">видеофайл</w:t>
      </w:r>
      <w:r/>
    </w:p>
    <w:p>
      <w:pPr>
        <w:pStyle w:val="795"/>
        <w:ind w:left="1106" w:firstLine="851"/>
        <w:spacing w:before="257" w:line="362" w:lineRule="auto"/>
      </w:pPr>
      <w:r>
        <w:t xml:space="preserve">После</w:t>
      </w:r>
      <w:r>
        <w:rPr>
          <w:spacing w:val="80"/>
        </w:rPr>
        <w:t xml:space="preserve"> </w:t>
      </w:r>
      <w:r>
        <w:t xml:space="preserve">добавления</w:t>
      </w:r>
      <w:r>
        <w:rPr>
          <w:spacing w:val="80"/>
        </w:rPr>
        <w:t xml:space="preserve"> </w:t>
      </w:r>
      <w:r>
        <w:t xml:space="preserve">нового</w:t>
      </w:r>
      <w:r>
        <w:rPr>
          <w:spacing w:val="80"/>
        </w:rPr>
        <w:t xml:space="preserve"> </w:t>
      </w:r>
      <w:r>
        <w:t xml:space="preserve">типа</w:t>
      </w:r>
      <w:r>
        <w:rPr>
          <w:spacing w:val="80"/>
        </w:rPr>
        <w:t xml:space="preserve"> </w:t>
      </w:r>
      <w:r>
        <w:t xml:space="preserve">материала</w:t>
      </w:r>
      <w:r>
        <w:rPr>
          <w:spacing w:val="80"/>
        </w:rPr>
        <w:t xml:space="preserve"> </w:t>
      </w:r>
      <w:r>
        <w:t xml:space="preserve">в</w:t>
      </w:r>
      <w:r>
        <w:rPr>
          <w:spacing w:val="80"/>
        </w:rPr>
        <w:t xml:space="preserve"> </w:t>
      </w:r>
      <w:r>
        <w:t xml:space="preserve">Системе</w:t>
      </w:r>
      <w:r>
        <w:rPr>
          <w:spacing w:val="80"/>
        </w:rPr>
        <w:t xml:space="preserve"> </w:t>
      </w:r>
      <w:r>
        <w:t xml:space="preserve">должны</w:t>
      </w:r>
      <w:r>
        <w:rPr>
          <w:spacing w:val="80"/>
        </w:rPr>
        <w:t xml:space="preserve"> </w:t>
      </w:r>
      <w:r>
        <w:t xml:space="preserve">автоматически создаваться права на совершение следующих типов действий пользователями:</w:t>
      </w:r>
      <w:r/>
    </w:p>
    <w:p>
      <w:pPr>
        <w:pStyle w:val="795"/>
        <w:ind w:left="2306"/>
        <w:spacing w:before="115"/>
        <w:tabs>
          <w:tab w:val="left" w:pos="2666" w:leader="none"/>
        </w:tabs>
      </w:pPr>
      <w:r>
        <w:rPr>
          <w:spacing w:val="-10"/>
        </w:rPr>
        <w:t xml:space="preserve">−</w:t>
      </w:r>
      <w:r>
        <w:tab/>
        <w:t xml:space="preserve">создание</w:t>
      </w:r>
      <w:r>
        <w:rPr>
          <w:spacing w:val="-7"/>
        </w:rPr>
        <w:t xml:space="preserve"> </w:t>
      </w:r>
      <w:r>
        <w:t xml:space="preserve">и</w:t>
      </w:r>
      <w:r>
        <w:rPr>
          <w:spacing w:val="-3"/>
        </w:rPr>
        <w:t xml:space="preserve"> </w:t>
      </w:r>
      <w:r>
        <w:t xml:space="preserve">редактирование</w:t>
      </w:r>
      <w:r>
        <w:rPr>
          <w:spacing w:val="-4"/>
        </w:rPr>
        <w:t xml:space="preserve"> </w:t>
      </w:r>
      <w:r>
        <w:t xml:space="preserve">материалов</w:t>
      </w:r>
      <w:r>
        <w:rPr>
          <w:spacing w:val="-4"/>
        </w:rPr>
        <w:t xml:space="preserve"> </w:t>
      </w:r>
      <w:r>
        <w:t xml:space="preserve">данного</w:t>
      </w:r>
      <w:r>
        <w:rPr>
          <w:spacing w:val="-3"/>
        </w:rPr>
        <w:t xml:space="preserve"> </w:t>
      </w:r>
      <w:r>
        <w:rPr>
          <w:spacing w:val="-2"/>
        </w:rPr>
        <w:t xml:space="preserve">типа;</w:t>
      </w:r>
      <w:r/>
    </w:p>
    <w:p>
      <w:pPr>
        <w:pStyle w:val="795"/>
        <w:ind w:left="2306"/>
        <w:spacing w:before="140"/>
        <w:tabs>
          <w:tab w:val="left" w:pos="2666" w:leader="none"/>
        </w:tabs>
      </w:pPr>
      <w:r>
        <w:rPr>
          <w:spacing w:val="-10"/>
        </w:rPr>
        <w:t xml:space="preserve">−</w:t>
      </w:r>
      <w:r>
        <w:tab/>
        <w:t xml:space="preserve">просмотр</w:t>
      </w:r>
      <w:r>
        <w:rPr>
          <w:spacing w:val="-3"/>
        </w:rPr>
        <w:t xml:space="preserve"> </w:t>
      </w:r>
      <w:r>
        <w:t xml:space="preserve">материалов</w:t>
      </w:r>
      <w:r>
        <w:rPr>
          <w:spacing w:val="-4"/>
        </w:rPr>
        <w:t xml:space="preserve"> </w:t>
      </w:r>
      <w:r>
        <w:t xml:space="preserve">данного</w:t>
      </w:r>
      <w:r>
        <w:rPr>
          <w:spacing w:val="-2"/>
        </w:rPr>
        <w:t xml:space="preserve"> </w:t>
      </w:r>
      <w:r>
        <w:rPr>
          <w:spacing w:val="-4"/>
        </w:rPr>
        <w:t xml:space="preserve">типа;</w:t>
      </w:r>
      <w:r/>
    </w:p>
    <w:p>
      <w:pPr>
        <w:pStyle w:val="795"/>
        <w:ind w:left="2306"/>
        <w:spacing w:before="136"/>
        <w:tabs>
          <w:tab w:val="left" w:pos="2666" w:leader="none"/>
        </w:tabs>
      </w:pPr>
      <w:r>
        <w:rPr>
          <w:spacing w:val="-10"/>
        </w:rPr>
        <w:t xml:space="preserve">−</w:t>
      </w:r>
      <w:r>
        <w:tab/>
        <w:t xml:space="preserve">удаление</w:t>
      </w:r>
      <w:r>
        <w:rPr>
          <w:spacing w:val="-4"/>
        </w:rPr>
        <w:t xml:space="preserve"> </w:t>
      </w:r>
      <w:r>
        <w:t xml:space="preserve">материалов</w:t>
      </w:r>
      <w:r>
        <w:rPr>
          <w:spacing w:val="-4"/>
        </w:rPr>
        <w:t xml:space="preserve"> </w:t>
      </w:r>
      <w:r>
        <w:t xml:space="preserve">данного</w:t>
      </w:r>
      <w:r>
        <w:rPr>
          <w:spacing w:val="-3"/>
        </w:rPr>
        <w:t xml:space="preserve"> </w:t>
      </w:r>
      <w:r>
        <w:rPr>
          <w:spacing w:val="-4"/>
        </w:rPr>
        <w:t xml:space="preserve">типа.</w:t>
      </w:r>
      <w:r/>
    </w:p>
    <w:p>
      <w:pPr>
        <w:pStyle w:val="795"/>
        <w:ind w:left="1106" w:firstLine="851"/>
        <w:spacing w:before="26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11072" behindDoc="0" locked="0" layoutInCell="1" allowOverlap="1">
                <wp:simplePos x="0" y="0"/>
                <wp:positionH relativeFrom="page">
                  <wp:posOffset>304058</wp:posOffset>
                </wp:positionH>
                <wp:positionV relativeFrom="paragraph">
                  <wp:posOffset>498889</wp:posOffset>
                </wp:positionV>
                <wp:extent cx="254000" cy="5074920"/>
                <wp:effectExtent l="0" t="0" r="0" b="0"/>
                <wp:wrapNone/>
                <wp:docPr id="174" name="Textbox 48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485" o:spid="_x0000_s485" o:spt="202" type="#_x0000_t202" style="position:absolute;z-index:15811072;o:allowoverlap:true;o:allowincell:true;mso-position-horizontal-relative:page;margin-left:23.94pt;mso-position-horizontal:absolute;mso-position-vertical-relative:text;margin-top:39.28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Управление</w:t>
      </w:r>
      <w:r>
        <w:rPr>
          <w:spacing w:val="80"/>
        </w:rPr>
        <w:t xml:space="preserve"> </w:t>
      </w:r>
      <w:r>
        <w:t xml:space="preserve">категориями</w:t>
      </w:r>
      <w:r>
        <w:rPr>
          <w:spacing w:val="80"/>
        </w:rPr>
        <w:t xml:space="preserve"> </w:t>
      </w:r>
      <w:r>
        <w:t xml:space="preserve">-</w:t>
      </w:r>
      <w:r>
        <w:rPr>
          <w:spacing w:val="80"/>
        </w:rPr>
        <w:t xml:space="preserve"> </w:t>
      </w:r>
      <w:r>
        <w:t xml:space="preserve">в</w:t>
      </w:r>
      <w:r>
        <w:rPr>
          <w:spacing w:val="80"/>
        </w:rPr>
        <w:t xml:space="preserve"> </w:t>
      </w:r>
      <w:r>
        <w:t xml:space="preserve">АИС</w:t>
      </w:r>
      <w:r>
        <w:rPr>
          <w:spacing w:val="80"/>
        </w:rPr>
        <w:t xml:space="preserve"> </w:t>
      </w:r>
      <w:r>
        <w:t xml:space="preserve">«Инновации»</w:t>
      </w:r>
      <w:r>
        <w:rPr>
          <w:spacing w:val="80"/>
        </w:rPr>
        <w:t xml:space="preserve"> </w:t>
      </w:r>
      <w:r>
        <w:t xml:space="preserve">должны</w:t>
      </w:r>
      <w:r>
        <w:rPr>
          <w:spacing w:val="80"/>
        </w:rPr>
        <w:t xml:space="preserve"> </w:t>
      </w:r>
      <w:r>
        <w:t xml:space="preserve">быть</w:t>
      </w:r>
      <w:r>
        <w:rPr>
          <w:spacing w:val="80"/>
        </w:rPr>
        <w:t xml:space="preserve"> </w:t>
      </w:r>
      <w:r>
        <w:t xml:space="preserve">предусмотрены средства,</w:t>
      </w:r>
      <w:r>
        <w:rPr>
          <w:spacing w:val="27"/>
        </w:rPr>
        <w:t xml:space="preserve">  </w:t>
      </w:r>
      <w:r>
        <w:t xml:space="preserve">позволяющие</w:t>
      </w:r>
      <w:r>
        <w:rPr>
          <w:spacing w:val="27"/>
        </w:rPr>
        <w:t xml:space="preserve">  </w:t>
      </w:r>
      <w:r>
        <w:t xml:space="preserve">администратору</w:t>
      </w:r>
      <w:r>
        <w:rPr>
          <w:spacing w:val="25"/>
        </w:rPr>
        <w:t xml:space="preserve">  </w:t>
      </w:r>
      <w:r>
        <w:t xml:space="preserve">создавать</w:t>
      </w:r>
      <w:r>
        <w:rPr>
          <w:spacing w:val="29"/>
        </w:rPr>
        <w:t xml:space="preserve">  </w:t>
      </w:r>
      <w:r>
        <w:t xml:space="preserve">набор</w:t>
      </w:r>
      <w:r>
        <w:rPr>
          <w:spacing w:val="28"/>
        </w:rPr>
        <w:t xml:space="preserve">  </w:t>
      </w:r>
      <w:r>
        <w:t xml:space="preserve">иерархических,</w:t>
      </w:r>
      <w:r>
        <w:rPr>
          <w:spacing w:val="27"/>
        </w:rPr>
        <w:t xml:space="preserve">  </w:t>
      </w:r>
      <w:r>
        <w:t xml:space="preserve">плоских</w:t>
      </w:r>
      <w:r>
        <w:rPr>
          <w:spacing w:val="29"/>
        </w:rPr>
        <w:t xml:space="preserve">  </w:t>
      </w:r>
      <w:r>
        <w:rPr>
          <w:spacing w:val="-5"/>
        </w:rPr>
        <w:t xml:space="preserve">или</w:t>
      </w:r>
      <w:r/>
    </w:p>
    <w:p>
      <w:pPr>
        <w:pStyle w:val="795"/>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795"/>
        <w:ind w:left="1106"/>
        <w:spacing w:line="360" w:lineRule="auto"/>
      </w:pPr>
      <w:r>
        <w:t xml:space="preserve">свободно</w:t>
      </w:r>
      <w:r>
        <w:rPr>
          <w:spacing w:val="40"/>
        </w:rPr>
        <w:t xml:space="preserve"> </w:t>
      </w:r>
      <w:r>
        <w:t xml:space="preserve">заполняемых</w:t>
      </w:r>
      <w:r>
        <w:rPr>
          <w:spacing w:val="40"/>
        </w:rPr>
        <w:t xml:space="preserve"> </w:t>
      </w:r>
      <w:r>
        <w:t xml:space="preserve">категорий,</w:t>
      </w:r>
      <w:r>
        <w:rPr>
          <w:spacing w:val="40"/>
        </w:rPr>
        <w:t xml:space="preserve"> </w:t>
      </w:r>
      <w:r>
        <w:t xml:space="preserve">к</w:t>
      </w:r>
      <w:r>
        <w:rPr>
          <w:spacing w:val="40"/>
        </w:rPr>
        <w:t xml:space="preserve"> </w:t>
      </w:r>
      <w:r>
        <w:t xml:space="preserve">которым</w:t>
      </w:r>
      <w:r>
        <w:rPr>
          <w:spacing w:val="40"/>
        </w:rPr>
        <w:t xml:space="preserve"> </w:t>
      </w:r>
      <w:r>
        <w:t xml:space="preserve">пользователи </w:t>
      </w:r>
      <w:r>
        <w:rPr>
          <w:spacing w:val="-2"/>
        </w:rPr>
        <w:t xml:space="preserve">материалы.</w:t>
      </w:r>
      <w:r/>
    </w:p>
    <w:p>
      <w:pPr>
        <w:pStyle w:val="795"/>
        <w:ind w:left="95"/>
      </w:pPr>
      <w:r>
        <w:br w:type="column"/>
      </w:r>
      <w:r>
        <w:t xml:space="preserve">могут</w:t>
      </w:r>
      <w:r>
        <w:rPr>
          <w:spacing w:val="71"/>
        </w:rPr>
        <w:t xml:space="preserve"> </w:t>
      </w:r>
      <w:r>
        <w:t xml:space="preserve">относить</w:t>
      </w:r>
      <w:r>
        <w:rPr>
          <w:spacing w:val="70"/>
        </w:rPr>
        <w:t xml:space="preserve"> </w:t>
      </w:r>
      <w:r>
        <w:rPr>
          <w:spacing w:val="-2"/>
        </w:rPr>
        <w:t xml:space="preserve">создаваемые</w:t>
      </w:r>
      <w:r/>
    </w:p>
    <w:p>
      <w:pPr>
        <w:pStyle w:val="795"/>
        <w:spacing w:after="0"/>
        <w:sectPr>
          <w:footnotePr/>
          <w:endnotePr/>
          <w:type w:val="continuous"/>
          <w:pgSz w:w="11910" w:h="16840" w:orient="portrait"/>
          <w:pgMar w:top="620" w:right="283" w:bottom="0" w:left="425" w:header="0" w:footer="198" w:gutter="0"/>
          <w:cols w:num="2" w:sep="0" w:space="1701" w:equalWidth="0">
            <w:col w:w="7556" w:space="40"/>
            <w:col w:w="3606" w:space="0"/>
          </w:cols>
          <w:docGrid w:linePitch="360"/>
        </w:sectPr>
      </w:pPr>
      <w:r/>
      <w:r/>
    </w:p>
    <w:p>
      <w:pPr>
        <w:pStyle w:val="795"/>
        <w:ind w:left="1106" w:right="422"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0764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75" name="Group 485"/>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87" name="Image 487"/>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86" o:spid="_x0000_s0000" style="position:absolute;z-index:-48450764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87" o:spid="_x0000_s48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8" o:spid="_x0000_s488" type="#_x0000_t75" style="position:absolute;left:0;top:47232;width:4328;height:54391;" stroked="false">
                  <v:path textboxrect="0,0,0,0"/>
                  <v:imagedata r:id="rId13" o:title=""/>
                </v:shape>
              </v:group>
            </w:pict>
          </mc:Fallback>
        </mc:AlternateContent>
      </w:r>
      <w:r>
        <w:t xml:space="preserve">Управление производительностью -</w:t>
      </w:r>
      <w:r>
        <w:t xml:space="preserve"> в АИС «Инновации» должны быть предусмотрены средства автоматического отключения ресурсоемких блоков при увеличении нагрузки выше пиковой. После снижения нагрузки ниже пиковой отключенные блоки должны восстановить свою работоспособность без непосредственно</w:t>
      </w:r>
      <w:r>
        <w:t xml:space="preserve">го участия администратора. Для увеличения производительности АИС «Инновации» должна быть предусмотрена возможность кэширования в оперативной памяти посещаемых страниц для всех типов пользователей, в том числе зарегистрированных посетителей и пользователей.</w:t>
      </w:r>
      <w:r/>
    </w:p>
    <w:p>
      <w:pPr>
        <w:pStyle w:val="795"/>
        <w:ind w:left="1106" w:right="422" w:firstLine="851"/>
        <w:jc w:val="both"/>
        <w:spacing w:line="360" w:lineRule="auto"/>
      </w:pPr>
      <w:r>
        <w:t xml:space="preserve">Управление списками материалов - в АИС «Инновации» должны быть предусмотрены средства, позволяющие администратору создавать произвольные списки материалов</w:t>
      </w:r>
      <w:r>
        <w:rPr>
          <w:spacing w:val="-2"/>
        </w:rPr>
        <w:t xml:space="preserve"> </w:t>
      </w:r>
      <w:r>
        <w:t xml:space="preserve">для</w:t>
      </w:r>
      <w:r>
        <w:rPr>
          <w:spacing w:val="-1"/>
        </w:rPr>
        <w:t xml:space="preserve"> </w:t>
      </w:r>
      <w:r>
        <w:t xml:space="preserve">отображения,</w:t>
      </w:r>
      <w:r>
        <w:rPr>
          <w:spacing w:val="-1"/>
        </w:rPr>
        <w:t xml:space="preserve"> </w:t>
      </w:r>
      <w:r>
        <w:t xml:space="preserve">организуя</w:t>
      </w:r>
      <w:r>
        <w:rPr>
          <w:spacing w:val="-1"/>
        </w:rPr>
        <w:t xml:space="preserve"> </w:t>
      </w:r>
      <w:r>
        <w:t xml:space="preserve">выборку</w:t>
      </w:r>
      <w:r>
        <w:rPr>
          <w:spacing w:val="-9"/>
        </w:rPr>
        <w:t xml:space="preserve"> </w:t>
      </w:r>
      <w:r>
        <w:t xml:space="preserve">набором</w:t>
      </w:r>
      <w:r>
        <w:rPr>
          <w:spacing w:val="-2"/>
        </w:rPr>
        <w:t xml:space="preserve"> </w:t>
      </w:r>
      <w:r>
        <w:t xml:space="preserve">фильтров</w:t>
      </w:r>
      <w:r>
        <w:rPr>
          <w:spacing w:val="-2"/>
        </w:rPr>
        <w:t xml:space="preserve"> </w:t>
      </w:r>
      <w:r>
        <w:t xml:space="preserve">по</w:t>
      </w:r>
      <w:r>
        <w:rPr>
          <w:spacing w:val="-1"/>
        </w:rPr>
        <w:t xml:space="preserve"> </w:t>
      </w:r>
      <w:r>
        <w:t xml:space="preserve">различным</w:t>
      </w:r>
      <w:r>
        <w:rPr>
          <w:spacing w:val="-2"/>
        </w:rPr>
        <w:t xml:space="preserve"> </w:t>
      </w:r>
      <w:r>
        <w:t xml:space="preserve">атрибутам материалов</w:t>
      </w:r>
      <w:r>
        <w:rPr>
          <w:spacing w:val="-5"/>
        </w:rPr>
        <w:t xml:space="preserve"> </w:t>
      </w:r>
      <w:r>
        <w:t xml:space="preserve">(тип,</w:t>
      </w:r>
      <w:r>
        <w:rPr>
          <w:spacing w:val="-4"/>
        </w:rPr>
        <w:t xml:space="preserve"> </w:t>
      </w:r>
      <w:r>
        <w:t xml:space="preserve">автор,</w:t>
      </w:r>
      <w:r>
        <w:rPr>
          <w:spacing w:val="-4"/>
        </w:rPr>
        <w:t xml:space="preserve"> </w:t>
      </w:r>
      <w:r>
        <w:t xml:space="preserve">время</w:t>
      </w:r>
      <w:r>
        <w:rPr>
          <w:spacing w:val="-4"/>
        </w:rPr>
        <w:t xml:space="preserve"> </w:t>
      </w:r>
      <w:r>
        <w:t xml:space="preserve">создания</w:t>
      </w:r>
      <w:r>
        <w:rPr>
          <w:spacing w:val="-4"/>
        </w:rPr>
        <w:t xml:space="preserve"> </w:t>
      </w:r>
      <w:r>
        <w:t xml:space="preserve">или</w:t>
      </w:r>
      <w:r>
        <w:rPr>
          <w:spacing w:val="-3"/>
        </w:rPr>
        <w:t xml:space="preserve"> </w:t>
      </w:r>
      <w:r>
        <w:t xml:space="preserve">обновления,</w:t>
      </w:r>
      <w:r>
        <w:rPr>
          <w:spacing w:val="-4"/>
        </w:rPr>
        <w:t xml:space="preserve"> </w:t>
      </w:r>
      <w:r>
        <w:t xml:space="preserve">содержание</w:t>
      </w:r>
      <w:r>
        <w:rPr>
          <w:spacing w:val="-5"/>
        </w:rPr>
        <w:t xml:space="preserve"> </w:t>
      </w:r>
      <w:r>
        <w:t xml:space="preserve">ключевых</w:t>
      </w:r>
      <w:r>
        <w:rPr>
          <w:spacing w:val="-2"/>
        </w:rPr>
        <w:t xml:space="preserve"> </w:t>
      </w:r>
      <w:r>
        <w:t xml:space="preserve">слов,</w:t>
      </w:r>
      <w:r>
        <w:rPr>
          <w:spacing w:val="-4"/>
        </w:rPr>
        <w:t xml:space="preserve"> </w:t>
      </w:r>
      <w:r>
        <w:t xml:space="preserve">наличие прикрепленных файлов, категория).</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9248" behindDoc="1" locked="0" layoutInCell="1" allowOverlap="1">
                <wp:simplePos x="0" y="0"/>
                <wp:positionH relativeFrom="page">
                  <wp:posOffset>606551</wp:posOffset>
                </wp:positionH>
                <wp:positionV relativeFrom="paragraph">
                  <wp:posOffset>231127</wp:posOffset>
                </wp:positionV>
                <wp:extent cx="6711950" cy="608965"/>
                <wp:effectExtent l="0" t="0" r="0" b="0"/>
                <wp:wrapTopAndBottom/>
                <wp:docPr id="176" name="Group 48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89" name="Image 489"/>
                          <pic:cNvPicPr/>
                          <pic:nvPr/>
                        </pic:nvPicPr>
                        <pic:blipFill>
                          <a:blip r:embed="rId14"/>
                          <a:stretch/>
                        </pic:blipFill>
                        <pic:spPr bwMode="auto">
                          <a:xfrm>
                            <a:off x="0" y="0"/>
                            <a:ext cx="6711696" cy="597407"/>
                          </a:xfrm>
                          <a:prstGeom prst="rect">
                            <a:avLst/>
                          </a:prstGeom>
                        </pic:spPr>
                      </pic:pic>
                      <wps:wsp>
                        <wps:cNvPr id="49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9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9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55</w:t>
                              </w:r>
                              <w:r>
                                <w:rPr>
                                  <w:sz w:val="24"/>
                                </w:rPr>
                              </w:r>
                            </w:p>
                          </w:txbxContent>
                        </wps:txbx>
                        <wps:bodyPr wrap="square" lIns="36000" tIns="36000" rIns="36000" bIns="36000" rtlCol="0">
                          <a:noAutofit/>
                        </wps:bodyPr>
                      </wps:wsp>
                    </wpg:wgp>
                  </a:graphicData>
                </a:graphic>
              </wp:anchor>
            </w:drawing>
          </mc:Choice>
          <mc:Fallback>
            <w:pict>
              <v:group id="group 489" o:spid="_x0000_s0000" style="position:absolute;z-index:-487669248;o:allowoverlap:true;o:allowincell:true;mso-position-horizontal-relative:page;margin-left:47.76pt;mso-position-horizontal:absolute;mso-position-vertical-relative:text;margin-top:18.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0" o:spid="_x0000_s490" type="#_x0000_t75" style="position:absolute;left:0;top:0;width:67116;height:5974;" stroked="false">
                  <v:path textboxrect="0,0,0,0"/>
                  <w10:wrap type="topAndBottom"/>
                  <v:imagedata r:id="rId14" o:title=""/>
                </v:shape>
                <v:shape id="shape 491" o:spid="_x0000_s49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92" o:spid="_x0000_s49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493" o:spid="_x0000_s49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55</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1106" w:right="425"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0918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77" name="Group 49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95" name="Image 49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94" o:spid="_x0000_s0000" style="position:absolute;z-index:-48450918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95" o:spid="_x0000_s49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6" o:spid="_x0000_s496" type="#_x0000_t75" style="position:absolute;left:0;top:47232;width:4328;height:54391;" stroked="false">
                  <v:path textboxrect="0,0,0,0"/>
                  <v:imagedata r:id="rId13" o:title=""/>
                </v:shape>
              </v:group>
            </w:pict>
          </mc:Fallback>
        </mc:AlternateContent>
      </w:r>
      <w:r>
        <w:t xml:space="preserve">Должна быть предусмотрена возможность создания расширенных фильтров, позволяющие пользователям и посетителям системы самим выбирать атрибуты для фильтрации списка материалов.</w:t>
      </w:r>
      <w:r/>
    </w:p>
    <w:p>
      <w:pPr>
        <w:pStyle w:val="800"/>
        <w:numPr>
          <w:ilvl w:val="2"/>
          <w:numId w:val="9"/>
        </w:numPr>
        <w:ind w:left="1826" w:right="428" w:firstLine="0"/>
        <w:jc w:val="both"/>
        <w:spacing w:before="120" w:after="0" w:line="360" w:lineRule="auto"/>
        <w:tabs>
          <w:tab w:val="left" w:pos="2544" w:leader="none"/>
        </w:tabs>
        <w:rPr>
          <w:sz w:val="28"/>
        </w:rPr>
      </w:pPr>
      <w:r>
        <w:rPr>
          <w:sz w:val="28"/>
        </w:rPr>
        <w:t xml:space="preserve">Разработка подсистемы «Навигатор по получению государственной </w:t>
      </w:r>
      <w:r>
        <w:rPr>
          <w:spacing w:val="-2"/>
          <w:sz w:val="28"/>
        </w:rPr>
        <w:t xml:space="preserve">поддержки</w:t>
      </w:r>
      <w:r>
        <w:rPr>
          <w:sz w:val="28"/>
        </w:rPr>
      </w:r>
    </w:p>
    <w:p>
      <w:pPr>
        <w:pStyle w:val="795"/>
        <w:ind w:left="1106" w:right="426" w:firstLine="851"/>
        <w:jc w:val="both"/>
        <w:spacing w:before="120" w:line="360" w:lineRule="auto"/>
      </w:pPr>
      <w:r>
        <w:t xml:space="preserve">Подсистема должна представлять собой интерактивную форму, котора</w:t>
      </w:r>
      <w:r>
        <w:t xml:space="preserve">я поэтапно заполняется пользователем, и представляет информацию о соответствующих конкретным параметрам бизнеса возможным вариантам государственной поддержки его инновационного развития. Подсистема должна размещаться в контуре персонифицированного доступа.</w:t>
      </w:r>
      <w:r/>
    </w:p>
    <w:p>
      <w:pPr>
        <w:pStyle w:val="795"/>
        <w:ind w:left="1106" w:right="429" w:firstLine="851"/>
        <w:jc w:val="both"/>
        <w:spacing w:line="360" w:lineRule="auto"/>
      </w:pPr>
      <w:r>
        <w:t xml:space="preserve">Заполнение пользователем указанной интерактивной формы будет включать следующие шаги:</w:t>
      </w:r>
      <w:r/>
    </w:p>
    <w:p>
      <w:pPr>
        <w:pStyle w:val="795"/>
        <w:ind w:left="2666" w:right="430" w:hanging="360"/>
        <w:jc w:val="both"/>
        <w:spacing w:before="121" w:line="360" w:lineRule="auto"/>
      </w:pPr>
      <w:r>
        <w:t xml:space="preserve">− выбор субъекта Российской Федерации или государственного субъекта инновационной активности из справочника;</w:t>
      </w:r>
      <w:r/>
    </w:p>
    <w:p>
      <w:pPr>
        <w:pStyle w:val="795"/>
        <w:ind w:left="2306"/>
        <w:jc w:val="both"/>
      </w:pPr>
      <w:r>
        <w:t xml:space="preserve">−</w:t>
      </w:r>
      <w:r>
        <w:rPr>
          <w:spacing w:val="49"/>
        </w:rPr>
        <w:t xml:space="preserve">  </w:t>
      </w:r>
      <w:r>
        <w:t xml:space="preserve">выбор интересующей</w:t>
      </w:r>
      <w:r>
        <w:rPr>
          <w:spacing w:val="-1"/>
        </w:rPr>
        <w:t xml:space="preserve"> </w:t>
      </w:r>
      <w:r>
        <w:rPr>
          <w:spacing w:val="-2"/>
        </w:rPr>
        <w:t xml:space="preserve">отрасли.</w:t>
      </w:r>
      <w:r/>
    </w:p>
    <w:p>
      <w:pPr>
        <w:pStyle w:val="795"/>
        <w:ind w:left="1958"/>
        <w:spacing w:before="259"/>
      </w:pPr>
      <w:r>
        <w:t xml:space="preserve">После</w:t>
      </w:r>
      <w:r>
        <w:rPr>
          <w:spacing w:val="70"/>
        </w:rPr>
        <w:t xml:space="preserve"> </w:t>
      </w:r>
      <w:r>
        <w:t xml:space="preserve">выбора</w:t>
      </w:r>
      <w:r>
        <w:rPr>
          <w:spacing w:val="72"/>
        </w:rPr>
        <w:t xml:space="preserve"> </w:t>
      </w:r>
      <w:r>
        <w:t xml:space="preserve">отрасли</w:t>
      </w:r>
      <w:r>
        <w:rPr>
          <w:spacing w:val="75"/>
        </w:rPr>
        <w:t xml:space="preserve"> </w:t>
      </w:r>
      <w:r>
        <w:t xml:space="preserve">будет</w:t>
      </w:r>
      <w:r>
        <w:rPr>
          <w:spacing w:val="73"/>
        </w:rPr>
        <w:t xml:space="preserve"> </w:t>
      </w:r>
      <w:r>
        <w:t xml:space="preserve">отображаться</w:t>
      </w:r>
      <w:r>
        <w:rPr>
          <w:spacing w:val="76"/>
        </w:rPr>
        <w:t xml:space="preserve"> </w:t>
      </w:r>
      <w:r>
        <w:t xml:space="preserve">список</w:t>
      </w:r>
      <w:r>
        <w:rPr>
          <w:spacing w:val="74"/>
        </w:rPr>
        <w:t xml:space="preserve"> </w:t>
      </w:r>
      <w:r>
        <w:t xml:space="preserve">государственных</w:t>
      </w:r>
      <w:r>
        <w:rPr>
          <w:spacing w:val="76"/>
        </w:rPr>
        <w:t xml:space="preserve"> </w:t>
      </w:r>
      <w:r>
        <w:rPr>
          <w:spacing w:val="-2"/>
        </w:rPr>
        <w:t xml:space="preserve">субъектов</w:t>
      </w:r>
      <w:r/>
    </w:p>
    <w:p>
      <w:pPr>
        <w:pStyle w:val="795"/>
        <w:ind w:left="1106" w:right="429"/>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12608" behindDoc="0" locked="0" layoutInCell="1" allowOverlap="1">
                <wp:simplePos x="0" y="0"/>
                <wp:positionH relativeFrom="page">
                  <wp:posOffset>304058</wp:posOffset>
                </wp:positionH>
                <wp:positionV relativeFrom="paragraph">
                  <wp:posOffset>410409</wp:posOffset>
                </wp:positionV>
                <wp:extent cx="254000" cy="5074920"/>
                <wp:effectExtent l="0" t="0" r="0" b="0"/>
                <wp:wrapNone/>
                <wp:docPr id="178" name="Textbox 49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497" o:spid="_x0000_s497" o:spt="202" type="#_x0000_t202" style="position:absolute;z-index:15812608;o:allowoverlap:true;o:allowincell:true;mso-position-horizontal-relative:page;margin-left:23.94pt;mso-position-horizontal:absolute;mso-position-vertical-relative:text;margin-top:32.3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инновационной активности (если не был выбран ранее) реализующих проекты в данной отрасли, список реализуемых проектов и описание необходимых процедур, которые необходимо совершить для получения государственной поддержки.</w:t>
      </w:r>
      <w:r/>
    </w:p>
    <w:p>
      <w:pPr>
        <w:pStyle w:val="795"/>
        <w:ind w:left="1958"/>
        <w:spacing w:before="1"/>
      </w:pPr>
      <w:r>
        <w:t xml:space="preserve">В</w:t>
      </w:r>
      <w:r>
        <w:rPr>
          <w:spacing w:val="32"/>
        </w:rPr>
        <w:t xml:space="preserve">  </w:t>
      </w:r>
      <w:r>
        <w:t xml:space="preserve">рамках</w:t>
      </w:r>
      <w:r>
        <w:rPr>
          <w:spacing w:val="34"/>
        </w:rPr>
        <w:t xml:space="preserve">  </w:t>
      </w:r>
      <w:r>
        <w:t xml:space="preserve">данной</w:t>
      </w:r>
      <w:r>
        <w:rPr>
          <w:spacing w:val="33"/>
        </w:rPr>
        <w:t xml:space="preserve">  </w:t>
      </w:r>
      <w:r>
        <w:t xml:space="preserve">подсистемы</w:t>
      </w:r>
      <w:r>
        <w:rPr>
          <w:spacing w:val="33"/>
        </w:rPr>
        <w:t xml:space="preserve">  </w:t>
      </w:r>
      <w:r>
        <w:t xml:space="preserve">будет</w:t>
      </w:r>
      <w:r>
        <w:rPr>
          <w:spacing w:val="35"/>
        </w:rPr>
        <w:t xml:space="preserve">  </w:t>
      </w:r>
      <w:r>
        <w:t xml:space="preserve">предусмотрена</w:t>
      </w:r>
      <w:r>
        <w:rPr>
          <w:spacing w:val="32"/>
        </w:rPr>
        <w:t xml:space="preserve">  </w:t>
      </w:r>
      <w:r>
        <w:t xml:space="preserve">возможность</w:t>
      </w:r>
      <w:r>
        <w:rPr>
          <w:spacing w:val="34"/>
        </w:rPr>
        <w:t xml:space="preserve">  </w:t>
      </w:r>
      <w:r>
        <w:rPr>
          <w:spacing w:val="-2"/>
        </w:rPr>
        <w:t xml:space="preserve">сохранения</w:t>
      </w:r>
      <w:r/>
    </w:p>
    <w:p>
      <w:pPr>
        <w:pStyle w:val="795"/>
        <w:ind w:left="1106"/>
        <w:spacing w:before="137" w:line="362" w:lineRule="auto"/>
      </w:pPr>
      <w:r>
        <w:t xml:space="preserve">средствами</w:t>
      </w:r>
      <w:r>
        <w:rPr>
          <w:spacing w:val="38"/>
        </w:rPr>
        <w:t xml:space="preserve"> </w:t>
      </w:r>
      <w:r>
        <w:t xml:space="preserve">АИС</w:t>
      </w:r>
      <w:r>
        <w:rPr>
          <w:spacing w:val="40"/>
        </w:rPr>
        <w:t xml:space="preserve"> </w:t>
      </w:r>
      <w:r>
        <w:t xml:space="preserve">«Инновации»</w:t>
      </w:r>
      <w:r>
        <w:rPr>
          <w:spacing w:val="30"/>
        </w:rPr>
        <w:t xml:space="preserve"> </w:t>
      </w:r>
      <w:r>
        <w:t xml:space="preserve">результатов</w:t>
      </w:r>
      <w:r>
        <w:rPr>
          <w:spacing w:val="37"/>
        </w:rPr>
        <w:t xml:space="preserve"> </w:t>
      </w:r>
      <w:r>
        <w:t xml:space="preserve">любого</w:t>
      </w:r>
      <w:r>
        <w:rPr>
          <w:spacing w:val="37"/>
        </w:rPr>
        <w:t xml:space="preserve"> </w:t>
      </w:r>
      <w:r>
        <w:t xml:space="preserve">шага</w:t>
      </w:r>
      <w:r>
        <w:rPr>
          <w:spacing w:val="36"/>
        </w:rPr>
        <w:t xml:space="preserve"> </w:t>
      </w:r>
      <w:r>
        <w:t xml:space="preserve">заполнения</w:t>
      </w:r>
      <w:r>
        <w:rPr>
          <w:spacing w:val="37"/>
        </w:rPr>
        <w:t xml:space="preserve"> </w:t>
      </w:r>
      <w:r>
        <w:t xml:space="preserve">форма</w:t>
      </w:r>
      <w:r>
        <w:rPr>
          <w:spacing w:val="36"/>
        </w:rPr>
        <w:t xml:space="preserve"> </w:t>
      </w:r>
      <w:r>
        <w:t xml:space="preserve">в</w:t>
      </w:r>
      <w:r>
        <w:rPr>
          <w:spacing w:val="37"/>
        </w:rPr>
        <w:t xml:space="preserve"> </w:t>
      </w:r>
      <w:r>
        <w:t xml:space="preserve">избранное</w:t>
      </w:r>
      <w:r>
        <w:rPr>
          <w:spacing w:val="36"/>
        </w:rPr>
        <w:t xml:space="preserve"> </w:t>
      </w:r>
      <w:r>
        <w:t xml:space="preserve">в целях обеспечения максимально удобного доступа к ним.</w:t>
      </w:r>
      <w:r/>
    </w:p>
    <w:p>
      <w:pPr>
        <w:pStyle w:val="795"/>
        <w:ind w:left="1106" w:right="423" w:firstLine="851"/>
        <w:spacing w:line="360" w:lineRule="auto"/>
        <w:tabs>
          <w:tab w:val="left" w:pos="2349" w:leader="none"/>
          <w:tab w:val="left" w:pos="3306" w:leader="none"/>
          <w:tab w:val="left" w:pos="4678" w:leader="none"/>
          <w:tab w:val="left" w:pos="5644" w:leader="none"/>
          <w:tab w:val="left" w:pos="7112" w:leader="none"/>
          <w:tab w:val="left" w:pos="8838" w:leader="none"/>
          <w:tab w:val="left" w:pos="9666" w:leader="none"/>
        </w:tabs>
      </w:pPr>
      <w:r>
        <w:rPr>
          <w:spacing w:val="-10"/>
        </w:rPr>
        <w:t xml:space="preserve">В</w:t>
      </w:r>
      <w:r>
        <w:tab/>
      </w:r>
      <w:r>
        <w:rPr>
          <w:spacing w:val="-2"/>
        </w:rPr>
        <w:t xml:space="preserve">рамках</w:t>
      </w:r>
      <w:r>
        <w:tab/>
      </w:r>
      <w:r>
        <w:rPr>
          <w:spacing w:val="-2"/>
        </w:rPr>
        <w:t xml:space="preserve">разработки</w:t>
      </w:r>
      <w:r>
        <w:tab/>
      </w:r>
      <w:r>
        <w:rPr>
          <w:spacing w:val="-2"/>
        </w:rPr>
        <w:t xml:space="preserve">данной</w:t>
      </w:r>
      <w:r>
        <w:tab/>
      </w:r>
      <w:r>
        <w:rPr>
          <w:spacing w:val="-2"/>
        </w:rPr>
        <w:t xml:space="preserve">подсистемы</w:t>
      </w:r>
      <w:r>
        <w:tab/>
      </w:r>
      <w:r>
        <w:rPr>
          <w:spacing w:val="-2"/>
        </w:rPr>
        <w:t xml:space="preserve">Исполнителем</w:t>
      </w:r>
      <w:r>
        <w:tab/>
      </w:r>
      <w:r>
        <w:rPr>
          <w:spacing w:val="-2"/>
        </w:rPr>
        <w:t xml:space="preserve">будут</w:t>
      </w:r>
      <w:r>
        <w:tab/>
      </w:r>
      <w:r>
        <w:rPr>
          <w:spacing w:val="-2"/>
        </w:rPr>
        <w:t xml:space="preserve">проведены </w:t>
      </w:r>
      <w:r>
        <w:t xml:space="preserve">следующие работы:</w:t>
      </w:r>
      <w:r/>
    </w:p>
    <w:p>
      <w:pPr>
        <w:pStyle w:val="795"/>
        <w:ind w:left="2306"/>
        <w:spacing w:before="115"/>
        <w:tabs>
          <w:tab w:val="left" w:pos="2666" w:leader="none"/>
        </w:tabs>
      </w:pPr>
      <w:r>
        <w:rPr>
          <w:spacing w:val="-10"/>
        </w:rPr>
        <w:t xml:space="preserve">−</w:t>
      </w:r>
      <w:r>
        <w:tab/>
        <w:t xml:space="preserve">сбор,</w:t>
      </w:r>
      <w:r>
        <w:rPr>
          <w:spacing w:val="25"/>
        </w:rPr>
        <w:t xml:space="preserve">  </w:t>
      </w:r>
      <w:r>
        <w:t xml:space="preserve">анализ</w:t>
      </w:r>
      <w:r>
        <w:rPr>
          <w:spacing w:val="25"/>
        </w:rPr>
        <w:t xml:space="preserve">  </w:t>
      </w:r>
      <w:r>
        <w:t xml:space="preserve">и</w:t>
      </w:r>
      <w:r>
        <w:rPr>
          <w:spacing w:val="26"/>
        </w:rPr>
        <w:t xml:space="preserve">  </w:t>
      </w:r>
      <w:r>
        <w:t xml:space="preserve">структуризация</w:t>
      </w:r>
      <w:r>
        <w:rPr>
          <w:spacing w:val="25"/>
        </w:rPr>
        <w:t xml:space="preserve">  </w:t>
      </w:r>
      <w:r>
        <w:t xml:space="preserve">информации</w:t>
      </w:r>
      <w:r>
        <w:rPr>
          <w:spacing w:val="25"/>
        </w:rPr>
        <w:t xml:space="preserve">  </w:t>
      </w:r>
      <w:r>
        <w:t xml:space="preserve">о</w:t>
      </w:r>
      <w:r>
        <w:rPr>
          <w:spacing w:val="25"/>
        </w:rPr>
        <w:t xml:space="preserve">  </w:t>
      </w:r>
      <w:r>
        <w:t xml:space="preserve">возможных</w:t>
      </w:r>
      <w:r>
        <w:rPr>
          <w:spacing w:val="26"/>
        </w:rPr>
        <w:t xml:space="preserve">  </w:t>
      </w:r>
      <w:r>
        <w:t xml:space="preserve">вариантах</w:t>
      </w:r>
      <w:r>
        <w:rPr>
          <w:spacing w:val="25"/>
        </w:rPr>
        <w:t xml:space="preserve">  </w:t>
      </w:r>
      <w:r>
        <w:rPr>
          <w:spacing w:val="-10"/>
        </w:rPr>
        <w:t xml:space="preserve">и</w:t>
      </w:r>
      <w:r/>
    </w:p>
    <w:p>
      <w:pPr>
        <w:pStyle w:val="795"/>
        <w:ind w:left="2666"/>
        <w:spacing w:before="140" w:line="360" w:lineRule="auto"/>
      </w:pPr>
      <w:r>
        <w:t xml:space="preserve">способах</w:t>
      </w:r>
      <w:r>
        <w:rPr>
          <w:spacing w:val="40"/>
        </w:rPr>
        <w:t xml:space="preserve"> </w:t>
      </w:r>
      <w:r>
        <w:t xml:space="preserve">получения</w:t>
      </w:r>
      <w:r>
        <w:rPr>
          <w:spacing w:val="40"/>
        </w:rPr>
        <w:t xml:space="preserve"> </w:t>
      </w:r>
      <w:r>
        <w:t xml:space="preserve">государственной</w:t>
      </w:r>
      <w:r>
        <w:rPr>
          <w:spacing w:val="40"/>
        </w:rPr>
        <w:t xml:space="preserve"> </w:t>
      </w:r>
      <w:r>
        <w:t xml:space="preserve">поддержки</w:t>
      </w:r>
      <w:r>
        <w:rPr>
          <w:spacing w:val="40"/>
        </w:rPr>
        <w:t xml:space="preserve"> </w:t>
      </w:r>
      <w:r>
        <w:t xml:space="preserve">инновационного</w:t>
      </w:r>
      <w:r>
        <w:rPr>
          <w:spacing w:val="40"/>
        </w:rPr>
        <w:t xml:space="preserve"> </w:t>
      </w:r>
      <w:r>
        <w:t xml:space="preserve">развития </w:t>
      </w:r>
      <w:r>
        <w:rPr>
          <w:spacing w:val="-2"/>
        </w:rPr>
        <w:t xml:space="preserve">бизнеса;</w:t>
      </w:r>
      <w:r/>
    </w:p>
    <w:p>
      <w:pPr>
        <w:pStyle w:val="795"/>
        <w:ind w:left="2306"/>
        <w:tabs>
          <w:tab w:val="left" w:pos="2666" w:leader="none"/>
        </w:tabs>
      </w:pPr>
      <w:r>
        <w:rPr>
          <w:spacing w:val="-10"/>
        </w:rPr>
        <w:t xml:space="preserve">−</w:t>
      </w:r>
      <w:r>
        <w:tab/>
        <w:t xml:space="preserve">обеспечение</w:t>
      </w:r>
      <w:r>
        <w:rPr>
          <w:spacing w:val="-6"/>
        </w:rPr>
        <w:t xml:space="preserve"> </w:t>
      </w:r>
      <w:r>
        <w:t xml:space="preserve">первичного</w:t>
      </w:r>
      <w:r>
        <w:rPr>
          <w:spacing w:val="-5"/>
        </w:rPr>
        <w:t xml:space="preserve"> </w:t>
      </w:r>
      <w:r>
        <w:t xml:space="preserve">наполнения</w:t>
      </w:r>
      <w:r>
        <w:rPr>
          <w:spacing w:val="-4"/>
        </w:rPr>
        <w:t xml:space="preserve"> </w:t>
      </w:r>
      <w:r>
        <w:rPr>
          <w:spacing w:val="-2"/>
        </w:rPr>
        <w:t xml:space="preserve">подсистемы;</w:t>
      </w:r>
      <w:r/>
    </w:p>
    <w:p>
      <w:pPr>
        <w:pStyle w:val="795"/>
        <w:ind w:left="2666" w:right="435" w:hanging="360"/>
        <w:spacing w:before="136" w:line="362" w:lineRule="auto"/>
        <w:tabs>
          <w:tab w:val="left" w:pos="2666" w:leader="none"/>
        </w:tabs>
      </w:pPr>
      <w:r>
        <w:rPr>
          <w:spacing w:val="-10"/>
        </w:rPr>
        <w:t xml:space="preserve">−</w:t>
      </w:r>
      <w:r>
        <w:tab/>
        <w:t xml:space="preserve">разработка</w:t>
      </w:r>
      <w:r>
        <w:rPr>
          <w:spacing w:val="80"/>
        </w:rPr>
        <w:t xml:space="preserve"> </w:t>
      </w:r>
      <w:r>
        <w:t xml:space="preserve">и</w:t>
      </w:r>
      <w:r>
        <w:rPr>
          <w:spacing w:val="80"/>
        </w:rPr>
        <w:t xml:space="preserve"> </w:t>
      </w:r>
      <w:r>
        <w:t xml:space="preserve">согласование</w:t>
      </w:r>
      <w:r>
        <w:rPr>
          <w:spacing w:val="80"/>
        </w:rPr>
        <w:t xml:space="preserve"> </w:t>
      </w:r>
      <w:r>
        <w:t xml:space="preserve">с</w:t>
      </w:r>
      <w:r>
        <w:rPr>
          <w:spacing w:val="80"/>
        </w:rPr>
        <w:t xml:space="preserve"> </w:t>
      </w:r>
      <w:r>
        <w:t xml:space="preserve">Заказчиком</w:t>
      </w:r>
      <w:r>
        <w:rPr>
          <w:spacing w:val="80"/>
        </w:rPr>
        <w:t xml:space="preserve"> </w:t>
      </w:r>
      <w:r>
        <w:t xml:space="preserve">набора</w:t>
      </w:r>
      <w:r>
        <w:rPr>
          <w:spacing w:val="80"/>
        </w:rPr>
        <w:t xml:space="preserve"> </w:t>
      </w:r>
      <w:r>
        <w:t xml:space="preserve">полей</w:t>
      </w:r>
      <w:r>
        <w:rPr>
          <w:spacing w:val="80"/>
        </w:rPr>
        <w:t xml:space="preserve"> </w:t>
      </w:r>
      <w:r>
        <w:t xml:space="preserve">и</w:t>
      </w:r>
      <w:r>
        <w:rPr>
          <w:spacing w:val="80"/>
        </w:rPr>
        <w:t xml:space="preserve"> </w:t>
      </w:r>
      <w:r>
        <w:t xml:space="preserve">порядка</w:t>
      </w:r>
      <w:r>
        <w:rPr>
          <w:spacing w:val="80"/>
        </w:rPr>
        <w:t xml:space="preserve"> </w:t>
      </w:r>
      <w:r>
        <w:t xml:space="preserve">их заполнения для электронный анкеты, формируемой в рамках подсистемы.</w:t>
      </w:r>
      <w:r/>
    </w:p>
    <w:p>
      <w:pPr>
        <w:pStyle w:val="795"/>
        <w:ind w:left="1958"/>
        <w:spacing w:before="116"/>
      </w:pPr>
      <w:r>
        <w:t xml:space="preserve">Все</w:t>
      </w:r>
      <w:r>
        <w:rPr>
          <w:spacing w:val="70"/>
        </w:rPr>
        <w:t xml:space="preserve"> </w:t>
      </w:r>
      <w:r>
        <w:t xml:space="preserve">поля</w:t>
      </w:r>
      <w:r>
        <w:rPr>
          <w:spacing w:val="74"/>
        </w:rPr>
        <w:t xml:space="preserve"> </w:t>
      </w:r>
      <w:r>
        <w:t xml:space="preserve">и</w:t>
      </w:r>
      <w:r>
        <w:rPr>
          <w:spacing w:val="75"/>
        </w:rPr>
        <w:t xml:space="preserve"> </w:t>
      </w:r>
      <w:r>
        <w:t xml:space="preserve">порядок</w:t>
      </w:r>
      <w:r>
        <w:rPr>
          <w:spacing w:val="73"/>
        </w:rPr>
        <w:t xml:space="preserve"> </w:t>
      </w:r>
      <w:r>
        <w:t xml:space="preserve">их</w:t>
      </w:r>
      <w:r>
        <w:rPr>
          <w:spacing w:val="74"/>
        </w:rPr>
        <w:t xml:space="preserve"> </w:t>
      </w:r>
      <w:r>
        <w:t xml:space="preserve">заполнения</w:t>
      </w:r>
      <w:r>
        <w:rPr>
          <w:spacing w:val="72"/>
        </w:rPr>
        <w:t xml:space="preserve"> </w:t>
      </w:r>
      <w:r>
        <w:t xml:space="preserve">будут</w:t>
      </w:r>
      <w:r>
        <w:rPr>
          <w:spacing w:val="77"/>
        </w:rPr>
        <w:t xml:space="preserve"> </w:t>
      </w:r>
      <w:r>
        <w:t xml:space="preserve">согласованны</w:t>
      </w:r>
      <w:r>
        <w:rPr>
          <w:spacing w:val="74"/>
        </w:rPr>
        <w:t xml:space="preserve"> </w:t>
      </w:r>
      <w:r>
        <w:t xml:space="preserve">с</w:t>
      </w:r>
      <w:r>
        <w:rPr>
          <w:spacing w:val="73"/>
        </w:rPr>
        <w:t xml:space="preserve"> </w:t>
      </w:r>
      <w:r>
        <w:t xml:space="preserve">Заказчиком</w:t>
      </w:r>
      <w:r>
        <w:rPr>
          <w:spacing w:val="73"/>
        </w:rPr>
        <w:t xml:space="preserve"> </w:t>
      </w:r>
      <w:r>
        <w:t xml:space="preserve">на</w:t>
      </w:r>
      <w:r>
        <w:rPr>
          <w:spacing w:val="73"/>
        </w:rPr>
        <w:t xml:space="preserve"> </w:t>
      </w:r>
      <w:r>
        <w:rPr>
          <w:spacing w:val="-2"/>
        </w:rPr>
        <w:t xml:space="preserve">этапе</w:t>
      </w:r>
      <w:r/>
    </w:p>
    <w:p>
      <w:pPr>
        <w:pStyle w:val="795"/>
        <w:ind w:left="1106"/>
        <w:spacing w:before="136"/>
      </w:pPr>
      <w:r>
        <w:t xml:space="preserve">представления</w:t>
      </w:r>
      <w:r>
        <w:rPr>
          <w:spacing w:val="-6"/>
        </w:rPr>
        <w:t xml:space="preserve"> </w:t>
      </w:r>
      <w:r>
        <w:t xml:space="preserve">технического</w:t>
      </w:r>
      <w:r>
        <w:rPr>
          <w:spacing w:val="-3"/>
        </w:rPr>
        <w:t xml:space="preserve"> </w:t>
      </w:r>
      <w:r>
        <w:t xml:space="preserve">проекта</w:t>
      </w:r>
      <w:r>
        <w:rPr>
          <w:spacing w:val="-5"/>
        </w:rPr>
        <w:t xml:space="preserve"> </w:t>
      </w:r>
      <w:r>
        <w:t xml:space="preserve">и</w:t>
      </w:r>
      <w:r>
        <w:rPr>
          <w:spacing w:val="-3"/>
        </w:rPr>
        <w:t xml:space="preserve"> </w:t>
      </w:r>
      <w:r>
        <w:t xml:space="preserve">технического</w:t>
      </w:r>
      <w:r>
        <w:rPr>
          <w:spacing w:val="-3"/>
        </w:rPr>
        <w:t xml:space="preserve"> </w:t>
      </w:r>
      <w:r>
        <w:rPr>
          <w:spacing w:val="-2"/>
        </w:rPr>
        <w:t xml:space="preserve">задания.</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22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0784" behindDoc="1" locked="0" layoutInCell="1" allowOverlap="1">
                <wp:simplePos x="0" y="0"/>
                <wp:positionH relativeFrom="page">
                  <wp:posOffset>606551</wp:posOffset>
                </wp:positionH>
                <wp:positionV relativeFrom="paragraph">
                  <wp:posOffset>302284</wp:posOffset>
                </wp:positionV>
                <wp:extent cx="6711950" cy="608965"/>
                <wp:effectExtent l="0" t="0" r="0" b="0"/>
                <wp:wrapTopAndBottom/>
                <wp:docPr id="179" name="Group 49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98" name="Image 498"/>
                          <pic:cNvPicPr/>
                          <pic:nvPr/>
                        </pic:nvPicPr>
                        <pic:blipFill>
                          <a:blip r:embed="rId14"/>
                          <a:stretch/>
                        </pic:blipFill>
                        <pic:spPr bwMode="auto">
                          <a:xfrm>
                            <a:off x="0" y="0"/>
                            <a:ext cx="6711696" cy="597407"/>
                          </a:xfrm>
                          <a:prstGeom prst="rect">
                            <a:avLst/>
                          </a:prstGeom>
                        </pic:spPr>
                      </pic:pic>
                      <wps:wsp>
                        <wps:cNvPr id="49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0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0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56</w:t>
                              </w:r>
                              <w:r>
                                <w:rPr>
                                  <w:sz w:val="24"/>
                                </w:rPr>
                              </w:r>
                            </w:p>
                          </w:txbxContent>
                        </wps:txbx>
                        <wps:bodyPr wrap="square" lIns="36000" tIns="36000" rIns="36000" bIns="36000" rtlCol="0">
                          <a:noAutofit/>
                        </wps:bodyPr>
                      </wps:wsp>
                    </wpg:wgp>
                  </a:graphicData>
                </a:graphic>
              </wp:anchor>
            </w:drawing>
          </mc:Choice>
          <mc:Fallback>
            <w:pict>
              <v:group id="group 498" o:spid="_x0000_s0000" style="position:absolute;z-index:-487670784;o:allowoverlap:true;o:allowincell:true;mso-position-horizontal-relative:page;margin-left:47.76pt;mso-position-horizontal:absolute;mso-position-vertical-relative:text;margin-top:23.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9" o:spid="_x0000_s499" type="#_x0000_t75" style="position:absolute;left:0;top:0;width:67116;height:5974;" stroked="false">
                  <v:path textboxrect="0,0,0,0"/>
                  <w10:wrap type="topAndBottom"/>
                  <v:imagedata r:id="rId14" o:title=""/>
                </v:shape>
                <v:shape id="shape 500" o:spid="_x0000_s50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01" o:spid="_x0000_s50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502" o:spid="_x0000_s50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56</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1106" w:right="428" w:firstLine="851"/>
        <w:jc w:val="both"/>
        <w:spacing w:before="64" w:line="360" w:lineRule="auto"/>
      </w:pPr>
      <w:r>
        <w:t xml:space="preserve">Исполнителем будет произведено первичное наполнение системы, с внесением в</w:t>
      </w:r>
      <w:r>
        <w:rPr>
          <w:spacing w:val="40"/>
        </w:rPr>
        <w:t xml:space="preserve"> </w:t>
      </w:r>
      <w:r>
        <w:t xml:space="preserve">базу субъектов Российской Федерации и отраслей.</w:t>
      </w:r>
      <w:r/>
    </w:p>
    <w:p>
      <w:pPr>
        <w:pStyle w:val="795"/>
        <w:ind w:left="1106" w:right="429" w:firstLine="851"/>
        <w:jc w:val="both"/>
        <w:spacing w:line="362" w:lineRule="auto"/>
      </w:pPr>
      <w:r>
        <w:t xml:space="preserve">При наполнении системы будут также внесены все субъекты инновационной активности с последующей их связкой с соответствующими отраслями.</w:t>
      </w:r>
      <w:r/>
    </w:p>
    <w:p>
      <w:pPr>
        <w:pStyle w:val="795"/>
        <w:ind w:left="1106" w:right="424" w:firstLine="851"/>
        <w:jc w:val="both"/>
        <w:spacing w:line="360" w:lineRule="auto"/>
      </w:pPr>
      <w:r>
        <w:t xml:space="preserve">Исполнителем будет проведен сбор, анализ и структуризация информации о возможных вариантах и способах получения государственной поддержки инновационного развития бизнеса.</w:t>
      </w:r>
      <w:r/>
    </w:p>
    <w:p>
      <w:pPr>
        <w:pStyle w:val="800"/>
        <w:numPr>
          <w:ilvl w:val="2"/>
          <w:numId w:val="9"/>
        </w:numPr>
        <w:ind w:left="2544" w:right="0" w:hanging="718"/>
        <w:jc w:val="left"/>
        <w:spacing w:before="115" w:after="0" w:line="240" w:lineRule="auto"/>
        <w:tabs>
          <w:tab w:val="left" w:pos="2544" w:leader="none"/>
          <w:tab w:val="left" w:pos="4084" w:leader="none"/>
          <w:tab w:val="left" w:pos="5746" w:leader="none"/>
          <w:tab w:val="left" w:pos="7645" w:leader="none"/>
          <w:tab w:val="left" w:pos="9177" w:leader="none"/>
        </w:tabs>
        <w:rPr>
          <w:sz w:val="28"/>
        </w:rPr>
      </w:pP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«Организация</w:t>
      </w:r>
      <w:r>
        <w:rPr>
          <w:sz w:val="28"/>
        </w:rPr>
        <w:tab/>
      </w:r>
      <w:r>
        <w:rPr>
          <w:spacing w:val="-2"/>
          <w:sz w:val="28"/>
        </w:rPr>
        <w:t xml:space="preserve">процедуры</w:t>
      </w:r>
      <w:r>
        <w:rPr>
          <w:sz w:val="28"/>
        </w:rPr>
        <w:tab/>
      </w:r>
      <w:r>
        <w:rPr>
          <w:spacing w:val="-2"/>
          <w:sz w:val="28"/>
        </w:rPr>
        <w:t xml:space="preserve">согласования</w:t>
      </w:r>
      <w:r>
        <w:rPr>
          <w:sz w:val="28"/>
        </w:rPr>
      </w:r>
    </w:p>
    <w:p>
      <w:pPr>
        <w:ind w:left="1826" w:right="0" w:firstLine="0"/>
        <w:jc w:val="both"/>
        <w:spacing w:before="160"/>
        <w:rPr>
          <w:sz w:val="28"/>
        </w:rPr>
      </w:pPr>
      <w:r>
        <w:rPr>
          <w:sz w:val="28"/>
        </w:rPr>
        <w:t xml:space="preserve">программ</w:t>
      </w:r>
      <w:r>
        <w:rPr>
          <w:spacing w:val="-6"/>
          <w:sz w:val="28"/>
        </w:rPr>
        <w:t xml:space="preserve"> </w:t>
      </w:r>
      <w:r>
        <w:rPr>
          <w:sz w:val="28"/>
        </w:rPr>
        <w:t xml:space="preserve">и</w:t>
      </w:r>
      <w:r>
        <w:rPr>
          <w:spacing w:val="-2"/>
          <w:sz w:val="28"/>
        </w:rPr>
        <w:t xml:space="preserve"> проектов»</w:t>
      </w:r>
      <w:r>
        <w:rPr>
          <w:sz w:val="28"/>
        </w:rPr>
      </w:r>
    </w:p>
    <w:p>
      <w:pPr>
        <w:pStyle w:val="795"/>
        <w:ind w:left="1106" w:right="424" w:firstLine="851"/>
        <w:jc w:val="both"/>
        <w:spacing w:before="282" w:line="360" w:lineRule="auto"/>
      </w:pPr>
      <w:r>
        <w:t xml:space="preserve">Данная подсистема является служебной и предназначена для организации эффективной и удобной процедуры согласования необходимых документов на стадии реализации инновационных проектов. Подсистема будет размещаться в контуре ограниченного доступа.</w:t>
      </w:r>
      <w:r/>
    </w:p>
    <w:p>
      <w:pPr>
        <w:pStyle w:val="795"/>
        <w:ind w:left="1958"/>
        <w:jc w:val="both"/>
        <w:spacing w:before="1"/>
      </w:pPr>
      <w:r>
        <w:t xml:space="preserve">Подсистема</w:t>
      </w:r>
      <w:r>
        <w:rPr>
          <w:spacing w:val="38"/>
        </w:rPr>
        <w:t xml:space="preserve"> </w:t>
      </w:r>
      <w:r>
        <w:t xml:space="preserve">«Организация</w:t>
      </w:r>
      <w:r>
        <w:rPr>
          <w:spacing w:val="35"/>
        </w:rPr>
        <w:t xml:space="preserve"> </w:t>
      </w:r>
      <w:r>
        <w:t xml:space="preserve">процедуры</w:t>
      </w:r>
      <w:r>
        <w:rPr>
          <w:spacing w:val="39"/>
        </w:rPr>
        <w:t xml:space="preserve"> </w:t>
      </w:r>
      <w:r>
        <w:t xml:space="preserve">согласования</w:t>
      </w:r>
      <w:r>
        <w:rPr>
          <w:spacing w:val="37"/>
        </w:rPr>
        <w:t xml:space="preserve"> </w:t>
      </w:r>
      <w:r>
        <w:t xml:space="preserve">программ</w:t>
      </w:r>
      <w:r>
        <w:rPr>
          <w:spacing w:val="35"/>
        </w:rPr>
        <w:t xml:space="preserve"> </w:t>
      </w:r>
      <w:r>
        <w:t xml:space="preserve">и</w:t>
      </w:r>
      <w:r>
        <w:rPr>
          <w:spacing w:val="36"/>
        </w:rPr>
        <w:t xml:space="preserve"> </w:t>
      </w:r>
      <w:r>
        <w:t xml:space="preserve">проектов»</w:t>
      </w:r>
      <w:r>
        <w:rPr>
          <w:spacing w:val="30"/>
        </w:rPr>
        <w:t xml:space="preserve"> </w:t>
      </w:r>
      <w:r>
        <w:t xml:space="preserve">в</w:t>
      </w:r>
      <w:r>
        <w:rPr>
          <w:spacing w:val="37"/>
        </w:rPr>
        <w:t xml:space="preserve"> </w:t>
      </w:r>
      <w:r>
        <w:rPr>
          <w:spacing w:val="-2"/>
        </w:rPr>
        <w:t xml:space="preserve">части</w:t>
      </w:r>
      <w:r/>
    </w:p>
    <w:p>
      <w:pPr>
        <w:pStyle w:val="795"/>
        <w:jc w:val="both"/>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795"/>
        <w:ind w:left="1106"/>
        <w:spacing w:before="139" w:line="360" w:lineRule="auto"/>
        <w:tabs>
          <w:tab w:val="left" w:pos="2850" w:leader="none"/>
          <w:tab w:val="left" w:pos="3989" w:leader="none"/>
          <w:tab w:val="left" w:pos="5713" w:leader="none"/>
        </w:tabs>
      </w:pPr>
      <w:r>
        <w:rPr>
          <w:spacing w:val="-2"/>
        </w:rPr>
        <w:t xml:space="preserve">автоматизации</w:t>
      </w:r>
      <w:r>
        <w:tab/>
      </w:r>
      <w:r>
        <w:rPr>
          <w:spacing w:val="-2"/>
        </w:rPr>
        <w:t xml:space="preserve">процесса</w:t>
      </w:r>
      <w:r>
        <w:tab/>
      </w:r>
      <w:r>
        <w:rPr>
          <w:spacing w:val="-2"/>
        </w:rPr>
        <w:t xml:space="preserve">формирования</w:t>
      </w:r>
      <w:r>
        <w:tab/>
      </w:r>
      <w:r>
        <w:rPr>
          <w:spacing w:val="-2"/>
        </w:rPr>
        <w:t xml:space="preserve">государственного </w:t>
      </w:r>
      <w:r>
        <w:t xml:space="preserve">выполнение следующих функций:</w:t>
      </w:r>
      <w:r/>
    </w:p>
    <w:p>
      <w:pPr>
        <w:pStyle w:val="795"/>
        <w:ind w:left="180"/>
        <w:spacing w:before="139"/>
        <w:tabs>
          <w:tab w:val="left" w:pos="1026" w:leader="none"/>
          <w:tab w:val="left" w:pos="1820" w:leader="none"/>
        </w:tabs>
      </w:pPr>
      <w:r>
        <w:br w:type="column"/>
      </w:r>
      <w:r>
        <w:rPr>
          <w:spacing w:val="-2"/>
        </w:rPr>
        <w:t xml:space="preserve">заказа</w:t>
      </w:r>
      <w:r>
        <w:tab/>
      </w:r>
      <w:r>
        <w:rPr>
          <w:spacing w:val="-2"/>
        </w:rPr>
        <w:t xml:space="preserve">будет</w:t>
      </w:r>
      <w:r>
        <w:tab/>
      </w:r>
      <w:r>
        <w:rPr>
          <w:spacing w:val="-2"/>
        </w:rPr>
        <w:t xml:space="preserve">обеспечивать</w:t>
      </w:r>
      <w:r/>
    </w:p>
    <w:p>
      <w:pPr>
        <w:pStyle w:val="795"/>
        <w:spacing w:after="0"/>
        <w:sectPr>
          <w:footnotePr/>
          <w:endnotePr/>
          <w:type w:val="continuous"/>
          <w:pgSz w:w="11910" w:h="16840" w:orient="portrait"/>
          <w:pgMar w:top="620" w:right="283" w:bottom="0" w:left="425" w:header="0" w:footer="198" w:gutter="0"/>
          <w:cols w:num="2" w:sep="0" w:space="1701" w:equalWidth="0">
            <w:col w:w="7533" w:space="40"/>
            <w:col w:w="3629" w:space="0"/>
          </w:cols>
          <w:docGrid w:linePitch="360"/>
        </w:sectPr>
      </w:pPr>
      <w:r/>
      <w:r/>
    </w:p>
    <w:p>
      <w:pPr>
        <w:pStyle w:val="795"/>
        <w:ind w:left="2666" w:right="423" w:hanging="360"/>
        <w:jc w:val="both"/>
        <w:spacing w:before="12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1072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80" name="Group 50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04" name="Image 50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03" o:spid="_x0000_s0000" style="position:absolute;z-index:-48451072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04" o:spid="_x0000_s50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5" o:spid="_x0000_s505"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14144" behindDoc="0" locked="0" layoutInCell="1" allowOverlap="1">
                <wp:simplePos x="0" y="0"/>
                <wp:positionH relativeFrom="page">
                  <wp:posOffset>304058</wp:posOffset>
                </wp:positionH>
                <wp:positionV relativeFrom="paragraph">
                  <wp:posOffset>211971</wp:posOffset>
                </wp:positionV>
                <wp:extent cx="254000" cy="5074920"/>
                <wp:effectExtent l="0" t="0" r="0" b="0"/>
                <wp:wrapNone/>
                <wp:docPr id="181" name="Textbox 50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506" o:spid="_x0000_s506" o:spt="202" type="#_x0000_t202" style="position:absolute;z-index:15814144;o:allowoverlap:true;o:allowincell:true;mso-position-horizontal-relative:page;margin-left:23.94pt;mso-position-horizontal:absolute;mso-position-vertical-relative:text;margin-top:16.6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w:t>
      </w:r>
      <w:r>
        <w:rPr>
          <w:spacing w:val="40"/>
        </w:rPr>
        <w:t xml:space="preserve"> </w:t>
      </w:r>
      <w:r>
        <w:t xml:space="preserve">автоматизированное формирование проекта документа на согласование и организации совместной работы подготавливающей и согласующей сторон в целях проведения согласования формируемого проекта документа;</w:t>
      </w:r>
      <w:r/>
    </w:p>
    <w:p>
      <w:pPr>
        <w:pStyle w:val="795"/>
        <w:ind w:left="2666" w:right="426" w:hanging="360"/>
        <w:jc w:val="both"/>
        <w:spacing w:line="360" w:lineRule="auto"/>
      </w:pPr>
      <w:r>
        <w:t xml:space="preserve">−</w:t>
      </w:r>
      <w:r>
        <w:rPr>
          <w:spacing w:val="80"/>
        </w:rPr>
        <w:t xml:space="preserve"> </w:t>
      </w:r>
      <w:r>
        <w:t xml:space="preserve">сохранение введенной в электронные формы информации в режиме</w:t>
      </w:r>
      <w:r>
        <w:rPr>
          <w:spacing w:val="-2"/>
        </w:rPr>
        <w:t xml:space="preserve"> </w:t>
      </w:r>
      <w:r>
        <w:t xml:space="preserve">реального времени, исключающие потерю данных (части данных) при неполадках подключения к сети Интернет. При этом, вся сохраняемая информация будет сохраняться на сервер;</w:t>
      </w:r>
      <w:r/>
    </w:p>
    <w:p>
      <w:pPr>
        <w:pStyle w:val="795"/>
        <w:ind w:left="2306"/>
        <w:jc w:val="both"/>
      </w:pPr>
      <w:r>
        <w:t xml:space="preserve">−</w:t>
      </w:r>
      <w:r>
        <w:rPr>
          <w:spacing w:val="48"/>
        </w:rPr>
        <w:t xml:space="preserve">  </w:t>
      </w:r>
      <w:r>
        <w:t xml:space="preserve">контроль</w:t>
      </w:r>
      <w:r>
        <w:rPr>
          <w:spacing w:val="-2"/>
        </w:rPr>
        <w:t xml:space="preserve"> </w:t>
      </w:r>
      <w:r>
        <w:t xml:space="preserve">вносимых изменений</w:t>
      </w:r>
      <w:r>
        <w:rPr>
          <w:spacing w:val="-2"/>
        </w:rPr>
        <w:t xml:space="preserve"> </w:t>
      </w:r>
      <w:r>
        <w:t xml:space="preserve">и</w:t>
      </w:r>
      <w:r>
        <w:rPr>
          <w:spacing w:val="-2"/>
        </w:rPr>
        <w:t xml:space="preserve"> </w:t>
      </w:r>
      <w:r>
        <w:t xml:space="preserve">версий</w:t>
      </w:r>
      <w:r>
        <w:rPr>
          <w:spacing w:val="-2"/>
        </w:rPr>
        <w:t xml:space="preserve"> документа;</w:t>
      </w:r>
      <w:r/>
    </w:p>
    <w:p>
      <w:pPr>
        <w:pStyle w:val="795"/>
        <w:ind w:left="2666" w:right="428" w:hanging="360"/>
        <w:spacing w:before="139" w:line="360" w:lineRule="auto"/>
        <w:tabs>
          <w:tab w:val="left" w:pos="2666" w:leader="none"/>
          <w:tab w:val="left" w:pos="4985" w:leader="none"/>
          <w:tab w:val="left" w:pos="6914" w:leader="none"/>
          <w:tab w:val="left" w:pos="8199" w:leader="none"/>
          <w:tab w:val="left" w:pos="8528" w:leader="none"/>
          <w:tab w:val="left" w:pos="10058" w:leader="none"/>
        </w:tabs>
      </w:pPr>
      <w:r>
        <w:rPr>
          <w:spacing w:val="-10"/>
        </w:rPr>
        <w:t xml:space="preserve">−</w:t>
      </w:r>
      <w:r>
        <w:tab/>
      </w:r>
      <w:r>
        <w:rPr>
          <w:spacing w:val="-2"/>
        </w:rPr>
        <w:t xml:space="preserve">автоматизированное</w:t>
      </w:r>
      <w:r>
        <w:tab/>
      </w:r>
      <w:r>
        <w:rPr>
          <w:spacing w:val="-2"/>
        </w:rPr>
        <w:t xml:space="preserve">форматирование</w:t>
      </w:r>
      <w:r>
        <w:tab/>
      </w:r>
      <w:r>
        <w:rPr>
          <w:spacing w:val="-2"/>
        </w:rPr>
        <w:t xml:space="preserve">введенной</w:t>
      </w:r>
      <w:r>
        <w:tab/>
      </w:r>
      <w:r>
        <w:rPr>
          <w:spacing w:val="-10"/>
        </w:rPr>
        <w:t xml:space="preserve">в</w:t>
      </w:r>
      <w:r>
        <w:tab/>
      </w:r>
      <w:r>
        <w:rPr>
          <w:spacing w:val="-2"/>
        </w:rPr>
        <w:t xml:space="preserve">электронные</w:t>
      </w:r>
      <w:r>
        <w:tab/>
      </w:r>
      <w:r>
        <w:rPr>
          <w:spacing w:val="-2"/>
        </w:rPr>
        <w:t xml:space="preserve">формы информации;</w:t>
      </w:r>
      <w:r/>
    </w:p>
    <w:p>
      <w:pPr>
        <w:pStyle w:val="795"/>
        <w:ind w:left="2666" w:right="428" w:hanging="360"/>
        <w:spacing w:line="360" w:lineRule="auto"/>
        <w:tabs>
          <w:tab w:val="left" w:pos="2666" w:leader="none"/>
          <w:tab w:val="left" w:pos="4119" w:leader="none"/>
          <w:tab w:val="left" w:pos="5009" w:leader="none"/>
          <w:tab w:val="left" w:pos="5870" w:leader="none"/>
          <w:tab w:val="left" w:pos="7808" w:leader="none"/>
          <w:tab w:val="left" w:pos="9574" w:leader="none"/>
        </w:tabs>
      </w:pPr>
      <w:r>
        <w:rPr>
          <w:spacing w:val="-10"/>
        </w:rPr>
        <w:t xml:space="preserve">−</w:t>
      </w:r>
      <w:r>
        <w:tab/>
      </w:r>
      <w:r>
        <w:rPr>
          <w:spacing w:val="-2"/>
        </w:rPr>
        <w:t xml:space="preserve">заполнение</w:t>
      </w:r>
      <w:r>
        <w:tab/>
      </w:r>
      <w:r>
        <w:rPr>
          <w:spacing w:val="-4"/>
        </w:rPr>
        <w:t xml:space="preserve">полей</w:t>
      </w:r>
      <w:r>
        <w:tab/>
      </w:r>
      <w:r>
        <w:rPr>
          <w:spacing w:val="-4"/>
        </w:rPr>
        <w:t xml:space="preserve">будет</w:t>
      </w:r>
      <w:r>
        <w:tab/>
      </w:r>
      <w:r>
        <w:rPr>
          <w:spacing w:val="-2"/>
        </w:rPr>
        <w:t xml:space="preserve">сопровождаться</w:t>
      </w:r>
      <w:r>
        <w:tab/>
      </w:r>
      <w:r>
        <w:rPr>
          <w:spacing w:val="-2"/>
        </w:rPr>
        <w:t xml:space="preserve">отображением</w:t>
      </w:r>
      <w:r>
        <w:tab/>
      </w:r>
      <w:r>
        <w:rPr>
          <w:spacing w:val="-2"/>
        </w:rPr>
        <w:t xml:space="preserve">справочной </w:t>
      </w:r>
      <w:r>
        <w:t xml:space="preserve">информацией и подсказками;</w:t>
      </w:r>
      <w:r/>
    </w:p>
    <w:p>
      <w:pPr>
        <w:pStyle w:val="795"/>
        <w:ind w:left="2666" w:right="435" w:hanging="360"/>
        <w:spacing w:line="360" w:lineRule="auto"/>
        <w:tabs>
          <w:tab w:val="left" w:pos="2666" w:leader="none"/>
          <w:tab w:val="left" w:pos="5832" w:leader="none"/>
        </w:tabs>
      </w:pPr>
      <w:r>
        <w:rPr>
          <w:spacing w:val="-10"/>
        </w:rPr>
        <w:t xml:space="preserve">−</w:t>
      </w:r>
      <w:r>
        <w:tab/>
        <w:t xml:space="preserve">оповещение</w:t>
      </w:r>
      <w:r>
        <w:rPr>
          <w:spacing w:val="40"/>
        </w:rPr>
        <w:t xml:space="preserve"> </w:t>
      </w:r>
      <w:r>
        <w:t xml:space="preserve">пользователей</w:t>
        <w:tab/>
        <w:t xml:space="preserve">об</w:t>
      </w:r>
      <w:r>
        <w:rPr>
          <w:spacing w:val="40"/>
        </w:rPr>
        <w:t xml:space="preserve"> </w:t>
      </w:r>
      <w:r>
        <w:t xml:space="preserve">изменении</w:t>
      </w:r>
      <w:r>
        <w:rPr>
          <w:spacing w:val="40"/>
        </w:rPr>
        <w:t xml:space="preserve"> </w:t>
      </w:r>
      <w:r>
        <w:t xml:space="preserve">статуса</w:t>
      </w:r>
      <w:r>
        <w:rPr>
          <w:spacing w:val="40"/>
        </w:rPr>
        <w:t xml:space="preserve"> </w:t>
      </w:r>
      <w:r>
        <w:t xml:space="preserve">документа</w:t>
      </w:r>
      <w:r>
        <w:rPr>
          <w:spacing w:val="40"/>
        </w:rPr>
        <w:t xml:space="preserve"> </w:t>
      </w:r>
      <w:r>
        <w:t xml:space="preserve">средствами системных сообщений и по электронной почте;</w:t>
      </w:r>
      <w:r/>
    </w:p>
    <w:p>
      <w:pPr>
        <w:pStyle w:val="795"/>
        <w:ind w:left="2306"/>
        <w:spacing w:line="274" w:lineRule="exact"/>
        <w:tabs>
          <w:tab w:val="left" w:pos="2666" w:leader="none"/>
        </w:tabs>
      </w:pPr>
      <w:r>
        <w:rPr>
          <w:spacing w:val="-10"/>
        </w:rPr>
        <w:t xml:space="preserve">−</w:t>
      </w:r>
      <w:r>
        <w:tab/>
        <w:t xml:space="preserve">импорт</w:t>
      </w:r>
      <w:r>
        <w:rPr>
          <w:spacing w:val="-3"/>
        </w:rPr>
        <w:t xml:space="preserve"> </w:t>
      </w:r>
      <w:r>
        <w:t xml:space="preserve">заполненной</w:t>
      </w:r>
      <w:r>
        <w:rPr>
          <w:spacing w:val="-2"/>
        </w:rPr>
        <w:t xml:space="preserve"> </w:t>
      </w:r>
      <w:r>
        <w:t xml:space="preserve">электронной</w:t>
      </w:r>
      <w:r>
        <w:rPr>
          <w:spacing w:val="-2"/>
        </w:rPr>
        <w:t xml:space="preserve"> </w:t>
      </w:r>
      <w:r>
        <w:t xml:space="preserve">формы</w:t>
      </w:r>
      <w:r>
        <w:rPr>
          <w:spacing w:val="-2"/>
        </w:rPr>
        <w:t xml:space="preserve"> </w:t>
      </w:r>
      <w:r>
        <w:t xml:space="preserve">в</w:t>
      </w:r>
      <w:r>
        <w:rPr>
          <w:spacing w:val="-5"/>
        </w:rPr>
        <w:t xml:space="preserve"> </w:t>
      </w:r>
      <w:r>
        <w:t xml:space="preserve">документ</w:t>
      </w:r>
      <w:r>
        <w:rPr>
          <w:spacing w:val="-2"/>
        </w:rPr>
        <w:t xml:space="preserve"> </w:t>
      </w:r>
      <w:r>
        <w:t xml:space="preserve">формата</w:t>
      </w:r>
      <w:r>
        <w:rPr>
          <w:spacing w:val="-3"/>
        </w:rPr>
        <w:t xml:space="preserve"> </w:t>
      </w:r>
      <w:r>
        <w:t xml:space="preserve">.doc,</w:t>
      </w:r>
      <w:r>
        <w:rPr>
          <w:spacing w:val="-2"/>
        </w:rPr>
        <w:t xml:space="preserve"> </w:t>
      </w:r>
      <w:r>
        <w:t xml:space="preserve">.odt,</w:t>
      </w:r>
      <w:r>
        <w:rPr>
          <w:spacing w:val="-2"/>
        </w:rPr>
        <w:t xml:space="preserve"> .pdf;</w:t>
      </w:r>
      <w:r/>
    </w:p>
    <w:p>
      <w:pPr>
        <w:pStyle w:val="795"/>
        <w:ind w:left="2306"/>
        <w:jc w:val="both"/>
        <w:spacing w:before="139"/>
      </w:pPr>
      <w:r>
        <w:t xml:space="preserve">−</w:t>
      </w:r>
      <w:r>
        <w:rPr>
          <w:spacing w:val="46"/>
        </w:rPr>
        <w:t xml:space="preserve">  </w:t>
      </w:r>
      <w:r>
        <w:t xml:space="preserve">подпись сформированного</w:t>
      </w:r>
      <w:r>
        <w:rPr>
          <w:spacing w:val="-2"/>
        </w:rPr>
        <w:t xml:space="preserve"> </w:t>
      </w:r>
      <w:r>
        <w:t xml:space="preserve">документа</w:t>
      </w:r>
      <w:r>
        <w:rPr>
          <w:spacing w:val="-3"/>
        </w:rPr>
        <w:t xml:space="preserve"> </w:t>
      </w:r>
      <w:r>
        <w:t xml:space="preserve">с</w:t>
      </w:r>
      <w:r>
        <w:rPr>
          <w:spacing w:val="-2"/>
        </w:rPr>
        <w:t xml:space="preserve"> </w:t>
      </w:r>
      <w:r>
        <w:t xml:space="preserve">применением</w:t>
      </w:r>
      <w:r>
        <w:rPr>
          <w:spacing w:val="56"/>
        </w:rPr>
        <w:t xml:space="preserve"> </w:t>
      </w:r>
      <w:r>
        <w:rPr>
          <w:spacing w:val="-4"/>
        </w:rPr>
        <w:t xml:space="preserve">ЭЦП.</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16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2320" behindDoc="1" locked="0" layoutInCell="1" allowOverlap="1">
                <wp:simplePos x="0" y="0"/>
                <wp:positionH relativeFrom="page">
                  <wp:posOffset>606551</wp:posOffset>
                </wp:positionH>
                <wp:positionV relativeFrom="paragraph">
                  <wp:posOffset>266687</wp:posOffset>
                </wp:positionV>
                <wp:extent cx="6711950" cy="608965"/>
                <wp:effectExtent l="0" t="0" r="0" b="0"/>
                <wp:wrapTopAndBottom/>
                <wp:docPr id="182" name="Group 50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07" name="Image 507"/>
                          <pic:cNvPicPr/>
                          <pic:nvPr/>
                        </pic:nvPicPr>
                        <pic:blipFill>
                          <a:blip r:embed="rId14"/>
                          <a:stretch/>
                        </pic:blipFill>
                        <pic:spPr bwMode="auto">
                          <a:xfrm>
                            <a:off x="0" y="0"/>
                            <a:ext cx="6711696" cy="597407"/>
                          </a:xfrm>
                          <a:prstGeom prst="rect">
                            <a:avLst/>
                          </a:prstGeom>
                        </pic:spPr>
                      </pic:pic>
                      <wps:wsp>
                        <wps:cNvPr id="50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0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1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57</w:t>
                              </w:r>
                              <w:r>
                                <w:rPr>
                                  <w:sz w:val="24"/>
                                </w:rPr>
                              </w:r>
                            </w:p>
                          </w:txbxContent>
                        </wps:txbx>
                        <wps:bodyPr wrap="square" lIns="36000" tIns="36000" rIns="36000" bIns="36000" rtlCol="0">
                          <a:noAutofit/>
                        </wps:bodyPr>
                      </wps:wsp>
                    </wpg:wgp>
                  </a:graphicData>
                </a:graphic>
              </wp:anchor>
            </w:drawing>
          </mc:Choice>
          <mc:Fallback>
            <w:pict>
              <v:group id="group 507" o:spid="_x0000_s0000" style="position:absolute;z-index:-487672320;o:allowoverlap:true;o:allowincell:true;mso-position-horizontal-relative:page;margin-left:47.76pt;mso-position-horizontal:absolute;mso-position-vertical-relative:text;margin-top:21.0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8" o:spid="_x0000_s508" type="#_x0000_t75" style="position:absolute;left:0;top:0;width:67116;height:5974;" stroked="false">
                  <v:path textboxrect="0,0,0,0"/>
                  <w10:wrap type="topAndBottom"/>
                  <v:imagedata r:id="rId14" o:title=""/>
                </v:shape>
                <v:shape id="shape 509" o:spid="_x0000_s50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10" o:spid="_x0000_s51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511" o:spid="_x0000_s51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57</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1106" w:firstLine="851"/>
        <w:spacing w:before="64" w:line="360" w:lineRule="auto"/>
      </w:pPr>
      <w:r>
        <w:t xml:space="preserve">Чтобы в значительной степени упростить процедуру</w:t>
      </w:r>
      <w:r>
        <w:rPr>
          <w:spacing w:val="-2"/>
        </w:rPr>
        <w:t xml:space="preserve"> </w:t>
      </w:r>
      <w:r>
        <w:t xml:space="preserve">в части процесса формирования государственного заказа, необходимо максимально автоматизировать эту процедуру.</w:t>
      </w:r>
      <w:r/>
    </w:p>
    <w:p>
      <w:pPr>
        <w:pStyle w:val="795"/>
        <w:ind w:left="1106" w:firstLine="851"/>
        <w:spacing w:line="362" w:lineRule="auto"/>
      </w:pPr>
      <w:r>
        <w:t xml:space="preserve">В</w:t>
      </w:r>
      <w:r>
        <w:rPr>
          <w:spacing w:val="80"/>
        </w:rPr>
        <w:t xml:space="preserve"> </w:t>
      </w:r>
      <w:r>
        <w:t xml:space="preserve">подсистему</w:t>
      </w:r>
      <w:r>
        <w:rPr>
          <w:spacing w:val="80"/>
        </w:rPr>
        <w:t xml:space="preserve"> </w:t>
      </w:r>
      <w:r>
        <w:t xml:space="preserve">должны</w:t>
      </w:r>
      <w:r>
        <w:rPr>
          <w:spacing w:val="80"/>
        </w:rPr>
        <w:t xml:space="preserve"> </w:t>
      </w:r>
      <w:r>
        <w:t xml:space="preserve">быть</w:t>
      </w:r>
      <w:r>
        <w:rPr>
          <w:spacing w:val="80"/>
        </w:rPr>
        <w:t xml:space="preserve"> </w:t>
      </w:r>
      <w:r>
        <w:t xml:space="preserve">внесены</w:t>
      </w:r>
      <w:r>
        <w:rPr>
          <w:spacing w:val="80"/>
        </w:rPr>
        <w:t xml:space="preserve"> </w:t>
      </w:r>
      <w:r>
        <w:t xml:space="preserve">шаблоны</w:t>
      </w:r>
      <w:r>
        <w:rPr>
          <w:spacing w:val="80"/>
        </w:rPr>
        <w:t xml:space="preserve"> </w:t>
      </w:r>
      <w:r>
        <w:t xml:space="preserve">документов</w:t>
      </w:r>
      <w:r>
        <w:rPr>
          <w:spacing w:val="80"/>
        </w:rPr>
        <w:t xml:space="preserve"> </w:t>
      </w:r>
      <w:r>
        <w:t xml:space="preserve">и</w:t>
      </w:r>
      <w:r>
        <w:rPr>
          <w:spacing w:val="80"/>
        </w:rPr>
        <w:t xml:space="preserve"> </w:t>
      </w:r>
      <w:r>
        <w:t xml:space="preserve">обеспечен</w:t>
      </w:r>
      <w:r>
        <w:rPr>
          <w:spacing w:val="80"/>
        </w:rPr>
        <w:t xml:space="preserve"> </w:t>
      </w:r>
      <w:r>
        <w:t xml:space="preserve">вывод подсказок/примеров по заполнению пунктов.</w:t>
      </w:r>
      <w:r/>
    </w:p>
    <w:p>
      <w:pPr>
        <w:pStyle w:val="795"/>
        <w:ind w:left="1106" w:firstLine="851"/>
        <w:spacing w:line="360" w:lineRule="auto"/>
      </w:pPr>
      <w:r>
        <w:t xml:space="preserve">Любая</w:t>
      </w:r>
      <w:r>
        <w:rPr>
          <w:spacing w:val="40"/>
        </w:rPr>
        <w:t xml:space="preserve"> </w:t>
      </w:r>
      <w:r>
        <w:t xml:space="preserve">форма,</w:t>
      </w:r>
      <w:r>
        <w:rPr>
          <w:spacing w:val="40"/>
        </w:rPr>
        <w:t xml:space="preserve"> </w:t>
      </w:r>
      <w:r>
        <w:t xml:space="preserve">которую</w:t>
      </w:r>
      <w:r>
        <w:rPr>
          <w:spacing w:val="40"/>
        </w:rPr>
        <w:t xml:space="preserve"> </w:t>
      </w:r>
      <w:r>
        <w:t xml:space="preserve">начал</w:t>
      </w:r>
      <w:r>
        <w:rPr>
          <w:spacing w:val="40"/>
        </w:rPr>
        <w:t xml:space="preserve"> </w:t>
      </w:r>
      <w:r>
        <w:t xml:space="preserve">заполнять</w:t>
      </w:r>
      <w:r>
        <w:rPr>
          <w:spacing w:val="40"/>
        </w:rPr>
        <w:t xml:space="preserve"> </w:t>
      </w:r>
      <w:r>
        <w:t xml:space="preserve">пользователь</w:t>
      </w:r>
      <w:r>
        <w:rPr>
          <w:spacing w:val="40"/>
        </w:rPr>
        <w:t xml:space="preserve"> </w:t>
      </w:r>
      <w:r>
        <w:t xml:space="preserve">должна</w:t>
      </w:r>
      <w:r>
        <w:rPr>
          <w:spacing w:val="40"/>
        </w:rPr>
        <w:t xml:space="preserve"> </w:t>
      </w:r>
      <w:r>
        <w:t xml:space="preserve">сохраняться</w:t>
      </w:r>
      <w:r>
        <w:rPr>
          <w:spacing w:val="40"/>
        </w:rPr>
        <w:t xml:space="preserve"> </w:t>
      </w:r>
      <w:r>
        <w:t xml:space="preserve">в</w:t>
      </w:r>
      <w:r>
        <w:rPr>
          <w:spacing w:val="40"/>
        </w:rPr>
        <w:t xml:space="preserve"> </w:t>
      </w:r>
      <w:r>
        <w:t xml:space="preserve">виде черновиков или «избранных» документов.</w:t>
      </w:r>
      <w:r/>
    </w:p>
    <w:p>
      <w:pPr>
        <w:pStyle w:val="795"/>
        <w:ind w:left="1106" w:right="430" w:firstLine="851"/>
        <w:spacing w:line="360" w:lineRule="auto"/>
        <w:tabs>
          <w:tab w:val="left" w:pos="2402" w:leader="none"/>
          <w:tab w:val="left" w:pos="3366" w:leader="none"/>
          <w:tab w:val="left" w:pos="4735" w:leader="none"/>
          <w:tab w:val="left" w:pos="5771" w:leader="none"/>
          <w:tab w:val="left" w:pos="7133" w:leader="none"/>
          <w:tab w:val="left" w:pos="8771" w:leader="none"/>
          <w:tab w:val="left" w:pos="9817" w:leader="none"/>
        </w:tabs>
      </w:pPr>
      <w:r>
        <w:rPr>
          <w:spacing w:val="-10"/>
        </w:rPr>
        <w:t xml:space="preserve">В</w:t>
      </w:r>
      <w:r>
        <w:tab/>
      </w:r>
      <w:r>
        <w:rPr>
          <w:spacing w:val="-2"/>
        </w:rPr>
        <w:t xml:space="preserve">случае</w:t>
      </w:r>
      <w:r>
        <w:tab/>
      </w:r>
      <w:r>
        <w:rPr>
          <w:spacing w:val="-2"/>
        </w:rPr>
        <w:t xml:space="preserve">изменения</w:t>
      </w:r>
      <w:r>
        <w:tab/>
      </w:r>
      <w:r>
        <w:rPr>
          <w:spacing w:val="-2"/>
        </w:rPr>
        <w:t xml:space="preserve">статуса</w:t>
      </w:r>
      <w:r>
        <w:tab/>
      </w:r>
      <w:r>
        <w:rPr>
          <w:spacing w:val="-2"/>
        </w:rPr>
        <w:t xml:space="preserve">документа</w:t>
      </w:r>
      <w:r>
        <w:tab/>
      </w:r>
      <w:r>
        <w:rPr>
          <w:spacing w:val="-2"/>
        </w:rPr>
        <w:t xml:space="preserve">пользователь</w:t>
      </w:r>
      <w:r>
        <w:tab/>
      </w:r>
      <w:r>
        <w:rPr>
          <w:spacing w:val="-2"/>
        </w:rPr>
        <w:t xml:space="preserve">должен</w:t>
      </w:r>
      <w:r>
        <w:tab/>
      </w:r>
      <w:r>
        <w:rPr>
          <w:spacing w:val="-2"/>
        </w:rPr>
        <w:t xml:space="preserve">получить </w:t>
      </w:r>
      <w:r>
        <w:t xml:space="preserve">соответствующее оповещение.</w:t>
      </w:r>
      <w:r/>
    </w:p>
    <w:p>
      <w:pPr>
        <w:pStyle w:val="795"/>
        <w:ind w:left="1106" w:firstLine="851"/>
        <w:spacing w:line="360" w:lineRule="auto"/>
      </w:pPr>
      <w:r>
        <w:t xml:space="preserve">Подсистема</w:t>
      </w:r>
      <w:r>
        <w:rPr>
          <w:spacing w:val="40"/>
        </w:rPr>
        <w:t xml:space="preserve"> </w:t>
      </w:r>
      <w:r>
        <w:t xml:space="preserve">в</w:t>
      </w:r>
      <w:r>
        <w:rPr>
          <w:spacing w:val="40"/>
        </w:rPr>
        <w:t xml:space="preserve"> </w:t>
      </w:r>
      <w:r>
        <w:t xml:space="preserve">части</w:t>
      </w:r>
      <w:r>
        <w:rPr>
          <w:spacing w:val="40"/>
        </w:rPr>
        <w:t xml:space="preserve"> </w:t>
      </w:r>
      <w:r>
        <w:t xml:space="preserve">экспертизы</w:t>
      </w:r>
      <w:r>
        <w:rPr>
          <w:spacing w:val="40"/>
        </w:rPr>
        <w:t xml:space="preserve"> </w:t>
      </w:r>
      <w:r>
        <w:t xml:space="preserve">формируемых</w:t>
      </w:r>
      <w:r>
        <w:rPr>
          <w:spacing w:val="40"/>
        </w:rPr>
        <w:t xml:space="preserve"> </w:t>
      </w:r>
      <w:r>
        <w:t xml:space="preserve">документов</w:t>
      </w:r>
      <w:r>
        <w:rPr>
          <w:spacing w:val="40"/>
        </w:rPr>
        <w:t xml:space="preserve"> </w:t>
      </w:r>
      <w:r>
        <w:t xml:space="preserve">должна</w:t>
      </w:r>
      <w:r>
        <w:rPr>
          <w:spacing w:val="40"/>
        </w:rPr>
        <w:t xml:space="preserve"> </w:t>
      </w:r>
      <w:r>
        <w:t xml:space="preserve">обеспечивать выполнение следующих функций:</w:t>
      </w:r>
      <w:r/>
    </w:p>
    <w:p>
      <w:pPr>
        <w:pStyle w:val="795"/>
        <w:ind w:left="2306"/>
        <w:spacing w:before="115"/>
        <w:tabs>
          <w:tab w:val="left" w:pos="2666" w:leader="none"/>
        </w:tabs>
      </w:pPr>
      <w:r>
        <w:rPr>
          <w:spacing w:val="-10"/>
        </w:rPr>
        <w:t xml:space="preserve">−</w:t>
      </w:r>
      <w:r>
        <w:tab/>
        <w:t xml:space="preserve">получение</w:t>
      </w:r>
      <w:r>
        <w:rPr>
          <w:spacing w:val="-3"/>
        </w:rPr>
        <w:t xml:space="preserve"> </w:t>
      </w:r>
      <w:r>
        <w:t xml:space="preserve">экспертом</w:t>
      </w:r>
      <w:r>
        <w:rPr>
          <w:spacing w:val="-3"/>
        </w:rPr>
        <w:t xml:space="preserve"> </w:t>
      </w:r>
      <w:r>
        <w:t xml:space="preserve">задания</w:t>
      </w:r>
      <w:r>
        <w:rPr>
          <w:spacing w:val="-2"/>
        </w:rPr>
        <w:t xml:space="preserve"> </w:t>
      </w:r>
      <w:r>
        <w:t xml:space="preserve">на</w:t>
      </w:r>
      <w:r>
        <w:rPr>
          <w:spacing w:val="-3"/>
        </w:rPr>
        <w:t xml:space="preserve"> </w:t>
      </w:r>
      <w:r>
        <w:rPr>
          <w:spacing w:val="-2"/>
        </w:rPr>
        <w:t xml:space="preserve">экспертизу;</w:t>
      </w:r>
      <w:r/>
    </w:p>
    <w:p>
      <w:pPr>
        <w:pStyle w:val="795"/>
        <w:ind w:left="2306"/>
        <w:spacing w:before="139"/>
        <w:tabs>
          <w:tab w:val="left" w:pos="2666" w:leader="none"/>
        </w:tabs>
      </w:pPr>
      <w:r>
        <w:rPr>
          <w:spacing w:val="-10"/>
        </w:rPr>
        <w:t xml:space="preserve">−</w:t>
      </w:r>
      <w:r>
        <w:tab/>
        <w:t xml:space="preserve">возможность</w:t>
      </w:r>
      <w:r>
        <w:rPr>
          <w:spacing w:val="-4"/>
        </w:rPr>
        <w:t xml:space="preserve"> </w:t>
      </w:r>
      <w:r>
        <w:t xml:space="preserve">делегировать</w:t>
      </w:r>
      <w:r>
        <w:rPr>
          <w:spacing w:val="-4"/>
        </w:rPr>
        <w:t xml:space="preserve"> </w:t>
      </w:r>
      <w:r>
        <w:t xml:space="preserve">задания</w:t>
      </w:r>
      <w:r>
        <w:rPr>
          <w:spacing w:val="-3"/>
        </w:rPr>
        <w:t xml:space="preserve"> </w:t>
      </w:r>
      <w:r>
        <w:rPr>
          <w:spacing w:val="-2"/>
        </w:rPr>
        <w:t xml:space="preserve">экспертам;</w:t>
      </w:r>
      <w:r/>
    </w:p>
    <w:p>
      <w:pPr>
        <w:pStyle w:val="795"/>
        <w:ind w:left="2666" w:right="435" w:hanging="360"/>
        <w:spacing w:before="138" w:line="360" w:lineRule="auto"/>
        <w:tabs>
          <w:tab w:val="left" w:pos="2666" w:leader="none"/>
        </w:tabs>
      </w:pPr>
      <w:r>
        <w:rPr>
          <w:spacing w:val="-10"/>
        </w:rPr>
        <w:t xml:space="preserve">−</w:t>
      </w:r>
      <w:r>
        <w:tab/>
        <w:t xml:space="preserve">оповещение экспертов о новом задании на экспертизу средствами системных сообщений и по электронной почте;</w:t>
      </w:r>
      <w:r/>
    </w:p>
    <w:p>
      <w:pPr>
        <w:pStyle w:val="795"/>
        <w:ind w:left="2306"/>
        <w:tabs>
          <w:tab w:val="left" w:pos="2666" w:leader="none"/>
        </w:tabs>
      </w:pPr>
      <w:r>
        <w:rPr>
          <w:spacing w:val="-10"/>
        </w:rPr>
        <w:t xml:space="preserve">−</w:t>
      </w:r>
      <w:r>
        <w:tab/>
        <w:t xml:space="preserve">утверждение</w:t>
      </w:r>
      <w:r>
        <w:rPr>
          <w:spacing w:val="-7"/>
        </w:rPr>
        <w:t xml:space="preserve"> </w:t>
      </w:r>
      <w:r>
        <w:t xml:space="preserve">или</w:t>
      </w:r>
      <w:r>
        <w:rPr>
          <w:spacing w:val="-2"/>
        </w:rPr>
        <w:t xml:space="preserve"> </w:t>
      </w:r>
      <w:r>
        <w:t xml:space="preserve">отклонение</w:t>
      </w:r>
      <w:r>
        <w:rPr>
          <w:spacing w:val="-5"/>
        </w:rPr>
        <w:t xml:space="preserve"> </w:t>
      </w:r>
      <w:r>
        <w:t xml:space="preserve">каждого</w:t>
      </w:r>
      <w:r>
        <w:rPr>
          <w:spacing w:val="-3"/>
        </w:rPr>
        <w:t xml:space="preserve"> </w:t>
      </w:r>
      <w:r>
        <w:t xml:space="preserve">заполненного</w:t>
      </w:r>
      <w:r>
        <w:rPr>
          <w:spacing w:val="-3"/>
        </w:rPr>
        <w:t xml:space="preserve"> </w:t>
      </w:r>
      <w:r>
        <w:rPr>
          <w:spacing w:val="-2"/>
        </w:rPr>
        <w:t xml:space="preserve">поля;</w:t>
      </w:r>
      <w:r/>
    </w:p>
    <w:p>
      <w:pPr>
        <w:pStyle w:val="795"/>
        <w:ind w:left="2306"/>
        <w:spacing w:before="139"/>
        <w:tabs>
          <w:tab w:val="left" w:pos="2666" w:leader="none"/>
        </w:tabs>
      </w:pPr>
      <w:r>
        <w:rPr>
          <w:spacing w:val="-10"/>
        </w:rPr>
        <w:t xml:space="preserve">−</w:t>
      </w:r>
      <w:r>
        <w:tab/>
        <w:t xml:space="preserve">возможность</w:t>
      </w:r>
      <w:r>
        <w:rPr>
          <w:spacing w:val="-3"/>
        </w:rPr>
        <w:t xml:space="preserve"> </w:t>
      </w:r>
      <w:r>
        <w:t xml:space="preserve">создания</w:t>
      </w:r>
      <w:r>
        <w:rPr>
          <w:spacing w:val="-5"/>
        </w:rPr>
        <w:t xml:space="preserve"> </w:t>
      </w:r>
      <w:r>
        <w:t xml:space="preserve">примечания</w:t>
      </w:r>
      <w:r>
        <w:rPr>
          <w:spacing w:val="-3"/>
        </w:rPr>
        <w:t xml:space="preserve"> </w:t>
      </w:r>
      <w:r>
        <w:t xml:space="preserve">эксперта</w:t>
      </w:r>
      <w:r>
        <w:rPr>
          <w:spacing w:val="-2"/>
        </w:rPr>
        <w:t xml:space="preserve"> </w:t>
      </w:r>
      <w:r>
        <w:t xml:space="preserve">по</w:t>
      </w:r>
      <w:r>
        <w:rPr>
          <w:spacing w:val="-2"/>
        </w:rPr>
        <w:t xml:space="preserve"> </w:t>
      </w:r>
      <w:r>
        <w:t xml:space="preserve">каждому</w:t>
      </w:r>
      <w:r>
        <w:rPr>
          <w:spacing w:val="-7"/>
        </w:rPr>
        <w:t xml:space="preserve"> </w:t>
      </w:r>
      <w:r>
        <w:rPr>
          <w:spacing w:val="-2"/>
        </w:rPr>
        <w:t xml:space="preserve">полю;</w:t>
      </w:r>
      <w:r/>
    </w:p>
    <w:p>
      <w:pPr>
        <w:pStyle w:val="795"/>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795"/>
        <w:ind w:left="2666" w:hanging="360"/>
        <w:spacing w:before="137" w:line="360" w:lineRule="auto"/>
        <w:tabs>
          <w:tab w:val="left" w:pos="2666" w:leader="none"/>
          <w:tab w:val="left" w:pos="4225" w:leader="none"/>
          <w:tab w:val="left" w:pos="5179" w:leader="none"/>
          <w:tab w:val="left" w:pos="5508" w:leader="none"/>
          <w:tab w:val="left" w:pos="6383" w:leader="none"/>
        </w:tabs>
      </w:pPr>
      <w:r>
        <mc:AlternateContent>
          <mc:Choice Requires="wpg">
            <w:drawing>
              <wp:anchor xmlns:wp="http://schemas.openxmlformats.org/drawingml/2006/wordprocessingDrawing" xmlns:wp14="http://schemas.microsoft.com/office/word/2010/wordprocessingDrawing" distT="0" distB="0" distL="0" distR="0" simplePos="0" relativeHeight="15815680" behindDoc="0" locked="0" layoutInCell="1" allowOverlap="1">
                <wp:simplePos x="0" y="0"/>
                <wp:positionH relativeFrom="page">
                  <wp:posOffset>304058</wp:posOffset>
                </wp:positionH>
                <wp:positionV relativeFrom="paragraph">
                  <wp:posOffset>463419</wp:posOffset>
                </wp:positionV>
                <wp:extent cx="254000" cy="5074920"/>
                <wp:effectExtent l="0" t="0" r="0" b="0"/>
                <wp:wrapNone/>
                <wp:docPr id="183" name="Textbox 51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512" o:spid="_x0000_s512" o:spt="202" type="#_x0000_t202" style="position:absolute;z-index:15815680;o:allowoverlap:true;o:allowincell:true;mso-position-horizontal-relative:page;margin-left:23.94pt;mso-position-horizontal:absolute;mso-position-vertical-relative:text;margin-top:36.4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pacing w:val="-10"/>
        </w:rPr>
        <w:t xml:space="preserve">−</w:t>
      </w:r>
      <w:r>
        <w:tab/>
      </w:r>
      <w:r>
        <w:rPr>
          <w:spacing w:val="-2"/>
        </w:rPr>
        <w:t xml:space="preserve">возможность</w:t>
      </w:r>
      <w:r>
        <w:tab/>
      </w:r>
      <w:r>
        <w:rPr>
          <w:spacing w:val="-2"/>
        </w:rPr>
        <w:t xml:space="preserve">работы</w:t>
      </w:r>
      <w:r>
        <w:tab/>
      </w:r>
      <w:r>
        <w:rPr>
          <w:spacing w:val="-10"/>
        </w:rPr>
        <w:t xml:space="preserve">с</w:t>
      </w:r>
      <w:r>
        <w:tab/>
      </w:r>
      <w:r>
        <w:rPr>
          <w:spacing w:val="-4"/>
        </w:rPr>
        <w:t xml:space="preserve">одним</w:t>
      </w:r>
      <w:r>
        <w:tab/>
      </w:r>
      <w:r>
        <w:rPr>
          <w:spacing w:val="-2"/>
        </w:rPr>
        <w:t xml:space="preserve">документом одновременно.</w:t>
      </w:r>
      <w:r/>
    </w:p>
    <w:p>
      <w:pPr>
        <w:pStyle w:val="795"/>
        <w:ind w:left="182"/>
        <w:spacing w:before="137"/>
        <w:tabs>
          <w:tab w:val="left" w:pos="908" w:leader="none"/>
          <w:tab w:val="left" w:pos="1261" w:leader="none"/>
          <w:tab w:val="left" w:pos="2060" w:leader="none"/>
        </w:tabs>
      </w:pPr>
      <w:r>
        <w:br w:type="column"/>
      </w:r>
      <w:r>
        <w:rPr>
          <w:spacing w:val="-4"/>
        </w:rPr>
        <w:t xml:space="preserve">двум</w:t>
      </w:r>
      <w:r>
        <w:tab/>
      </w:r>
      <w:r>
        <w:rPr>
          <w:spacing w:val="-10"/>
        </w:rPr>
        <w:t xml:space="preserve">и</w:t>
      </w:r>
      <w:r>
        <w:tab/>
      </w:r>
      <w:r>
        <w:rPr>
          <w:spacing w:val="-2"/>
        </w:rPr>
        <w:t xml:space="preserve">более</w:t>
      </w:r>
      <w:r>
        <w:tab/>
      </w:r>
      <w:r>
        <w:rPr>
          <w:spacing w:val="-2"/>
        </w:rPr>
        <w:t xml:space="preserve">экспертам</w:t>
      </w:r>
      <w:r/>
    </w:p>
    <w:p>
      <w:pPr>
        <w:pStyle w:val="795"/>
        <w:spacing w:after="0"/>
        <w:sectPr>
          <w:footnotePr/>
          <w:endnotePr/>
          <w:type w:val="continuous"/>
          <w:pgSz w:w="11910" w:h="16840" w:orient="portrait"/>
          <w:pgMar w:top="620" w:right="283" w:bottom="0" w:left="425" w:header="0" w:footer="198" w:gutter="0"/>
          <w:cols w:num="2" w:sep="0" w:space="1701" w:equalWidth="0">
            <w:col w:w="7623" w:space="40"/>
            <w:col w:w="3539" w:space="0"/>
          </w:cols>
          <w:docGrid w:linePitch="360"/>
        </w:sectPr>
      </w:pPr>
      <w:r/>
      <w:r/>
    </w:p>
    <w:p>
      <w:pPr>
        <w:pStyle w:val="795"/>
        <w:ind w:left="1106" w:firstLine="851"/>
        <w:spacing w:before="12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1225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84" name="Group 51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14" name="Image 51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13" o:spid="_x0000_s0000" style="position:absolute;z-index:-48451225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14" o:spid="_x0000_s51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5" o:spid="_x0000_s515" type="#_x0000_t75" style="position:absolute;left:0;top:47232;width:4328;height:54391;" stroked="false">
                  <v:path textboxrect="0,0,0,0"/>
                  <v:imagedata r:id="rId13" o:title=""/>
                </v:shape>
              </v:group>
            </w:pict>
          </mc:Fallback>
        </mc:AlternateContent>
      </w:r>
      <w:r>
        <w:t xml:space="preserve">При</w:t>
      </w:r>
      <w:r>
        <w:rPr>
          <w:spacing w:val="40"/>
        </w:rPr>
        <w:t xml:space="preserve"> </w:t>
      </w:r>
      <w:r>
        <w:t xml:space="preserve">этом</w:t>
      </w:r>
      <w:r>
        <w:rPr>
          <w:spacing w:val="40"/>
        </w:rPr>
        <w:t xml:space="preserve"> </w:t>
      </w:r>
      <w:r>
        <w:t xml:space="preserve">будут</w:t>
      </w:r>
      <w:r>
        <w:rPr>
          <w:spacing w:val="40"/>
        </w:rPr>
        <w:t xml:space="preserve"> </w:t>
      </w:r>
      <w:r>
        <w:t xml:space="preserve">реализованы</w:t>
      </w:r>
      <w:r>
        <w:rPr>
          <w:spacing w:val="40"/>
        </w:rPr>
        <w:t xml:space="preserve"> </w:t>
      </w:r>
      <w:r>
        <w:t xml:space="preserve">механизмы</w:t>
      </w:r>
      <w:r>
        <w:rPr>
          <w:spacing w:val="40"/>
        </w:rPr>
        <w:t xml:space="preserve"> </w:t>
      </w:r>
      <w:r>
        <w:t xml:space="preserve">исключающие</w:t>
      </w:r>
      <w:r>
        <w:rPr>
          <w:spacing w:val="40"/>
        </w:rPr>
        <w:t xml:space="preserve"> </w:t>
      </w:r>
      <w:r>
        <w:t xml:space="preserve">потерю</w:t>
      </w:r>
      <w:r>
        <w:rPr>
          <w:spacing w:val="40"/>
        </w:rPr>
        <w:t xml:space="preserve"> </w:t>
      </w:r>
      <w:r>
        <w:t xml:space="preserve">данных</w:t>
      </w:r>
      <w:r>
        <w:rPr>
          <w:spacing w:val="40"/>
        </w:rPr>
        <w:t xml:space="preserve"> </w:t>
      </w:r>
      <w:r>
        <w:t xml:space="preserve">в</w:t>
      </w:r>
      <w:r>
        <w:rPr>
          <w:spacing w:val="40"/>
        </w:rPr>
        <w:t xml:space="preserve"> </w:t>
      </w:r>
      <w:r>
        <w:t xml:space="preserve">момент совместной работы и конфликт прав</w:t>
      </w:r>
      <w:r>
        <w:rPr>
          <w:spacing w:val="40"/>
        </w:rPr>
        <w:t xml:space="preserve"> </w:t>
      </w:r>
      <w:r>
        <w:t xml:space="preserve">доступа при редактировании одного поля.</w:t>
      </w:r>
      <w:r/>
    </w:p>
    <w:p>
      <w:pPr>
        <w:pStyle w:val="795"/>
        <w:ind w:left="1958"/>
      </w:pPr>
      <w:r>
        <w:t xml:space="preserve">Основное</w:t>
      </w:r>
      <w:r>
        <w:rPr>
          <w:spacing w:val="31"/>
        </w:rPr>
        <w:t xml:space="preserve"> </w:t>
      </w:r>
      <w:r>
        <w:t xml:space="preserve">внимание</w:t>
      </w:r>
      <w:r>
        <w:rPr>
          <w:spacing w:val="31"/>
        </w:rPr>
        <w:t xml:space="preserve"> </w:t>
      </w:r>
      <w:r>
        <w:t xml:space="preserve">при</w:t>
      </w:r>
      <w:r>
        <w:rPr>
          <w:spacing w:val="33"/>
        </w:rPr>
        <w:t xml:space="preserve"> </w:t>
      </w:r>
      <w:r>
        <w:t xml:space="preserve">разработке</w:t>
      </w:r>
      <w:r>
        <w:rPr>
          <w:spacing w:val="32"/>
        </w:rPr>
        <w:t xml:space="preserve"> </w:t>
      </w:r>
      <w:r>
        <w:t xml:space="preserve">системы</w:t>
      </w:r>
      <w:r>
        <w:rPr>
          <w:spacing w:val="34"/>
        </w:rPr>
        <w:t xml:space="preserve"> </w:t>
      </w:r>
      <w:r>
        <w:t xml:space="preserve">будет</w:t>
      </w:r>
      <w:r>
        <w:rPr>
          <w:spacing w:val="38"/>
        </w:rPr>
        <w:t xml:space="preserve"> </w:t>
      </w:r>
      <w:r>
        <w:t xml:space="preserve">уделено</w:t>
      </w:r>
      <w:r>
        <w:rPr>
          <w:spacing w:val="32"/>
        </w:rPr>
        <w:t xml:space="preserve"> </w:t>
      </w:r>
      <w:r>
        <w:t xml:space="preserve">возможности</w:t>
      </w:r>
      <w:r>
        <w:rPr>
          <w:spacing w:val="33"/>
        </w:rPr>
        <w:t xml:space="preserve"> </w:t>
      </w:r>
      <w:r>
        <w:t xml:space="preserve">работы</w:t>
      </w:r>
      <w:r>
        <w:rPr>
          <w:spacing w:val="33"/>
        </w:rPr>
        <w:t xml:space="preserve"> </w:t>
      </w:r>
      <w:r>
        <w:rPr>
          <w:spacing w:val="-10"/>
        </w:rPr>
        <w:t xml:space="preserve">с</w:t>
      </w:r>
      <w:r/>
    </w:p>
    <w:p>
      <w:pPr>
        <w:pStyle w:val="795"/>
        <w:ind w:left="1106"/>
        <w:spacing w:before="139"/>
      </w:pPr>
      <w:r>
        <w:t xml:space="preserve">каждым</w:t>
      </w:r>
      <w:r>
        <w:rPr>
          <w:spacing w:val="68"/>
        </w:rPr>
        <w:t xml:space="preserve"> </w:t>
      </w:r>
      <w:r>
        <w:t xml:space="preserve">пунктом</w:t>
      </w:r>
      <w:r>
        <w:rPr>
          <w:spacing w:val="70"/>
        </w:rPr>
        <w:t xml:space="preserve"> </w:t>
      </w:r>
      <w:r>
        <w:t xml:space="preserve">заявки</w:t>
      </w:r>
      <w:r>
        <w:rPr>
          <w:spacing w:val="70"/>
        </w:rPr>
        <w:t xml:space="preserve"> </w:t>
      </w:r>
      <w:r>
        <w:t xml:space="preserve">в</w:t>
      </w:r>
      <w:r>
        <w:rPr>
          <w:spacing w:val="70"/>
        </w:rPr>
        <w:t xml:space="preserve"> </w:t>
      </w:r>
      <w:r>
        <w:t xml:space="preserve">отдельности.</w:t>
      </w:r>
      <w:r>
        <w:rPr>
          <w:spacing w:val="67"/>
        </w:rPr>
        <w:t xml:space="preserve"> </w:t>
      </w:r>
      <w:r>
        <w:t xml:space="preserve">У</w:t>
      </w:r>
      <w:r>
        <w:rPr>
          <w:spacing w:val="69"/>
        </w:rPr>
        <w:t xml:space="preserve"> </w:t>
      </w:r>
      <w:r>
        <w:t xml:space="preserve">эксперта</w:t>
      </w:r>
      <w:r>
        <w:rPr>
          <w:spacing w:val="69"/>
        </w:rPr>
        <w:t xml:space="preserve"> </w:t>
      </w:r>
      <w:r>
        <w:t xml:space="preserve">будет</w:t>
      </w:r>
      <w:r>
        <w:rPr>
          <w:spacing w:val="71"/>
        </w:rPr>
        <w:t xml:space="preserve"> </w:t>
      </w:r>
      <w:r>
        <w:t xml:space="preserve">возможность</w:t>
      </w:r>
      <w:r>
        <w:rPr>
          <w:spacing w:val="70"/>
        </w:rPr>
        <w:t xml:space="preserve"> </w:t>
      </w:r>
      <w:r>
        <w:t xml:space="preserve">отметить</w:t>
      </w:r>
      <w:r>
        <w:rPr>
          <w:spacing w:val="71"/>
        </w:rPr>
        <w:t xml:space="preserve"> </w:t>
      </w:r>
      <w:r>
        <w:rPr>
          <w:spacing w:val="-5"/>
        </w:rPr>
        <w:t xml:space="preserve">все</w:t>
      </w:r>
      <w:r/>
    </w:p>
    <w:p>
      <w:pPr>
        <w:pStyle w:val="795"/>
        <w:ind w:left="1106" w:right="426"/>
        <w:jc w:val="both"/>
        <w:spacing w:before="137" w:line="360" w:lineRule="auto"/>
      </w:pPr>
      <w:r>
        <w:t xml:space="preserve">правильно заполненные пункты и написать комментарии/подсказки к тем пунктам, при заполнении которых пользователь допустил ошибку. Кроме того будет реализована возможность делегирования задания любому из экспертов.</w:t>
      </w:r>
      <w:r/>
    </w:p>
    <w:p>
      <w:pPr>
        <w:pStyle w:val="795"/>
        <w:ind w:left="1106" w:right="424" w:firstLine="851"/>
        <w:jc w:val="both"/>
        <w:spacing w:before="2" w:line="360" w:lineRule="auto"/>
      </w:pPr>
      <w:r>
        <w:t xml:space="preserve">При разработке систем особое внимание будет уделено разграничение доступа. Любой элемент администрирования доступный экспертам должен быть надежно защищен и закрыт от пользователей, не обладающих соответствующими правами доступа.</w:t>
      </w:r>
      <w:r/>
    </w:p>
    <w:p>
      <w:pPr>
        <w:pStyle w:val="795"/>
        <w:ind w:left="1106" w:right="429" w:firstLine="851"/>
        <w:jc w:val="both"/>
        <w:spacing w:line="360" w:lineRule="auto"/>
      </w:pPr>
      <w:r>
        <w:t xml:space="preserve">В рамках подсистемы будет обеспечена возможность экспорта формируемого документа в электронный документ форматов doc, odf, pdf с сохранением всех необходимых реквизитов и стилей форматирования для последующей отправки на печать.</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3856" behindDoc="1" locked="0" layoutInCell="1" allowOverlap="1">
                <wp:simplePos x="0" y="0"/>
                <wp:positionH relativeFrom="page">
                  <wp:posOffset>606551</wp:posOffset>
                </wp:positionH>
                <wp:positionV relativeFrom="paragraph">
                  <wp:posOffset>166992</wp:posOffset>
                </wp:positionV>
                <wp:extent cx="6711950" cy="608965"/>
                <wp:effectExtent l="0" t="0" r="0" b="0"/>
                <wp:wrapTopAndBottom/>
                <wp:docPr id="185" name="Group 51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16" name="Image 516"/>
                          <pic:cNvPicPr/>
                          <pic:nvPr/>
                        </pic:nvPicPr>
                        <pic:blipFill>
                          <a:blip r:embed="rId14"/>
                          <a:stretch/>
                        </pic:blipFill>
                        <pic:spPr bwMode="auto">
                          <a:xfrm>
                            <a:off x="0" y="0"/>
                            <a:ext cx="6711696" cy="597407"/>
                          </a:xfrm>
                          <a:prstGeom prst="rect">
                            <a:avLst/>
                          </a:prstGeom>
                        </pic:spPr>
                      </pic:pic>
                      <wps:wsp>
                        <wps:cNvPr id="51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1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1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58</w:t>
                              </w:r>
                              <w:r>
                                <w:rPr>
                                  <w:sz w:val="24"/>
                                </w:rPr>
                              </w:r>
                            </w:p>
                          </w:txbxContent>
                        </wps:txbx>
                        <wps:bodyPr wrap="square" lIns="36000" tIns="36000" rIns="36000" bIns="36000" rtlCol="0">
                          <a:noAutofit/>
                        </wps:bodyPr>
                      </wps:wsp>
                    </wpg:wgp>
                  </a:graphicData>
                </a:graphic>
              </wp:anchor>
            </w:drawing>
          </mc:Choice>
          <mc:Fallback>
            <w:pict>
              <v:group id="group 516" o:spid="_x0000_s0000" style="position:absolute;z-index:-487673856;o:allowoverlap:true;o:allowincell:true;mso-position-horizontal-relative:page;margin-left:47.76pt;mso-position-horizontal:absolute;mso-position-vertical-relative:text;margin-top:13.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7" o:spid="_x0000_s517" type="#_x0000_t75" style="position:absolute;left:0;top:0;width:67116;height:5974;" stroked="false">
                  <v:path textboxrect="0,0,0,0"/>
                  <w10:wrap type="topAndBottom"/>
                  <v:imagedata r:id="rId14" o:title=""/>
                </v:shape>
                <v:shape id="shape 518" o:spid="_x0000_s51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19" o:spid="_x0000_s51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520" o:spid="_x0000_s52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58</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800"/>
        <w:numPr>
          <w:ilvl w:val="2"/>
          <w:numId w:val="9"/>
        </w:numPr>
        <w:ind w:left="2544" w:right="0" w:hanging="718"/>
        <w:jc w:val="left"/>
        <w:spacing w:before="62" w:after="0" w:line="240" w:lineRule="auto"/>
        <w:tabs>
          <w:tab w:val="left" w:pos="2544" w:leader="none"/>
        </w:tabs>
        <w:rPr>
          <w:sz w:val="28"/>
        </w:rPr>
      </w:pPr>
      <w:r>
        <w:rPr>
          <w:sz w:val="28"/>
        </w:rPr>
        <w:t xml:space="preserve">Разработка</w:t>
      </w:r>
      <w:r>
        <w:rPr>
          <w:spacing w:val="24"/>
          <w:sz w:val="28"/>
        </w:rPr>
        <w:t xml:space="preserve">  </w:t>
      </w:r>
      <w:r>
        <w:rPr>
          <w:sz w:val="28"/>
        </w:rPr>
        <w:t xml:space="preserve">подсистемы</w:t>
      </w:r>
      <w:r>
        <w:rPr>
          <w:spacing w:val="27"/>
          <w:sz w:val="28"/>
        </w:rPr>
        <w:t xml:space="preserve">  </w:t>
      </w:r>
      <w:r>
        <w:rPr>
          <w:sz w:val="28"/>
        </w:rPr>
        <w:t xml:space="preserve">«Он-лайн</w:t>
      </w:r>
      <w:r>
        <w:rPr>
          <w:spacing w:val="25"/>
          <w:sz w:val="28"/>
        </w:rPr>
        <w:t xml:space="preserve">  </w:t>
      </w:r>
      <w:r>
        <w:rPr>
          <w:sz w:val="28"/>
        </w:rPr>
        <w:t xml:space="preserve">подача</w:t>
      </w:r>
      <w:r>
        <w:rPr>
          <w:spacing w:val="25"/>
          <w:sz w:val="28"/>
        </w:rPr>
        <w:t xml:space="preserve">  </w:t>
      </w:r>
      <w:r>
        <w:rPr>
          <w:sz w:val="28"/>
        </w:rPr>
        <w:t xml:space="preserve">заявки</w:t>
      </w:r>
      <w:r>
        <w:rPr>
          <w:spacing w:val="25"/>
          <w:sz w:val="28"/>
        </w:rPr>
        <w:t xml:space="preserve">  </w:t>
      </w:r>
      <w:r>
        <w:rPr>
          <w:sz w:val="28"/>
        </w:rPr>
        <w:t xml:space="preserve">на</w:t>
      </w:r>
      <w:r>
        <w:rPr>
          <w:spacing w:val="26"/>
          <w:sz w:val="28"/>
        </w:rPr>
        <w:t xml:space="preserve">  </w:t>
      </w:r>
      <w:r>
        <w:rPr>
          <w:spacing w:val="-2"/>
          <w:sz w:val="28"/>
        </w:rPr>
        <w:t xml:space="preserve">получение</w:t>
      </w:r>
      <w:r>
        <w:rPr>
          <w:sz w:val="28"/>
        </w:rPr>
      </w:r>
    </w:p>
    <w:p>
      <w:pPr>
        <w:ind w:left="1826" w:right="0" w:firstLine="0"/>
        <w:jc w:val="left"/>
        <w:spacing w:before="163"/>
        <w:rPr>
          <w:sz w:val="28"/>
        </w:rPr>
      </w:pPr>
      <w:r>
        <w:rPr>
          <w:sz w:val="28"/>
        </w:rPr>
        <w:t xml:space="preserve">государственной</w:t>
      </w:r>
      <w:r>
        <w:rPr>
          <w:spacing w:val="-13"/>
          <w:sz w:val="28"/>
        </w:rPr>
        <w:t xml:space="preserve"> </w:t>
      </w:r>
      <w:r>
        <w:rPr>
          <w:spacing w:val="-2"/>
          <w:sz w:val="28"/>
        </w:rPr>
        <w:t xml:space="preserve">поддержки»</w:t>
      </w:r>
      <w:r>
        <w:rPr>
          <w:sz w:val="28"/>
        </w:rPr>
      </w:r>
    </w:p>
    <w:p>
      <w:pPr>
        <w:pStyle w:val="795"/>
        <w:ind w:left="1106" w:right="430" w:firstLine="851"/>
        <w:jc w:val="both"/>
        <w:spacing w:before="282" w:line="360" w:lineRule="auto"/>
      </w:pPr>
      <w:r>
        <w:t xml:space="preserve">Подсистема «Онлайн подача заявки на получение государственной поддержки будет размещаться в контуре ограниченного доступа и обеспечивать выполнение следующих </w:t>
      </w:r>
      <w:r>
        <w:rPr>
          <w:spacing w:val="-2"/>
        </w:rPr>
        <w:t xml:space="preserve">функций:</w:t>
      </w:r>
      <w:r/>
    </w:p>
    <w:p>
      <w:pPr>
        <w:pStyle w:val="795"/>
        <w:ind w:left="2666" w:right="424" w:hanging="360"/>
        <w:jc w:val="both"/>
        <w:spacing w:before="119" w:line="360" w:lineRule="auto"/>
      </w:pPr>
      <w:r>
        <w:t xml:space="preserve">− заполнение электронной формы заявки на получение государственной поддержки по проектам и программам в сфере инноваций в соответствии с регламентами государственных субъектов инновационной активности с применением сертификата открытого ключа ЭЦП;</w:t>
      </w:r>
      <w:r/>
    </w:p>
    <w:p>
      <w:pPr>
        <w:pStyle w:val="795"/>
        <w:ind w:left="2306"/>
        <w:jc w:val="both"/>
      </w:pPr>
      <w:r>
        <w:t xml:space="preserve">−</w:t>
      </w:r>
      <w:r>
        <w:rPr>
          <w:spacing w:val="45"/>
        </w:rPr>
        <w:t xml:space="preserve">  </w:t>
      </w:r>
      <w:r>
        <w:t xml:space="preserve">прием</w:t>
      </w:r>
      <w:r>
        <w:rPr>
          <w:spacing w:val="-3"/>
        </w:rPr>
        <w:t xml:space="preserve"> </w:t>
      </w:r>
      <w:r>
        <w:t xml:space="preserve">и</w:t>
      </w:r>
      <w:r>
        <w:rPr>
          <w:spacing w:val="-3"/>
        </w:rPr>
        <w:t xml:space="preserve"> </w:t>
      </w:r>
      <w:r>
        <w:t xml:space="preserve">обработка</w:t>
      </w:r>
      <w:r>
        <w:rPr>
          <w:spacing w:val="-3"/>
        </w:rPr>
        <w:t xml:space="preserve"> </w:t>
      </w:r>
      <w:r>
        <w:t xml:space="preserve">заявок</w:t>
      </w:r>
      <w:r>
        <w:rPr>
          <w:spacing w:val="-3"/>
        </w:rPr>
        <w:t xml:space="preserve"> </w:t>
      </w:r>
      <w:r>
        <w:t xml:space="preserve">субъектами</w:t>
      </w:r>
      <w:r>
        <w:rPr>
          <w:spacing w:val="-2"/>
        </w:rPr>
        <w:t xml:space="preserve"> </w:t>
      </w:r>
      <w:r>
        <w:t xml:space="preserve">инновационной</w:t>
      </w:r>
      <w:r>
        <w:rPr>
          <w:spacing w:val="-2"/>
        </w:rPr>
        <w:t xml:space="preserve"> активности.</w:t>
      </w:r>
      <w:r/>
    </w:p>
    <w:p>
      <w:pPr>
        <w:pStyle w:val="795"/>
        <w:spacing w:before="8"/>
        <w:rPr>
          <w:sz w:val="14"/>
        </w:rPr>
      </w:pPr>
      <w:r>
        <w:rPr>
          <w:sz w:val="14"/>
        </w:rPr>
      </w:r>
      <w:r>
        <w:rPr>
          <w:sz w:val="14"/>
        </w:rPr>
      </w:r>
    </w:p>
    <w:p>
      <w:pPr>
        <w:pStyle w:val="795"/>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p>
    <w:p>
      <w:pPr>
        <w:pStyle w:val="800"/>
        <w:numPr>
          <w:ilvl w:val="2"/>
          <w:numId w:val="9"/>
        </w:numPr>
        <w:ind w:left="1826" w:right="0" w:firstLine="0"/>
        <w:jc w:val="left"/>
        <w:spacing w:before="89" w:after="0" w:line="360" w:lineRule="auto"/>
        <w:tabs>
          <w:tab w:val="left" w:pos="2544" w:leader="none"/>
        </w:tabs>
        <w:rPr>
          <w:sz w:val="28"/>
        </w:rPr>
      </w:pPr>
      <w:r>
        <w:rPr>
          <w:spacing w:val="-2"/>
          <w:sz w:val="28"/>
        </w:rPr>
        <w:t xml:space="preserve">Разработка оборудования</w:t>
      </w:r>
      <w:r>
        <w:rPr>
          <w:sz w:val="28"/>
        </w:rPr>
      </w:r>
    </w:p>
    <w:p>
      <w:pPr>
        <w:ind w:left="367" w:right="0" w:firstLine="0"/>
        <w:jc w:val="left"/>
        <w:spacing w:before="89"/>
        <w:tabs>
          <w:tab w:val="left" w:pos="2219" w:leader="none"/>
          <w:tab w:val="left" w:pos="3574" w:leader="none"/>
          <w:tab w:val="left" w:pos="4881" w:leader="none"/>
        </w:tabs>
        <w:rPr>
          <w:sz w:val="28"/>
        </w:rPr>
      </w:pPr>
      <w:r>
        <w:br w:type="column"/>
      </w:r>
      <w:r>
        <w:rPr>
          <w:spacing w:val="-2"/>
          <w:sz w:val="28"/>
        </w:rPr>
        <w:t xml:space="preserve">подсистемы</w:t>
      </w:r>
      <w:r>
        <w:rPr>
          <w:sz w:val="28"/>
        </w:rPr>
        <w:tab/>
      </w:r>
      <w:r>
        <w:rPr>
          <w:spacing w:val="-2"/>
          <w:sz w:val="28"/>
        </w:rPr>
        <w:t xml:space="preserve">ведения</w:t>
      </w:r>
      <w:r>
        <w:rPr>
          <w:sz w:val="28"/>
        </w:rPr>
        <w:tab/>
      </w:r>
      <w:r>
        <w:rPr>
          <w:spacing w:val="-2"/>
          <w:sz w:val="28"/>
        </w:rPr>
        <w:t xml:space="preserve">реестра</w:t>
      </w:r>
      <w:r>
        <w:rPr>
          <w:sz w:val="28"/>
        </w:rPr>
        <w:tab/>
      </w:r>
      <w:r>
        <w:rPr>
          <w:spacing w:val="-2"/>
          <w:sz w:val="28"/>
        </w:rPr>
        <w:t xml:space="preserve">инновационного</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p>
    <w:p>
      <w:pPr>
        <w:pStyle w:val="795"/>
        <w:ind w:left="1814"/>
        <w:spacing w:before="121"/>
      </w:pPr>
      <w:r>
        <mc:AlternateContent>
          <mc:Choice Requires="wpg">
            <w:drawing>
              <wp:anchor xmlns:wp="http://schemas.openxmlformats.org/drawingml/2006/wordprocessingDrawing" xmlns:wp14="http://schemas.microsoft.com/office/word/2010/wordprocessingDrawing" distT="0" distB="0" distL="0" distR="0" simplePos="0" relativeHeight="48451379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86" name="Group 52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22" name="Image 52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21" o:spid="_x0000_s0000" style="position:absolute;z-index:-48451379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22" o:spid="_x0000_s52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3" o:spid="_x0000_s523" type="#_x0000_t75" style="position:absolute;left:0;top:47232;width:4328;height:54391;" stroked="false">
                  <v:path textboxrect="0,0,0,0"/>
                  <v:imagedata r:id="rId13" o:title=""/>
                </v:shape>
              </v:group>
            </w:pict>
          </mc:Fallback>
        </mc:AlternateContent>
      </w:r>
      <w:r>
        <w:t xml:space="preserve">Реестр</w:t>
      </w:r>
      <w:r>
        <w:rPr>
          <w:spacing w:val="-6"/>
        </w:rPr>
        <w:t xml:space="preserve"> </w:t>
      </w:r>
      <w:r>
        <w:t xml:space="preserve">инновационного</w:t>
      </w:r>
      <w:r>
        <w:rPr>
          <w:spacing w:val="-6"/>
        </w:rPr>
        <w:t xml:space="preserve"> </w:t>
      </w:r>
      <w:r>
        <w:t xml:space="preserve">оборудования</w:t>
      </w:r>
      <w:r>
        <w:rPr>
          <w:spacing w:val="-4"/>
        </w:rPr>
        <w:t xml:space="preserve"> </w:t>
      </w:r>
      <w:r>
        <w:t xml:space="preserve">должен</w:t>
      </w:r>
      <w:r>
        <w:rPr>
          <w:spacing w:val="-3"/>
        </w:rPr>
        <w:t xml:space="preserve"> </w:t>
      </w:r>
      <w:r>
        <w:t xml:space="preserve">обеспечивать</w:t>
      </w:r>
      <w:r>
        <w:rPr>
          <w:spacing w:val="-4"/>
        </w:rPr>
        <w:t xml:space="preserve"> </w:t>
      </w:r>
      <w:r>
        <w:t xml:space="preserve">следующие</w:t>
      </w:r>
      <w:r>
        <w:rPr>
          <w:spacing w:val="-4"/>
        </w:rPr>
        <w:t xml:space="preserve"> </w:t>
      </w:r>
      <w:r>
        <w:rPr>
          <w:spacing w:val="-2"/>
        </w:rPr>
        <w:t xml:space="preserve">возможности:</w:t>
      </w:r>
      <w:r/>
    </w:p>
    <w:p>
      <w:pPr>
        <w:pStyle w:val="795"/>
        <w:ind w:left="2666" w:right="435" w:hanging="360"/>
        <w:spacing w:before="259" w:line="360" w:lineRule="auto"/>
        <w:tabs>
          <w:tab w:val="left" w:pos="2666" w:leader="none"/>
        </w:tabs>
      </w:pPr>
      <w:r>
        <w:rPr>
          <w:spacing w:val="-10"/>
        </w:rPr>
        <w:t xml:space="preserve">−</w:t>
      </w:r>
      <w:r>
        <w:tab/>
        <w:t xml:space="preserve">систематизация</w:t>
      </w:r>
      <w:r>
        <w:rPr>
          <w:spacing w:val="40"/>
        </w:rPr>
        <w:t xml:space="preserve"> </w:t>
      </w:r>
      <w:r>
        <w:t xml:space="preserve">хранения</w:t>
      </w:r>
      <w:r>
        <w:rPr>
          <w:spacing w:val="40"/>
        </w:rPr>
        <w:t xml:space="preserve"> </w:t>
      </w:r>
      <w:r>
        <w:t xml:space="preserve">информации</w:t>
      </w:r>
      <w:r>
        <w:rPr>
          <w:spacing w:val="40"/>
        </w:rPr>
        <w:t xml:space="preserve"> </w:t>
      </w:r>
      <w:r>
        <w:t xml:space="preserve">по</w:t>
      </w:r>
      <w:r>
        <w:rPr>
          <w:spacing w:val="40"/>
        </w:rPr>
        <w:t xml:space="preserve"> </w:t>
      </w:r>
      <w:r>
        <w:t xml:space="preserve">инновационному</w:t>
      </w:r>
      <w:r>
        <w:rPr>
          <w:spacing w:val="40"/>
        </w:rPr>
        <w:t xml:space="preserve"> </w:t>
      </w:r>
      <w:r>
        <w:t xml:space="preserve">оборудованию, располагающемуся на территории Российской Федерации;</w:t>
      </w:r>
      <w:r/>
    </w:p>
    <w:p>
      <w:pPr>
        <w:pStyle w:val="795"/>
        <w:ind w:left="2666" w:right="435" w:hanging="360"/>
        <w:spacing w:line="360" w:lineRule="auto"/>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15817216" behindDoc="0" locked="0" layoutInCell="1" allowOverlap="1">
                <wp:simplePos x="0" y="0"/>
                <wp:positionH relativeFrom="page">
                  <wp:posOffset>304058</wp:posOffset>
                </wp:positionH>
                <wp:positionV relativeFrom="paragraph">
                  <wp:posOffset>158947</wp:posOffset>
                </wp:positionV>
                <wp:extent cx="254000" cy="5074920"/>
                <wp:effectExtent l="0" t="0" r="0" b="0"/>
                <wp:wrapNone/>
                <wp:docPr id="187" name="Textbox 52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524" o:spid="_x0000_s524" o:spt="202" type="#_x0000_t202" style="position:absolute;z-index:15817216;o:allowoverlap:true;o:allowincell:true;mso-position-horizontal-relative:page;margin-left:23.94pt;mso-position-horizontal:absolute;mso-position-vertical-relative:text;margin-top:12.5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pacing w:val="-10"/>
        </w:rPr>
        <w:t xml:space="preserve">−</w:t>
      </w:r>
      <w:r>
        <w:tab/>
        <w:t xml:space="preserve">мониторинг</w:t>
      </w:r>
      <w:r>
        <w:rPr>
          <w:spacing w:val="40"/>
        </w:rPr>
        <w:t xml:space="preserve"> </w:t>
      </w:r>
      <w:r>
        <w:t xml:space="preserve">использования</w:t>
      </w:r>
      <w:r>
        <w:rPr>
          <w:spacing w:val="40"/>
        </w:rPr>
        <w:t xml:space="preserve"> </w:t>
      </w:r>
      <w:r>
        <w:t xml:space="preserve">инновационного</w:t>
      </w:r>
      <w:r>
        <w:rPr>
          <w:spacing w:val="40"/>
        </w:rPr>
        <w:t xml:space="preserve"> </w:t>
      </w:r>
      <w:r>
        <w:t xml:space="preserve">оборудования</w:t>
      </w:r>
      <w:r>
        <w:rPr>
          <w:spacing w:val="40"/>
        </w:rPr>
        <w:t xml:space="preserve"> </w:t>
      </w:r>
      <w:r>
        <w:t xml:space="preserve">(используется/не </w:t>
      </w:r>
      <w:r>
        <w:rPr>
          <w:spacing w:val="-2"/>
        </w:rPr>
        <w:t xml:space="preserve">используется;</w:t>
      </w:r>
      <w:r/>
    </w:p>
    <w:p>
      <w:pPr>
        <w:pStyle w:val="795"/>
        <w:ind w:left="2666" w:right="435" w:hanging="360"/>
        <w:spacing w:line="360" w:lineRule="auto"/>
        <w:tabs>
          <w:tab w:val="left" w:pos="2666" w:leader="none"/>
        </w:tabs>
      </w:pPr>
      <w:r>
        <w:rPr>
          <w:spacing w:val="-10"/>
        </w:rPr>
        <w:t xml:space="preserve">−</w:t>
      </w:r>
      <w:r>
        <w:tab/>
        <w:t xml:space="preserve">публикация информации о технических и производственных характеристиках инновационного оборудования и отслеживание их изменений;</w:t>
      </w:r>
      <w:r/>
    </w:p>
    <w:p>
      <w:pPr>
        <w:pStyle w:val="795"/>
        <w:ind w:left="1106" w:right="420" w:firstLine="707"/>
        <w:jc w:val="both"/>
        <w:spacing w:before="121" w:line="360" w:lineRule="auto"/>
      </w:pPr>
      <w:r>
        <w:t xml:space="preserve">В рамках подсистемы ведения реестра инновационного оборудования должна быть реализована карточка оборудования. Карточка оборудования включает следующие информационные сущности:</w:t>
      </w:r>
      <w:r/>
    </w:p>
    <w:p>
      <w:pPr>
        <w:pStyle w:val="795"/>
        <w:ind w:left="2306"/>
        <w:jc w:val="both"/>
        <w:spacing w:before="119"/>
      </w:pPr>
      <w:r>
        <w:t xml:space="preserve">−</w:t>
      </w:r>
      <w:r>
        <w:rPr>
          <w:spacing w:val="50"/>
        </w:rPr>
        <w:t xml:space="preserve">  </w:t>
      </w:r>
      <w:r>
        <w:t xml:space="preserve">наименование</w:t>
      </w:r>
      <w:r>
        <w:rPr>
          <w:spacing w:val="-2"/>
        </w:rPr>
        <w:t xml:space="preserve"> оборудования;</w:t>
      </w:r>
      <w:r/>
    </w:p>
    <w:p>
      <w:pPr>
        <w:pStyle w:val="795"/>
        <w:ind w:left="2306"/>
        <w:jc w:val="both"/>
        <w:spacing w:before="139"/>
      </w:pPr>
      <w:r>
        <w:t xml:space="preserve">−</w:t>
      </w:r>
      <w:r>
        <w:rPr>
          <w:spacing w:val="49"/>
        </w:rPr>
        <w:t xml:space="preserve">  </w:t>
      </w:r>
      <w:r>
        <w:t xml:space="preserve">описание</w:t>
      </w:r>
      <w:r>
        <w:rPr>
          <w:spacing w:val="-1"/>
        </w:rPr>
        <w:t xml:space="preserve"> </w:t>
      </w:r>
      <w:r>
        <w:t xml:space="preserve">задач,</w:t>
      </w:r>
      <w:r>
        <w:rPr>
          <w:spacing w:val="-2"/>
        </w:rPr>
        <w:t xml:space="preserve"> </w:t>
      </w:r>
      <w:r>
        <w:t xml:space="preserve">для</w:t>
      </w:r>
      <w:r>
        <w:rPr>
          <w:spacing w:val="-1"/>
        </w:rPr>
        <w:t xml:space="preserve"> </w:t>
      </w:r>
      <w:r>
        <w:t xml:space="preserve">решения</w:t>
      </w:r>
      <w:r>
        <w:rPr>
          <w:spacing w:val="-1"/>
        </w:rPr>
        <w:t xml:space="preserve"> </w:t>
      </w:r>
      <w:r>
        <w:t xml:space="preserve">которых</w:t>
      </w:r>
      <w:r>
        <w:rPr>
          <w:spacing w:val="-2"/>
        </w:rPr>
        <w:t xml:space="preserve"> используется;</w:t>
      </w:r>
      <w:r/>
    </w:p>
    <w:p>
      <w:pPr>
        <w:pStyle w:val="795"/>
        <w:ind w:left="2666" w:right="422" w:hanging="360"/>
        <w:jc w:val="both"/>
        <w:spacing w:before="137" w:line="360" w:lineRule="auto"/>
      </w:pPr>
      <w:r>
        <w:t xml:space="preserve">−</w:t>
      </w:r>
      <w:r>
        <w:rPr>
          <w:spacing w:val="40"/>
        </w:rPr>
        <w:t xml:space="preserve"> </w:t>
      </w:r>
      <w:r>
        <w:t xml:space="preserve">характеристики оборудования – каждая характеристика указывается в виде наименование характеристики – производственный показатель, например: наработка на отказ (часы) – 10000;</w:t>
      </w:r>
      <w:r/>
    </w:p>
    <w:p>
      <w:pPr>
        <w:pStyle w:val="795"/>
        <w:ind w:left="2666" w:right="431" w:hanging="360"/>
        <w:jc w:val="both"/>
        <w:spacing w:before="2" w:line="360" w:lineRule="auto"/>
      </w:pPr>
      <w:r>
        <w:t xml:space="preserve">−</w:t>
      </w:r>
      <w:r>
        <w:rPr>
          <w:spacing w:val="40"/>
        </w:rPr>
        <w:t xml:space="preserve"> </w:t>
      </w:r>
      <w:r>
        <w:t xml:space="preserve">фамилия имя отчество контактного лица, ответственного за эксплуатацию указанного оборудования;</w:t>
      </w:r>
      <w:r/>
    </w:p>
    <w:p>
      <w:pPr>
        <w:pStyle w:val="795"/>
        <w:ind w:left="2306"/>
        <w:jc w:val="both"/>
        <w:spacing w:line="274" w:lineRule="exact"/>
      </w:pPr>
      <w:r>
        <w:t xml:space="preserve">−</w:t>
      </w:r>
      <w:r>
        <w:rPr>
          <w:spacing w:val="49"/>
        </w:rPr>
        <w:t xml:space="preserve">  </w:t>
      </w:r>
      <w:r>
        <w:t xml:space="preserve">фактический</w:t>
      </w:r>
      <w:r>
        <w:rPr>
          <w:spacing w:val="-1"/>
        </w:rPr>
        <w:t xml:space="preserve"> </w:t>
      </w:r>
      <w:r>
        <w:t xml:space="preserve">адрес</w:t>
      </w:r>
      <w:r>
        <w:rPr>
          <w:spacing w:val="-2"/>
        </w:rPr>
        <w:t xml:space="preserve"> </w:t>
      </w:r>
      <w:r>
        <w:t xml:space="preserve">местонахождения</w:t>
      </w:r>
      <w:r>
        <w:rPr>
          <w:spacing w:val="-1"/>
        </w:rPr>
        <w:t xml:space="preserve"> </w:t>
      </w:r>
      <w:r>
        <w:rPr>
          <w:spacing w:val="-2"/>
        </w:rPr>
        <w:t xml:space="preserve">оборудования;</w:t>
      </w:r>
      <w:r/>
    </w:p>
    <w:p>
      <w:pPr>
        <w:pStyle w:val="795"/>
        <w:ind w:left="52"/>
        <w:jc w:val="center"/>
        <w:spacing w:before="139"/>
        <w:tabs>
          <w:tab w:val="left" w:pos="412" w:leader="none"/>
        </w:tabs>
      </w:pPr>
      <w:r>
        <w:rPr>
          <w:spacing w:val="-10"/>
        </w:rPr>
        <w:t xml:space="preserve">−</w:t>
      </w:r>
      <w:r>
        <w:tab/>
        <w:t xml:space="preserve">организация,</w:t>
      </w:r>
      <w:r>
        <w:rPr>
          <w:spacing w:val="-7"/>
        </w:rPr>
        <w:t xml:space="preserve"> </w:t>
      </w:r>
      <w:r>
        <w:t xml:space="preserve">которой</w:t>
      </w:r>
      <w:r>
        <w:rPr>
          <w:spacing w:val="-5"/>
        </w:rPr>
        <w:t xml:space="preserve"> </w:t>
      </w:r>
      <w:r>
        <w:t xml:space="preserve">принадлежит</w:t>
      </w:r>
      <w:r>
        <w:rPr>
          <w:spacing w:val="-4"/>
        </w:rPr>
        <w:t xml:space="preserve"> </w:t>
      </w:r>
      <w:r>
        <w:t xml:space="preserve">указанное</w:t>
      </w:r>
      <w:r>
        <w:rPr>
          <w:spacing w:val="-5"/>
        </w:rPr>
        <w:t xml:space="preserve"> </w:t>
      </w:r>
      <w:r>
        <w:rPr>
          <w:spacing w:val="-2"/>
        </w:rPr>
        <w:t xml:space="preserve">оборудование;</w:t>
      </w:r>
      <w:r/>
    </w:p>
    <w:p>
      <w:pPr>
        <w:pStyle w:val="795"/>
        <w:rPr>
          <w:sz w:val="20"/>
        </w:rPr>
      </w:pPr>
      <w:r>
        <w:rPr>
          <w:sz w:val="20"/>
        </w:rPr>
      </w:r>
      <w:r>
        <w:rPr>
          <w:sz w:val="20"/>
        </w:rPr>
      </w:r>
    </w:p>
    <w:p>
      <w:pPr>
        <w:pStyle w:val="795"/>
        <w:rPr>
          <w:sz w:val="20"/>
        </w:rPr>
      </w:pPr>
      <w:r>
        <w:rPr>
          <w:sz w:val="20"/>
        </w:rPr>
      </w:r>
      <w:r>
        <w:rPr>
          <w:sz w:val="20"/>
        </w:rPr>
      </w:r>
    </w:p>
    <w:p>
      <w:pPr>
        <w:pStyle w:val="795"/>
        <w:spacing w:before="19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5392" behindDoc="1" locked="0" layoutInCell="1" allowOverlap="1">
                <wp:simplePos x="0" y="0"/>
                <wp:positionH relativeFrom="page">
                  <wp:posOffset>606551</wp:posOffset>
                </wp:positionH>
                <wp:positionV relativeFrom="paragraph">
                  <wp:posOffset>283197</wp:posOffset>
                </wp:positionV>
                <wp:extent cx="6711950" cy="608965"/>
                <wp:effectExtent l="0" t="0" r="0" b="0"/>
                <wp:wrapTopAndBottom/>
                <wp:docPr id="188" name="Group 52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25" name="Image 525"/>
                          <pic:cNvPicPr/>
                          <pic:nvPr/>
                        </pic:nvPicPr>
                        <pic:blipFill>
                          <a:blip r:embed="rId14"/>
                          <a:stretch/>
                        </pic:blipFill>
                        <pic:spPr bwMode="auto">
                          <a:xfrm>
                            <a:off x="0" y="0"/>
                            <a:ext cx="6711696" cy="597407"/>
                          </a:xfrm>
                          <a:prstGeom prst="rect">
                            <a:avLst/>
                          </a:prstGeom>
                        </pic:spPr>
                      </pic:pic>
                      <wps:wsp>
                        <wps:cNvPr id="52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2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2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59</w:t>
                              </w:r>
                              <w:r>
                                <w:rPr>
                                  <w:sz w:val="24"/>
                                </w:rPr>
                              </w:r>
                            </w:p>
                          </w:txbxContent>
                        </wps:txbx>
                        <wps:bodyPr wrap="square" lIns="36000" tIns="36000" rIns="36000" bIns="36000" rtlCol="0">
                          <a:noAutofit/>
                        </wps:bodyPr>
                      </wps:wsp>
                    </wpg:wgp>
                  </a:graphicData>
                </a:graphic>
              </wp:anchor>
            </w:drawing>
          </mc:Choice>
          <mc:Fallback>
            <w:pict>
              <v:group id="group 525" o:spid="_x0000_s0000" style="position:absolute;z-index:-487675392;o:allowoverlap:true;o:allowincell:true;mso-position-horizontal-relative:page;margin-left:47.76pt;mso-position-horizontal:absolute;mso-position-vertical-relative:text;margin-top:22.3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6" o:spid="_x0000_s526" type="#_x0000_t75" style="position:absolute;left:0;top:0;width:67116;height:5974;" stroked="false">
                  <v:path textboxrect="0,0,0,0"/>
                  <w10:wrap type="topAndBottom"/>
                  <v:imagedata r:id="rId14" o:title=""/>
                </v:shape>
                <v:shape id="shape 527" o:spid="_x0000_s52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28" o:spid="_x0000_s52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529" o:spid="_x0000_s52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59</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2306"/>
        <w:spacing w:before="64"/>
        <w:tabs>
          <w:tab w:val="left" w:pos="2666" w:leader="none"/>
        </w:tabs>
      </w:pPr>
      <w:r>
        <w:rPr>
          <w:spacing w:val="-10"/>
        </w:rPr>
        <w:t xml:space="preserve">−</w:t>
      </w:r>
      <w:r>
        <w:tab/>
        <w:t xml:space="preserve">статус</w:t>
      </w:r>
      <w:r>
        <w:rPr>
          <w:spacing w:val="-9"/>
        </w:rPr>
        <w:t xml:space="preserve"> </w:t>
      </w:r>
      <w:r>
        <w:t xml:space="preserve">оборудования:</w:t>
      </w:r>
      <w:r>
        <w:rPr>
          <w:spacing w:val="-5"/>
        </w:rPr>
        <w:t xml:space="preserve"> </w:t>
      </w:r>
      <w:r>
        <w:t xml:space="preserve">используется/не</w:t>
      </w:r>
      <w:r>
        <w:rPr>
          <w:spacing w:val="-7"/>
        </w:rPr>
        <w:t xml:space="preserve"> </w:t>
      </w:r>
      <w:r>
        <w:rPr>
          <w:spacing w:val="-2"/>
        </w:rPr>
        <w:t xml:space="preserve">используется.</w:t>
      </w:r>
      <w:r/>
    </w:p>
    <w:p>
      <w:pPr>
        <w:pStyle w:val="795"/>
        <w:ind w:left="1106" w:right="425" w:firstLine="707"/>
        <w:jc w:val="both"/>
        <w:spacing w:before="259" w:line="360" w:lineRule="auto"/>
      </w:pPr>
      <w:r>
        <w:t xml:space="preserve">Кроме этого в подсистеме должна быть реализована привязка информационной карточки инновационного оборудования к карточке субъекта инновационной деятельности, занесенного в «Справочник субъектов инновационной деятельности» (п. </w:t>
      </w:r>
      <w:hyperlink w:tooltip="#_bookmark0" w:anchor="_bookmark0" w:history="1">
        <w:r>
          <w:t xml:space="preserve">4.2.1.3</w:t>
        </w:r>
      </w:hyperlink>
      <w:r>
        <w:t xml:space="preserve">).</w:t>
      </w:r>
      <w:r/>
    </w:p>
    <w:p>
      <w:pPr>
        <w:pStyle w:val="795"/>
        <w:ind w:left="1106" w:right="425" w:firstLine="767"/>
        <w:jc w:val="both"/>
        <w:spacing w:line="360" w:lineRule="auto"/>
      </w:pPr>
      <w:r>
        <w:t xml:space="preserve">Указанное решение обусловл</w:t>
      </w:r>
      <w:r>
        <w:t xml:space="preserve">ено необходимостью гибкой структуры хранения информации за счет использования объединѐнных плоскостного подхода к хранению информации, единой таксономии и тезауруса в рамках АИС Инновации и сценариев доступа к информации. Пример сценариев представлен ниже:</w:t>
      </w:r>
      <w:r/>
    </w:p>
    <w:p>
      <w:pPr>
        <w:pStyle w:val="795"/>
        <w:ind w:left="2666" w:right="426" w:hanging="360"/>
        <w:jc w:val="both"/>
        <w:spacing w:before="119" w:line="360" w:lineRule="auto"/>
      </w:pPr>
      <w:r>
        <w:t xml:space="preserve">− Инновационное оборудование / оборудование со статусом свободно / наименование оборудования;</w:t>
      </w:r>
      <w:r/>
    </w:p>
    <w:p>
      <w:pPr>
        <w:pStyle w:val="795"/>
        <w:ind w:left="2666" w:right="419" w:hanging="360"/>
        <w:jc w:val="both"/>
        <w:spacing w:line="360" w:lineRule="auto"/>
      </w:pPr>
      <w:r>
        <w:t xml:space="preserve">−</w:t>
      </w:r>
      <w:r>
        <w:rPr>
          <w:spacing w:val="40"/>
        </w:rPr>
        <w:t xml:space="preserve"> </w:t>
      </w:r>
      <w:r>
        <w:t xml:space="preserve">Раздел</w:t>
      </w:r>
      <w:r>
        <w:rPr>
          <w:spacing w:val="40"/>
        </w:rPr>
        <w:t xml:space="preserve"> </w:t>
      </w:r>
      <w:r>
        <w:t xml:space="preserve">Стратегии</w:t>
      </w:r>
      <w:r>
        <w:rPr>
          <w:spacing w:val="40"/>
        </w:rPr>
        <w:t xml:space="preserve"> </w:t>
      </w:r>
      <w:r>
        <w:t xml:space="preserve">Инновационный</w:t>
      </w:r>
      <w:r>
        <w:rPr>
          <w:spacing w:val="40"/>
        </w:rPr>
        <w:t xml:space="preserve"> </w:t>
      </w:r>
      <w:r>
        <w:t xml:space="preserve">бизнес</w:t>
      </w:r>
      <w:r>
        <w:rPr>
          <w:spacing w:val="40"/>
        </w:rPr>
        <w:t xml:space="preserve"> </w:t>
      </w:r>
      <w:r>
        <w:t xml:space="preserve">/</w:t>
      </w:r>
      <w:r>
        <w:rPr>
          <w:spacing w:val="40"/>
        </w:rPr>
        <w:t xml:space="preserve"> </w:t>
      </w:r>
      <w:r>
        <w:t xml:space="preserve">инновационные</w:t>
      </w:r>
      <w:r>
        <w:rPr>
          <w:spacing w:val="40"/>
        </w:rPr>
        <w:t xml:space="preserve"> </w:t>
      </w:r>
      <w:r>
        <w:t xml:space="preserve">компании</w:t>
      </w:r>
      <w:r>
        <w:rPr>
          <w:spacing w:val="40"/>
        </w:rPr>
        <w:t xml:space="preserve"> </w:t>
      </w:r>
      <w:r>
        <w:t xml:space="preserve">/ лидеры технологической отрасли / Компания / оборудование компании / наименование оборудования;</w:t>
      </w:r>
      <w:r/>
    </w:p>
    <w:p>
      <w:pPr>
        <w:pStyle w:val="795"/>
        <w:ind w:left="2666" w:right="427" w:hanging="360"/>
        <w:jc w:val="both"/>
        <w:spacing w:before="2" w:line="360" w:lineRule="auto"/>
      </w:pPr>
      <w:r>
        <w:t xml:space="preserve">− Федеральный округ / фильтр инновационное оборудование / Список оборудования / наименование оборудования.</w:t>
      </w:r>
      <w:r/>
    </w:p>
    <w:p>
      <w:pPr>
        <w:pStyle w:val="795"/>
        <w:ind w:left="1814"/>
        <w:jc w:val="both"/>
        <w:spacing w:before="120"/>
      </w:pPr>
      <w:r>
        <w:t xml:space="preserve">Реализация</w:t>
      </w:r>
      <w:r>
        <w:rPr>
          <w:spacing w:val="50"/>
        </w:rPr>
        <w:t xml:space="preserve"> </w:t>
      </w:r>
      <w:r>
        <w:t xml:space="preserve">подобного</w:t>
      </w:r>
      <w:r>
        <w:rPr>
          <w:spacing w:val="50"/>
        </w:rPr>
        <w:t xml:space="preserve"> </w:t>
      </w:r>
      <w:r>
        <w:t xml:space="preserve">рода</w:t>
      </w:r>
      <w:r>
        <w:rPr>
          <w:spacing w:val="52"/>
        </w:rPr>
        <w:t xml:space="preserve"> </w:t>
      </w:r>
      <w:r>
        <w:t xml:space="preserve">сценариев</w:t>
      </w:r>
      <w:r>
        <w:rPr>
          <w:spacing w:val="58"/>
        </w:rPr>
        <w:t xml:space="preserve"> </w:t>
      </w:r>
      <w:r>
        <w:t xml:space="preserve">должна</w:t>
      </w:r>
      <w:r>
        <w:rPr>
          <w:spacing w:val="52"/>
        </w:rPr>
        <w:t xml:space="preserve"> </w:t>
      </w:r>
      <w:r>
        <w:t xml:space="preserve">позволить</w:t>
      </w:r>
      <w:r>
        <w:rPr>
          <w:spacing w:val="56"/>
        </w:rPr>
        <w:t xml:space="preserve"> </w:t>
      </w:r>
      <w:r>
        <w:t xml:space="preserve">существенно</w:t>
      </w:r>
      <w:r>
        <w:rPr>
          <w:spacing w:val="55"/>
        </w:rPr>
        <w:t xml:space="preserve"> </w:t>
      </w:r>
      <w:r>
        <w:rPr>
          <w:spacing w:val="-2"/>
        </w:rPr>
        <w:t xml:space="preserve">упростить</w:t>
      </w:r>
      <w:r/>
    </w:p>
    <w:p>
      <w:pPr>
        <w:pStyle w:val="795"/>
        <w:ind w:left="1106"/>
        <w:spacing w:before="137"/>
        <w:tabs>
          <w:tab w:val="left" w:pos="2148" w:leader="none"/>
          <w:tab w:val="left" w:pos="3153" w:leader="none"/>
          <w:tab w:val="left" w:pos="3471" w:leader="none"/>
          <w:tab w:val="left" w:pos="5301" w:leader="none"/>
          <w:tab w:val="left" w:pos="7090" w:leader="none"/>
          <w:tab w:val="left" w:pos="9891" w:leader="none"/>
          <w:tab w:val="left" w:pos="10445" w:leader="none"/>
        </w:tabs>
      </w:pPr>
      <w:r>
        <w:rPr>
          <w:spacing w:val="-2"/>
        </w:rPr>
        <w:t xml:space="preserve">порядок</w:t>
      </w:r>
      <w:r>
        <w:tab/>
      </w:r>
      <w:r>
        <w:rPr>
          <w:spacing w:val="-2"/>
        </w:rPr>
        <w:t xml:space="preserve">доступа</w:t>
      </w:r>
      <w:r>
        <w:tab/>
      </w:r>
      <w:r>
        <w:rPr>
          <w:spacing w:val="-10"/>
        </w:rPr>
        <w:t xml:space="preserve">к</w:t>
      </w:r>
      <w:r>
        <w:tab/>
        <w:t xml:space="preserve">информации</w:t>
      </w:r>
      <w:r>
        <w:rPr>
          <w:spacing w:val="37"/>
        </w:rPr>
        <w:t xml:space="preserve">  </w:t>
      </w:r>
      <w:r>
        <w:rPr>
          <w:spacing w:val="-10"/>
        </w:rPr>
        <w:t xml:space="preserve">и</w:t>
      </w:r>
      <w:r>
        <w:tab/>
      </w:r>
      <w:r>
        <w:rPr>
          <w:spacing w:val="-2"/>
        </w:rPr>
        <w:t xml:space="preserve">унифицировать</w:t>
      </w:r>
      <w:r>
        <w:tab/>
        <w:t xml:space="preserve">действия</w:t>
      </w:r>
      <w:r>
        <w:rPr>
          <w:spacing w:val="37"/>
        </w:rPr>
        <w:t xml:space="preserve">  </w:t>
      </w:r>
      <w:r>
        <w:rPr>
          <w:spacing w:val="-2"/>
        </w:rPr>
        <w:t xml:space="preserve">пользователей</w:t>
      </w:r>
      <w:r>
        <w:tab/>
      </w:r>
      <w:r>
        <w:rPr>
          <w:spacing w:val="-5"/>
        </w:rPr>
        <w:t xml:space="preserve">для</w:t>
      </w:r>
      <w:r>
        <w:tab/>
      </w:r>
      <w:r>
        <w:rPr>
          <w:spacing w:val="-5"/>
        </w:rPr>
        <w:t xml:space="preserve">его</w:t>
      </w:r>
      <w:r/>
    </w:p>
    <w:p>
      <w:pPr>
        <w:pStyle w:val="795"/>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15818752" behindDoc="0" locked="0" layoutInCell="1" allowOverlap="1">
                <wp:simplePos x="0" y="0"/>
                <wp:positionH relativeFrom="page">
                  <wp:posOffset>304058</wp:posOffset>
                </wp:positionH>
                <wp:positionV relativeFrom="paragraph">
                  <wp:posOffset>49123</wp:posOffset>
                </wp:positionV>
                <wp:extent cx="254000" cy="5074920"/>
                <wp:effectExtent l="0" t="0" r="0" b="0"/>
                <wp:wrapNone/>
                <wp:docPr id="189" name="Textbox 52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530" o:spid="_x0000_s530" o:spt="202" type="#_x0000_t202" style="position:absolute;z-index:15818752;o:allowoverlap:true;o:allowincell:true;mso-position-horizontal-relative:page;margin-left:23.94pt;mso-position-horizontal:absolute;mso-position-vertical-relative:text;margin-top:3.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осуществления</w:t>
      </w:r>
      <w:r>
        <w:rPr>
          <w:spacing w:val="-6"/>
        </w:rPr>
        <w:t xml:space="preserve"> </w:t>
      </w:r>
      <w:r>
        <w:t xml:space="preserve">с</w:t>
      </w:r>
      <w:r>
        <w:rPr>
          <w:spacing w:val="57"/>
        </w:rPr>
        <w:t xml:space="preserve"> </w:t>
      </w:r>
      <w:r>
        <w:t xml:space="preserve">учетом</w:t>
      </w:r>
      <w:r>
        <w:rPr>
          <w:spacing w:val="-5"/>
        </w:rPr>
        <w:t xml:space="preserve"> </w:t>
      </w:r>
      <w:r>
        <w:t xml:space="preserve">требований</w:t>
      </w:r>
      <w:r>
        <w:rPr>
          <w:spacing w:val="-1"/>
        </w:rPr>
        <w:t xml:space="preserve"> </w:t>
      </w:r>
      <w:r>
        <w:t xml:space="preserve">различных</w:t>
      </w:r>
      <w:r>
        <w:rPr>
          <w:spacing w:val="-2"/>
        </w:rPr>
        <w:t xml:space="preserve"> </w:t>
      </w:r>
      <w:r>
        <w:t xml:space="preserve">категорий</w:t>
      </w:r>
      <w:r>
        <w:rPr>
          <w:spacing w:val="-3"/>
        </w:rPr>
        <w:t xml:space="preserve"> </w:t>
      </w:r>
      <w:r>
        <w:rPr>
          <w:spacing w:val="-2"/>
        </w:rPr>
        <w:t xml:space="preserve">пользователей.</w:t>
      </w:r>
      <w:r/>
    </w:p>
    <w:p>
      <w:pPr>
        <w:pStyle w:val="795"/>
        <w:spacing w:before="6"/>
        <w:rPr>
          <w:sz w:val="14"/>
        </w:rPr>
      </w:pPr>
      <w:r>
        <w:rPr>
          <w:sz w:val="14"/>
        </w:rPr>
      </w:r>
      <w:r>
        <w:rPr>
          <w:sz w:val="14"/>
        </w:rPr>
      </w:r>
    </w:p>
    <w:p>
      <w:pPr>
        <w:pStyle w:val="795"/>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p>
    <w:p>
      <w:pPr>
        <w:pStyle w:val="800"/>
        <w:numPr>
          <w:ilvl w:val="2"/>
          <w:numId w:val="4"/>
        </w:numPr>
        <w:ind w:left="2543" w:right="0" w:hanging="717"/>
        <w:jc w:val="left"/>
        <w:spacing w:before="89" w:after="0" w:line="240" w:lineRule="auto"/>
        <w:tabs>
          <w:tab w:val="left" w:pos="2543" w:leader="none"/>
        </w:tabs>
        <w:rPr>
          <w:sz w:val="28"/>
        </w:rPr>
      </w:pPr>
      <w:r>
        <w:rPr>
          <w:spacing w:val="-2"/>
          <w:sz w:val="28"/>
        </w:rPr>
        <w:t xml:space="preserve">Разработка</w:t>
      </w:r>
      <w:r>
        <w:rPr>
          <w:sz w:val="28"/>
        </w:rPr>
      </w:r>
    </w:p>
    <w:p>
      <w:pPr>
        <w:ind w:left="2546" w:right="0" w:firstLine="0"/>
        <w:jc w:val="left"/>
        <w:spacing w:before="160"/>
        <w:rPr>
          <w:sz w:val="28"/>
        </w:rPr>
      </w:pPr>
      <w:r>
        <w:rPr>
          <w:spacing w:val="-2"/>
          <w:sz w:val="28"/>
        </w:rPr>
        <w:t xml:space="preserve">программ</w:t>
      </w:r>
      <w:r>
        <w:rPr>
          <w:sz w:val="28"/>
        </w:rPr>
      </w:r>
    </w:p>
    <w:p>
      <w:pPr>
        <w:ind w:left="320" w:right="0" w:firstLine="0"/>
        <w:jc w:val="left"/>
        <w:spacing w:before="89"/>
        <w:tabs>
          <w:tab w:val="left" w:pos="2122" w:leader="none"/>
          <w:tab w:val="left" w:pos="3432" w:leader="none"/>
          <w:tab w:val="left" w:pos="4819" w:leader="none"/>
        </w:tabs>
        <w:rPr>
          <w:sz w:val="28"/>
        </w:rPr>
      </w:pPr>
      <w:r>
        <w:br w:type="column"/>
      </w:r>
      <w:r>
        <w:rPr>
          <w:spacing w:val="-2"/>
          <w:sz w:val="28"/>
        </w:rPr>
        <w:t xml:space="preserve">подсистемы</w:t>
      </w:r>
      <w:r>
        <w:rPr>
          <w:sz w:val="28"/>
        </w:rPr>
        <w:tab/>
      </w:r>
      <w:r>
        <w:rPr>
          <w:spacing w:val="-2"/>
          <w:sz w:val="28"/>
        </w:rPr>
        <w:t xml:space="preserve">ведения</w:t>
      </w:r>
      <w:r>
        <w:rPr>
          <w:sz w:val="28"/>
        </w:rPr>
        <w:tab/>
      </w:r>
      <w:r>
        <w:rPr>
          <w:spacing w:val="-2"/>
          <w:sz w:val="28"/>
        </w:rPr>
        <w:t xml:space="preserve">каталога</w:t>
      </w:r>
      <w:r>
        <w:rPr>
          <w:sz w:val="28"/>
        </w:rPr>
        <w:tab/>
      </w:r>
      <w:r>
        <w:rPr>
          <w:spacing w:val="-2"/>
          <w:sz w:val="28"/>
        </w:rPr>
        <w:t xml:space="preserve">образовательных</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p>
    <w:p>
      <w:pPr>
        <w:pStyle w:val="795"/>
        <w:spacing w:before="9"/>
      </w:pPr>
      <w:r/>
      <w:r/>
    </w:p>
    <w:p>
      <w:pPr>
        <w:pStyle w:val="795"/>
        <w:ind w:left="1013" w:right="534"/>
        <w:jc w:val="center"/>
      </w:pPr>
      <w:r>
        <w:t xml:space="preserve">Реестр</w:t>
      </w:r>
      <w:r>
        <w:rPr>
          <w:spacing w:val="-6"/>
        </w:rPr>
        <w:t xml:space="preserve"> </w:t>
      </w:r>
      <w:r>
        <w:t xml:space="preserve">образовательных</w:t>
      </w:r>
      <w:r>
        <w:rPr>
          <w:spacing w:val="-2"/>
        </w:rPr>
        <w:t xml:space="preserve"> </w:t>
      </w:r>
      <w:r>
        <w:t xml:space="preserve">курсов</w:t>
      </w:r>
      <w:r>
        <w:rPr>
          <w:spacing w:val="54"/>
        </w:rPr>
        <w:t xml:space="preserve"> </w:t>
      </w:r>
      <w:r>
        <w:t xml:space="preserve">предназначен для</w:t>
      </w:r>
      <w:r>
        <w:rPr>
          <w:spacing w:val="-3"/>
        </w:rPr>
        <w:t xml:space="preserve"> </w:t>
      </w:r>
      <w:r>
        <w:t xml:space="preserve">решения</w:t>
      </w:r>
      <w:r>
        <w:rPr>
          <w:spacing w:val="-4"/>
        </w:rPr>
        <w:t xml:space="preserve"> </w:t>
      </w:r>
      <w:r>
        <w:t xml:space="preserve">следующих</w:t>
      </w:r>
      <w:r>
        <w:rPr>
          <w:spacing w:val="-1"/>
        </w:rPr>
        <w:t xml:space="preserve"> </w:t>
      </w:r>
      <w:r>
        <w:rPr>
          <w:spacing w:val="-2"/>
        </w:rPr>
        <w:t xml:space="preserve">задач:</w:t>
      </w:r>
      <w:r/>
    </w:p>
    <w:p>
      <w:pPr>
        <w:pStyle w:val="795"/>
        <w:ind w:left="2666" w:right="424" w:hanging="360"/>
        <w:jc w:val="both"/>
        <w:spacing w:before="257" w:line="360" w:lineRule="auto"/>
      </w:pPr>
      <w:r>
        <w:t xml:space="preserve">− систематизация хранения информации по образовательным программам,</w:t>
      </w:r>
      <w:r>
        <w:rPr>
          <w:spacing w:val="40"/>
        </w:rPr>
        <w:t xml:space="preserve"> </w:t>
      </w:r>
      <w:r>
        <w:t xml:space="preserve">курсам и дополнительному</w:t>
      </w:r>
      <w:r>
        <w:rPr>
          <w:spacing w:val="-3"/>
        </w:rPr>
        <w:t xml:space="preserve"> </w:t>
      </w:r>
      <w:r>
        <w:t xml:space="preserve">профессиональному</w:t>
      </w:r>
      <w:r>
        <w:rPr>
          <w:spacing w:val="-1"/>
        </w:rPr>
        <w:t xml:space="preserve"> </w:t>
      </w:r>
      <w:r>
        <w:t xml:space="preserve">образованию по</w:t>
      </w:r>
      <w:r>
        <w:rPr>
          <w:spacing w:val="-1"/>
        </w:rPr>
        <w:t xml:space="preserve"> </w:t>
      </w:r>
      <w:r>
        <w:t xml:space="preserve">направлению </w:t>
      </w:r>
      <w:r>
        <w:rPr>
          <w:spacing w:val="-2"/>
        </w:rPr>
        <w:t xml:space="preserve">Инновации;</w:t>
      </w:r>
      <w:r/>
    </w:p>
    <w:p>
      <w:pPr>
        <w:pStyle w:val="795"/>
        <w:ind w:left="2666" w:right="425" w:hanging="360"/>
        <w:jc w:val="both"/>
        <w:spacing w:before="1" w:line="360" w:lineRule="auto"/>
      </w:pPr>
      <w:r>
        <w:t xml:space="preserve">− обеспечение удобного поиска подходящих образовательных программ в зависимости от потребностей пользователей.</w:t>
      </w:r>
      <w:r/>
    </w:p>
    <w:p>
      <w:pPr>
        <w:pStyle w:val="795"/>
        <w:ind w:left="1106" w:right="424" w:firstLine="707"/>
        <w:jc w:val="both"/>
        <w:spacing w:before="120" w:line="360" w:lineRule="auto"/>
      </w:pPr>
      <w:r>
        <w:t xml:space="preserve">Для достижения поставленных задач в системе должен быть сформирован динамически формируемый классификатор типов образовательных программ.</w:t>
      </w:r>
      <w:r/>
    </w:p>
    <w:p>
      <w:pPr>
        <w:pStyle w:val="795"/>
        <w:ind w:left="1106" w:right="426" w:firstLine="707"/>
        <w:jc w:val="both"/>
        <w:spacing w:before="1" w:line="360" w:lineRule="auto"/>
      </w:pPr>
      <w:r>
        <w:t xml:space="preserve">Данное решение должно позволить использовать единый методологический подход для классификации, систематизации и поиска образовательных курсов.</w:t>
      </w:r>
      <w:r/>
    </w:p>
    <w:p>
      <w:pPr>
        <w:pStyle w:val="795"/>
        <w:jc w:val="both"/>
        <w:spacing w:after="0" w:line="360" w:lineRule="auto"/>
        <w:sectPr>
          <w:footnotePr/>
          <w:endnotePr/>
          <w:type w:val="continuous"/>
          <w:pgSz w:w="11910" w:h="16840" w:orient="portrait"/>
          <w:pgMar w:top="620" w:right="283" w:bottom="0" w:left="425" w:header="0" w:footer="198" w:gutter="0"/>
          <w:cols w:num="1" w:sep="0" w:space="1701" w:equalWidth="1"/>
          <w:docGrid w:linePitch="360"/>
        </w:sectPr>
      </w:pPr>
      <w:r/>
      <w:r/>
    </w:p>
    <w:p>
      <w:pPr>
        <w:pStyle w:val="795"/>
        <w:ind w:left="1814"/>
        <w:spacing w:line="274" w:lineRule="exact"/>
      </w:pPr>
      <w:r>
        <w:t xml:space="preserve">В</w:t>
      </w:r>
      <w:r>
        <w:rPr>
          <w:spacing w:val="68"/>
        </w:rPr>
        <w:t xml:space="preserve"> </w:t>
      </w:r>
      <w:r>
        <w:rPr>
          <w:spacing w:val="-2"/>
        </w:rPr>
        <w:t xml:space="preserve">качестве</w:t>
      </w:r>
      <w:r/>
    </w:p>
    <w:p>
      <w:pPr>
        <w:pStyle w:val="795"/>
        <w:ind w:left="122"/>
        <w:spacing w:line="274" w:lineRule="exact"/>
      </w:pPr>
      <w:r>
        <w:br w:type="column"/>
      </w:r>
      <w:r>
        <w:t xml:space="preserve">первичного</w:t>
      </w:r>
      <w:r>
        <w:rPr>
          <w:spacing w:val="66"/>
        </w:rPr>
        <w:t xml:space="preserve"> </w:t>
      </w:r>
      <w:r>
        <w:t xml:space="preserve">наполнения</w:t>
      </w:r>
      <w:r>
        <w:rPr>
          <w:spacing w:val="67"/>
        </w:rPr>
        <w:t xml:space="preserve"> </w:t>
      </w:r>
      <w:r>
        <w:rPr>
          <w:spacing w:val="-2"/>
        </w:rPr>
        <w:t xml:space="preserve">классификатора</w:t>
      </w:r>
      <w:r/>
    </w:p>
    <w:p>
      <w:pPr>
        <w:pStyle w:val="795"/>
        <w:ind w:left="119"/>
        <w:spacing w:line="274" w:lineRule="exact"/>
      </w:pPr>
      <w:r>
        <w:br w:type="column"/>
      </w:r>
      <w:r>
        <w:t xml:space="preserve">должны</w:t>
      </w:r>
      <w:r>
        <w:rPr>
          <w:spacing w:val="67"/>
        </w:rPr>
        <w:t xml:space="preserve"> </w:t>
      </w:r>
      <w:r>
        <w:t xml:space="preserve">быть</w:t>
      </w:r>
      <w:r>
        <w:rPr>
          <w:spacing w:val="68"/>
        </w:rPr>
        <w:t xml:space="preserve"> </w:t>
      </w:r>
      <w:r>
        <w:rPr>
          <w:spacing w:val="-2"/>
        </w:rPr>
        <w:t xml:space="preserve">использованы</w:t>
      </w:r>
      <w:r/>
    </w:p>
    <w:p>
      <w:pPr>
        <w:pStyle w:val="795"/>
        <w:spacing w:after="0" w:line="274" w:lineRule="exact"/>
        <w:sectPr>
          <w:footnotePr/>
          <w:endnotePr/>
          <w:type w:val="continuous"/>
          <w:pgSz w:w="11910" w:h="16840" w:orient="portrait"/>
          <w:pgMar w:top="620" w:right="283" w:bottom="0" w:left="425" w:header="0" w:footer="198" w:gutter="0"/>
          <w:cols w:num="3" w:sep="0" w:space="1701" w:equalWidth="0">
            <w:col w:w="3016" w:space="40"/>
            <w:col w:w="4479" w:space="39"/>
            <w:col w:w="3628" w:space="0"/>
          </w:cols>
          <w:docGrid w:linePitch="360"/>
        </w:sectPr>
      </w:pPr>
      <w:r/>
      <w:r/>
    </w:p>
    <w:p>
      <w:pPr>
        <w:pStyle w:val="795"/>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48451532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90" name="Group 53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32" name="Image 53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31" o:spid="_x0000_s0000" style="position:absolute;z-index:-48451532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32" o:spid="_x0000_s53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3" o:spid="_x0000_s533" type="#_x0000_t75" style="position:absolute;left:0;top:47232;width:4328;height:54391;" stroked="false">
                  <v:path textboxrect="0,0,0,0"/>
                  <v:imagedata r:id="rId13" o:title=""/>
                </v:shape>
              </v:group>
            </w:pict>
          </mc:Fallback>
        </mc:AlternateContent>
      </w:r>
      <w:r>
        <w:t xml:space="preserve">следующие</w:t>
      </w:r>
      <w:r>
        <w:rPr>
          <w:spacing w:val="-5"/>
        </w:rPr>
        <w:t xml:space="preserve"> </w:t>
      </w:r>
      <w:r>
        <w:t xml:space="preserve">типы</w:t>
      </w:r>
      <w:r>
        <w:rPr>
          <w:spacing w:val="-5"/>
        </w:rPr>
        <w:t xml:space="preserve"> </w:t>
      </w:r>
      <w:r>
        <w:t xml:space="preserve">образовательных</w:t>
      </w:r>
      <w:r>
        <w:rPr>
          <w:spacing w:val="-4"/>
        </w:rPr>
        <w:t xml:space="preserve"> </w:t>
      </w:r>
      <w:r>
        <w:rPr>
          <w:spacing w:val="-2"/>
        </w:rPr>
        <w:t xml:space="preserve">программ:</w:t>
      </w:r>
      <w:r/>
    </w:p>
    <w:p>
      <w:pPr>
        <w:pStyle w:val="795"/>
        <w:rPr>
          <w:sz w:val="20"/>
        </w:rPr>
      </w:pPr>
      <w:r>
        <w:rPr>
          <w:sz w:val="20"/>
        </w:rPr>
      </w:r>
      <w:r>
        <w:rPr>
          <w:sz w:val="20"/>
        </w:rPr>
      </w:r>
    </w:p>
    <w:p>
      <w:pPr>
        <w:pStyle w:val="795"/>
        <w:spacing w:before="14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6928" behindDoc="1" locked="0" layoutInCell="1" allowOverlap="1">
                <wp:simplePos x="0" y="0"/>
                <wp:positionH relativeFrom="page">
                  <wp:posOffset>606551</wp:posOffset>
                </wp:positionH>
                <wp:positionV relativeFrom="paragraph">
                  <wp:posOffset>253987</wp:posOffset>
                </wp:positionV>
                <wp:extent cx="6711950" cy="608965"/>
                <wp:effectExtent l="0" t="0" r="0" b="0"/>
                <wp:wrapTopAndBottom/>
                <wp:docPr id="191" name="Group 53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34" name="Image 534"/>
                          <pic:cNvPicPr/>
                          <pic:nvPr/>
                        </pic:nvPicPr>
                        <pic:blipFill>
                          <a:blip r:embed="rId14"/>
                          <a:stretch/>
                        </pic:blipFill>
                        <pic:spPr bwMode="auto">
                          <a:xfrm>
                            <a:off x="0" y="0"/>
                            <a:ext cx="6711696" cy="597407"/>
                          </a:xfrm>
                          <a:prstGeom prst="rect">
                            <a:avLst/>
                          </a:prstGeom>
                        </pic:spPr>
                      </pic:pic>
                      <wps:wsp>
                        <wps:cNvPr id="53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3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3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60</w:t>
                              </w:r>
                              <w:r>
                                <w:rPr>
                                  <w:sz w:val="24"/>
                                </w:rPr>
                              </w:r>
                            </w:p>
                          </w:txbxContent>
                        </wps:txbx>
                        <wps:bodyPr wrap="square" lIns="36000" tIns="36000" rIns="36000" bIns="36000" rtlCol="0">
                          <a:noAutofit/>
                        </wps:bodyPr>
                      </wps:wsp>
                    </wpg:wgp>
                  </a:graphicData>
                </a:graphic>
              </wp:anchor>
            </w:drawing>
          </mc:Choice>
          <mc:Fallback>
            <w:pict>
              <v:group id="group 534" o:spid="_x0000_s0000" style="position:absolute;z-index:-487676928;o:allowoverlap:true;o:allowincell:true;mso-position-horizontal-relative:page;margin-left:47.76pt;mso-position-horizontal:absolute;mso-position-vertical-relative:text;margin-top:20.0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5" o:spid="_x0000_s535" type="#_x0000_t75" style="position:absolute;left:0;top:0;width:67116;height:5974;" stroked="false">
                  <v:path textboxrect="0,0,0,0"/>
                  <w10:wrap type="topAndBottom"/>
                  <v:imagedata r:id="rId14" o:title=""/>
                </v:shape>
                <v:shape id="shape 536" o:spid="_x0000_s53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37" o:spid="_x0000_s53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538" o:spid="_x0000_s53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60</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2306"/>
        <w:spacing w:before="64"/>
        <w:tabs>
          <w:tab w:val="left" w:pos="2666" w:leader="none"/>
        </w:tabs>
      </w:pPr>
      <w:r>
        <w:rPr>
          <w:spacing w:val="-10"/>
        </w:rPr>
        <w:t xml:space="preserve">−</w:t>
      </w:r>
      <w:r>
        <w:tab/>
        <w:t xml:space="preserve">дополнительное</w:t>
      </w:r>
      <w:r>
        <w:rPr>
          <w:spacing w:val="-10"/>
        </w:rPr>
        <w:t xml:space="preserve"> </w:t>
      </w:r>
      <w:r>
        <w:t xml:space="preserve">профессиональное</w:t>
      </w:r>
      <w:r>
        <w:rPr>
          <w:spacing w:val="-8"/>
        </w:rPr>
        <w:t xml:space="preserve"> </w:t>
      </w:r>
      <w:r>
        <w:rPr>
          <w:spacing w:val="-2"/>
        </w:rPr>
        <w:t xml:space="preserve">образование;</w:t>
      </w:r>
      <w:r/>
    </w:p>
    <w:p>
      <w:pPr>
        <w:pStyle w:val="795"/>
        <w:ind w:left="2306"/>
        <w:spacing w:before="139"/>
        <w:tabs>
          <w:tab w:val="left" w:pos="2666" w:leader="none"/>
        </w:tabs>
      </w:pPr>
      <w:r>
        <w:rPr>
          <w:spacing w:val="-10"/>
        </w:rPr>
        <w:t xml:space="preserve">−</w:t>
      </w:r>
      <w:r>
        <w:tab/>
        <w:t xml:space="preserve">высшее</w:t>
      </w:r>
      <w:r>
        <w:rPr>
          <w:spacing w:val="-5"/>
        </w:rPr>
        <w:t xml:space="preserve"> </w:t>
      </w:r>
      <w:r>
        <w:t xml:space="preserve">профессиональное</w:t>
      </w:r>
      <w:r>
        <w:rPr>
          <w:spacing w:val="-4"/>
        </w:rPr>
        <w:t xml:space="preserve"> </w:t>
      </w:r>
      <w:r>
        <w:rPr>
          <w:spacing w:val="-2"/>
        </w:rPr>
        <w:t xml:space="preserve">образование;</w:t>
      </w:r>
      <w:r/>
    </w:p>
    <w:p>
      <w:pPr>
        <w:pStyle w:val="795"/>
        <w:ind w:left="2306"/>
        <w:spacing w:before="137"/>
        <w:tabs>
          <w:tab w:val="left" w:pos="2666" w:leader="none"/>
        </w:tabs>
      </w:pPr>
      <w:r>
        <w:rPr>
          <w:spacing w:val="-10"/>
        </w:rPr>
        <w:t xml:space="preserve">−</w:t>
      </w:r>
      <w:r>
        <w:tab/>
        <w:t xml:space="preserve">дистанционное</w:t>
      </w:r>
      <w:r>
        <w:rPr>
          <w:spacing w:val="-8"/>
        </w:rPr>
        <w:t xml:space="preserve"> </w:t>
      </w:r>
      <w:r>
        <w:rPr>
          <w:spacing w:val="-2"/>
        </w:rPr>
        <w:t xml:space="preserve">образование;</w:t>
      </w:r>
      <w:r/>
    </w:p>
    <w:p>
      <w:pPr>
        <w:pStyle w:val="795"/>
        <w:ind w:left="2306"/>
        <w:spacing w:before="139"/>
        <w:tabs>
          <w:tab w:val="left" w:pos="2666" w:leader="none"/>
        </w:tabs>
      </w:pPr>
      <w:r>
        <w:rPr>
          <w:spacing w:val="-10"/>
        </w:rPr>
        <w:t xml:space="preserve">−</w:t>
      </w:r>
      <w:r>
        <w:tab/>
        <w:t xml:space="preserve">курсы</w:t>
      </w:r>
      <w:r>
        <w:rPr>
          <w:spacing w:val="-2"/>
        </w:rPr>
        <w:t xml:space="preserve"> </w:t>
      </w:r>
      <w:r>
        <w:t xml:space="preserve">повышения</w:t>
      </w:r>
      <w:r>
        <w:rPr>
          <w:spacing w:val="-1"/>
        </w:rPr>
        <w:t xml:space="preserve"> </w:t>
      </w:r>
      <w:r>
        <w:rPr>
          <w:spacing w:val="-2"/>
        </w:rPr>
        <w:t xml:space="preserve">квалификации;</w:t>
      </w:r>
      <w:r/>
    </w:p>
    <w:p>
      <w:pPr>
        <w:pStyle w:val="795"/>
        <w:ind w:left="2306"/>
        <w:spacing w:before="137"/>
        <w:tabs>
          <w:tab w:val="left" w:pos="2666" w:leader="none"/>
        </w:tabs>
      </w:pPr>
      <w:r>
        <w:rPr>
          <w:spacing w:val="-10"/>
        </w:rPr>
        <w:t xml:space="preserve">−</w:t>
      </w:r>
      <w:r>
        <w:tab/>
        <w:t xml:space="preserve">краткосрочные</w:t>
      </w:r>
      <w:r>
        <w:rPr>
          <w:spacing w:val="-5"/>
        </w:rPr>
        <w:t xml:space="preserve"> </w:t>
      </w:r>
      <w:r>
        <w:rPr>
          <w:spacing w:val="-2"/>
        </w:rPr>
        <w:t xml:space="preserve">курсы;</w:t>
      </w:r>
      <w:r/>
    </w:p>
    <w:p>
      <w:pPr>
        <w:pStyle w:val="795"/>
        <w:ind w:left="2306"/>
        <w:spacing w:before="139"/>
        <w:tabs>
          <w:tab w:val="left" w:pos="2666" w:leader="none"/>
        </w:tabs>
      </w:pPr>
      <w:r>
        <w:rPr>
          <w:spacing w:val="-10"/>
        </w:rPr>
        <w:t xml:space="preserve">−</w:t>
      </w:r>
      <w:r>
        <w:tab/>
      </w:r>
      <w:r>
        <w:rPr>
          <w:spacing w:val="-2"/>
        </w:rPr>
        <w:t xml:space="preserve">семинары.</w:t>
      </w:r>
      <w:r/>
    </w:p>
    <w:p>
      <w:pPr>
        <w:pStyle w:val="795"/>
        <w:ind w:left="1106" w:firstLine="707"/>
        <w:spacing w:before="257" w:line="360" w:lineRule="auto"/>
      </w:pPr>
      <w:r>
        <w:t xml:space="preserve">При</w:t>
      </w:r>
      <w:r>
        <w:rPr>
          <w:spacing w:val="29"/>
        </w:rPr>
        <w:t xml:space="preserve"> </w:t>
      </w:r>
      <w:r>
        <w:t xml:space="preserve">добавлении</w:t>
      </w:r>
      <w:r>
        <w:rPr>
          <w:spacing w:val="30"/>
        </w:rPr>
        <w:t xml:space="preserve"> </w:t>
      </w:r>
      <w:r>
        <w:t xml:space="preserve">образовательного</w:t>
      </w:r>
      <w:r>
        <w:rPr>
          <w:spacing w:val="29"/>
        </w:rPr>
        <w:t xml:space="preserve"> </w:t>
      </w:r>
      <w:r>
        <w:t xml:space="preserve">курса необходимо</w:t>
      </w:r>
      <w:r>
        <w:rPr>
          <w:spacing w:val="29"/>
        </w:rPr>
        <w:t xml:space="preserve"> </w:t>
      </w:r>
      <w:r>
        <w:t xml:space="preserve">заполнить</w:t>
      </w:r>
      <w:r>
        <w:rPr>
          <w:spacing w:val="35"/>
        </w:rPr>
        <w:t xml:space="preserve"> </w:t>
      </w:r>
      <w:r>
        <w:t xml:space="preserve">карточку ресурса.</w:t>
      </w:r>
      <w:r>
        <w:rPr>
          <w:spacing w:val="30"/>
        </w:rPr>
        <w:t xml:space="preserve"> </w:t>
      </w:r>
      <w:r>
        <w:t xml:space="preserve">В карточке ресурса будут реализованы следующие сущности:</w:t>
      </w:r>
      <w:r/>
    </w:p>
    <w:p>
      <w:pPr>
        <w:pStyle w:val="795"/>
        <w:ind w:left="2306"/>
        <w:spacing w:before="120"/>
        <w:tabs>
          <w:tab w:val="left" w:pos="2666" w:leader="none"/>
        </w:tabs>
      </w:pPr>
      <w:r>
        <w:rPr>
          <w:spacing w:val="-10"/>
        </w:rPr>
        <w:t xml:space="preserve">−</w:t>
      </w:r>
      <w:r>
        <w:tab/>
        <w:t xml:space="preserve">наименование</w:t>
      </w:r>
      <w:r>
        <w:rPr>
          <w:spacing w:val="-7"/>
        </w:rPr>
        <w:t xml:space="preserve"> </w:t>
      </w:r>
      <w:r>
        <w:t xml:space="preserve">образовательной</w:t>
      </w:r>
      <w:r>
        <w:rPr>
          <w:spacing w:val="-7"/>
        </w:rPr>
        <w:t xml:space="preserve"> </w:t>
      </w:r>
      <w:r>
        <w:rPr>
          <w:spacing w:val="-2"/>
        </w:rPr>
        <w:t xml:space="preserve">программы;</w:t>
      </w:r>
      <w:r/>
    </w:p>
    <w:p>
      <w:pPr>
        <w:pStyle w:val="795"/>
        <w:ind w:left="2666" w:right="426" w:hanging="360"/>
        <w:spacing w:before="139" w:line="360" w:lineRule="auto"/>
        <w:tabs>
          <w:tab w:val="left" w:pos="2666" w:leader="none"/>
          <w:tab w:val="left" w:pos="3241" w:leader="none"/>
          <w:tab w:val="left" w:pos="5172" w:leader="none"/>
          <w:tab w:val="left" w:pos="6542" w:leader="none"/>
          <w:tab w:val="left" w:pos="7753" w:leader="none"/>
          <w:tab w:val="left" w:pos="8080" w:leader="none"/>
          <w:tab w:val="left" w:pos="9650" w:leader="none"/>
          <w:tab w:val="left" w:pos="9969" w:leader="none"/>
        </w:tabs>
      </w:pPr>
      <w:r>
        <w:rPr>
          <w:spacing w:val="-10"/>
        </w:rPr>
        <w:t xml:space="preserve">−</w:t>
      </w:r>
      <w:r>
        <w:tab/>
      </w:r>
      <w:r>
        <w:rPr>
          <w:spacing w:val="-4"/>
        </w:rPr>
        <w:t xml:space="preserve">тип</w:t>
      </w:r>
      <w:r>
        <w:tab/>
      </w:r>
      <w:r>
        <w:rPr>
          <w:spacing w:val="-2"/>
        </w:rPr>
        <w:t xml:space="preserve">образовательной</w:t>
      </w:r>
      <w:r>
        <w:tab/>
      </w:r>
      <w:r>
        <w:rPr>
          <w:spacing w:val="-2"/>
        </w:rPr>
        <w:t xml:space="preserve">программы</w:t>
      </w:r>
      <w:r>
        <w:tab/>
      </w:r>
      <w:r>
        <w:rPr>
          <w:spacing w:val="-2"/>
        </w:rPr>
        <w:t xml:space="preserve">(вводится</w:t>
      </w:r>
      <w:r>
        <w:tab/>
      </w:r>
      <w:r>
        <w:rPr>
          <w:spacing w:val="-10"/>
        </w:rPr>
        <w:t xml:space="preserve">в</w:t>
      </w:r>
      <w:r>
        <w:tab/>
      </w:r>
      <w:r>
        <w:rPr>
          <w:spacing w:val="-2"/>
        </w:rPr>
        <w:t xml:space="preserve">соответствии</w:t>
      </w:r>
      <w:r>
        <w:tab/>
      </w:r>
      <w:r>
        <w:rPr>
          <w:spacing w:val="-10"/>
        </w:rPr>
        <w:t xml:space="preserve">с</w:t>
      </w:r>
      <w:r>
        <w:tab/>
      </w:r>
      <w:r>
        <w:rPr>
          <w:spacing w:val="-2"/>
        </w:rPr>
        <w:t xml:space="preserve">единым классификатором);</w:t>
      </w:r>
      <w:r/>
    </w:p>
    <w:p>
      <w:pPr>
        <w:pStyle w:val="795"/>
        <w:ind w:left="2306"/>
        <w:spacing w:before="1"/>
        <w:tabs>
          <w:tab w:val="left" w:pos="2666" w:leader="none"/>
        </w:tabs>
      </w:pPr>
      <w:r>
        <w:rPr>
          <w:spacing w:val="-10"/>
        </w:rPr>
        <w:t xml:space="preserve">−</w:t>
      </w:r>
      <w:r>
        <w:tab/>
        <w:t xml:space="preserve">описание</w:t>
      </w:r>
      <w:r>
        <w:rPr>
          <w:spacing w:val="-7"/>
        </w:rPr>
        <w:t xml:space="preserve"> </w:t>
      </w:r>
      <w:r>
        <w:t xml:space="preserve">образовательной</w:t>
      </w:r>
      <w:r>
        <w:rPr>
          <w:spacing w:val="-5"/>
        </w:rPr>
        <w:t xml:space="preserve"> </w:t>
      </w:r>
      <w:r>
        <w:rPr>
          <w:spacing w:val="-2"/>
        </w:rPr>
        <w:t xml:space="preserve">программы;</w:t>
      </w:r>
      <w:r/>
    </w:p>
    <w:p>
      <w:pPr>
        <w:pStyle w:val="795"/>
        <w:ind w:left="2306"/>
        <w:spacing w:before="137"/>
        <w:tabs>
          <w:tab w:val="left" w:pos="2666" w:leader="none"/>
        </w:tabs>
      </w:pPr>
      <w:r>
        <w:rPr>
          <w:spacing w:val="-10"/>
        </w:rPr>
        <w:t xml:space="preserve">−</w:t>
      </w:r>
      <w:r>
        <w:tab/>
        <w:t xml:space="preserve">обучающая</w:t>
      </w:r>
      <w:r>
        <w:rPr>
          <w:spacing w:val="-4"/>
        </w:rPr>
        <w:t xml:space="preserve"> </w:t>
      </w:r>
      <w:r>
        <w:rPr>
          <w:spacing w:val="-2"/>
        </w:rPr>
        <w:t xml:space="preserve">организация;</w:t>
      </w:r>
      <w:r/>
    </w:p>
    <w:p>
      <w:pPr>
        <w:pStyle w:val="795"/>
        <w:ind w:left="2306"/>
        <w:spacing w:before="139"/>
        <w:tabs>
          <w:tab w:val="left" w:pos="2666" w:leader="none"/>
        </w:tabs>
      </w:pPr>
      <w:r>
        <w:rPr>
          <w:spacing w:val="-10"/>
        </w:rPr>
        <w:t xml:space="preserve">−</w:t>
      </w:r>
      <w:r>
        <w:tab/>
        <w:t xml:space="preserve">контактные</w:t>
      </w:r>
      <w:r>
        <w:rPr>
          <w:spacing w:val="-5"/>
        </w:rPr>
        <w:t xml:space="preserve"> </w:t>
      </w:r>
      <w:r>
        <w:t xml:space="preserve">данные</w:t>
      </w:r>
      <w:r>
        <w:rPr>
          <w:spacing w:val="-2"/>
        </w:rPr>
        <w:t xml:space="preserve"> </w:t>
      </w:r>
      <w:r>
        <w:t xml:space="preserve">для</w:t>
      </w:r>
      <w:r>
        <w:rPr>
          <w:spacing w:val="-4"/>
        </w:rPr>
        <w:t xml:space="preserve"> </w:t>
      </w:r>
      <w:r>
        <w:t xml:space="preserve">связи</w:t>
      </w:r>
      <w:r>
        <w:rPr>
          <w:spacing w:val="-2"/>
        </w:rPr>
        <w:t xml:space="preserve"> </w:t>
      </w:r>
      <w:r>
        <w:t xml:space="preserve">с</w:t>
      </w:r>
      <w:r>
        <w:rPr>
          <w:spacing w:val="-3"/>
        </w:rPr>
        <w:t xml:space="preserve"> </w:t>
      </w:r>
      <w:r>
        <w:t xml:space="preserve">целью участия</w:t>
      </w:r>
      <w:r>
        <w:rPr>
          <w:spacing w:val="-2"/>
        </w:rPr>
        <w:t xml:space="preserve"> </w:t>
      </w:r>
      <w:r>
        <w:t xml:space="preserve">в</w:t>
      </w:r>
      <w:r>
        <w:rPr>
          <w:spacing w:val="-3"/>
        </w:rPr>
        <w:t xml:space="preserve"> </w:t>
      </w:r>
      <w:r>
        <w:rPr>
          <w:spacing w:val="-2"/>
        </w:rPr>
        <w:t xml:space="preserve">программе;</w:t>
      </w:r>
      <w:r/>
    </w:p>
    <w:p>
      <w:pPr>
        <w:pStyle w:val="795"/>
        <w:ind w:left="2306"/>
        <w:spacing w:before="137"/>
        <w:tabs>
          <w:tab w:val="left" w:pos="2666" w:leader="none"/>
        </w:tabs>
      </w:pPr>
      <w:r>
        <w:rPr>
          <w:spacing w:val="-10"/>
        </w:rPr>
        <w:t xml:space="preserve">−</w:t>
      </w:r>
      <w:r>
        <w:tab/>
        <w:t xml:space="preserve">ответы</w:t>
      </w:r>
      <w:r>
        <w:rPr>
          <w:spacing w:val="-3"/>
        </w:rPr>
        <w:t xml:space="preserve"> </w:t>
      </w:r>
      <w:r>
        <w:t xml:space="preserve">на</w:t>
      </w:r>
      <w:r>
        <w:rPr>
          <w:spacing w:val="-3"/>
        </w:rPr>
        <w:t xml:space="preserve"> </w:t>
      </w:r>
      <w:r>
        <w:t xml:space="preserve">часто-задаваемые</w:t>
      </w:r>
      <w:r>
        <w:rPr>
          <w:spacing w:val="-4"/>
        </w:rPr>
        <w:t xml:space="preserve"> </w:t>
      </w:r>
      <w:r>
        <w:t xml:space="preserve">вопросы</w:t>
      </w:r>
      <w:r>
        <w:rPr>
          <w:spacing w:val="-2"/>
        </w:rPr>
        <w:t xml:space="preserve"> </w:t>
      </w:r>
      <w:r>
        <w:t xml:space="preserve">по</w:t>
      </w:r>
      <w:r>
        <w:rPr>
          <w:spacing w:val="-2"/>
        </w:rPr>
        <w:t xml:space="preserve"> </w:t>
      </w:r>
      <w:r>
        <w:t xml:space="preserve">образовательной</w:t>
      </w:r>
      <w:r>
        <w:rPr>
          <w:spacing w:val="-2"/>
        </w:rPr>
        <w:t xml:space="preserve"> программе;</w:t>
      </w:r>
      <w:r/>
    </w:p>
    <w:p>
      <w:pPr>
        <w:pStyle w:val="795"/>
        <w:ind w:left="2666" w:right="422" w:hanging="360"/>
        <w:spacing w:before="139" w:line="360" w:lineRule="auto"/>
        <w:tabs>
          <w:tab w:val="left" w:pos="2666" w:leader="none"/>
          <w:tab w:val="left" w:pos="3988" w:leader="none"/>
          <w:tab w:val="left" w:pos="4923" w:leader="none"/>
          <w:tab w:val="left" w:pos="6350" w:leader="none"/>
          <w:tab w:val="left" w:pos="7305" w:leader="none"/>
          <w:tab w:val="left" w:pos="8549" w:leader="none"/>
          <w:tab w:val="left" w:pos="10645" w:leader="none"/>
        </w:tabs>
      </w:pPr>
      <w:r>
        <mc:AlternateContent>
          <mc:Choice Requires="wpg">
            <w:drawing>
              <wp:anchor xmlns:wp="http://schemas.openxmlformats.org/drawingml/2006/wordprocessingDrawing" xmlns:wp14="http://schemas.microsoft.com/office/word/2010/wordprocessingDrawing" distT="0" distB="0" distL="0" distR="0" simplePos="0" relativeHeight="15820288" behindDoc="0" locked="0" layoutInCell="1" allowOverlap="1">
                <wp:simplePos x="0" y="0"/>
                <wp:positionH relativeFrom="page">
                  <wp:posOffset>304058</wp:posOffset>
                </wp:positionH>
                <wp:positionV relativeFrom="paragraph">
                  <wp:posOffset>650999</wp:posOffset>
                </wp:positionV>
                <wp:extent cx="254000" cy="5074920"/>
                <wp:effectExtent l="0" t="0" r="0" b="0"/>
                <wp:wrapNone/>
                <wp:docPr id="192" name="Textbox 53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539" o:spid="_x0000_s539" o:spt="202" type="#_x0000_t202" style="position:absolute;z-index:15820288;o:allowoverlap:true;o:allowincell:true;mso-position-horizontal-relative:page;margin-left:23.94pt;mso-position-horizontal:absolute;mso-position-vertical-relative:text;margin-top:51.2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pacing w:val="-10"/>
        </w:rPr>
        <w:t xml:space="preserve">−</w:t>
      </w:r>
      <w:r>
        <w:tab/>
      </w:r>
      <w:r>
        <w:rPr>
          <w:spacing w:val="-2"/>
        </w:rPr>
        <w:t xml:space="preserve">файловый</w:t>
      </w:r>
      <w:r>
        <w:tab/>
      </w:r>
      <w:r>
        <w:rPr>
          <w:spacing w:val="-2"/>
        </w:rPr>
        <w:t xml:space="preserve">архив,</w:t>
      </w:r>
      <w:r>
        <w:tab/>
      </w:r>
      <w:r>
        <w:rPr>
          <w:spacing w:val="-2"/>
        </w:rPr>
        <w:t xml:space="preserve">решающий</w:t>
      </w:r>
      <w:r>
        <w:tab/>
      </w:r>
      <w:r>
        <w:rPr>
          <w:spacing w:val="-2"/>
        </w:rPr>
        <w:t xml:space="preserve">задачу</w:t>
      </w:r>
      <w:r>
        <w:tab/>
      </w:r>
      <w:r>
        <w:rPr>
          <w:spacing w:val="-2"/>
        </w:rPr>
        <w:t xml:space="preserve">хранения</w:t>
      </w:r>
      <w:r>
        <w:tab/>
      </w:r>
      <w:r>
        <w:rPr>
          <w:spacing w:val="-2"/>
        </w:rPr>
        <w:t xml:space="preserve">презентационных</w:t>
      </w:r>
      <w:r>
        <w:tab/>
      </w:r>
      <w:r>
        <w:rPr>
          <w:spacing w:val="-10"/>
        </w:rPr>
        <w:t xml:space="preserve">и </w:t>
      </w:r>
      <w:r>
        <w:t xml:space="preserve">описательных материалов по образовательной программе.</w:t>
      </w:r>
      <w:r/>
    </w:p>
    <w:p>
      <w:pPr>
        <w:pStyle w:val="795"/>
        <w:ind w:left="1106" w:right="420" w:firstLine="707"/>
        <w:spacing w:before="120" w:line="360" w:lineRule="auto"/>
        <w:tabs>
          <w:tab w:val="left" w:pos="2726" w:leader="none"/>
          <w:tab w:val="left" w:pos="3527" w:leader="none"/>
          <w:tab w:val="left" w:pos="3896" w:leader="none"/>
          <w:tab w:val="left" w:pos="4961" w:leader="none"/>
          <w:tab w:val="left" w:pos="5978" w:leader="none"/>
          <w:tab w:val="left" w:pos="6735" w:leader="none"/>
          <w:tab w:val="left" w:pos="8239" w:leader="none"/>
          <w:tab w:val="left" w:pos="9831" w:leader="none"/>
        </w:tabs>
      </w:pPr>
      <w:r>
        <w:rPr>
          <w:spacing w:val="-4"/>
        </w:rPr>
        <w:t xml:space="preserve">Кроме</w:t>
      </w:r>
      <w:r>
        <w:tab/>
      </w:r>
      <w:r>
        <w:rPr>
          <w:spacing w:val="-2"/>
        </w:rPr>
        <w:t xml:space="preserve">этого</w:t>
      </w:r>
      <w:r>
        <w:tab/>
      </w:r>
      <w:r>
        <w:rPr>
          <w:spacing w:val="-10"/>
        </w:rPr>
        <w:t xml:space="preserve">в</w:t>
      </w:r>
      <w:r>
        <w:tab/>
      </w:r>
      <w:r>
        <w:rPr>
          <w:spacing w:val="-2"/>
        </w:rPr>
        <w:t xml:space="preserve">системе</w:t>
      </w:r>
      <w:r>
        <w:tab/>
      </w:r>
      <w:r>
        <w:rPr>
          <w:spacing w:val="-2"/>
        </w:rPr>
        <w:t xml:space="preserve">должна</w:t>
      </w:r>
      <w:r>
        <w:tab/>
      </w:r>
      <w:r>
        <w:rPr>
          <w:spacing w:val="-4"/>
        </w:rPr>
        <w:t xml:space="preserve">быть</w:t>
      </w:r>
      <w:r>
        <w:tab/>
      </w:r>
      <w:r>
        <w:rPr>
          <w:spacing w:val="-2"/>
        </w:rPr>
        <w:t xml:space="preserve">реализована</w:t>
      </w:r>
      <w:r>
        <w:tab/>
      </w:r>
      <w:r>
        <w:rPr>
          <w:spacing w:val="-2"/>
        </w:rPr>
        <w:t xml:space="preserve">возможность</w:t>
      </w:r>
      <w:r>
        <w:tab/>
      </w:r>
      <w:r>
        <w:rPr>
          <w:spacing w:val="-2"/>
        </w:rPr>
        <w:t xml:space="preserve">привязки </w:t>
      </w:r>
      <w:r>
        <w:t xml:space="preserve">информационной</w:t>
      </w:r>
      <w:r>
        <w:rPr>
          <w:spacing w:val="5"/>
        </w:rPr>
        <w:t xml:space="preserve"> </w:t>
      </w:r>
      <w:r>
        <w:t xml:space="preserve">карточки</w:t>
      </w:r>
      <w:r>
        <w:rPr>
          <w:spacing w:val="11"/>
        </w:rPr>
        <w:t xml:space="preserve"> </w:t>
      </w:r>
      <w:r>
        <w:t xml:space="preserve">образовательной</w:t>
      </w:r>
      <w:r>
        <w:rPr>
          <w:spacing w:val="15"/>
        </w:rPr>
        <w:t xml:space="preserve"> </w:t>
      </w:r>
      <w:r>
        <w:t xml:space="preserve">программы</w:t>
      </w:r>
      <w:r>
        <w:rPr>
          <w:spacing w:val="9"/>
        </w:rPr>
        <w:t xml:space="preserve"> </w:t>
      </w:r>
      <w:r>
        <w:t xml:space="preserve">к</w:t>
      </w:r>
      <w:r>
        <w:rPr>
          <w:spacing w:val="10"/>
        </w:rPr>
        <w:t xml:space="preserve"> </w:t>
      </w:r>
      <w:r>
        <w:t xml:space="preserve">карточке</w:t>
      </w:r>
      <w:r>
        <w:rPr>
          <w:spacing w:val="9"/>
        </w:rPr>
        <w:t xml:space="preserve"> </w:t>
      </w:r>
      <w:r>
        <w:t xml:space="preserve">субъекта</w:t>
      </w:r>
      <w:r>
        <w:rPr>
          <w:spacing w:val="9"/>
        </w:rPr>
        <w:t xml:space="preserve"> </w:t>
      </w:r>
      <w:r>
        <w:rPr>
          <w:spacing w:val="-2"/>
        </w:rPr>
        <w:t xml:space="preserve">инновационной</w:t>
      </w:r>
      <w:r/>
    </w:p>
    <w:p>
      <w:pPr>
        <w:pStyle w:val="795"/>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795"/>
        <w:ind w:left="1106"/>
        <w:spacing w:line="360" w:lineRule="auto"/>
      </w:pPr>
      <w:r>
        <w:t xml:space="preserve">деятельности,</w:t>
      </w:r>
      <w:r>
        <w:rPr>
          <w:spacing w:val="60"/>
        </w:rPr>
        <w:t xml:space="preserve"> </w:t>
      </w:r>
      <w:r>
        <w:t xml:space="preserve">занесенного </w:t>
      </w:r>
      <w:hyperlink w:tooltip="#_bookmark0" w:anchor="_bookmark0" w:history="1">
        <w:r>
          <w:rPr>
            <w:spacing w:val="-2"/>
          </w:rPr>
          <w:t xml:space="preserve">4.2.1.3</w:t>
        </w:r>
      </w:hyperlink>
      <w:r>
        <w:rPr>
          <w:spacing w:val="-2"/>
        </w:rPr>
        <w:t xml:space="preserve">).</w:t>
      </w:r>
      <w:r/>
    </w:p>
    <w:p>
      <w:pPr>
        <w:pStyle w:val="795"/>
        <w:ind w:left="120"/>
      </w:pPr>
      <w:r>
        <w:br w:type="column"/>
      </w:r>
      <w:r>
        <w:t xml:space="preserve">в</w:t>
      </w:r>
      <w:r>
        <w:rPr>
          <w:spacing w:val="67"/>
        </w:rPr>
        <w:t xml:space="preserve"> </w:t>
      </w:r>
      <w:r>
        <w:t xml:space="preserve">«Справочник</w:t>
      </w:r>
      <w:r>
        <w:rPr>
          <w:spacing w:val="65"/>
        </w:rPr>
        <w:t xml:space="preserve"> </w:t>
      </w:r>
      <w:r>
        <w:t xml:space="preserve">субъектов</w:t>
      </w:r>
      <w:r>
        <w:rPr>
          <w:spacing w:val="64"/>
        </w:rPr>
        <w:t xml:space="preserve"> </w:t>
      </w:r>
      <w:r>
        <w:t xml:space="preserve">инновационной</w:t>
      </w:r>
      <w:r>
        <w:rPr>
          <w:spacing w:val="65"/>
        </w:rPr>
        <w:t xml:space="preserve"> </w:t>
      </w:r>
      <w:r>
        <w:t xml:space="preserve">деятельности»</w:t>
      </w:r>
      <w:r>
        <w:rPr>
          <w:spacing w:val="65"/>
        </w:rPr>
        <w:t xml:space="preserve"> </w:t>
      </w:r>
      <w:r>
        <w:rPr>
          <w:spacing w:val="-5"/>
        </w:rPr>
        <w:t xml:space="preserve">(п.</w:t>
      </w:r>
      <w:r/>
    </w:p>
    <w:p>
      <w:pPr>
        <w:pStyle w:val="795"/>
        <w:spacing w:after="0"/>
        <w:sectPr>
          <w:footnotePr/>
          <w:endnotePr/>
          <w:type w:val="continuous"/>
          <w:pgSz w:w="11910" w:h="16840" w:orient="portrait"/>
          <w:pgMar w:top="620" w:right="283" w:bottom="0" w:left="425" w:header="0" w:footer="198" w:gutter="0"/>
          <w:cols w:num="2" w:sep="0" w:space="1701" w:equalWidth="0">
            <w:col w:w="3939" w:space="40"/>
            <w:col w:w="7223" w:space="0"/>
          </w:cols>
          <w:docGrid w:linePitch="360"/>
        </w:sectPr>
      </w:pPr>
      <w:r/>
      <w:r/>
    </w:p>
    <w:p>
      <w:pPr>
        <w:pStyle w:val="795"/>
        <w:ind w:left="1106" w:right="428" w:firstLine="707"/>
        <w:jc w:val="both"/>
        <w:spacing w:before="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168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93" name="Group 539"/>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41" name="Image 541"/>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40" o:spid="_x0000_s0000" style="position:absolute;z-index:-4845168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41" o:spid="_x0000_s54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2" o:spid="_x0000_s542" type="#_x0000_t75" style="position:absolute;left:0;top:47232;width:4328;height:54391;" stroked="false">
                  <v:path textboxrect="0,0,0,0"/>
                  <v:imagedata r:id="rId13" o:title=""/>
                </v:shape>
              </v:group>
            </w:pict>
          </mc:Fallback>
        </mc:AlternateContent>
      </w:r>
      <w:r>
        <w:t xml:space="preserve">Указанное решение обусловл</w:t>
      </w:r>
      <w:r>
        <w:t xml:space="preserve">ено необходимостью гибкой структуры хранения информации за счет использования объединѐнных плоскостного подхода к хранению информации, единой таксономии и тезауруса в рамках АИС Инновации и сценариев доступа к информации. Пример сценариев представлен ниже:</w:t>
      </w:r>
      <w:r/>
    </w:p>
    <w:p>
      <w:pPr>
        <w:pStyle w:val="795"/>
        <w:ind w:left="2666" w:right="423" w:hanging="360"/>
        <w:spacing w:before="120" w:line="360" w:lineRule="auto"/>
        <w:tabs>
          <w:tab w:val="left" w:pos="2666" w:leader="none"/>
          <w:tab w:val="left" w:pos="4717" w:leader="none"/>
          <w:tab w:val="left" w:pos="5600" w:leader="none"/>
          <w:tab w:val="left" w:pos="5926" w:leader="none"/>
          <w:tab w:val="left" w:pos="7008" w:leader="none"/>
          <w:tab w:val="left" w:pos="9182" w:leader="none"/>
          <w:tab w:val="left" w:pos="10706" w:leader="none"/>
        </w:tabs>
      </w:pPr>
      <w:r>
        <w:rPr>
          <w:spacing w:val="-10"/>
        </w:rPr>
        <w:t xml:space="preserve">−</w:t>
      </w:r>
      <w:r>
        <w:tab/>
      </w:r>
      <w:r>
        <w:rPr>
          <w:spacing w:val="-2"/>
        </w:rPr>
        <w:t xml:space="preserve">Образовательные</w:t>
      </w:r>
      <w:r>
        <w:tab/>
      </w:r>
      <w:r>
        <w:rPr>
          <w:spacing w:val="-4"/>
        </w:rPr>
        <w:t xml:space="preserve">курсы</w:t>
      </w:r>
      <w:r>
        <w:tab/>
      </w:r>
      <w:r>
        <w:rPr>
          <w:spacing w:val="-10"/>
        </w:rPr>
        <w:t xml:space="preserve">/</w:t>
      </w:r>
      <w:r>
        <w:tab/>
      </w:r>
      <w:r>
        <w:rPr>
          <w:spacing w:val="-2"/>
        </w:rPr>
        <w:t xml:space="preserve">Высшее</w:t>
      </w:r>
      <w:r>
        <w:tab/>
      </w:r>
      <w:r>
        <w:rPr>
          <w:spacing w:val="-2"/>
        </w:rPr>
        <w:t xml:space="preserve">профессиональное</w:t>
      </w:r>
      <w:r>
        <w:tab/>
      </w:r>
      <w:r>
        <w:rPr>
          <w:spacing w:val="-2"/>
        </w:rPr>
        <w:t xml:space="preserve">образование</w:t>
      </w:r>
      <w:r>
        <w:tab/>
      </w:r>
      <w:r>
        <w:rPr>
          <w:spacing w:val="-10"/>
        </w:rPr>
        <w:t xml:space="preserve">/ </w:t>
      </w:r>
      <w:r>
        <w:t xml:space="preserve">Программа переподготовки;</w:t>
      </w:r>
      <w:r/>
    </w:p>
    <w:p>
      <w:pPr>
        <w:pStyle w:val="795"/>
        <w:ind w:left="2666" w:right="435" w:hanging="360"/>
        <w:spacing w:line="360" w:lineRule="auto"/>
        <w:tabs>
          <w:tab w:val="left" w:pos="2666" w:leader="none"/>
        </w:tabs>
      </w:pPr>
      <w:r>
        <w:rPr>
          <w:spacing w:val="-10"/>
        </w:rPr>
        <w:t xml:space="preserve">−</w:t>
      </w:r>
      <w:r>
        <w:tab/>
        <w:t xml:space="preserve">Раздел</w:t>
      </w:r>
      <w:r>
        <w:rPr>
          <w:spacing w:val="40"/>
        </w:rPr>
        <w:t xml:space="preserve"> </w:t>
      </w:r>
      <w:r>
        <w:t xml:space="preserve">стратегии</w:t>
      </w:r>
      <w:r>
        <w:rPr>
          <w:spacing w:val="40"/>
        </w:rPr>
        <w:t xml:space="preserve"> </w:t>
      </w:r>
      <w:r>
        <w:t xml:space="preserve">Инновационный</w:t>
      </w:r>
      <w:r>
        <w:rPr>
          <w:spacing w:val="40"/>
        </w:rPr>
        <w:t xml:space="preserve"> </w:t>
      </w:r>
      <w:r>
        <w:t xml:space="preserve">человек</w:t>
      </w:r>
      <w:r>
        <w:rPr>
          <w:spacing w:val="40"/>
        </w:rPr>
        <w:t xml:space="preserve"> </w:t>
      </w:r>
      <w:r>
        <w:t xml:space="preserve">/</w:t>
      </w:r>
      <w:r>
        <w:rPr>
          <w:spacing w:val="40"/>
        </w:rPr>
        <w:t xml:space="preserve"> </w:t>
      </w:r>
      <w:r>
        <w:t xml:space="preserve">Высшие</w:t>
      </w:r>
      <w:r>
        <w:rPr>
          <w:spacing w:val="40"/>
        </w:rPr>
        <w:t xml:space="preserve"> </w:t>
      </w:r>
      <w:r>
        <w:t xml:space="preserve">учебные</w:t>
      </w:r>
      <w:r>
        <w:rPr>
          <w:spacing w:val="40"/>
        </w:rPr>
        <w:t xml:space="preserve"> </w:t>
      </w:r>
      <w:r>
        <w:t xml:space="preserve">заведения</w:t>
      </w:r>
      <w:r>
        <w:rPr>
          <w:spacing w:val="40"/>
        </w:rPr>
        <w:t xml:space="preserve"> </w:t>
      </w:r>
      <w:r>
        <w:t xml:space="preserve">/</w:t>
      </w:r>
      <w:r>
        <w:rPr>
          <w:spacing w:val="40"/>
        </w:rPr>
        <w:t xml:space="preserve"> </w:t>
      </w:r>
      <w:r>
        <w:t xml:space="preserve">высшее учебное заведение</w:t>
      </w:r>
      <w:r>
        <w:rPr>
          <w:spacing w:val="40"/>
        </w:rPr>
        <w:t xml:space="preserve"> </w:t>
      </w:r>
      <w:r>
        <w:t xml:space="preserve">/ образовательная программа;</w:t>
      </w:r>
      <w:r/>
    </w:p>
    <w:p>
      <w:pPr>
        <w:pStyle w:val="795"/>
        <w:ind w:left="2666" w:right="427" w:hanging="360"/>
        <w:spacing w:line="360" w:lineRule="auto"/>
        <w:tabs>
          <w:tab w:val="left" w:pos="2666" w:leader="none"/>
          <w:tab w:val="left" w:pos="4357" w:leader="none"/>
          <w:tab w:val="left" w:pos="5225" w:leader="none"/>
          <w:tab w:val="left" w:pos="5585" w:leader="none"/>
          <w:tab w:val="left" w:pos="6731" w:leader="none"/>
          <w:tab w:val="left" w:pos="8220" w:leader="none"/>
          <w:tab w:val="left" w:pos="9649" w:leader="none"/>
          <w:tab w:val="left" w:pos="10006" w:leader="none"/>
        </w:tabs>
      </w:pPr>
      <w:r>
        <w:rPr>
          <w:spacing w:val="-10"/>
        </w:rPr>
        <w:t xml:space="preserve">−</w:t>
      </w:r>
      <w:r>
        <w:tab/>
      </w:r>
      <w:r>
        <w:rPr>
          <w:spacing w:val="-2"/>
        </w:rPr>
        <w:t xml:space="preserve">Федеральный</w:t>
      </w:r>
      <w:r>
        <w:tab/>
      </w:r>
      <w:r>
        <w:rPr>
          <w:spacing w:val="-2"/>
        </w:rPr>
        <w:t xml:space="preserve">округ</w:t>
      </w:r>
      <w:r>
        <w:tab/>
      </w:r>
      <w:r>
        <w:rPr>
          <w:spacing w:val="-10"/>
        </w:rPr>
        <w:t xml:space="preserve">/</w:t>
      </w:r>
      <w:r>
        <w:tab/>
      </w:r>
      <w:r>
        <w:rPr>
          <w:spacing w:val="-2"/>
        </w:rPr>
        <w:t xml:space="preserve">Субъект</w:t>
      </w:r>
      <w:r>
        <w:tab/>
      </w:r>
      <w:r>
        <w:rPr>
          <w:spacing w:val="-2"/>
        </w:rPr>
        <w:t xml:space="preserve">Российской</w:t>
      </w:r>
      <w:r>
        <w:tab/>
      </w:r>
      <w:r>
        <w:rPr>
          <w:spacing w:val="-2"/>
        </w:rPr>
        <w:t xml:space="preserve">Федерации</w:t>
      </w:r>
      <w:r>
        <w:tab/>
      </w:r>
      <w:r>
        <w:rPr>
          <w:spacing w:val="-10"/>
        </w:rPr>
        <w:t xml:space="preserve">/</w:t>
      </w:r>
      <w:r>
        <w:tab/>
      </w:r>
      <w:r>
        <w:rPr>
          <w:spacing w:val="-2"/>
        </w:rPr>
        <w:t xml:space="preserve">Список </w:t>
      </w:r>
      <w:r>
        <w:t xml:space="preserve">образовательных программ / наименование программы.</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8464" behindDoc="1" locked="0" layoutInCell="1" allowOverlap="1">
                <wp:simplePos x="0" y="0"/>
                <wp:positionH relativeFrom="page">
                  <wp:posOffset>606551</wp:posOffset>
                </wp:positionH>
                <wp:positionV relativeFrom="paragraph">
                  <wp:posOffset>161327</wp:posOffset>
                </wp:positionV>
                <wp:extent cx="6711950" cy="608965"/>
                <wp:effectExtent l="0" t="0" r="0" b="0"/>
                <wp:wrapTopAndBottom/>
                <wp:docPr id="194" name="Group 542"/>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43" name="Image 543"/>
                          <pic:cNvPicPr/>
                          <pic:nvPr/>
                        </pic:nvPicPr>
                        <pic:blipFill>
                          <a:blip r:embed="rId14"/>
                          <a:stretch/>
                        </pic:blipFill>
                        <pic:spPr bwMode="auto">
                          <a:xfrm>
                            <a:off x="0" y="0"/>
                            <a:ext cx="6711696" cy="597407"/>
                          </a:xfrm>
                          <a:prstGeom prst="rect">
                            <a:avLst/>
                          </a:prstGeom>
                        </pic:spPr>
                      </pic:pic>
                      <wps:wsp>
                        <wps:cNvPr id="54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4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4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61</w:t>
                              </w:r>
                              <w:r>
                                <w:rPr>
                                  <w:sz w:val="24"/>
                                </w:rPr>
                              </w:r>
                            </w:p>
                          </w:txbxContent>
                        </wps:txbx>
                        <wps:bodyPr wrap="square" lIns="36000" tIns="36000" rIns="36000" bIns="36000" rtlCol="0">
                          <a:noAutofit/>
                        </wps:bodyPr>
                      </wps:wsp>
                    </wpg:wgp>
                  </a:graphicData>
                </a:graphic>
              </wp:anchor>
            </w:drawing>
          </mc:Choice>
          <mc:Fallback>
            <w:pict>
              <v:group id="group 543" o:spid="_x0000_s0000" style="position:absolute;z-index:-487678464;o:allowoverlap:true;o:allowincell:true;mso-position-horizontal-relative:page;margin-left:47.76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4" o:spid="_x0000_s544" type="#_x0000_t75" style="position:absolute;left:0;top:0;width:67116;height:5974;" stroked="false">
                  <v:path textboxrect="0,0,0,0"/>
                  <w10:wrap type="topAndBottom"/>
                  <v:imagedata r:id="rId14" o:title=""/>
                </v:shape>
                <v:shape id="shape 545" o:spid="_x0000_s54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46" o:spid="_x0000_s54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547" o:spid="_x0000_s54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61</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1814"/>
        <w:spacing w:before="64"/>
      </w:pPr>
      <w:r>
        <w:t xml:space="preserve">Реализация</w:t>
      </w:r>
      <w:r>
        <w:rPr>
          <w:spacing w:val="52"/>
        </w:rPr>
        <w:t xml:space="preserve"> </w:t>
      </w:r>
      <w:r>
        <w:t xml:space="preserve">подобного</w:t>
      </w:r>
      <w:r>
        <w:rPr>
          <w:spacing w:val="50"/>
        </w:rPr>
        <w:t xml:space="preserve"> </w:t>
      </w:r>
      <w:r>
        <w:t xml:space="preserve">рода</w:t>
      </w:r>
      <w:r>
        <w:rPr>
          <w:spacing w:val="52"/>
        </w:rPr>
        <w:t xml:space="preserve"> </w:t>
      </w:r>
      <w:r>
        <w:t xml:space="preserve">сценариев</w:t>
      </w:r>
      <w:r>
        <w:rPr>
          <w:spacing w:val="53"/>
        </w:rPr>
        <w:t xml:space="preserve"> </w:t>
      </w:r>
      <w:r>
        <w:t xml:space="preserve">должна</w:t>
      </w:r>
      <w:r>
        <w:rPr>
          <w:spacing w:val="52"/>
        </w:rPr>
        <w:t xml:space="preserve"> </w:t>
      </w:r>
      <w:r>
        <w:t xml:space="preserve">позволить</w:t>
      </w:r>
      <w:r>
        <w:rPr>
          <w:spacing w:val="53"/>
        </w:rPr>
        <w:t xml:space="preserve"> </w:t>
      </w:r>
      <w:r>
        <w:t xml:space="preserve">существенно</w:t>
      </w:r>
      <w:r>
        <w:rPr>
          <w:spacing w:val="55"/>
        </w:rPr>
        <w:t xml:space="preserve"> </w:t>
      </w:r>
      <w:r>
        <w:rPr>
          <w:spacing w:val="-2"/>
        </w:rPr>
        <w:t xml:space="preserve">упростить</w:t>
      </w:r>
      <w:r/>
    </w:p>
    <w:p>
      <w:pPr>
        <w:pStyle w:val="795"/>
        <w:ind w:left="1106"/>
        <w:spacing w:before="139"/>
        <w:tabs>
          <w:tab w:val="left" w:pos="2147" w:leader="none"/>
          <w:tab w:val="left" w:pos="3153" w:leader="none"/>
          <w:tab w:val="left" w:pos="3471" w:leader="none"/>
          <w:tab w:val="left" w:pos="5301" w:leader="none"/>
          <w:tab w:val="left" w:pos="7090" w:leader="none"/>
          <w:tab w:val="left" w:pos="9891" w:leader="none"/>
          <w:tab w:val="left" w:pos="10445" w:leader="none"/>
        </w:tabs>
      </w:pPr>
      <w:r>
        <w:rPr>
          <w:spacing w:val="-2"/>
        </w:rPr>
        <w:t xml:space="preserve">порядок</w:t>
      </w:r>
      <w:r>
        <w:tab/>
      </w:r>
      <w:r>
        <w:rPr>
          <w:spacing w:val="-2"/>
        </w:rPr>
        <w:t xml:space="preserve">доступа</w:t>
      </w:r>
      <w:r>
        <w:tab/>
      </w:r>
      <w:r>
        <w:rPr>
          <w:spacing w:val="-10"/>
        </w:rPr>
        <w:t xml:space="preserve">к</w:t>
      </w:r>
      <w:r>
        <w:tab/>
        <w:t xml:space="preserve">информации</w:t>
      </w:r>
      <w:r>
        <w:rPr>
          <w:spacing w:val="37"/>
        </w:rPr>
        <w:t xml:space="preserve">  </w:t>
      </w:r>
      <w:r>
        <w:rPr>
          <w:spacing w:val="-10"/>
        </w:rPr>
        <w:t xml:space="preserve">и</w:t>
      </w:r>
      <w:r>
        <w:tab/>
      </w:r>
      <w:r>
        <w:rPr>
          <w:spacing w:val="-2"/>
        </w:rPr>
        <w:t xml:space="preserve">унифицировать</w:t>
      </w:r>
      <w:r>
        <w:tab/>
        <w:t xml:space="preserve">действия</w:t>
      </w:r>
      <w:r>
        <w:rPr>
          <w:spacing w:val="37"/>
        </w:rPr>
        <w:t xml:space="preserve">  </w:t>
      </w:r>
      <w:r>
        <w:rPr>
          <w:spacing w:val="-2"/>
        </w:rPr>
        <w:t xml:space="preserve">пользователей</w:t>
      </w:r>
      <w:r>
        <w:tab/>
      </w:r>
      <w:r>
        <w:rPr>
          <w:spacing w:val="-5"/>
        </w:rPr>
        <w:t xml:space="preserve">для</w:t>
      </w:r>
      <w:r>
        <w:tab/>
      </w:r>
      <w:r>
        <w:rPr>
          <w:spacing w:val="-5"/>
        </w:rPr>
        <w:t xml:space="preserve">его</w:t>
      </w:r>
      <w:r/>
    </w:p>
    <w:p>
      <w:pPr>
        <w:pStyle w:val="795"/>
        <w:ind w:left="1106"/>
        <w:spacing w:before="137"/>
      </w:pPr>
      <w:r>
        <w:t xml:space="preserve">осуществления</w:t>
      </w:r>
      <w:r>
        <w:rPr>
          <w:spacing w:val="-6"/>
        </w:rPr>
        <w:t xml:space="preserve"> </w:t>
      </w:r>
      <w:r>
        <w:t xml:space="preserve">с</w:t>
      </w:r>
      <w:r>
        <w:rPr>
          <w:spacing w:val="55"/>
        </w:rPr>
        <w:t xml:space="preserve"> </w:t>
      </w:r>
      <w:r>
        <w:t xml:space="preserve">учетом</w:t>
      </w:r>
      <w:r>
        <w:rPr>
          <w:spacing w:val="-4"/>
        </w:rPr>
        <w:t xml:space="preserve"> </w:t>
      </w:r>
      <w:r>
        <w:t xml:space="preserve">требований</w:t>
      </w:r>
      <w:r>
        <w:rPr>
          <w:spacing w:val="-4"/>
        </w:rPr>
        <w:t xml:space="preserve"> </w:t>
      </w:r>
      <w:r>
        <w:t xml:space="preserve">различных</w:t>
      </w:r>
      <w:r>
        <w:rPr>
          <w:spacing w:val="-2"/>
        </w:rPr>
        <w:t xml:space="preserve"> </w:t>
      </w:r>
      <w:r>
        <w:t xml:space="preserve">категорий</w:t>
      </w:r>
      <w:r>
        <w:rPr>
          <w:spacing w:val="-3"/>
        </w:rPr>
        <w:t xml:space="preserve"> </w:t>
      </w:r>
      <w:r>
        <w:rPr>
          <w:spacing w:val="-2"/>
        </w:rPr>
        <w:t xml:space="preserve">пользователей.</w:t>
      </w:r>
      <w:r/>
    </w:p>
    <w:p>
      <w:pPr>
        <w:pStyle w:val="798"/>
        <w:numPr>
          <w:ilvl w:val="2"/>
          <w:numId w:val="4"/>
        </w:numPr>
        <w:ind w:left="2546" w:right="420" w:hanging="720"/>
        <w:jc w:val="both"/>
        <w:spacing w:before="258" w:after="0" w:line="360" w:lineRule="auto"/>
        <w:tabs>
          <w:tab w:val="left" w:pos="2543" w:leader="none"/>
          <w:tab w:val="left" w:pos="2546" w:leader="none"/>
        </w:tabs>
      </w:pPr>
      <w:r/>
      <w:bookmarkStart w:id="39" w:name="_TOC_250017"/>
      <w:r>
        <w:t xml:space="preserve">Разработка подсистемы ведения реестра сервисных услуг в области </w:t>
      </w:r>
      <w:bookmarkEnd w:id="39"/>
      <w:r>
        <w:rPr>
          <w:spacing w:val="-2"/>
        </w:rPr>
        <w:t xml:space="preserve">инноваций</w:t>
      </w:r>
      <w:r/>
    </w:p>
    <w:p>
      <w:pPr>
        <w:pStyle w:val="795"/>
        <w:ind w:left="1106" w:right="422" w:firstLine="707"/>
        <w:jc w:val="both"/>
        <w:spacing w:before="120" w:line="360" w:lineRule="auto"/>
      </w:pPr>
      <w:r>
        <w:t xml:space="preserve">Подсистема ведения реестра сервисных услуг в области инноваций должна представлять собой динамический каталог организаций, предоставляющих сервисные услуги в области внедрения и сопровождения инновационных технологий по следующим </w:t>
      </w:r>
      <w:r>
        <w:rPr>
          <w:spacing w:val="-2"/>
        </w:rPr>
        <w:t xml:space="preserve">направлениям:</w:t>
      </w:r>
      <w:r/>
    </w:p>
    <w:p>
      <w:pPr>
        <w:pStyle w:val="795"/>
        <w:ind w:left="2174"/>
        <w:spacing w:before="121"/>
      </w:pPr>
      <w:r>
        <w:rPr>
          <w:position w:val="-5"/>
        </w:rPr>
        <mc:AlternateContent>
          <mc:Choice Requires="wpg">
            <w:drawing>
              <wp:inline xmlns:wp="http://schemas.openxmlformats.org/drawingml/2006/wordprocessingDrawing" distT="0" distB="0" distL="0" distR="0">
                <wp:extent cx="167639" cy="187451"/>
                <wp:effectExtent l="0" t="0" r="0" b="0"/>
                <wp:docPr id="195" name="Image 547"/>
                <wp:cNvGraphicFramePr/>
                <a:graphic xmlns:a="http://schemas.openxmlformats.org/drawingml/2006/main">
                  <a:graphicData uri="http://schemas.openxmlformats.org/drawingml/2006/picture">
                    <pic:pic xmlns:pic="http://schemas.openxmlformats.org/drawingml/2006/picture">
                      <pic:nvPicPr>
                        <pic:cNvPr id="547" name="Image 547"/>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8" o:spid="_x0000_s548"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Аудит в области инноваций;</w:t>
      </w:r>
      <w:r/>
    </w:p>
    <w:p>
      <w:pPr>
        <w:pStyle w:val="795"/>
        <w:ind w:left="2174" w:right="4939"/>
        <w:spacing w:before="137" w:line="350" w:lineRule="auto"/>
      </w:pPr>
      <w:r>
        <w:rPr>
          <w:position w:val="-5"/>
        </w:rPr>
        <mc:AlternateContent>
          <mc:Choice Requires="wpg">
            <w:drawing>
              <wp:inline xmlns:wp="http://schemas.openxmlformats.org/drawingml/2006/wordprocessingDrawing" distT="0" distB="0" distL="0" distR="0">
                <wp:extent cx="167639" cy="187451"/>
                <wp:effectExtent l="0" t="0" r="0" b="0"/>
                <wp:docPr id="196" name="Image 548"/>
                <wp:cNvGraphicFramePr/>
                <a:graphic xmlns:a="http://schemas.openxmlformats.org/drawingml/2006/main">
                  <a:graphicData uri="http://schemas.openxmlformats.org/drawingml/2006/picture">
                    <pic:pic xmlns:pic="http://schemas.openxmlformats.org/drawingml/2006/picture">
                      <pic:nvPicPr>
                        <pic:cNvPr id="548" name="Image 548"/>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9" o:spid="_x0000_s549" type="#_x0000_t75" style="width:13.20pt;height:14.76pt;mso-wrap-distance-left:0.00pt;mso-wrap-distance-top:0.00pt;mso-wrap-distance-right:0.00pt;mso-wrap-distance-bottom:0.00pt;" stroked="false">
                <v:path textboxrect="0,0,0,0"/>
                <v:imagedata r:id="rId15" o:title=""/>
              </v:shape>
            </w:pict>
          </mc:Fallback>
        </mc:AlternateContent>
      </w:r>
      <w:r>
        <w:rPr>
          <w:spacing w:val="35"/>
          <w:sz w:val="20"/>
        </w:rPr>
        <w:t xml:space="preserve"> </w:t>
      </w:r>
      <w:r>
        <w:t xml:space="preserve">Инжиниринг</w:t>
      </w:r>
      <w:r>
        <w:rPr>
          <w:spacing w:val="-8"/>
        </w:rPr>
        <w:t xml:space="preserve"> </w:t>
      </w:r>
      <w:r>
        <w:t xml:space="preserve">в</w:t>
      </w:r>
      <w:r>
        <w:rPr>
          <w:spacing w:val="-8"/>
        </w:rPr>
        <w:t xml:space="preserve"> </w:t>
      </w:r>
      <w:r>
        <w:t xml:space="preserve">области</w:t>
      </w:r>
      <w:r>
        <w:rPr>
          <w:spacing w:val="-9"/>
        </w:rPr>
        <w:t xml:space="preserve"> </w:t>
      </w:r>
      <w:r>
        <w:t xml:space="preserve">инноваций; </w:t>
      </w:r>
      <w:r>
        <w:rPr>
          <w:position w:val="-5"/>
        </w:rPr>
        <mc:AlternateContent>
          <mc:Choice Requires="wpg">
            <w:drawing>
              <wp:inline xmlns:wp="http://schemas.openxmlformats.org/drawingml/2006/wordprocessingDrawing" distT="0" distB="0" distL="0" distR="0">
                <wp:extent cx="167639" cy="187451"/>
                <wp:effectExtent l="0" t="0" r="0" b="0"/>
                <wp:docPr id="197" name="Image 549"/>
                <wp:cNvGraphicFramePr/>
                <a:graphic xmlns:a="http://schemas.openxmlformats.org/drawingml/2006/main">
                  <a:graphicData uri="http://schemas.openxmlformats.org/drawingml/2006/picture">
                    <pic:pic xmlns:pic="http://schemas.openxmlformats.org/drawingml/2006/picture">
                      <pic:nvPicPr>
                        <pic:cNvPr id="549" name="Image 549"/>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0" o:spid="_x0000_s550" type="#_x0000_t75" style="width:13.20pt;height:14.76pt;mso-wrap-distance-left:0.00pt;mso-wrap-distance-top:0.00pt;mso-wrap-distance-right:0.00pt;mso-wrap-distance-bottom:0.00pt;" stroked="false">
                <v:path textboxrect="0,0,0,0"/>
                <v:imagedata r:id="rId15" o:title=""/>
              </v:shape>
            </w:pict>
          </mc:Fallback>
        </mc:AlternateContent>
      </w:r>
      <w:r>
        <w:rPr>
          <w:spacing w:val="40"/>
        </w:rPr>
        <w:t xml:space="preserve"> </w:t>
      </w:r>
      <w:r>
        <w:t xml:space="preserve">Консалтинг в области инноваций; </w:t>
      </w:r>
      <w:r>
        <w:rPr>
          <w:position w:val="-5"/>
        </w:rPr>
        <mc:AlternateContent>
          <mc:Choice Requires="wpg">
            <w:drawing>
              <wp:inline xmlns:wp="http://schemas.openxmlformats.org/drawingml/2006/wordprocessingDrawing" distT="0" distB="0" distL="0" distR="0">
                <wp:extent cx="167639" cy="187451"/>
                <wp:effectExtent l="0" t="0" r="0" b="0"/>
                <wp:docPr id="198" name="Image 550"/>
                <wp:cNvGraphicFramePr/>
                <a:graphic xmlns:a="http://schemas.openxmlformats.org/drawingml/2006/main">
                  <a:graphicData uri="http://schemas.openxmlformats.org/drawingml/2006/picture">
                    <pic:pic xmlns:pic="http://schemas.openxmlformats.org/drawingml/2006/picture">
                      <pic:nvPicPr>
                        <pic:cNvPr id="550" name="Image 550"/>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1" o:spid="_x0000_s551" type="#_x0000_t75" style="width:13.20pt;height:14.76pt;mso-wrap-distance-left:0.00pt;mso-wrap-distance-top:0.00pt;mso-wrap-distance-right:0.00pt;mso-wrap-distance-bottom:0.00pt;" stroked="false">
                <v:path textboxrect="0,0,0,0"/>
                <v:imagedata r:id="rId15" o:title=""/>
              </v:shape>
            </w:pict>
          </mc:Fallback>
        </mc:AlternateContent>
      </w:r>
      <w:r>
        <w:rPr>
          <w:spacing w:val="40"/>
        </w:rPr>
        <w:t xml:space="preserve"> </w:t>
      </w:r>
      <w:r>
        <w:t xml:space="preserve">Бизнес-ассоциации.</w:t>
      </w:r>
      <w:r/>
    </w:p>
    <w:p>
      <w:pPr>
        <w:pStyle w:val="795"/>
        <w:ind w:left="1106" w:firstLine="707"/>
        <w:spacing w:before="120" w:line="360" w:lineRule="auto"/>
      </w:pPr>
      <w:r>
        <w:t xml:space="preserve">В</w:t>
      </w:r>
      <w:r>
        <w:rPr>
          <w:spacing w:val="80"/>
        </w:rPr>
        <w:t xml:space="preserve"> </w:t>
      </w:r>
      <w:r>
        <w:t xml:space="preserve">рамках</w:t>
      </w:r>
      <w:r>
        <w:rPr>
          <w:spacing w:val="80"/>
        </w:rPr>
        <w:t xml:space="preserve"> </w:t>
      </w:r>
      <w:r>
        <w:t xml:space="preserve">указанной</w:t>
      </w:r>
      <w:r>
        <w:rPr>
          <w:spacing w:val="80"/>
        </w:rPr>
        <w:t xml:space="preserve"> </w:t>
      </w:r>
      <w:r>
        <w:t xml:space="preserve">подсистемы</w:t>
      </w:r>
      <w:r>
        <w:rPr>
          <w:spacing w:val="80"/>
        </w:rPr>
        <w:t xml:space="preserve"> </w:t>
      </w:r>
      <w:r>
        <w:t xml:space="preserve">информационная</w:t>
      </w:r>
      <w:r>
        <w:rPr>
          <w:spacing w:val="40"/>
        </w:rPr>
        <w:t xml:space="preserve"> </w:t>
      </w:r>
      <w:r>
        <w:t xml:space="preserve">карточка</w:t>
      </w:r>
      <w:r>
        <w:rPr>
          <w:spacing w:val="80"/>
        </w:rPr>
        <w:t xml:space="preserve"> </w:t>
      </w:r>
      <w:r>
        <w:t xml:space="preserve">каждой</w:t>
      </w:r>
      <w:r>
        <w:rPr>
          <w:spacing w:val="80"/>
        </w:rPr>
        <w:t xml:space="preserve"> </w:t>
      </w:r>
      <w:r>
        <w:t xml:space="preserve">организации должна содержать следующую информацию:</w:t>
      </w:r>
      <w:r/>
    </w:p>
    <w:p>
      <w:pPr>
        <w:pStyle w:val="795"/>
        <w:ind w:left="2174"/>
        <w:spacing w:before="121"/>
      </w:pPr>
      <w:r>
        <mc:AlternateContent>
          <mc:Choice Requires="wpg">
            <w:drawing>
              <wp:anchor xmlns:wp="http://schemas.openxmlformats.org/drawingml/2006/wordprocessingDrawing" xmlns:wp14="http://schemas.microsoft.com/office/word/2010/wordprocessingDrawing" distT="0" distB="0" distL="0" distR="0" simplePos="0" relativeHeight="15822848" behindDoc="0" locked="0" layoutInCell="1" allowOverlap="1">
                <wp:simplePos x="0" y="0"/>
                <wp:positionH relativeFrom="page">
                  <wp:posOffset>304058</wp:posOffset>
                </wp:positionH>
                <wp:positionV relativeFrom="paragraph">
                  <wp:posOffset>279390</wp:posOffset>
                </wp:positionV>
                <wp:extent cx="254000" cy="5074920"/>
                <wp:effectExtent l="0" t="0" r="0" b="0"/>
                <wp:wrapNone/>
                <wp:docPr id="199" name="Textbox 55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552" o:spid="_x0000_s552" o:spt="202" type="#_x0000_t202" style="position:absolute;z-index:15822848;o:allowoverlap:true;o:allowincell:true;mso-position-horizontal-relative:page;margin-left:23.94pt;mso-position-horizontal:absolute;mso-position-vertical-relative:text;margin-top:22.00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200" name="Image 552"/>
                <wp:cNvGraphicFramePr/>
                <a:graphic xmlns:a="http://schemas.openxmlformats.org/drawingml/2006/main">
                  <a:graphicData uri="http://schemas.openxmlformats.org/drawingml/2006/picture">
                    <pic:pic xmlns:pic="http://schemas.openxmlformats.org/drawingml/2006/picture">
                      <pic:nvPicPr>
                        <pic:cNvPr id="552" name="Image 552"/>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3" o:spid="_x0000_s553"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Наименование организации;</w:t>
      </w:r>
      <w:r/>
    </w:p>
    <w:p>
      <w:pPr>
        <w:pStyle w:val="795"/>
        <w:ind w:left="2174"/>
        <w:spacing w:before="137"/>
      </w:pPr>
      <w:r>
        <w:rPr>
          <w:position w:val="-5"/>
        </w:rPr>
        <mc:AlternateContent>
          <mc:Choice Requires="wpg">
            <w:drawing>
              <wp:inline xmlns:wp="http://schemas.openxmlformats.org/drawingml/2006/wordprocessingDrawing" distT="0" distB="0" distL="0" distR="0">
                <wp:extent cx="167639" cy="187451"/>
                <wp:effectExtent l="0" t="0" r="0" b="0"/>
                <wp:docPr id="201" name="Image 553"/>
                <wp:cNvGraphicFramePr/>
                <a:graphic xmlns:a="http://schemas.openxmlformats.org/drawingml/2006/main">
                  <a:graphicData uri="http://schemas.openxmlformats.org/drawingml/2006/picture">
                    <pic:pic xmlns:pic="http://schemas.openxmlformats.org/drawingml/2006/picture">
                      <pic:nvPicPr>
                        <pic:cNvPr id="553" name="Image 553"/>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4" o:spid="_x0000_s554"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Состав и описание предоставляем услуг;</w:t>
      </w:r>
      <w:r/>
    </w:p>
    <w:p>
      <w:pPr>
        <w:pStyle w:val="795"/>
        <w:ind w:left="2534" w:right="540" w:hanging="360"/>
        <w:spacing w:before="134"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15821824" behindDoc="0" locked="0" layoutInCell="1" allowOverlap="1">
                <wp:simplePos x="0" y="0"/>
                <wp:positionH relativeFrom="page">
                  <wp:posOffset>1650745</wp:posOffset>
                </wp:positionH>
                <wp:positionV relativeFrom="paragraph">
                  <wp:posOffset>622291</wp:posOffset>
                </wp:positionV>
                <wp:extent cx="167639" cy="187451"/>
                <wp:effectExtent l="0" t="0" r="0" b="0"/>
                <wp:wrapNone/>
                <wp:docPr id="202" name="Image 554"/>
                <wp:cNvGraphicFramePr/>
                <a:graphic xmlns:a="http://schemas.openxmlformats.org/drawingml/2006/main">
                  <a:graphicData uri="http://schemas.openxmlformats.org/drawingml/2006/picture">
                    <pic:pic xmlns:pic="http://schemas.openxmlformats.org/drawingml/2006/picture">
                      <pic:nvPicPr>
                        <pic:cNvPr id="554" name="Image 554"/>
                        <pic:cNvPicPr/>
                        <pic:nvPr/>
                      </pic:nvPicPr>
                      <pic:blipFill>
                        <a:blip r:embed="rId15"/>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5" o:spid="_x0000_s555" type="#_x0000_t75" style="position:absolute;z-index:15821824;o:allowoverlap:true;o:allowincell:true;mso-position-horizontal-relative:page;margin-left:129.98pt;mso-position-horizontal:absolute;mso-position-vertical-relative:text;margin-top:49.00pt;mso-position-vertical:absolute;width:13.20pt;height:14.76pt;mso-wrap-distance-left:0.00pt;mso-wrap-distance-top:0.00pt;mso-wrap-distance-right:0.00pt;mso-wrap-distance-bottom:0.00pt;" stroked="false">
                <v:path textboxrect="0,0,0,0"/>
                <v:imagedata r:id="rId15" o:title=""/>
              </v:shape>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203" name="Image 555"/>
                <wp:cNvGraphicFramePr/>
                <a:graphic xmlns:a="http://schemas.openxmlformats.org/drawingml/2006/main">
                  <a:graphicData uri="http://schemas.openxmlformats.org/drawingml/2006/picture">
                    <pic:pic xmlns:pic="http://schemas.openxmlformats.org/drawingml/2006/picture">
                      <pic:nvPicPr>
                        <pic:cNvPr id="555" name="Image 555"/>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6" o:spid="_x0000_s556" type="#_x0000_t75" style="width:13.20pt;height:14.76pt;mso-wrap-distance-left:0.00pt;mso-wrap-distance-top:0.00pt;mso-wrap-distance-right:0.00pt;mso-wrap-distance-bottom:0.00pt;" stroked="false">
                <v:path textboxrect="0,0,0,0"/>
                <v:imagedata r:id="rId15" o:title=""/>
              </v:shape>
            </w:pict>
          </mc:Fallback>
        </mc:AlternateContent>
      </w:r>
      <w:r>
        <w:rPr>
          <w:spacing w:val="38"/>
          <w:sz w:val="20"/>
        </w:rPr>
        <w:t xml:space="preserve"> </w:t>
      </w:r>
      <w:r>
        <w:t xml:space="preserve">Описание</w:t>
      </w:r>
      <w:r>
        <w:rPr>
          <w:spacing w:val="-6"/>
        </w:rPr>
        <w:t xml:space="preserve"> </w:t>
      </w:r>
      <w:r>
        <w:t xml:space="preserve">взаимодействия</w:t>
      </w:r>
      <w:r>
        <w:rPr>
          <w:spacing w:val="-5"/>
        </w:rPr>
        <w:t xml:space="preserve"> </w:t>
      </w:r>
      <w:r>
        <w:t xml:space="preserve">с</w:t>
      </w:r>
      <w:r>
        <w:rPr>
          <w:spacing w:val="-4"/>
        </w:rPr>
        <w:t xml:space="preserve"> </w:t>
      </w:r>
      <w:r>
        <w:t xml:space="preserve">другими</w:t>
      </w:r>
      <w:r>
        <w:rPr>
          <w:spacing w:val="-5"/>
        </w:rPr>
        <w:t xml:space="preserve"> </w:t>
      </w:r>
      <w:r>
        <w:t xml:space="preserve">организациями</w:t>
      </w:r>
      <w:r>
        <w:rPr>
          <w:spacing w:val="-5"/>
        </w:rPr>
        <w:t xml:space="preserve"> </w:t>
      </w:r>
      <w:r>
        <w:t xml:space="preserve">в</w:t>
      </w:r>
      <w:r>
        <w:rPr>
          <w:spacing w:val="-6"/>
        </w:rPr>
        <w:t xml:space="preserve"> </w:t>
      </w:r>
      <w:r>
        <w:t xml:space="preserve">процессе предоставления услуг;</w:t>
      </w:r>
      <w:r/>
    </w:p>
    <w:p>
      <w:pPr>
        <w:pStyle w:val="795"/>
        <w:ind w:left="2534"/>
        <w:spacing w:before="28"/>
      </w:pPr>
      <w:r>
        <w:t xml:space="preserve">Контактные</w:t>
      </w:r>
      <w:r>
        <w:rPr>
          <w:spacing w:val="-5"/>
        </w:rPr>
        <w:t xml:space="preserve"> </w:t>
      </w:r>
      <w:r>
        <w:t xml:space="preserve">данные</w:t>
      </w:r>
      <w:r>
        <w:rPr>
          <w:spacing w:val="-4"/>
        </w:rPr>
        <w:t xml:space="preserve"> </w:t>
      </w:r>
      <w:r>
        <w:rPr>
          <w:spacing w:val="-2"/>
        </w:rPr>
        <w:t xml:space="preserve">организации.</w:t>
      </w:r>
      <w:r/>
    </w:p>
    <w:p>
      <w:pPr>
        <w:pStyle w:val="795"/>
        <w:spacing w:before="8"/>
        <w:rPr>
          <w:sz w:val="14"/>
        </w:rPr>
      </w:pPr>
      <w:r>
        <w:rPr>
          <w:sz w:val="14"/>
        </w:rPr>
      </w:r>
      <w:r>
        <w:rPr>
          <w:sz w:val="14"/>
        </w:rPr>
      </w:r>
    </w:p>
    <w:p>
      <w:pPr>
        <w:pStyle w:val="795"/>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p>
    <w:p>
      <w:pPr>
        <w:pStyle w:val="800"/>
        <w:numPr>
          <w:ilvl w:val="2"/>
          <w:numId w:val="4"/>
        </w:numPr>
        <w:ind w:left="2543" w:right="0" w:hanging="717"/>
        <w:jc w:val="left"/>
        <w:spacing w:before="89" w:after="0" w:line="240" w:lineRule="auto"/>
        <w:tabs>
          <w:tab w:val="left" w:pos="2543" w:leader="none"/>
        </w:tabs>
        <w:rPr>
          <w:sz w:val="28"/>
        </w:rPr>
      </w:pPr>
      <w:r>
        <w:rPr>
          <w:spacing w:val="-2"/>
          <w:sz w:val="28"/>
        </w:rPr>
        <w:t xml:space="preserve">Разработка</w:t>
      </w:r>
      <w:r>
        <w:rPr>
          <w:sz w:val="28"/>
        </w:rPr>
      </w:r>
    </w:p>
    <w:p>
      <w:pPr>
        <w:ind w:left="2546" w:right="0" w:firstLine="0"/>
        <w:jc w:val="left"/>
        <w:spacing w:before="160"/>
        <w:rPr>
          <w:sz w:val="28"/>
        </w:rPr>
      </w:pPr>
      <w:r>
        <w:rPr>
          <w:spacing w:val="-2"/>
          <w:sz w:val="28"/>
        </w:rPr>
        <w:t xml:space="preserve">портала</w:t>
      </w:r>
      <w:r>
        <w:rPr>
          <w:sz w:val="28"/>
        </w:rPr>
      </w:r>
    </w:p>
    <w:p>
      <w:pPr>
        <w:ind w:left="187" w:right="0" w:firstLine="0"/>
        <w:jc w:val="left"/>
        <w:spacing w:before="89"/>
        <w:tabs>
          <w:tab w:val="left" w:pos="1855" w:leader="none"/>
          <w:tab w:val="left" w:pos="3458" w:leader="none"/>
          <w:tab w:val="left" w:pos="5508" w:leader="none"/>
        </w:tabs>
        <w:rPr>
          <w:sz w:val="28"/>
        </w:rPr>
      </w:pPr>
      <w:r>
        <w:br w:type="column"/>
      </w:r>
      <w:r>
        <w:rPr>
          <w:spacing w:val="-2"/>
          <w:sz w:val="28"/>
        </w:rPr>
        <w:t xml:space="preserve">подсистемы</w:t>
      </w:r>
      <w:r>
        <w:rPr>
          <w:sz w:val="28"/>
        </w:rPr>
        <w:tab/>
      </w:r>
      <w:r>
        <w:rPr>
          <w:spacing w:val="-2"/>
          <w:sz w:val="28"/>
        </w:rPr>
        <w:t xml:space="preserve">управления</w:t>
      </w:r>
      <w:r>
        <w:rPr>
          <w:sz w:val="28"/>
        </w:rPr>
        <w:tab/>
      </w:r>
      <w:r>
        <w:rPr>
          <w:spacing w:val="-2"/>
          <w:sz w:val="28"/>
        </w:rPr>
        <w:t xml:space="preserve">навигационной</w:t>
      </w:r>
      <w:r>
        <w:rPr>
          <w:sz w:val="28"/>
        </w:rPr>
        <w:tab/>
      </w:r>
      <w:r>
        <w:rPr>
          <w:spacing w:val="-2"/>
          <w:sz w:val="28"/>
        </w:rPr>
        <w:t xml:space="preserve">структурой</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p>
    <w:p>
      <w:pPr>
        <w:pStyle w:val="795"/>
        <w:spacing w:before="10"/>
        <w:rPr>
          <w:sz w:val="16"/>
        </w:rPr>
      </w:pPr>
      <w:r>
        <w:rPr>
          <w:sz w:val="16"/>
        </w:rPr>
      </w:r>
      <w:r>
        <w:rPr>
          <w:sz w:val="16"/>
        </w:rPr>
      </w:r>
    </w:p>
    <w:p>
      <w:pPr>
        <w:pStyle w:val="795"/>
        <w:spacing w:after="0"/>
        <w:rPr>
          <w:sz w:val="16"/>
        </w:rPr>
        <w:sectPr>
          <w:footnotePr/>
          <w:endnotePr/>
          <w:type w:val="continuous"/>
          <w:pgSz w:w="11910" w:h="16840" w:orient="portrait"/>
          <w:pgMar w:top="620" w:right="283" w:bottom="0" w:left="425" w:header="0" w:footer="198" w:gutter="0"/>
          <w:cols w:num="1" w:sep="0" w:space="1701" w:equalWidth="1"/>
          <w:docGrid w:linePitch="360"/>
        </w:sectPr>
      </w:pPr>
      <w:r>
        <w:rPr>
          <w:sz w:val="16"/>
        </w:rPr>
      </w:r>
      <w:r>
        <w:rPr>
          <w:sz w:val="16"/>
        </w:rPr>
      </w:r>
    </w:p>
    <w:p>
      <w:pPr>
        <w:pStyle w:val="795"/>
        <w:ind w:left="1106" w:firstLine="707"/>
        <w:spacing w:before="90" w:line="360" w:lineRule="auto"/>
        <w:tabs>
          <w:tab w:val="left" w:pos="3297" w:leader="none"/>
          <w:tab w:val="left" w:pos="4731" w:leader="none"/>
          <w:tab w:val="left" w:pos="6549" w:leader="none"/>
        </w:tabs>
      </w:pPr>
      <w:r>
        <w:rPr>
          <w:spacing w:val="-2"/>
        </w:rPr>
        <w:t xml:space="preserve">Подсистема</w:t>
      </w:r>
      <w:r>
        <w:tab/>
      </w:r>
      <w:r>
        <w:rPr>
          <w:spacing w:val="-2"/>
        </w:rPr>
        <w:t xml:space="preserve">управления</w:t>
      </w:r>
      <w:r>
        <w:tab/>
      </w:r>
      <w:r>
        <w:rPr>
          <w:spacing w:val="-2"/>
        </w:rPr>
        <w:t xml:space="preserve">навигационной</w:t>
      </w:r>
      <w:r>
        <w:tab/>
      </w:r>
      <w:r>
        <w:rPr>
          <w:spacing w:val="-2"/>
        </w:rPr>
        <w:t xml:space="preserve">структурой </w:t>
      </w:r>
      <w:r>
        <w:t xml:space="preserve">следующие задачи:</w:t>
      </w:r>
      <w:r/>
    </w:p>
    <w:p>
      <w:pPr>
        <w:pStyle w:val="795"/>
        <w:ind w:left="215"/>
        <w:spacing w:before="90"/>
        <w:tabs>
          <w:tab w:val="left" w:pos="1281" w:leader="none"/>
          <w:tab w:val="left" w:pos="2298" w:leader="none"/>
        </w:tabs>
      </w:pPr>
      <w:r>
        <w:br w:type="column"/>
      </w:r>
      <w:r>
        <w:rPr>
          <w:spacing w:val="-2"/>
        </w:rPr>
        <w:t xml:space="preserve">портала</w:t>
      </w:r>
      <w:r>
        <w:tab/>
      </w:r>
      <w:r>
        <w:rPr>
          <w:spacing w:val="-2"/>
        </w:rPr>
        <w:t xml:space="preserve">должна</w:t>
      </w:r>
      <w:r>
        <w:tab/>
      </w:r>
      <w:r>
        <w:rPr>
          <w:spacing w:val="-2"/>
        </w:rPr>
        <w:t xml:space="preserve">решать</w:t>
      </w:r>
      <w:r/>
    </w:p>
    <w:p>
      <w:pPr>
        <w:pStyle w:val="795"/>
        <w:spacing w:after="0"/>
        <w:sectPr>
          <w:footnotePr/>
          <w:endnotePr/>
          <w:type w:val="continuous"/>
          <w:pgSz w:w="11910" w:h="16840" w:orient="portrait"/>
          <w:pgMar w:top="620" w:right="283" w:bottom="0" w:left="425" w:header="0" w:footer="198" w:gutter="0"/>
          <w:cols w:num="2" w:sep="0" w:space="1701" w:equalWidth="0">
            <w:col w:w="7705" w:space="40"/>
            <w:col w:w="3457" w:space="0"/>
          </w:cols>
          <w:docGrid w:linePitch="360"/>
        </w:sectPr>
      </w:pPr>
      <w:r/>
      <w:r/>
    </w:p>
    <w:p>
      <w:pPr>
        <w:pStyle w:val="795"/>
        <w:ind w:left="2174"/>
        <w:spacing w:before="119"/>
      </w:pPr>
      <w:r>
        <mc:AlternateContent>
          <mc:Choice Requires="wpg">
            <w:drawing>
              <wp:anchor xmlns:wp="http://schemas.openxmlformats.org/drawingml/2006/wordprocessingDrawing" xmlns:wp14="http://schemas.microsoft.com/office/word/2010/wordprocessingDrawing" distT="0" distB="0" distL="0" distR="0" simplePos="0" relativeHeight="48451840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04" name="Group 55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58" name="Image 55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57" o:spid="_x0000_s0000" style="position:absolute;z-index:-48451840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58" o:spid="_x0000_s55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9" o:spid="_x0000_s559" type="#_x0000_t75" style="position:absolute;left:0;top:47232;width:4328;height:54391;" stroked="false">
                  <v:path textboxrect="0,0,0,0"/>
                  <v:imagedata r:id="rId13" o:title=""/>
                </v:shape>
              </v:group>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205" name="Image 559"/>
                <wp:cNvGraphicFramePr/>
                <a:graphic xmlns:a="http://schemas.openxmlformats.org/drawingml/2006/main">
                  <a:graphicData uri="http://schemas.openxmlformats.org/drawingml/2006/picture">
                    <pic:pic xmlns:pic="http://schemas.openxmlformats.org/drawingml/2006/picture">
                      <pic:nvPicPr>
                        <pic:cNvPr id="559" name="Image 559"/>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0" o:spid="_x0000_s560"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Определение порядка хранения плоских данных;</w:t>
      </w:r>
      <w:r/>
    </w:p>
    <w:p>
      <w:pPr>
        <w:pStyle w:val="795"/>
        <w:ind w:left="2174"/>
        <w:spacing w:before="137"/>
      </w:pPr>
      <w:r>
        <w:rPr>
          <w:position w:val="-5"/>
        </w:rPr>
        <mc:AlternateContent>
          <mc:Choice Requires="wpg">
            <w:drawing>
              <wp:inline xmlns:wp="http://schemas.openxmlformats.org/drawingml/2006/wordprocessingDrawing" distT="0" distB="0" distL="0" distR="0">
                <wp:extent cx="167639" cy="187451"/>
                <wp:effectExtent l="0" t="0" r="0" b="0"/>
                <wp:docPr id="206" name="Image 560"/>
                <wp:cNvGraphicFramePr/>
                <a:graphic xmlns:a="http://schemas.openxmlformats.org/drawingml/2006/main">
                  <a:graphicData uri="http://schemas.openxmlformats.org/drawingml/2006/picture">
                    <pic:pic xmlns:pic="http://schemas.openxmlformats.org/drawingml/2006/picture">
                      <pic:nvPicPr>
                        <pic:cNvPr id="560" name="Image 560"/>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1" o:spid="_x0000_s561"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Формирование маршрутных листов связи плоских данных;</w:t>
      </w:r>
      <w:r/>
    </w:p>
    <w:p>
      <w:pPr>
        <w:pStyle w:val="795"/>
        <w:ind w:left="2534" w:hanging="360"/>
        <w:spacing w:before="136" w:line="348" w:lineRule="auto"/>
      </w:pPr>
      <w:r>
        <w:rPr>
          <w:position w:val="-5"/>
        </w:rPr>
        <mc:AlternateContent>
          <mc:Choice Requires="wpg">
            <w:drawing>
              <wp:inline xmlns:wp="http://schemas.openxmlformats.org/drawingml/2006/wordprocessingDrawing" distT="0" distB="0" distL="0" distR="0">
                <wp:extent cx="167639" cy="187451"/>
                <wp:effectExtent l="0" t="0" r="0" b="0"/>
                <wp:docPr id="207" name="Image 561"/>
                <wp:cNvGraphicFramePr/>
                <a:graphic xmlns:a="http://schemas.openxmlformats.org/drawingml/2006/main">
                  <a:graphicData uri="http://schemas.openxmlformats.org/drawingml/2006/picture">
                    <pic:pic xmlns:pic="http://schemas.openxmlformats.org/drawingml/2006/picture">
                      <pic:nvPicPr>
                        <pic:cNvPr id="561" name="Image 561"/>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2" o:spid="_x0000_s562"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Формирование</w:t>
      </w:r>
      <w:r>
        <w:rPr>
          <w:spacing w:val="-6"/>
        </w:rPr>
        <w:t xml:space="preserve"> </w:t>
      </w:r>
      <w:r>
        <w:t xml:space="preserve">из</w:t>
      </w:r>
      <w:r>
        <w:rPr>
          <w:spacing w:val="-6"/>
        </w:rPr>
        <w:t xml:space="preserve"> </w:t>
      </w:r>
      <w:r>
        <w:t xml:space="preserve">плоских</w:t>
      </w:r>
      <w:r>
        <w:rPr>
          <w:spacing w:val="-3"/>
        </w:rPr>
        <w:t xml:space="preserve"> </w:t>
      </w:r>
      <w:r>
        <w:t xml:space="preserve">данных</w:t>
      </w:r>
      <w:r>
        <w:rPr>
          <w:spacing w:val="-4"/>
        </w:rPr>
        <w:t xml:space="preserve"> </w:t>
      </w:r>
      <w:r>
        <w:t xml:space="preserve">многомерного</w:t>
      </w:r>
      <w:r>
        <w:rPr>
          <w:spacing w:val="-5"/>
        </w:rPr>
        <w:t xml:space="preserve"> </w:t>
      </w:r>
      <w:r>
        <w:t xml:space="preserve">массива</w:t>
      </w:r>
      <w:r>
        <w:rPr>
          <w:spacing w:val="-6"/>
        </w:rPr>
        <w:t xml:space="preserve"> </w:t>
      </w:r>
      <w:r>
        <w:t xml:space="preserve">с</w:t>
      </w:r>
      <w:r>
        <w:rPr>
          <w:spacing w:val="-6"/>
        </w:rPr>
        <w:t xml:space="preserve"> </w:t>
      </w:r>
      <w:r>
        <w:t xml:space="preserve">использованием пользовательских фильтров и расширенных настроек;</w:t>
      </w:r>
      <w:r/>
    </w:p>
    <w:p>
      <w:pPr>
        <w:pStyle w:val="795"/>
        <w:ind w:left="2534"/>
        <w:spacing w:before="33"/>
      </w:pPr>
      <w:r>
        <mc:AlternateContent>
          <mc:Choice Requires="wpg">
            <w:drawing>
              <wp:anchor xmlns:wp="http://schemas.openxmlformats.org/drawingml/2006/wordprocessingDrawing" xmlns:wp14="http://schemas.microsoft.com/office/word/2010/wordprocessingDrawing" distT="0" distB="0" distL="0" distR="0" simplePos="0" relativeHeight="15822336" behindDoc="0" locked="0" layoutInCell="1" allowOverlap="1">
                <wp:simplePos x="0" y="0"/>
                <wp:positionH relativeFrom="page">
                  <wp:posOffset>1650745</wp:posOffset>
                </wp:positionH>
                <wp:positionV relativeFrom="paragraph">
                  <wp:posOffset>11329</wp:posOffset>
                </wp:positionV>
                <wp:extent cx="167639" cy="187451"/>
                <wp:effectExtent l="0" t="0" r="0" b="0"/>
                <wp:wrapNone/>
                <wp:docPr id="208" name="Image 562"/>
                <wp:cNvGraphicFramePr/>
                <a:graphic xmlns:a="http://schemas.openxmlformats.org/drawingml/2006/main">
                  <a:graphicData uri="http://schemas.openxmlformats.org/drawingml/2006/picture">
                    <pic:pic xmlns:pic="http://schemas.openxmlformats.org/drawingml/2006/picture">
                      <pic:nvPicPr>
                        <pic:cNvPr id="562" name="Image 562"/>
                        <pic:cNvPicPr/>
                        <pic:nvPr/>
                      </pic:nvPicPr>
                      <pic:blipFill>
                        <a:blip r:embed="rId15"/>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3" o:spid="_x0000_s563" type="#_x0000_t75" style="position:absolute;z-index:15822336;o:allowoverlap:true;o:allowincell:true;mso-position-horizontal-relative:page;margin-left:129.98pt;mso-position-horizontal:absolute;mso-position-vertical-relative:text;margin-top:0.89pt;mso-position-vertical:absolute;width:13.20pt;height:14.76pt;mso-wrap-distance-left:0.00pt;mso-wrap-distance-top:0.00pt;mso-wrap-distance-right:0.00pt;mso-wrap-distance-bottom:0.00pt;" stroked="false">
                <v:path textboxrect="0,0,0,0"/>
                <v:imagedata r:id="rId15" o:title=""/>
              </v:shape>
            </w:pict>
          </mc:Fallback>
        </mc:AlternateContent>
      </w:r>
      <w:r>
        <w:t xml:space="preserve">Обеспечение</w:t>
      </w:r>
      <w:r>
        <w:rPr>
          <w:spacing w:val="-7"/>
        </w:rPr>
        <w:t xml:space="preserve"> </w:t>
      </w:r>
      <w:r>
        <w:t xml:space="preserve">единства</w:t>
      </w:r>
      <w:r>
        <w:rPr>
          <w:spacing w:val="-4"/>
        </w:rPr>
        <w:t xml:space="preserve"> </w:t>
      </w:r>
      <w:r>
        <w:t xml:space="preserve">таксономий</w:t>
      </w:r>
      <w:r>
        <w:rPr>
          <w:spacing w:val="-4"/>
        </w:rPr>
        <w:t xml:space="preserve"> </w:t>
      </w:r>
      <w:r>
        <w:t xml:space="preserve">в</w:t>
      </w:r>
      <w:r>
        <w:rPr>
          <w:spacing w:val="-5"/>
        </w:rPr>
        <w:t xml:space="preserve"> </w:t>
      </w:r>
      <w:r>
        <w:t xml:space="preserve">рамках</w:t>
      </w:r>
      <w:r>
        <w:rPr>
          <w:spacing w:val="-2"/>
        </w:rPr>
        <w:t xml:space="preserve"> </w:t>
      </w:r>
      <w:r>
        <w:t xml:space="preserve">реализации</w:t>
      </w:r>
      <w:r>
        <w:rPr>
          <w:spacing w:val="2"/>
        </w:rPr>
        <w:t xml:space="preserve"> </w:t>
      </w:r>
      <w:r>
        <w:rPr>
          <w:spacing w:val="-2"/>
        </w:rPr>
        <w:t xml:space="preserve">проекта.</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80000" behindDoc="1" locked="0" layoutInCell="1" allowOverlap="1">
                <wp:simplePos x="0" y="0"/>
                <wp:positionH relativeFrom="page">
                  <wp:posOffset>606551</wp:posOffset>
                </wp:positionH>
                <wp:positionV relativeFrom="paragraph">
                  <wp:posOffset>163817</wp:posOffset>
                </wp:positionV>
                <wp:extent cx="6711950" cy="608965"/>
                <wp:effectExtent l="0" t="0" r="0" b="0"/>
                <wp:wrapTopAndBottom/>
                <wp:docPr id="209" name="Group 56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64" name="Image 564"/>
                          <pic:cNvPicPr/>
                          <pic:nvPr/>
                        </pic:nvPicPr>
                        <pic:blipFill>
                          <a:blip r:embed="rId14"/>
                          <a:stretch/>
                        </pic:blipFill>
                        <pic:spPr bwMode="auto">
                          <a:xfrm>
                            <a:off x="0" y="0"/>
                            <a:ext cx="6711696" cy="597407"/>
                          </a:xfrm>
                          <a:prstGeom prst="rect">
                            <a:avLst/>
                          </a:prstGeom>
                        </pic:spPr>
                      </pic:pic>
                      <wps:wsp>
                        <wps:cNvPr id="56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6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6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62</w:t>
                              </w:r>
                              <w:r>
                                <w:rPr>
                                  <w:sz w:val="24"/>
                                </w:rPr>
                              </w:r>
                            </w:p>
                          </w:txbxContent>
                        </wps:txbx>
                        <wps:bodyPr wrap="square" lIns="36000" tIns="36000" rIns="36000" bIns="36000" rtlCol="0">
                          <a:noAutofit/>
                        </wps:bodyPr>
                      </wps:wsp>
                    </wpg:wgp>
                  </a:graphicData>
                </a:graphic>
              </wp:anchor>
            </w:drawing>
          </mc:Choice>
          <mc:Fallback>
            <w:pict>
              <v:group id="group 564" o:spid="_x0000_s0000" style="position:absolute;z-index:-487680000;o:allowoverlap:true;o:allowincell:true;mso-position-horizontal-relative:page;margin-left:47.76pt;mso-position-horizontal:absolute;mso-position-vertical-relative:text;margin-top:12.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5" o:spid="_x0000_s565" type="#_x0000_t75" style="position:absolute;left:0;top:0;width:67116;height:5974;" stroked="false">
                  <v:path textboxrect="0,0,0,0"/>
                  <w10:wrap type="topAndBottom"/>
                  <v:imagedata r:id="rId14" o:title=""/>
                </v:shape>
                <v:shape id="shape 566" o:spid="_x0000_s56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67" o:spid="_x0000_s56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568" o:spid="_x0000_s56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62</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1106" w:right="435" w:firstLine="707"/>
        <w:spacing w:before="64" w:line="360" w:lineRule="auto"/>
      </w:pPr>
      <w:r>
        <w:t xml:space="preserve">Должны быть реализованы механизмы многомерного информационного пространства и нахождения узлов по следующим срезам:</w:t>
      </w:r>
      <w:r/>
    </w:p>
    <w:p>
      <w:pPr>
        <w:pStyle w:val="795"/>
        <w:ind w:left="2174"/>
        <w:spacing w:before="121"/>
      </w:pPr>
      <w:r>
        <w:rPr>
          <w:position w:val="-5"/>
        </w:rPr>
        <mc:AlternateContent>
          <mc:Choice Requires="wpg">
            <w:drawing>
              <wp:inline xmlns:wp="http://schemas.openxmlformats.org/drawingml/2006/wordprocessingDrawing" distT="0" distB="0" distL="0" distR="0">
                <wp:extent cx="167639" cy="187451"/>
                <wp:effectExtent l="0" t="0" r="0" b="0"/>
                <wp:docPr id="210" name="Image 568"/>
                <wp:cNvGraphicFramePr/>
                <a:graphic xmlns:a="http://schemas.openxmlformats.org/drawingml/2006/main">
                  <a:graphicData uri="http://schemas.openxmlformats.org/drawingml/2006/picture">
                    <pic:pic xmlns:pic="http://schemas.openxmlformats.org/drawingml/2006/picture">
                      <pic:nvPicPr>
                        <pic:cNvPr id="568" name="Image 568"/>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9" o:spid="_x0000_s569"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Географический признак – федеральный округ;</w:t>
      </w:r>
      <w:r/>
    </w:p>
    <w:p>
      <w:pPr>
        <w:pStyle w:val="795"/>
        <w:ind w:left="2174"/>
        <w:spacing w:before="137"/>
      </w:pPr>
      <w:r>
        <w:rPr>
          <w:position w:val="-5"/>
        </w:rPr>
        <mc:AlternateContent>
          <mc:Choice Requires="wpg">
            <w:drawing>
              <wp:inline xmlns:wp="http://schemas.openxmlformats.org/drawingml/2006/wordprocessingDrawing" distT="0" distB="0" distL="0" distR="0">
                <wp:extent cx="167639" cy="187451"/>
                <wp:effectExtent l="0" t="0" r="0" b="0"/>
                <wp:docPr id="211" name="Image 569"/>
                <wp:cNvGraphicFramePr/>
                <a:graphic xmlns:a="http://schemas.openxmlformats.org/drawingml/2006/main">
                  <a:graphicData uri="http://schemas.openxmlformats.org/drawingml/2006/picture">
                    <pic:pic xmlns:pic="http://schemas.openxmlformats.org/drawingml/2006/picture">
                      <pic:nvPicPr>
                        <pic:cNvPr id="569" name="Image 569"/>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0" o:spid="_x0000_s570"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Географический признак – субъект Российской Федерации;</w:t>
      </w:r>
      <w:r/>
    </w:p>
    <w:p>
      <w:pPr>
        <w:pStyle w:val="795"/>
        <w:ind w:left="2174"/>
        <w:spacing w:before="137"/>
      </w:pPr>
      <w:r>
        <w:rPr>
          <w:position w:val="-5"/>
        </w:rPr>
        <mc:AlternateContent>
          <mc:Choice Requires="wpg">
            <w:drawing>
              <wp:inline xmlns:wp="http://schemas.openxmlformats.org/drawingml/2006/wordprocessingDrawing" distT="0" distB="0" distL="0" distR="0">
                <wp:extent cx="167639" cy="187451"/>
                <wp:effectExtent l="0" t="0" r="0" b="0"/>
                <wp:docPr id="212" name="Image 570"/>
                <wp:cNvGraphicFramePr/>
                <a:graphic xmlns:a="http://schemas.openxmlformats.org/drawingml/2006/main">
                  <a:graphicData uri="http://schemas.openxmlformats.org/drawingml/2006/picture">
                    <pic:pic xmlns:pic="http://schemas.openxmlformats.org/drawingml/2006/picture">
                      <pic:nvPicPr>
                        <pic:cNvPr id="570" name="Image 570"/>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1" o:spid="_x0000_s571"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Тип субъекта инновационной деятельности – высшее учебное заведение,</w:t>
      </w:r>
      <w:r/>
    </w:p>
    <w:p>
      <w:pPr>
        <w:pStyle w:val="795"/>
        <w:ind w:left="2534" w:right="435"/>
        <w:spacing w:before="133" w:line="360" w:lineRule="auto"/>
      </w:pPr>
      <w:r>
        <w:t xml:space="preserve">компания</w:t>
      </w:r>
      <w:r>
        <w:rPr>
          <w:spacing w:val="-6"/>
        </w:rPr>
        <w:t xml:space="preserve"> </w:t>
      </w:r>
      <w:r>
        <w:t xml:space="preserve">с</w:t>
      </w:r>
      <w:r>
        <w:rPr>
          <w:spacing w:val="-7"/>
        </w:rPr>
        <w:t xml:space="preserve"> </w:t>
      </w:r>
      <w:r>
        <w:t xml:space="preserve">государственным</w:t>
      </w:r>
      <w:r>
        <w:rPr>
          <w:spacing w:val="-5"/>
        </w:rPr>
        <w:t xml:space="preserve"> </w:t>
      </w:r>
      <w:r>
        <w:t xml:space="preserve">участием,</w:t>
      </w:r>
      <w:r>
        <w:rPr>
          <w:spacing w:val="-6"/>
        </w:rPr>
        <w:t xml:space="preserve"> </w:t>
      </w:r>
      <w:r>
        <w:t xml:space="preserve">федеральный</w:t>
      </w:r>
      <w:r>
        <w:rPr>
          <w:spacing w:val="-6"/>
        </w:rPr>
        <w:t xml:space="preserve"> </w:t>
      </w:r>
      <w:r>
        <w:t xml:space="preserve">орган</w:t>
      </w:r>
      <w:r>
        <w:rPr>
          <w:spacing w:val="-8"/>
        </w:rPr>
        <w:t xml:space="preserve"> </w:t>
      </w:r>
      <w:r>
        <w:t xml:space="preserve">исполнительной власти и т.д. (определяется единым тезаурусом в рамках всех подсистем)</w:t>
      </w:r>
      <w:r/>
    </w:p>
    <w:p>
      <w:pPr>
        <w:pStyle w:val="795"/>
        <w:ind w:left="2174"/>
        <w:spacing w:before="1"/>
      </w:pPr>
      <w:r>
        <w:rPr>
          <w:position w:val="-5"/>
        </w:rPr>
        <mc:AlternateContent>
          <mc:Choice Requires="wpg">
            <w:drawing>
              <wp:inline xmlns:wp="http://schemas.openxmlformats.org/drawingml/2006/wordprocessingDrawing" distT="0" distB="0" distL="0" distR="0">
                <wp:extent cx="167639" cy="187451"/>
                <wp:effectExtent l="0" t="0" r="0" b="0"/>
                <wp:docPr id="213" name="Image 571"/>
                <wp:cNvGraphicFramePr/>
                <a:graphic xmlns:a="http://schemas.openxmlformats.org/drawingml/2006/main">
                  <a:graphicData uri="http://schemas.openxmlformats.org/drawingml/2006/picture">
                    <pic:pic xmlns:pic="http://schemas.openxmlformats.org/drawingml/2006/picture">
                      <pic:nvPicPr>
                        <pic:cNvPr id="571" name="Image 571"/>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2" o:spid="_x0000_s572"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Организации, с которыми взаимодействует указанный субъект ;</w:t>
      </w:r>
      <w:r/>
    </w:p>
    <w:p>
      <w:pPr>
        <w:pStyle w:val="795"/>
        <w:ind w:left="2174"/>
        <w:spacing w:before="137"/>
      </w:pPr>
      <w:r>
        <w:rPr>
          <w:position w:val="-5"/>
        </w:rPr>
        <mc:AlternateContent>
          <mc:Choice Requires="wpg">
            <w:drawing>
              <wp:inline xmlns:wp="http://schemas.openxmlformats.org/drawingml/2006/wordprocessingDrawing" distT="0" distB="0" distL="0" distR="0">
                <wp:extent cx="167639" cy="187451"/>
                <wp:effectExtent l="0" t="0" r="0" b="0"/>
                <wp:docPr id="214" name="Image 572"/>
                <wp:cNvGraphicFramePr/>
                <a:graphic xmlns:a="http://schemas.openxmlformats.org/drawingml/2006/main">
                  <a:graphicData uri="http://schemas.openxmlformats.org/drawingml/2006/picture">
                    <pic:pic xmlns:pic="http://schemas.openxmlformats.org/drawingml/2006/picture">
                      <pic:nvPicPr>
                        <pic:cNvPr id="572" name="Image 572"/>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3" o:spid="_x0000_s573"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Персонализацией информации для различных получателей информации;</w:t>
      </w:r>
      <w:r/>
    </w:p>
    <w:p>
      <w:pPr>
        <w:pStyle w:val="795"/>
        <w:ind w:left="1814"/>
        <w:spacing w:before="256"/>
      </w:pPr>
      <w:r>
        <w:t xml:space="preserve">В</w:t>
      </w:r>
      <w:r>
        <w:rPr>
          <w:spacing w:val="46"/>
        </w:rPr>
        <w:t xml:space="preserve"> </w:t>
      </w:r>
      <w:r>
        <w:t xml:space="preserve">системе</w:t>
      </w:r>
      <w:r>
        <w:rPr>
          <w:spacing w:val="48"/>
        </w:rPr>
        <w:t xml:space="preserve"> </w:t>
      </w:r>
      <w:r>
        <w:t xml:space="preserve">должна</w:t>
      </w:r>
      <w:r>
        <w:rPr>
          <w:spacing w:val="48"/>
        </w:rPr>
        <w:t xml:space="preserve"> </w:t>
      </w:r>
      <w:r>
        <w:t xml:space="preserve">быть</w:t>
      </w:r>
      <w:r>
        <w:rPr>
          <w:spacing w:val="50"/>
        </w:rPr>
        <w:t xml:space="preserve"> </w:t>
      </w:r>
      <w:r>
        <w:t xml:space="preserve">реализована</w:t>
      </w:r>
      <w:r>
        <w:rPr>
          <w:spacing w:val="48"/>
        </w:rPr>
        <w:t xml:space="preserve"> </w:t>
      </w:r>
      <w:r>
        <w:t xml:space="preserve">логическая</w:t>
      </w:r>
      <w:r>
        <w:rPr>
          <w:spacing w:val="49"/>
        </w:rPr>
        <w:t xml:space="preserve"> </w:t>
      </w:r>
      <w:r>
        <w:t xml:space="preserve">модель</w:t>
      </w:r>
      <w:r>
        <w:rPr>
          <w:spacing w:val="50"/>
        </w:rPr>
        <w:t xml:space="preserve"> </w:t>
      </w:r>
      <w:r>
        <w:t xml:space="preserve">получения</w:t>
      </w:r>
      <w:r>
        <w:rPr>
          <w:spacing w:val="49"/>
        </w:rPr>
        <w:t xml:space="preserve"> </w:t>
      </w:r>
      <w:r>
        <w:t xml:space="preserve">данных</w:t>
      </w:r>
      <w:r>
        <w:rPr>
          <w:spacing w:val="49"/>
        </w:rPr>
        <w:t xml:space="preserve"> </w:t>
      </w:r>
      <w:r>
        <w:t xml:space="preserve">за</w:t>
      </w:r>
      <w:r>
        <w:rPr>
          <w:spacing w:val="48"/>
        </w:rPr>
        <w:t xml:space="preserve"> </w:t>
      </w:r>
      <w:r>
        <w:rPr>
          <w:spacing w:val="-4"/>
        </w:rPr>
        <w:t xml:space="preserve">счет</w:t>
      </w:r>
      <w:r/>
    </w:p>
    <w:p>
      <w:pPr>
        <w:pStyle w:val="795"/>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795"/>
        <w:ind w:left="1106"/>
        <w:spacing w:before="137" w:line="362" w:lineRule="auto"/>
      </w:pPr>
      <w:r>
        <mc:AlternateContent>
          <mc:Choice Requires="wpg">
            <w:drawing>
              <wp:anchor xmlns:wp="http://schemas.openxmlformats.org/drawingml/2006/wordprocessingDrawing" xmlns:wp14="http://schemas.microsoft.com/office/word/2010/wordprocessingDrawing" distT="0" distB="0" distL="0" distR="0" simplePos="0" relativeHeight="484524032" behindDoc="1" locked="0" layoutInCell="1" allowOverlap="1">
                <wp:simplePos x="0" y="0"/>
                <wp:positionH relativeFrom="page">
                  <wp:posOffset>4627753</wp:posOffset>
                </wp:positionH>
                <wp:positionV relativeFrom="paragraph">
                  <wp:posOffset>732513</wp:posOffset>
                </wp:positionV>
                <wp:extent cx="246978" cy="116585"/>
                <wp:effectExtent l="0" t="0" r="0" b="0"/>
                <wp:wrapNone/>
                <wp:docPr id="215" name="Image 573"/>
                <wp:cNvGraphicFramePr/>
                <a:graphic xmlns:a="http://schemas.openxmlformats.org/drawingml/2006/main">
                  <a:graphicData uri="http://schemas.openxmlformats.org/drawingml/2006/picture">
                    <pic:pic xmlns:pic="http://schemas.openxmlformats.org/drawingml/2006/picture">
                      <pic:nvPicPr>
                        <pic:cNvPr id="573" name="Image 573"/>
                        <pic:cNvPicPr/>
                        <pic:nvPr/>
                      </pic:nvPicPr>
                      <pic:blipFill>
                        <a:blip r:embed="rId17"/>
                        <a:stretch/>
                      </pic:blipFill>
                      <pic:spPr bwMode="auto">
                        <a:xfrm>
                          <a:off x="0" y="0"/>
                          <a:ext cx="246978" cy="1165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4" o:spid="_x0000_s574" type="#_x0000_t75" style="position:absolute;z-index:-484524032;o:allowoverlap:true;o:allowincell:true;mso-position-horizontal-relative:page;margin-left:364.39pt;mso-position-horizontal:absolute;mso-position-vertical-relative:text;margin-top:57.68pt;mso-position-vertical:absolute;width:19.45pt;height:9.18pt;mso-wrap-distance-left:0.00pt;mso-wrap-distance-top:0.00pt;mso-wrap-distance-right:0.00pt;mso-wrap-distance-bottom:0.00pt;" stroked="false">
                <v:path textboxrect="0,0,0,0"/>
                <v:imagedata r:id="rId17"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27456" behindDoc="0" locked="0" layoutInCell="1" allowOverlap="1">
                <wp:simplePos x="0" y="0"/>
                <wp:positionH relativeFrom="page">
                  <wp:posOffset>4927980</wp:posOffset>
                </wp:positionH>
                <wp:positionV relativeFrom="paragraph">
                  <wp:posOffset>747753</wp:posOffset>
                </wp:positionV>
                <wp:extent cx="60960" cy="73660"/>
                <wp:effectExtent l="0" t="0" r="0" b="0"/>
                <wp:wrapNone/>
                <wp:docPr id="216" name="Graphic 574"/>
                <wp:cNvGraphicFramePr/>
                <a:graphic xmlns:a="http://schemas.openxmlformats.org/drawingml/2006/main">
                  <a:graphicData uri="http://schemas.microsoft.com/office/word/2010/wordprocessingShape">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7"/>
                              </a:lnTo>
                              <a:lnTo>
                                <a:pt x="9144" y="9143"/>
                              </a:lnTo>
                              <a:lnTo>
                                <a:pt x="1524" y="21335"/>
                              </a:lnTo>
                              <a:lnTo>
                                <a:pt x="0" y="28955"/>
                              </a:lnTo>
                              <a:lnTo>
                                <a:pt x="0" y="36575"/>
                              </a:lnTo>
                              <a:lnTo>
                                <a:pt x="24384" y="73151"/>
                              </a:lnTo>
                              <a:lnTo>
                                <a:pt x="60960" y="73151"/>
                              </a:lnTo>
                              <a:lnTo>
                                <a:pt x="60960" y="65531"/>
                              </a:lnTo>
                              <a:lnTo>
                                <a:pt x="27432" y="65531"/>
                              </a:lnTo>
                              <a:lnTo>
                                <a:pt x="22860" y="64007"/>
                              </a:lnTo>
                              <a:lnTo>
                                <a:pt x="15240" y="59435"/>
                              </a:lnTo>
                              <a:lnTo>
                                <a:pt x="10668" y="50291"/>
                              </a:lnTo>
                              <a:lnTo>
                                <a:pt x="9144" y="39624"/>
                              </a:lnTo>
                              <a:lnTo>
                                <a:pt x="60960" y="39624"/>
                              </a:lnTo>
                              <a:lnTo>
                                <a:pt x="60960" y="32003"/>
                              </a:lnTo>
                              <a:lnTo>
                                <a:pt x="9144" y="32003"/>
                              </a:lnTo>
                              <a:lnTo>
                                <a:pt x="10668" y="22859"/>
                              </a:lnTo>
                              <a:lnTo>
                                <a:pt x="13716" y="15239"/>
                              </a:lnTo>
                              <a:lnTo>
                                <a:pt x="18288" y="10667"/>
                              </a:lnTo>
                              <a:lnTo>
                                <a:pt x="25908" y="9143"/>
                              </a:lnTo>
                              <a:lnTo>
                                <a:pt x="35052" y="7619"/>
                              </a:lnTo>
                              <a:lnTo>
                                <a:pt x="60960" y="7619"/>
                              </a:lnTo>
                              <a:lnTo>
                                <a:pt x="60960" y="0"/>
                              </a:lnTo>
                              <a:close/>
                            </a:path>
                          </a:pathLst>
                        </a:custGeom>
                        <a:solidFill>
                          <a:srgbClr val="000000"/>
                        </a:solidFill>
                      </wps:spPr>
                      <wps:bodyPr rot="0">
                        <a:prstTxWarp prst="textNoShape">
                          <a:avLst/>
                        </a:prstTxWarp>
                        <a:noAutofit/>
                      </wps:bodyPr>
                    </wps:wsp>
                  </a:graphicData>
                </a:graphic>
              </wp:anchor>
            </w:drawing>
          </mc:Choice>
          <mc:Fallback>
            <w:pict>
              <v:shape id="shape 575" o:spid="_x0000_s575" style="position:absolute;z-index:15827456;o:allowoverlap:true;o:allowincell:true;mso-position-horizontal-relative:page;margin-left:388.03pt;mso-position-horizontal:absolute;mso-position-vertical-relative:text;margin-top:58.88pt;mso-position-vertical:absolute;width:4.80pt;height:5.80pt;mso-wrap-distance-left:0.00pt;mso-wrap-distance-top:0.00pt;mso-wrap-distance-right:0.00pt;mso-wrap-distance-bottom:0.00pt;visibility:visible;" path="m100000,0l42500,0l32500,4134l15000,12412l2500,28963l0,39308l0,49653l40000,99308l100000,99308l100000,88963l45000,88963l37500,86894l25000,80688l17500,68273l15000,53792l100000,53792l100000,43447l15000,43447l17500,31032l22500,20688l30000,14479l42500,12412l57500,10343l100000,10343l100000,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27968" behindDoc="0" locked="0" layoutInCell="1" allowOverlap="1">
                <wp:simplePos x="0" y="0"/>
                <wp:positionH relativeFrom="page">
                  <wp:posOffset>5088001</wp:posOffset>
                </wp:positionH>
                <wp:positionV relativeFrom="paragraph">
                  <wp:posOffset>732513</wp:posOffset>
                </wp:positionV>
                <wp:extent cx="208787" cy="114300"/>
                <wp:effectExtent l="0" t="0" r="0" b="0"/>
                <wp:wrapNone/>
                <wp:docPr id="217" name="Image 575"/>
                <wp:cNvGraphicFramePr/>
                <a:graphic xmlns:a="http://schemas.openxmlformats.org/drawingml/2006/main">
                  <a:graphicData uri="http://schemas.openxmlformats.org/drawingml/2006/picture">
                    <pic:pic xmlns:pic="http://schemas.openxmlformats.org/drawingml/2006/picture">
                      <pic:nvPicPr>
                        <pic:cNvPr id="575" name="Image 575"/>
                        <pic:cNvPicPr/>
                        <pic:nvPr/>
                      </pic:nvPicPr>
                      <pic:blipFill>
                        <a:blip r:embed="rId18"/>
                        <a:stretch/>
                      </pic:blipFill>
                      <pic:spPr bwMode="auto">
                        <a:xfrm>
                          <a:off x="0" y="0"/>
                          <a:ext cx="208787" cy="1143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6" o:spid="_x0000_s576" type="#_x0000_t75" style="position:absolute;z-index:15827968;o:allowoverlap:true;o:allowincell:true;mso-position-horizontal-relative:page;margin-left:400.63pt;mso-position-horizontal:absolute;mso-position-vertical-relative:text;margin-top:57.68pt;mso-position-vertical:absolute;width:16.44pt;height:9.00pt;mso-wrap-distance-left:0.00pt;mso-wrap-distance-top:0.00pt;mso-wrap-distance-right:0.00pt;mso-wrap-distance-bottom:0.00pt;" stroked="false">
                <v:path textboxrect="0,0,0,0"/>
                <v:imagedata r:id="rId18"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30528" behindDoc="0" locked="0" layoutInCell="1" allowOverlap="1">
                <wp:simplePos x="0" y="0"/>
                <wp:positionH relativeFrom="page">
                  <wp:posOffset>6365494</wp:posOffset>
                </wp:positionH>
                <wp:positionV relativeFrom="paragraph">
                  <wp:posOffset>843765</wp:posOffset>
                </wp:positionV>
                <wp:extent cx="91440" cy="50800"/>
                <wp:effectExtent l="0" t="0" r="0" b="0"/>
                <wp:wrapNone/>
                <wp:docPr id="218" name="Graphic 576"/>
                <wp:cNvGraphicFramePr/>
                <a:graphic xmlns:a="http://schemas.openxmlformats.org/drawingml/2006/main">
                  <a:graphicData uri="http://schemas.microsoft.com/office/word/2010/wordprocessingShape">
                    <wps:wsp>
                      <wps:cNvPr id="0" name=""/>
                      <wps:cNvSpPr/>
                      <wps:spPr bwMode="auto">
                        <a:xfrm>
                          <a:off x="0" y="0"/>
                          <a:ext cx="91440" cy="50800"/>
                        </a:xfrm>
                        <a:custGeom>
                          <a:avLst/>
                          <a:gdLst/>
                          <a:ahLst/>
                          <a:cxnLst/>
                          <a:rect l="l" t="t" r="r" b="b"/>
                          <a:pathLst>
                            <a:path w="91440" h="50800" fill="norm" stroke="1" extrusionOk="0">
                              <a:moveTo>
                                <a:pt x="67055" y="0"/>
                              </a:moveTo>
                              <a:lnTo>
                                <a:pt x="64007" y="3048"/>
                              </a:lnTo>
                              <a:lnTo>
                                <a:pt x="77723" y="21335"/>
                              </a:lnTo>
                              <a:lnTo>
                                <a:pt x="0" y="21335"/>
                              </a:lnTo>
                              <a:lnTo>
                                <a:pt x="0" y="28955"/>
                              </a:lnTo>
                              <a:lnTo>
                                <a:pt x="77723" y="28955"/>
                              </a:lnTo>
                              <a:lnTo>
                                <a:pt x="64007" y="47244"/>
                              </a:lnTo>
                              <a:lnTo>
                                <a:pt x="67055" y="50292"/>
                              </a:lnTo>
                              <a:lnTo>
                                <a:pt x="91439" y="27431"/>
                              </a:lnTo>
                              <a:lnTo>
                                <a:pt x="91439" y="22859"/>
                              </a:lnTo>
                              <a:lnTo>
                                <a:pt x="67055" y="0"/>
                              </a:lnTo>
                              <a:close/>
                            </a:path>
                          </a:pathLst>
                        </a:custGeom>
                        <a:solidFill>
                          <a:srgbClr val="000000"/>
                        </a:solidFill>
                      </wps:spPr>
                      <wps:bodyPr rot="0">
                        <a:prstTxWarp prst="textNoShape">
                          <a:avLst/>
                        </a:prstTxWarp>
                        <a:noAutofit/>
                      </wps:bodyPr>
                    </wps:wsp>
                  </a:graphicData>
                </a:graphic>
              </wp:anchor>
            </w:drawing>
          </mc:Choice>
          <mc:Fallback>
            <w:pict>
              <v:shape id="shape 577" o:spid="_x0000_s577" style="position:absolute;z-index:15830528;o:allowoverlap:true;o:allowincell:true;mso-position-horizontal-relative:page;margin-left:501.22pt;mso-position-horizontal:absolute;mso-position-vertical-relative:text;margin-top:66.44pt;mso-position-vertical:absolute;width:7.20pt;height:4.00pt;mso-wrap-distance-left:0.00pt;mso-wrap-distance-top:0.00pt;mso-wrap-distance-right:0.00pt;mso-wrap-distance-bottom:0.00pt;visibility:visible;" path="m73331,0l69998,6000l84998,41998l0,41998l0,56998l84998,56998l69998,93000l73331,99000l99998,53998l99998,44998l73331,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31040" behindDoc="0" locked="0" layoutInCell="1" allowOverlap="1">
                <wp:simplePos x="0" y="0"/>
                <wp:positionH relativeFrom="page">
                  <wp:posOffset>6507226</wp:posOffset>
                </wp:positionH>
                <wp:positionV relativeFrom="paragraph">
                  <wp:posOffset>794997</wp:posOffset>
                </wp:positionV>
                <wp:extent cx="333970" cy="157162"/>
                <wp:effectExtent l="0" t="0" r="0" b="0"/>
                <wp:wrapNone/>
                <wp:docPr id="219" name="Image 577"/>
                <wp:cNvGraphicFramePr/>
                <a:graphic xmlns:a="http://schemas.openxmlformats.org/drawingml/2006/main">
                  <a:graphicData uri="http://schemas.openxmlformats.org/drawingml/2006/picture">
                    <pic:pic xmlns:pic="http://schemas.openxmlformats.org/drawingml/2006/picture">
                      <pic:nvPicPr>
                        <pic:cNvPr id="577" name="Image 577"/>
                        <pic:cNvPicPr/>
                        <pic:nvPr/>
                      </pic:nvPicPr>
                      <pic:blipFill>
                        <a:blip r:embed="rId19"/>
                        <a:stretch/>
                      </pic:blipFill>
                      <pic:spPr bwMode="auto">
                        <a:xfrm>
                          <a:off x="0" y="0"/>
                          <a:ext cx="333970" cy="15716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8" o:spid="_x0000_s578" type="#_x0000_t75" style="position:absolute;z-index:15831040;o:allowoverlap:true;o:allowincell:true;mso-position-horizontal-relative:page;margin-left:512.38pt;mso-position-horizontal:absolute;mso-position-vertical-relative:text;margin-top:62.60pt;mso-position-vertical:absolute;width:26.30pt;height:12.37pt;mso-wrap-distance-left:0.00pt;mso-wrap-distance-top:0.00pt;mso-wrap-distance-right:0.00pt;mso-wrap-distance-bottom:0.00pt;" stroked="false">
                <v:path textboxrect="0,0,0,0"/>
                <v:imagedata r:id="rId19" o:title=""/>
              </v:shape>
            </w:pict>
          </mc:Fallback>
        </mc:AlternateContent>
      </w:r>
      <w:r>
        <w:t xml:space="preserve">многомерной</w:t>
      </w:r>
      <w:r>
        <w:rPr>
          <w:spacing w:val="40"/>
        </w:rPr>
        <w:t xml:space="preserve"> </w:t>
      </w:r>
      <w:r>
        <w:t xml:space="preserve">выборки</w:t>
      </w:r>
      <w:r>
        <w:rPr>
          <w:spacing w:val="40"/>
        </w:rPr>
        <w:t xml:space="preserve"> </w:t>
      </w:r>
      <w:r>
        <w:t xml:space="preserve">и</w:t>
      </w:r>
      <w:r>
        <w:rPr>
          <w:spacing w:val="40"/>
        </w:rPr>
        <w:t xml:space="preserve"> </w:t>
      </w:r>
      <w:r>
        <w:t xml:space="preserve">типов</w:t>
      </w:r>
      <w:r>
        <w:rPr>
          <w:spacing w:val="40"/>
        </w:rPr>
        <w:t xml:space="preserve"> </w:t>
      </w:r>
      <w:r>
        <w:t xml:space="preserve">связи.</w:t>
      </w:r>
      <w:r>
        <w:rPr>
          <w:spacing w:val="40"/>
        </w:rPr>
        <w:t xml:space="preserve"> </w:t>
      </w:r>
      <w:r>
        <w:t xml:space="preserve">Формат</w:t>
      </w:r>
      <w:r>
        <w:rPr>
          <w:spacing w:val="40"/>
        </w:rPr>
        <w:t xml:space="preserve"> </w:t>
      </w:r>
      <w:r>
        <w:t xml:space="preserve">возможного представлен ниже</w:t>
      </w:r>
      <w:r/>
    </w:p>
    <w:p>
      <w:pPr>
        <w:pStyle w:val="795"/>
        <w:ind w:left="91"/>
        <w:spacing w:before="137"/>
      </w:pPr>
      <w:r>
        <w:br w:type="column"/>
      </w:r>
      <w:r>
        <w:t xml:space="preserve">запроса</w:t>
      </w:r>
      <w:r>
        <w:rPr>
          <w:spacing w:val="68"/>
        </w:rPr>
        <w:t xml:space="preserve"> </w:t>
      </w:r>
      <w:r>
        <w:t xml:space="preserve">в</w:t>
      </w:r>
      <w:r>
        <w:rPr>
          <w:spacing w:val="70"/>
        </w:rPr>
        <w:t xml:space="preserve"> </w:t>
      </w:r>
      <w:r>
        <w:t xml:space="preserve">логической</w:t>
      </w:r>
      <w:r>
        <w:rPr>
          <w:spacing w:val="73"/>
        </w:rPr>
        <w:t xml:space="preserve"> </w:t>
      </w:r>
      <w:r>
        <w:rPr>
          <w:spacing w:val="-2"/>
        </w:rPr>
        <w:t xml:space="preserve">форме</w:t>
      </w:r>
      <w:r/>
    </w:p>
    <w:p>
      <w:pPr>
        <w:pStyle w:val="795"/>
        <w:spacing w:after="0"/>
        <w:sectPr>
          <w:footnotePr/>
          <w:endnotePr/>
          <w:type w:val="continuous"/>
          <w:pgSz w:w="11910" w:h="16840" w:orient="portrait"/>
          <w:pgMar w:top="620" w:right="283" w:bottom="0" w:left="425" w:header="0" w:footer="198" w:gutter="0"/>
          <w:cols w:num="2" w:sep="0" w:space="1701" w:equalWidth="0">
            <w:col w:w="7521" w:space="40"/>
            <w:col w:w="3641" w:space="0"/>
          </w:cols>
          <w:docGrid w:linePitch="360"/>
        </w:sectPr>
      </w:pPr>
      <w:r/>
      <w:r/>
    </w:p>
    <w:p>
      <w:pPr>
        <w:pStyle w:val="795"/>
        <w:spacing w:before="89" w:after="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52352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20" name="Group 57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80" name="Image 58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79" o:spid="_x0000_s0000" style="position:absolute;z-index:-48452352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80" o:spid="_x0000_s58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1" o:spid="_x0000_s581" type="#_x0000_t75" style="position:absolute;left:0;top:47232;width:4328;height:54391;" stroked="false">
                  <v:path textboxrect="0,0,0,0"/>
                  <v:imagedata r:id="rId13" o:title=""/>
                </v:shape>
              </v:group>
            </w:pict>
          </mc:Fallback>
        </mc:AlternateContent>
      </w:r>
      <w:r>
        <w:rPr>
          <w:sz w:val="20"/>
        </w:rPr>
      </w:r>
    </w:p>
    <w:p>
      <w:pPr>
        <w:ind w:left="1118" w:right="0" w:firstLine="0"/>
        <w:jc w:val="left"/>
        <w:spacing w:line="240" w:lineRule="auto"/>
        <w:rPr>
          <w:sz w:val="20"/>
        </w:rPr>
      </w:pPr>
      <w:r>
        <w:rPr>
          <w:position w:val="13"/>
          <w:sz w:val="20"/>
        </w:rPr>
        <mc:AlternateContent>
          <mc:Choice Requires="wpg">
            <w:drawing>
              <wp:inline xmlns:wp="http://schemas.openxmlformats.org/drawingml/2006/wordprocessingDrawing" distT="0" distB="0" distL="0" distR="0">
                <wp:extent cx="69982" cy="109537"/>
                <wp:effectExtent l="0" t="0" r="0" b="0"/>
                <wp:docPr id="221" name="Image 581"/>
                <wp:cNvGraphicFramePr/>
                <a:graphic xmlns:a="http://schemas.openxmlformats.org/drawingml/2006/main">
                  <a:graphicData uri="http://schemas.openxmlformats.org/drawingml/2006/picture">
                    <pic:pic xmlns:pic="http://schemas.openxmlformats.org/drawingml/2006/picture">
                      <pic:nvPicPr>
                        <pic:cNvPr id="581" name="Image 581"/>
                        <pic:cNvPicPr/>
                        <pic:nvPr/>
                      </pic:nvPicPr>
                      <pic:blipFill>
                        <a:blip r:embed="rId20"/>
                        <a:stretch/>
                      </pic:blipFill>
                      <pic:spPr bwMode="auto">
                        <a:xfrm>
                          <a:off x="0" y="0"/>
                          <a:ext cx="69982" cy="109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2" o:spid="_x0000_s582" type="#_x0000_t75" style="width:5.51pt;height:8.62pt;mso-wrap-distance-left:0.00pt;mso-wrap-distance-top:0.00pt;mso-wrap-distance-right:0.00pt;mso-wrap-distance-bottom:0.00pt;" stroked="false">
                <v:path textboxrect="0,0,0,0"/>
                <v:imagedata r:id="rId20" o:title=""/>
              </v:shape>
            </w:pict>
          </mc:Fallback>
        </mc:AlternateContent>
      </w:r>
      <w:r>
        <w:rPr>
          <w:spacing w:val="112"/>
          <w:position w:val="13"/>
          <w:sz w:val="7"/>
        </w:rPr>
        <w:t xml:space="preserve"> </w:t>
      </w:r>
      <w:r>
        <w:rPr>
          <w:spacing w:val="112"/>
          <w:position w:val="19"/>
          <w:sz w:val="20"/>
        </w:rPr>
        <mc:AlternateContent>
          <mc:Choice Requires="wpg">
            <w:drawing>
              <wp:inline xmlns:wp="http://schemas.openxmlformats.org/drawingml/2006/wordprocessingDrawing" distT="0" distB="0" distL="0" distR="0">
                <wp:extent cx="91440" cy="50800"/>
                <wp:effectExtent l="0" t="0" r="0" b="0"/>
                <wp:docPr id="222" name="Group 582"/>
                <wp:cNvGraphicFramePr/>
                <a:graphic xmlns:a="http://schemas.openxmlformats.org/drawingml/2006/main">
                  <a:graphicData uri="http://schemas.microsoft.com/office/word/2010/wordprocessingGroup">
                    <wpg:wgp>
                      <wpg:cNvGrpSpPr/>
                      <wpg:grpSpPr bwMode="auto">
                        <a:xfrm>
                          <a:off x="0" y="0"/>
                          <a:ext cx="91440" cy="50800"/>
                          <a:chExt cx="91440" cy="50800"/>
                        </a:xfrm>
                      </wpg:grpSpPr>
                      <wps:wsp>
                        <wps:cNvPr id="0" name=""/>
                        <wps:cNvSpPr/>
                        <wps:spPr bwMode="auto">
                          <a:xfrm>
                            <a:off x="0" y="0"/>
                            <a:ext cx="91440" cy="50800"/>
                          </a:xfrm>
                          <a:custGeom>
                            <a:avLst/>
                            <a:gdLst/>
                            <a:ahLst/>
                            <a:cxnLst/>
                            <a:rect l="l" t="t" r="r" b="b"/>
                            <a:pathLst>
                              <a:path w="91440" h="50800" fill="norm" stroke="1" extrusionOk="0">
                                <a:moveTo>
                                  <a:pt x="67056" y="0"/>
                                </a:moveTo>
                                <a:lnTo>
                                  <a:pt x="64008" y="3048"/>
                                </a:lnTo>
                                <a:lnTo>
                                  <a:pt x="77724" y="21335"/>
                                </a:lnTo>
                                <a:lnTo>
                                  <a:pt x="0" y="21335"/>
                                </a:lnTo>
                                <a:lnTo>
                                  <a:pt x="0" y="28955"/>
                                </a:lnTo>
                                <a:lnTo>
                                  <a:pt x="77724" y="28955"/>
                                </a:lnTo>
                                <a:lnTo>
                                  <a:pt x="64008" y="47244"/>
                                </a:lnTo>
                                <a:lnTo>
                                  <a:pt x="67056" y="50292"/>
                                </a:lnTo>
                                <a:lnTo>
                                  <a:pt x="91440" y="27431"/>
                                </a:lnTo>
                                <a:lnTo>
                                  <a:pt x="91440" y="22859"/>
                                </a:lnTo>
                                <a:lnTo>
                                  <a:pt x="67056" y="0"/>
                                </a:lnTo>
                                <a:close/>
                              </a:path>
                            </a:pathLst>
                          </a:custGeom>
                          <a:solidFill>
                            <a:srgbClr val="000000"/>
                          </a:solidFill>
                        </wps:spPr>
                        <wps:bodyPr rot="0">
                          <a:prstTxWarp prst="textNoShape">
                            <a:avLst/>
                          </a:prstTxWarp>
                          <a:noAutofit/>
                        </wps:bodyPr>
                      </wps:wsp>
                    </wpg:wgp>
                  </a:graphicData>
                </a:graphic>
              </wp:inline>
            </w:drawing>
          </mc:Choice>
          <mc:Fallback>
            <w:pict>
              <v:group id="group 583" o:spid="_x0000_s0000" style="width:7.20pt;height:4.00pt;mso-wrap-distance-left:0.00pt;mso-wrap-distance-top:0.00pt;mso-wrap-distance-right:0.00pt;mso-wrap-distance-bottom:0.00pt;" coordorigin="0,0" coordsize="914,508">
                <v:shape id="shape 584" o:spid="_x0000_s584" style="position:absolute;left:0;top:0;width:914;height:508;visibility:visible;" path="m73333,0l70000,6000l85000,41998l0,41998l0,56998l85000,56998l70000,93000l73333,99000l100000,53998l100000,44998l73333,0xe" coordsize="100000,100000" fillcolor="#000000">
                  <v:path textboxrect="0,0,100000,100000"/>
                </v:shape>
              </v:group>
            </w:pict>
          </mc:Fallback>
        </mc:AlternateContent>
      </w:r>
      <w:r>
        <w:rPr>
          <w:spacing w:val="125"/>
          <w:position w:val="19"/>
          <w:sz w:val="20"/>
        </w:rPr>
        <w:t xml:space="preserve"> </w:t>
      </w:r>
      <w:r>
        <w:rPr>
          <w:spacing w:val="125"/>
          <w:position w:val="10"/>
          <w:sz w:val="20"/>
        </w:rPr>
        <mc:AlternateContent>
          <mc:Choice Requires="wpg">
            <w:drawing>
              <wp:inline xmlns:wp="http://schemas.openxmlformats.org/drawingml/2006/wordprocessingDrawing" distT="0" distB="0" distL="0" distR="0">
                <wp:extent cx="313814" cy="128587"/>
                <wp:effectExtent l="0" t="0" r="0" b="0"/>
                <wp:docPr id="223" name="Image 584"/>
                <wp:cNvGraphicFramePr/>
                <a:graphic xmlns:a="http://schemas.openxmlformats.org/drawingml/2006/main">
                  <a:graphicData uri="http://schemas.openxmlformats.org/drawingml/2006/picture">
                    <pic:pic xmlns:pic="http://schemas.openxmlformats.org/drawingml/2006/picture">
                      <pic:nvPicPr>
                        <pic:cNvPr id="584" name="Image 584"/>
                        <pic:cNvPicPr/>
                        <pic:nvPr/>
                      </pic:nvPicPr>
                      <pic:blipFill>
                        <a:blip r:embed="rId21"/>
                        <a:stretch/>
                      </pic:blipFill>
                      <pic:spPr bwMode="auto">
                        <a:xfrm>
                          <a:off x="0" y="0"/>
                          <a:ext cx="313814" cy="1285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5" o:spid="_x0000_s585" type="#_x0000_t75" style="width:24.71pt;height:10.12pt;mso-wrap-distance-left:0.00pt;mso-wrap-distance-top:0.00pt;mso-wrap-distance-right:0.00pt;mso-wrap-distance-bottom:0.00pt;" stroked="false">
                <v:path textboxrect="0,0,0,0"/>
                <v:imagedata r:id="rId21" o:title=""/>
              </v:shape>
            </w:pict>
          </mc:Fallback>
        </mc:AlternateContent>
      </w:r>
      <w:r>
        <w:rPr>
          <w:spacing w:val="63"/>
          <w:position w:val="10"/>
          <w:sz w:val="11"/>
        </w:rPr>
        <w:t xml:space="preserve"> </w:t>
      </w:r>
      <w:r>
        <w:rPr>
          <w:spacing w:val="63"/>
          <w:position w:val="17"/>
          <w:sz w:val="20"/>
        </w:rPr>
        <mc:AlternateContent>
          <mc:Choice Requires="wpg">
            <w:drawing>
              <wp:inline xmlns:wp="http://schemas.openxmlformats.org/drawingml/2006/wordprocessingDrawing" distT="0" distB="0" distL="0" distR="0">
                <wp:extent cx="60960" cy="73660"/>
                <wp:effectExtent l="0" t="0" r="0" b="0"/>
                <wp:docPr id="224" name="Group 585"/>
                <wp:cNvGraphicFramePr/>
                <a:graphic xmlns:a="http://schemas.openxmlformats.org/drawingml/2006/main">
                  <a:graphicData uri="http://schemas.microsoft.com/office/word/2010/wordprocessingGroup">
                    <wpg:wgp>
                      <wpg:cNvGrpSpPr/>
                      <wpg:grpSpPr bwMode="auto">
                        <a:xfrm>
                          <a:off x="0" y="0"/>
                          <a:ext cx="60960" cy="73660"/>
                          <a:chExt cx="60960" cy="73660"/>
                        </a:xfrm>
                      </wpg:grpSpPr>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8"/>
                                </a:lnTo>
                                <a:lnTo>
                                  <a:pt x="9143" y="9144"/>
                                </a:lnTo>
                                <a:lnTo>
                                  <a:pt x="1524" y="21336"/>
                                </a:lnTo>
                                <a:lnTo>
                                  <a:pt x="0" y="28956"/>
                                </a:lnTo>
                                <a:lnTo>
                                  <a:pt x="0" y="36575"/>
                                </a:lnTo>
                                <a:lnTo>
                                  <a:pt x="24384" y="73151"/>
                                </a:lnTo>
                                <a:lnTo>
                                  <a:pt x="60960" y="73151"/>
                                </a:lnTo>
                                <a:lnTo>
                                  <a:pt x="60960" y="65532"/>
                                </a:lnTo>
                                <a:lnTo>
                                  <a:pt x="27431" y="65532"/>
                                </a:lnTo>
                                <a:lnTo>
                                  <a:pt x="22860" y="64008"/>
                                </a:lnTo>
                                <a:lnTo>
                                  <a:pt x="15240" y="59436"/>
                                </a:lnTo>
                                <a:lnTo>
                                  <a:pt x="10668" y="50292"/>
                                </a:lnTo>
                                <a:lnTo>
                                  <a:pt x="9143" y="39624"/>
                                </a:lnTo>
                                <a:lnTo>
                                  <a:pt x="60960" y="39624"/>
                                </a:lnTo>
                                <a:lnTo>
                                  <a:pt x="60960" y="32004"/>
                                </a:lnTo>
                                <a:lnTo>
                                  <a:pt x="9143" y="32004"/>
                                </a:lnTo>
                                <a:lnTo>
                                  <a:pt x="10668" y="22860"/>
                                </a:lnTo>
                                <a:lnTo>
                                  <a:pt x="13716" y="15240"/>
                                </a:lnTo>
                                <a:lnTo>
                                  <a:pt x="18287" y="10668"/>
                                </a:lnTo>
                                <a:lnTo>
                                  <a:pt x="25908" y="9144"/>
                                </a:lnTo>
                                <a:lnTo>
                                  <a:pt x="35052" y="7620"/>
                                </a:lnTo>
                                <a:lnTo>
                                  <a:pt x="60960" y="7620"/>
                                </a:lnTo>
                                <a:lnTo>
                                  <a:pt x="60960" y="0"/>
                                </a:lnTo>
                                <a:close/>
                              </a:path>
                            </a:pathLst>
                          </a:custGeom>
                          <a:solidFill>
                            <a:srgbClr val="000000"/>
                          </a:solidFill>
                        </wps:spPr>
                        <wps:bodyPr rot="0">
                          <a:prstTxWarp prst="textNoShape">
                            <a:avLst/>
                          </a:prstTxWarp>
                          <a:noAutofit/>
                        </wps:bodyPr>
                      </wps:wsp>
                    </wpg:wgp>
                  </a:graphicData>
                </a:graphic>
              </wp:inline>
            </w:drawing>
          </mc:Choice>
          <mc:Fallback>
            <w:pict>
              <v:group id="group 586" o:spid="_x0000_s0000" style="width:4.80pt;height:5.80pt;mso-wrap-distance-left:0.00pt;mso-wrap-distance-top:0.00pt;mso-wrap-distance-right:0.00pt;mso-wrap-distance-bottom:0.00pt;" coordorigin="0,0" coordsize="609,736">
                <v:shape id="shape 587" o:spid="_x0000_s587" style="position:absolute;left:0;top:0;width:609;height:736;visibility:visible;" path="m100000,0l42500,0l32500,4137l14998,12412l2500,28965l0,39310l0,49653l40000,99308l100000,99308l100000,88965l44998,88965l37500,86896l25000,80688l17500,68275l14998,53792l100000,53792l100000,43447l14998,43447l17500,31032l22500,20688l29998,14481l42500,12412l57500,10343l100000,10343l100000,0xe" coordsize="100000,100000" fillcolor="#000000">
                  <v:path textboxrect="0,0,100000,100000"/>
                </v:shape>
              </v:group>
            </w:pict>
          </mc:Fallback>
        </mc:AlternateContent>
      </w:r>
      <w:r>
        <w:rPr>
          <w:spacing w:val="94"/>
          <w:position w:val="17"/>
          <w:sz w:val="17"/>
        </w:rPr>
        <w:t xml:space="preserve"> </w:t>
      </w:r>
      <w:r>
        <w:rPr>
          <w:spacing w:val="94"/>
          <w:position w:val="13"/>
          <w:sz w:val="20"/>
        </w:rPr>
        <mc:AlternateContent>
          <mc:Choice Requires="wpg">
            <w:drawing>
              <wp:inline xmlns:wp="http://schemas.openxmlformats.org/drawingml/2006/wordprocessingDrawing" distT="0" distB="0" distL="0" distR="0">
                <wp:extent cx="209946" cy="109537"/>
                <wp:effectExtent l="0" t="0" r="0" b="0"/>
                <wp:docPr id="225" name="Image 587"/>
                <wp:cNvGraphicFramePr/>
                <a:graphic xmlns:a="http://schemas.openxmlformats.org/drawingml/2006/main">
                  <a:graphicData uri="http://schemas.openxmlformats.org/drawingml/2006/picture">
                    <pic:pic xmlns:pic="http://schemas.openxmlformats.org/drawingml/2006/picture">
                      <pic:nvPicPr>
                        <pic:cNvPr id="587" name="Image 587"/>
                        <pic:cNvPicPr/>
                        <pic:nvPr/>
                      </pic:nvPicPr>
                      <pic:blipFill>
                        <a:blip r:embed="rId22"/>
                        <a:stretch/>
                      </pic:blipFill>
                      <pic:spPr bwMode="auto">
                        <a:xfrm>
                          <a:off x="0" y="0"/>
                          <a:ext cx="209946" cy="109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8" o:spid="_x0000_s588" type="#_x0000_t75" style="width:16.53pt;height:8.62pt;mso-wrap-distance-left:0.00pt;mso-wrap-distance-top:0.00pt;mso-wrap-distance-right:0.00pt;mso-wrap-distance-bottom:0.00pt;" stroked="false">
                <v:path textboxrect="0,0,0,0"/>
                <v:imagedata r:id="rId22" o:title=""/>
              </v:shape>
            </w:pict>
          </mc:Fallback>
        </mc:AlternateContent>
      </w:r>
      <w:r>
        <w:rPr>
          <w:spacing w:val="108"/>
          <w:position w:val="13"/>
          <w:sz w:val="20"/>
        </w:rPr>
        <w:t xml:space="preserve"> </w:t>
      </w:r>
      <w:r>
        <w:rPr>
          <w:spacing w:val="108"/>
          <w:position w:val="10"/>
          <w:sz w:val="20"/>
        </w:rPr>
        <mc:AlternateContent>
          <mc:Choice Requires="wpg">
            <w:drawing>
              <wp:inline xmlns:wp="http://schemas.openxmlformats.org/drawingml/2006/wordprocessingDrawing" distT="0" distB="0" distL="0" distR="0">
                <wp:extent cx="465455" cy="128270"/>
                <wp:effectExtent l="0" t="0" r="0" b="5080"/>
                <wp:docPr id="226" name="Group 588"/>
                <wp:cNvGraphicFramePr/>
                <a:graphic xmlns:a="http://schemas.openxmlformats.org/drawingml/2006/main">
                  <a:graphicData uri="http://schemas.microsoft.com/office/word/2010/wordprocessingGroup">
                    <wpg:wgp>
                      <wpg:cNvGrpSpPr/>
                      <wpg:grpSpPr bwMode="auto">
                        <a:xfrm>
                          <a:off x="0" y="0"/>
                          <a:ext cx="465454" cy="128270"/>
                          <a:chExt cx="465454" cy="128270"/>
                        </a:xfrm>
                      </wpg:grpSpPr>
                      <pic:pic xmlns:pic="http://schemas.openxmlformats.org/drawingml/2006/picture">
                        <pic:nvPicPr>
                          <pic:cNvPr id="589" name="Image 589"/>
                          <pic:cNvPicPr/>
                          <pic:nvPr/>
                        </pic:nvPicPr>
                        <pic:blipFill>
                          <a:blip r:embed="rId23"/>
                          <a:stretch/>
                        </pic:blipFill>
                        <pic:spPr bwMode="auto">
                          <a:xfrm>
                            <a:off x="0" y="10667"/>
                            <a:ext cx="67056" cy="73151"/>
                          </a:xfrm>
                          <a:prstGeom prst="rect">
                            <a:avLst/>
                          </a:prstGeom>
                        </pic:spPr>
                      </pic:pic>
                      <pic:pic xmlns:pic="http://schemas.openxmlformats.org/drawingml/2006/picture">
                        <pic:nvPicPr>
                          <pic:cNvPr id="590" name="Image 590"/>
                          <pic:cNvPicPr/>
                          <pic:nvPr/>
                        </pic:nvPicPr>
                        <pic:blipFill>
                          <a:blip r:embed="rId24"/>
                          <a:stretch/>
                        </pic:blipFill>
                        <pic:spPr bwMode="auto">
                          <a:xfrm>
                            <a:off x="109728" y="0"/>
                            <a:ext cx="355473" cy="128015"/>
                          </a:xfrm>
                          <a:prstGeom prst="rect">
                            <a:avLst/>
                          </a:prstGeom>
                        </pic:spPr>
                      </pic:pic>
                    </wpg:wgp>
                  </a:graphicData>
                </a:graphic>
              </wp:inline>
            </w:drawing>
          </mc:Choice>
          <mc:Fallback>
            <w:pict>
              <v:group id="group 589" o:spid="_x0000_s0000" style="width:36.65pt;height:10.10pt;mso-wrap-distance-left:0.00pt;mso-wrap-distance-top:0.00pt;mso-wrap-distance-right:0.00pt;mso-wrap-distance-bottom:0.00pt;" coordorigin="0,0" coordsize="4654,128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0" o:spid="_x0000_s590" type="#_x0000_t75" style="position:absolute;left:0;top:106;width:670;height:731;" stroked="false">
                  <v:path textboxrect="0,0,0,0"/>
                  <v:imagedata r:id="rId23"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1" o:spid="_x0000_s591" type="#_x0000_t75" style="position:absolute;left:1097;top:0;width:3554;height:1280;" stroked="false">
                  <v:path textboxrect="0,0,0,0"/>
                  <v:imagedata r:id="rId24" o:title=""/>
                </v:shape>
              </v:group>
            </w:pict>
          </mc:Fallback>
        </mc:AlternateContent>
      </w:r>
      <w:r>
        <w:rPr>
          <w:spacing w:val="44"/>
          <w:position w:val="10"/>
          <w:sz w:val="11"/>
        </w:rPr>
        <w:t xml:space="preserve"> </w:t>
      </w:r>
      <w:r>
        <w:rPr>
          <w:spacing w:val="44"/>
          <w:position w:val="17"/>
          <w:sz w:val="20"/>
        </w:rPr>
        <mc:AlternateContent>
          <mc:Choice Requires="wpg">
            <w:drawing>
              <wp:inline xmlns:wp="http://schemas.openxmlformats.org/drawingml/2006/wordprocessingDrawing" distT="0" distB="0" distL="0" distR="0">
                <wp:extent cx="60960" cy="73660"/>
                <wp:effectExtent l="0" t="0" r="0" b="0"/>
                <wp:docPr id="227" name="Group 591"/>
                <wp:cNvGraphicFramePr/>
                <a:graphic xmlns:a="http://schemas.openxmlformats.org/drawingml/2006/main">
                  <a:graphicData uri="http://schemas.microsoft.com/office/word/2010/wordprocessingGroup">
                    <wpg:wgp>
                      <wpg:cNvGrpSpPr/>
                      <wpg:grpSpPr bwMode="auto">
                        <a:xfrm>
                          <a:off x="0" y="0"/>
                          <a:ext cx="60960" cy="73660"/>
                          <a:chExt cx="60960" cy="73660"/>
                        </a:xfrm>
                      </wpg:grpSpPr>
                      <wps:wsp>
                        <wps:cNvPr id="0" name=""/>
                        <wps:cNvSpPr/>
                        <wps:spPr bwMode="auto">
                          <a:xfrm>
                            <a:off x="0" y="0"/>
                            <a:ext cx="60960" cy="73660"/>
                          </a:xfrm>
                          <a:custGeom>
                            <a:avLst/>
                            <a:gdLst/>
                            <a:ahLst/>
                            <a:cxnLst/>
                            <a:rect l="l" t="t" r="r" b="b"/>
                            <a:pathLst>
                              <a:path w="60960" h="73660" fill="norm" stroke="1" extrusionOk="0">
                                <a:moveTo>
                                  <a:pt x="60959" y="0"/>
                                </a:moveTo>
                                <a:lnTo>
                                  <a:pt x="25907" y="0"/>
                                </a:lnTo>
                                <a:lnTo>
                                  <a:pt x="19812" y="3048"/>
                                </a:lnTo>
                                <a:lnTo>
                                  <a:pt x="9143" y="9144"/>
                                </a:lnTo>
                                <a:lnTo>
                                  <a:pt x="1523" y="21336"/>
                                </a:lnTo>
                                <a:lnTo>
                                  <a:pt x="0" y="28956"/>
                                </a:lnTo>
                                <a:lnTo>
                                  <a:pt x="0" y="36575"/>
                                </a:lnTo>
                                <a:lnTo>
                                  <a:pt x="24383" y="73151"/>
                                </a:lnTo>
                                <a:lnTo>
                                  <a:pt x="60959" y="73151"/>
                                </a:lnTo>
                                <a:lnTo>
                                  <a:pt x="60959" y="65532"/>
                                </a:lnTo>
                                <a:lnTo>
                                  <a:pt x="27431" y="65532"/>
                                </a:lnTo>
                                <a:lnTo>
                                  <a:pt x="22859" y="64008"/>
                                </a:lnTo>
                                <a:lnTo>
                                  <a:pt x="15239" y="59436"/>
                                </a:lnTo>
                                <a:lnTo>
                                  <a:pt x="10667" y="50292"/>
                                </a:lnTo>
                                <a:lnTo>
                                  <a:pt x="9143" y="39624"/>
                                </a:lnTo>
                                <a:lnTo>
                                  <a:pt x="60959" y="39624"/>
                                </a:lnTo>
                                <a:lnTo>
                                  <a:pt x="60959" y="32004"/>
                                </a:lnTo>
                                <a:lnTo>
                                  <a:pt x="9143" y="32004"/>
                                </a:lnTo>
                                <a:lnTo>
                                  <a:pt x="10667" y="22860"/>
                                </a:lnTo>
                                <a:lnTo>
                                  <a:pt x="13715" y="15240"/>
                                </a:lnTo>
                                <a:lnTo>
                                  <a:pt x="18287" y="10668"/>
                                </a:lnTo>
                                <a:lnTo>
                                  <a:pt x="25907" y="9144"/>
                                </a:lnTo>
                                <a:lnTo>
                                  <a:pt x="35051" y="7620"/>
                                </a:lnTo>
                                <a:lnTo>
                                  <a:pt x="60959" y="7620"/>
                                </a:lnTo>
                                <a:lnTo>
                                  <a:pt x="60959" y="0"/>
                                </a:lnTo>
                                <a:close/>
                              </a:path>
                            </a:pathLst>
                          </a:custGeom>
                          <a:solidFill>
                            <a:srgbClr val="000000"/>
                          </a:solidFill>
                        </wps:spPr>
                        <wps:bodyPr rot="0">
                          <a:prstTxWarp prst="textNoShape">
                            <a:avLst/>
                          </a:prstTxWarp>
                          <a:noAutofit/>
                        </wps:bodyPr>
                      </wps:wsp>
                    </wpg:wgp>
                  </a:graphicData>
                </a:graphic>
              </wp:inline>
            </w:drawing>
          </mc:Choice>
          <mc:Fallback>
            <w:pict>
              <v:group id="group 592" o:spid="_x0000_s0000" style="width:4.80pt;height:5.80pt;mso-wrap-distance-left:0.00pt;mso-wrap-distance-top:0.00pt;mso-wrap-distance-right:0.00pt;mso-wrap-distance-bottom:0.00pt;" coordorigin="0,0" coordsize="609,736">
                <v:shape id="shape 593" o:spid="_x0000_s593" style="position:absolute;left:0;top:0;width:609;height:736;visibility:visible;" path="m99998,0l42498,0l32500,4137l14998,12412l2498,28965l0,39310l0,49653l39998,99308l99998,99308l99998,88965l44998,88965l37498,86896l24998,80688l17498,68275l14998,53792l99998,53792l99998,43447l14998,43447l17498,31032l22498,20688l29998,14481l42498,12412l57498,10343l99998,10343l99998,0xe" coordsize="100000,100000" fillcolor="#000000">
                  <v:path textboxrect="0,0,100000,100000"/>
                </v:shape>
              </v:group>
            </w:pict>
          </mc:Fallback>
        </mc:AlternateContent>
      </w:r>
      <w:r>
        <w:rPr>
          <w:spacing w:val="94"/>
          <w:position w:val="17"/>
          <w:sz w:val="17"/>
        </w:rPr>
        <w:t xml:space="preserve"> </w:t>
      </w:r>
      <w:r>
        <w:rPr>
          <w:spacing w:val="94"/>
          <w:position w:val="12"/>
          <w:sz w:val="20"/>
        </w:rPr>
        <mc:AlternateContent>
          <mc:Choice Requires="wpg">
            <w:drawing>
              <wp:inline xmlns:wp="http://schemas.openxmlformats.org/drawingml/2006/wordprocessingDrawing" distT="0" distB="0" distL="0" distR="0">
                <wp:extent cx="254716" cy="112014"/>
                <wp:effectExtent l="0" t="0" r="0" b="0"/>
                <wp:docPr id="228" name="Image 593"/>
                <wp:cNvGraphicFramePr/>
                <a:graphic xmlns:a="http://schemas.openxmlformats.org/drawingml/2006/main">
                  <a:graphicData uri="http://schemas.openxmlformats.org/drawingml/2006/picture">
                    <pic:pic xmlns:pic="http://schemas.openxmlformats.org/drawingml/2006/picture">
                      <pic:nvPicPr>
                        <pic:cNvPr id="593" name="Image 593"/>
                        <pic:cNvPicPr/>
                        <pic:nvPr/>
                      </pic:nvPicPr>
                      <pic:blipFill>
                        <a:blip r:embed="rId25"/>
                        <a:stretch/>
                      </pic:blipFill>
                      <pic:spPr bwMode="auto">
                        <a:xfrm>
                          <a:off x="0" y="0"/>
                          <a:ext cx="254716" cy="1120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4" o:spid="_x0000_s594" type="#_x0000_t75" style="width:20.06pt;height:8.82pt;mso-wrap-distance-left:0.00pt;mso-wrap-distance-top:0.00pt;mso-wrap-distance-right:0.00pt;mso-wrap-distance-bottom:0.00pt;" stroked="false">
                <v:path textboxrect="0,0,0,0"/>
                <v:imagedata r:id="rId25" o:title=""/>
              </v:shape>
            </w:pict>
          </mc:Fallback>
        </mc:AlternateContent>
      </w:r>
      <w:r>
        <w:rPr>
          <w:spacing w:val="110"/>
          <w:position w:val="12"/>
          <w:sz w:val="19"/>
        </w:rPr>
        <w:t xml:space="preserve"> </w:t>
      </w:r>
      <w:r>
        <w:rPr>
          <w:spacing w:val="110"/>
          <w:position w:val="10"/>
          <w:sz w:val="20"/>
        </w:rPr>
        <mc:AlternateContent>
          <mc:Choice Requires="wpg">
            <w:drawing>
              <wp:inline xmlns:wp="http://schemas.openxmlformats.org/drawingml/2006/wordprocessingDrawing" distT="0" distB="0" distL="0" distR="0">
                <wp:extent cx="772795" cy="126015"/>
                <wp:effectExtent l="0" t="0" r="0" b="0"/>
                <wp:docPr id="229" name="Image 594"/>
                <wp:cNvGraphicFramePr/>
                <a:graphic xmlns:a="http://schemas.openxmlformats.org/drawingml/2006/main">
                  <a:graphicData uri="http://schemas.openxmlformats.org/drawingml/2006/picture">
                    <pic:pic xmlns:pic="http://schemas.openxmlformats.org/drawingml/2006/picture">
                      <pic:nvPicPr>
                        <pic:cNvPr id="594" name="Image 594"/>
                        <pic:cNvPicPr/>
                        <pic:nvPr/>
                      </pic:nvPicPr>
                      <pic:blipFill>
                        <a:blip r:embed="rId26"/>
                        <a:stretch/>
                      </pic:blipFill>
                      <pic:spPr bwMode="auto">
                        <a:xfrm>
                          <a:off x="0" y="0"/>
                          <a:ext cx="772795" cy="1260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5" o:spid="_x0000_s595" type="#_x0000_t75" style="width:60.85pt;height:9.92pt;mso-wrap-distance-left:0.00pt;mso-wrap-distance-top:0.00pt;mso-wrap-distance-right:0.00pt;mso-wrap-distance-bottom:0.00pt;" stroked="false">
                <v:path textboxrect="0,0,0,0"/>
                <v:imagedata r:id="rId26" o:title=""/>
              </v:shape>
            </w:pict>
          </mc:Fallback>
        </mc:AlternateContent>
      </w:r>
      <w:r>
        <w:rPr>
          <w:spacing w:val="120"/>
          <w:position w:val="10"/>
          <w:sz w:val="17"/>
        </w:rPr>
        <w:t xml:space="preserve"> </w:t>
      </w:r>
      <w:r>
        <w:rPr>
          <w:spacing w:val="120"/>
          <w:position w:val="13"/>
          <w:sz w:val="20"/>
        </w:rPr>
        <mc:AlternateContent>
          <mc:Choice Requires="wpg">
            <w:drawing>
              <wp:inline xmlns:wp="http://schemas.openxmlformats.org/drawingml/2006/wordprocessingDrawing" distT="0" distB="0" distL="0" distR="0">
                <wp:extent cx="268605" cy="109855"/>
                <wp:effectExtent l="0" t="0" r="0" b="0"/>
                <wp:docPr id="230" name="Group 595"/>
                <wp:cNvGraphicFramePr/>
                <a:graphic xmlns:a="http://schemas.openxmlformats.org/drawingml/2006/main">
                  <a:graphicData uri="http://schemas.microsoft.com/office/word/2010/wordprocessingGroup">
                    <wpg:wgp>
                      <wpg:cNvGrpSpPr/>
                      <wpg:grpSpPr bwMode="auto">
                        <a:xfrm>
                          <a:off x="0" y="0"/>
                          <a:ext cx="268605" cy="109855"/>
                          <a:chExt cx="268605" cy="109855"/>
                        </a:xfrm>
                      </wpg:grpSpPr>
                      <wps:wsp>
                        <wps:cNvPr id="0" name=""/>
                        <wps:cNvSpPr/>
                        <wps:spPr bwMode="auto">
                          <a:xfrm>
                            <a:off x="0" y="0"/>
                            <a:ext cx="268605" cy="109855"/>
                          </a:xfrm>
                          <a:custGeom>
                            <a:avLst/>
                            <a:gdLst/>
                            <a:ahLst/>
                            <a:cxnLst/>
                            <a:rect l="l" t="t" r="r" b="b"/>
                            <a:pathLst>
                              <a:path w="268605" h="109855" fill="norm" stroke="1" extrusionOk="0">
                                <a:moveTo>
                                  <a:pt x="41148" y="6095"/>
                                </a:moveTo>
                                <a:lnTo>
                                  <a:pt x="30479" y="6095"/>
                                </a:lnTo>
                                <a:lnTo>
                                  <a:pt x="16763" y="65531"/>
                                </a:lnTo>
                                <a:lnTo>
                                  <a:pt x="13715" y="74675"/>
                                </a:lnTo>
                                <a:lnTo>
                                  <a:pt x="12191" y="77724"/>
                                </a:lnTo>
                                <a:lnTo>
                                  <a:pt x="10667" y="79248"/>
                                </a:lnTo>
                                <a:lnTo>
                                  <a:pt x="7619" y="80772"/>
                                </a:lnTo>
                                <a:lnTo>
                                  <a:pt x="6095" y="83819"/>
                                </a:lnTo>
                                <a:lnTo>
                                  <a:pt x="32003" y="83819"/>
                                </a:lnTo>
                                <a:lnTo>
                                  <a:pt x="33527" y="80772"/>
                                </a:lnTo>
                                <a:lnTo>
                                  <a:pt x="28955" y="80772"/>
                                </a:lnTo>
                                <a:lnTo>
                                  <a:pt x="27431" y="79248"/>
                                </a:lnTo>
                                <a:lnTo>
                                  <a:pt x="25907" y="76200"/>
                                </a:lnTo>
                                <a:lnTo>
                                  <a:pt x="25907" y="73151"/>
                                </a:lnTo>
                                <a:lnTo>
                                  <a:pt x="27431" y="70103"/>
                                </a:lnTo>
                                <a:lnTo>
                                  <a:pt x="27431" y="65531"/>
                                </a:lnTo>
                                <a:lnTo>
                                  <a:pt x="41148" y="6095"/>
                                </a:lnTo>
                                <a:close/>
                              </a:path>
                              <a:path w="268605" h="109855" fill="norm" stroke="1" extrusionOk="0">
                                <a:moveTo>
                                  <a:pt x="67360" y="6095"/>
                                </a:moveTo>
                                <a:lnTo>
                                  <a:pt x="54863" y="6095"/>
                                </a:lnTo>
                                <a:lnTo>
                                  <a:pt x="56387" y="9143"/>
                                </a:lnTo>
                                <a:lnTo>
                                  <a:pt x="57912" y="13715"/>
                                </a:lnTo>
                                <a:lnTo>
                                  <a:pt x="57912" y="22859"/>
                                </a:lnTo>
                                <a:lnTo>
                                  <a:pt x="64007" y="22859"/>
                                </a:lnTo>
                                <a:lnTo>
                                  <a:pt x="67360" y="6095"/>
                                </a:lnTo>
                                <a:close/>
                              </a:path>
                              <a:path w="268605" h="109855" fill="norm" stroke="1" extrusionOk="0">
                                <a:moveTo>
                                  <a:pt x="68579" y="0"/>
                                </a:moveTo>
                                <a:lnTo>
                                  <a:pt x="4572" y="0"/>
                                </a:lnTo>
                                <a:lnTo>
                                  <a:pt x="0" y="21335"/>
                                </a:lnTo>
                                <a:lnTo>
                                  <a:pt x="6095" y="21335"/>
                                </a:lnTo>
                                <a:lnTo>
                                  <a:pt x="10667" y="12191"/>
                                </a:lnTo>
                                <a:lnTo>
                                  <a:pt x="15239" y="7619"/>
                                </a:lnTo>
                                <a:lnTo>
                                  <a:pt x="21336" y="6095"/>
                                </a:lnTo>
                                <a:lnTo>
                                  <a:pt x="67360" y="6095"/>
                                </a:lnTo>
                                <a:lnTo>
                                  <a:pt x="68579" y="0"/>
                                </a:lnTo>
                                <a:close/>
                              </a:path>
                              <a:path w="268605" h="109855" fill="norm" stroke="1" extrusionOk="0">
                                <a:moveTo>
                                  <a:pt x="77724" y="96011"/>
                                </a:moveTo>
                                <a:lnTo>
                                  <a:pt x="73151" y="96011"/>
                                </a:lnTo>
                                <a:lnTo>
                                  <a:pt x="70103" y="108203"/>
                                </a:lnTo>
                                <a:lnTo>
                                  <a:pt x="73151" y="109727"/>
                                </a:lnTo>
                                <a:lnTo>
                                  <a:pt x="76200" y="109727"/>
                                </a:lnTo>
                                <a:lnTo>
                                  <a:pt x="83819" y="108203"/>
                                </a:lnTo>
                                <a:lnTo>
                                  <a:pt x="91439" y="102107"/>
                                </a:lnTo>
                                <a:lnTo>
                                  <a:pt x="92963" y="100583"/>
                                </a:lnTo>
                                <a:lnTo>
                                  <a:pt x="80772" y="100583"/>
                                </a:lnTo>
                                <a:lnTo>
                                  <a:pt x="79248" y="99059"/>
                                </a:lnTo>
                                <a:lnTo>
                                  <a:pt x="77724" y="96011"/>
                                </a:lnTo>
                                <a:close/>
                              </a:path>
                              <a:path w="268605" h="109855" fill="norm" stroke="1" extrusionOk="0">
                                <a:moveTo>
                                  <a:pt x="99567" y="30479"/>
                                </a:moveTo>
                                <a:lnTo>
                                  <a:pt x="86867" y="30479"/>
                                </a:lnTo>
                                <a:lnTo>
                                  <a:pt x="89915" y="33527"/>
                                </a:lnTo>
                                <a:lnTo>
                                  <a:pt x="91439" y="36575"/>
                                </a:lnTo>
                                <a:lnTo>
                                  <a:pt x="92963" y="44195"/>
                                </a:lnTo>
                                <a:lnTo>
                                  <a:pt x="94487" y="50291"/>
                                </a:lnTo>
                                <a:lnTo>
                                  <a:pt x="96012" y="57911"/>
                                </a:lnTo>
                                <a:lnTo>
                                  <a:pt x="97536" y="71627"/>
                                </a:lnTo>
                                <a:lnTo>
                                  <a:pt x="100583" y="82295"/>
                                </a:lnTo>
                                <a:lnTo>
                                  <a:pt x="94487" y="91439"/>
                                </a:lnTo>
                                <a:lnTo>
                                  <a:pt x="88391" y="96011"/>
                                </a:lnTo>
                                <a:lnTo>
                                  <a:pt x="85343" y="99059"/>
                                </a:lnTo>
                                <a:lnTo>
                                  <a:pt x="80772" y="100583"/>
                                </a:lnTo>
                                <a:lnTo>
                                  <a:pt x="92963" y="100583"/>
                                </a:lnTo>
                                <a:lnTo>
                                  <a:pt x="99060" y="94487"/>
                                </a:lnTo>
                                <a:lnTo>
                                  <a:pt x="108203" y="83819"/>
                                </a:lnTo>
                                <a:lnTo>
                                  <a:pt x="114941" y="73151"/>
                                </a:lnTo>
                                <a:lnTo>
                                  <a:pt x="108203" y="73151"/>
                                </a:lnTo>
                                <a:lnTo>
                                  <a:pt x="102107" y="39624"/>
                                </a:lnTo>
                                <a:lnTo>
                                  <a:pt x="100583" y="33527"/>
                                </a:lnTo>
                                <a:lnTo>
                                  <a:pt x="99567" y="30479"/>
                                </a:lnTo>
                                <a:close/>
                              </a:path>
                              <a:path w="268605" h="109855" fill="norm" stroke="1" extrusionOk="0">
                                <a:moveTo>
                                  <a:pt x="137160" y="24383"/>
                                </a:moveTo>
                                <a:lnTo>
                                  <a:pt x="120395" y="24383"/>
                                </a:lnTo>
                                <a:lnTo>
                                  <a:pt x="120395" y="27431"/>
                                </a:lnTo>
                                <a:lnTo>
                                  <a:pt x="124967" y="28955"/>
                                </a:lnTo>
                                <a:lnTo>
                                  <a:pt x="126491" y="32003"/>
                                </a:lnTo>
                                <a:lnTo>
                                  <a:pt x="123443" y="42672"/>
                                </a:lnTo>
                                <a:lnTo>
                                  <a:pt x="118872" y="56387"/>
                                </a:lnTo>
                                <a:lnTo>
                                  <a:pt x="108203" y="73151"/>
                                </a:lnTo>
                                <a:lnTo>
                                  <a:pt x="114941" y="73151"/>
                                </a:lnTo>
                                <a:lnTo>
                                  <a:pt x="126491" y="54863"/>
                                </a:lnTo>
                                <a:lnTo>
                                  <a:pt x="134112" y="41148"/>
                                </a:lnTo>
                                <a:lnTo>
                                  <a:pt x="138683" y="27431"/>
                                </a:lnTo>
                                <a:lnTo>
                                  <a:pt x="137160" y="24383"/>
                                </a:lnTo>
                                <a:close/>
                              </a:path>
                              <a:path w="268605" h="109855" fill="norm" stroke="1" extrusionOk="0">
                                <a:moveTo>
                                  <a:pt x="94487" y="22859"/>
                                </a:moveTo>
                                <a:lnTo>
                                  <a:pt x="89915" y="22859"/>
                                </a:lnTo>
                                <a:lnTo>
                                  <a:pt x="82295" y="25907"/>
                                </a:lnTo>
                                <a:lnTo>
                                  <a:pt x="77724" y="28955"/>
                                </a:lnTo>
                                <a:lnTo>
                                  <a:pt x="74675" y="35051"/>
                                </a:lnTo>
                                <a:lnTo>
                                  <a:pt x="77724" y="38100"/>
                                </a:lnTo>
                                <a:lnTo>
                                  <a:pt x="82295" y="32003"/>
                                </a:lnTo>
                                <a:lnTo>
                                  <a:pt x="86867" y="30479"/>
                                </a:lnTo>
                                <a:lnTo>
                                  <a:pt x="99567" y="30479"/>
                                </a:lnTo>
                                <a:lnTo>
                                  <a:pt x="99060" y="28955"/>
                                </a:lnTo>
                                <a:lnTo>
                                  <a:pt x="97536" y="25907"/>
                                </a:lnTo>
                                <a:lnTo>
                                  <a:pt x="94487" y="22859"/>
                                </a:lnTo>
                                <a:close/>
                              </a:path>
                              <a:path w="268605" h="109855" fill="norm" stroke="1" extrusionOk="0">
                                <a:moveTo>
                                  <a:pt x="167512" y="30479"/>
                                </a:moveTo>
                                <a:lnTo>
                                  <a:pt x="155701" y="30479"/>
                                </a:lnTo>
                                <a:lnTo>
                                  <a:pt x="157225" y="32003"/>
                                </a:lnTo>
                                <a:lnTo>
                                  <a:pt x="158750" y="35051"/>
                                </a:lnTo>
                                <a:lnTo>
                                  <a:pt x="157225" y="44195"/>
                                </a:lnTo>
                                <a:lnTo>
                                  <a:pt x="141731" y="109727"/>
                                </a:lnTo>
                                <a:lnTo>
                                  <a:pt x="161798" y="109727"/>
                                </a:lnTo>
                                <a:lnTo>
                                  <a:pt x="161798" y="106679"/>
                                </a:lnTo>
                                <a:lnTo>
                                  <a:pt x="157225" y="105155"/>
                                </a:lnTo>
                                <a:lnTo>
                                  <a:pt x="155701" y="102107"/>
                                </a:lnTo>
                                <a:lnTo>
                                  <a:pt x="155701" y="94487"/>
                                </a:lnTo>
                                <a:lnTo>
                                  <a:pt x="158750" y="82295"/>
                                </a:lnTo>
                                <a:lnTo>
                                  <a:pt x="184150" y="82295"/>
                                </a:lnTo>
                                <a:lnTo>
                                  <a:pt x="186689" y="80772"/>
                                </a:lnTo>
                                <a:lnTo>
                                  <a:pt x="172465" y="80772"/>
                                </a:lnTo>
                                <a:lnTo>
                                  <a:pt x="164845" y="79248"/>
                                </a:lnTo>
                                <a:lnTo>
                                  <a:pt x="163322" y="76200"/>
                                </a:lnTo>
                                <a:lnTo>
                                  <a:pt x="163322" y="62483"/>
                                </a:lnTo>
                                <a:lnTo>
                                  <a:pt x="164845" y="59435"/>
                                </a:lnTo>
                                <a:lnTo>
                                  <a:pt x="167893" y="48767"/>
                                </a:lnTo>
                                <a:lnTo>
                                  <a:pt x="172465" y="39624"/>
                                </a:lnTo>
                                <a:lnTo>
                                  <a:pt x="166369" y="39624"/>
                                </a:lnTo>
                                <a:lnTo>
                                  <a:pt x="167893" y="32003"/>
                                </a:lnTo>
                                <a:lnTo>
                                  <a:pt x="167512" y="30479"/>
                                </a:lnTo>
                                <a:close/>
                              </a:path>
                              <a:path w="268605" h="109855" fill="norm" stroke="1" extrusionOk="0">
                                <a:moveTo>
                                  <a:pt x="184150" y="82295"/>
                                </a:moveTo>
                                <a:lnTo>
                                  <a:pt x="158750" y="82295"/>
                                </a:lnTo>
                                <a:lnTo>
                                  <a:pt x="164845" y="85343"/>
                                </a:lnTo>
                                <a:lnTo>
                                  <a:pt x="172465" y="85343"/>
                                </a:lnTo>
                                <a:lnTo>
                                  <a:pt x="181610" y="83819"/>
                                </a:lnTo>
                                <a:lnTo>
                                  <a:pt x="184150" y="82295"/>
                                </a:lnTo>
                                <a:close/>
                              </a:path>
                              <a:path w="268605" h="109855" fill="norm" stroke="1" extrusionOk="0">
                                <a:moveTo>
                                  <a:pt x="201802" y="30479"/>
                                </a:moveTo>
                                <a:lnTo>
                                  <a:pt x="186181" y="30479"/>
                                </a:lnTo>
                                <a:lnTo>
                                  <a:pt x="192277" y="33527"/>
                                </a:lnTo>
                                <a:lnTo>
                                  <a:pt x="193801" y="38100"/>
                                </a:lnTo>
                                <a:lnTo>
                                  <a:pt x="193801" y="44195"/>
                                </a:lnTo>
                                <a:lnTo>
                                  <a:pt x="190753" y="62483"/>
                                </a:lnTo>
                                <a:lnTo>
                                  <a:pt x="187705" y="70103"/>
                                </a:lnTo>
                                <a:lnTo>
                                  <a:pt x="183133" y="76200"/>
                                </a:lnTo>
                                <a:lnTo>
                                  <a:pt x="177037" y="79248"/>
                                </a:lnTo>
                                <a:lnTo>
                                  <a:pt x="172465" y="80772"/>
                                </a:lnTo>
                                <a:lnTo>
                                  <a:pt x="186689" y="80772"/>
                                </a:lnTo>
                                <a:lnTo>
                                  <a:pt x="204469" y="42672"/>
                                </a:lnTo>
                                <a:lnTo>
                                  <a:pt x="202945" y="35051"/>
                                </a:lnTo>
                                <a:lnTo>
                                  <a:pt x="201802" y="30479"/>
                                </a:lnTo>
                                <a:close/>
                              </a:path>
                              <a:path w="268605" h="109855" fill="norm" stroke="1" extrusionOk="0">
                                <a:moveTo>
                                  <a:pt x="190753" y="22859"/>
                                </a:moveTo>
                                <a:lnTo>
                                  <a:pt x="184657" y="24383"/>
                                </a:lnTo>
                                <a:lnTo>
                                  <a:pt x="178562" y="27431"/>
                                </a:lnTo>
                                <a:lnTo>
                                  <a:pt x="173989" y="32003"/>
                                </a:lnTo>
                                <a:lnTo>
                                  <a:pt x="167893" y="39624"/>
                                </a:lnTo>
                                <a:lnTo>
                                  <a:pt x="172465" y="39624"/>
                                </a:lnTo>
                                <a:lnTo>
                                  <a:pt x="180086" y="33527"/>
                                </a:lnTo>
                                <a:lnTo>
                                  <a:pt x="186181" y="30479"/>
                                </a:lnTo>
                                <a:lnTo>
                                  <a:pt x="201802" y="30479"/>
                                </a:lnTo>
                                <a:lnTo>
                                  <a:pt x="201422" y="28955"/>
                                </a:lnTo>
                                <a:lnTo>
                                  <a:pt x="196850" y="24383"/>
                                </a:lnTo>
                                <a:lnTo>
                                  <a:pt x="190753" y="22859"/>
                                </a:lnTo>
                                <a:close/>
                              </a:path>
                              <a:path w="268605" h="109855" fill="norm" stroke="1" extrusionOk="0">
                                <a:moveTo>
                                  <a:pt x="160274" y="22859"/>
                                </a:moveTo>
                                <a:lnTo>
                                  <a:pt x="151129" y="25907"/>
                                </a:lnTo>
                                <a:lnTo>
                                  <a:pt x="146303" y="28955"/>
                                </a:lnTo>
                                <a:lnTo>
                                  <a:pt x="141731" y="35051"/>
                                </a:lnTo>
                                <a:lnTo>
                                  <a:pt x="144779" y="38100"/>
                                </a:lnTo>
                                <a:lnTo>
                                  <a:pt x="151129" y="32003"/>
                                </a:lnTo>
                                <a:lnTo>
                                  <a:pt x="155701" y="30479"/>
                                </a:lnTo>
                                <a:lnTo>
                                  <a:pt x="167512" y="30479"/>
                                </a:lnTo>
                                <a:lnTo>
                                  <a:pt x="166369" y="25907"/>
                                </a:lnTo>
                                <a:lnTo>
                                  <a:pt x="160274" y="22859"/>
                                </a:lnTo>
                                <a:close/>
                              </a:path>
                              <a:path w="268605" h="109855" fill="norm" stroke="1" extrusionOk="0">
                                <a:moveTo>
                                  <a:pt x="254762" y="22859"/>
                                </a:moveTo>
                                <a:lnTo>
                                  <a:pt x="239522" y="25907"/>
                                </a:lnTo>
                                <a:lnTo>
                                  <a:pt x="228853" y="36575"/>
                                </a:lnTo>
                                <a:lnTo>
                                  <a:pt x="221233" y="50291"/>
                                </a:lnTo>
                                <a:lnTo>
                                  <a:pt x="218186" y="64007"/>
                                </a:lnTo>
                                <a:lnTo>
                                  <a:pt x="219710" y="73151"/>
                                </a:lnTo>
                                <a:lnTo>
                                  <a:pt x="224281" y="79248"/>
                                </a:lnTo>
                                <a:lnTo>
                                  <a:pt x="228853" y="83819"/>
                                </a:lnTo>
                                <a:lnTo>
                                  <a:pt x="237998" y="85343"/>
                                </a:lnTo>
                                <a:lnTo>
                                  <a:pt x="245617" y="83819"/>
                                </a:lnTo>
                                <a:lnTo>
                                  <a:pt x="251713" y="82295"/>
                                </a:lnTo>
                                <a:lnTo>
                                  <a:pt x="257810" y="77724"/>
                                </a:lnTo>
                                <a:lnTo>
                                  <a:pt x="234950" y="77724"/>
                                </a:lnTo>
                                <a:lnTo>
                                  <a:pt x="231901" y="74675"/>
                                </a:lnTo>
                                <a:lnTo>
                                  <a:pt x="228853" y="65531"/>
                                </a:lnTo>
                                <a:lnTo>
                                  <a:pt x="230377" y="56387"/>
                                </a:lnTo>
                                <a:lnTo>
                                  <a:pt x="247141" y="54863"/>
                                </a:lnTo>
                                <a:lnTo>
                                  <a:pt x="259333" y="51815"/>
                                </a:lnTo>
                                <a:lnTo>
                                  <a:pt x="230377" y="51815"/>
                                </a:lnTo>
                                <a:lnTo>
                                  <a:pt x="239522" y="33527"/>
                                </a:lnTo>
                                <a:lnTo>
                                  <a:pt x="245617" y="28955"/>
                                </a:lnTo>
                                <a:lnTo>
                                  <a:pt x="251713" y="27431"/>
                                </a:lnTo>
                                <a:lnTo>
                                  <a:pt x="266445" y="27431"/>
                                </a:lnTo>
                                <a:lnTo>
                                  <a:pt x="265429" y="25907"/>
                                </a:lnTo>
                                <a:lnTo>
                                  <a:pt x="260857" y="24383"/>
                                </a:lnTo>
                                <a:lnTo>
                                  <a:pt x="254762" y="22859"/>
                                </a:lnTo>
                                <a:close/>
                              </a:path>
                              <a:path w="268605" h="109855" fill="norm" stroke="1" extrusionOk="0">
                                <a:moveTo>
                                  <a:pt x="259333" y="67055"/>
                                </a:moveTo>
                                <a:lnTo>
                                  <a:pt x="254762" y="71627"/>
                                </a:lnTo>
                                <a:lnTo>
                                  <a:pt x="250189" y="74675"/>
                                </a:lnTo>
                                <a:lnTo>
                                  <a:pt x="239522" y="77724"/>
                                </a:lnTo>
                                <a:lnTo>
                                  <a:pt x="257810" y="77724"/>
                                </a:lnTo>
                                <a:lnTo>
                                  <a:pt x="263905" y="71627"/>
                                </a:lnTo>
                                <a:lnTo>
                                  <a:pt x="259333" y="67055"/>
                                </a:lnTo>
                                <a:close/>
                              </a:path>
                              <a:path w="268605" h="109855" fill="norm" stroke="1" extrusionOk="0">
                                <a:moveTo>
                                  <a:pt x="266445" y="27431"/>
                                </a:moveTo>
                                <a:lnTo>
                                  <a:pt x="251713" y="27431"/>
                                </a:lnTo>
                                <a:lnTo>
                                  <a:pt x="257810" y="30479"/>
                                </a:lnTo>
                                <a:lnTo>
                                  <a:pt x="259333" y="36575"/>
                                </a:lnTo>
                                <a:lnTo>
                                  <a:pt x="230377" y="51815"/>
                                </a:lnTo>
                                <a:lnTo>
                                  <a:pt x="259333" y="51815"/>
                                </a:lnTo>
                                <a:lnTo>
                                  <a:pt x="266953" y="44195"/>
                                </a:lnTo>
                                <a:lnTo>
                                  <a:pt x="268477" y="35051"/>
                                </a:lnTo>
                                <a:lnTo>
                                  <a:pt x="268477" y="30479"/>
                                </a:lnTo>
                                <a:lnTo>
                                  <a:pt x="266445" y="27431"/>
                                </a:lnTo>
                                <a:close/>
                              </a:path>
                            </a:pathLst>
                          </a:custGeom>
                          <a:solidFill>
                            <a:srgbClr val="000000"/>
                          </a:solidFill>
                        </wps:spPr>
                        <wps:bodyPr rot="0">
                          <a:prstTxWarp prst="textNoShape">
                            <a:avLst/>
                          </a:prstTxWarp>
                          <a:noAutofit/>
                        </wps:bodyPr>
                      </wps:wsp>
                    </wpg:wgp>
                  </a:graphicData>
                </a:graphic>
              </wp:inline>
            </w:drawing>
          </mc:Choice>
          <mc:Fallback>
            <w:pict>
              <v:group id="group 596" o:spid="_x0000_s0000" style="width:21.15pt;height:8.65pt;mso-wrap-distance-left:0.00pt;mso-wrap-distance-top:0.00pt;mso-wrap-distance-right:0.00pt;mso-wrap-distance-bottom:0.00pt;" coordorigin="0,0" coordsize="2686,1098">
                <v:shape id="shape 597" o:spid="_x0000_s597" style="position:absolute;left:0;top:0;width:2686;height:1098;visibility:visible;" path="m15317,5546l11345,5546l6241,59650l5104,67975l4537,70750l3970,72137l2836,73525l2269,76299l11914,76299l12481,73525l10778,73525l10211,72137l9644,69363l9644,66588l10211,63813l10211,59650l15317,5546xem25076,5546l20424,5546l20991,8322l21560,12484l21560,20808l23829,20808l25076,5546xem25530,0l1701,0l0,19419l2269,19419l3970,11097l5671,6935l7942,5546l25076,5546l25530,0xem28935,87396l27231,87396l26097,98495l27231,99882l28368,99882l31204,98495l34042,92947l34609,91558l30069,91558l29502,90171l28935,87396xem37067,27743l32338,27743l33475,30519l34042,33292l34609,40229l35176,45778l35743,52715l36310,65201l37444,74912l35176,83234l32907,87396l31771,90171l30069,91558l34609,91558l36877,86009l40282,76299l42792,66588l40282,66588l38012,36067l37444,30519l37067,27743xem51063,22194l44822,22194l44822,24970l46523,26356l47090,29132l45956,38843l44255,51326l40282,66588l42792,66588l47090,49940l49928,37456l51630,24970l51063,22194xem35176,20808l33475,20808l30637,23581l28935,26356l27801,31905l28935,34681l30637,29132l32338,27743l37067,27743l36877,26356l36310,23581l35176,20808xem62363,27743l57965,27743l58532,29132l59100,31905l58532,40229l52764,99882l60236,99882l60236,97109l58532,95720l57965,92947l57965,86009l59100,74912l68558,74912l69502,73525l64206,73525l61370,72137l60803,69363l60803,56877l61370,54102l62505,44391l64206,36067l61938,36067l62505,29132l62363,27743xem68558,74912l59100,74912l61370,77685l64206,77685l67611,76299l68558,74912xem75130,27743l69313,27743l71583,30519l72150,34681l72150,40229l71014,56877l69880,63813l68178,69363l65910,72137l64206,73525l69502,73525l76120,38843l75553,31905l75130,27743xem71014,20808l68745,22194l66477,24970l64773,29132l62505,36067l64206,36067l67044,30519l69313,27743l75130,27743l74986,26356l73285,22194l71014,20808xem59669,20808l56264,23581l54468,26356l52764,31905l53898,34681l56264,29132l57965,27743l62363,27743l61938,23581l59669,20808xem94845,20808l89171,23581l85199,33292l82363,45778l81229,58264l81796,66588l83498,72137l85199,76299l88604,77685l91440,76299l93711,74912l95979,70750l87470,70750l86333,67975l85199,59650l85766,51326l92007,49940l96546,47167l85766,47167l89171,30519l91440,26356l93711,24970l99194,24970l98817,23581l97113,22194l94845,20808xem96546,61039l94845,65201l93144,67975l89171,70750l95979,70750l98250,65201l96546,61039xem99194,24970l93711,24970l95979,27743l96546,33292l85766,47167l96546,47167l99384,40229l99951,31905l99951,27743l99194,24970xe" coordsize="100000,100000" fillcolor="#000000">
                  <v:path textboxrect="0,0,100000,100000"/>
                </v:shape>
              </v:group>
            </w:pict>
          </mc:Fallback>
        </mc:AlternateContent>
      </w:r>
      <w:r>
        <w:rPr>
          <w:spacing w:val="108"/>
          <w:position w:val="13"/>
          <w:sz w:val="11"/>
        </w:rPr>
        <w:t xml:space="preserve"> </w:t>
      </w:r>
      <w:r>
        <w:rPr>
          <w:spacing w:val="108"/>
          <w:position w:val="17"/>
          <w:sz w:val="20"/>
        </w:rPr>
        <mc:AlternateContent>
          <mc:Choice Requires="wpg">
            <w:drawing>
              <wp:inline xmlns:wp="http://schemas.openxmlformats.org/drawingml/2006/wordprocessingDrawing" distT="0" distB="0" distL="0" distR="0">
                <wp:extent cx="67055" cy="73151"/>
                <wp:effectExtent l="0" t="0" r="0" b="0"/>
                <wp:docPr id="231" name="Image 597"/>
                <wp:cNvGraphicFramePr/>
                <a:graphic xmlns:a="http://schemas.openxmlformats.org/drawingml/2006/main">
                  <a:graphicData uri="http://schemas.openxmlformats.org/drawingml/2006/picture">
                    <pic:pic xmlns:pic="http://schemas.openxmlformats.org/drawingml/2006/picture">
                      <pic:nvPicPr>
                        <pic:cNvPr id="597" name="Image 597"/>
                        <pic:cNvPicPr/>
                        <pic:nvPr/>
                      </pic:nvPicPr>
                      <pic:blipFill>
                        <a:blip r:embed="rId23"/>
                        <a:stretch/>
                      </pic:blipFill>
                      <pic:spPr bwMode="auto">
                        <a:xfrm>
                          <a:off x="0" y="0"/>
                          <a:ext cx="67055" cy="731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8" o:spid="_x0000_s598" type="#_x0000_t75" style="width:5.28pt;height:5.76pt;mso-wrap-distance-left:0.00pt;mso-wrap-distance-top:0.00pt;mso-wrap-distance-right:0.00pt;mso-wrap-distance-bottom:0.00pt;" stroked="false">
                <v:path textboxrect="0,0,0,0"/>
                <v:imagedata r:id="rId23" o:title=""/>
              </v:shape>
            </w:pict>
          </mc:Fallback>
        </mc:AlternateContent>
      </w:r>
      <w:r>
        <w:rPr>
          <w:spacing w:val="99"/>
          <w:position w:val="17"/>
          <w:sz w:val="18"/>
        </w:rPr>
        <w:t xml:space="preserve"> </w:t>
      </w:r>
      <w:r>
        <w:rPr>
          <w:spacing w:val="99"/>
          <w:sz w:val="20"/>
        </w:rPr>
        <mc:AlternateContent>
          <mc:Choice Requires="wpg">
            <w:drawing>
              <wp:inline xmlns:wp="http://schemas.openxmlformats.org/drawingml/2006/wordprocessingDrawing" distT="0" distB="0" distL="0" distR="0">
                <wp:extent cx="250046" cy="116586"/>
                <wp:effectExtent l="0" t="0" r="0" b="0"/>
                <wp:docPr id="232" name="Image 598"/>
                <wp:cNvGraphicFramePr/>
                <a:graphic xmlns:a="http://schemas.openxmlformats.org/drawingml/2006/main">
                  <a:graphicData uri="http://schemas.openxmlformats.org/drawingml/2006/picture">
                    <pic:pic xmlns:pic="http://schemas.openxmlformats.org/drawingml/2006/picture">
                      <pic:nvPicPr>
                        <pic:cNvPr id="598" name="Image 598"/>
                        <pic:cNvPicPr/>
                        <pic:nvPr/>
                      </pic:nvPicPr>
                      <pic:blipFill>
                        <a:blip r:embed="rId27"/>
                        <a:stretch/>
                      </pic:blipFill>
                      <pic:spPr bwMode="auto">
                        <a:xfrm>
                          <a:off x="0" y="0"/>
                          <a:ext cx="250046" cy="1165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9" o:spid="_x0000_s599" type="#_x0000_t75" style="width:19.69pt;height:9.18pt;mso-wrap-distance-left:0.00pt;mso-wrap-distance-top:0.00pt;mso-wrap-distance-right:0.00pt;mso-wrap-distance-bottom:0.00pt;" stroked="false">
                <v:path textboxrect="0,0,0,0"/>
                <v:imagedata r:id="rId27" o:title=""/>
              </v:shape>
            </w:pict>
          </mc:Fallback>
        </mc:AlternateContent>
      </w:r>
      <w:r>
        <w:rPr>
          <w:spacing w:val="99"/>
          <w:sz w:val="20"/>
        </w:rPr>
      </w:r>
      <w:r>
        <w:rPr>
          <w:sz w:val="20"/>
        </w:rPr>
      </w:r>
    </w:p>
    <w:p>
      <w:pPr>
        <w:pStyle w:val="795"/>
        <w:ind w:left="1814"/>
        <w:spacing w:before="218"/>
      </w:pPr>
      <w:r>
        <mc:AlternateContent>
          <mc:Choice Requires="wpg">
            <w:drawing>
              <wp:anchor xmlns:wp="http://schemas.openxmlformats.org/drawingml/2006/wordprocessingDrawing" xmlns:wp14="http://schemas.microsoft.com/office/word/2010/wordprocessingDrawing" distT="0" distB="0" distL="0" distR="0" simplePos="0" relativeHeight="15828480" behindDoc="0" locked="0" layoutInCell="1" allowOverlap="1">
                <wp:simplePos x="0" y="0"/>
                <wp:positionH relativeFrom="page">
                  <wp:posOffset>4927980</wp:posOffset>
                </wp:positionH>
                <wp:positionV relativeFrom="paragraph">
                  <wp:posOffset>-124460</wp:posOffset>
                </wp:positionV>
                <wp:extent cx="60960" cy="73660"/>
                <wp:effectExtent l="0" t="0" r="0" b="0"/>
                <wp:wrapNone/>
                <wp:docPr id="233" name="Graphic 599"/>
                <wp:cNvGraphicFramePr/>
                <a:graphic xmlns:a="http://schemas.openxmlformats.org/drawingml/2006/main">
                  <a:graphicData uri="http://schemas.microsoft.com/office/word/2010/wordprocessingShape">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8"/>
                              </a:lnTo>
                              <a:lnTo>
                                <a:pt x="9144" y="9144"/>
                              </a:lnTo>
                              <a:lnTo>
                                <a:pt x="1524" y="21336"/>
                              </a:lnTo>
                              <a:lnTo>
                                <a:pt x="0" y="28956"/>
                              </a:lnTo>
                              <a:lnTo>
                                <a:pt x="0" y="36575"/>
                              </a:lnTo>
                              <a:lnTo>
                                <a:pt x="24384" y="73151"/>
                              </a:lnTo>
                              <a:lnTo>
                                <a:pt x="60960" y="73151"/>
                              </a:lnTo>
                              <a:lnTo>
                                <a:pt x="60960" y="65532"/>
                              </a:lnTo>
                              <a:lnTo>
                                <a:pt x="27432" y="65532"/>
                              </a:lnTo>
                              <a:lnTo>
                                <a:pt x="22860" y="64008"/>
                              </a:lnTo>
                              <a:lnTo>
                                <a:pt x="15240" y="59436"/>
                              </a:lnTo>
                              <a:lnTo>
                                <a:pt x="10668" y="50292"/>
                              </a:lnTo>
                              <a:lnTo>
                                <a:pt x="9144" y="39624"/>
                              </a:lnTo>
                              <a:lnTo>
                                <a:pt x="60960" y="39624"/>
                              </a:lnTo>
                              <a:lnTo>
                                <a:pt x="60960" y="32003"/>
                              </a:lnTo>
                              <a:lnTo>
                                <a:pt x="9144" y="32003"/>
                              </a:lnTo>
                              <a:lnTo>
                                <a:pt x="10668" y="22860"/>
                              </a:lnTo>
                              <a:lnTo>
                                <a:pt x="13716" y="15240"/>
                              </a:lnTo>
                              <a:lnTo>
                                <a:pt x="18288" y="10668"/>
                              </a:lnTo>
                              <a:lnTo>
                                <a:pt x="25908" y="9144"/>
                              </a:lnTo>
                              <a:lnTo>
                                <a:pt x="35052" y="7620"/>
                              </a:lnTo>
                              <a:lnTo>
                                <a:pt x="60960" y="7620"/>
                              </a:lnTo>
                              <a:lnTo>
                                <a:pt x="60960" y="0"/>
                              </a:lnTo>
                              <a:close/>
                            </a:path>
                          </a:pathLst>
                        </a:custGeom>
                        <a:solidFill>
                          <a:srgbClr val="000000"/>
                        </a:solidFill>
                      </wps:spPr>
                      <wps:bodyPr rot="0">
                        <a:prstTxWarp prst="textNoShape">
                          <a:avLst/>
                        </a:prstTxWarp>
                        <a:noAutofit/>
                      </wps:bodyPr>
                    </wps:wsp>
                  </a:graphicData>
                </a:graphic>
              </wp:anchor>
            </w:drawing>
          </mc:Choice>
          <mc:Fallback>
            <w:pict>
              <v:shape id="shape 600" o:spid="_x0000_s600" style="position:absolute;z-index:15828480;o:allowoverlap:true;o:allowincell:true;mso-position-horizontal-relative:page;margin-left:388.03pt;mso-position-horizontal:absolute;mso-position-vertical-relative:text;margin-top:-9.80pt;mso-position-vertical:absolute;width:4.80pt;height:5.80pt;mso-wrap-distance-left:0.00pt;mso-wrap-distance-top:0.00pt;mso-wrap-distance-right:0.00pt;mso-wrap-distance-bottom:0.00pt;visibility:visible;" path="m100000,0l42500,0l32500,4137l15000,12412l2500,28965l0,39310l0,49653l40000,99308l100000,99308l100000,88965l45000,88965l37500,86896l25000,80688l17500,68275l15000,53792l100000,53792l100000,43447l15000,43447l17500,31032l22500,20688l30000,14481l42500,12412l57500,10343l100000,10343l100000,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28992" behindDoc="0" locked="0" layoutInCell="1" allowOverlap="1">
                <wp:simplePos x="0" y="0"/>
                <wp:positionH relativeFrom="page">
                  <wp:posOffset>5088001</wp:posOffset>
                </wp:positionH>
                <wp:positionV relativeFrom="paragraph">
                  <wp:posOffset>-139700</wp:posOffset>
                </wp:positionV>
                <wp:extent cx="210312" cy="114300"/>
                <wp:effectExtent l="0" t="0" r="0" b="0"/>
                <wp:wrapNone/>
                <wp:docPr id="234" name="Image 600"/>
                <wp:cNvGraphicFramePr/>
                <a:graphic xmlns:a="http://schemas.openxmlformats.org/drawingml/2006/main">
                  <a:graphicData uri="http://schemas.openxmlformats.org/drawingml/2006/picture">
                    <pic:pic xmlns:pic="http://schemas.openxmlformats.org/drawingml/2006/picture">
                      <pic:nvPicPr>
                        <pic:cNvPr id="600" name="Image 600"/>
                        <pic:cNvPicPr/>
                        <pic:nvPr/>
                      </pic:nvPicPr>
                      <pic:blipFill>
                        <a:blip r:embed="rId28"/>
                        <a:stretch/>
                      </pic:blipFill>
                      <pic:spPr bwMode="auto">
                        <a:xfrm>
                          <a:off x="0" y="0"/>
                          <a:ext cx="210312" cy="1143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1" o:spid="_x0000_s601" type="#_x0000_t75" style="position:absolute;z-index:15828992;o:allowoverlap:true;o:allowincell:true;mso-position-horizontal-relative:page;margin-left:400.63pt;mso-position-horizontal:absolute;mso-position-vertical-relative:text;margin-top:-11.00pt;mso-position-vertical:absolute;width:16.56pt;height:9.00pt;mso-wrap-distance-left:0.00pt;mso-wrap-distance-top:0.00pt;mso-wrap-distance-right:0.00pt;mso-wrap-distance-bottom:0.00pt;" stroked="false">
                <v:path textboxrect="0,0,0,0"/>
                <v:imagedata r:id="rId28"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29504" behindDoc="0" locked="0" layoutInCell="1" allowOverlap="1">
                <wp:simplePos x="0" y="0"/>
                <wp:positionH relativeFrom="page">
                  <wp:posOffset>5403469</wp:posOffset>
                </wp:positionH>
                <wp:positionV relativeFrom="paragraph">
                  <wp:posOffset>-385063</wp:posOffset>
                </wp:positionV>
                <wp:extent cx="468876" cy="442912"/>
                <wp:effectExtent l="0" t="0" r="0" b="0"/>
                <wp:wrapNone/>
                <wp:docPr id="235" name="Image 601"/>
                <wp:cNvGraphicFramePr/>
                <a:graphic xmlns:a="http://schemas.openxmlformats.org/drawingml/2006/main">
                  <a:graphicData uri="http://schemas.openxmlformats.org/drawingml/2006/picture">
                    <pic:pic xmlns:pic="http://schemas.openxmlformats.org/drawingml/2006/picture">
                      <pic:nvPicPr>
                        <pic:cNvPr id="601" name="Image 601"/>
                        <pic:cNvPicPr/>
                        <pic:nvPr/>
                      </pic:nvPicPr>
                      <pic:blipFill>
                        <a:blip r:embed="rId29"/>
                        <a:stretch/>
                      </pic:blipFill>
                      <pic:spPr bwMode="auto">
                        <a:xfrm>
                          <a:off x="0" y="0"/>
                          <a:ext cx="468876" cy="44291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2" o:spid="_x0000_s602" type="#_x0000_t75" style="position:absolute;z-index:15829504;o:allowoverlap:true;o:allowincell:true;mso-position-horizontal-relative:page;margin-left:425.47pt;mso-position-horizontal:absolute;mso-position-vertical-relative:text;margin-top:-30.32pt;mso-position-vertical:absolute;width:36.92pt;height:34.87pt;mso-wrap-distance-left:0.00pt;mso-wrap-distance-top:0.00pt;mso-wrap-distance-right:0.00pt;mso-wrap-distance-bottom:0.00pt;" stroked="false">
                <v:path textboxrect="0,0,0,0"/>
                <v:imagedata r:id="rId29"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30016" behindDoc="0" locked="0" layoutInCell="1" allowOverlap="1">
                <wp:simplePos x="0" y="0"/>
                <wp:positionH relativeFrom="page">
                  <wp:posOffset>5969253</wp:posOffset>
                </wp:positionH>
                <wp:positionV relativeFrom="paragraph">
                  <wp:posOffset>-385063</wp:posOffset>
                </wp:positionV>
                <wp:extent cx="214559" cy="442912"/>
                <wp:effectExtent l="0" t="0" r="0" b="0"/>
                <wp:wrapNone/>
                <wp:docPr id="236" name="Image 602"/>
                <wp:cNvGraphicFramePr/>
                <a:graphic xmlns:a="http://schemas.openxmlformats.org/drawingml/2006/main">
                  <a:graphicData uri="http://schemas.openxmlformats.org/drawingml/2006/picture">
                    <pic:pic xmlns:pic="http://schemas.openxmlformats.org/drawingml/2006/picture">
                      <pic:nvPicPr>
                        <pic:cNvPr id="602" name="Image 602"/>
                        <pic:cNvPicPr/>
                        <pic:nvPr/>
                      </pic:nvPicPr>
                      <pic:blipFill>
                        <a:blip r:embed="rId30"/>
                        <a:stretch/>
                      </pic:blipFill>
                      <pic:spPr bwMode="auto">
                        <a:xfrm>
                          <a:off x="0" y="0"/>
                          <a:ext cx="214559" cy="44291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3" o:spid="_x0000_s603" type="#_x0000_t75" style="position:absolute;z-index:15830016;o:allowoverlap:true;o:allowincell:true;mso-position-horizontal-relative:page;margin-left:470.02pt;mso-position-horizontal:absolute;mso-position-vertical-relative:text;margin-top:-30.32pt;mso-position-vertical:absolute;width:16.89pt;height:34.87pt;mso-wrap-distance-left:0.00pt;mso-wrap-distance-top:0.00pt;mso-wrap-distance-right:0.00pt;mso-wrap-distance-bottom:0.00pt;" stroked="false">
                <v:path textboxrect="0,0,0,0"/>
                <v:imagedata r:id="rId30" o:title=""/>
              </v:shape>
            </w:pict>
          </mc:Fallback>
        </mc:AlternateContent>
      </w:r>
      <w:r>
        <w:t xml:space="preserve">Указанная</w:t>
      </w:r>
      <w:r>
        <w:rPr>
          <w:spacing w:val="-7"/>
        </w:rPr>
        <w:t xml:space="preserve"> </w:t>
      </w:r>
      <w:r>
        <w:t xml:space="preserve">модель</w:t>
      </w:r>
      <w:r>
        <w:rPr>
          <w:spacing w:val="-5"/>
        </w:rPr>
        <w:t xml:space="preserve"> </w:t>
      </w:r>
      <w:r>
        <w:t xml:space="preserve">обеспечивает</w:t>
      </w:r>
      <w:r>
        <w:rPr>
          <w:spacing w:val="-5"/>
        </w:rPr>
        <w:t xml:space="preserve"> </w:t>
      </w:r>
      <w:r>
        <w:t xml:space="preserve">полное</w:t>
      </w:r>
      <w:r>
        <w:rPr>
          <w:spacing w:val="-6"/>
        </w:rPr>
        <w:t xml:space="preserve"> </w:t>
      </w:r>
      <w:r>
        <w:t xml:space="preserve">функционирование</w:t>
      </w:r>
      <w:r>
        <w:rPr>
          <w:spacing w:val="-5"/>
        </w:rPr>
        <w:t xml:space="preserve"> </w:t>
      </w:r>
      <w:r>
        <w:rPr>
          <w:spacing w:val="-2"/>
        </w:rPr>
        <w:t xml:space="preserve">системы.</w:t>
      </w:r>
      <w:r/>
    </w:p>
    <w:p>
      <w:pPr>
        <w:pStyle w:val="795"/>
        <w:ind w:left="1814"/>
        <w:spacing w:before="139"/>
      </w:pPr>
      <w:r>
        <w:t xml:space="preserve">В</w:t>
      </w:r>
      <w:r>
        <w:rPr>
          <w:spacing w:val="-8"/>
        </w:rPr>
        <w:t xml:space="preserve"> </w:t>
      </w:r>
      <w:r>
        <w:t xml:space="preserve">подсистеме</w:t>
      </w:r>
      <w:r>
        <w:rPr>
          <w:spacing w:val="-5"/>
        </w:rPr>
        <w:t xml:space="preserve"> </w:t>
      </w:r>
      <w:r>
        <w:t xml:space="preserve">должны</w:t>
      </w:r>
      <w:r>
        <w:rPr>
          <w:spacing w:val="-3"/>
        </w:rPr>
        <w:t xml:space="preserve"> </w:t>
      </w:r>
      <w:r>
        <w:t xml:space="preserve">быть</w:t>
      </w:r>
      <w:r>
        <w:rPr>
          <w:spacing w:val="-3"/>
        </w:rPr>
        <w:t xml:space="preserve"> </w:t>
      </w:r>
      <w:r>
        <w:t xml:space="preserve">реализованы</w:t>
      </w:r>
      <w:r>
        <w:rPr>
          <w:spacing w:val="-4"/>
        </w:rPr>
        <w:t xml:space="preserve"> </w:t>
      </w:r>
      <w:r>
        <w:t xml:space="preserve">следующие</w:t>
      </w:r>
      <w:r>
        <w:rPr>
          <w:spacing w:val="-5"/>
        </w:rPr>
        <w:t xml:space="preserve"> </w:t>
      </w:r>
      <w:r>
        <w:t xml:space="preserve">функциональные</w:t>
      </w:r>
      <w:r>
        <w:rPr>
          <w:spacing w:val="-4"/>
        </w:rPr>
        <w:t xml:space="preserve"> </w:t>
      </w:r>
      <w:r>
        <w:rPr>
          <w:spacing w:val="-2"/>
        </w:rPr>
        <w:t xml:space="preserve">блоки:</w:t>
      </w:r>
      <w:r/>
    </w:p>
    <w:p>
      <w:pPr>
        <w:pStyle w:val="800"/>
        <w:numPr>
          <w:ilvl w:val="2"/>
          <w:numId w:val="4"/>
        </w:numPr>
        <w:ind w:left="2543" w:right="0" w:hanging="717"/>
        <w:jc w:val="left"/>
        <w:spacing w:before="256" w:after="0" w:line="240" w:lineRule="auto"/>
        <w:tabs>
          <w:tab w:val="left" w:pos="2543" w:leader="none"/>
          <w:tab w:val="left" w:pos="4181" w:leader="none"/>
          <w:tab w:val="left" w:pos="5938" w:leader="none"/>
          <w:tab w:val="left" w:pos="7806" w:leader="none"/>
          <w:tab w:val="left" w:pos="9329" w:leader="none"/>
        </w:tabs>
        <w:rPr>
          <w:sz w:val="28"/>
        </w:rPr>
      </w:pPr>
      <w:r>
        <w:rPr>
          <w:sz w:val="28"/>
        </w:rPr>
        <mc:AlternateContent>
          <mc:Choice Requires="wpg">
            <w:drawing>
              <wp:anchor xmlns:wp="http://schemas.openxmlformats.org/drawingml/2006/wordprocessingDrawing" xmlns:wp14="http://schemas.microsoft.com/office/word/2010/wordprocessingDrawing" distT="0" distB="0" distL="0" distR="0" simplePos="0" relativeHeight="15831552" behindDoc="0" locked="0" layoutInCell="1" allowOverlap="1">
                <wp:simplePos x="0" y="0"/>
                <wp:positionH relativeFrom="page">
                  <wp:posOffset>304058</wp:posOffset>
                </wp:positionH>
                <wp:positionV relativeFrom="paragraph">
                  <wp:posOffset>297589</wp:posOffset>
                </wp:positionV>
                <wp:extent cx="254000" cy="5074920"/>
                <wp:effectExtent l="0" t="0" r="0" b="0"/>
                <wp:wrapNone/>
                <wp:docPr id="237" name="Textbox 60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604" o:spid="_x0000_s604" o:spt="202" type="#_x0000_t202" style="position:absolute;z-index:15831552;o:allowoverlap:true;o:allowincell:true;mso-position-horizontal-relative:page;margin-left:23.94pt;mso-position-horizontal:absolute;mso-position-vertical-relative:text;margin-top:23.43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мониторинга</w:t>
      </w:r>
      <w:r>
        <w:rPr>
          <w:sz w:val="28"/>
        </w:rPr>
        <w:tab/>
      </w:r>
      <w:r>
        <w:rPr>
          <w:spacing w:val="-2"/>
          <w:sz w:val="28"/>
        </w:rPr>
        <w:t xml:space="preserve">ключевых</w:t>
      </w:r>
      <w:r>
        <w:rPr>
          <w:sz w:val="28"/>
        </w:rPr>
        <w:tab/>
      </w:r>
      <w:r>
        <w:rPr>
          <w:spacing w:val="-2"/>
          <w:sz w:val="28"/>
        </w:rPr>
        <w:t xml:space="preserve">показателей</w:t>
      </w:r>
      <w:r>
        <w:rPr>
          <w:sz w:val="28"/>
        </w:rPr>
      </w:r>
    </w:p>
    <w:p>
      <w:pPr>
        <w:ind w:left="2546" w:right="0" w:firstLine="0"/>
        <w:jc w:val="left"/>
        <w:spacing w:before="160"/>
        <w:rPr>
          <w:sz w:val="28"/>
        </w:rPr>
      </w:pPr>
      <w:r>
        <w:rPr>
          <w:spacing w:val="-2"/>
          <w:sz w:val="28"/>
        </w:rPr>
        <w:t xml:space="preserve">эффективности</w:t>
      </w:r>
      <w:r>
        <w:rPr>
          <w:sz w:val="28"/>
        </w:rPr>
      </w:r>
    </w:p>
    <w:p>
      <w:pPr>
        <w:pStyle w:val="795"/>
        <w:ind w:left="1106" w:right="435" w:firstLine="707"/>
        <w:spacing w:before="284" w:line="360" w:lineRule="auto"/>
        <w:tabs>
          <w:tab w:val="left" w:pos="3304" w:leader="none"/>
          <w:tab w:val="left" w:pos="4903" w:leader="none"/>
          <w:tab w:val="left" w:pos="5659" w:leader="none"/>
          <w:tab w:val="left" w:pos="7422" w:leader="none"/>
          <w:tab w:val="left" w:pos="8038" w:leader="none"/>
        </w:tabs>
      </w:pPr>
      <w:r>
        <w:rPr>
          <w:spacing w:val="-2"/>
        </w:rPr>
        <w:t xml:space="preserve">Подсистема</w:t>
      </w:r>
      <w:r>
        <w:tab/>
      </w:r>
      <w:r>
        <w:rPr>
          <w:spacing w:val="-2"/>
        </w:rPr>
        <w:t xml:space="preserve">мониторинга</w:t>
      </w:r>
      <w:r>
        <w:tab/>
      </w:r>
      <w:r>
        <w:rPr>
          <w:spacing w:val="-4"/>
        </w:rPr>
        <w:t xml:space="preserve">КПЭ</w:t>
      </w:r>
      <w:r>
        <w:tab/>
      </w:r>
      <w:r>
        <w:rPr>
          <w:spacing w:val="-2"/>
        </w:rPr>
        <w:t xml:space="preserve">предназначена</w:t>
      </w:r>
      <w:r>
        <w:tab/>
      </w:r>
      <w:r>
        <w:rPr>
          <w:spacing w:val="-4"/>
        </w:rPr>
        <w:t xml:space="preserve">для</w:t>
      </w:r>
      <w:r>
        <w:tab/>
      </w:r>
      <w:r>
        <w:rPr>
          <w:spacing w:val="-2"/>
        </w:rPr>
        <w:t xml:space="preserve">экспертно-аналитического </w:t>
      </w:r>
      <w:r>
        <w:t xml:space="preserve">сопровождения стратегии инновационного развития Российской Федерации до 2020 года.</w:t>
      </w:r>
      <w:r/>
    </w:p>
    <w:p>
      <w:pPr>
        <w:pStyle w:val="795"/>
        <w:ind w:left="1814"/>
        <w:spacing w:before="1"/>
      </w:pPr>
      <w:r>
        <w:t xml:space="preserve">Система</w:t>
      </w:r>
      <w:r>
        <w:rPr>
          <w:spacing w:val="-7"/>
        </w:rPr>
        <w:t xml:space="preserve"> </w:t>
      </w:r>
      <w:r>
        <w:t xml:space="preserve">должна</w:t>
      </w:r>
      <w:r>
        <w:rPr>
          <w:spacing w:val="-4"/>
        </w:rPr>
        <w:t xml:space="preserve"> </w:t>
      </w:r>
      <w:r>
        <w:t xml:space="preserve">учитывать</w:t>
      </w:r>
      <w:r>
        <w:rPr>
          <w:spacing w:val="-4"/>
        </w:rPr>
        <w:t xml:space="preserve"> </w:t>
      </w:r>
      <w:r>
        <w:t xml:space="preserve">следующие</w:t>
      </w:r>
      <w:r>
        <w:rPr>
          <w:spacing w:val="-4"/>
        </w:rPr>
        <w:t xml:space="preserve"> </w:t>
      </w:r>
      <w:r>
        <w:t xml:space="preserve">виды</w:t>
      </w:r>
      <w:r>
        <w:rPr>
          <w:spacing w:val="-4"/>
        </w:rPr>
        <w:t xml:space="preserve"> </w:t>
      </w:r>
      <w:r>
        <w:rPr>
          <w:spacing w:val="-2"/>
        </w:rPr>
        <w:t xml:space="preserve">данных:</w:t>
      </w:r>
      <w:r/>
    </w:p>
    <w:p>
      <w:pPr>
        <w:pStyle w:val="795"/>
        <w:ind w:left="2534" w:right="540" w:hanging="360"/>
        <w:spacing w:before="257" w:line="350" w:lineRule="auto"/>
      </w:pPr>
      <w:r>
        <w:rPr>
          <w:position w:val="-5"/>
        </w:rPr>
        <mc:AlternateContent>
          <mc:Choice Requires="wpg">
            <w:drawing>
              <wp:inline xmlns:wp="http://schemas.openxmlformats.org/drawingml/2006/wordprocessingDrawing" distT="0" distB="0" distL="0" distR="0">
                <wp:extent cx="167639" cy="187451"/>
                <wp:effectExtent l="0" t="0" r="0" b="0"/>
                <wp:docPr id="238" name="Image 604"/>
                <wp:cNvGraphicFramePr/>
                <a:graphic xmlns:a="http://schemas.openxmlformats.org/drawingml/2006/main">
                  <a:graphicData uri="http://schemas.openxmlformats.org/drawingml/2006/picture">
                    <pic:pic xmlns:pic="http://schemas.openxmlformats.org/drawingml/2006/picture">
                      <pic:nvPicPr>
                        <pic:cNvPr id="604" name="Image 604"/>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5" o:spid="_x0000_s605" type="#_x0000_t75" style="width:13.20pt;height:14.76pt;mso-wrap-distance-left:0.00pt;mso-wrap-distance-top:0.00pt;mso-wrap-distance-right:0.00pt;mso-wrap-distance-bottom:0.00pt;" stroked="false">
                <v:path textboxrect="0,0,0,0"/>
                <v:imagedata r:id="rId15" o:title=""/>
              </v:shape>
            </w:pict>
          </mc:Fallback>
        </mc:AlternateContent>
      </w:r>
      <w:r>
        <w:rPr>
          <w:spacing w:val="36"/>
          <w:sz w:val="20"/>
        </w:rPr>
        <w:t xml:space="preserve"> </w:t>
      </w:r>
      <w:r>
        <w:t xml:space="preserve">Плановые</w:t>
      </w:r>
      <w:r>
        <w:rPr>
          <w:spacing w:val="-7"/>
        </w:rPr>
        <w:t xml:space="preserve"> </w:t>
      </w:r>
      <w:r>
        <w:t xml:space="preserve">показатели</w:t>
      </w:r>
      <w:r>
        <w:rPr>
          <w:spacing w:val="-5"/>
        </w:rPr>
        <w:t xml:space="preserve"> </w:t>
      </w:r>
      <w:r>
        <w:t xml:space="preserve">программы</w:t>
      </w:r>
      <w:r>
        <w:rPr>
          <w:spacing w:val="-6"/>
        </w:rPr>
        <w:t xml:space="preserve"> </w:t>
      </w:r>
      <w:r>
        <w:t xml:space="preserve">инновационного</w:t>
      </w:r>
      <w:r>
        <w:rPr>
          <w:spacing w:val="-6"/>
        </w:rPr>
        <w:t xml:space="preserve"> </w:t>
      </w:r>
      <w:r>
        <w:t xml:space="preserve">развития</w:t>
      </w:r>
      <w:r>
        <w:rPr>
          <w:spacing w:val="-6"/>
        </w:rPr>
        <w:t xml:space="preserve"> </w:t>
      </w:r>
      <w:r>
        <w:t xml:space="preserve">детализированные с горизонтом в три года</w:t>
      </w:r>
      <w:r/>
    </w:p>
    <w:p>
      <w:pPr>
        <w:pStyle w:val="795"/>
        <w:ind w:left="2174"/>
        <w:spacing w:before="11"/>
      </w:pPr>
      <w:r>
        <w:rPr>
          <w:position w:val="-5"/>
        </w:rPr>
        <mc:AlternateContent>
          <mc:Choice Requires="wpg">
            <w:drawing>
              <wp:inline xmlns:wp="http://schemas.openxmlformats.org/drawingml/2006/wordprocessingDrawing" distT="0" distB="0" distL="0" distR="0">
                <wp:extent cx="167639" cy="187451"/>
                <wp:effectExtent l="0" t="0" r="0" b="0"/>
                <wp:docPr id="239" name="Image 605"/>
                <wp:cNvGraphicFramePr/>
                <a:graphic xmlns:a="http://schemas.openxmlformats.org/drawingml/2006/main">
                  <a:graphicData uri="http://schemas.openxmlformats.org/drawingml/2006/picture">
                    <pic:pic xmlns:pic="http://schemas.openxmlformats.org/drawingml/2006/picture">
                      <pic:nvPicPr>
                        <pic:cNvPr id="605" name="Image 605"/>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6" o:spid="_x0000_s606"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Система ключевых показателей эффективности:</w:t>
      </w:r>
      <w:r/>
    </w:p>
    <w:p>
      <w:pPr>
        <w:pStyle w:val="800"/>
        <w:numPr>
          <w:ilvl w:val="3"/>
          <w:numId w:val="4"/>
        </w:numPr>
        <w:ind w:left="3253" w:right="0" w:hanging="359"/>
        <w:jc w:val="left"/>
        <w:spacing w:before="136" w:after="0" w:line="240" w:lineRule="auto"/>
        <w:tabs>
          <w:tab w:val="left" w:pos="3253" w:leader="none"/>
        </w:tabs>
        <w:rPr>
          <w:sz w:val="24"/>
        </w:rPr>
      </w:pPr>
      <w:r>
        <w:rPr>
          <w:sz w:val="24"/>
        </w:rPr>
        <w:t xml:space="preserve">Глобальные</w:t>
      </w:r>
      <w:r>
        <w:rPr>
          <w:spacing w:val="-6"/>
          <w:sz w:val="24"/>
        </w:rPr>
        <w:t xml:space="preserve"> </w:t>
      </w:r>
      <w:r>
        <w:rPr>
          <w:sz w:val="24"/>
        </w:rPr>
        <w:t xml:space="preserve">ключевые</w:t>
      </w:r>
      <w:r>
        <w:rPr>
          <w:spacing w:val="-4"/>
          <w:sz w:val="24"/>
        </w:rPr>
        <w:t xml:space="preserve"> </w:t>
      </w:r>
      <w:r>
        <w:rPr>
          <w:sz w:val="24"/>
        </w:rPr>
        <w:t xml:space="preserve">показатели</w:t>
      </w:r>
      <w:r>
        <w:rPr>
          <w:spacing w:val="-2"/>
          <w:sz w:val="24"/>
        </w:rPr>
        <w:t xml:space="preserve"> эффективности</w:t>
      </w:r>
      <w:r>
        <w:rPr>
          <w:sz w:val="24"/>
        </w:rPr>
      </w:r>
    </w:p>
    <w:p>
      <w:pPr>
        <w:pStyle w:val="800"/>
        <w:numPr>
          <w:ilvl w:val="3"/>
          <w:numId w:val="4"/>
        </w:numPr>
        <w:ind w:left="2174" w:right="2900" w:firstLine="720"/>
        <w:jc w:val="left"/>
        <w:spacing w:before="117" w:after="0" w:line="336" w:lineRule="auto"/>
        <w:tabs>
          <w:tab w:val="left" w:pos="3253" w:leader="none"/>
        </w:tabs>
        <w:rPr>
          <w:sz w:val="24"/>
        </w:rPr>
      </w:pPr>
      <w:r>
        <w:rPr>
          <w:sz w:val="24"/>
        </w:rPr>
        <w:t xml:space="preserve">Локальные</w:t>
      </w:r>
      <w:r>
        <w:rPr>
          <w:spacing w:val="-12"/>
          <w:sz w:val="24"/>
        </w:rPr>
        <w:t xml:space="preserve"> </w:t>
      </w:r>
      <w:r>
        <w:rPr>
          <w:sz w:val="24"/>
        </w:rPr>
        <w:t xml:space="preserve">ключевые</w:t>
      </w:r>
      <w:r>
        <w:rPr>
          <w:spacing w:val="-11"/>
          <w:sz w:val="24"/>
        </w:rPr>
        <w:t xml:space="preserve"> </w:t>
      </w:r>
      <w:r>
        <w:rPr>
          <w:sz w:val="24"/>
        </w:rPr>
        <w:t xml:space="preserve">показатели</w:t>
      </w:r>
      <w:r>
        <w:rPr>
          <w:spacing w:val="-10"/>
          <w:sz w:val="24"/>
        </w:rPr>
        <w:t xml:space="preserve"> </w:t>
      </w:r>
      <w:r>
        <w:rPr>
          <w:sz w:val="24"/>
        </w:rPr>
        <w:t xml:space="preserve">эффективности </w:t>
      </w:r>
      <w:r>
        <w:rPr>
          <w:position w:val="-5"/>
          <w:sz w:val="24"/>
        </w:rPr>
        <mc:AlternateContent>
          <mc:Choice Requires="wpg">
            <w:drawing>
              <wp:inline xmlns:wp="http://schemas.openxmlformats.org/drawingml/2006/wordprocessingDrawing" distT="0" distB="0" distL="0" distR="0">
                <wp:extent cx="167639" cy="187451"/>
                <wp:effectExtent l="0" t="0" r="0" b="0"/>
                <wp:docPr id="240" name="Image 606"/>
                <wp:cNvGraphicFramePr/>
                <a:graphic xmlns:a="http://schemas.openxmlformats.org/drawingml/2006/main">
                  <a:graphicData uri="http://schemas.openxmlformats.org/drawingml/2006/picture">
                    <pic:pic xmlns:pic="http://schemas.openxmlformats.org/drawingml/2006/picture">
                      <pic:nvPicPr>
                        <pic:cNvPr id="606" name="Image 606"/>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7" o:spid="_x0000_s607"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4"/>
        </w:rPr>
        <w:t xml:space="preserve"> </w:t>
      </w:r>
      <w:r>
        <w:rPr>
          <w:sz w:val="24"/>
        </w:rPr>
        <w:t xml:space="preserve">Финансирование инновационной деятельности:</w:t>
      </w:r>
      <w:r>
        <w:rPr>
          <w:sz w:val="24"/>
        </w:rPr>
      </w:r>
    </w:p>
    <w:p>
      <w:pPr>
        <w:pStyle w:val="800"/>
        <w:numPr>
          <w:ilvl w:val="3"/>
          <w:numId w:val="4"/>
        </w:numPr>
        <w:ind w:left="3253" w:right="0" w:hanging="359"/>
        <w:jc w:val="left"/>
        <w:spacing w:before="27" w:after="0" w:line="240" w:lineRule="auto"/>
        <w:tabs>
          <w:tab w:val="left" w:pos="3253" w:leader="none"/>
        </w:tabs>
        <w:rPr>
          <w:sz w:val="24"/>
        </w:rPr>
      </w:pPr>
      <w:r>
        <w:rPr>
          <w:sz w:val="24"/>
        </w:rPr>
        <w:t xml:space="preserve">В</w:t>
      </w:r>
      <w:r>
        <w:rPr>
          <w:spacing w:val="-4"/>
          <w:sz w:val="24"/>
        </w:rPr>
        <w:t xml:space="preserve"> </w:t>
      </w:r>
      <w:r>
        <w:rPr>
          <w:sz w:val="24"/>
        </w:rPr>
        <w:t xml:space="preserve">разрезе</w:t>
      </w:r>
      <w:r>
        <w:rPr>
          <w:spacing w:val="-2"/>
          <w:sz w:val="24"/>
        </w:rPr>
        <w:t xml:space="preserve"> </w:t>
      </w:r>
      <w:r>
        <w:rPr>
          <w:sz w:val="24"/>
        </w:rPr>
        <w:t xml:space="preserve">средств</w:t>
      </w:r>
      <w:r>
        <w:rPr>
          <w:spacing w:val="-2"/>
          <w:sz w:val="24"/>
        </w:rPr>
        <w:t xml:space="preserve"> </w:t>
      </w:r>
      <w:r>
        <w:rPr>
          <w:sz w:val="24"/>
        </w:rPr>
        <w:t xml:space="preserve">федерального</w:t>
      </w:r>
      <w:r>
        <w:rPr>
          <w:spacing w:val="-1"/>
          <w:sz w:val="24"/>
        </w:rPr>
        <w:t xml:space="preserve"> </w:t>
      </w:r>
      <w:r>
        <w:rPr>
          <w:spacing w:val="-2"/>
          <w:sz w:val="24"/>
        </w:rPr>
        <w:t xml:space="preserve">бюджета;</w:t>
      </w:r>
      <w:r>
        <w:rPr>
          <w:sz w:val="24"/>
        </w:rPr>
      </w:r>
    </w:p>
    <w:p>
      <w:pPr>
        <w:pStyle w:val="800"/>
        <w:numPr>
          <w:ilvl w:val="3"/>
          <w:numId w:val="4"/>
        </w:numPr>
        <w:ind w:left="3253" w:right="0" w:hanging="359"/>
        <w:jc w:val="left"/>
        <w:spacing w:before="118" w:after="0" w:line="240" w:lineRule="auto"/>
        <w:tabs>
          <w:tab w:val="left" w:pos="3253" w:leader="none"/>
        </w:tabs>
        <w:rPr>
          <w:sz w:val="24"/>
        </w:rPr>
      </w:pPr>
      <w:r>
        <w:rPr>
          <w:sz w:val="24"/>
        </w:rPr>
        <w:t xml:space="preserve">В</w:t>
      </w:r>
      <w:r>
        <w:rPr>
          <w:spacing w:val="-7"/>
          <w:sz w:val="24"/>
        </w:rPr>
        <w:t xml:space="preserve"> </w:t>
      </w:r>
      <w:r>
        <w:rPr>
          <w:sz w:val="24"/>
        </w:rPr>
        <w:t xml:space="preserve">разрезе</w:t>
      </w:r>
      <w:r>
        <w:rPr>
          <w:spacing w:val="-4"/>
          <w:sz w:val="24"/>
        </w:rPr>
        <w:t xml:space="preserve"> </w:t>
      </w:r>
      <w:r>
        <w:rPr>
          <w:sz w:val="24"/>
        </w:rPr>
        <w:t xml:space="preserve">внебюджетных</w:t>
      </w:r>
      <w:r>
        <w:rPr>
          <w:spacing w:val="-2"/>
          <w:sz w:val="24"/>
        </w:rPr>
        <w:t xml:space="preserve"> </w:t>
      </w:r>
      <w:r>
        <w:rPr>
          <w:sz w:val="24"/>
        </w:rPr>
        <w:t xml:space="preserve">источников</w:t>
      </w:r>
      <w:r>
        <w:rPr>
          <w:spacing w:val="-3"/>
          <w:sz w:val="24"/>
        </w:rPr>
        <w:t xml:space="preserve"> </w:t>
      </w:r>
      <w:r>
        <w:rPr>
          <w:spacing w:val="-2"/>
          <w:sz w:val="24"/>
        </w:rPr>
        <w:t xml:space="preserve">финансирования</w:t>
      </w:r>
      <w:r>
        <w:rPr>
          <w:sz w:val="24"/>
        </w:rPr>
      </w:r>
    </w:p>
    <w:p>
      <w:pPr>
        <w:pStyle w:val="795"/>
        <w:ind w:left="2174"/>
        <w:spacing w:before="120"/>
      </w:pPr>
      <w:r>
        <w:rPr>
          <w:position w:val="-5"/>
        </w:rPr>
        <mc:AlternateContent>
          <mc:Choice Requires="wpg">
            <w:drawing>
              <wp:inline xmlns:wp="http://schemas.openxmlformats.org/drawingml/2006/wordprocessingDrawing" distT="0" distB="0" distL="0" distR="0">
                <wp:extent cx="167639" cy="187451"/>
                <wp:effectExtent l="0" t="0" r="0" b="0"/>
                <wp:docPr id="241" name="Image 607"/>
                <wp:cNvGraphicFramePr/>
                <a:graphic xmlns:a="http://schemas.openxmlformats.org/drawingml/2006/main">
                  <a:graphicData uri="http://schemas.openxmlformats.org/drawingml/2006/picture">
                    <pic:pic xmlns:pic="http://schemas.openxmlformats.org/drawingml/2006/picture">
                      <pic:nvPicPr>
                        <pic:cNvPr id="607" name="Image 607"/>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8" o:spid="_x0000_s608"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Эффективность взаимодействия с внешними источниками инновациями</w:t>
      </w:r>
      <w:r/>
    </w:p>
    <w:p>
      <w:pPr>
        <w:pStyle w:val="795"/>
        <w:ind w:left="1106" w:firstLine="707"/>
        <w:spacing w:before="253" w:line="360" w:lineRule="auto"/>
      </w:pPr>
      <w:r>
        <w:t xml:space="preserve">В</w:t>
      </w:r>
      <w:r>
        <w:rPr>
          <w:spacing w:val="40"/>
        </w:rPr>
        <w:t xml:space="preserve"> </w:t>
      </w:r>
      <w:r>
        <w:t xml:space="preserve">системе</w:t>
      </w:r>
      <w:r>
        <w:rPr>
          <w:spacing w:val="40"/>
        </w:rPr>
        <w:t xml:space="preserve"> </w:t>
      </w:r>
      <w:r>
        <w:t xml:space="preserve">необходимо</w:t>
      </w:r>
      <w:r>
        <w:rPr>
          <w:spacing w:val="40"/>
        </w:rPr>
        <w:t xml:space="preserve"> </w:t>
      </w:r>
      <w:r>
        <w:t xml:space="preserve">реализовать</w:t>
      </w:r>
      <w:r>
        <w:rPr>
          <w:spacing w:val="40"/>
        </w:rPr>
        <w:t xml:space="preserve"> </w:t>
      </w:r>
      <w:r>
        <w:t xml:space="preserve">анализ</w:t>
      </w:r>
      <w:r>
        <w:rPr>
          <w:spacing w:val="40"/>
        </w:rPr>
        <w:t xml:space="preserve"> </w:t>
      </w:r>
      <w:r>
        <w:t xml:space="preserve">программ</w:t>
      </w:r>
      <w:r>
        <w:rPr>
          <w:spacing w:val="40"/>
        </w:rPr>
        <w:t xml:space="preserve"> </w:t>
      </w:r>
      <w:r>
        <w:t xml:space="preserve">инновационного</w:t>
      </w:r>
      <w:r>
        <w:rPr>
          <w:spacing w:val="40"/>
        </w:rPr>
        <w:t xml:space="preserve"> </w:t>
      </w:r>
      <w:r>
        <w:t xml:space="preserve">развития</w:t>
      </w:r>
      <w:r>
        <w:rPr>
          <w:spacing w:val="40"/>
        </w:rPr>
        <w:t xml:space="preserve"> </w:t>
      </w:r>
      <w:r>
        <w:t xml:space="preserve">с</w:t>
      </w:r>
      <w:r>
        <w:rPr>
          <w:spacing w:val="80"/>
        </w:rPr>
        <w:t xml:space="preserve"> </w:t>
      </w:r>
      <w:r>
        <w:t xml:space="preserve">использованием математического аппарата «план/факт».</w:t>
      </w:r>
      <w:r/>
    </w:p>
    <w:p>
      <w:pPr>
        <w:pStyle w:val="795"/>
        <w:spacing w:before="14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85120" behindDoc="1" locked="0" layoutInCell="1" allowOverlap="1">
                <wp:simplePos x="0" y="0"/>
                <wp:positionH relativeFrom="page">
                  <wp:posOffset>606551</wp:posOffset>
                </wp:positionH>
                <wp:positionV relativeFrom="paragraph">
                  <wp:posOffset>255257</wp:posOffset>
                </wp:positionV>
                <wp:extent cx="6711950" cy="608965"/>
                <wp:effectExtent l="0" t="0" r="0" b="0"/>
                <wp:wrapTopAndBottom/>
                <wp:docPr id="242" name="Group 60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09" name="Image 609"/>
                          <pic:cNvPicPr/>
                          <pic:nvPr/>
                        </pic:nvPicPr>
                        <pic:blipFill>
                          <a:blip r:embed="rId14"/>
                          <a:stretch/>
                        </pic:blipFill>
                        <pic:spPr bwMode="auto">
                          <a:xfrm>
                            <a:off x="0" y="0"/>
                            <a:ext cx="6711696" cy="597407"/>
                          </a:xfrm>
                          <a:prstGeom prst="rect">
                            <a:avLst/>
                          </a:prstGeom>
                        </pic:spPr>
                      </pic:pic>
                      <wps:wsp>
                        <wps:cNvPr id="6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63</w:t>
                              </w:r>
                              <w:r>
                                <w:rPr>
                                  <w:sz w:val="24"/>
                                </w:rPr>
                              </w:r>
                            </w:p>
                          </w:txbxContent>
                        </wps:txbx>
                        <wps:bodyPr wrap="square" lIns="36000" tIns="36000" rIns="36000" bIns="36000" rtlCol="0">
                          <a:noAutofit/>
                        </wps:bodyPr>
                      </wps:wsp>
                    </wpg:wgp>
                  </a:graphicData>
                </a:graphic>
              </wp:anchor>
            </w:drawing>
          </mc:Choice>
          <mc:Fallback>
            <w:pict>
              <v:group id="group 609" o:spid="_x0000_s0000" style="position:absolute;z-index:-487685120;o:allowoverlap:true;o:allowincell:true;mso-position-horizontal-relative:page;margin-left:47.76pt;mso-position-horizontal:absolute;mso-position-vertical-relative:text;margin-top:20.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0" o:spid="_x0000_s610" type="#_x0000_t75" style="position:absolute;left:0;top:0;width:67116;height:5974;" stroked="false">
                  <v:path textboxrect="0,0,0,0"/>
                  <w10:wrap type="topAndBottom"/>
                  <v:imagedata r:id="rId14" o:title=""/>
                </v:shape>
                <v:shape id="shape 611" o:spid="_x0000_s61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12" o:spid="_x0000_s61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613" o:spid="_x0000_s61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63</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1106" w:firstLine="707"/>
        <w:spacing w:before="64" w:line="360" w:lineRule="auto"/>
      </w:pPr>
      <w:r>
        <w:t xml:space="preserve">Для</w:t>
      </w:r>
      <w:r>
        <w:rPr>
          <w:spacing w:val="40"/>
        </w:rPr>
        <w:t xml:space="preserve"> </w:t>
      </w:r>
      <w:r>
        <w:t xml:space="preserve">реализации</w:t>
      </w:r>
      <w:r>
        <w:rPr>
          <w:spacing w:val="40"/>
        </w:rPr>
        <w:t xml:space="preserve"> </w:t>
      </w:r>
      <w:r>
        <w:t xml:space="preserve">указанного</w:t>
      </w:r>
      <w:r>
        <w:rPr>
          <w:spacing w:val="40"/>
        </w:rPr>
        <w:t xml:space="preserve"> </w:t>
      </w:r>
      <w:r>
        <w:t xml:space="preserve">функционала</w:t>
      </w:r>
      <w:r>
        <w:rPr>
          <w:spacing w:val="40"/>
        </w:rPr>
        <w:t xml:space="preserve"> </w:t>
      </w:r>
      <w:r>
        <w:t xml:space="preserve">Заказчику</w:t>
      </w:r>
      <w:r>
        <w:rPr>
          <w:spacing w:val="36"/>
        </w:rPr>
        <w:t xml:space="preserve"> </w:t>
      </w:r>
      <w:r>
        <w:t xml:space="preserve">необходимо</w:t>
      </w:r>
      <w:r>
        <w:rPr>
          <w:spacing w:val="40"/>
        </w:rPr>
        <w:t xml:space="preserve"> </w:t>
      </w:r>
      <w:r>
        <w:t xml:space="preserve">передать</w:t>
      </w:r>
      <w:r>
        <w:rPr>
          <w:spacing w:val="40"/>
        </w:rPr>
        <w:t xml:space="preserve"> </w:t>
      </w:r>
      <w:r>
        <w:t xml:space="preserve">методику мониторинга Исполнителю.</w:t>
      </w:r>
      <w:r/>
    </w:p>
    <w:p>
      <w:pPr>
        <w:pStyle w:val="797"/>
        <w:numPr>
          <w:ilvl w:val="1"/>
          <w:numId w:val="9"/>
        </w:numPr>
        <w:ind w:left="2546" w:right="0" w:hanging="720"/>
        <w:jc w:val="left"/>
        <w:spacing w:before="124" w:after="0" w:line="240" w:lineRule="auto"/>
        <w:tabs>
          <w:tab w:val="left" w:pos="2546" w:leader="none"/>
        </w:tabs>
      </w:pPr>
      <w:r/>
      <w:bookmarkStart w:id="40" w:name="_TOC_250016"/>
      <w:r>
        <w:t xml:space="preserve">Требования</w:t>
      </w:r>
      <w:r>
        <w:rPr>
          <w:spacing w:val="-6"/>
        </w:rPr>
        <w:t xml:space="preserve"> </w:t>
      </w:r>
      <w:r>
        <w:t xml:space="preserve">к</w:t>
      </w:r>
      <w:r>
        <w:rPr>
          <w:spacing w:val="-5"/>
        </w:rPr>
        <w:t xml:space="preserve"> </w:t>
      </w:r>
      <w:r>
        <w:t xml:space="preserve">видам</w:t>
      </w:r>
      <w:r>
        <w:rPr>
          <w:spacing w:val="-4"/>
        </w:rPr>
        <w:t xml:space="preserve"> </w:t>
      </w:r>
      <w:bookmarkEnd w:id="40"/>
      <w:r>
        <w:rPr>
          <w:spacing w:val="-2"/>
        </w:rPr>
        <w:t xml:space="preserve">обеспечения</w:t>
      </w:r>
      <w:r/>
    </w:p>
    <w:p>
      <w:pPr>
        <w:pStyle w:val="798"/>
        <w:numPr>
          <w:ilvl w:val="2"/>
          <w:numId w:val="9"/>
        </w:numPr>
        <w:ind w:left="2544" w:right="0" w:hanging="718"/>
        <w:jc w:val="left"/>
        <w:spacing w:before="278" w:after="0" w:line="240" w:lineRule="auto"/>
        <w:tabs>
          <w:tab w:val="left" w:pos="2544" w:leader="none"/>
        </w:tabs>
      </w:pPr>
      <w:r/>
      <w:bookmarkStart w:id="41" w:name="_TOC_250015"/>
      <w:r>
        <w:t xml:space="preserve">Требования</w:t>
      </w:r>
      <w:r>
        <w:rPr>
          <w:spacing w:val="-8"/>
        </w:rPr>
        <w:t xml:space="preserve"> </w:t>
      </w:r>
      <w:r>
        <w:t xml:space="preserve">к</w:t>
      </w:r>
      <w:r>
        <w:rPr>
          <w:spacing w:val="-5"/>
        </w:rPr>
        <w:t xml:space="preserve"> </w:t>
      </w:r>
      <w:r>
        <w:t xml:space="preserve">математическому</w:t>
      </w:r>
      <w:r>
        <w:rPr>
          <w:spacing w:val="-9"/>
        </w:rPr>
        <w:t xml:space="preserve"> </w:t>
      </w:r>
      <w:r>
        <w:t xml:space="preserve">обеспечению</w:t>
      </w:r>
      <w:r>
        <w:rPr>
          <w:spacing w:val="-5"/>
        </w:rPr>
        <w:t xml:space="preserve"> </w:t>
      </w:r>
      <w:bookmarkEnd w:id="41"/>
      <w:r>
        <w:rPr>
          <w:spacing w:val="-2"/>
        </w:rPr>
        <w:t xml:space="preserve">системы</w:t>
      </w:r>
      <w:r/>
    </w:p>
    <w:p>
      <w:pPr>
        <w:pStyle w:val="795"/>
        <w:ind w:left="1958"/>
        <w:spacing w:before="281"/>
      </w:pPr>
      <w:r>
        <w:t xml:space="preserve">Требования</w:t>
      </w:r>
      <w:r>
        <w:rPr>
          <w:spacing w:val="-5"/>
        </w:rPr>
        <w:t xml:space="preserve"> </w:t>
      </w:r>
      <w:r>
        <w:t xml:space="preserve">не</w:t>
      </w:r>
      <w:r>
        <w:rPr>
          <w:spacing w:val="-2"/>
        </w:rPr>
        <w:t xml:space="preserve"> предъявляются.</w:t>
      </w:r>
      <w:r/>
    </w:p>
    <w:p>
      <w:pPr>
        <w:pStyle w:val="798"/>
        <w:numPr>
          <w:ilvl w:val="2"/>
          <w:numId w:val="9"/>
        </w:numPr>
        <w:ind w:left="2544" w:right="0" w:hanging="718"/>
        <w:jc w:val="left"/>
        <w:spacing w:before="256" w:after="0" w:line="240" w:lineRule="auto"/>
        <w:tabs>
          <w:tab w:val="left" w:pos="2544" w:leader="none"/>
        </w:tabs>
      </w:pPr>
      <w:r/>
      <w:bookmarkStart w:id="42" w:name="_TOC_250014"/>
      <w:r>
        <w:t xml:space="preserve">Требования</w:t>
      </w:r>
      <w:r>
        <w:rPr>
          <w:spacing w:val="-13"/>
        </w:rPr>
        <w:t xml:space="preserve"> </w:t>
      </w:r>
      <w:r>
        <w:t xml:space="preserve">информационному</w:t>
      </w:r>
      <w:r>
        <w:rPr>
          <w:spacing w:val="-12"/>
        </w:rPr>
        <w:t xml:space="preserve"> </w:t>
      </w:r>
      <w:r>
        <w:t xml:space="preserve">обеспечению</w:t>
      </w:r>
      <w:r>
        <w:rPr>
          <w:spacing w:val="-8"/>
        </w:rPr>
        <w:t xml:space="preserve"> </w:t>
      </w:r>
      <w:bookmarkEnd w:id="42"/>
      <w:r>
        <w:rPr>
          <w:spacing w:val="-2"/>
        </w:rPr>
        <w:t xml:space="preserve">системы</w:t>
      </w:r>
      <w:r/>
    </w:p>
    <w:p>
      <w:pPr>
        <w:pStyle w:val="795"/>
        <w:ind w:left="1106" w:firstLine="851"/>
        <w:spacing w:before="284" w:line="360" w:lineRule="auto"/>
      </w:pPr>
      <w:r>
        <w:t xml:space="preserve">Состав,</w:t>
      </w:r>
      <w:r>
        <w:rPr>
          <w:spacing w:val="80"/>
        </w:rPr>
        <w:t xml:space="preserve"> </w:t>
      </w:r>
      <w:r>
        <w:t xml:space="preserve">структура</w:t>
      </w:r>
      <w:r>
        <w:rPr>
          <w:spacing w:val="80"/>
        </w:rPr>
        <w:t xml:space="preserve"> </w:t>
      </w:r>
      <w:r>
        <w:t xml:space="preserve">и</w:t>
      </w:r>
      <w:r>
        <w:rPr>
          <w:spacing w:val="80"/>
        </w:rPr>
        <w:t xml:space="preserve"> </w:t>
      </w:r>
      <w:r>
        <w:t xml:space="preserve">способы</w:t>
      </w:r>
      <w:r>
        <w:rPr>
          <w:spacing w:val="80"/>
        </w:rPr>
        <w:t xml:space="preserve"> </w:t>
      </w:r>
      <w:r>
        <w:t xml:space="preserve">организации</w:t>
      </w:r>
      <w:r>
        <w:rPr>
          <w:spacing w:val="80"/>
        </w:rPr>
        <w:t xml:space="preserve"> </w:t>
      </w:r>
      <w:r>
        <w:t xml:space="preserve">данных</w:t>
      </w:r>
      <w:r>
        <w:rPr>
          <w:spacing w:val="80"/>
        </w:rPr>
        <w:t xml:space="preserve"> </w:t>
      </w:r>
      <w:r>
        <w:t xml:space="preserve">в</w:t>
      </w:r>
      <w:r>
        <w:rPr>
          <w:spacing w:val="80"/>
        </w:rPr>
        <w:t xml:space="preserve"> </w:t>
      </w:r>
      <w:r>
        <w:t xml:space="preserve">системе</w:t>
      </w:r>
      <w:r>
        <w:rPr>
          <w:spacing w:val="80"/>
        </w:rPr>
        <w:t xml:space="preserve"> </w:t>
      </w:r>
      <w:r>
        <w:t xml:space="preserve">должны</w:t>
      </w:r>
      <w:r>
        <w:rPr>
          <w:spacing w:val="80"/>
        </w:rPr>
        <w:t xml:space="preserve"> </w:t>
      </w:r>
      <w:r>
        <w:t xml:space="preserve">быть определены на этапе технического проектирования.</w:t>
      </w:r>
      <w:r/>
    </w:p>
    <w:p>
      <w:pPr>
        <w:pStyle w:val="795"/>
        <w:ind w:left="1958"/>
      </w:pPr>
      <w:r>
        <w:t xml:space="preserve">Уровень</w:t>
      </w:r>
      <w:r>
        <w:rPr>
          <w:spacing w:val="20"/>
        </w:rPr>
        <w:t xml:space="preserve"> </w:t>
      </w:r>
      <w:r>
        <w:t xml:space="preserve">хранения</w:t>
      </w:r>
      <w:r>
        <w:rPr>
          <w:spacing w:val="19"/>
        </w:rPr>
        <w:t xml:space="preserve"> </w:t>
      </w:r>
      <w:r>
        <w:t xml:space="preserve">данных</w:t>
      </w:r>
      <w:r>
        <w:rPr>
          <w:spacing w:val="20"/>
        </w:rPr>
        <w:t xml:space="preserve"> </w:t>
      </w:r>
      <w:r>
        <w:t xml:space="preserve">в</w:t>
      </w:r>
      <w:r>
        <w:rPr>
          <w:spacing w:val="19"/>
        </w:rPr>
        <w:t xml:space="preserve"> </w:t>
      </w:r>
      <w:r>
        <w:t xml:space="preserve">системе</w:t>
      </w:r>
      <w:r>
        <w:rPr>
          <w:spacing w:val="18"/>
        </w:rPr>
        <w:t xml:space="preserve"> </w:t>
      </w:r>
      <w:r>
        <w:t xml:space="preserve">должен</w:t>
      </w:r>
      <w:r>
        <w:rPr>
          <w:spacing w:val="20"/>
        </w:rPr>
        <w:t xml:space="preserve"> </w:t>
      </w:r>
      <w:r>
        <w:t xml:space="preserve">быть</w:t>
      </w:r>
      <w:r>
        <w:rPr>
          <w:spacing w:val="24"/>
        </w:rPr>
        <w:t xml:space="preserve"> </w:t>
      </w:r>
      <w:r>
        <w:t xml:space="preserve">построен</w:t>
      </w:r>
      <w:r>
        <w:rPr>
          <w:spacing w:val="20"/>
        </w:rPr>
        <w:t xml:space="preserve"> </w:t>
      </w:r>
      <w:r>
        <w:t xml:space="preserve">на</w:t>
      </w:r>
      <w:r>
        <w:rPr>
          <w:spacing w:val="18"/>
        </w:rPr>
        <w:t xml:space="preserve"> </w:t>
      </w:r>
      <w:r>
        <w:t xml:space="preserve">основе</w:t>
      </w:r>
      <w:r>
        <w:rPr>
          <w:spacing w:val="18"/>
        </w:rPr>
        <w:t xml:space="preserve"> </w:t>
      </w:r>
      <w:r>
        <w:rPr>
          <w:spacing w:val="-2"/>
        </w:rPr>
        <w:t xml:space="preserve">современных</w:t>
      </w:r>
      <w:r/>
    </w:p>
    <w:p>
      <w:pPr>
        <w:pStyle w:val="795"/>
        <w:ind w:left="1106"/>
        <w:spacing w:before="137"/>
      </w:pPr>
      <w:r>
        <w:t xml:space="preserve">реляционных</w:t>
      </w:r>
      <w:r>
        <w:rPr>
          <w:spacing w:val="61"/>
        </w:rPr>
        <w:t xml:space="preserve"> </w:t>
      </w:r>
      <w:r>
        <w:t xml:space="preserve">или</w:t>
      </w:r>
      <w:r>
        <w:rPr>
          <w:spacing w:val="65"/>
        </w:rPr>
        <w:t xml:space="preserve"> </w:t>
      </w:r>
      <w:r>
        <w:t xml:space="preserve">объектно-реляционных</w:t>
      </w:r>
      <w:r>
        <w:rPr>
          <w:spacing w:val="65"/>
        </w:rPr>
        <w:t xml:space="preserve"> </w:t>
      </w:r>
      <w:r>
        <w:t xml:space="preserve">СУБД.</w:t>
      </w:r>
      <w:r>
        <w:rPr>
          <w:spacing w:val="64"/>
        </w:rPr>
        <w:t xml:space="preserve"> </w:t>
      </w:r>
      <w:r>
        <w:t xml:space="preserve">Для</w:t>
      </w:r>
      <w:r>
        <w:rPr>
          <w:spacing w:val="64"/>
        </w:rPr>
        <w:t xml:space="preserve"> </w:t>
      </w:r>
      <w:r>
        <w:t xml:space="preserve">обеспечения</w:t>
      </w:r>
      <w:r>
        <w:rPr>
          <w:spacing w:val="64"/>
        </w:rPr>
        <w:t xml:space="preserve"> </w:t>
      </w:r>
      <w:r>
        <w:t xml:space="preserve">целостности</w:t>
      </w:r>
      <w:r>
        <w:rPr>
          <w:spacing w:val="65"/>
        </w:rPr>
        <w:t xml:space="preserve"> </w:t>
      </w:r>
      <w:r>
        <w:rPr>
          <w:spacing w:val="-2"/>
        </w:rPr>
        <w:t xml:space="preserve">данных</w:t>
      </w:r>
      <w:r/>
    </w:p>
    <w:p>
      <w:pPr>
        <w:pStyle w:val="795"/>
        <w:ind w:left="1106"/>
        <w:jc w:val="both"/>
        <w:spacing w:before="140"/>
      </w:pPr>
      <w:r>
        <w:t xml:space="preserve">должны</w:t>
      </w:r>
      <w:r>
        <w:rPr>
          <w:spacing w:val="-5"/>
        </w:rPr>
        <w:t xml:space="preserve"> </w:t>
      </w:r>
      <w:r>
        <w:t xml:space="preserve">использоваться</w:t>
      </w:r>
      <w:r>
        <w:rPr>
          <w:spacing w:val="-8"/>
        </w:rPr>
        <w:t xml:space="preserve"> </w:t>
      </w:r>
      <w:r>
        <w:t xml:space="preserve">встроенные</w:t>
      </w:r>
      <w:r>
        <w:rPr>
          <w:spacing w:val="-7"/>
        </w:rPr>
        <w:t xml:space="preserve"> </w:t>
      </w:r>
      <w:r>
        <w:t xml:space="preserve">механизмы</w:t>
      </w:r>
      <w:r>
        <w:rPr>
          <w:spacing w:val="-4"/>
        </w:rPr>
        <w:t xml:space="preserve"> </w:t>
      </w:r>
      <w:r>
        <w:rPr>
          <w:spacing w:val="-2"/>
        </w:rPr>
        <w:t xml:space="preserve">СУБД.</w:t>
      </w:r>
      <w:r/>
    </w:p>
    <w:p>
      <w:pPr>
        <w:pStyle w:val="795"/>
        <w:ind w:left="1106" w:right="426" w:firstLine="851"/>
        <w:jc w:val="both"/>
        <w:spacing w:before="137" w:line="360" w:lineRule="auto"/>
      </w:pPr>
      <w:r>
        <w:t xml:space="preserve">Средства СУБД, а также средства используемых операционных систем должны обеспечивать документирование и протоколирование обрабатываемой в системе</w:t>
      </w:r>
      <w:r>
        <w:rPr>
          <w:spacing w:val="40"/>
        </w:rPr>
        <w:t xml:space="preserve"> </w:t>
      </w:r>
      <w:r>
        <w:rPr>
          <w:spacing w:val="-2"/>
        </w:rPr>
        <w:t xml:space="preserve">информации.</w:t>
      </w:r>
      <w:r/>
    </w:p>
    <w:p>
      <w:pPr>
        <w:pStyle w:val="795"/>
        <w:ind w:left="1958"/>
        <w:spacing w:line="275" w:lineRule="exact"/>
        <w:tabs>
          <w:tab w:val="left" w:pos="3291" w:leader="none"/>
          <w:tab w:val="left" w:pos="4037" w:leader="none"/>
          <w:tab w:val="left" w:pos="5070" w:leader="none"/>
          <w:tab w:val="left" w:pos="6094" w:leader="none"/>
          <w:tab w:val="left" w:pos="7802" w:leader="none"/>
          <w:tab w:val="left" w:pos="9372" w:leader="none"/>
          <w:tab w:val="left" w:pos="10638" w:leader="none"/>
        </w:tabs>
      </w:pPr>
      <w:r>
        <w:rPr>
          <w:spacing w:val="-2"/>
        </w:rPr>
        <w:t xml:space="preserve">Структура</w:t>
      </w:r>
      <w:r>
        <w:tab/>
      </w:r>
      <w:r>
        <w:rPr>
          <w:spacing w:val="-4"/>
        </w:rPr>
        <w:t xml:space="preserve">базы</w:t>
      </w:r>
      <w:r>
        <w:tab/>
      </w:r>
      <w:r>
        <w:rPr>
          <w:spacing w:val="-2"/>
        </w:rPr>
        <w:t xml:space="preserve">данных</w:t>
      </w:r>
      <w:r>
        <w:tab/>
      </w:r>
      <w:r>
        <w:rPr>
          <w:spacing w:val="-2"/>
        </w:rPr>
        <w:t xml:space="preserve">должна</w:t>
      </w:r>
      <w:r>
        <w:tab/>
      </w:r>
      <w:r>
        <w:rPr>
          <w:spacing w:val="-2"/>
        </w:rPr>
        <w:t xml:space="preserve">поддерживать</w:t>
      </w:r>
      <w:r>
        <w:tab/>
      </w:r>
      <w:r>
        <w:rPr>
          <w:spacing w:val="-2"/>
        </w:rPr>
        <w:t xml:space="preserve">кодирование</w:t>
      </w:r>
      <w:r>
        <w:tab/>
      </w:r>
      <w:r>
        <w:rPr>
          <w:spacing w:val="-2"/>
        </w:rPr>
        <w:t xml:space="preserve">хранимой</w:t>
      </w:r>
      <w:r>
        <w:tab/>
      </w:r>
      <w:r>
        <w:rPr>
          <w:spacing w:val="-10"/>
        </w:rPr>
        <w:t xml:space="preserve">и</w:t>
      </w:r>
      <w:r/>
    </w:p>
    <w:p>
      <w:pPr>
        <w:pStyle w:val="795"/>
        <w:ind w:left="1106" w:right="435"/>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33088" behindDoc="0" locked="0" layoutInCell="1" allowOverlap="1">
                <wp:simplePos x="0" y="0"/>
                <wp:positionH relativeFrom="page">
                  <wp:posOffset>304058</wp:posOffset>
                </wp:positionH>
                <wp:positionV relativeFrom="paragraph">
                  <wp:posOffset>291137</wp:posOffset>
                </wp:positionV>
                <wp:extent cx="254000" cy="5074920"/>
                <wp:effectExtent l="0" t="0" r="0" b="0"/>
                <wp:wrapNone/>
                <wp:docPr id="243" name="Textbox 61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614" o:spid="_x0000_s614" o:spt="202" type="#_x0000_t202" style="position:absolute;z-index:15833088;o:allowoverlap:true;o:allowincell:true;mso-position-horizontal-relative:page;margin-left:23.94pt;mso-position-horizontal:absolute;mso-position-vertical-relative:text;margin-top:22.9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обрабатываемой</w:t>
      </w:r>
      <w:r>
        <w:rPr>
          <w:spacing w:val="40"/>
        </w:rPr>
        <w:t xml:space="preserve"> </w:t>
      </w:r>
      <w:r>
        <w:t xml:space="preserve">информации</w:t>
      </w:r>
      <w:r>
        <w:rPr>
          <w:spacing w:val="40"/>
        </w:rPr>
        <w:t xml:space="preserve"> </w:t>
      </w:r>
      <w:r>
        <w:t xml:space="preserve">в</w:t>
      </w:r>
      <w:r>
        <w:rPr>
          <w:spacing w:val="40"/>
        </w:rPr>
        <w:t xml:space="preserve"> </w:t>
      </w:r>
      <w:r>
        <w:t xml:space="preserve">соответствии</w:t>
      </w:r>
      <w:r>
        <w:rPr>
          <w:spacing w:val="40"/>
        </w:rPr>
        <w:t xml:space="preserve"> </w:t>
      </w:r>
      <w:r>
        <w:t xml:space="preserve">с</w:t>
      </w:r>
      <w:r>
        <w:rPr>
          <w:spacing w:val="40"/>
        </w:rPr>
        <w:t xml:space="preserve"> </w:t>
      </w:r>
      <w:r>
        <w:t xml:space="preserve">общероссийскими</w:t>
      </w:r>
      <w:r>
        <w:rPr>
          <w:spacing w:val="40"/>
        </w:rPr>
        <w:t xml:space="preserve"> </w:t>
      </w:r>
      <w:r>
        <w:t xml:space="preserve">классификаторами</w:t>
      </w:r>
      <w:r>
        <w:rPr>
          <w:spacing w:val="40"/>
        </w:rPr>
        <w:t xml:space="preserve"> </w:t>
      </w:r>
      <w:r>
        <w:t xml:space="preserve">(там, где они применимы).</w:t>
      </w:r>
      <w:r/>
    </w:p>
    <w:p>
      <w:pPr>
        <w:pStyle w:val="795"/>
        <w:ind w:left="1958"/>
      </w:pPr>
      <w:r>
        <w:t xml:space="preserve">Доступ</w:t>
      </w:r>
      <w:r>
        <w:rPr>
          <w:spacing w:val="12"/>
        </w:rPr>
        <w:t xml:space="preserve"> </w:t>
      </w:r>
      <w:r>
        <w:t xml:space="preserve">к</w:t>
      </w:r>
      <w:r>
        <w:rPr>
          <w:spacing w:val="15"/>
        </w:rPr>
        <w:t xml:space="preserve"> </w:t>
      </w:r>
      <w:r>
        <w:t xml:space="preserve">данным</w:t>
      </w:r>
      <w:r>
        <w:rPr>
          <w:spacing w:val="12"/>
        </w:rPr>
        <w:t xml:space="preserve"> </w:t>
      </w:r>
      <w:r>
        <w:t xml:space="preserve">должен</w:t>
      </w:r>
      <w:r>
        <w:rPr>
          <w:spacing w:val="15"/>
        </w:rPr>
        <w:t xml:space="preserve"> </w:t>
      </w:r>
      <w:r>
        <w:t xml:space="preserve">быть</w:t>
      </w:r>
      <w:r>
        <w:rPr>
          <w:spacing w:val="15"/>
        </w:rPr>
        <w:t xml:space="preserve"> </w:t>
      </w:r>
      <w:r>
        <w:t xml:space="preserve">предоставлен</w:t>
      </w:r>
      <w:r>
        <w:rPr>
          <w:spacing w:val="14"/>
        </w:rPr>
        <w:t xml:space="preserve"> </w:t>
      </w:r>
      <w:r>
        <w:t xml:space="preserve">только</w:t>
      </w:r>
      <w:r>
        <w:rPr>
          <w:spacing w:val="14"/>
        </w:rPr>
        <w:t xml:space="preserve"> </w:t>
      </w:r>
      <w:r>
        <w:t xml:space="preserve">авторизованным</w:t>
      </w:r>
      <w:r>
        <w:rPr>
          <w:spacing w:val="13"/>
        </w:rPr>
        <w:t xml:space="preserve"> </w:t>
      </w:r>
      <w:r>
        <w:rPr>
          <w:spacing w:val="-2"/>
        </w:rPr>
        <w:t xml:space="preserve">пользователям</w:t>
      </w:r>
      <w:r/>
    </w:p>
    <w:p>
      <w:pPr>
        <w:pStyle w:val="795"/>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795"/>
        <w:ind w:left="1106"/>
        <w:spacing w:before="137" w:line="362" w:lineRule="auto"/>
      </w:pPr>
      <w:r>
        <w:t xml:space="preserve">с</w:t>
      </w:r>
      <w:r>
        <w:rPr>
          <w:spacing w:val="80"/>
        </w:rPr>
        <w:t xml:space="preserve"> </w:t>
      </w:r>
      <w:r>
        <w:t xml:space="preserve">учетом</w:t>
      </w:r>
      <w:r>
        <w:rPr>
          <w:spacing w:val="80"/>
        </w:rPr>
        <w:t xml:space="preserve"> </w:t>
      </w:r>
      <w:r>
        <w:t xml:space="preserve">их</w:t>
      </w:r>
      <w:r>
        <w:rPr>
          <w:spacing w:val="80"/>
        </w:rPr>
        <w:t xml:space="preserve"> </w:t>
      </w:r>
      <w:r>
        <w:t xml:space="preserve">служебных </w:t>
      </w:r>
      <w:r>
        <w:rPr>
          <w:spacing w:val="-2"/>
        </w:rPr>
        <w:t xml:space="preserve">информации.</w:t>
      </w:r>
      <w:r/>
    </w:p>
    <w:p>
      <w:pPr>
        <w:pStyle w:val="795"/>
        <w:ind w:left="153"/>
        <w:spacing w:before="137"/>
      </w:pPr>
      <w:r>
        <w:br w:type="column"/>
      </w:r>
      <w:r>
        <w:t xml:space="preserve">полномочий,</w:t>
      </w:r>
      <w:r>
        <w:rPr>
          <w:spacing w:val="35"/>
        </w:rPr>
        <w:t xml:space="preserve">  </w:t>
      </w:r>
      <w:r>
        <w:t xml:space="preserve">а</w:t>
      </w:r>
      <w:r>
        <w:rPr>
          <w:spacing w:val="36"/>
        </w:rPr>
        <w:t xml:space="preserve">  </w:t>
      </w:r>
      <w:r>
        <w:t xml:space="preserve">также</w:t>
      </w:r>
      <w:r>
        <w:rPr>
          <w:spacing w:val="35"/>
        </w:rPr>
        <w:t xml:space="preserve">  </w:t>
      </w:r>
      <w:r>
        <w:t xml:space="preserve">с</w:t>
      </w:r>
      <w:r>
        <w:rPr>
          <w:spacing w:val="38"/>
        </w:rPr>
        <w:t xml:space="preserve">  </w:t>
      </w:r>
      <w:r>
        <w:t xml:space="preserve">учетом</w:t>
      </w:r>
      <w:r>
        <w:rPr>
          <w:spacing w:val="35"/>
        </w:rPr>
        <w:t xml:space="preserve">  </w:t>
      </w:r>
      <w:r>
        <w:t xml:space="preserve">категории</w:t>
      </w:r>
      <w:r>
        <w:rPr>
          <w:spacing w:val="37"/>
        </w:rPr>
        <w:t xml:space="preserve">  </w:t>
      </w:r>
      <w:r>
        <w:rPr>
          <w:spacing w:val="-2"/>
        </w:rPr>
        <w:t xml:space="preserve">запрашиваемой</w:t>
      </w:r>
      <w:r/>
    </w:p>
    <w:p>
      <w:pPr>
        <w:pStyle w:val="795"/>
        <w:spacing w:after="0"/>
        <w:sectPr>
          <w:footnotePr/>
          <w:endnotePr/>
          <w:type w:val="continuous"/>
          <w:pgSz w:w="11910" w:h="16840" w:orient="portrait"/>
          <w:pgMar w:top="620" w:right="283" w:bottom="0" w:left="425" w:header="0" w:footer="198" w:gutter="0"/>
          <w:cols w:num="2" w:sep="0" w:space="1701" w:equalWidth="0">
            <w:col w:w="3920" w:space="40"/>
            <w:col w:w="7242" w:space="0"/>
          </w:cols>
          <w:docGrid w:linePitch="360"/>
        </w:sectPr>
      </w:pPr>
      <w:r/>
      <w:r/>
    </w:p>
    <w:p>
      <w:pPr>
        <w:pStyle w:val="795"/>
        <w:ind w:left="1958"/>
        <w:spacing w:line="271" w:lineRule="exact"/>
      </w:pPr>
      <w:r>
        <mc:AlternateContent>
          <mc:Choice Requires="wpg">
            <w:drawing>
              <wp:anchor xmlns:wp="http://schemas.openxmlformats.org/drawingml/2006/wordprocessingDrawing" xmlns:wp14="http://schemas.microsoft.com/office/word/2010/wordprocessingDrawing" distT="0" distB="0" distL="0" distR="0" simplePos="0" relativeHeight="4845296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44" name="Group 614"/>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16" name="Image 616"/>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15" o:spid="_x0000_s0000" style="position:absolute;z-index:-4845296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16" o:spid="_x0000_s61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7" o:spid="_x0000_s617" type="#_x0000_t75" style="position:absolute;left:0;top:47232;width:4328;height:54391;" stroked="false">
                  <v:path textboxrect="0,0,0,0"/>
                  <v:imagedata r:id="rId13" o:title=""/>
                </v:shape>
              </v:group>
            </w:pict>
          </mc:Fallback>
        </mc:AlternateContent>
      </w:r>
      <w:r>
        <w:t xml:space="preserve">Структура</w:t>
      </w:r>
      <w:r>
        <w:rPr>
          <w:spacing w:val="31"/>
        </w:rPr>
        <w:t xml:space="preserve">  </w:t>
      </w:r>
      <w:r>
        <w:t xml:space="preserve">базы</w:t>
      </w:r>
      <w:r>
        <w:rPr>
          <w:spacing w:val="31"/>
        </w:rPr>
        <w:t xml:space="preserve">  </w:t>
      </w:r>
      <w:r>
        <w:t xml:space="preserve">данных</w:t>
      </w:r>
      <w:r>
        <w:rPr>
          <w:spacing w:val="32"/>
        </w:rPr>
        <w:t xml:space="preserve">  </w:t>
      </w:r>
      <w:r>
        <w:t xml:space="preserve">должна</w:t>
      </w:r>
      <w:r>
        <w:rPr>
          <w:spacing w:val="31"/>
        </w:rPr>
        <w:t xml:space="preserve">  </w:t>
      </w:r>
      <w:r>
        <w:t xml:space="preserve">быть</w:t>
      </w:r>
      <w:r>
        <w:rPr>
          <w:spacing w:val="31"/>
        </w:rPr>
        <w:t xml:space="preserve">  </w:t>
      </w:r>
      <w:r>
        <w:t xml:space="preserve">организована</w:t>
      </w:r>
      <w:r>
        <w:rPr>
          <w:spacing w:val="31"/>
        </w:rPr>
        <w:t xml:space="preserve">  </w:t>
      </w:r>
      <w:r>
        <w:t xml:space="preserve">рациональным</w:t>
      </w:r>
      <w:r>
        <w:rPr>
          <w:spacing w:val="31"/>
        </w:rPr>
        <w:t xml:space="preserve">  </w:t>
      </w:r>
      <w:r>
        <w:rPr>
          <w:spacing w:val="-2"/>
        </w:rPr>
        <w:t xml:space="preserve">способом,</w:t>
      </w:r>
      <w:r/>
    </w:p>
    <w:p>
      <w:pPr>
        <w:pStyle w:val="795"/>
        <w:ind w:left="1106" w:right="423"/>
        <w:jc w:val="both"/>
        <w:spacing w:before="139" w:line="360" w:lineRule="auto"/>
      </w:pPr>
      <w:r>
        <w:t xml:space="preserve">исключающим</w:t>
      </w:r>
      <w:r>
        <w:rPr>
          <w:spacing w:val="-3"/>
        </w:rPr>
        <w:t xml:space="preserve"> </w:t>
      </w:r>
      <w:r>
        <w:t xml:space="preserve">единовременную</w:t>
      </w:r>
      <w:r>
        <w:rPr>
          <w:spacing w:val="-2"/>
        </w:rPr>
        <w:t xml:space="preserve"> </w:t>
      </w:r>
      <w:r>
        <w:t xml:space="preserve">полную</w:t>
      </w:r>
      <w:r>
        <w:rPr>
          <w:spacing w:val="-2"/>
        </w:rPr>
        <w:t xml:space="preserve"> </w:t>
      </w:r>
      <w:r>
        <w:t xml:space="preserve">выгрузку</w:t>
      </w:r>
      <w:r>
        <w:rPr>
          <w:spacing w:val="-9"/>
        </w:rPr>
        <w:t xml:space="preserve"> </w:t>
      </w:r>
      <w:r>
        <w:t xml:space="preserve">информации,</w:t>
      </w:r>
      <w:r>
        <w:rPr>
          <w:spacing w:val="-2"/>
        </w:rPr>
        <w:t xml:space="preserve"> </w:t>
      </w:r>
      <w:r>
        <w:t xml:space="preserve">содержащейся</w:t>
      </w:r>
      <w:r>
        <w:rPr>
          <w:spacing w:val="-2"/>
        </w:rPr>
        <w:t xml:space="preserve"> </w:t>
      </w:r>
      <w:r>
        <w:t xml:space="preserve">в</w:t>
      </w:r>
      <w:r>
        <w:rPr>
          <w:spacing w:val="-3"/>
        </w:rPr>
        <w:t xml:space="preserve"> </w:t>
      </w:r>
      <w:r>
        <w:t xml:space="preserve">базе</w:t>
      </w:r>
      <w:r>
        <w:rPr>
          <w:spacing w:val="-3"/>
        </w:rPr>
        <w:t xml:space="preserve"> </w:t>
      </w:r>
      <w:r>
        <w:t xml:space="preserve">данных </w:t>
      </w:r>
      <w:r>
        <w:rPr>
          <w:spacing w:val="-2"/>
        </w:rPr>
        <w:t xml:space="preserve">системы.</w:t>
      </w:r>
      <w:r/>
    </w:p>
    <w:p>
      <w:pPr>
        <w:pStyle w:val="795"/>
        <w:ind w:left="1106" w:right="421" w:firstLine="851"/>
        <w:jc w:val="both"/>
        <w:spacing w:line="360" w:lineRule="auto"/>
      </w:pPr>
      <w:r>
        <w:t xml:space="preserve">Технические средства, обеспечивающие хранение информации, должны</w:t>
      </w:r>
      <w:r>
        <w:rPr>
          <w:spacing w:val="40"/>
        </w:rPr>
        <w:t xml:space="preserve"> </w:t>
      </w:r>
      <w:r>
        <w:t xml:space="preserve">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w:t>
      </w:r>
      <w:r>
        <w:rPr>
          <w:spacing w:val="80"/>
        </w:rPr>
        <w:t xml:space="preserve"> </w:t>
      </w:r>
      <w:r>
        <w:rPr>
          <w:spacing w:val="-2"/>
        </w:rPr>
        <w:t xml:space="preserve">кластеризация).</w:t>
      </w:r>
      <w:r/>
    </w:p>
    <w:p>
      <w:pPr>
        <w:pStyle w:val="795"/>
        <w:ind w:left="1106" w:right="431" w:firstLine="851"/>
        <w:jc w:val="both"/>
        <w:spacing w:line="360" w:lineRule="auto"/>
      </w:pPr>
      <w:r>
        <w:t xml:space="preserve">В состав системы должна входить специализированная подсистема резервного копирования и восстановления данных.</w:t>
      </w:r>
      <w:r/>
    </w:p>
    <w:p>
      <w:pPr>
        <w:pStyle w:val="795"/>
        <w:ind w:left="1106" w:right="422" w:firstLine="851"/>
        <w:jc w:val="both"/>
        <w:spacing w:line="360" w:lineRule="auto"/>
      </w:pPr>
      <w:r>
        <w:t xml:space="preserve">Данные должны быть защищены от разрушений при авариях и сбоях в электропитании системы путем создания резервных копий.</w:t>
      </w:r>
      <w:r/>
    </w:p>
    <w:p>
      <w:pPr>
        <w:pStyle w:val="795"/>
        <w:rPr>
          <w:sz w:val="20"/>
        </w:rPr>
      </w:pPr>
      <w:r>
        <w:rPr>
          <w:sz w:val="20"/>
        </w:rPr>
      </w:r>
      <w:r>
        <w:rPr>
          <w:sz w:val="20"/>
        </w:rPr>
      </w:r>
    </w:p>
    <w:p>
      <w:pPr>
        <w:pStyle w:val="795"/>
        <w:spacing w:before="17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91264" behindDoc="1" locked="0" layoutInCell="1" allowOverlap="1">
                <wp:simplePos x="0" y="0"/>
                <wp:positionH relativeFrom="page">
                  <wp:posOffset>606551</wp:posOffset>
                </wp:positionH>
                <wp:positionV relativeFrom="paragraph">
                  <wp:posOffset>274942</wp:posOffset>
                </wp:positionV>
                <wp:extent cx="6711950" cy="608965"/>
                <wp:effectExtent l="0" t="0" r="0" b="0"/>
                <wp:wrapTopAndBottom/>
                <wp:docPr id="245" name="Group 61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18" name="Image 618"/>
                          <pic:cNvPicPr/>
                          <pic:nvPr/>
                        </pic:nvPicPr>
                        <pic:blipFill>
                          <a:blip r:embed="rId14"/>
                          <a:stretch/>
                        </pic:blipFill>
                        <pic:spPr bwMode="auto">
                          <a:xfrm>
                            <a:off x="0" y="0"/>
                            <a:ext cx="6711696" cy="597407"/>
                          </a:xfrm>
                          <a:prstGeom prst="rect">
                            <a:avLst/>
                          </a:prstGeom>
                        </pic:spPr>
                      </pic:pic>
                      <wps:wsp>
                        <wps:cNvPr id="6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64</w:t>
                              </w:r>
                              <w:r>
                                <w:rPr>
                                  <w:sz w:val="24"/>
                                </w:rPr>
                              </w:r>
                            </w:p>
                          </w:txbxContent>
                        </wps:txbx>
                        <wps:bodyPr wrap="square" lIns="36000" tIns="36000" rIns="36000" bIns="36000" rtlCol="0">
                          <a:noAutofit/>
                        </wps:bodyPr>
                      </wps:wsp>
                    </wpg:wgp>
                  </a:graphicData>
                </a:graphic>
              </wp:anchor>
            </w:drawing>
          </mc:Choice>
          <mc:Fallback>
            <w:pict>
              <v:group id="group 618" o:spid="_x0000_s0000" style="position:absolute;z-index:-487691264;o:allowoverlap:true;o:allowincell:true;mso-position-horizontal-relative:page;margin-left:47.76pt;mso-position-horizontal:absolute;mso-position-vertical-relative:text;margin-top:21.6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9" o:spid="_x0000_s619" type="#_x0000_t75" style="position:absolute;left:0;top:0;width:67116;height:5974;" stroked="false">
                  <v:path textboxrect="0,0,0,0"/>
                  <w10:wrap type="topAndBottom"/>
                  <v:imagedata r:id="rId14" o:title=""/>
                </v:shape>
                <v:shape id="shape 620" o:spid="_x0000_s62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21" o:spid="_x0000_s62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622" o:spid="_x0000_s62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64</w:t>
                        </w:r>
                        <w:r>
                          <w:rPr>
                            <w:sz w:val="24"/>
                          </w:rPr>
                        </w:r>
                      </w:p>
                    </w:txbxContent>
                  </v:textbox>
                </v:shape>
              </v:group>
            </w:pict>
          </mc:Fallback>
        </mc:AlternateContent>
      </w:r>
      <w:r>
        <w:rPr>
          <w:sz w:val="20"/>
        </w:rPr>
      </w:r>
    </w:p>
    <w:p>
      <w:pPr>
        <w:pStyle w:val="79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p>
    <w:p>
      <w:pPr>
        <w:pStyle w:val="795"/>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3120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46" name="Group 62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24" name="Image 62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23" o:spid="_x0000_s0000" style="position:absolute;z-index:-48453120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24" o:spid="_x0000_s62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5" o:spid="_x0000_s625" type="#_x0000_t75" style="position:absolute;left:0;top:47232;width:4328;height:54391;" stroked="false">
                  <v:path textboxrect="0,0,0,0"/>
                  <v:imagedata r:id="rId13" o:title=""/>
                </v:shape>
              </v:group>
            </w:pict>
          </mc:Fallback>
        </mc:AlternateContent>
      </w:r>
      <w:r>
        <w:t xml:space="preserve">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 Перечень функционирующих информационных систем приведен в разделе 3 настоящего документа.</w:t>
      </w:r>
      <w:r/>
    </w:p>
    <w:p>
      <w:pPr>
        <w:pStyle w:val="795"/>
        <w:ind w:left="1106" w:right="431" w:firstLine="851"/>
        <w:jc w:val="both"/>
        <w:spacing w:line="360" w:lineRule="auto"/>
      </w:pPr>
      <w:r>
        <w:t xml:space="preserve">Требования к процедуре придания юридической силы документам, продуцируемым техническими средствами АС (в соответствии с ГОСТ 6.10.4) не предъявляются.</w:t>
      </w:r>
      <w:r/>
    </w:p>
    <w:p>
      <w:pPr>
        <w:pStyle w:val="798"/>
        <w:numPr>
          <w:ilvl w:val="2"/>
          <w:numId w:val="9"/>
        </w:numPr>
        <w:ind w:left="2544" w:right="0" w:hanging="718"/>
        <w:jc w:val="both"/>
        <w:spacing w:before="119" w:after="0" w:line="240" w:lineRule="auto"/>
        <w:tabs>
          <w:tab w:val="left" w:pos="2544" w:leader="none"/>
        </w:tabs>
      </w:pPr>
      <w:r/>
      <w:bookmarkStart w:id="43" w:name="_TOC_250013"/>
      <w:r>
        <w:t xml:space="preserve">Требования</w:t>
      </w:r>
      <w:r>
        <w:rPr>
          <w:spacing w:val="-11"/>
        </w:rPr>
        <w:t xml:space="preserve"> </w:t>
      </w:r>
      <w:r>
        <w:t xml:space="preserve">к</w:t>
      </w:r>
      <w:r>
        <w:rPr>
          <w:spacing w:val="-6"/>
        </w:rPr>
        <w:t xml:space="preserve"> </w:t>
      </w:r>
      <w:r>
        <w:t xml:space="preserve">лингвистическому</w:t>
      </w:r>
      <w:r>
        <w:rPr>
          <w:spacing w:val="-9"/>
        </w:rPr>
        <w:t xml:space="preserve"> </w:t>
      </w:r>
      <w:r>
        <w:t xml:space="preserve">обеспечению</w:t>
      </w:r>
      <w:r>
        <w:rPr>
          <w:spacing w:val="-6"/>
        </w:rPr>
        <w:t xml:space="preserve"> </w:t>
      </w:r>
      <w:bookmarkEnd w:id="43"/>
      <w:r>
        <w:rPr>
          <w:spacing w:val="-2"/>
        </w:rPr>
        <w:t xml:space="preserve">системы</w:t>
      </w:r>
      <w:r/>
    </w:p>
    <w:p>
      <w:pPr>
        <w:pStyle w:val="795"/>
        <w:ind w:left="1106" w:right="422" w:firstLine="851"/>
        <w:jc w:val="both"/>
        <w:spacing w:before="284" w:line="360" w:lineRule="auto"/>
      </w:pPr>
      <w:r>
        <w:t xml:space="preserve">Все обозначения, названия элементов управления</w:t>
      </w:r>
      <w:r>
        <w:rPr>
          <w:spacing w:val="40"/>
        </w:rPr>
        <w:t xml:space="preserve"> </w:t>
      </w:r>
      <w:r>
        <w:t xml:space="preserve">Системы</w:t>
      </w:r>
      <w:r>
        <w:rPr>
          <w:spacing w:val="-2"/>
        </w:rPr>
        <w:t xml:space="preserve"> </w:t>
      </w:r>
      <w:r>
        <w:t xml:space="preserve">, тексты должны быть изложены на русском языке без применения терминов, непонятных пользователю.</w:t>
      </w:r>
      <w:r/>
    </w:p>
    <w:p>
      <w:pPr>
        <w:pStyle w:val="795"/>
        <w:ind w:left="1958"/>
      </w:pPr>
      <w:r>
        <w:t xml:space="preserve">Разработка</w:t>
      </w:r>
      <w:r>
        <w:rPr>
          <w:spacing w:val="38"/>
        </w:rPr>
        <w:t xml:space="preserve"> </w:t>
      </w:r>
      <w:r>
        <w:t xml:space="preserve">системы</w:t>
      </w:r>
      <w:r>
        <w:rPr>
          <w:spacing w:val="40"/>
        </w:rPr>
        <w:t xml:space="preserve"> </w:t>
      </w:r>
      <w:r>
        <w:t xml:space="preserve">должна</w:t>
      </w:r>
      <w:r>
        <w:rPr>
          <w:spacing w:val="40"/>
        </w:rPr>
        <w:t xml:space="preserve"> </w:t>
      </w:r>
      <w:r>
        <w:t xml:space="preserve">вестись</w:t>
      </w:r>
      <w:r>
        <w:rPr>
          <w:spacing w:val="41"/>
        </w:rPr>
        <w:t xml:space="preserve"> </w:t>
      </w:r>
      <w:r>
        <w:t xml:space="preserve">на</w:t>
      </w:r>
      <w:r>
        <w:rPr>
          <w:spacing w:val="40"/>
        </w:rPr>
        <w:t xml:space="preserve"> </w:t>
      </w:r>
      <w:r>
        <w:t xml:space="preserve">языке</w:t>
      </w:r>
      <w:r>
        <w:rPr>
          <w:spacing w:val="42"/>
        </w:rPr>
        <w:t xml:space="preserve"> </w:t>
      </w:r>
      <w:r>
        <w:t xml:space="preserve">программирования</w:t>
      </w:r>
      <w:r>
        <w:rPr>
          <w:spacing w:val="40"/>
        </w:rPr>
        <w:t xml:space="preserve"> </w:t>
      </w:r>
      <w:r>
        <w:t xml:space="preserve">высокого</w:t>
      </w:r>
      <w:r>
        <w:rPr>
          <w:spacing w:val="44"/>
        </w:rPr>
        <w:t xml:space="preserve"> </w:t>
      </w:r>
      <w:r>
        <w:rPr>
          <w:spacing w:val="-2"/>
        </w:rPr>
        <w:t xml:space="preserve">уровня</w:t>
      </w:r>
      <w:r/>
    </w:p>
    <w:p>
      <w:pPr>
        <w:pStyle w:val="795"/>
        <w:ind w:left="1106"/>
        <w:spacing w:before="137"/>
      </w:pPr>
      <w:r>
        <w:rPr>
          <w:spacing w:val="-4"/>
        </w:rPr>
        <w:t xml:space="preserve">PHP.</w:t>
      </w:r>
      <w:r/>
    </w:p>
    <w:p>
      <w:pPr>
        <w:pStyle w:val="798"/>
        <w:numPr>
          <w:ilvl w:val="2"/>
          <w:numId w:val="9"/>
        </w:numPr>
        <w:ind w:left="2544" w:right="0" w:hanging="718"/>
        <w:jc w:val="left"/>
        <w:spacing w:before="258" w:after="0" w:line="240" w:lineRule="auto"/>
        <w:tabs>
          <w:tab w:val="left" w:pos="2544" w:leader="none"/>
        </w:tabs>
      </w:pPr>
      <w:r/>
      <w:bookmarkStart w:id="44" w:name="_TOC_250012"/>
      <w:r>
        <w:t xml:space="preserve">Требования</w:t>
      </w:r>
      <w:r>
        <w:rPr>
          <w:spacing w:val="-8"/>
        </w:rPr>
        <w:t xml:space="preserve"> </w:t>
      </w:r>
      <w:r>
        <w:t xml:space="preserve">к</w:t>
      </w:r>
      <w:r>
        <w:rPr>
          <w:spacing w:val="-6"/>
        </w:rPr>
        <w:t xml:space="preserve"> </w:t>
      </w:r>
      <w:r>
        <w:t xml:space="preserve">программному</w:t>
      </w:r>
      <w:r>
        <w:rPr>
          <w:spacing w:val="-10"/>
        </w:rPr>
        <w:t xml:space="preserve"> </w:t>
      </w:r>
      <w:r>
        <w:t xml:space="preserve">обеспечению</w:t>
      </w:r>
      <w:r>
        <w:rPr>
          <w:spacing w:val="-7"/>
        </w:rPr>
        <w:t xml:space="preserve"> </w:t>
      </w:r>
      <w:bookmarkEnd w:id="44"/>
      <w:r>
        <w:rPr>
          <w:spacing w:val="-2"/>
        </w:rPr>
        <w:t xml:space="preserve">системы</w:t>
      </w:r>
      <w:r/>
    </w:p>
    <w:p>
      <w:pPr>
        <w:pStyle w:val="795"/>
        <w:spacing w:before="6"/>
      </w:pPr>
      <w:r/>
      <w:r/>
    </w:p>
    <w:p>
      <w:pPr>
        <w:pStyle w:val="795"/>
        <w:ind w:left="1958"/>
        <w:tabs>
          <w:tab w:val="left" w:pos="3339" w:leader="none"/>
          <w:tab w:val="left" w:pos="4961" w:leader="none"/>
          <w:tab w:val="left" w:pos="6074" w:leader="none"/>
          <w:tab w:val="left" w:pos="7256" w:leader="none"/>
          <w:tab w:val="left" w:pos="9336" w:leader="none"/>
        </w:tabs>
      </w:pPr>
      <w:r>
        <w:rPr>
          <w:spacing w:val="-2"/>
        </w:rPr>
        <w:t xml:space="preserve">Системные</w:t>
      </w:r>
      <w:r>
        <w:tab/>
      </w:r>
      <w:r>
        <w:rPr>
          <w:spacing w:val="-2"/>
        </w:rPr>
        <w:t xml:space="preserve">программные</w:t>
      </w:r>
      <w:r>
        <w:tab/>
      </w:r>
      <w:r>
        <w:rPr>
          <w:spacing w:val="-2"/>
        </w:rPr>
        <w:t xml:space="preserve">средства</w:t>
      </w:r>
      <w:r>
        <w:tab/>
      </w:r>
      <w:r>
        <w:rPr>
          <w:spacing w:val="-2"/>
        </w:rPr>
        <w:t xml:space="preserve">свободно</w:t>
      </w:r>
      <w:r>
        <w:tab/>
      </w:r>
      <w:r>
        <w:rPr>
          <w:spacing w:val="-2"/>
        </w:rPr>
        <w:t xml:space="preserve">распространяемая</w:t>
      </w:r>
      <w:r>
        <w:tab/>
      </w:r>
      <w:r>
        <w:rPr>
          <w:spacing w:val="-2"/>
        </w:rPr>
        <w:t xml:space="preserve">операционная</w:t>
      </w:r>
      <w:r/>
    </w:p>
    <w:p>
      <w:pPr>
        <w:pStyle w:val="795"/>
        <w:ind w:left="1106"/>
        <w:spacing w:before="137"/>
      </w:pPr>
      <w:r>
        <w:t xml:space="preserve">система</w:t>
      </w:r>
      <w:r>
        <w:rPr>
          <w:spacing w:val="-3"/>
        </w:rPr>
        <w:t xml:space="preserve"> </w:t>
      </w:r>
      <w:r>
        <w:t xml:space="preserve">FreeBSD</w:t>
      </w:r>
      <w:r>
        <w:rPr>
          <w:spacing w:val="-4"/>
        </w:rPr>
        <w:t xml:space="preserve"> </w:t>
      </w:r>
      <w:r>
        <w:t xml:space="preserve">или</w:t>
      </w:r>
      <w:r>
        <w:rPr>
          <w:spacing w:val="2"/>
        </w:rPr>
        <w:t xml:space="preserve"> </w:t>
      </w:r>
      <w:r>
        <w:rPr>
          <w:spacing w:val="-2"/>
        </w:rPr>
        <w:t xml:space="preserve">Linux.</w:t>
      </w:r>
      <w:r/>
    </w:p>
    <w:p>
      <w:pPr>
        <w:pStyle w:val="795"/>
        <w:ind w:left="1958"/>
        <w:spacing w:before="139"/>
      </w:pPr>
      <w:r>
        <w:t xml:space="preserve">Программное</w:t>
      </w:r>
      <w:r>
        <w:rPr>
          <w:spacing w:val="-7"/>
        </w:rPr>
        <w:t xml:space="preserve"> </w:t>
      </w:r>
      <w:r>
        <w:t xml:space="preserve">обеспечение,</w:t>
      </w:r>
      <w:r>
        <w:rPr>
          <w:spacing w:val="-4"/>
        </w:rPr>
        <w:t xml:space="preserve"> </w:t>
      </w:r>
      <w:r>
        <w:t xml:space="preserve">распространяемое</w:t>
      </w:r>
      <w:r>
        <w:rPr>
          <w:spacing w:val="-3"/>
        </w:rPr>
        <w:t xml:space="preserve"> </w:t>
      </w:r>
      <w:r>
        <w:rPr>
          <w:spacing w:val="-2"/>
        </w:rPr>
        <w:t xml:space="preserve">свободно:</w:t>
      </w:r>
      <w:r/>
    </w:p>
    <w:p>
      <w:pPr>
        <w:pStyle w:val="795"/>
        <w:ind w:left="2174" w:right="3722"/>
        <w:spacing w:before="258"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15835136" behindDoc="0" locked="0" layoutInCell="1" allowOverlap="1">
                <wp:simplePos x="0" y="0"/>
                <wp:positionH relativeFrom="page">
                  <wp:posOffset>304058</wp:posOffset>
                </wp:positionH>
                <wp:positionV relativeFrom="paragraph">
                  <wp:posOffset>410384</wp:posOffset>
                </wp:positionV>
                <wp:extent cx="254000" cy="5074920"/>
                <wp:effectExtent l="0" t="0" r="0" b="0"/>
                <wp:wrapNone/>
                <wp:docPr id="247" name="Textbox 6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626" o:spid="_x0000_s626" o:spt="202" type="#_x0000_t202" style="position:absolute;z-index:15835136;o:allowoverlap:true;o:allowincell:true;mso-position-horizontal-relative:page;margin-left:23.94pt;mso-position-horizontal:absolute;mso-position-vertical-relative:text;margin-top:32.3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248" name="Image 626"/>
                <wp:cNvGraphicFramePr/>
                <a:graphic xmlns:a="http://schemas.openxmlformats.org/drawingml/2006/main">
                  <a:graphicData uri="http://schemas.openxmlformats.org/drawingml/2006/picture">
                    <pic:pic xmlns:pic="http://schemas.openxmlformats.org/drawingml/2006/picture">
                      <pic:nvPicPr>
                        <pic:cNvPr id="626" name="Image 626"/>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7" o:spid="_x0000_s627"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База данных (СУБД) PostgreSQL или MySQL; </w:t>
      </w:r>
      <w:r>
        <w:rPr>
          <w:position w:val="-5"/>
        </w:rPr>
        <mc:AlternateContent>
          <mc:Choice Requires="wpg">
            <w:drawing>
              <wp:inline xmlns:wp="http://schemas.openxmlformats.org/drawingml/2006/wordprocessingDrawing" distT="0" distB="0" distL="0" distR="0">
                <wp:extent cx="167639" cy="187451"/>
                <wp:effectExtent l="0" t="0" r="0" b="0"/>
                <wp:docPr id="249" name="Image 627"/>
                <wp:cNvGraphicFramePr/>
                <a:graphic xmlns:a="http://schemas.openxmlformats.org/drawingml/2006/main">
                  <a:graphicData uri="http://schemas.openxmlformats.org/drawingml/2006/picture">
                    <pic:pic xmlns:pic="http://schemas.openxmlformats.org/drawingml/2006/picture">
                      <pic:nvPicPr>
                        <pic:cNvPr id="627" name="Image 627"/>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8" o:spid="_x0000_s628" type="#_x0000_t75" style="width:13.20pt;height:14.76pt;mso-wrap-distance-left:0.00pt;mso-wrap-distance-top:0.00pt;mso-wrap-distance-right:0.00pt;mso-wrap-distance-bottom:0.00pt;" stroked="false">
                <v:path textboxrect="0,0,0,0"/>
                <v:imagedata r:id="rId15" o:title=""/>
              </v:shape>
            </w:pict>
          </mc:Fallback>
        </mc:AlternateContent>
      </w:r>
      <w:r>
        <w:rPr>
          <w:spacing w:val="28"/>
        </w:rPr>
        <w:t xml:space="preserve"> </w:t>
      </w:r>
      <w:r>
        <w:t xml:space="preserve">Apache</w:t>
      </w:r>
      <w:r>
        <w:rPr>
          <w:spacing w:val="-4"/>
        </w:rPr>
        <w:t xml:space="preserve"> </w:t>
      </w:r>
      <w:r>
        <w:t xml:space="preserve">HTTP</w:t>
      </w:r>
      <w:r>
        <w:rPr>
          <w:spacing w:val="-5"/>
        </w:rPr>
        <w:t xml:space="preserve"> </w:t>
      </w:r>
      <w:r>
        <w:t xml:space="preserve">Server</w:t>
      </w:r>
      <w:r>
        <w:rPr>
          <w:spacing w:val="-4"/>
        </w:rPr>
        <w:t xml:space="preserve"> </w:t>
      </w:r>
      <w:r>
        <w:t xml:space="preserve">версии</w:t>
      </w:r>
      <w:r>
        <w:rPr>
          <w:spacing w:val="-5"/>
        </w:rPr>
        <w:t xml:space="preserve"> </w:t>
      </w:r>
      <w:r>
        <w:t xml:space="preserve">2.2.16</w:t>
      </w:r>
      <w:r>
        <w:rPr>
          <w:spacing w:val="-5"/>
        </w:rPr>
        <w:t xml:space="preserve"> </w:t>
      </w:r>
      <w:r>
        <w:t xml:space="preserve">(или</w:t>
      </w:r>
      <w:r>
        <w:rPr>
          <w:spacing w:val="-4"/>
        </w:rPr>
        <w:t xml:space="preserve"> </w:t>
      </w:r>
      <w:r>
        <w:t xml:space="preserve">выше); </w:t>
      </w:r>
      <w:r>
        <w:rPr>
          <w:position w:val="-5"/>
        </w:rPr>
        <mc:AlternateContent>
          <mc:Choice Requires="wpg">
            <w:drawing>
              <wp:inline xmlns:wp="http://schemas.openxmlformats.org/drawingml/2006/wordprocessingDrawing" distT="0" distB="0" distL="0" distR="0">
                <wp:extent cx="167639" cy="187451"/>
                <wp:effectExtent l="0" t="0" r="0" b="0"/>
                <wp:docPr id="250" name="Image 628"/>
                <wp:cNvGraphicFramePr/>
                <a:graphic xmlns:a="http://schemas.openxmlformats.org/drawingml/2006/main">
                  <a:graphicData uri="http://schemas.openxmlformats.org/drawingml/2006/picture">
                    <pic:pic xmlns:pic="http://schemas.openxmlformats.org/drawingml/2006/picture">
                      <pic:nvPicPr>
                        <pic:cNvPr id="628" name="Image 628"/>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9" o:spid="_x0000_s629" type="#_x0000_t75" style="width:13.20pt;height:14.76pt;mso-wrap-distance-left:0.00pt;mso-wrap-distance-top:0.00pt;mso-wrap-distance-right:0.00pt;mso-wrap-distance-bottom:0.00pt;" stroked="false">
                <v:path textboxrect="0,0,0,0"/>
                <v:imagedata r:id="rId15" o:title=""/>
              </v:shape>
            </w:pict>
          </mc:Fallback>
        </mc:AlternateContent>
      </w:r>
      <w:r>
        <w:rPr>
          <w:spacing w:val="40"/>
        </w:rPr>
        <w:t xml:space="preserve"> </w:t>
      </w:r>
      <w:r>
        <w:t xml:space="preserve">PHP версии 5.1 (или выше);</w:t>
      </w:r>
      <w:r/>
    </w:p>
    <w:p>
      <w:pPr>
        <w:pStyle w:val="795"/>
        <w:ind w:left="2174"/>
        <w:spacing w:before="1"/>
      </w:pPr>
      <w:r>
        <w:rPr>
          <w:position w:val="-5"/>
        </w:rPr>
        <mc:AlternateContent>
          <mc:Choice Requires="wpg">
            <w:drawing>
              <wp:inline xmlns:wp="http://schemas.openxmlformats.org/drawingml/2006/wordprocessingDrawing" distT="0" distB="0" distL="0" distR="0">
                <wp:extent cx="167639" cy="187451"/>
                <wp:effectExtent l="0" t="0" r="0" b="0"/>
                <wp:docPr id="251" name="Image 629"/>
                <wp:cNvGraphicFramePr/>
                <a:graphic xmlns:a="http://schemas.openxmlformats.org/drawingml/2006/main">
                  <a:graphicData uri="http://schemas.openxmlformats.org/drawingml/2006/picture">
                    <pic:pic xmlns:pic="http://schemas.openxmlformats.org/drawingml/2006/picture">
                      <pic:nvPicPr>
                        <pic:cNvPr id="629" name="Image 629"/>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0" o:spid="_x0000_s630"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Система управления контентом с открытым кодом.</w:t>
      </w:r>
      <w:r/>
    </w:p>
    <w:p>
      <w:pPr>
        <w:pStyle w:val="798"/>
        <w:numPr>
          <w:ilvl w:val="2"/>
          <w:numId w:val="9"/>
        </w:numPr>
        <w:ind w:left="2544" w:right="0" w:hanging="718"/>
        <w:jc w:val="left"/>
        <w:spacing w:before="255" w:after="0" w:line="240" w:lineRule="auto"/>
        <w:tabs>
          <w:tab w:val="left" w:pos="2544" w:leader="none"/>
        </w:tabs>
      </w:pPr>
      <w:r/>
      <w:bookmarkStart w:id="45" w:name="_TOC_250011"/>
      <w:r>
        <w:t xml:space="preserve">Требования</w:t>
      </w:r>
      <w:r>
        <w:rPr>
          <w:spacing w:val="-8"/>
        </w:rPr>
        <w:t xml:space="preserve"> </w:t>
      </w:r>
      <w:r>
        <w:t xml:space="preserve">к</w:t>
      </w:r>
      <w:r>
        <w:rPr>
          <w:spacing w:val="-4"/>
        </w:rPr>
        <w:t xml:space="preserve"> </w:t>
      </w:r>
      <w:r>
        <w:t xml:space="preserve">техническому</w:t>
      </w:r>
      <w:r>
        <w:rPr>
          <w:spacing w:val="-8"/>
        </w:rPr>
        <w:t xml:space="preserve"> </w:t>
      </w:r>
      <w:bookmarkEnd w:id="45"/>
      <w:r>
        <w:rPr>
          <w:spacing w:val="-2"/>
        </w:rPr>
        <w:t xml:space="preserve">обеспечению</w:t>
      </w:r>
      <w:r/>
    </w:p>
    <w:p>
      <w:pPr>
        <w:pStyle w:val="795"/>
        <w:ind w:left="1106" w:right="431" w:firstLine="707"/>
        <w:spacing w:before="281" w:line="360" w:lineRule="auto"/>
        <w:tabs>
          <w:tab w:val="left" w:pos="2903" w:leader="none"/>
          <w:tab w:val="left" w:pos="3891" w:leader="none"/>
          <w:tab w:val="left" w:pos="5948" w:leader="none"/>
          <w:tab w:val="left" w:pos="6408" w:leader="none"/>
          <w:tab w:val="left" w:pos="7445" w:leader="none"/>
          <w:tab w:val="left" w:pos="9550" w:leader="none"/>
        </w:tabs>
      </w:pPr>
      <w:r>
        <w:rPr>
          <w:spacing w:val="-2"/>
        </w:rPr>
        <w:t xml:space="preserve">Система</w:t>
      </w:r>
      <w:r>
        <w:tab/>
      </w:r>
      <w:r>
        <w:rPr>
          <w:spacing w:val="-2"/>
        </w:rPr>
        <w:t xml:space="preserve">должна</w:t>
      </w:r>
      <w:r>
        <w:tab/>
      </w:r>
      <w:r>
        <w:rPr>
          <w:spacing w:val="-2"/>
        </w:rPr>
        <w:t xml:space="preserve">функционировать</w:t>
      </w:r>
      <w:r>
        <w:tab/>
      </w:r>
      <w:r>
        <w:rPr>
          <w:spacing w:val="-6"/>
        </w:rPr>
        <w:t xml:space="preserve">на</w:t>
      </w:r>
      <w:r>
        <w:tab/>
      </w:r>
      <w:r>
        <w:rPr>
          <w:spacing w:val="-2"/>
        </w:rPr>
        <w:t xml:space="preserve">АРМах,</w:t>
      </w:r>
      <w:r>
        <w:tab/>
      </w:r>
      <w:r>
        <w:rPr>
          <w:spacing w:val="-2"/>
        </w:rPr>
        <w:t xml:space="preserve">удовлетворяющих</w:t>
      </w:r>
      <w:r>
        <w:tab/>
      </w:r>
      <w:r>
        <w:rPr>
          <w:spacing w:val="-2"/>
        </w:rPr>
        <w:t xml:space="preserve">следующим требованиям:</w:t>
      </w:r>
      <w:r/>
    </w:p>
    <w:p>
      <w:pPr>
        <w:pStyle w:val="795"/>
        <w:ind w:left="1958" w:right="2133"/>
        <w:spacing w:before="120" w:line="360" w:lineRule="auto"/>
      </w:pPr>
      <w:r>
        <w:t xml:space="preserve">Тип</w:t>
      </w:r>
      <w:r>
        <w:rPr>
          <w:spacing w:val="-5"/>
        </w:rPr>
        <w:t xml:space="preserve"> </w:t>
      </w:r>
      <w:r>
        <w:t xml:space="preserve">процессора:</w:t>
      </w:r>
      <w:r>
        <w:rPr>
          <w:spacing w:val="-5"/>
        </w:rPr>
        <w:t xml:space="preserve"> </w:t>
      </w:r>
      <w:r>
        <w:t xml:space="preserve">процессор</w:t>
      </w:r>
      <w:r>
        <w:rPr>
          <w:spacing w:val="-5"/>
        </w:rPr>
        <w:t xml:space="preserve"> </w:t>
      </w:r>
      <w:r>
        <w:t xml:space="preserve">типа</w:t>
      </w:r>
      <w:r>
        <w:rPr>
          <w:spacing w:val="-6"/>
        </w:rPr>
        <w:t xml:space="preserve"> </w:t>
      </w:r>
      <w:r>
        <w:t xml:space="preserve">Pentium</w:t>
      </w:r>
      <w:r>
        <w:rPr>
          <w:spacing w:val="-3"/>
        </w:rPr>
        <w:t xml:space="preserve"> </w:t>
      </w:r>
      <w:r>
        <w:t xml:space="preserve">IV</w:t>
      </w:r>
      <w:r>
        <w:rPr>
          <w:spacing w:val="-6"/>
        </w:rPr>
        <w:t xml:space="preserve"> </w:t>
      </w:r>
      <w:r>
        <w:t xml:space="preserve">(или</w:t>
      </w:r>
      <w:r>
        <w:rPr>
          <w:spacing w:val="-4"/>
        </w:rPr>
        <w:t xml:space="preserve"> </w:t>
      </w:r>
      <w:r>
        <w:t xml:space="preserve">эквивалент); Базовая тактовая частота</w:t>
      </w:r>
      <w:r>
        <w:rPr>
          <w:spacing w:val="40"/>
        </w:rPr>
        <w:t xml:space="preserve"> </w:t>
      </w:r>
      <w:r>
        <w:t xml:space="preserve">процессора: минимум: 1,6 ГГц; Оперативная память: минимум: 256 МБ;</w:t>
      </w:r>
      <w:r/>
    </w:p>
    <w:p>
      <w:pPr>
        <w:pStyle w:val="795"/>
        <w:ind w:left="1958"/>
        <w:spacing w:before="2"/>
      </w:pPr>
      <w:r>
        <w:t xml:space="preserve">Дисковое</w:t>
      </w:r>
      <w:r>
        <w:rPr>
          <w:spacing w:val="-6"/>
        </w:rPr>
        <w:t xml:space="preserve"> </w:t>
      </w:r>
      <w:r>
        <w:t xml:space="preserve">пространство:</w:t>
      </w:r>
      <w:r>
        <w:rPr>
          <w:spacing w:val="-3"/>
        </w:rPr>
        <w:t xml:space="preserve"> </w:t>
      </w:r>
      <w:r>
        <w:t xml:space="preserve">минимум:</w:t>
      </w:r>
      <w:r>
        <w:rPr>
          <w:spacing w:val="-4"/>
        </w:rPr>
        <w:t xml:space="preserve"> </w:t>
      </w:r>
      <w:r>
        <w:t xml:space="preserve">5</w:t>
      </w:r>
      <w:r>
        <w:rPr>
          <w:spacing w:val="-3"/>
        </w:rPr>
        <w:t xml:space="preserve"> </w:t>
      </w:r>
      <w:r>
        <w:rPr>
          <w:spacing w:val="-5"/>
        </w:rPr>
        <w:t xml:space="preserve">ГБ;</w:t>
      </w:r>
      <w:r/>
    </w:p>
    <w:p>
      <w:pPr>
        <w:pStyle w:val="795"/>
        <w:ind w:left="1958" w:right="2133"/>
        <w:spacing w:before="137" w:line="360" w:lineRule="auto"/>
      </w:pPr>
      <w:r>
        <w:t xml:space="preserve">Операционная</w:t>
      </w:r>
      <w:r>
        <w:rPr>
          <w:spacing w:val="-5"/>
        </w:rPr>
        <w:t xml:space="preserve"> </w:t>
      </w:r>
      <w:r>
        <w:t xml:space="preserve">система:</w:t>
      </w:r>
      <w:r>
        <w:rPr>
          <w:spacing w:val="-5"/>
        </w:rPr>
        <w:t xml:space="preserve"> </w:t>
      </w:r>
      <w:r>
        <w:t xml:space="preserve">Windows</w:t>
      </w:r>
      <w:r>
        <w:rPr>
          <w:spacing w:val="-6"/>
        </w:rPr>
        <w:t xml:space="preserve"> </w:t>
      </w:r>
      <w:r>
        <w:t xml:space="preserve">XP</w:t>
      </w:r>
      <w:r>
        <w:rPr>
          <w:spacing w:val="-5"/>
        </w:rPr>
        <w:t xml:space="preserve"> </w:t>
      </w:r>
      <w:r>
        <w:t xml:space="preserve">или</w:t>
      </w:r>
      <w:r>
        <w:rPr>
          <w:spacing w:val="-5"/>
        </w:rPr>
        <w:t xml:space="preserve"> </w:t>
      </w:r>
      <w:r>
        <w:t xml:space="preserve">более</w:t>
      </w:r>
      <w:r>
        <w:rPr>
          <w:spacing w:val="-7"/>
        </w:rPr>
        <w:t xml:space="preserve"> </w:t>
      </w:r>
      <w:r>
        <w:t xml:space="preserve">поздних</w:t>
      </w:r>
      <w:r>
        <w:rPr>
          <w:spacing w:val="-3"/>
        </w:rPr>
        <w:t xml:space="preserve"> </w:t>
      </w:r>
      <w:r>
        <w:t xml:space="preserve">версий. Браузеры, один из:</w:t>
      </w:r>
      <w:r/>
    </w:p>
    <w:p>
      <w:pPr>
        <w:pStyle w:val="795"/>
        <w:ind w:left="2174" w:right="3910"/>
        <w:spacing w:before="121"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15834624" behindDoc="0" locked="0" layoutInCell="1" allowOverlap="1">
                <wp:simplePos x="0" y="0"/>
                <wp:positionH relativeFrom="page">
                  <wp:posOffset>1650745</wp:posOffset>
                </wp:positionH>
                <wp:positionV relativeFrom="paragraph">
                  <wp:posOffset>624203</wp:posOffset>
                </wp:positionV>
                <wp:extent cx="167639" cy="187452"/>
                <wp:effectExtent l="0" t="0" r="0" b="0"/>
                <wp:wrapNone/>
                <wp:docPr id="252" name="Image 630"/>
                <wp:cNvGraphicFramePr/>
                <a:graphic xmlns:a="http://schemas.openxmlformats.org/drawingml/2006/main">
                  <a:graphicData uri="http://schemas.openxmlformats.org/drawingml/2006/picture">
                    <pic:pic xmlns:pic="http://schemas.openxmlformats.org/drawingml/2006/picture">
                      <pic:nvPicPr>
                        <pic:cNvPr id="630" name="Image 630"/>
                        <pic:cNvPicPr/>
                        <pic:nvPr/>
                      </pic:nvPicPr>
                      <pic:blipFill>
                        <a:blip r:embed="rId15"/>
                        <a:stretch/>
                      </pic:blipFill>
                      <pic:spPr bwMode="auto">
                        <a:xfrm>
                          <a:off x="0" y="0"/>
                          <a:ext cx="167639" cy="18745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1" o:spid="_x0000_s631" type="#_x0000_t75" style="position:absolute;z-index:15834624;o:allowoverlap:true;o:allowincell:true;mso-position-horizontal-relative:page;margin-left:129.98pt;mso-position-horizontal:absolute;mso-position-vertical-relative:text;margin-top:49.15pt;mso-position-vertical:absolute;width:13.20pt;height:14.76pt;mso-wrap-distance-left:0.00pt;mso-wrap-distance-top:0.00pt;mso-wrap-distance-right:0.00pt;mso-wrap-distance-bottom:0.00pt;" stroked="false">
                <v:path textboxrect="0,0,0,0"/>
                <v:imagedata r:id="rId15" o:title=""/>
              </v:shape>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253" name="Image 631"/>
                <wp:cNvGraphicFramePr/>
                <a:graphic xmlns:a="http://schemas.openxmlformats.org/drawingml/2006/main">
                  <a:graphicData uri="http://schemas.openxmlformats.org/drawingml/2006/picture">
                    <pic:pic xmlns:pic="http://schemas.openxmlformats.org/drawingml/2006/picture">
                      <pic:nvPicPr>
                        <pic:cNvPr id="631" name="Image 631"/>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2" o:spid="_x0000_s632"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Internet</w:t>
      </w:r>
      <w:r>
        <w:rPr>
          <w:spacing w:val="-5"/>
        </w:rPr>
        <w:t xml:space="preserve"> </w:t>
      </w:r>
      <w:r>
        <w:t xml:space="preserve">Explorer</w:t>
      </w:r>
      <w:r>
        <w:rPr>
          <w:spacing w:val="-5"/>
        </w:rPr>
        <w:t xml:space="preserve"> </w:t>
      </w:r>
      <w:r>
        <w:t xml:space="preserve">версии</w:t>
      </w:r>
      <w:r>
        <w:rPr>
          <w:spacing w:val="-5"/>
        </w:rPr>
        <w:t xml:space="preserve"> </w:t>
      </w:r>
      <w:r>
        <w:t xml:space="preserve">9</w:t>
      </w:r>
      <w:r>
        <w:rPr>
          <w:spacing w:val="-5"/>
        </w:rPr>
        <w:t xml:space="preserve"> </w:t>
      </w:r>
      <w:r>
        <w:t xml:space="preserve">или</w:t>
      </w:r>
      <w:r>
        <w:rPr>
          <w:spacing w:val="-4"/>
        </w:rPr>
        <w:t xml:space="preserve"> </w:t>
      </w:r>
      <w:r>
        <w:t xml:space="preserve">более</w:t>
      </w:r>
      <w:r>
        <w:rPr>
          <w:spacing w:val="-5"/>
        </w:rPr>
        <w:t xml:space="preserve"> </w:t>
      </w:r>
      <w:r>
        <w:t xml:space="preserve">поздней </w:t>
      </w:r>
      <w:r>
        <w:rPr>
          <w:position w:val="-5"/>
        </w:rPr>
        <mc:AlternateContent>
          <mc:Choice Requires="wpg">
            <w:drawing>
              <wp:inline xmlns:wp="http://schemas.openxmlformats.org/drawingml/2006/wordprocessingDrawing" distT="0" distB="0" distL="0" distR="0">
                <wp:extent cx="167639" cy="187451"/>
                <wp:effectExtent l="0" t="0" r="0" b="0"/>
                <wp:docPr id="254" name="Image 632"/>
                <wp:cNvGraphicFramePr/>
                <a:graphic xmlns:a="http://schemas.openxmlformats.org/drawingml/2006/main">
                  <a:graphicData uri="http://schemas.openxmlformats.org/drawingml/2006/picture">
                    <pic:pic xmlns:pic="http://schemas.openxmlformats.org/drawingml/2006/picture">
                      <pic:nvPicPr>
                        <pic:cNvPr id="632" name="Image 632"/>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3" o:spid="_x0000_s633" type="#_x0000_t75" style="width:13.20pt;height:14.76pt;mso-wrap-distance-left:0.00pt;mso-wrap-distance-top:0.00pt;mso-wrap-distance-right:0.00pt;mso-wrap-distance-bottom:0.00pt;" stroked="false">
                <v:path textboxrect="0,0,0,0"/>
                <v:imagedata r:id="rId15" o:title=""/>
              </v:shape>
            </w:pict>
          </mc:Fallback>
        </mc:AlternateContent>
      </w:r>
      <w:r>
        <w:rPr>
          <w:spacing w:val="40"/>
        </w:rPr>
        <w:t xml:space="preserve"> </w:t>
      </w:r>
      <w:r>
        <w:t xml:space="preserve">Mozilla Firefox версии 5 или более поздней</w:t>
      </w:r>
      <w:r/>
    </w:p>
    <w:p>
      <w:pPr>
        <w:pStyle w:val="795"/>
        <w:ind w:left="2534"/>
        <w:spacing w:before="16"/>
      </w:pPr>
      <w:r>
        <w:t xml:space="preserve">Google</w:t>
      </w:r>
      <w:r>
        <w:rPr>
          <w:spacing w:val="-1"/>
        </w:rPr>
        <w:t xml:space="preserve"> </w:t>
      </w:r>
      <w:r>
        <w:t xml:space="preserve">Chrome</w:t>
      </w:r>
      <w:r>
        <w:rPr>
          <w:spacing w:val="-1"/>
        </w:rPr>
        <w:t xml:space="preserve"> </w:t>
      </w:r>
      <w:r>
        <w:t xml:space="preserve">версии</w:t>
      </w:r>
      <w:r>
        <w:rPr>
          <w:spacing w:val="-1"/>
        </w:rPr>
        <w:t xml:space="preserve"> </w:t>
      </w:r>
      <w:r>
        <w:t xml:space="preserve">13 или более</w:t>
      </w:r>
      <w:r>
        <w:rPr>
          <w:spacing w:val="-2"/>
        </w:rPr>
        <w:t xml:space="preserve"> поздней</w:t>
      </w:r>
      <w:r/>
    </w:p>
    <w:p>
      <w:pPr>
        <w:pStyle w:val="795"/>
        <w:rPr>
          <w:sz w:val="20"/>
        </w:rPr>
      </w:pPr>
      <w:r>
        <w:rPr>
          <w:sz w:val="20"/>
        </w:rPr>
      </w:r>
      <w:r>
        <w:rPr>
          <w:sz w:val="20"/>
        </w:rPr>
      </w:r>
    </w:p>
    <w:p>
      <w:pPr>
        <w:pStyle w:val="795"/>
        <w:spacing w:before="13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92800" behindDoc="1" locked="0" layoutInCell="1" allowOverlap="1">
                <wp:simplePos x="0" y="0"/>
                <wp:positionH relativeFrom="page">
                  <wp:posOffset>606551</wp:posOffset>
                </wp:positionH>
                <wp:positionV relativeFrom="paragraph">
                  <wp:posOffset>244462</wp:posOffset>
                </wp:positionV>
                <wp:extent cx="6711950" cy="608965"/>
                <wp:effectExtent l="0" t="0" r="0" b="0"/>
                <wp:wrapTopAndBottom/>
                <wp:docPr id="255" name="Group 63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34" name="Image 634"/>
                          <pic:cNvPicPr/>
                          <pic:nvPr/>
                        </pic:nvPicPr>
                        <pic:blipFill>
                          <a:blip r:embed="rId14"/>
                          <a:stretch/>
                        </pic:blipFill>
                        <pic:spPr bwMode="auto">
                          <a:xfrm>
                            <a:off x="0" y="0"/>
                            <a:ext cx="6711696" cy="597407"/>
                          </a:xfrm>
                          <a:prstGeom prst="rect">
                            <a:avLst/>
                          </a:prstGeom>
                        </pic:spPr>
                      </pic:pic>
                      <wps:wsp>
                        <wps:cNvPr id="63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3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3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65</w:t>
                              </w:r>
                              <w:r>
                                <w:rPr>
                                  <w:sz w:val="24"/>
                                </w:rPr>
                              </w:r>
                            </w:p>
                          </w:txbxContent>
                        </wps:txbx>
                        <wps:bodyPr wrap="square" lIns="36000" tIns="36000" rIns="36000" bIns="36000" rtlCol="0">
                          <a:noAutofit/>
                        </wps:bodyPr>
                      </wps:wsp>
                    </wpg:wgp>
                  </a:graphicData>
                </a:graphic>
              </wp:anchor>
            </w:drawing>
          </mc:Choice>
          <mc:Fallback>
            <w:pict>
              <v:group id="group 634" o:spid="_x0000_s0000" style="position:absolute;z-index:-487692800;o:allowoverlap:true;o:allowincell:true;mso-position-horizontal-relative:page;margin-left:47.76pt;mso-position-horizontal:absolute;mso-position-vertical-relative:text;margin-top:19.2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5" o:spid="_x0000_s635" type="#_x0000_t75" style="position:absolute;left:0;top:0;width:67116;height:5974;" stroked="false">
                  <v:path textboxrect="0,0,0,0"/>
                  <w10:wrap type="topAndBottom"/>
                  <v:imagedata r:id="rId14" o:title=""/>
                </v:shape>
                <v:shape id="shape 636" o:spid="_x0000_s63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37" o:spid="_x0000_s63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638" o:spid="_x0000_s63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65</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p>
    <w:p>
      <w:pPr>
        <w:pStyle w:val="795"/>
        <w:ind w:left="2534"/>
        <w:spacing w:before="60"/>
      </w:pPr>
      <w:r>
        <mc:AlternateContent>
          <mc:Choice Requires="wpg">
            <w:drawing>
              <wp:anchor xmlns:wp="http://schemas.openxmlformats.org/drawingml/2006/wordprocessingDrawing" xmlns:wp14="http://schemas.microsoft.com/office/word/2010/wordprocessingDrawing" distT="0" distB="0" distL="0" distR="0" simplePos="0" relativeHeight="48453324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56" name="Group 63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40" name="Image 64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39" o:spid="_x0000_s0000" style="position:absolute;z-index:-48453324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40" o:spid="_x0000_s64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1" o:spid="_x0000_s641"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36672" behindDoc="0" locked="0" layoutInCell="1" allowOverlap="1">
                <wp:simplePos x="0" y="0"/>
                <wp:positionH relativeFrom="page">
                  <wp:posOffset>1650745</wp:posOffset>
                </wp:positionH>
                <wp:positionV relativeFrom="paragraph">
                  <wp:posOffset>28448</wp:posOffset>
                </wp:positionV>
                <wp:extent cx="167639" cy="187451"/>
                <wp:effectExtent l="0" t="0" r="0" b="0"/>
                <wp:wrapNone/>
                <wp:docPr id="257" name="Image 641"/>
                <wp:cNvGraphicFramePr/>
                <a:graphic xmlns:a="http://schemas.openxmlformats.org/drawingml/2006/main">
                  <a:graphicData uri="http://schemas.openxmlformats.org/drawingml/2006/picture">
                    <pic:pic xmlns:pic="http://schemas.openxmlformats.org/drawingml/2006/picture">
                      <pic:nvPicPr>
                        <pic:cNvPr id="641" name="Image 641"/>
                        <pic:cNvPicPr/>
                        <pic:nvPr/>
                      </pic:nvPicPr>
                      <pic:blipFill>
                        <a:blip r:embed="rId15"/>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2" o:spid="_x0000_s642" type="#_x0000_t75" style="position:absolute;z-index:15836672;o:allowoverlap:true;o:allowincell:true;mso-position-horizontal-relative:page;margin-left:129.98pt;mso-position-horizontal:absolute;mso-position-vertical-relative:text;margin-top:2.24pt;mso-position-vertical:absolute;width:13.20pt;height:14.76pt;mso-wrap-distance-left:0.00pt;mso-wrap-distance-top:0.00pt;mso-wrap-distance-right:0.00pt;mso-wrap-distance-bottom:0.00pt;" stroked="false">
                <v:path textboxrect="0,0,0,0"/>
                <v:imagedata r:id="rId15" o:title=""/>
              </v:shape>
            </w:pict>
          </mc:Fallback>
        </mc:AlternateContent>
      </w:r>
      <w:r>
        <w:t xml:space="preserve">Opera</w:t>
      </w:r>
      <w:r>
        <w:rPr>
          <w:spacing w:val="-4"/>
        </w:rPr>
        <w:t xml:space="preserve"> </w:t>
      </w:r>
      <w:r>
        <w:t xml:space="preserve">версии</w:t>
      </w:r>
      <w:r>
        <w:rPr>
          <w:spacing w:val="-2"/>
        </w:rPr>
        <w:t xml:space="preserve"> </w:t>
      </w:r>
      <w:r>
        <w:t xml:space="preserve">11</w:t>
      </w:r>
      <w:r>
        <w:rPr>
          <w:spacing w:val="-2"/>
        </w:rPr>
        <w:t xml:space="preserve"> </w:t>
      </w:r>
      <w:r>
        <w:t xml:space="preserve">или</w:t>
      </w:r>
      <w:r>
        <w:rPr>
          <w:spacing w:val="-2"/>
        </w:rPr>
        <w:t xml:space="preserve"> </w:t>
      </w:r>
      <w:r>
        <w:t xml:space="preserve">более</w:t>
      </w:r>
      <w:r>
        <w:rPr>
          <w:spacing w:val="-2"/>
        </w:rPr>
        <w:t xml:space="preserve"> поздней</w:t>
      </w:r>
      <w:r/>
    </w:p>
    <w:p>
      <w:pPr>
        <w:pStyle w:val="795"/>
        <w:ind w:left="1106" w:firstLine="851"/>
        <w:spacing w:before="260" w:line="362" w:lineRule="auto"/>
      </w:pPr>
      <w:r>
        <w:t xml:space="preserve">Внутренняя</w:t>
      </w:r>
      <w:r>
        <w:rPr>
          <w:spacing w:val="80"/>
        </w:rPr>
        <w:t xml:space="preserve"> </w:t>
      </w:r>
      <w:r>
        <w:t xml:space="preserve">сеть</w:t>
      </w:r>
      <w:r>
        <w:rPr>
          <w:spacing w:val="80"/>
        </w:rPr>
        <w:t xml:space="preserve"> </w:t>
      </w:r>
      <w:r>
        <w:t xml:space="preserve">и</w:t>
      </w:r>
      <w:r>
        <w:rPr>
          <w:spacing w:val="80"/>
        </w:rPr>
        <w:t xml:space="preserve"> </w:t>
      </w:r>
      <w:r>
        <w:t xml:space="preserve">средства</w:t>
      </w:r>
      <w:r>
        <w:rPr>
          <w:spacing w:val="80"/>
        </w:rPr>
        <w:t xml:space="preserve"> </w:t>
      </w:r>
      <w:r>
        <w:t xml:space="preserve">коммуникации,</w:t>
      </w:r>
      <w:r>
        <w:rPr>
          <w:spacing w:val="80"/>
        </w:rPr>
        <w:t xml:space="preserve"> </w:t>
      </w:r>
      <w:r>
        <w:t xml:space="preserve">должно</w:t>
      </w:r>
      <w:r>
        <w:rPr>
          <w:spacing w:val="80"/>
        </w:rPr>
        <w:t xml:space="preserve"> </w:t>
      </w:r>
      <w:r>
        <w:t xml:space="preserve">обладать</w:t>
      </w:r>
      <w:r>
        <w:rPr>
          <w:spacing w:val="80"/>
        </w:rPr>
        <w:t xml:space="preserve"> </w:t>
      </w:r>
      <w:r>
        <w:t xml:space="preserve">как</w:t>
      </w:r>
      <w:r>
        <w:rPr>
          <w:spacing w:val="80"/>
        </w:rPr>
        <w:t xml:space="preserve"> </w:t>
      </w:r>
      <w:r>
        <w:t xml:space="preserve">минимум следующими характеристиками:</w:t>
      </w:r>
      <w:r/>
    </w:p>
    <w:p>
      <w:pPr>
        <w:pStyle w:val="800"/>
        <w:numPr>
          <w:ilvl w:val="0"/>
          <w:numId w:val="3"/>
        </w:numPr>
        <w:ind w:left="2127" w:right="0" w:hanging="169"/>
        <w:jc w:val="left"/>
        <w:spacing w:before="0" w:after="0" w:line="271" w:lineRule="exact"/>
        <w:tabs>
          <w:tab w:val="left" w:pos="2127" w:leader="none"/>
        </w:tabs>
        <w:rPr>
          <w:sz w:val="24"/>
        </w:rPr>
      </w:pPr>
      <w:r>
        <w:rPr>
          <w:sz w:val="24"/>
        </w:rPr>
        <w:t xml:space="preserve">скорость</w:t>
      </w:r>
      <w:r>
        <w:rPr>
          <w:spacing w:val="25"/>
          <w:sz w:val="24"/>
        </w:rPr>
        <w:t xml:space="preserve"> </w:t>
      </w:r>
      <w:r>
        <w:rPr>
          <w:sz w:val="24"/>
        </w:rPr>
        <w:t xml:space="preserve">передачи</w:t>
      </w:r>
      <w:r>
        <w:rPr>
          <w:spacing w:val="28"/>
          <w:sz w:val="24"/>
        </w:rPr>
        <w:t xml:space="preserve"> </w:t>
      </w:r>
      <w:r>
        <w:rPr>
          <w:sz w:val="24"/>
        </w:rPr>
        <w:t xml:space="preserve">данных</w:t>
      </w:r>
      <w:r>
        <w:rPr>
          <w:spacing w:val="33"/>
          <w:sz w:val="24"/>
        </w:rPr>
        <w:t xml:space="preserve"> </w:t>
      </w:r>
      <w:r>
        <w:rPr>
          <w:sz w:val="24"/>
        </w:rPr>
        <w:t xml:space="preserve">подключаемого</w:t>
      </w:r>
      <w:r>
        <w:rPr>
          <w:spacing w:val="27"/>
          <w:sz w:val="24"/>
        </w:rPr>
        <w:t xml:space="preserve"> </w:t>
      </w:r>
      <w:r>
        <w:rPr>
          <w:sz w:val="24"/>
        </w:rPr>
        <w:t xml:space="preserve">канала</w:t>
      </w:r>
      <w:r>
        <w:rPr>
          <w:spacing w:val="27"/>
          <w:sz w:val="24"/>
        </w:rPr>
        <w:t xml:space="preserve"> </w:t>
      </w:r>
      <w:r>
        <w:rPr>
          <w:sz w:val="24"/>
        </w:rPr>
        <w:t xml:space="preserve">к</w:t>
      </w:r>
      <w:r>
        <w:rPr>
          <w:spacing w:val="28"/>
          <w:sz w:val="24"/>
        </w:rPr>
        <w:t xml:space="preserve"> </w:t>
      </w:r>
      <w:r>
        <w:rPr>
          <w:sz w:val="24"/>
        </w:rPr>
        <w:t xml:space="preserve">публичным</w:t>
      </w:r>
      <w:r>
        <w:rPr>
          <w:spacing w:val="26"/>
          <w:sz w:val="24"/>
        </w:rPr>
        <w:t xml:space="preserve"> </w:t>
      </w:r>
      <w:r>
        <w:rPr>
          <w:sz w:val="24"/>
        </w:rPr>
        <w:t xml:space="preserve">сетям</w:t>
      </w:r>
      <w:r>
        <w:rPr>
          <w:spacing w:val="27"/>
          <w:sz w:val="24"/>
        </w:rPr>
        <w:t xml:space="preserve"> </w:t>
      </w:r>
      <w:r>
        <w:rPr>
          <w:sz w:val="24"/>
        </w:rPr>
        <w:t xml:space="preserve">не</w:t>
      </w:r>
      <w:r>
        <w:rPr>
          <w:spacing w:val="27"/>
          <w:sz w:val="24"/>
        </w:rPr>
        <w:t xml:space="preserve"> </w:t>
      </w:r>
      <w:r>
        <w:rPr>
          <w:sz w:val="24"/>
        </w:rPr>
        <w:t xml:space="preserve">менее</w:t>
      </w:r>
      <w:r>
        <w:rPr>
          <w:spacing w:val="27"/>
          <w:sz w:val="24"/>
        </w:rPr>
        <w:t xml:space="preserve"> </w:t>
      </w:r>
      <w:r>
        <w:rPr>
          <w:spacing w:val="-10"/>
          <w:sz w:val="24"/>
        </w:rPr>
        <w:t xml:space="preserve">2</w:t>
      </w:r>
      <w:r>
        <w:rPr>
          <w:sz w:val="24"/>
        </w:rPr>
      </w:r>
    </w:p>
    <w:p>
      <w:pPr>
        <w:pStyle w:val="795"/>
        <w:ind w:left="1106"/>
        <w:spacing w:before="139"/>
      </w:pPr>
      <w:r>
        <w:rPr>
          <w:spacing w:val="-2"/>
        </w:rPr>
        <w:t xml:space="preserve">Мб/с;</w:t>
      </w:r>
      <w:r/>
    </w:p>
    <w:p>
      <w:pPr>
        <w:pStyle w:val="800"/>
        <w:numPr>
          <w:ilvl w:val="0"/>
          <w:numId w:val="3"/>
        </w:numPr>
        <w:ind w:left="2173" w:right="0" w:hanging="215"/>
        <w:jc w:val="left"/>
        <w:spacing w:before="137" w:after="0" w:line="240" w:lineRule="auto"/>
        <w:tabs>
          <w:tab w:val="left" w:pos="2173" w:leader="none"/>
        </w:tabs>
        <w:rPr>
          <w:sz w:val="24"/>
        </w:rPr>
      </w:pPr>
      <w:r>
        <w:rPr>
          <w:sz w:val="24"/>
        </w:rPr>
        <w:t xml:space="preserve">оборудование</w:t>
      </w:r>
      <w:r>
        <w:rPr>
          <w:spacing w:val="76"/>
          <w:sz w:val="24"/>
        </w:rPr>
        <w:t xml:space="preserve"> </w:t>
      </w:r>
      <w:r>
        <w:rPr>
          <w:sz w:val="24"/>
        </w:rPr>
        <w:t xml:space="preserve">узла</w:t>
      </w:r>
      <w:r>
        <w:rPr>
          <w:spacing w:val="75"/>
          <w:sz w:val="24"/>
        </w:rPr>
        <w:t xml:space="preserve"> </w:t>
      </w:r>
      <w:r>
        <w:rPr>
          <w:sz w:val="24"/>
        </w:rPr>
        <w:t xml:space="preserve">должно</w:t>
      </w:r>
      <w:r>
        <w:rPr>
          <w:spacing w:val="73"/>
          <w:sz w:val="24"/>
        </w:rPr>
        <w:t xml:space="preserve"> </w:t>
      </w:r>
      <w:r>
        <w:rPr>
          <w:sz w:val="24"/>
        </w:rPr>
        <w:t xml:space="preserve">оставаться</w:t>
      </w:r>
      <w:r>
        <w:rPr>
          <w:spacing w:val="73"/>
          <w:sz w:val="24"/>
        </w:rPr>
        <w:t xml:space="preserve"> </w:t>
      </w:r>
      <w:r>
        <w:rPr>
          <w:sz w:val="24"/>
        </w:rPr>
        <w:t xml:space="preserve">работоспособным</w:t>
      </w:r>
      <w:r>
        <w:rPr>
          <w:spacing w:val="72"/>
          <w:sz w:val="24"/>
        </w:rPr>
        <w:t xml:space="preserve"> </w:t>
      </w:r>
      <w:r>
        <w:rPr>
          <w:sz w:val="24"/>
        </w:rPr>
        <w:t xml:space="preserve">при</w:t>
      </w:r>
      <w:r>
        <w:rPr>
          <w:spacing w:val="74"/>
          <w:sz w:val="24"/>
        </w:rPr>
        <w:t xml:space="preserve"> </w:t>
      </w:r>
      <w:r>
        <w:rPr>
          <w:spacing w:val="-2"/>
          <w:sz w:val="24"/>
        </w:rPr>
        <w:t xml:space="preserve">кратковременных</w:t>
      </w:r>
      <w:r>
        <w:rPr>
          <w:sz w:val="24"/>
        </w:rPr>
      </w:r>
    </w:p>
    <w:p>
      <w:pPr>
        <w:pStyle w:val="795"/>
        <w:ind w:left="1106"/>
        <w:spacing w:before="139"/>
      </w:pPr>
      <w:r>
        <w:t xml:space="preserve">отключениях</w:t>
      </w:r>
      <w:r>
        <w:rPr>
          <w:spacing w:val="-4"/>
        </w:rPr>
        <w:t xml:space="preserve"> </w:t>
      </w:r>
      <w:r>
        <w:t xml:space="preserve">электропитания</w:t>
      </w:r>
      <w:r>
        <w:rPr>
          <w:spacing w:val="-3"/>
        </w:rPr>
        <w:t xml:space="preserve"> </w:t>
      </w:r>
      <w:r>
        <w:t xml:space="preserve">(на</w:t>
      </w:r>
      <w:r>
        <w:rPr>
          <w:spacing w:val="-4"/>
        </w:rPr>
        <w:t xml:space="preserve"> </w:t>
      </w:r>
      <w:r>
        <w:t xml:space="preserve">время</w:t>
      </w:r>
      <w:r>
        <w:rPr>
          <w:spacing w:val="-3"/>
        </w:rPr>
        <w:t xml:space="preserve"> </w:t>
      </w:r>
      <w:r>
        <w:t xml:space="preserve">не</w:t>
      </w:r>
      <w:r>
        <w:rPr>
          <w:spacing w:val="-4"/>
        </w:rPr>
        <w:t xml:space="preserve"> </w:t>
      </w:r>
      <w:r>
        <w:t xml:space="preserve">менее</w:t>
      </w:r>
      <w:r>
        <w:rPr>
          <w:spacing w:val="-4"/>
        </w:rPr>
        <w:t xml:space="preserve"> </w:t>
      </w:r>
      <w:r>
        <w:t xml:space="preserve">15</w:t>
      </w:r>
      <w:r>
        <w:rPr>
          <w:spacing w:val="-3"/>
        </w:rPr>
        <w:t xml:space="preserve"> </w:t>
      </w:r>
      <w:r>
        <w:rPr>
          <w:spacing w:val="-2"/>
        </w:rPr>
        <w:t xml:space="preserve">минут);</w:t>
      </w:r>
      <w:r/>
    </w:p>
    <w:p>
      <w:pPr>
        <w:pStyle w:val="800"/>
        <w:numPr>
          <w:ilvl w:val="0"/>
          <w:numId w:val="3"/>
        </w:numPr>
        <w:ind w:left="1106" w:right="421" w:firstLine="851"/>
        <w:jc w:val="left"/>
        <w:spacing w:before="137" w:after="0" w:line="360" w:lineRule="auto"/>
        <w:tabs>
          <w:tab w:val="left" w:pos="2217" w:leader="none"/>
        </w:tabs>
        <w:rPr>
          <w:sz w:val="24"/>
        </w:rPr>
      </w:pPr>
      <w:r>
        <w:rPr>
          <w:sz w:val="24"/>
        </w:rPr>
        <w:t xml:space="preserve">оборудование</w:t>
      </w:r>
      <w:r>
        <w:rPr>
          <w:spacing w:val="80"/>
          <w:sz w:val="24"/>
        </w:rPr>
        <w:t xml:space="preserve"> </w:t>
      </w:r>
      <w:r>
        <w:rPr>
          <w:sz w:val="24"/>
        </w:rPr>
        <w:t xml:space="preserve">узла</w:t>
      </w:r>
      <w:r>
        <w:rPr>
          <w:spacing w:val="80"/>
          <w:sz w:val="24"/>
        </w:rPr>
        <w:t xml:space="preserve"> </w:t>
      </w:r>
      <w:r>
        <w:rPr>
          <w:sz w:val="24"/>
        </w:rPr>
        <w:t xml:space="preserve">должно</w:t>
      </w:r>
      <w:r>
        <w:rPr>
          <w:spacing w:val="80"/>
          <w:sz w:val="24"/>
        </w:rPr>
        <w:t xml:space="preserve"> </w:t>
      </w:r>
      <w:r>
        <w:rPr>
          <w:sz w:val="24"/>
        </w:rPr>
        <w:t xml:space="preserve">обеспечивать</w:t>
      </w:r>
      <w:r>
        <w:rPr>
          <w:spacing w:val="80"/>
          <w:sz w:val="24"/>
        </w:rPr>
        <w:t xml:space="preserve"> </w:t>
      </w:r>
      <w:r>
        <w:rPr>
          <w:sz w:val="24"/>
        </w:rPr>
        <w:t xml:space="preserve">коммутируемое</w:t>
      </w:r>
      <w:r>
        <w:rPr>
          <w:spacing w:val="80"/>
          <w:sz w:val="24"/>
        </w:rPr>
        <w:t xml:space="preserve"> </w:t>
      </w:r>
      <w:r>
        <w:rPr>
          <w:sz w:val="24"/>
        </w:rPr>
        <w:t xml:space="preserve">подключение</w:t>
      </w:r>
      <w:r>
        <w:rPr>
          <w:spacing w:val="80"/>
          <w:sz w:val="24"/>
        </w:rPr>
        <w:t xml:space="preserve"> </w:t>
      </w:r>
      <w:r>
        <w:rPr>
          <w:sz w:val="24"/>
        </w:rPr>
        <w:t xml:space="preserve">всех</w:t>
      </w:r>
      <w:r>
        <w:rPr>
          <w:spacing w:val="40"/>
          <w:sz w:val="24"/>
        </w:rPr>
        <w:t xml:space="preserve"> </w:t>
      </w:r>
      <w:r>
        <w:rPr>
          <w:sz w:val="24"/>
        </w:rPr>
        <w:t xml:space="preserve">устройств со скоростью до 100 Мбит/с.</w:t>
      </w:r>
      <w:r>
        <w:rPr>
          <w:sz w:val="24"/>
        </w:rPr>
      </w:r>
    </w:p>
    <w:p>
      <w:pPr>
        <w:pStyle w:val="798"/>
        <w:numPr>
          <w:ilvl w:val="2"/>
          <w:numId w:val="9"/>
        </w:numPr>
        <w:ind w:left="2544" w:right="0" w:hanging="718"/>
        <w:jc w:val="left"/>
        <w:spacing w:before="118" w:after="0" w:line="240" w:lineRule="auto"/>
        <w:tabs>
          <w:tab w:val="left" w:pos="2544" w:leader="none"/>
        </w:tabs>
      </w:pPr>
      <w:r/>
      <w:bookmarkStart w:id="46" w:name="_TOC_250010"/>
      <w:r>
        <w:t xml:space="preserve">Требования</w:t>
      </w:r>
      <w:r>
        <w:rPr>
          <w:spacing w:val="-10"/>
        </w:rPr>
        <w:t xml:space="preserve"> </w:t>
      </w:r>
      <w:r>
        <w:t xml:space="preserve">к</w:t>
      </w:r>
      <w:r>
        <w:rPr>
          <w:spacing w:val="-6"/>
        </w:rPr>
        <w:t xml:space="preserve"> </w:t>
      </w:r>
      <w:r>
        <w:t xml:space="preserve">метрологическому</w:t>
      </w:r>
      <w:r>
        <w:rPr>
          <w:spacing w:val="-10"/>
        </w:rPr>
        <w:t xml:space="preserve"> </w:t>
      </w:r>
      <w:bookmarkEnd w:id="46"/>
      <w:r>
        <w:rPr>
          <w:spacing w:val="-2"/>
        </w:rPr>
        <w:t xml:space="preserve">обеспечению</w:t>
      </w:r>
      <w:r/>
    </w:p>
    <w:p>
      <w:pPr>
        <w:pStyle w:val="795"/>
        <w:ind w:left="1814"/>
        <w:spacing w:before="282"/>
      </w:pPr>
      <w:r>
        <w:t xml:space="preserve">Требования</w:t>
      </w:r>
      <w:r>
        <w:rPr>
          <w:spacing w:val="-5"/>
        </w:rPr>
        <w:t xml:space="preserve"> </w:t>
      </w:r>
      <w:r>
        <w:t xml:space="preserve">не</w:t>
      </w:r>
      <w:r>
        <w:rPr>
          <w:spacing w:val="-2"/>
        </w:rPr>
        <w:t xml:space="preserve"> предъявляются.</w:t>
      </w:r>
      <w:r/>
    </w:p>
    <w:p>
      <w:pPr>
        <w:pStyle w:val="798"/>
        <w:numPr>
          <w:ilvl w:val="2"/>
          <w:numId w:val="9"/>
        </w:numPr>
        <w:ind w:left="2544" w:right="0" w:hanging="718"/>
        <w:jc w:val="left"/>
        <w:spacing w:before="259" w:after="0" w:line="240" w:lineRule="auto"/>
        <w:tabs>
          <w:tab w:val="left" w:pos="2544" w:leader="none"/>
        </w:tabs>
      </w:pPr>
      <w:r/>
      <w:bookmarkStart w:id="47" w:name="_TOC_250009"/>
      <w:r>
        <w:t xml:space="preserve">Требования</w:t>
      </w:r>
      <w:r>
        <w:rPr>
          <w:spacing w:val="-11"/>
        </w:rPr>
        <w:t xml:space="preserve"> </w:t>
      </w:r>
      <w:r>
        <w:t xml:space="preserve">к</w:t>
      </w:r>
      <w:r>
        <w:rPr>
          <w:spacing w:val="-7"/>
        </w:rPr>
        <w:t xml:space="preserve"> </w:t>
      </w:r>
      <w:r>
        <w:t xml:space="preserve">организационному</w:t>
      </w:r>
      <w:r>
        <w:rPr>
          <w:spacing w:val="-11"/>
        </w:rPr>
        <w:t xml:space="preserve"> </w:t>
      </w:r>
      <w:bookmarkEnd w:id="47"/>
      <w:r>
        <w:rPr>
          <w:spacing w:val="-2"/>
        </w:rPr>
        <w:t xml:space="preserve">обеспечению</w:t>
      </w:r>
      <w:r/>
    </w:p>
    <w:p>
      <w:pPr>
        <w:pStyle w:val="795"/>
        <w:spacing w:before="5"/>
      </w:pPr>
      <w:r/>
      <w:r/>
    </w:p>
    <w:p>
      <w:pPr>
        <w:pStyle w:val="795"/>
        <w:ind w:left="1106" w:right="425" w:firstLine="851"/>
        <w:jc w:val="both"/>
        <w:spacing w:before="1" w:line="360" w:lineRule="auto"/>
      </w:pPr>
      <w:r>
        <w:t xml:space="preserve">Организационное</w:t>
      </w:r>
      <w:r>
        <w:rPr>
          <w:spacing w:val="-5"/>
        </w:rPr>
        <w:t xml:space="preserve"> </w:t>
      </w:r>
      <w:r>
        <w:t xml:space="preserve">обеспечение</w:t>
      </w:r>
      <w:r>
        <w:rPr>
          <w:spacing w:val="-5"/>
        </w:rPr>
        <w:t xml:space="preserve"> </w:t>
      </w:r>
      <w:r>
        <w:t xml:space="preserve">системы</w:t>
      </w:r>
      <w:r>
        <w:rPr>
          <w:spacing w:val="-3"/>
        </w:rPr>
        <w:t xml:space="preserve"> </w:t>
      </w:r>
      <w:r>
        <w:t xml:space="preserve">должно</w:t>
      </w:r>
      <w:r>
        <w:rPr>
          <w:spacing w:val="-4"/>
        </w:rPr>
        <w:t xml:space="preserve"> </w:t>
      </w:r>
      <w:r>
        <w:t xml:space="preserve">быть</w:t>
      </w:r>
      <w:r>
        <w:rPr>
          <w:spacing w:val="-3"/>
        </w:rPr>
        <w:t xml:space="preserve"> </w:t>
      </w:r>
      <w:r>
        <w:t xml:space="preserve">достаточным</w:t>
      </w:r>
      <w:r>
        <w:rPr>
          <w:spacing w:val="-6"/>
        </w:rPr>
        <w:t xml:space="preserve"> </w:t>
      </w:r>
      <w:r>
        <w:t xml:space="preserve">для</w:t>
      </w:r>
      <w:r>
        <w:rPr>
          <w:spacing w:val="-4"/>
        </w:rPr>
        <w:t xml:space="preserve"> </w:t>
      </w:r>
      <w:r>
        <w:t xml:space="preserve">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r/>
    </w:p>
    <w:p>
      <w:pPr>
        <w:pStyle w:val="795"/>
        <w:ind w:left="1958"/>
        <w:spacing w:line="275" w:lineRule="exact"/>
        <w:tabs>
          <w:tab w:val="left" w:pos="3351" w:leader="none"/>
          <w:tab w:val="left" w:pos="4375" w:leader="none"/>
          <w:tab w:val="left" w:pos="5085" w:leader="none"/>
          <w:tab w:val="left" w:pos="6513" w:leader="none"/>
          <w:tab w:val="left" w:pos="7740" w:leader="none"/>
          <w:tab w:val="left" w:pos="8080" w:leader="none"/>
          <w:tab w:val="left" w:pos="9176" w:leader="none"/>
        </w:tabs>
      </w:pPr>
      <w:r>
        <w:rPr>
          <w:spacing w:val="-2"/>
        </w:rPr>
        <w:t xml:space="preserve">Заказчиком</w:t>
      </w:r>
      <w:r>
        <w:tab/>
      </w:r>
      <w:r>
        <w:rPr>
          <w:spacing w:val="-2"/>
        </w:rPr>
        <w:t xml:space="preserve">должны</w:t>
      </w:r>
      <w:r>
        <w:tab/>
      </w:r>
      <w:r>
        <w:rPr>
          <w:spacing w:val="-4"/>
        </w:rPr>
        <w:t xml:space="preserve">быть</w:t>
      </w:r>
      <w:r>
        <w:tab/>
      </w:r>
      <w:r>
        <w:rPr>
          <w:spacing w:val="-2"/>
        </w:rPr>
        <w:t xml:space="preserve">определены</w:t>
      </w:r>
      <w:r>
        <w:tab/>
      </w:r>
      <w:r>
        <w:rPr>
          <w:spacing w:val="-2"/>
        </w:rPr>
        <w:t xml:space="preserve">структура</w:t>
      </w:r>
      <w:r>
        <w:tab/>
      </w:r>
      <w:r>
        <w:rPr>
          <w:spacing w:val="-10"/>
        </w:rPr>
        <w:t xml:space="preserve">и</w:t>
      </w:r>
      <w:r>
        <w:tab/>
      </w:r>
      <w:r>
        <w:rPr>
          <w:spacing w:val="-2"/>
        </w:rPr>
        <w:t xml:space="preserve">функция</w:t>
      </w:r>
      <w:r>
        <w:tab/>
      </w:r>
      <w:r>
        <w:rPr>
          <w:spacing w:val="-2"/>
        </w:rPr>
        <w:t xml:space="preserve">подразделений,</w:t>
      </w:r>
      <w:r/>
    </w:p>
    <w:p>
      <w:pPr>
        <w:pStyle w:val="795"/>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15837184" behindDoc="0" locked="0" layoutInCell="1" allowOverlap="1">
                <wp:simplePos x="0" y="0"/>
                <wp:positionH relativeFrom="page">
                  <wp:posOffset>304058</wp:posOffset>
                </wp:positionH>
                <wp:positionV relativeFrom="paragraph">
                  <wp:posOffset>61013</wp:posOffset>
                </wp:positionV>
                <wp:extent cx="254000" cy="5074920"/>
                <wp:effectExtent l="0" t="0" r="0" b="0"/>
                <wp:wrapNone/>
                <wp:docPr id="258" name="Textbox 64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643" o:spid="_x0000_s643" o:spt="202" type="#_x0000_t202" style="position:absolute;z-index:15837184;o:allowoverlap:true;o:allowincell:true;mso-position-horizontal-relative:page;margin-left:23.94pt;mso-position-horizontal:absolute;mso-position-vertical-relative:text;margin-top:4.80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участвующих</w:t>
      </w:r>
      <w:r>
        <w:rPr>
          <w:spacing w:val="-4"/>
        </w:rPr>
        <w:t xml:space="preserve"> </w:t>
      </w:r>
      <w:r>
        <w:t xml:space="preserve">в</w:t>
      </w:r>
      <w:r>
        <w:rPr>
          <w:spacing w:val="53"/>
        </w:rPr>
        <w:t xml:space="preserve"> </w:t>
      </w:r>
      <w:r>
        <w:t xml:space="preserve">в</w:t>
      </w:r>
      <w:r>
        <w:rPr>
          <w:spacing w:val="-4"/>
        </w:rPr>
        <w:t xml:space="preserve"> </w:t>
      </w:r>
      <w:r>
        <w:t xml:space="preserve">функционировании</w:t>
      </w:r>
      <w:r>
        <w:rPr>
          <w:spacing w:val="-3"/>
        </w:rPr>
        <w:t xml:space="preserve"> </w:t>
      </w:r>
      <w:r>
        <w:t xml:space="preserve">системы,</w:t>
      </w:r>
      <w:r>
        <w:rPr>
          <w:spacing w:val="-3"/>
        </w:rPr>
        <w:t xml:space="preserve"> </w:t>
      </w:r>
      <w:r>
        <w:t xml:space="preserve">должностные</w:t>
      </w:r>
      <w:r>
        <w:rPr>
          <w:spacing w:val="-5"/>
        </w:rPr>
        <w:t xml:space="preserve"> </w:t>
      </w:r>
      <w:r>
        <w:t xml:space="preserve">лица,</w:t>
      </w:r>
      <w:r>
        <w:rPr>
          <w:spacing w:val="-3"/>
        </w:rPr>
        <w:t xml:space="preserve"> </w:t>
      </w:r>
      <w:r>
        <w:t xml:space="preserve">ответственные</w:t>
      </w:r>
      <w:r>
        <w:rPr>
          <w:spacing w:val="-4"/>
        </w:rPr>
        <w:t xml:space="preserve"> </w:t>
      </w:r>
      <w:r>
        <w:rPr>
          <w:spacing w:val="-5"/>
        </w:rPr>
        <w:t xml:space="preserve">за:</w:t>
      </w:r>
      <w:r/>
    </w:p>
    <w:p>
      <w:pPr>
        <w:pStyle w:val="795"/>
        <w:ind w:left="2174" w:right="5590"/>
        <w:spacing w:before="258" w:line="350" w:lineRule="auto"/>
      </w:pPr>
      <w:r>
        <w:rPr>
          <w:position w:val="-5"/>
        </w:rPr>
        <mc:AlternateContent>
          <mc:Choice Requires="wpg">
            <w:drawing>
              <wp:inline xmlns:wp="http://schemas.openxmlformats.org/drawingml/2006/wordprocessingDrawing" distT="0" distB="0" distL="0" distR="0">
                <wp:extent cx="167639" cy="187451"/>
                <wp:effectExtent l="0" t="0" r="0" b="0"/>
                <wp:docPr id="259" name="Image 643"/>
                <wp:cNvGraphicFramePr/>
                <a:graphic xmlns:a="http://schemas.openxmlformats.org/drawingml/2006/main">
                  <a:graphicData uri="http://schemas.openxmlformats.org/drawingml/2006/picture">
                    <pic:pic xmlns:pic="http://schemas.openxmlformats.org/drawingml/2006/picture">
                      <pic:nvPicPr>
                        <pic:cNvPr id="643" name="Image 643"/>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4" o:spid="_x0000_s644" type="#_x0000_t75" style="width:13.20pt;height:14.76pt;mso-wrap-distance-left:0.00pt;mso-wrap-distance-top:0.00pt;mso-wrap-distance-right:0.00pt;mso-wrap-distance-bottom:0.00pt;" stroked="false">
                <v:path textboxrect="0,0,0,0"/>
                <v:imagedata r:id="rId15" o:title=""/>
              </v:shape>
            </w:pict>
          </mc:Fallback>
        </mc:AlternateContent>
      </w:r>
      <w:r>
        <w:rPr>
          <w:spacing w:val="34"/>
          <w:sz w:val="20"/>
        </w:rPr>
        <w:t xml:space="preserve"> </w:t>
      </w:r>
      <w:r>
        <w:t xml:space="preserve">обработку</w:t>
      </w:r>
      <w:r>
        <w:rPr>
          <w:spacing w:val="-15"/>
        </w:rPr>
        <w:t xml:space="preserve"> </w:t>
      </w:r>
      <w:r>
        <w:t xml:space="preserve">информации</w:t>
      </w:r>
      <w:r>
        <w:rPr>
          <w:spacing w:val="-8"/>
        </w:rPr>
        <w:t xml:space="preserve"> </w:t>
      </w:r>
      <w:r>
        <w:t xml:space="preserve">АС; </w:t>
      </w:r>
      <w:r>
        <w:rPr>
          <w:position w:val="-5"/>
        </w:rPr>
        <mc:AlternateContent>
          <mc:Choice Requires="wpg">
            <w:drawing>
              <wp:inline xmlns:wp="http://schemas.openxmlformats.org/drawingml/2006/wordprocessingDrawing" distT="0" distB="0" distL="0" distR="0">
                <wp:extent cx="167639" cy="187451"/>
                <wp:effectExtent l="0" t="0" r="0" b="0"/>
                <wp:docPr id="260" name="Image 644"/>
                <wp:cNvGraphicFramePr/>
                <a:graphic xmlns:a="http://schemas.openxmlformats.org/drawingml/2006/main">
                  <a:graphicData uri="http://schemas.openxmlformats.org/drawingml/2006/picture">
                    <pic:pic xmlns:pic="http://schemas.openxmlformats.org/drawingml/2006/picture">
                      <pic:nvPicPr>
                        <pic:cNvPr id="644" name="Image 644"/>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5" o:spid="_x0000_s645" type="#_x0000_t75" style="width:13.20pt;height:14.76pt;mso-wrap-distance-left:0.00pt;mso-wrap-distance-top:0.00pt;mso-wrap-distance-right:0.00pt;mso-wrap-distance-bottom:0.00pt;" stroked="false">
                <v:path textboxrect="0,0,0,0"/>
                <v:imagedata r:id="rId15" o:title=""/>
              </v:shape>
            </w:pict>
          </mc:Fallback>
        </mc:AlternateContent>
      </w:r>
      <w:r>
        <w:rPr>
          <w:spacing w:val="40"/>
        </w:rPr>
        <w:t xml:space="preserve"> </w:t>
      </w:r>
      <w:r>
        <w:t xml:space="preserve">администрирование АС;</w:t>
      </w:r>
      <w:r/>
    </w:p>
    <w:p>
      <w:pPr>
        <w:pStyle w:val="795"/>
        <w:ind w:left="2174"/>
        <w:spacing w:before="2"/>
      </w:pPr>
      <w:r>
        <w:rPr>
          <w:position w:val="-5"/>
        </w:rPr>
        <mc:AlternateContent>
          <mc:Choice Requires="wpg">
            <w:drawing>
              <wp:inline xmlns:wp="http://schemas.openxmlformats.org/drawingml/2006/wordprocessingDrawing" distT="0" distB="0" distL="0" distR="0">
                <wp:extent cx="167639" cy="187451"/>
                <wp:effectExtent l="0" t="0" r="0" b="0"/>
                <wp:docPr id="261" name="Image 645"/>
                <wp:cNvGraphicFramePr/>
                <a:graphic xmlns:a="http://schemas.openxmlformats.org/drawingml/2006/main">
                  <a:graphicData uri="http://schemas.openxmlformats.org/drawingml/2006/picture">
                    <pic:pic xmlns:pic="http://schemas.openxmlformats.org/drawingml/2006/picture">
                      <pic:nvPicPr>
                        <pic:cNvPr id="645" name="Image 645"/>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6" o:spid="_x0000_s646"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обеспечение безопасности информации АС;</w:t>
      </w:r>
      <w:r/>
    </w:p>
    <w:p>
      <w:pPr>
        <w:pStyle w:val="795"/>
        <w:ind w:left="2174"/>
        <w:spacing w:before="134"/>
      </w:pPr>
      <w:r>
        <w:rPr>
          <w:position w:val="-5"/>
        </w:rPr>
        <mc:AlternateContent>
          <mc:Choice Requires="wpg">
            <w:drawing>
              <wp:inline xmlns:wp="http://schemas.openxmlformats.org/drawingml/2006/wordprocessingDrawing" distT="0" distB="0" distL="0" distR="0">
                <wp:extent cx="167639" cy="187451"/>
                <wp:effectExtent l="0" t="0" r="0" b="0"/>
                <wp:docPr id="262" name="Image 646"/>
                <wp:cNvGraphicFramePr/>
                <a:graphic xmlns:a="http://schemas.openxmlformats.org/drawingml/2006/main">
                  <a:graphicData uri="http://schemas.openxmlformats.org/drawingml/2006/picture">
                    <pic:pic xmlns:pic="http://schemas.openxmlformats.org/drawingml/2006/picture">
                      <pic:nvPicPr>
                        <pic:cNvPr id="646" name="Image 646"/>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7" o:spid="_x0000_s647"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управление работой персонала по обслуживанию АС.</w:t>
      </w:r>
      <w:r/>
    </w:p>
    <w:p>
      <w:pPr>
        <w:pStyle w:val="795"/>
        <w:ind w:left="1106" w:right="427" w:firstLine="851"/>
        <w:jc w:val="both"/>
        <w:spacing w:before="256" w:line="360" w:lineRule="auto"/>
      </w:pPr>
      <w:r>
        <w:t xml:space="preserve">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w:t>
      </w:r>
      <w:r>
        <w:rPr>
          <w:spacing w:val="40"/>
        </w:rPr>
        <w:t xml:space="preserve"> </w:t>
      </w:r>
      <w:r>
        <w:t xml:space="preserve">обучение работе с системой.</w:t>
      </w:r>
      <w:r/>
    </w:p>
    <w:p>
      <w:pPr>
        <w:pStyle w:val="798"/>
        <w:numPr>
          <w:ilvl w:val="2"/>
          <w:numId w:val="9"/>
        </w:numPr>
        <w:ind w:left="2544" w:right="0" w:hanging="718"/>
        <w:jc w:val="both"/>
        <w:spacing w:before="118" w:after="0" w:line="240" w:lineRule="auto"/>
        <w:tabs>
          <w:tab w:val="left" w:pos="2544" w:leader="none"/>
        </w:tabs>
      </w:pPr>
      <w:r/>
      <w:bookmarkStart w:id="48" w:name="_TOC_250008"/>
      <w:r>
        <w:t xml:space="preserve">Требования</w:t>
      </w:r>
      <w:r>
        <w:rPr>
          <w:spacing w:val="-8"/>
        </w:rPr>
        <w:t xml:space="preserve"> </w:t>
      </w:r>
      <w:r>
        <w:t xml:space="preserve">к</w:t>
      </w:r>
      <w:r>
        <w:rPr>
          <w:spacing w:val="-5"/>
        </w:rPr>
        <w:t xml:space="preserve"> </w:t>
      </w:r>
      <w:r>
        <w:t xml:space="preserve">методическому</w:t>
      </w:r>
      <w:r>
        <w:rPr>
          <w:spacing w:val="-8"/>
        </w:rPr>
        <w:t xml:space="preserve"> </w:t>
      </w:r>
      <w:bookmarkEnd w:id="48"/>
      <w:r>
        <w:rPr>
          <w:spacing w:val="-2"/>
        </w:rPr>
        <w:t xml:space="preserve">обеспечению</w:t>
      </w:r>
      <w:r/>
    </w:p>
    <w:p>
      <w:pPr>
        <w:pStyle w:val="795"/>
        <w:ind w:left="1958"/>
        <w:spacing w:before="284"/>
      </w:pPr>
      <w:r>
        <w:t xml:space="preserve">Требования</w:t>
      </w:r>
      <w:r>
        <w:rPr>
          <w:spacing w:val="-5"/>
        </w:rPr>
        <w:t xml:space="preserve"> </w:t>
      </w:r>
      <w:r>
        <w:t xml:space="preserve">не</w:t>
      </w:r>
      <w:r>
        <w:rPr>
          <w:spacing w:val="-2"/>
        </w:rPr>
        <w:t xml:space="preserve"> предъявляются.</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16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94848" behindDoc="1" locked="0" layoutInCell="1" allowOverlap="1">
                <wp:simplePos x="0" y="0"/>
                <wp:positionH relativeFrom="page">
                  <wp:posOffset>606551</wp:posOffset>
                </wp:positionH>
                <wp:positionV relativeFrom="paragraph">
                  <wp:posOffset>266052</wp:posOffset>
                </wp:positionV>
                <wp:extent cx="6711950" cy="608965"/>
                <wp:effectExtent l="0" t="0" r="0" b="0"/>
                <wp:wrapTopAndBottom/>
                <wp:docPr id="263" name="Group 64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48" name="Image 648"/>
                          <pic:cNvPicPr/>
                          <pic:nvPr/>
                        </pic:nvPicPr>
                        <pic:blipFill>
                          <a:blip r:embed="rId14"/>
                          <a:stretch/>
                        </pic:blipFill>
                        <pic:spPr bwMode="auto">
                          <a:xfrm>
                            <a:off x="0" y="0"/>
                            <a:ext cx="6711696" cy="597407"/>
                          </a:xfrm>
                          <a:prstGeom prst="rect">
                            <a:avLst/>
                          </a:prstGeom>
                        </pic:spPr>
                      </pic:pic>
                      <wps:wsp>
                        <wps:cNvPr id="64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5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5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66</w:t>
                              </w:r>
                              <w:r>
                                <w:rPr>
                                  <w:sz w:val="24"/>
                                </w:rPr>
                              </w:r>
                            </w:p>
                          </w:txbxContent>
                        </wps:txbx>
                        <wps:bodyPr wrap="square" lIns="36000" tIns="36000" rIns="36000" bIns="36000" rtlCol="0">
                          <a:noAutofit/>
                        </wps:bodyPr>
                      </wps:wsp>
                    </wpg:wgp>
                  </a:graphicData>
                </a:graphic>
              </wp:anchor>
            </w:drawing>
          </mc:Choice>
          <mc:Fallback>
            <w:pict>
              <v:group id="group 648" o:spid="_x0000_s0000" style="position:absolute;z-index:-487694848;o:allowoverlap:true;o:allowincell:true;mso-position-horizontal-relative:page;margin-left:47.76pt;mso-position-horizontal:absolute;mso-position-vertical-relative:text;margin-top:20.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9" o:spid="_x0000_s649" type="#_x0000_t75" style="position:absolute;left:0;top:0;width:67116;height:5974;" stroked="false">
                  <v:path textboxrect="0,0,0,0"/>
                  <w10:wrap type="topAndBottom"/>
                  <v:imagedata r:id="rId14" o:title=""/>
                </v:shape>
                <v:shape id="shape 650" o:spid="_x0000_s65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51" o:spid="_x0000_s65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652" o:spid="_x0000_s65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66</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640" w:right="283" w:bottom="380" w:left="425" w:header="0" w:footer="198" w:gutter="0"/>
          <w:cols w:num="1" w:sep="0" w:space="1701" w:equalWidth="1"/>
          <w:docGrid w:linePitch="360"/>
        </w:sectPr>
      </w:pPr>
      <w:r>
        <w:rPr>
          <w:sz w:val="20"/>
        </w:rPr>
      </w:r>
      <w:r>
        <w:rPr>
          <w:sz w:val="20"/>
        </w:rPr>
      </w:r>
    </w:p>
    <w:p>
      <w:pPr>
        <w:pStyle w:val="796"/>
        <w:numPr>
          <w:ilvl w:val="0"/>
          <w:numId w:val="9"/>
        </w:numPr>
        <w:ind w:left="1106" w:right="427" w:firstLine="770"/>
        <w:jc w:val="left"/>
        <w:spacing w:before="66" w:after="0" w:line="36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48453478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64" name="Group 65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54" name="Image 65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53" o:spid="_x0000_s0000" style="position:absolute;z-index:-48453478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54" o:spid="_x0000_s65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5" o:spid="_x0000_s655"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484535296" behindDoc="1" locked="0" layoutInCell="1" allowOverlap="1">
                <wp:simplePos x="0" y="0"/>
                <wp:positionH relativeFrom="page">
                  <wp:posOffset>702309</wp:posOffset>
                </wp:positionH>
                <wp:positionV relativeFrom="page">
                  <wp:posOffset>259079</wp:posOffset>
                </wp:positionV>
                <wp:extent cx="6610984" cy="10123170"/>
                <wp:effectExtent l="0" t="0" r="0" b="0"/>
                <wp:wrapNone/>
                <wp:docPr id="265" name="Graphic 655"/>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56" o:spid="_x0000_s656" style="position:absolute;z-index:-484535296;o:allowoverlap:true;o:allowincell:true;mso-position-horizontal-relative:page;margin-left:55.30pt;mso-position-horizontal:absolute;mso-position-vertical-relative:page;margin-top:20.40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38720" behindDoc="0" locked="0" layoutInCell="1" allowOverlap="1">
                <wp:simplePos x="0" y="0"/>
                <wp:positionH relativeFrom="page">
                  <wp:posOffset>606551</wp:posOffset>
                </wp:positionH>
                <wp:positionV relativeFrom="page">
                  <wp:posOffset>9793223</wp:posOffset>
                </wp:positionV>
                <wp:extent cx="6711950" cy="608965"/>
                <wp:effectExtent l="0" t="0" r="0" b="0"/>
                <wp:wrapNone/>
                <wp:docPr id="266" name="Group 65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57" name="Image 657"/>
                          <pic:cNvPicPr/>
                          <pic:nvPr/>
                        </pic:nvPicPr>
                        <pic:blipFill>
                          <a:blip r:embed="rId14"/>
                          <a:stretch/>
                        </pic:blipFill>
                        <pic:spPr bwMode="auto">
                          <a:xfrm>
                            <a:off x="0" y="0"/>
                            <a:ext cx="6711696" cy="597407"/>
                          </a:xfrm>
                          <a:prstGeom prst="rect">
                            <a:avLst/>
                          </a:prstGeom>
                        </pic:spPr>
                      </pic:pic>
                      <wps:wsp>
                        <wps:cNvPr id="65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5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6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67</w:t>
                              </w:r>
                              <w:r>
                                <w:rPr>
                                  <w:sz w:val="24"/>
                                </w:rPr>
                              </w:r>
                            </w:p>
                          </w:txbxContent>
                        </wps:txbx>
                        <wps:bodyPr wrap="square" lIns="36000" tIns="36000" rIns="36000" bIns="36000" rtlCol="0">
                          <a:noAutofit/>
                        </wps:bodyPr>
                      </wps:wsp>
                    </wpg:wgp>
                  </a:graphicData>
                </a:graphic>
              </wp:anchor>
            </w:drawing>
          </mc:Choice>
          <mc:Fallback>
            <w:pict>
              <v:group id="group 657" o:spid="_x0000_s0000" style="position:absolute;z-index:15838720;o:allowoverlap:true;o:allowincell:true;mso-position-horizontal-relative:page;margin-left:47.76pt;mso-position-horizontal:absolute;mso-position-vertical-relative:page;margin-top:771.12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8" o:spid="_x0000_s658" type="#_x0000_t75" style="position:absolute;left:0;top:0;width:67116;height:5974;" stroked="false">
                  <v:path textboxrect="0,0,0,0"/>
                  <v:imagedata r:id="rId14" o:title=""/>
                </v:shape>
                <v:shape id="shape 659" o:spid="_x0000_s65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60" o:spid="_x0000_s66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661" o:spid="_x0000_s66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67</w:t>
                        </w:r>
                        <w:r>
                          <w:rPr>
                            <w:sz w:val="24"/>
                          </w:rP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39744" behindDoc="0" locked="0" layoutInCell="1" allowOverlap="1">
                <wp:simplePos x="0" y="0"/>
                <wp:positionH relativeFrom="page">
                  <wp:posOffset>304058</wp:posOffset>
                </wp:positionH>
                <wp:positionV relativeFrom="page">
                  <wp:posOffset>5105525</wp:posOffset>
                </wp:positionV>
                <wp:extent cx="254000" cy="5074920"/>
                <wp:effectExtent l="0" t="0" r="0" b="0"/>
                <wp:wrapNone/>
                <wp:docPr id="267" name="Textbox 66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662" o:spid="_x0000_s662" o:spt="202" type="#_x0000_t202" style="position:absolute;z-index:15839744;o:allowoverlap:true;o:allowincell:true;mso-position-horizontal-relative:page;margin-left:23.94pt;mso-position-horizontal:absolute;mso-position-vertical-relative:page;margin-top:402.0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bookmarkStart w:id="49" w:name="_TOC_250007"/>
      <w:r>
        <w:t xml:space="preserve">СОСТАВ</w:t>
      </w:r>
      <w:r>
        <w:rPr>
          <w:spacing w:val="40"/>
        </w:rPr>
        <w:t xml:space="preserve"> </w:t>
      </w:r>
      <w:r>
        <w:t xml:space="preserve">И</w:t>
      </w:r>
      <w:r>
        <w:rPr>
          <w:spacing w:val="40"/>
        </w:rPr>
        <w:t xml:space="preserve"> </w:t>
      </w:r>
      <w:r>
        <w:t xml:space="preserve">СОДЕРЖАНИЕ</w:t>
      </w:r>
      <w:r>
        <w:rPr>
          <w:spacing w:val="40"/>
        </w:rPr>
        <w:t xml:space="preserve"> </w:t>
      </w:r>
      <w:r>
        <w:t xml:space="preserve">РАБОТ</w:t>
      </w:r>
      <w:r>
        <w:rPr>
          <w:spacing w:val="40"/>
        </w:rPr>
        <w:t xml:space="preserve"> </w:t>
      </w:r>
      <w:r>
        <w:t xml:space="preserve">ПО</w:t>
      </w:r>
      <w:r>
        <w:rPr>
          <w:spacing w:val="40"/>
        </w:rPr>
        <w:t xml:space="preserve"> </w:t>
      </w:r>
      <w:r>
        <w:t xml:space="preserve">СОЗДАНИЮ </w:t>
      </w:r>
      <w:bookmarkEnd w:id="49"/>
      <w:r>
        <w:rPr>
          <w:spacing w:val="-2"/>
        </w:rPr>
        <w:t xml:space="preserve">СИСТЕМЫ</w:t>
      </w:r>
      <w:r/>
    </w:p>
    <w:p>
      <w:pPr>
        <w:ind w:left="4128" w:right="0" w:firstLine="0"/>
        <w:jc w:val="left"/>
        <w:spacing w:before="121"/>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15839232" behindDoc="0" locked="0" layoutInCell="1" allowOverlap="1">
                <wp:simplePos x="0" y="0"/>
                <wp:positionH relativeFrom="page">
                  <wp:posOffset>841552</wp:posOffset>
                </wp:positionH>
                <wp:positionV relativeFrom="paragraph">
                  <wp:posOffset>330259</wp:posOffset>
                </wp:positionV>
                <wp:extent cx="6459855" cy="7325994"/>
                <wp:effectExtent l="0" t="0" r="0" b="0"/>
                <wp:wrapNone/>
                <wp:docPr id="268" name="Textbox 662"/>
                <wp:cNvGraphicFramePr/>
                <a:graphic xmlns:a="http://schemas.openxmlformats.org/drawingml/2006/main">
                  <a:graphicData uri="http://schemas.microsoft.com/office/word/2010/wordprocessingShape">
                    <wps:wsp>
                      <wps:cNvPr id="0" name=""/>
                      <wps:cNvSpPr txBox="1"/>
                      <wps:spPr bwMode="auto">
                        <a:xfrm>
                          <a:off x="0" y="0"/>
                          <a:ext cx="6459855" cy="7325994"/>
                        </a:xfrm>
                        <a:prstGeom prst="rect">
                          <a:avLst/>
                        </a:prstGeom>
                      </wps:spPr>
                      <wps:txbx>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418"/>
                              <w:gridCol w:w="2791"/>
                              <w:gridCol w:w="1461"/>
                              <w:gridCol w:w="4370"/>
                            </w:tblGrid>
                            <w:tr>
                              <w:tblPrEx/>
                              <w:trPr>
                                <w:trHeight w:val="1379"/>
                              </w:trPr>
                              <w:tc>
                                <w:tcPr>
                                  <w:tcW w:w="1418" w:type="dxa"/>
                                  <w:textDirection w:val="lrTb"/>
                                  <w:noWrap w:val="false"/>
                                </w:tcPr>
                                <w:p>
                                  <w:pPr>
                                    <w:pStyle w:val="801"/>
                                    <w:spacing w:before="113"/>
                                    <w:rPr>
                                      <w:b/>
                                      <w:sz w:val="20"/>
                                    </w:rPr>
                                  </w:pPr>
                                  <w:r>
                                    <w:rPr>
                                      <w:b/>
                                      <w:sz w:val="20"/>
                                    </w:rPr>
                                  </w:r>
                                  <w:r>
                                    <w:rPr>
                                      <w:b/>
                                      <w:sz w:val="20"/>
                                    </w:rPr>
                                  </w:r>
                                </w:p>
                                <w:p>
                                  <w:pPr>
                                    <w:pStyle w:val="801"/>
                                    <w:ind w:left="90" w:right="80"/>
                                    <w:jc w:val="center"/>
                                    <w:rPr>
                                      <w:b/>
                                      <w:sz w:val="20"/>
                                    </w:rPr>
                                  </w:pPr>
                                  <w:r>
                                    <w:rPr>
                                      <w:b/>
                                      <w:sz w:val="20"/>
                                    </w:rPr>
                                    <w:t xml:space="preserve">№</w:t>
                                  </w:r>
                                  <w:r>
                                    <w:rPr>
                                      <w:b/>
                                      <w:sz w:val="20"/>
                                    </w:rPr>
                                    <w:t xml:space="preserve">и</w:t>
                                  </w:r>
                                  <w:r>
                                    <w:rPr>
                                      <w:b/>
                                      <w:spacing w:val="-2"/>
                                      <w:sz w:val="20"/>
                                    </w:rPr>
                                    <w:t xml:space="preserve">наименован</w:t>
                                  </w:r>
                                  <w:r>
                                    <w:rPr>
                                      <w:b/>
                                      <w:sz w:val="20"/>
                                    </w:rPr>
                                    <w:t xml:space="preserve">ие этапа</w:t>
                                  </w:r>
                                  <w:r>
                                    <w:rPr>
                                      <w:b/>
                                      <w:sz w:val="20"/>
                                    </w:rPr>
                                  </w:r>
                                </w:p>
                              </w:tc>
                              <w:tc>
                                <w:tcPr>
                                  <w:tcW w:w="2791" w:type="dxa"/>
                                  <w:textDirection w:val="lrTb"/>
                                  <w:noWrap w:val="false"/>
                                </w:tcPr>
                                <w:p>
                                  <w:pPr>
                                    <w:pStyle w:val="801"/>
                                    <w:ind w:left="345" w:firstLine="136"/>
                                    <w:spacing w:line="237" w:lineRule="auto"/>
                                    <w:rPr>
                                      <w:sz w:val="20"/>
                                    </w:rPr>
                                  </w:pPr>
                                  <w:r>
                                    <w:rPr>
                                      <w:sz w:val="20"/>
                                    </w:rPr>
                                    <w:t xml:space="preserve">Наименование работ, входящих</w:t>
                                  </w:r>
                                  <w:r>
                                    <w:rPr>
                                      <w:sz w:val="20"/>
                                    </w:rPr>
                                    <w:t xml:space="preserve">в</w:t>
                                  </w:r>
                                  <w:r>
                                    <w:rPr>
                                      <w:sz w:val="20"/>
                                    </w:rPr>
                                    <w:t xml:space="preserve">состав</w:t>
                                  </w:r>
                                  <w:r>
                                    <w:rPr>
                                      <w:sz w:val="20"/>
                                    </w:rPr>
                                    <w:t xml:space="preserve">этапа</w:t>
                                  </w:r>
                                  <w:r>
                                    <w:rPr>
                                      <w:sz w:val="20"/>
                                    </w:rPr>
                                  </w:r>
                                </w:p>
                              </w:tc>
                              <w:tc>
                                <w:tcPr>
                                  <w:tcW w:w="1461" w:type="dxa"/>
                                  <w:textDirection w:val="lrTb"/>
                                  <w:noWrap w:val="false"/>
                                </w:tcPr>
                                <w:p>
                                  <w:pPr>
                                    <w:pStyle w:val="801"/>
                                    <w:ind w:left="8"/>
                                    <w:jc w:val="center"/>
                                    <w:spacing w:line="229" w:lineRule="exact"/>
                                    <w:rPr>
                                      <w:b/>
                                      <w:sz w:val="20"/>
                                    </w:rPr>
                                  </w:pPr>
                                  <w:r>
                                    <w:rPr>
                                      <w:b/>
                                      <w:spacing w:val="-4"/>
                                      <w:sz w:val="20"/>
                                    </w:rPr>
                                    <w:t xml:space="preserve">Сроки</w:t>
                                  </w:r>
                                  <w:r>
                                    <w:rPr>
                                      <w:b/>
                                      <w:sz w:val="20"/>
                                    </w:rPr>
                                  </w:r>
                                </w:p>
                                <w:p>
                                  <w:pPr>
                                    <w:pStyle w:val="801"/>
                                    <w:ind w:left="123" w:right="111" w:firstLine="1"/>
                                    <w:jc w:val="center"/>
                                    <w:spacing w:line="230" w:lineRule="exact"/>
                                    <w:rPr>
                                      <w:b/>
                                      <w:sz w:val="20"/>
                                    </w:rPr>
                                  </w:pPr>
                                  <w:r>
                                    <w:rPr>
                                      <w:b/>
                                      <w:spacing w:val="-2"/>
                                      <w:sz w:val="20"/>
                                    </w:rPr>
                                    <w:t xml:space="preserve">выполнения</w:t>
                                  </w:r>
                                  <w:r>
                                    <w:rPr>
                                      <w:b/>
                                      <w:sz w:val="20"/>
                                    </w:rPr>
                                    <w:t xml:space="preserve">этапа работ</w:t>
                                  </w:r>
                                  <w:r>
                                    <w:rPr>
                                      <w:b/>
                                      <w:spacing w:val="-6"/>
                                      <w:sz w:val="20"/>
                                    </w:rPr>
                                    <w:t xml:space="preserve">(в</w:t>
                                  </w:r>
                                  <w:r>
                                    <w:rPr>
                                      <w:b/>
                                      <w:spacing w:val="-2"/>
                                      <w:sz w:val="20"/>
                                    </w:rPr>
                                    <w:t xml:space="preserve">календарных днях)</w:t>
                                  </w:r>
                                  <w:r>
                                    <w:rPr>
                                      <w:b/>
                                      <w:sz w:val="20"/>
                                    </w:rPr>
                                  </w:r>
                                </w:p>
                              </w:tc>
                              <w:tc>
                                <w:tcPr>
                                  <w:tcW w:w="4370" w:type="dxa"/>
                                  <w:textDirection w:val="lrTb"/>
                                  <w:noWrap w:val="false"/>
                                </w:tcPr>
                                <w:p>
                                  <w:pPr>
                                    <w:pStyle w:val="801"/>
                                    <w:rPr>
                                      <w:b/>
                                      <w:sz w:val="20"/>
                                    </w:rPr>
                                  </w:pPr>
                                  <w:r>
                                    <w:rPr>
                                      <w:b/>
                                      <w:sz w:val="20"/>
                                    </w:rPr>
                                  </w:r>
                                  <w:r>
                                    <w:rPr>
                                      <w:b/>
                                      <w:sz w:val="20"/>
                                    </w:rPr>
                                  </w:r>
                                </w:p>
                                <w:p>
                                  <w:pPr>
                                    <w:pStyle w:val="801"/>
                                    <w:spacing w:before="113"/>
                                    <w:rPr>
                                      <w:b/>
                                      <w:sz w:val="20"/>
                                    </w:rPr>
                                  </w:pPr>
                                  <w:r>
                                    <w:rPr>
                                      <w:b/>
                                      <w:sz w:val="20"/>
                                    </w:rPr>
                                  </w:r>
                                  <w:r>
                                    <w:rPr>
                                      <w:b/>
                                      <w:sz w:val="20"/>
                                    </w:rPr>
                                  </w:r>
                                </w:p>
                                <w:p>
                                  <w:pPr>
                                    <w:pStyle w:val="801"/>
                                    <w:ind w:left="13"/>
                                    <w:jc w:val="center"/>
                                    <w:spacing w:before="1"/>
                                    <w:rPr>
                                      <w:b/>
                                      <w:sz w:val="20"/>
                                    </w:rPr>
                                  </w:pPr>
                                  <w:r>
                                    <w:rPr>
                                      <w:b/>
                                      <w:sz w:val="20"/>
                                    </w:rPr>
                                    <w:t xml:space="preserve">Отчетная</w:t>
                                  </w:r>
                                  <w:r>
                                    <w:rPr>
                                      <w:b/>
                                      <w:sz w:val="20"/>
                                    </w:rPr>
                                    <w:t xml:space="preserve">документация</w:t>
                                  </w:r>
                                  <w:r>
                                    <w:rPr>
                                      <w:b/>
                                      <w:spacing w:val="-2"/>
                                      <w:sz w:val="20"/>
                                    </w:rPr>
                                    <w:t xml:space="preserve">исполнителя</w:t>
                                  </w:r>
                                  <w:r>
                                    <w:rPr>
                                      <w:b/>
                                      <w:sz w:val="20"/>
                                    </w:rPr>
                                  </w:r>
                                </w:p>
                              </w:tc>
                            </w:tr>
                            <w:tr>
                              <w:tblPrEx/>
                              <w:trPr>
                                <w:trHeight w:val="2301"/>
                              </w:trPr>
                              <w:tc>
                                <w:tcPr>
                                  <w:tcW w:w="1418" w:type="dxa"/>
                                  <w:textDirection w:val="lrTb"/>
                                  <w:noWrap w:val="false"/>
                                </w:tcPr>
                                <w:p>
                                  <w:pPr>
                                    <w:pStyle w:val="801"/>
                                    <w:ind w:left="107" w:right="36"/>
                                    <w:rPr>
                                      <w:b/>
                                      <w:sz w:val="20"/>
                                    </w:rPr>
                                  </w:pPr>
                                  <w:r>
                                    <w:rPr>
                                      <w:b/>
                                      <w:sz w:val="20"/>
                                    </w:rPr>
                                    <w:t xml:space="preserve">1 этап.</w:t>
                                  </w:r>
                                  <w:r>
                                    <w:rPr>
                                      <w:b/>
                                      <w:spacing w:val="-2"/>
                                      <w:sz w:val="20"/>
                                    </w:rPr>
                                    <w:t xml:space="preserve">Разработка</w:t>
                                  </w:r>
                                  <w:r>
                                    <w:rPr>
                                      <w:b/>
                                      <w:spacing w:val="-4"/>
                                      <w:sz w:val="20"/>
                                    </w:rPr>
                                    <w:t xml:space="preserve">ТЗ.</w:t>
                                  </w:r>
                                  <w:r>
                                    <w:rPr>
                                      <w:b/>
                                      <w:sz w:val="20"/>
                                    </w:rPr>
                                  </w:r>
                                </w:p>
                                <w:p>
                                  <w:pPr>
                                    <w:pStyle w:val="801"/>
                                    <w:ind w:left="107" w:right="36"/>
                                    <w:rPr>
                                      <w:b/>
                                      <w:sz w:val="20"/>
                                    </w:rPr>
                                  </w:pPr>
                                  <w:r>
                                    <w:rPr>
                                      <w:b/>
                                      <w:spacing w:val="-2"/>
                                      <w:sz w:val="20"/>
                                    </w:rPr>
                                    <w:t xml:space="preserve">Разработка</w:t>
                                  </w:r>
                                  <w:r>
                                    <w:rPr>
                                      <w:b/>
                                      <w:sz w:val="20"/>
                                    </w:rPr>
                                    <w:t xml:space="preserve">структуры</w:t>
                                  </w:r>
                                  <w:r>
                                    <w:rPr>
                                      <w:b/>
                                      <w:sz w:val="20"/>
                                    </w:rPr>
                                    <w:t xml:space="preserve">и</w:t>
                                  </w:r>
                                  <w:r>
                                    <w:rPr>
                                      <w:b/>
                                      <w:spacing w:val="-2"/>
                                      <w:sz w:val="20"/>
                                    </w:rPr>
                                    <w:t xml:space="preserve">дизайна</w:t>
                                  </w:r>
                                  <w:r>
                                    <w:rPr>
                                      <w:b/>
                                      <w:sz w:val="20"/>
                                    </w:rPr>
                                  </w:r>
                                </w:p>
                              </w:tc>
                              <w:tc>
                                <w:tcPr>
                                  <w:tcW w:w="2791" w:type="dxa"/>
                                  <w:textDirection w:val="lrTb"/>
                                  <w:noWrap w:val="false"/>
                                </w:tcPr>
                                <w:p>
                                  <w:pPr>
                                    <w:pStyle w:val="801"/>
                                    <w:ind w:left="108" w:right="96"/>
                                    <w:jc w:val="both"/>
                                    <w:rPr>
                                      <w:sz w:val="20"/>
                                    </w:rPr>
                                  </w:pPr>
                                  <w:r>
                                    <w:rPr>
                                      <w:sz w:val="20"/>
                                    </w:rPr>
                                    <w:t xml:space="preserve">Разработка</w:t>
                                  </w:r>
                                  <w:r>
                                    <w:rPr>
                                      <w:sz w:val="20"/>
                                    </w:rPr>
                                    <w:t xml:space="preserve">технического задания на разработку портала, дизайна АИС и технического проекта.</w:t>
                                  </w:r>
                                  <w:r>
                                    <w:rPr>
                                      <w:sz w:val="20"/>
                                    </w:rPr>
                                  </w:r>
                                </w:p>
                                <w:p>
                                  <w:pPr>
                                    <w:pStyle w:val="801"/>
                                    <w:ind w:left="108" w:right="96"/>
                                    <w:jc w:val="both"/>
                                    <w:spacing w:before="225"/>
                                    <w:rPr>
                                      <w:sz w:val="20"/>
                                    </w:rPr>
                                  </w:pPr>
                                  <w:r>
                                    <w:rPr>
                                      <w:sz w:val="20"/>
                                    </w:rPr>
                                    <w:t xml:space="preserve">Разработка структуры</w:t>
                                  </w:r>
                                  <w:r>
                                    <w:rPr>
                                      <w:sz w:val="20"/>
                                    </w:rPr>
                                    <w:t xml:space="preserve">и</w:t>
                                  </w:r>
                                  <w:r>
                                    <w:rPr>
                                      <w:spacing w:val="-2"/>
                                      <w:sz w:val="20"/>
                                    </w:rPr>
                                    <w:t xml:space="preserve">дизайна</w:t>
                                  </w:r>
                                  <w:r>
                                    <w:rPr>
                                      <w:sz w:val="20"/>
                                    </w:rPr>
                                  </w:r>
                                </w:p>
                              </w:tc>
                              <w:tc>
                                <w:tcPr>
                                  <w:tcW w:w="1461" w:type="dxa"/>
                                  <w:textDirection w:val="lrTb"/>
                                  <w:noWrap w:val="false"/>
                                </w:tcPr>
                                <w:p>
                                  <w:pPr>
                                    <w:pStyle w:val="801"/>
                                    <w:rPr>
                                      <w:sz w:val="20"/>
                                    </w:rPr>
                                  </w:pPr>
                                  <w:r>
                                    <w:rPr>
                                      <w:sz w:val="20"/>
                                    </w:rPr>
                                  </w:r>
                                  <w:r>
                                    <w:rPr>
                                      <w:sz w:val="20"/>
                                    </w:rPr>
                                  </w:r>
                                </w:p>
                              </w:tc>
                              <w:tc>
                                <w:tcPr>
                                  <w:tcW w:w="4370" w:type="dxa"/>
                                  <w:textDirection w:val="lrTb"/>
                                  <w:noWrap w:val="false"/>
                                </w:tcPr>
                                <w:p>
                                  <w:pPr>
                                    <w:pStyle w:val="801"/>
                                    <w:ind w:left="109"/>
                                    <w:spacing w:line="224" w:lineRule="exact"/>
                                    <w:tabs>
                                      <w:tab w:val="left" w:pos="1407" w:leader="none"/>
                                      <w:tab w:val="left" w:pos="2280" w:leader="none"/>
                                      <w:tab w:val="left" w:pos="2687" w:leader="none"/>
                                      <w:tab w:val="left" w:pos="3840" w:leader="none"/>
                                    </w:tabs>
                                    <w:rPr>
                                      <w:sz w:val="20"/>
                                    </w:rPr>
                                  </w:pPr>
                                  <w:r>
                                    <w:rPr>
                                      <w:spacing w:val="-2"/>
                                      <w:sz w:val="20"/>
                                    </w:rPr>
                                    <w:t xml:space="preserve">Техническое</w:t>
                                  </w:r>
                                  <w:r>
                                    <w:rPr>
                                      <w:sz w:val="20"/>
                                    </w:rPr>
                                    <w:tab/>
                                  </w:r>
                                  <w:r>
                                    <w:rPr>
                                      <w:spacing w:val="-2"/>
                                      <w:sz w:val="20"/>
                                    </w:rPr>
                                    <w:t xml:space="preserve">задание</w:t>
                                  </w:r>
                                  <w:r>
                                    <w:rPr>
                                      <w:sz w:val="20"/>
                                    </w:rPr>
                                    <w:tab/>
                                  </w:r>
                                  <w:r>
                                    <w:rPr>
                                      <w:spacing w:val="-5"/>
                                      <w:sz w:val="20"/>
                                    </w:rPr>
                                    <w:t xml:space="preserve">на</w:t>
                                  </w:r>
                                  <w:r>
                                    <w:rPr>
                                      <w:sz w:val="20"/>
                                    </w:rPr>
                                    <w:tab/>
                                  </w:r>
                                  <w:r>
                                    <w:rPr>
                                      <w:spacing w:val="-2"/>
                                      <w:sz w:val="20"/>
                                    </w:rPr>
                                    <w:t xml:space="preserve">разработку</w:t>
                                  </w:r>
                                  <w:r>
                                    <w:rPr>
                                      <w:sz w:val="20"/>
                                    </w:rPr>
                                    <w:tab/>
                                  </w:r>
                                  <w:r>
                                    <w:rPr>
                                      <w:spacing w:val="-5"/>
                                      <w:sz w:val="20"/>
                                    </w:rPr>
                                    <w:t xml:space="preserve">АИС</w:t>
                                  </w:r>
                                  <w:r>
                                    <w:rPr>
                                      <w:sz w:val="20"/>
                                    </w:rPr>
                                  </w:r>
                                </w:p>
                                <w:p>
                                  <w:pPr>
                                    <w:pStyle w:val="801"/>
                                    <w:ind w:left="109"/>
                                    <w:rPr>
                                      <w:sz w:val="20"/>
                                    </w:rPr>
                                  </w:pPr>
                                  <w:r>
                                    <w:rPr>
                                      <w:sz w:val="20"/>
                                    </w:rPr>
                                    <w:t xml:space="preserve">«Инновации» в</w:t>
                                  </w:r>
                                  <w:r>
                                    <w:rPr>
                                      <w:sz w:val="20"/>
                                    </w:rPr>
                                    <w:t xml:space="preserve">соответствии</w:t>
                                  </w:r>
                                  <w:r>
                                    <w:rPr>
                                      <w:sz w:val="20"/>
                                    </w:rPr>
                                    <w:t xml:space="preserve">с</w:t>
                                  </w:r>
                                  <w:r>
                                    <w:rPr>
                                      <w:sz w:val="20"/>
                                    </w:rPr>
                                    <w:t xml:space="preserve">ГОСТ</w:t>
                                  </w:r>
                                  <w:r>
                                    <w:rPr>
                                      <w:sz w:val="20"/>
                                    </w:rPr>
                                    <w:t xml:space="preserve">34</w:t>
                                  </w:r>
                                  <w:r>
                                    <w:rPr>
                                      <w:sz w:val="20"/>
                                    </w:rPr>
                                    <w:t xml:space="preserve">серии согласованное с Заказчиком</w:t>
                                  </w:r>
                                  <w:r>
                                    <w:rPr>
                                      <w:sz w:val="20"/>
                                    </w:rPr>
                                  </w:r>
                                </w:p>
                                <w:p>
                                  <w:pPr>
                                    <w:pStyle w:val="801"/>
                                    <w:rPr>
                                      <w:b/>
                                      <w:sz w:val="20"/>
                                    </w:rPr>
                                  </w:pPr>
                                  <w:r>
                                    <w:rPr>
                                      <w:b/>
                                      <w:sz w:val="20"/>
                                    </w:rPr>
                                  </w:r>
                                  <w:r>
                                    <w:rPr>
                                      <w:b/>
                                      <w:sz w:val="20"/>
                                    </w:rPr>
                                  </w:r>
                                </w:p>
                                <w:p>
                                  <w:pPr>
                                    <w:pStyle w:val="801"/>
                                    <w:ind w:left="109"/>
                                    <w:rPr>
                                      <w:sz w:val="20"/>
                                    </w:rPr>
                                  </w:pPr>
                                  <w:r>
                                    <w:rPr>
                                      <w:sz w:val="20"/>
                                    </w:rPr>
                                    <w:t xml:space="preserve">Технический</w:t>
                                  </w:r>
                                  <w:r>
                                    <w:rPr>
                                      <w:sz w:val="20"/>
                                    </w:rPr>
                                    <w:t xml:space="preserve">проект</w:t>
                                  </w:r>
                                  <w:r>
                                    <w:rPr>
                                      <w:sz w:val="20"/>
                                    </w:rPr>
                                    <w:t xml:space="preserve">АИС</w:t>
                                  </w:r>
                                  <w:r>
                                    <w:rPr>
                                      <w:sz w:val="20"/>
                                    </w:rPr>
                                    <w:t xml:space="preserve">«Инновации»</w:t>
                                  </w:r>
                                  <w:r>
                                    <w:rPr>
                                      <w:sz w:val="20"/>
                                    </w:rPr>
                                    <w:t xml:space="preserve">1-ой очереди в соответствии с ГОСТ 34 серии</w:t>
                                  </w:r>
                                  <w:r>
                                    <w:rPr>
                                      <w:sz w:val="20"/>
                                    </w:rPr>
                                  </w:r>
                                </w:p>
                                <w:p>
                                  <w:pPr>
                                    <w:pStyle w:val="801"/>
                                    <w:ind w:left="109"/>
                                    <w:spacing w:before="229"/>
                                    <w:rPr>
                                      <w:sz w:val="20"/>
                                    </w:rPr>
                                  </w:pPr>
                                  <w:r>
                                    <w:rPr>
                                      <w:sz w:val="20"/>
                                    </w:rPr>
                                    <w:t xml:space="preserve">Отчет</w:t>
                                  </w:r>
                                  <w:r>
                                    <w:rPr>
                                      <w:sz w:val="20"/>
                                    </w:rPr>
                                    <w:t xml:space="preserve">о</w:t>
                                  </w:r>
                                  <w:r>
                                    <w:rPr>
                                      <w:sz w:val="20"/>
                                    </w:rPr>
                                    <w:t xml:space="preserve">разработке</w:t>
                                  </w:r>
                                  <w:r>
                                    <w:rPr>
                                      <w:sz w:val="20"/>
                                    </w:rPr>
                                    <w:t xml:space="preserve">структуры</w:t>
                                  </w:r>
                                  <w:r>
                                    <w:rPr>
                                      <w:sz w:val="20"/>
                                    </w:rPr>
                                    <w:t xml:space="preserve">и</w:t>
                                  </w:r>
                                  <w:r>
                                    <w:rPr>
                                      <w:sz w:val="20"/>
                                    </w:rPr>
                                    <w:t xml:space="preserve">дизайна</w:t>
                                  </w:r>
                                  <w:r>
                                    <w:rPr>
                                      <w:spacing w:val="-5"/>
                                      <w:sz w:val="20"/>
                                    </w:rPr>
                                    <w:t xml:space="preserve">АИС</w:t>
                                  </w:r>
                                  <w:r>
                                    <w:rPr>
                                      <w:sz w:val="20"/>
                                    </w:rPr>
                                  </w:r>
                                </w:p>
                                <w:p>
                                  <w:pPr>
                                    <w:pStyle w:val="801"/>
                                    <w:ind w:left="109"/>
                                    <w:spacing w:before="1"/>
                                    <w:rPr>
                                      <w:sz w:val="20"/>
                                    </w:rPr>
                                  </w:pPr>
                                  <w:r>
                                    <w:rPr>
                                      <w:spacing w:val="-2"/>
                                      <w:sz w:val="20"/>
                                    </w:rPr>
                                    <w:t xml:space="preserve">«Инновации»</w:t>
                                  </w:r>
                                  <w:r>
                                    <w:rPr>
                                      <w:sz w:val="20"/>
                                    </w:rPr>
                                  </w:r>
                                </w:p>
                              </w:tc>
                            </w:tr>
                            <w:tr>
                              <w:tblPrEx/>
                              <w:trPr>
                                <w:trHeight w:val="1141"/>
                              </w:trPr>
                              <w:tc>
                                <w:tcPr>
                                  <w:tcBorders>
                                    <w:bottom w:val="none" w:color="000000" w:sz="4" w:space="0"/>
                                  </w:tcBorders>
                                  <w:tcW w:w="1418" w:type="dxa"/>
                                  <w:textDirection w:val="lrTb"/>
                                  <w:noWrap w:val="false"/>
                                </w:tcPr>
                                <w:p>
                                  <w:pPr>
                                    <w:pStyle w:val="801"/>
                                    <w:ind w:left="107" w:right="97"/>
                                    <w:tabs>
                                      <w:tab w:val="left" w:pos="671" w:leader="none"/>
                                    </w:tabs>
                                    <w:rPr>
                                      <w:b/>
                                      <w:sz w:val="20"/>
                                    </w:rPr>
                                  </w:pPr>
                                  <w:r>
                                    <w:rPr>
                                      <w:b/>
                                      <w:sz w:val="20"/>
                                    </w:rPr>
                                    <w:t xml:space="preserve">2 этап</w:t>
                                  </w:r>
                                  <w:r>
                                    <w:rPr>
                                      <w:b/>
                                      <w:spacing w:val="-2"/>
                                      <w:sz w:val="20"/>
                                    </w:rPr>
                                    <w:t xml:space="preserve">Разработка</w:t>
                                  </w:r>
                                  <w:r>
                                    <w:rPr>
                                      <w:b/>
                                      <w:spacing w:val="-6"/>
                                      <w:sz w:val="20"/>
                                    </w:rPr>
                                    <w:t xml:space="preserve">ПО</w:t>
                                  </w:r>
                                  <w:r>
                                    <w:rPr>
                                      <w:b/>
                                      <w:sz w:val="20"/>
                                    </w:rPr>
                                    <w:tab/>
                                  </w:r>
                                  <w:r>
                                    <w:rPr>
                                      <w:b/>
                                      <w:spacing w:val="-2"/>
                                      <w:sz w:val="20"/>
                                    </w:rPr>
                                    <w:t xml:space="preserve">первой</w:t>
                                  </w:r>
                                  <w:r>
                                    <w:rPr>
                                      <w:b/>
                                      <w:spacing w:val="-2"/>
                                      <w:sz w:val="20"/>
                                    </w:rPr>
                                    <w:t xml:space="preserve">очереди</w:t>
                                  </w:r>
                                  <w:r>
                                    <w:rPr>
                                      <w:b/>
                                      <w:sz w:val="20"/>
                                    </w:rPr>
                                  </w:r>
                                </w:p>
                              </w:tc>
                              <w:tc>
                                <w:tcPr>
                                  <w:tcBorders>
                                    <w:bottom w:val="none" w:color="000000" w:sz="4" w:space="0"/>
                                  </w:tcBorders>
                                  <w:tcW w:w="2791" w:type="dxa"/>
                                  <w:textDirection w:val="lrTb"/>
                                  <w:noWrap w:val="false"/>
                                </w:tcPr>
                                <w:p>
                                  <w:pPr>
                                    <w:pStyle w:val="801"/>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tab/>
                                  </w:r>
                                  <w:r>
                                    <w:rPr>
                                      <w:spacing w:val="-2"/>
                                      <w:sz w:val="20"/>
                                    </w:rPr>
                                    <w:t xml:space="preserve">портала</w:t>
                                  </w:r>
                                  <w:r>
                                    <w:rPr>
                                      <w:sz w:val="20"/>
                                    </w:rPr>
                                  </w:r>
                                </w:p>
                                <w:p>
                                  <w:pPr>
                                    <w:pStyle w:val="801"/>
                                    <w:ind w:left="108"/>
                                    <w:rPr>
                                      <w:sz w:val="20"/>
                                    </w:rPr>
                                  </w:pPr>
                                  <w:r>
                                    <w:rPr>
                                      <w:sz w:val="20"/>
                                    </w:rPr>
                                    <w:t xml:space="preserve">«Инновации</w:t>
                                  </w:r>
                                  <w:r>
                                    <w:rPr>
                                      <w:sz w:val="20"/>
                                    </w:rPr>
                                    <w:t xml:space="preserve">для</w:t>
                                  </w:r>
                                  <w:r>
                                    <w:rPr>
                                      <w:sz w:val="20"/>
                                    </w:rPr>
                                    <w:t xml:space="preserve">бизнеса»</w:t>
                                  </w:r>
                                  <w:r>
                                    <w:rPr>
                                      <w:sz w:val="20"/>
                                    </w:rPr>
                                    <w:t xml:space="preserve">1-й</w:t>
                                  </w:r>
                                  <w:r>
                                    <w:rPr>
                                      <w:spacing w:val="-2"/>
                                      <w:sz w:val="20"/>
                                    </w:rPr>
                                    <w:t xml:space="preserve">очереди</w:t>
                                  </w:r>
                                  <w:r>
                                    <w:rPr>
                                      <w:sz w:val="20"/>
                                    </w:rPr>
                                  </w:r>
                                </w:p>
                              </w:tc>
                              <w:tc>
                                <w:tcPr>
                                  <w:tcW w:w="1461" w:type="dxa"/>
                                  <w:vMerge w:val="restart"/>
                                  <w:textDirection w:val="lrTb"/>
                                  <w:noWrap w:val="false"/>
                                </w:tcPr>
                                <w:p>
                                  <w:pPr>
                                    <w:pStyle w:val="801"/>
                                    <w:rPr>
                                      <w:sz w:val="20"/>
                                    </w:rPr>
                                  </w:pPr>
                                  <w:r>
                                    <w:rPr>
                                      <w:sz w:val="20"/>
                                    </w:rPr>
                                  </w:r>
                                  <w:r>
                                    <w:rPr>
                                      <w:sz w:val="20"/>
                                    </w:rPr>
                                  </w:r>
                                </w:p>
                              </w:tc>
                              <w:tc>
                                <w:tcPr>
                                  <w:tcBorders>
                                    <w:bottom w:val="none" w:color="000000" w:sz="4" w:space="0"/>
                                  </w:tcBorders>
                                  <w:tcW w:w="4370" w:type="dxa"/>
                                  <w:textDirection w:val="lrTb"/>
                                  <w:noWrap w:val="false"/>
                                </w:tcPr>
                                <w:p>
                                  <w:pPr>
                                    <w:pStyle w:val="801"/>
                                    <w:ind w:left="109"/>
                                    <w:spacing w:line="223" w:lineRule="exact"/>
                                    <w:rPr>
                                      <w:sz w:val="20"/>
                                    </w:rPr>
                                  </w:pPr>
                                  <w:r>
                                    <w:rPr>
                                      <w:sz w:val="20"/>
                                    </w:rPr>
                                    <w:t xml:space="preserve">Дистрибутив</w:t>
                                  </w:r>
                                  <w:r>
                                    <w:rPr>
                                      <w:sz w:val="20"/>
                                    </w:rPr>
                                    <w:t xml:space="preserve">программного</w:t>
                                  </w:r>
                                  <w:r>
                                    <w:rPr>
                                      <w:sz w:val="20"/>
                                    </w:rPr>
                                    <w:t xml:space="preserve">обеспечения</w:t>
                                  </w:r>
                                  <w:r>
                                    <w:rPr>
                                      <w:spacing w:val="-5"/>
                                      <w:sz w:val="20"/>
                                    </w:rPr>
                                    <w:t xml:space="preserve">АИС</w:t>
                                  </w:r>
                                  <w:r>
                                    <w:rPr>
                                      <w:sz w:val="20"/>
                                    </w:rPr>
                                  </w:r>
                                </w:p>
                                <w:p>
                                  <w:pPr>
                                    <w:pStyle w:val="801"/>
                                    <w:ind w:left="109" w:right="96"/>
                                    <w:tabs>
                                      <w:tab w:val="left" w:pos="1622" w:leader="none"/>
                                      <w:tab w:val="left" w:pos="2905" w:leader="none"/>
                                      <w:tab w:val="left" w:pos="4063" w:leader="none"/>
                                    </w:tabs>
                                    <w:rPr>
                                      <w:sz w:val="20"/>
                                    </w:rPr>
                                  </w:pPr>
                                  <w:r>
                                    <w:rPr>
                                      <w:spacing w:val="-2"/>
                                      <w:sz w:val="20"/>
                                    </w:rPr>
                                    <w:t xml:space="preserve">«Инновации»,</w:t>
                                  </w:r>
                                  <w:r>
                                    <w:rPr>
                                      <w:sz w:val="20"/>
                                    </w:rPr>
                                    <w:tab/>
                                  </w:r>
                                  <w:r>
                                    <w:rPr>
                                      <w:spacing w:val="-2"/>
                                      <w:sz w:val="20"/>
                                    </w:rPr>
                                    <w:t xml:space="preserve">переданное</w:t>
                                  </w:r>
                                  <w:r>
                                    <w:rPr>
                                      <w:sz w:val="20"/>
                                    </w:rPr>
                                    <w:tab/>
                                  </w:r>
                                  <w:r>
                                    <w:rPr>
                                      <w:spacing w:val="-2"/>
                                      <w:sz w:val="20"/>
                                    </w:rPr>
                                    <w:t xml:space="preserve">Заказчику</w:t>
                                  </w:r>
                                  <w:r>
                                    <w:rPr>
                                      <w:sz w:val="20"/>
                                    </w:rPr>
                                    <w:tab/>
                                  </w:r>
                                  <w:r>
                                    <w:rPr>
                                      <w:spacing w:val="-6"/>
                                      <w:sz w:val="20"/>
                                    </w:rPr>
                                    <w:t xml:space="preserve">на</w:t>
                                  </w:r>
                                  <w:r>
                                    <w:rPr>
                                      <w:sz w:val="20"/>
                                    </w:rPr>
                                    <w:t xml:space="preserve">электронном</w:t>
                                  </w:r>
                                  <w:r>
                                    <w:rPr>
                                      <w:sz w:val="20"/>
                                    </w:rPr>
                                    <w:t xml:space="preserve">носителе</w:t>
                                  </w:r>
                                  <w:r>
                                    <w:rPr>
                                      <w:sz w:val="20"/>
                                    </w:rPr>
                                    <w:t xml:space="preserve">информации</w:t>
                                  </w:r>
                                  <w:r>
                                    <w:rPr>
                                      <w:sz w:val="20"/>
                                    </w:rPr>
                                    <w:t xml:space="preserve">с</w:t>
                                  </w:r>
                                  <w:r>
                                    <w:rPr>
                                      <w:spacing w:val="-2"/>
                                      <w:sz w:val="20"/>
                                    </w:rPr>
                                    <w:t xml:space="preserve">исходным</w:t>
                                  </w:r>
                                  <w:r>
                                    <w:rPr>
                                      <w:sz w:val="20"/>
                                    </w:rPr>
                                  </w:r>
                                </w:p>
                                <w:p>
                                  <w:pPr>
                                    <w:pStyle w:val="801"/>
                                    <w:ind w:left="109"/>
                                    <w:spacing w:line="228" w:lineRule="exact"/>
                                    <w:rPr>
                                      <w:sz w:val="20"/>
                                    </w:rPr>
                                  </w:pPr>
                                  <w:r>
                                    <w:rPr>
                                      <w:sz w:val="20"/>
                                    </w:rPr>
                                    <w:t xml:space="preserve">кодом в том числе дистрибутивы программного обеспечения АИС «Инновации» 1-ой очереди;</w:t>
                                  </w:r>
                                  <w:r>
                                    <w:rPr>
                                      <w:sz w:val="20"/>
                                    </w:rPr>
                                  </w:r>
                                </w:p>
                              </w:tc>
                            </w:tr>
                            <w:tr>
                              <w:tblPrEx/>
                              <w:trPr>
                                <w:trHeight w:val="795"/>
                              </w:trPr>
                              <w:tc>
                                <w:tcPr>
                                  <w:tcBorders>
                                    <w:top w:val="none" w:color="000000" w:sz="4" w:space="0"/>
                                    <w:bottom w:val="none" w:color="000000" w:sz="4" w:space="0"/>
                                  </w:tcBorders>
                                  <w:tcW w:w="1418" w:type="dxa"/>
                                  <w:textDirection w:val="lrTb"/>
                                  <w:noWrap w:val="false"/>
                                </w:tcPr>
                                <w:p>
                                  <w:pPr>
                                    <w:pStyle w:val="801"/>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01"/>
                                    <w:ind w:left="108"/>
                                    <w:rPr>
                                      <w:sz w:val="20"/>
                                    </w:rPr>
                                  </w:pPr>
                                  <w:r>
                                    <w:rPr>
                                      <w:spacing w:val="-2"/>
                                      <w:sz w:val="20"/>
                                    </w:rPr>
                                    <w:t xml:space="preserve">Обеспечение</w:t>
                                  </w:r>
                                  <w:r>
                                    <w:rPr>
                                      <w:sz w:val="20"/>
                                    </w:rPr>
                                    <w:t xml:space="preserve">функционирования</w:t>
                                  </w:r>
                                  <w:r>
                                    <w:rPr>
                                      <w:sz w:val="20"/>
                                    </w:rPr>
                                    <w:t xml:space="preserve">портала</w:t>
                                  </w:r>
                                  <w:r>
                                    <w:rPr>
                                      <w:sz w:val="20"/>
                                    </w:rPr>
                                    <w:t xml:space="preserve">в 2011 году</w:t>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01"/>
                                    <w:ind w:left="109"/>
                                    <w:spacing w:before="221"/>
                                    <w:rPr>
                                      <w:sz w:val="20"/>
                                    </w:rPr>
                                  </w:pPr>
                                  <w:r>
                                    <w:rPr>
                                      <w:sz w:val="20"/>
                                    </w:rPr>
                                    <w:t xml:space="preserve">Программа и методика испытаний 1-ой очереди АИС «Инновации»;</w:t>
                                  </w:r>
                                  <w:r>
                                    <w:rPr>
                                      <w:sz w:val="20"/>
                                    </w:rPr>
                                  </w:r>
                                </w:p>
                              </w:tc>
                            </w:tr>
                            <w:tr>
                              <w:tblPrEx/>
                              <w:trPr>
                                <w:trHeight w:val="4130"/>
                              </w:trPr>
                              <w:tc>
                                <w:tcPr>
                                  <w:tcBorders>
                                    <w:top w:val="none" w:color="000000" w:sz="4" w:space="0"/>
                                    <w:bottom w:val="none" w:color="000000" w:sz="4" w:space="0"/>
                                  </w:tcBorders>
                                  <w:tcW w:w="1418" w:type="dxa"/>
                                  <w:textDirection w:val="lrTb"/>
                                  <w:noWrap w:val="false"/>
                                </w:tcPr>
                                <w:p>
                                  <w:pPr>
                                    <w:pStyle w:val="801"/>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01"/>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01"/>
                                    <w:ind w:left="109" w:right="98"/>
                                    <w:jc w:val="both"/>
                                    <w:spacing w:before="104"/>
                                    <w:rPr>
                                      <w:sz w:val="20"/>
                                    </w:rPr>
                                  </w:pPr>
                                  <w:r>
                                    <w:rPr>
                                      <w:sz w:val="20"/>
                                    </w:rPr>
                                    <w:t xml:space="preserve">Комплект документации (в соответствии с РД 50-34.698-90) 1 –ой очереди в том числе:</w:t>
                                  </w:r>
                                  <w:r>
                                    <w:rPr>
                                      <w:sz w:val="20"/>
                                    </w:rPr>
                                  </w:r>
                                </w:p>
                                <w:p>
                                  <w:pPr>
                                    <w:pStyle w:val="801"/>
                                    <w:numPr>
                                      <w:ilvl w:val="0"/>
                                      <w:numId w:val="2"/>
                                    </w:numPr>
                                    <w:ind w:left="109" w:right="95" w:firstLine="0"/>
                                    <w:jc w:val="both"/>
                                    <w:spacing w:before="1" w:after="0" w:line="240" w:lineRule="auto"/>
                                    <w:tabs>
                                      <w:tab w:val="left" w:pos="355" w:leader="none"/>
                                    </w:tabs>
                                    <w:rPr>
                                      <w:sz w:val="20"/>
                                    </w:rPr>
                                  </w:pPr>
                                  <w:r>
                                    <w:rPr>
                                      <w:sz w:val="20"/>
                                    </w:rPr>
                                    <w:t xml:space="preserve">Руководство по технической эксплуатации АИС «Инновации»,</w:t>
                                  </w:r>
                                  <w:r>
                                    <w:rPr>
                                      <w:sz w:val="20"/>
                                    </w:rPr>
                                    <w:t xml:space="preserve">которое</w:t>
                                  </w:r>
                                  <w:r>
                                    <w:rPr>
                                      <w:sz w:val="20"/>
                                    </w:rPr>
                                    <w:t xml:space="preserve">должно</w:t>
                                  </w:r>
                                  <w:r>
                                    <w:rPr>
                                      <w:sz w:val="20"/>
                                    </w:rPr>
                                    <w:t xml:space="preserve">охватывать вопросы: развертывания программного комплекса АИС «Инновации», рекомендации</w:t>
                                  </w:r>
                                  <w:r>
                                    <w:rPr>
                                      <w:sz w:val="20"/>
                                    </w:rPr>
                                    <w:t xml:space="preserve">по техническому обслуживанию ПО и аппаратной части;</w:t>
                                  </w:r>
                                  <w:r>
                                    <w:rPr>
                                      <w:sz w:val="20"/>
                                    </w:rPr>
                                  </w:r>
                                </w:p>
                                <w:p>
                                  <w:pPr>
                                    <w:pStyle w:val="801"/>
                                    <w:numPr>
                                      <w:ilvl w:val="0"/>
                                      <w:numId w:val="2"/>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w:t>
                                  </w:r>
                                  <w:r>
                                    <w:rPr>
                                      <w:sz w:val="20"/>
                                    </w:rPr>
                                    <w:t xml:space="preserve">развертывания АИС «Инновации»;</w:t>
                                  </w:r>
                                  <w:r>
                                    <w:rPr>
                                      <w:sz w:val="20"/>
                                    </w:rPr>
                                  </w:r>
                                </w:p>
                                <w:p>
                                  <w:pPr>
                                    <w:pStyle w:val="801"/>
                                    <w:numPr>
                                      <w:ilvl w:val="0"/>
                                      <w:numId w:val="2"/>
                                    </w:numPr>
                                    <w:ind w:left="355" w:right="0" w:hanging="246"/>
                                    <w:jc w:val="both"/>
                                    <w:spacing w:before="1" w:after="0" w:line="229" w:lineRule="exact"/>
                                    <w:tabs>
                                      <w:tab w:val="left" w:pos="355" w:leader="none"/>
                                    </w:tabs>
                                    <w:rPr>
                                      <w:sz w:val="20"/>
                                    </w:rPr>
                                  </w:pPr>
                                  <w:r>
                                    <w:rPr>
                                      <w:sz w:val="20"/>
                                    </w:rPr>
                                    <w:t xml:space="preserve">Руководство</w:t>
                                  </w:r>
                                  <w:r>
                                    <w:rPr>
                                      <w:spacing w:val="-2"/>
                                      <w:sz w:val="20"/>
                                    </w:rPr>
                                    <w:t xml:space="preserve">Администратора;</w:t>
                                  </w:r>
                                  <w:r>
                                    <w:rPr>
                                      <w:sz w:val="20"/>
                                    </w:rPr>
                                  </w:r>
                                </w:p>
                                <w:p>
                                  <w:pPr>
                                    <w:pStyle w:val="801"/>
                                    <w:numPr>
                                      <w:ilvl w:val="0"/>
                                      <w:numId w:val="2"/>
                                    </w:numPr>
                                    <w:ind w:left="355" w:right="0" w:hanging="246"/>
                                    <w:jc w:val="both"/>
                                    <w:spacing w:before="0" w:after="0" w:line="229" w:lineRule="exact"/>
                                    <w:tabs>
                                      <w:tab w:val="left" w:pos="355" w:leader="none"/>
                                    </w:tabs>
                                    <w:rPr>
                                      <w:sz w:val="20"/>
                                    </w:rPr>
                                  </w:pPr>
                                  <w:r>
                                    <w:rPr>
                                      <w:spacing w:val="-2"/>
                                      <w:sz w:val="20"/>
                                    </w:rPr>
                                    <w:t xml:space="preserve">Руководство</w:t>
                                  </w:r>
                                  <w:r>
                                    <w:rPr>
                                      <w:spacing w:val="-2"/>
                                      <w:sz w:val="20"/>
                                    </w:rPr>
                                    <w:t xml:space="preserve">Модератора;</w:t>
                                  </w:r>
                                  <w:r>
                                    <w:rPr>
                                      <w:sz w:val="20"/>
                                    </w:rPr>
                                  </w:r>
                                </w:p>
                                <w:p>
                                  <w:pPr>
                                    <w:pStyle w:val="801"/>
                                    <w:numPr>
                                      <w:ilvl w:val="0"/>
                                      <w:numId w:val="2"/>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2"/>
                                      <w:sz w:val="20"/>
                                    </w:rPr>
                                    <w:t xml:space="preserve">контент-менеджера</w:t>
                                  </w:r>
                                  <w:r>
                                    <w:rPr>
                                      <w:spacing w:val="-2"/>
                                      <w:sz w:val="20"/>
                                    </w:rPr>
                                    <w:t xml:space="preserve">(редактора);</w:t>
                                  </w:r>
                                  <w:r>
                                    <w:rPr>
                                      <w:sz w:val="20"/>
                                    </w:rPr>
                                  </w:r>
                                </w:p>
                                <w:p>
                                  <w:pPr>
                                    <w:pStyle w:val="801"/>
                                    <w:numPr>
                                      <w:ilvl w:val="0"/>
                                      <w:numId w:val="2"/>
                                    </w:numPr>
                                    <w:ind w:left="109" w:right="98" w:firstLine="0"/>
                                    <w:jc w:val="both"/>
                                    <w:spacing w:before="1" w:after="0" w:line="240" w:lineRule="auto"/>
                                    <w:tabs>
                                      <w:tab w:val="left" w:pos="355" w:leader="none"/>
                                    </w:tabs>
                                    <w:rPr>
                                      <w:sz w:val="20"/>
                                    </w:rPr>
                                  </w:pPr>
                                  <w:r>
                                    <w:rPr>
                                      <w:sz w:val="20"/>
                                    </w:rPr>
                                    <w:t xml:space="preserve">Руководство «Помощь по работе с</w:t>
                                  </w:r>
                                  <w:r>
                                    <w:rPr>
                                      <w:sz w:val="20"/>
                                    </w:rPr>
                                    <w:t xml:space="preserve">порталом» для публикации в открытом доступе для пользователей АИС «Инновации»;</w:t>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801"/>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01"/>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01"/>
                                    <w:ind w:left="109"/>
                                    <w:spacing w:before="104"/>
                                    <w:rPr>
                                      <w:sz w:val="20"/>
                                    </w:rPr>
                                  </w:pPr>
                                  <w:r>
                                    <w:rPr>
                                      <w:sz w:val="20"/>
                                    </w:rPr>
                                    <w:t xml:space="preserve">Протокол</w:t>
                                  </w:r>
                                  <w:r>
                                    <w:rPr>
                                      <w:sz w:val="20"/>
                                    </w:rPr>
                                    <w:t xml:space="preserve">проведения</w:t>
                                  </w:r>
                                  <w:r>
                                    <w:rPr>
                                      <w:sz w:val="20"/>
                                    </w:rPr>
                                    <w:t xml:space="preserve">испытаний</w:t>
                                  </w:r>
                                  <w:r>
                                    <w:rPr>
                                      <w:sz w:val="20"/>
                                    </w:rPr>
                                    <w:t xml:space="preserve">1-ой</w:t>
                                  </w:r>
                                  <w:r>
                                    <w:rPr>
                                      <w:sz w:val="20"/>
                                    </w:rPr>
                                    <w:t xml:space="preserve">очереди АИС «Инновации»;</w:t>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801"/>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01"/>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01"/>
                                    <w:ind w:left="109"/>
                                    <w:spacing w:before="106"/>
                                    <w:rPr>
                                      <w:sz w:val="20"/>
                                    </w:rPr>
                                  </w:pPr>
                                  <w:r>
                                    <w:rPr>
                                      <w:sz w:val="20"/>
                                    </w:rPr>
                                    <w:t xml:space="preserve">Акт</w:t>
                                  </w:r>
                                  <w:r>
                                    <w:rPr>
                                      <w:sz w:val="20"/>
                                    </w:rPr>
                                    <w:t xml:space="preserve">о</w:t>
                                  </w:r>
                                  <w:r>
                                    <w:rPr>
                                      <w:sz w:val="20"/>
                                    </w:rPr>
                                    <w:t xml:space="preserve">вводе</w:t>
                                  </w:r>
                                  <w:r>
                                    <w:rPr>
                                      <w:sz w:val="20"/>
                                    </w:rPr>
                                    <w:t xml:space="preserve">в</w:t>
                                  </w:r>
                                  <w:r>
                                    <w:rPr>
                                      <w:sz w:val="20"/>
                                    </w:rPr>
                                    <w:t xml:space="preserve">опытную</w:t>
                                  </w:r>
                                  <w:r>
                                    <w:rPr>
                                      <w:sz w:val="20"/>
                                    </w:rPr>
                                    <w:t xml:space="preserve">эксплуатацию</w:t>
                                  </w:r>
                                  <w:r>
                                    <w:rPr>
                                      <w:sz w:val="20"/>
                                    </w:rPr>
                                    <w:t xml:space="preserve">1</w:t>
                                  </w:r>
                                  <w:r>
                                    <w:rPr>
                                      <w:sz w:val="20"/>
                                    </w:rPr>
                                    <w:t xml:space="preserve">–ой очереди АИС «Инновации»;</w:t>
                                  </w:r>
                                  <w:r>
                                    <w:rPr>
                                      <w:sz w:val="20"/>
                                    </w:rPr>
                                  </w:r>
                                </w:p>
                              </w:tc>
                            </w:tr>
                            <w:tr>
                              <w:tblPrEx/>
                              <w:trPr>
                                <w:trHeight w:val="341"/>
                              </w:trPr>
                              <w:tc>
                                <w:tcPr>
                                  <w:tcBorders>
                                    <w:top w:val="none" w:color="000000" w:sz="4" w:space="0"/>
                                  </w:tcBorders>
                                  <w:tcW w:w="1418" w:type="dxa"/>
                                  <w:textDirection w:val="lrTb"/>
                                  <w:noWrap w:val="false"/>
                                </w:tcPr>
                                <w:p>
                                  <w:pPr>
                                    <w:pStyle w:val="801"/>
                                    <w:rPr>
                                      <w:sz w:val="20"/>
                                    </w:rPr>
                                  </w:pPr>
                                  <w:r>
                                    <w:rPr>
                                      <w:sz w:val="20"/>
                                    </w:rPr>
                                  </w:r>
                                  <w:r>
                                    <w:rPr>
                                      <w:sz w:val="20"/>
                                    </w:rPr>
                                  </w:r>
                                </w:p>
                              </w:tc>
                              <w:tc>
                                <w:tcPr>
                                  <w:tcBorders>
                                    <w:top w:val="none" w:color="000000" w:sz="4" w:space="0"/>
                                  </w:tcBorders>
                                  <w:tcW w:w="2791" w:type="dxa"/>
                                  <w:textDirection w:val="lrTb"/>
                                  <w:noWrap w:val="false"/>
                                </w:tcPr>
                                <w:p>
                                  <w:pPr>
                                    <w:pStyle w:val="801"/>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01"/>
                                    <w:ind w:left="13" w:right="2"/>
                                    <w:jc w:val="center"/>
                                    <w:spacing w:before="104" w:line="217" w:lineRule="exact"/>
                                    <w:rPr>
                                      <w:sz w:val="20"/>
                                    </w:rPr>
                                  </w:pPr>
                                  <w:r>
                                    <w:rPr>
                                      <w:sz w:val="20"/>
                                    </w:rPr>
                                    <w:t xml:space="preserve">Отчет</w:t>
                                  </w:r>
                                  <w:r>
                                    <w:rPr>
                                      <w:sz w:val="20"/>
                                    </w:rPr>
                                    <w:t xml:space="preserve">об</w:t>
                                  </w:r>
                                  <w:r>
                                    <w:rPr>
                                      <w:sz w:val="20"/>
                                    </w:rPr>
                                    <w:t xml:space="preserve">оказании</w:t>
                                  </w:r>
                                  <w:r>
                                    <w:rPr>
                                      <w:sz w:val="20"/>
                                    </w:rPr>
                                    <w:t xml:space="preserve">услуг</w:t>
                                  </w:r>
                                  <w:r>
                                    <w:rPr>
                                      <w:sz w:val="20"/>
                                    </w:rPr>
                                    <w:t xml:space="preserve">по</w:t>
                                  </w:r>
                                  <w:r>
                                    <w:rPr>
                                      <w:spacing w:val="-2"/>
                                      <w:sz w:val="20"/>
                                    </w:rPr>
                                    <w:t xml:space="preserve">техническому</w:t>
                                  </w:r>
                                  <w:r>
                                    <w:rPr>
                                      <w:sz w:val="20"/>
                                    </w:rPr>
                                  </w:r>
                                </w:p>
                              </w:tc>
                            </w:tr>
                          </w:tbl>
                          <w:p>
                            <w:pPr>
                              <w:pStyle w:val="795"/>
                            </w:pPr>
                            <w:r/>
                            <w:r/>
                          </w:p>
                        </w:txbxContent>
                      </wps:txbx>
                      <wps:bodyPr wrap="square" lIns="36000" tIns="36000" rIns="36000" bIns="36000" rtlCol="0">
                        <a:noAutofit/>
                      </wps:bodyPr>
                    </wps:wsp>
                  </a:graphicData>
                </a:graphic>
              </wp:anchor>
            </w:drawing>
          </mc:Choice>
          <mc:Fallback>
            <w:pict>
              <v:shape id="shape 663" o:spid="_x0000_s663" o:spt="202" type="#_x0000_t202" style="position:absolute;z-index:15839232;o:allowoverlap:true;o:allowincell:true;mso-position-horizontal-relative:page;margin-left:66.26pt;mso-position-horizontal:absolute;mso-position-vertical-relative:text;margin-top:26.00pt;mso-position-vertical:absolute;width:508.65pt;height:576.85pt;mso-wrap-distance-left:0.00pt;mso-wrap-distance-top:0.00pt;mso-wrap-distance-right:0.00pt;mso-wrap-distance-bottom:0.00pt;visibility:visible;" filled="f">
                <v:textbox inset="0,0,0,0">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418"/>
                        <w:gridCol w:w="2791"/>
                        <w:gridCol w:w="1461"/>
                        <w:gridCol w:w="4370"/>
                      </w:tblGrid>
                      <w:tr>
                        <w:tblPrEx/>
                        <w:trPr>
                          <w:trHeight w:val="1379"/>
                        </w:trPr>
                        <w:tc>
                          <w:tcPr>
                            <w:tcW w:w="1418" w:type="dxa"/>
                            <w:textDirection w:val="lrTb"/>
                            <w:noWrap w:val="false"/>
                          </w:tcPr>
                          <w:p>
                            <w:pPr>
                              <w:pStyle w:val="801"/>
                              <w:spacing w:before="113"/>
                              <w:rPr>
                                <w:b/>
                                <w:sz w:val="20"/>
                              </w:rPr>
                            </w:pPr>
                            <w:r>
                              <w:rPr>
                                <w:b/>
                                <w:sz w:val="20"/>
                              </w:rPr>
                            </w:r>
                            <w:r>
                              <w:rPr>
                                <w:b/>
                                <w:sz w:val="20"/>
                              </w:rPr>
                            </w:r>
                          </w:p>
                          <w:p>
                            <w:pPr>
                              <w:pStyle w:val="801"/>
                              <w:ind w:left="90" w:right="80"/>
                              <w:jc w:val="center"/>
                              <w:rPr>
                                <w:b/>
                                <w:sz w:val="20"/>
                              </w:rPr>
                            </w:pPr>
                            <w:r>
                              <w:rPr>
                                <w:b/>
                                <w:sz w:val="20"/>
                              </w:rPr>
                              <w:t xml:space="preserve">№</w:t>
                            </w:r>
                            <w:r>
                              <w:rPr>
                                <w:b/>
                                <w:sz w:val="20"/>
                              </w:rPr>
                              <w:t xml:space="preserve">и</w:t>
                            </w:r>
                            <w:r>
                              <w:rPr>
                                <w:b/>
                                <w:spacing w:val="-2"/>
                                <w:sz w:val="20"/>
                              </w:rPr>
                              <w:t xml:space="preserve">наименован</w:t>
                            </w:r>
                            <w:r>
                              <w:rPr>
                                <w:b/>
                                <w:sz w:val="20"/>
                              </w:rPr>
                              <w:t xml:space="preserve">ие этапа</w:t>
                            </w:r>
                            <w:r>
                              <w:rPr>
                                <w:b/>
                                <w:sz w:val="20"/>
                              </w:rPr>
                            </w:r>
                          </w:p>
                        </w:tc>
                        <w:tc>
                          <w:tcPr>
                            <w:tcW w:w="2791" w:type="dxa"/>
                            <w:textDirection w:val="lrTb"/>
                            <w:noWrap w:val="false"/>
                          </w:tcPr>
                          <w:p>
                            <w:pPr>
                              <w:pStyle w:val="801"/>
                              <w:ind w:left="345" w:firstLine="136"/>
                              <w:spacing w:line="237" w:lineRule="auto"/>
                              <w:rPr>
                                <w:sz w:val="20"/>
                              </w:rPr>
                            </w:pPr>
                            <w:r>
                              <w:rPr>
                                <w:sz w:val="20"/>
                              </w:rPr>
                              <w:t xml:space="preserve">Наименование работ, входящих</w:t>
                            </w:r>
                            <w:r>
                              <w:rPr>
                                <w:sz w:val="20"/>
                              </w:rPr>
                              <w:t xml:space="preserve">в</w:t>
                            </w:r>
                            <w:r>
                              <w:rPr>
                                <w:sz w:val="20"/>
                              </w:rPr>
                              <w:t xml:space="preserve">состав</w:t>
                            </w:r>
                            <w:r>
                              <w:rPr>
                                <w:sz w:val="20"/>
                              </w:rPr>
                              <w:t xml:space="preserve">этапа</w:t>
                            </w:r>
                            <w:r>
                              <w:rPr>
                                <w:sz w:val="20"/>
                              </w:rPr>
                            </w:r>
                          </w:p>
                        </w:tc>
                        <w:tc>
                          <w:tcPr>
                            <w:tcW w:w="1461" w:type="dxa"/>
                            <w:textDirection w:val="lrTb"/>
                            <w:noWrap w:val="false"/>
                          </w:tcPr>
                          <w:p>
                            <w:pPr>
                              <w:pStyle w:val="801"/>
                              <w:ind w:left="8"/>
                              <w:jc w:val="center"/>
                              <w:spacing w:line="229" w:lineRule="exact"/>
                              <w:rPr>
                                <w:b/>
                                <w:sz w:val="20"/>
                              </w:rPr>
                            </w:pPr>
                            <w:r>
                              <w:rPr>
                                <w:b/>
                                <w:spacing w:val="-4"/>
                                <w:sz w:val="20"/>
                              </w:rPr>
                              <w:t xml:space="preserve">Сроки</w:t>
                            </w:r>
                            <w:r>
                              <w:rPr>
                                <w:b/>
                                <w:sz w:val="20"/>
                              </w:rPr>
                            </w:r>
                          </w:p>
                          <w:p>
                            <w:pPr>
                              <w:pStyle w:val="801"/>
                              <w:ind w:left="123" w:right="111" w:firstLine="1"/>
                              <w:jc w:val="center"/>
                              <w:spacing w:line="230" w:lineRule="exact"/>
                              <w:rPr>
                                <w:b/>
                                <w:sz w:val="20"/>
                              </w:rPr>
                            </w:pPr>
                            <w:r>
                              <w:rPr>
                                <w:b/>
                                <w:spacing w:val="-2"/>
                                <w:sz w:val="20"/>
                              </w:rPr>
                              <w:t xml:space="preserve">выполнения</w:t>
                            </w:r>
                            <w:r>
                              <w:rPr>
                                <w:b/>
                                <w:sz w:val="20"/>
                              </w:rPr>
                              <w:t xml:space="preserve">этапа работ</w:t>
                            </w:r>
                            <w:r>
                              <w:rPr>
                                <w:b/>
                                <w:spacing w:val="-6"/>
                                <w:sz w:val="20"/>
                              </w:rPr>
                              <w:t xml:space="preserve">(в</w:t>
                            </w:r>
                            <w:r>
                              <w:rPr>
                                <w:b/>
                                <w:spacing w:val="-2"/>
                                <w:sz w:val="20"/>
                              </w:rPr>
                              <w:t xml:space="preserve">календарных днях)</w:t>
                            </w:r>
                            <w:r>
                              <w:rPr>
                                <w:b/>
                                <w:sz w:val="20"/>
                              </w:rPr>
                            </w:r>
                          </w:p>
                        </w:tc>
                        <w:tc>
                          <w:tcPr>
                            <w:tcW w:w="4370" w:type="dxa"/>
                            <w:textDirection w:val="lrTb"/>
                            <w:noWrap w:val="false"/>
                          </w:tcPr>
                          <w:p>
                            <w:pPr>
                              <w:pStyle w:val="801"/>
                              <w:rPr>
                                <w:b/>
                                <w:sz w:val="20"/>
                              </w:rPr>
                            </w:pPr>
                            <w:r>
                              <w:rPr>
                                <w:b/>
                                <w:sz w:val="20"/>
                              </w:rPr>
                            </w:r>
                            <w:r>
                              <w:rPr>
                                <w:b/>
                                <w:sz w:val="20"/>
                              </w:rPr>
                            </w:r>
                          </w:p>
                          <w:p>
                            <w:pPr>
                              <w:pStyle w:val="801"/>
                              <w:spacing w:before="113"/>
                              <w:rPr>
                                <w:b/>
                                <w:sz w:val="20"/>
                              </w:rPr>
                            </w:pPr>
                            <w:r>
                              <w:rPr>
                                <w:b/>
                                <w:sz w:val="20"/>
                              </w:rPr>
                            </w:r>
                            <w:r>
                              <w:rPr>
                                <w:b/>
                                <w:sz w:val="20"/>
                              </w:rPr>
                            </w:r>
                          </w:p>
                          <w:p>
                            <w:pPr>
                              <w:pStyle w:val="801"/>
                              <w:ind w:left="13"/>
                              <w:jc w:val="center"/>
                              <w:spacing w:before="1"/>
                              <w:rPr>
                                <w:b/>
                                <w:sz w:val="20"/>
                              </w:rPr>
                            </w:pPr>
                            <w:r>
                              <w:rPr>
                                <w:b/>
                                <w:sz w:val="20"/>
                              </w:rPr>
                              <w:t xml:space="preserve">Отчетная</w:t>
                            </w:r>
                            <w:r>
                              <w:rPr>
                                <w:b/>
                                <w:sz w:val="20"/>
                              </w:rPr>
                              <w:t xml:space="preserve">документация</w:t>
                            </w:r>
                            <w:r>
                              <w:rPr>
                                <w:b/>
                                <w:spacing w:val="-2"/>
                                <w:sz w:val="20"/>
                              </w:rPr>
                              <w:t xml:space="preserve">исполнителя</w:t>
                            </w:r>
                            <w:r>
                              <w:rPr>
                                <w:b/>
                                <w:sz w:val="20"/>
                              </w:rPr>
                            </w:r>
                          </w:p>
                        </w:tc>
                      </w:tr>
                      <w:tr>
                        <w:tblPrEx/>
                        <w:trPr>
                          <w:trHeight w:val="2301"/>
                        </w:trPr>
                        <w:tc>
                          <w:tcPr>
                            <w:tcW w:w="1418" w:type="dxa"/>
                            <w:textDirection w:val="lrTb"/>
                            <w:noWrap w:val="false"/>
                          </w:tcPr>
                          <w:p>
                            <w:pPr>
                              <w:pStyle w:val="801"/>
                              <w:ind w:left="107" w:right="36"/>
                              <w:rPr>
                                <w:b/>
                                <w:sz w:val="20"/>
                              </w:rPr>
                            </w:pPr>
                            <w:r>
                              <w:rPr>
                                <w:b/>
                                <w:sz w:val="20"/>
                              </w:rPr>
                              <w:t xml:space="preserve">1 этап.</w:t>
                            </w:r>
                            <w:r>
                              <w:rPr>
                                <w:b/>
                                <w:spacing w:val="-2"/>
                                <w:sz w:val="20"/>
                              </w:rPr>
                              <w:t xml:space="preserve">Разработка</w:t>
                            </w:r>
                            <w:r>
                              <w:rPr>
                                <w:b/>
                                <w:spacing w:val="-4"/>
                                <w:sz w:val="20"/>
                              </w:rPr>
                              <w:t xml:space="preserve">ТЗ.</w:t>
                            </w:r>
                            <w:r>
                              <w:rPr>
                                <w:b/>
                                <w:sz w:val="20"/>
                              </w:rPr>
                            </w:r>
                          </w:p>
                          <w:p>
                            <w:pPr>
                              <w:pStyle w:val="801"/>
                              <w:ind w:left="107" w:right="36"/>
                              <w:rPr>
                                <w:b/>
                                <w:sz w:val="20"/>
                              </w:rPr>
                            </w:pPr>
                            <w:r>
                              <w:rPr>
                                <w:b/>
                                <w:spacing w:val="-2"/>
                                <w:sz w:val="20"/>
                              </w:rPr>
                              <w:t xml:space="preserve">Разработка</w:t>
                            </w:r>
                            <w:r>
                              <w:rPr>
                                <w:b/>
                                <w:sz w:val="20"/>
                              </w:rPr>
                              <w:t xml:space="preserve">структуры</w:t>
                            </w:r>
                            <w:r>
                              <w:rPr>
                                <w:b/>
                                <w:sz w:val="20"/>
                              </w:rPr>
                              <w:t xml:space="preserve">и</w:t>
                            </w:r>
                            <w:r>
                              <w:rPr>
                                <w:b/>
                                <w:spacing w:val="-2"/>
                                <w:sz w:val="20"/>
                              </w:rPr>
                              <w:t xml:space="preserve">дизайна</w:t>
                            </w:r>
                            <w:r>
                              <w:rPr>
                                <w:b/>
                                <w:sz w:val="20"/>
                              </w:rPr>
                            </w:r>
                          </w:p>
                        </w:tc>
                        <w:tc>
                          <w:tcPr>
                            <w:tcW w:w="2791" w:type="dxa"/>
                            <w:textDirection w:val="lrTb"/>
                            <w:noWrap w:val="false"/>
                          </w:tcPr>
                          <w:p>
                            <w:pPr>
                              <w:pStyle w:val="801"/>
                              <w:ind w:left="108" w:right="96"/>
                              <w:jc w:val="both"/>
                              <w:rPr>
                                <w:sz w:val="20"/>
                              </w:rPr>
                            </w:pPr>
                            <w:r>
                              <w:rPr>
                                <w:sz w:val="20"/>
                              </w:rPr>
                              <w:t xml:space="preserve">Разработка</w:t>
                            </w:r>
                            <w:r>
                              <w:rPr>
                                <w:sz w:val="20"/>
                              </w:rPr>
                              <w:t xml:space="preserve">технического задания на разработку портала, дизайна АИС и технического проекта.</w:t>
                            </w:r>
                            <w:r>
                              <w:rPr>
                                <w:sz w:val="20"/>
                              </w:rPr>
                            </w:r>
                          </w:p>
                          <w:p>
                            <w:pPr>
                              <w:pStyle w:val="801"/>
                              <w:ind w:left="108" w:right="96"/>
                              <w:jc w:val="both"/>
                              <w:spacing w:before="225"/>
                              <w:rPr>
                                <w:sz w:val="20"/>
                              </w:rPr>
                            </w:pPr>
                            <w:r>
                              <w:rPr>
                                <w:sz w:val="20"/>
                              </w:rPr>
                              <w:t xml:space="preserve">Разработка структуры</w:t>
                            </w:r>
                            <w:r>
                              <w:rPr>
                                <w:sz w:val="20"/>
                              </w:rPr>
                              <w:t xml:space="preserve">и</w:t>
                            </w:r>
                            <w:r>
                              <w:rPr>
                                <w:spacing w:val="-2"/>
                                <w:sz w:val="20"/>
                              </w:rPr>
                              <w:t xml:space="preserve">дизайна</w:t>
                            </w:r>
                            <w:r>
                              <w:rPr>
                                <w:sz w:val="20"/>
                              </w:rPr>
                            </w:r>
                          </w:p>
                        </w:tc>
                        <w:tc>
                          <w:tcPr>
                            <w:tcW w:w="1461" w:type="dxa"/>
                            <w:textDirection w:val="lrTb"/>
                            <w:noWrap w:val="false"/>
                          </w:tcPr>
                          <w:p>
                            <w:pPr>
                              <w:pStyle w:val="801"/>
                              <w:rPr>
                                <w:sz w:val="20"/>
                              </w:rPr>
                            </w:pPr>
                            <w:r>
                              <w:rPr>
                                <w:sz w:val="20"/>
                              </w:rPr>
                            </w:r>
                            <w:r>
                              <w:rPr>
                                <w:sz w:val="20"/>
                              </w:rPr>
                            </w:r>
                          </w:p>
                        </w:tc>
                        <w:tc>
                          <w:tcPr>
                            <w:tcW w:w="4370" w:type="dxa"/>
                            <w:textDirection w:val="lrTb"/>
                            <w:noWrap w:val="false"/>
                          </w:tcPr>
                          <w:p>
                            <w:pPr>
                              <w:pStyle w:val="801"/>
                              <w:ind w:left="109"/>
                              <w:spacing w:line="224" w:lineRule="exact"/>
                              <w:tabs>
                                <w:tab w:val="left" w:pos="1407" w:leader="none"/>
                                <w:tab w:val="left" w:pos="2280" w:leader="none"/>
                                <w:tab w:val="left" w:pos="2687" w:leader="none"/>
                                <w:tab w:val="left" w:pos="3840" w:leader="none"/>
                              </w:tabs>
                              <w:rPr>
                                <w:sz w:val="20"/>
                              </w:rPr>
                            </w:pPr>
                            <w:r>
                              <w:rPr>
                                <w:spacing w:val="-2"/>
                                <w:sz w:val="20"/>
                              </w:rPr>
                              <w:t xml:space="preserve">Техническое</w:t>
                            </w:r>
                            <w:r>
                              <w:rPr>
                                <w:sz w:val="20"/>
                              </w:rPr>
                              <w:tab/>
                            </w:r>
                            <w:r>
                              <w:rPr>
                                <w:spacing w:val="-2"/>
                                <w:sz w:val="20"/>
                              </w:rPr>
                              <w:t xml:space="preserve">задание</w:t>
                            </w:r>
                            <w:r>
                              <w:rPr>
                                <w:sz w:val="20"/>
                              </w:rPr>
                              <w:tab/>
                            </w:r>
                            <w:r>
                              <w:rPr>
                                <w:spacing w:val="-5"/>
                                <w:sz w:val="20"/>
                              </w:rPr>
                              <w:t xml:space="preserve">на</w:t>
                            </w:r>
                            <w:r>
                              <w:rPr>
                                <w:sz w:val="20"/>
                              </w:rPr>
                              <w:tab/>
                            </w:r>
                            <w:r>
                              <w:rPr>
                                <w:spacing w:val="-2"/>
                                <w:sz w:val="20"/>
                              </w:rPr>
                              <w:t xml:space="preserve">разработку</w:t>
                            </w:r>
                            <w:r>
                              <w:rPr>
                                <w:sz w:val="20"/>
                              </w:rPr>
                              <w:tab/>
                            </w:r>
                            <w:r>
                              <w:rPr>
                                <w:spacing w:val="-5"/>
                                <w:sz w:val="20"/>
                              </w:rPr>
                              <w:t xml:space="preserve">АИС</w:t>
                            </w:r>
                            <w:r>
                              <w:rPr>
                                <w:sz w:val="20"/>
                              </w:rPr>
                            </w:r>
                          </w:p>
                          <w:p>
                            <w:pPr>
                              <w:pStyle w:val="801"/>
                              <w:ind w:left="109"/>
                              <w:rPr>
                                <w:sz w:val="20"/>
                              </w:rPr>
                            </w:pPr>
                            <w:r>
                              <w:rPr>
                                <w:sz w:val="20"/>
                              </w:rPr>
                              <w:t xml:space="preserve">«Инновации» в</w:t>
                            </w:r>
                            <w:r>
                              <w:rPr>
                                <w:sz w:val="20"/>
                              </w:rPr>
                              <w:t xml:space="preserve">соответствии</w:t>
                            </w:r>
                            <w:r>
                              <w:rPr>
                                <w:sz w:val="20"/>
                              </w:rPr>
                              <w:t xml:space="preserve">с</w:t>
                            </w:r>
                            <w:r>
                              <w:rPr>
                                <w:sz w:val="20"/>
                              </w:rPr>
                              <w:t xml:space="preserve">ГОСТ</w:t>
                            </w:r>
                            <w:r>
                              <w:rPr>
                                <w:sz w:val="20"/>
                              </w:rPr>
                              <w:t xml:space="preserve">34</w:t>
                            </w:r>
                            <w:r>
                              <w:rPr>
                                <w:sz w:val="20"/>
                              </w:rPr>
                              <w:t xml:space="preserve">серии согласованное с Заказчиком</w:t>
                            </w:r>
                            <w:r>
                              <w:rPr>
                                <w:sz w:val="20"/>
                              </w:rPr>
                            </w:r>
                          </w:p>
                          <w:p>
                            <w:pPr>
                              <w:pStyle w:val="801"/>
                              <w:rPr>
                                <w:b/>
                                <w:sz w:val="20"/>
                              </w:rPr>
                            </w:pPr>
                            <w:r>
                              <w:rPr>
                                <w:b/>
                                <w:sz w:val="20"/>
                              </w:rPr>
                            </w:r>
                            <w:r>
                              <w:rPr>
                                <w:b/>
                                <w:sz w:val="20"/>
                              </w:rPr>
                            </w:r>
                          </w:p>
                          <w:p>
                            <w:pPr>
                              <w:pStyle w:val="801"/>
                              <w:ind w:left="109"/>
                              <w:rPr>
                                <w:sz w:val="20"/>
                              </w:rPr>
                            </w:pPr>
                            <w:r>
                              <w:rPr>
                                <w:sz w:val="20"/>
                              </w:rPr>
                              <w:t xml:space="preserve">Технический</w:t>
                            </w:r>
                            <w:r>
                              <w:rPr>
                                <w:sz w:val="20"/>
                              </w:rPr>
                              <w:t xml:space="preserve">проект</w:t>
                            </w:r>
                            <w:r>
                              <w:rPr>
                                <w:sz w:val="20"/>
                              </w:rPr>
                              <w:t xml:space="preserve">АИС</w:t>
                            </w:r>
                            <w:r>
                              <w:rPr>
                                <w:sz w:val="20"/>
                              </w:rPr>
                              <w:t xml:space="preserve">«Инновации»</w:t>
                            </w:r>
                            <w:r>
                              <w:rPr>
                                <w:sz w:val="20"/>
                              </w:rPr>
                              <w:t xml:space="preserve">1-ой очереди в соответствии с ГОСТ 34 серии</w:t>
                            </w:r>
                            <w:r>
                              <w:rPr>
                                <w:sz w:val="20"/>
                              </w:rPr>
                            </w:r>
                          </w:p>
                          <w:p>
                            <w:pPr>
                              <w:pStyle w:val="801"/>
                              <w:ind w:left="109"/>
                              <w:spacing w:before="229"/>
                              <w:rPr>
                                <w:sz w:val="20"/>
                              </w:rPr>
                            </w:pPr>
                            <w:r>
                              <w:rPr>
                                <w:sz w:val="20"/>
                              </w:rPr>
                              <w:t xml:space="preserve">Отчет</w:t>
                            </w:r>
                            <w:r>
                              <w:rPr>
                                <w:sz w:val="20"/>
                              </w:rPr>
                              <w:t xml:space="preserve">о</w:t>
                            </w:r>
                            <w:r>
                              <w:rPr>
                                <w:sz w:val="20"/>
                              </w:rPr>
                              <w:t xml:space="preserve">разработке</w:t>
                            </w:r>
                            <w:r>
                              <w:rPr>
                                <w:sz w:val="20"/>
                              </w:rPr>
                              <w:t xml:space="preserve">структуры</w:t>
                            </w:r>
                            <w:r>
                              <w:rPr>
                                <w:sz w:val="20"/>
                              </w:rPr>
                              <w:t xml:space="preserve">и</w:t>
                            </w:r>
                            <w:r>
                              <w:rPr>
                                <w:sz w:val="20"/>
                              </w:rPr>
                              <w:t xml:space="preserve">дизайна</w:t>
                            </w:r>
                            <w:r>
                              <w:rPr>
                                <w:spacing w:val="-5"/>
                                <w:sz w:val="20"/>
                              </w:rPr>
                              <w:t xml:space="preserve">АИС</w:t>
                            </w:r>
                            <w:r>
                              <w:rPr>
                                <w:sz w:val="20"/>
                              </w:rPr>
                            </w:r>
                          </w:p>
                          <w:p>
                            <w:pPr>
                              <w:pStyle w:val="801"/>
                              <w:ind w:left="109"/>
                              <w:spacing w:before="1"/>
                              <w:rPr>
                                <w:sz w:val="20"/>
                              </w:rPr>
                            </w:pPr>
                            <w:r>
                              <w:rPr>
                                <w:spacing w:val="-2"/>
                                <w:sz w:val="20"/>
                              </w:rPr>
                              <w:t xml:space="preserve">«Инновации»</w:t>
                            </w:r>
                            <w:r>
                              <w:rPr>
                                <w:sz w:val="20"/>
                              </w:rPr>
                            </w:r>
                          </w:p>
                        </w:tc>
                      </w:tr>
                      <w:tr>
                        <w:tblPrEx/>
                        <w:trPr>
                          <w:trHeight w:val="1141"/>
                        </w:trPr>
                        <w:tc>
                          <w:tcPr>
                            <w:tcBorders>
                              <w:bottom w:val="none" w:color="000000" w:sz="4" w:space="0"/>
                            </w:tcBorders>
                            <w:tcW w:w="1418" w:type="dxa"/>
                            <w:textDirection w:val="lrTb"/>
                            <w:noWrap w:val="false"/>
                          </w:tcPr>
                          <w:p>
                            <w:pPr>
                              <w:pStyle w:val="801"/>
                              <w:ind w:left="107" w:right="97"/>
                              <w:tabs>
                                <w:tab w:val="left" w:pos="671" w:leader="none"/>
                              </w:tabs>
                              <w:rPr>
                                <w:b/>
                                <w:sz w:val="20"/>
                              </w:rPr>
                            </w:pPr>
                            <w:r>
                              <w:rPr>
                                <w:b/>
                                <w:sz w:val="20"/>
                              </w:rPr>
                              <w:t xml:space="preserve">2 этап</w:t>
                            </w:r>
                            <w:r>
                              <w:rPr>
                                <w:b/>
                                <w:spacing w:val="-2"/>
                                <w:sz w:val="20"/>
                              </w:rPr>
                              <w:t xml:space="preserve">Разработка</w:t>
                            </w:r>
                            <w:r>
                              <w:rPr>
                                <w:b/>
                                <w:spacing w:val="-6"/>
                                <w:sz w:val="20"/>
                              </w:rPr>
                              <w:t xml:space="preserve">ПО</w:t>
                            </w:r>
                            <w:r>
                              <w:rPr>
                                <w:b/>
                                <w:sz w:val="20"/>
                              </w:rPr>
                              <w:tab/>
                            </w:r>
                            <w:r>
                              <w:rPr>
                                <w:b/>
                                <w:spacing w:val="-2"/>
                                <w:sz w:val="20"/>
                              </w:rPr>
                              <w:t xml:space="preserve">первой</w:t>
                            </w:r>
                            <w:r>
                              <w:rPr>
                                <w:b/>
                                <w:spacing w:val="-2"/>
                                <w:sz w:val="20"/>
                              </w:rPr>
                              <w:t xml:space="preserve">очереди</w:t>
                            </w:r>
                            <w:r>
                              <w:rPr>
                                <w:b/>
                                <w:sz w:val="20"/>
                              </w:rPr>
                            </w:r>
                          </w:p>
                        </w:tc>
                        <w:tc>
                          <w:tcPr>
                            <w:tcBorders>
                              <w:bottom w:val="none" w:color="000000" w:sz="4" w:space="0"/>
                            </w:tcBorders>
                            <w:tcW w:w="2791" w:type="dxa"/>
                            <w:textDirection w:val="lrTb"/>
                            <w:noWrap w:val="false"/>
                          </w:tcPr>
                          <w:p>
                            <w:pPr>
                              <w:pStyle w:val="801"/>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tab/>
                            </w:r>
                            <w:r>
                              <w:rPr>
                                <w:spacing w:val="-2"/>
                                <w:sz w:val="20"/>
                              </w:rPr>
                              <w:t xml:space="preserve">портала</w:t>
                            </w:r>
                            <w:r>
                              <w:rPr>
                                <w:sz w:val="20"/>
                              </w:rPr>
                            </w:r>
                          </w:p>
                          <w:p>
                            <w:pPr>
                              <w:pStyle w:val="801"/>
                              <w:ind w:left="108"/>
                              <w:rPr>
                                <w:sz w:val="20"/>
                              </w:rPr>
                            </w:pPr>
                            <w:r>
                              <w:rPr>
                                <w:sz w:val="20"/>
                              </w:rPr>
                              <w:t xml:space="preserve">«Инновации</w:t>
                            </w:r>
                            <w:r>
                              <w:rPr>
                                <w:sz w:val="20"/>
                              </w:rPr>
                              <w:t xml:space="preserve">для</w:t>
                            </w:r>
                            <w:r>
                              <w:rPr>
                                <w:sz w:val="20"/>
                              </w:rPr>
                              <w:t xml:space="preserve">бизнеса»</w:t>
                            </w:r>
                            <w:r>
                              <w:rPr>
                                <w:sz w:val="20"/>
                              </w:rPr>
                              <w:t xml:space="preserve">1-й</w:t>
                            </w:r>
                            <w:r>
                              <w:rPr>
                                <w:spacing w:val="-2"/>
                                <w:sz w:val="20"/>
                              </w:rPr>
                              <w:t xml:space="preserve">очереди</w:t>
                            </w:r>
                            <w:r>
                              <w:rPr>
                                <w:sz w:val="20"/>
                              </w:rPr>
                            </w:r>
                          </w:p>
                        </w:tc>
                        <w:tc>
                          <w:tcPr>
                            <w:tcW w:w="1461" w:type="dxa"/>
                            <w:vMerge w:val="restart"/>
                            <w:textDirection w:val="lrTb"/>
                            <w:noWrap w:val="false"/>
                          </w:tcPr>
                          <w:p>
                            <w:pPr>
                              <w:pStyle w:val="801"/>
                              <w:rPr>
                                <w:sz w:val="20"/>
                              </w:rPr>
                            </w:pPr>
                            <w:r>
                              <w:rPr>
                                <w:sz w:val="20"/>
                              </w:rPr>
                            </w:r>
                            <w:r>
                              <w:rPr>
                                <w:sz w:val="20"/>
                              </w:rPr>
                            </w:r>
                          </w:p>
                        </w:tc>
                        <w:tc>
                          <w:tcPr>
                            <w:tcBorders>
                              <w:bottom w:val="none" w:color="000000" w:sz="4" w:space="0"/>
                            </w:tcBorders>
                            <w:tcW w:w="4370" w:type="dxa"/>
                            <w:textDirection w:val="lrTb"/>
                            <w:noWrap w:val="false"/>
                          </w:tcPr>
                          <w:p>
                            <w:pPr>
                              <w:pStyle w:val="801"/>
                              <w:ind w:left="109"/>
                              <w:spacing w:line="223" w:lineRule="exact"/>
                              <w:rPr>
                                <w:sz w:val="20"/>
                              </w:rPr>
                            </w:pPr>
                            <w:r>
                              <w:rPr>
                                <w:sz w:val="20"/>
                              </w:rPr>
                              <w:t xml:space="preserve">Дистрибутив</w:t>
                            </w:r>
                            <w:r>
                              <w:rPr>
                                <w:sz w:val="20"/>
                              </w:rPr>
                              <w:t xml:space="preserve">программного</w:t>
                            </w:r>
                            <w:r>
                              <w:rPr>
                                <w:sz w:val="20"/>
                              </w:rPr>
                              <w:t xml:space="preserve">обеспечения</w:t>
                            </w:r>
                            <w:r>
                              <w:rPr>
                                <w:spacing w:val="-5"/>
                                <w:sz w:val="20"/>
                              </w:rPr>
                              <w:t xml:space="preserve">АИС</w:t>
                            </w:r>
                            <w:r>
                              <w:rPr>
                                <w:sz w:val="20"/>
                              </w:rPr>
                            </w:r>
                          </w:p>
                          <w:p>
                            <w:pPr>
                              <w:pStyle w:val="801"/>
                              <w:ind w:left="109" w:right="96"/>
                              <w:tabs>
                                <w:tab w:val="left" w:pos="1622" w:leader="none"/>
                                <w:tab w:val="left" w:pos="2905" w:leader="none"/>
                                <w:tab w:val="left" w:pos="4063" w:leader="none"/>
                              </w:tabs>
                              <w:rPr>
                                <w:sz w:val="20"/>
                              </w:rPr>
                            </w:pPr>
                            <w:r>
                              <w:rPr>
                                <w:spacing w:val="-2"/>
                                <w:sz w:val="20"/>
                              </w:rPr>
                              <w:t xml:space="preserve">«Инновации»,</w:t>
                            </w:r>
                            <w:r>
                              <w:rPr>
                                <w:sz w:val="20"/>
                              </w:rPr>
                              <w:tab/>
                            </w:r>
                            <w:r>
                              <w:rPr>
                                <w:spacing w:val="-2"/>
                                <w:sz w:val="20"/>
                              </w:rPr>
                              <w:t xml:space="preserve">переданное</w:t>
                            </w:r>
                            <w:r>
                              <w:rPr>
                                <w:sz w:val="20"/>
                              </w:rPr>
                              <w:tab/>
                            </w:r>
                            <w:r>
                              <w:rPr>
                                <w:spacing w:val="-2"/>
                                <w:sz w:val="20"/>
                              </w:rPr>
                              <w:t xml:space="preserve">Заказчику</w:t>
                            </w:r>
                            <w:r>
                              <w:rPr>
                                <w:sz w:val="20"/>
                              </w:rPr>
                              <w:tab/>
                            </w:r>
                            <w:r>
                              <w:rPr>
                                <w:spacing w:val="-6"/>
                                <w:sz w:val="20"/>
                              </w:rPr>
                              <w:t xml:space="preserve">на</w:t>
                            </w:r>
                            <w:r>
                              <w:rPr>
                                <w:sz w:val="20"/>
                              </w:rPr>
                              <w:t xml:space="preserve">электронном</w:t>
                            </w:r>
                            <w:r>
                              <w:rPr>
                                <w:sz w:val="20"/>
                              </w:rPr>
                              <w:t xml:space="preserve">носителе</w:t>
                            </w:r>
                            <w:r>
                              <w:rPr>
                                <w:sz w:val="20"/>
                              </w:rPr>
                              <w:t xml:space="preserve">информации</w:t>
                            </w:r>
                            <w:r>
                              <w:rPr>
                                <w:sz w:val="20"/>
                              </w:rPr>
                              <w:t xml:space="preserve">с</w:t>
                            </w:r>
                            <w:r>
                              <w:rPr>
                                <w:spacing w:val="-2"/>
                                <w:sz w:val="20"/>
                              </w:rPr>
                              <w:t xml:space="preserve">исходным</w:t>
                            </w:r>
                            <w:r>
                              <w:rPr>
                                <w:sz w:val="20"/>
                              </w:rPr>
                            </w:r>
                          </w:p>
                          <w:p>
                            <w:pPr>
                              <w:pStyle w:val="801"/>
                              <w:ind w:left="109"/>
                              <w:spacing w:line="228" w:lineRule="exact"/>
                              <w:rPr>
                                <w:sz w:val="20"/>
                              </w:rPr>
                            </w:pPr>
                            <w:r>
                              <w:rPr>
                                <w:sz w:val="20"/>
                              </w:rPr>
                              <w:t xml:space="preserve">кодом в том числе дистрибутивы программного обеспечения АИС «Инновации» 1-ой очереди;</w:t>
                            </w:r>
                            <w:r>
                              <w:rPr>
                                <w:sz w:val="20"/>
                              </w:rPr>
                            </w:r>
                          </w:p>
                        </w:tc>
                      </w:tr>
                      <w:tr>
                        <w:tblPrEx/>
                        <w:trPr>
                          <w:trHeight w:val="795"/>
                        </w:trPr>
                        <w:tc>
                          <w:tcPr>
                            <w:tcBorders>
                              <w:top w:val="none" w:color="000000" w:sz="4" w:space="0"/>
                              <w:bottom w:val="none" w:color="000000" w:sz="4" w:space="0"/>
                            </w:tcBorders>
                            <w:tcW w:w="1418" w:type="dxa"/>
                            <w:textDirection w:val="lrTb"/>
                            <w:noWrap w:val="false"/>
                          </w:tcPr>
                          <w:p>
                            <w:pPr>
                              <w:pStyle w:val="801"/>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01"/>
                              <w:ind w:left="108"/>
                              <w:rPr>
                                <w:sz w:val="20"/>
                              </w:rPr>
                            </w:pPr>
                            <w:r>
                              <w:rPr>
                                <w:spacing w:val="-2"/>
                                <w:sz w:val="20"/>
                              </w:rPr>
                              <w:t xml:space="preserve">Обеспечение</w:t>
                            </w:r>
                            <w:r>
                              <w:rPr>
                                <w:sz w:val="20"/>
                              </w:rPr>
                              <w:t xml:space="preserve">функционирования</w:t>
                            </w:r>
                            <w:r>
                              <w:rPr>
                                <w:sz w:val="20"/>
                              </w:rPr>
                              <w:t xml:space="preserve">портала</w:t>
                            </w:r>
                            <w:r>
                              <w:rPr>
                                <w:sz w:val="20"/>
                              </w:rPr>
                              <w:t xml:space="preserve">в 2011 году</w:t>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01"/>
                              <w:ind w:left="109"/>
                              <w:spacing w:before="221"/>
                              <w:rPr>
                                <w:sz w:val="20"/>
                              </w:rPr>
                            </w:pPr>
                            <w:r>
                              <w:rPr>
                                <w:sz w:val="20"/>
                              </w:rPr>
                              <w:t xml:space="preserve">Программа и методика испытаний 1-ой очереди АИС «Инновации»;</w:t>
                            </w:r>
                            <w:r>
                              <w:rPr>
                                <w:sz w:val="20"/>
                              </w:rPr>
                            </w:r>
                          </w:p>
                        </w:tc>
                      </w:tr>
                      <w:tr>
                        <w:tblPrEx/>
                        <w:trPr>
                          <w:trHeight w:val="4130"/>
                        </w:trPr>
                        <w:tc>
                          <w:tcPr>
                            <w:tcBorders>
                              <w:top w:val="none" w:color="000000" w:sz="4" w:space="0"/>
                              <w:bottom w:val="none" w:color="000000" w:sz="4" w:space="0"/>
                            </w:tcBorders>
                            <w:tcW w:w="1418" w:type="dxa"/>
                            <w:textDirection w:val="lrTb"/>
                            <w:noWrap w:val="false"/>
                          </w:tcPr>
                          <w:p>
                            <w:pPr>
                              <w:pStyle w:val="801"/>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01"/>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01"/>
                              <w:ind w:left="109" w:right="98"/>
                              <w:jc w:val="both"/>
                              <w:spacing w:before="104"/>
                              <w:rPr>
                                <w:sz w:val="20"/>
                              </w:rPr>
                            </w:pPr>
                            <w:r>
                              <w:rPr>
                                <w:sz w:val="20"/>
                              </w:rPr>
                              <w:t xml:space="preserve">Комплект документации (в соответствии с РД 50-34.698-90) 1 –ой очереди в том числе:</w:t>
                            </w:r>
                            <w:r>
                              <w:rPr>
                                <w:sz w:val="20"/>
                              </w:rPr>
                            </w:r>
                          </w:p>
                          <w:p>
                            <w:pPr>
                              <w:pStyle w:val="801"/>
                              <w:numPr>
                                <w:ilvl w:val="0"/>
                                <w:numId w:val="2"/>
                              </w:numPr>
                              <w:ind w:left="109" w:right="95" w:firstLine="0"/>
                              <w:jc w:val="both"/>
                              <w:spacing w:before="1" w:after="0" w:line="240" w:lineRule="auto"/>
                              <w:tabs>
                                <w:tab w:val="left" w:pos="355" w:leader="none"/>
                              </w:tabs>
                              <w:rPr>
                                <w:sz w:val="20"/>
                              </w:rPr>
                            </w:pPr>
                            <w:r>
                              <w:rPr>
                                <w:sz w:val="20"/>
                              </w:rPr>
                              <w:t xml:space="preserve">Руководство по технической эксплуатации АИС «Инновации»,</w:t>
                            </w:r>
                            <w:r>
                              <w:rPr>
                                <w:sz w:val="20"/>
                              </w:rPr>
                              <w:t xml:space="preserve">которое</w:t>
                            </w:r>
                            <w:r>
                              <w:rPr>
                                <w:sz w:val="20"/>
                              </w:rPr>
                              <w:t xml:space="preserve">должно</w:t>
                            </w:r>
                            <w:r>
                              <w:rPr>
                                <w:sz w:val="20"/>
                              </w:rPr>
                              <w:t xml:space="preserve">охватывать вопросы: развертывания программного комплекса АИС «Инновации», рекомендации</w:t>
                            </w:r>
                            <w:r>
                              <w:rPr>
                                <w:sz w:val="20"/>
                              </w:rPr>
                              <w:t xml:space="preserve">по техническому обслуживанию ПО и аппаратной части;</w:t>
                            </w:r>
                            <w:r>
                              <w:rPr>
                                <w:sz w:val="20"/>
                              </w:rPr>
                            </w:r>
                          </w:p>
                          <w:p>
                            <w:pPr>
                              <w:pStyle w:val="801"/>
                              <w:numPr>
                                <w:ilvl w:val="0"/>
                                <w:numId w:val="2"/>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w:t>
                            </w:r>
                            <w:r>
                              <w:rPr>
                                <w:sz w:val="20"/>
                              </w:rPr>
                              <w:t xml:space="preserve">развертывания АИС «Инновации»;</w:t>
                            </w:r>
                            <w:r>
                              <w:rPr>
                                <w:sz w:val="20"/>
                              </w:rPr>
                            </w:r>
                          </w:p>
                          <w:p>
                            <w:pPr>
                              <w:pStyle w:val="801"/>
                              <w:numPr>
                                <w:ilvl w:val="0"/>
                                <w:numId w:val="2"/>
                              </w:numPr>
                              <w:ind w:left="355" w:right="0" w:hanging="246"/>
                              <w:jc w:val="both"/>
                              <w:spacing w:before="1" w:after="0" w:line="229" w:lineRule="exact"/>
                              <w:tabs>
                                <w:tab w:val="left" w:pos="355" w:leader="none"/>
                              </w:tabs>
                              <w:rPr>
                                <w:sz w:val="20"/>
                              </w:rPr>
                            </w:pPr>
                            <w:r>
                              <w:rPr>
                                <w:sz w:val="20"/>
                              </w:rPr>
                              <w:t xml:space="preserve">Руководство</w:t>
                            </w:r>
                            <w:r>
                              <w:rPr>
                                <w:spacing w:val="-2"/>
                                <w:sz w:val="20"/>
                              </w:rPr>
                              <w:t xml:space="preserve">Администратора;</w:t>
                            </w:r>
                            <w:r>
                              <w:rPr>
                                <w:sz w:val="20"/>
                              </w:rPr>
                            </w:r>
                          </w:p>
                          <w:p>
                            <w:pPr>
                              <w:pStyle w:val="801"/>
                              <w:numPr>
                                <w:ilvl w:val="0"/>
                                <w:numId w:val="2"/>
                              </w:numPr>
                              <w:ind w:left="355" w:right="0" w:hanging="246"/>
                              <w:jc w:val="both"/>
                              <w:spacing w:before="0" w:after="0" w:line="229" w:lineRule="exact"/>
                              <w:tabs>
                                <w:tab w:val="left" w:pos="355" w:leader="none"/>
                              </w:tabs>
                              <w:rPr>
                                <w:sz w:val="20"/>
                              </w:rPr>
                            </w:pPr>
                            <w:r>
                              <w:rPr>
                                <w:spacing w:val="-2"/>
                                <w:sz w:val="20"/>
                              </w:rPr>
                              <w:t xml:space="preserve">Руководство</w:t>
                            </w:r>
                            <w:r>
                              <w:rPr>
                                <w:spacing w:val="-2"/>
                                <w:sz w:val="20"/>
                              </w:rPr>
                              <w:t xml:space="preserve">Модератора;</w:t>
                            </w:r>
                            <w:r>
                              <w:rPr>
                                <w:sz w:val="20"/>
                              </w:rPr>
                            </w:r>
                          </w:p>
                          <w:p>
                            <w:pPr>
                              <w:pStyle w:val="801"/>
                              <w:numPr>
                                <w:ilvl w:val="0"/>
                                <w:numId w:val="2"/>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2"/>
                                <w:sz w:val="20"/>
                              </w:rPr>
                              <w:t xml:space="preserve">контент-менеджера</w:t>
                            </w:r>
                            <w:r>
                              <w:rPr>
                                <w:spacing w:val="-2"/>
                                <w:sz w:val="20"/>
                              </w:rPr>
                              <w:t xml:space="preserve">(редактора);</w:t>
                            </w:r>
                            <w:r>
                              <w:rPr>
                                <w:sz w:val="20"/>
                              </w:rPr>
                            </w:r>
                          </w:p>
                          <w:p>
                            <w:pPr>
                              <w:pStyle w:val="801"/>
                              <w:numPr>
                                <w:ilvl w:val="0"/>
                                <w:numId w:val="2"/>
                              </w:numPr>
                              <w:ind w:left="109" w:right="98" w:firstLine="0"/>
                              <w:jc w:val="both"/>
                              <w:spacing w:before="1" w:after="0" w:line="240" w:lineRule="auto"/>
                              <w:tabs>
                                <w:tab w:val="left" w:pos="355" w:leader="none"/>
                              </w:tabs>
                              <w:rPr>
                                <w:sz w:val="20"/>
                              </w:rPr>
                            </w:pPr>
                            <w:r>
                              <w:rPr>
                                <w:sz w:val="20"/>
                              </w:rPr>
                              <w:t xml:space="preserve">Руководство «Помощь по работе с</w:t>
                            </w:r>
                            <w:r>
                              <w:rPr>
                                <w:sz w:val="20"/>
                              </w:rPr>
                              <w:t xml:space="preserve">порталом» для публикации в открытом доступе для пользователей АИС «Инновации»;</w:t>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801"/>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01"/>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01"/>
                              <w:ind w:left="109"/>
                              <w:spacing w:before="104"/>
                              <w:rPr>
                                <w:sz w:val="20"/>
                              </w:rPr>
                            </w:pPr>
                            <w:r>
                              <w:rPr>
                                <w:sz w:val="20"/>
                              </w:rPr>
                              <w:t xml:space="preserve">Протокол</w:t>
                            </w:r>
                            <w:r>
                              <w:rPr>
                                <w:sz w:val="20"/>
                              </w:rPr>
                              <w:t xml:space="preserve">проведения</w:t>
                            </w:r>
                            <w:r>
                              <w:rPr>
                                <w:sz w:val="20"/>
                              </w:rPr>
                              <w:t xml:space="preserve">испытаний</w:t>
                            </w:r>
                            <w:r>
                              <w:rPr>
                                <w:sz w:val="20"/>
                              </w:rPr>
                              <w:t xml:space="preserve">1-ой</w:t>
                            </w:r>
                            <w:r>
                              <w:rPr>
                                <w:sz w:val="20"/>
                              </w:rPr>
                              <w:t xml:space="preserve">очереди АИС «Инновации»;</w:t>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801"/>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01"/>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01"/>
                              <w:ind w:left="109"/>
                              <w:spacing w:before="106"/>
                              <w:rPr>
                                <w:sz w:val="20"/>
                              </w:rPr>
                            </w:pPr>
                            <w:r>
                              <w:rPr>
                                <w:sz w:val="20"/>
                              </w:rPr>
                              <w:t xml:space="preserve">Акт</w:t>
                            </w:r>
                            <w:r>
                              <w:rPr>
                                <w:sz w:val="20"/>
                              </w:rPr>
                              <w:t xml:space="preserve">о</w:t>
                            </w:r>
                            <w:r>
                              <w:rPr>
                                <w:sz w:val="20"/>
                              </w:rPr>
                              <w:t xml:space="preserve">вводе</w:t>
                            </w:r>
                            <w:r>
                              <w:rPr>
                                <w:sz w:val="20"/>
                              </w:rPr>
                              <w:t xml:space="preserve">в</w:t>
                            </w:r>
                            <w:r>
                              <w:rPr>
                                <w:sz w:val="20"/>
                              </w:rPr>
                              <w:t xml:space="preserve">опытную</w:t>
                            </w:r>
                            <w:r>
                              <w:rPr>
                                <w:sz w:val="20"/>
                              </w:rPr>
                              <w:t xml:space="preserve">эксплуатацию</w:t>
                            </w:r>
                            <w:r>
                              <w:rPr>
                                <w:sz w:val="20"/>
                              </w:rPr>
                              <w:t xml:space="preserve">1</w:t>
                            </w:r>
                            <w:r>
                              <w:rPr>
                                <w:sz w:val="20"/>
                              </w:rPr>
                              <w:t xml:space="preserve">–ой очереди АИС «Инновации»;</w:t>
                            </w:r>
                            <w:r>
                              <w:rPr>
                                <w:sz w:val="20"/>
                              </w:rPr>
                            </w:r>
                          </w:p>
                        </w:tc>
                      </w:tr>
                      <w:tr>
                        <w:tblPrEx/>
                        <w:trPr>
                          <w:trHeight w:val="341"/>
                        </w:trPr>
                        <w:tc>
                          <w:tcPr>
                            <w:tcBorders>
                              <w:top w:val="none" w:color="000000" w:sz="4" w:space="0"/>
                            </w:tcBorders>
                            <w:tcW w:w="1418" w:type="dxa"/>
                            <w:textDirection w:val="lrTb"/>
                            <w:noWrap w:val="false"/>
                          </w:tcPr>
                          <w:p>
                            <w:pPr>
                              <w:pStyle w:val="801"/>
                              <w:rPr>
                                <w:sz w:val="20"/>
                              </w:rPr>
                            </w:pPr>
                            <w:r>
                              <w:rPr>
                                <w:sz w:val="20"/>
                              </w:rPr>
                            </w:r>
                            <w:r>
                              <w:rPr>
                                <w:sz w:val="20"/>
                              </w:rPr>
                            </w:r>
                          </w:p>
                        </w:tc>
                        <w:tc>
                          <w:tcPr>
                            <w:tcBorders>
                              <w:top w:val="none" w:color="000000" w:sz="4" w:space="0"/>
                            </w:tcBorders>
                            <w:tcW w:w="2791" w:type="dxa"/>
                            <w:textDirection w:val="lrTb"/>
                            <w:noWrap w:val="false"/>
                          </w:tcPr>
                          <w:p>
                            <w:pPr>
                              <w:pStyle w:val="801"/>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01"/>
                              <w:ind w:left="13" w:right="2"/>
                              <w:jc w:val="center"/>
                              <w:spacing w:before="104" w:line="217" w:lineRule="exact"/>
                              <w:rPr>
                                <w:sz w:val="20"/>
                              </w:rPr>
                            </w:pPr>
                            <w:r>
                              <w:rPr>
                                <w:sz w:val="20"/>
                              </w:rPr>
                              <w:t xml:space="preserve">Отчет</w:t>
                            </w:r>
                            <w:r>
                              <w:rPr>
                                <w:sz w:val="20"/>
                              </w:rPr>
                              <w:t xml:space="preserve">об</w:t>
                            </w:r>
                            <w:r>
                              <w:rPr>
                                <w:sz w:val="20"/>
                              </w:rPr>
                              <w:t xml:space="preserve">оказании</w:t>
                            </w:r>
                            <w:r>
                              <w:rPr>
                                <w:sz w:val="20"/>
                              </w:rPr>
                              <w:t xml:space="preserve">услуг</w:t>
                            </w:r>
                            <w:r>
                              <w:rPr>
                                <w:sz w:val="20"/>
                              </w:rPr>
                              <w:t xml:space="preserve">по</w:t>
                            </w:r>
                            <w:r>
                              <w:rPr>
                                <w:spacing w:val="-2"/>
                                <w:sz w:val="20"/>
                              </w:rPr>
                              <w:t xml:space="preserve">техническому</w:t>
                            </w:r>
                            <w:r>
                              <w:rPr>
                                <w:sz w:val="20"/>
                              </w:rPr>
                            </w:r>
                          </w:p>
                        </w:tc>
                      </w:tr>
                    </w:tbl>
                    <w:p>
                      <w:pPr>
                        <w:pStyle w:val="795"/>
                      </w:pPr>
                      <w:r/>
                      <w:r/>
                    </w:p>
                  </w:txbxContent>
                </v:textbox>
              </v:shape>
            </w:pict>
          </mc:Fallback>
        </mc:AlternateContent>
      </w:r>
      <w:r>
        <w:rPr>
          <w:b/>
          <w:sz w:val="24"/>
        </w:rPr>
        <w:t xml:space="preserve">Таблица</w:t>
      </w:r>
      <w:r>
        <w:rPr>
          <w:b/>
          <w:spacing w:val="-5"/>
          <w:sz w:val="24"/>
        </w:rPr>
        <w:t xml:space="preserve"> </w:t>
      </w:r>
      <w:r>
        <w:rPr>
          <w:b/>
          <w:sz w:val="24"/>
        </w:rPr>
        <w:t xml:space="preserve">2.</w:t>
      </w:r>
      <w:r>
        <w:rPr>
          <w:b/>
          <w:spacing w:val="-2"/>
          <w:sz w:val="24"/>
        </w:rPr>
        <w:t xml:space="preserve"> </w:t>
      </w:r>
      <w:r>
        <w:rPr>
          <w:b/>
          <w:sz w:val="24"/>
        </w:rPr>
        <w:t xml:space="preserve">Состав</w:t>
      </w:r>
      <w:r>
        <w:rPr>
          <w:b/>
          <w:spacing w:val="-5"/>
          <w:sz w:val="24"/>
        </w:rPr>
        <w:t xml:space="preserve"> </w:t>
      </w:r>
      <w:r>
        <w:rPr>
          <w:b/>
          <w:sz w:val="24"/>
        </w:rPr>
        <w:t xml:space="preserve">и</w:t>
      </w:r>
      <w:r>
        <w:rPr>
          <w:b/>
          <w:spacing w:val="-2"/>
          <w:sz w:val="24"/>
        </w:rPr>
        <w:t xml:space="preserve"> </w:t>
      </w:r>
      <w:r>
        <w:rPr>
          <w:b/>
          <w:sz w:val="24"/>
        </w:rPr>
        <w:t xml:space="preserve">содержание</w:t>
      </w:r>
      <w:r>
        <w:rPr>
          <w:b/>
          <w:spacing w:val="-4"/>
          <w:sz w:val="24"/>
        </w:rPr>
        <w:t xml:space="preserve"> </w:t>
      </w:r>
      <w:r>
        <w:rPr>
          <w:b/>
          <w:sz w:val="24"/>
        </w:rPr>
        <w:t xml:space="preserve">работ</w:t>
      </w:r>
      <w:r>
        <w:rPr>
          <w:b/>
          <w:spacing w:val="-1"/>
          <w:sz w:val="24"/>
        </w:rPr>
        <w:t xml:space="preserve"> </w:t>
      </w:r>
      <w:r>
        <w:rPr>
          <w:b/>
          <w:sz w:val="24"/>
        </w:rPr>
        <w:t xml:space="preserve">по</w:t>
      </w:r>
      <w:r>
        <w:rPr>
          <w:b/>
          <w:spacing w:val="-2"/>
          <w:sz w:val="24"/>
        </w:rPr>
        <w:t xml:space="preserve"> </w:t>
      </w:r>
      <w:r>
        <w:rPr>
          <w:b/>
          <w:sz w:val="24"/>
        </w:rPr>
        <w:t xml:space="preserve">созданию</w:t>
      </w:r>
      <w:r>
        <w:rPr>
          <w:b/>
          <w:spacing w:val="-3"/>
          <w:sz w:val="24"/>
        </w:rPr>
        <w:t xml:space="preserve"> </w:t>
      </w:r>
      <w:r>
        <w:rPr>
          <w:b/>
          <w:spacing w:val="-2"/>
          <w:sz w:val="24"/>
        </w:rPr>
        <w:t xml:space="preserve">системы.</w:t>
      </w:r>
      <w:r>
        <w:rPr>
          <w:b/>
          <w:sz w:val="24"/>
        </w:rPr>
      </w:r>
    </w:p>
    <w:p>
      <w:pPr>
        <w:jc w:val="left"/>
        <w:spacing w:after="0"/>
        <w:rPr>
          <w:b/>
          <w:sz w:val="24"/>
        </w:rPr>
        <w:sectPr>
          <w:footnotePr/>
          <w:endnotePr/>
          <w:type w:val="nextPage"/>
          <w:pgSz w:w="11910" w:h="16840" w:orient="portrait"/>
          <w:pgMar w:top="860" w:right="283" w:bottom="380" w:left="425" w:header="0" w:footer="198" w:gutter="0"/>
          <w:cols w:num="1" w:sep="0" w:space="1701" w:equalWidth="1"/>
          <w:docGrid w:linePitch="360"/>
        </w:sectPr>
      </w:pPr>
      <w:r>
        <w:rPr>
          <w:b/>
          <w:sz w:val="24"/>
        </w:rPr>
      </w:r>
      <w:r>
        <w:rPr>
          <w:b/>
          <w:sz w:val="24"/>
        </w:rPr>
      </w:r>
    </w:p>
    <w:p>
      <w:pPr>
        <w:pStyle w:val="795"/>
        <w:spacing w:before="4"/>
        <w:rPr>
          <w:b/>
          <w:sz w:val="17"/>
        </w:rPr>
      </w:pPr>
      <w:r>
        <w:rPr>
          <w:b/>
          <w:sz w:val="17"/>
        </w:rPr>
        <mc:AlternateContent>
          <mc:Choice Requires="wpg">
            <w:drawing>
              <wp:anchor xmlns:wp="http://schemas.openxmlformats.org/drawingml/2006/wordprocessingDrawing" xmlns:wp14="http://schemas.microsoft.com/office/word/2010/wordprocessingDrawing" distT="0" distB="0" distL="0" distR="0" simplePos="0" relativeHeight="15840256" behindDoc="0" locked="0" layoutInCell="1" allowOverlap="1">
                <wp:simplePos x="0" y="0"/>
                <wp:positionH relativeFrom="page">
                  <wp:posOffset>309372</wp:posOffset>
                </wp:positionH>
                <wp:positionV relativeFrom="page">
                  <wp:posOffset>249554</wp:posOffset>
                </wp:positionV>
                <wp:extent cx="7013575" cy="10162540"/>
                <wp:effectExtent l="0" t="0" r="0" b="0"/>
                <wp:wrapNone/>
                <wp:docPr id="269" name="Group 66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65" name="Image 66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64" o:spid="_x0000_s0000" style="position:absolute;z-index:1584025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65" o:spid="_x0000_s66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6" o:spid="_x0000_s666" type="#_x0000_t75" style="position:absolute;left:0;top:47232;width:4328;height:54391;" stroked="false">
                  <v:path textboxrect="0,0,0,0"/>
                  <v:imagedata r:id="rId13" o:title=""/>
                </v:shape>
              </v:group>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484537856" behindDoc="1" locked="0" layoutInCell="1" allowOverlap="1">
                <wp:simplePos x="0" y="0"/>
                <wp:positionH relativeFrom="page">
                  <wp:posOffset>702309</wp:posOffset>
                </wp:positionH>
                <wp:positionV relativeFrom="page">
                  <wp:posOffset>259079</wp:posOffset>
                </wp:positionV>
                <wp:extent cx="6610984" cy="10123170"/>
                <wp:effectExtent l="0" t="0" r="0" b="0"/>
                <wp:wrapNone/>
                <wp:docPr id="270" name="Graphic 666"/>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67" o:spid="_x0000_s667" style="position:absolute;z-index:-484537856;o:allowoverlap:true;o:allowincell:true;mso-position-horizontal-relative:page;margin-left:55.30pt;mso-position-horizontal:absolute;mso-position-vertical-relative:page;margin-top:20.40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15841280" behindDoc="0" locked="0" layoutInCell="1" allowOverlap="1">
                <wp:simplePos x="0" y="0"/>
                <wp:positionH relativeFrom="page">
                  <wp:posOffset>606551</wp:posOffset>
                </wp:positionH>
                <wp:positionV relativeFrom="page">
                  <wp:posOffset>9793223</wp:posOffset>
                </wp:positionV>
                <wp:extent cx="6711950" cy="608965"/>
                <wp:effectExtent l="0" t="0" r="0" b="0"/>
                <wp:wrapNone/>
                <wp:docPr id="271" name="Group 66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68" name="Image 668"/>
                          <pic:cNvPicPr/>
                          <pic:nvPr/>
                        </pic:nvPicPr>
                        <pic:blipFill>
                          <a:blip r:embed="rId14"/>
                          <a:stretch/>
                        </pic:blipFill>
                        <pic:spPr bwMode="auto">
                          <a:xfrm>
                            <a:off x="0" y="0"/>
                            <a:ext cx="6711696" cy="597407"/>
                          </a:xfrm>
                          <a:prstGeom prst="rect">
                            <a:avLst/>
                          </a:prstGeom>
                        </pic:spPr>
                      </pic:pic>
                      <wps:wsp>
                        <wps:cNvPr id="66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7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7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68</w:t>
                              </w:r>
                              <w:r>
                                <w:rPr>
                                  <w:sz w:val="24"/>
                                </w:rPr>
                              </w:r>
                            </w:p>
                          </w:txbxContent>
                        </wps:txbx>
                        <wps:bodyPr wrap="square" lIns="36000" tIns="36000" rIns="36000" bIns="36000" rtlCol="0">
                          <a:noAutofit/>
                        </wps:bodyPr>
                      </wps:wsp>
                    </wpg:wgp>
                  </a:graphicData>
                </a:graphic>
              </wp:anchor>
            </w:drawing>
          </mc:Choice>
          <mc:Fallback>
            <w:pict>
              <v:group id="group 668" o:spid="_x0000_s0000" style="position:absolute;z-index:15841280;o:allowoverlap:true;o:allowincell:true;mso-position-horizontal-relative:page;margin-left:47.76pt;mso-position-horizontal:absolute;mso-position-vertical-relative:page;margin-top:771.12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9" o:spid="_x0000_s669" type="#_x0000_t75" style="position:absolute;left:0;top:0;width:67116;height:5974;" stroked="false">
                  <v:path textboxrect="0,0,0,0"/>
                  <v:imagedata r:id="rId14" o:title=""/>
                </v:shape>
                <v:shape id="shape 670" o:spid="_x0000_s67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71" o:spid="_x0000_s67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672" o:spid="_x0000_s67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68</w:t>
                        </w:r>
                        <w:r>
                          <w:rPr>
                            <w:sz w:val="24"/>
                          </w:rPr>
                        </w:r>
                      </w:p>
                    </w:txbxContent>
                  </v:textbox>
                </v:shape>
              </v:group>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15841792" behindDoc="0" locked="0" layoutInCell="1" allowOverlap="1">
                <wp:simplePos x="0" y="0"/>
                <wp:positionH relativeFrom="page">
                  <wp:posOffset>841552</wp:posOffset>
                </wp:positionH>
                <wp:positionV relativeFrom="page">
                  <wp:posOffset>449579</wp:posOffset>
                </wp:positionV>
                <wp:extent cx="6459855" cy="6297930"/>
                <wp:effectExtent l="0" t="0" r="0" b="0"/>
                <wp:wrapNone/>
                <wp:docPr id="272" name="Textbox 672"/>
                <wp:cNvGraphicFramePr/>
                <a:graphic xmlns:a="http://schemas.openxmlformats.org/drawingml/2006/main">
                  <a:graphicData uri="http://schemas.microsoft.com/office/word/2010/wordprocessingShape">
                    <wps:wsp>
                      <wps:cNvPr id="0" name=""/>
                      <wps:cNvSpPr txBox="1"/>
                      <wps:spPr bwMode="auto">
                        <a:xfrm>
                          <a:off x="0" y="0"/>
                          <a:ext cx="6459855" cy="6297930"/>
                        </a:xfrm>
                        <a:prstGeom prst="rect">
                          <a:avLst/>
                        </a:prstGeom>
                      </wps:spPr>
                      <wps:txbx>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418"/>
                              <w:gridCol w:w="2791"/>
                              <w:gridCol w:w="1461"/>
                              <w:gridCol w:w="4370"/>
                            </w:tblGrid>
                            <w:tr>
                              <w:tblPrEx/>
                              <w:trPr>
                                <w:trHeight w:val="1382"/>
                              </w:trPr>
                              <w:tc>
                                <w:tcPr>
                                  <w:tcW w:w="1418" w:type="dxa"/>
                                  <w:textDirection w:val="lrTb"/>
                                  <w:noWrap w:val="false"/>
                                </w:tcPr>
                                <w:p>
                                  <w:pPr>
                                    <w:pStyle w:val="801"/>
                                    <w:rPr>
                                      <w:sz w:val="18"/>
                                    </w:rPr>
                                  </w:pPr>
                                  <w:r>
                                    <w:rPr>
                                      <w:sz w:val="18"/>
                                    </w:rPr>
                                  </w:r>
                                  <w:r>
                                    <w:rPr>
                                      <w:sz w:val="18"/>
                                    </w:rPr>
                                  </w:r>
                                </w:p>
                              </w:tc>
                              <w:tc>
                                <w:tcPr>
                                  <w:tcW w:w="2791" w:type="dxa"/>
                                  <w:textDirection w:val="lrTb"/>
                                  <w:noWrap w:val="false"/>
                                </w:tcPr>
                                <w:p>
                                  <w:pPr>
                                    <w:pStyle w:val="801"/>
                                    <w:rPr>
                                      <w:sz w:val="18"/>
                                    </w:rPr>
                                  </w:pPr>
                                  <w:r>
                                    <w:rPr>
                                      <w:sz w:val="18"/>
                                    </w:rPr>
                                  </w:r>
                                  <w:r>
                                    <w:rPr>
                                      <w:sz w:val="18"/>
                                    </w:rPr>
                                  </w:r>
                                </w:p>
                              </w:tc>
                              <w:tc>
                                <w:tcPr>
                                  <w:tcW w:w="1461" w:type="dxa"/>
                                  <w:textDirection w:val="lrTb"/>
                                  <w:noWrap w:val="false"/>
                                </w:tcPr>
                                <w:p>
                                  <w:pPr>
                                    <w:pStyle w:val="801"/>
                                    <w:rPr>
                                      <w:sz w:val="18"/>
                                    </w:rPr>
                                  </w:pPr>
                                  <w:r>
                                    <w:rPr>
                                      <w:sz w:val="18"/>
                                    </w:rPr>
                                  </w:r>
                                  <w:r>
                                    <w:rPr>
                                      <w:sz w:val="18"/>
                                    </w:rPr>
                                  </w:r>
                                </w:p>
                              </w:tc>
                              <w:tc>
                                <w:tcPr>
                                  <w:tcW w:w="4370" w:type="dxa"/>
                                  <w:textDirection w:val="lrTb"/>
                                  <w:noWrap w:val="false"/>
                                </w:tcPr>
                                <w:p>
                                  <w:pPr>
                                    <w:pStyle w:val="801"/>
                                    <w:ind w:left="109" w:right="92"/>
                                    <w:jc w:val="both"/>
                                    <w:rPr>
                                      <w:sz w:val="20"/>
                                    </w:rPr>
                                  </w:pPr>
                                  <w:r>
                                    <w:rPr>
                                      <w:sz w:val="20"/>
                                    </w:rPr>
                                    <w:t xml:space="preserve">сопровождению АИС «Инновации» 1-ой очереди и консультационная поддержка пользователей в 2011 году.</w:t>
                                  </w:r>
                                  <w:r>
                                    <w:rPr>
                                      <w:sz w:val="20"/>
                                    </w:rPr>
                                  </w:r>
                                </w:p>
                              </w:tc>
                            </w:tr>
                            <w:tr>
                              <w:tblPrEx/>
                              <w:trPr>
                                <w:trHeight w:val="1945"/>
                              </w:trPr>
                              <w:tc>
                                <w:tcPr>
                                  <w:tcBorders>
                                    <w:bottom w:val="none" w:color="000000" w:sz="4" w:space="0"/>
                                  </w:tcBorders>
                                  <w:tcW w:w="1418" w:type="dxa"/>
                                  <w:textDirection w:val="lrTb"/>
                                  <w:noWrap w:val="false"/>
                                </w:tcPr>
                                <w:p>
                                  <w:pPr>
                                    <w:pStyle w:val="801"/>
                                    <w:ind w:left="107" w:right="95"/>
                                    <w:tabs>
                                      <w:tab w:val="left" w:pos="678" w:leader="none"/>
                                    </w:tabs>
                                    <w:rPr>
                                      <w:b/>
                                      <w:sz w:val="20"/>
                                    </w:rPr>
                                  </w:pPr>
                                  <w:r>
                                    <w:rPr>
                                      <w:b/>
                                      <w:sz w:val="20"/>
                                    </w:rPr>
                                    <w:t xml:space="preserve">3 этап</w:t>
                                  </w:r>
                                  <w:r>
                                    <w:rPr>
                                      <w:b/>
                                      <w:spacing w:val="-2"/>
                                      <w:sz w:val="20"/>
                                    </w:rPr>
                                    <w:t xml:space="preserve">Разработка</w:t>
                                  </w:r>
                                  <w:r>
                                    <w:rPr>
                                      <w:b/>
                                      <w:spacing w:val="-6"/>
                                      <w:sz w:val="20"/>
                                    </w:rPr>
                                    <w:t xml:space="preserve">ПО</w:t>
                                  </w:r>
                                  <w:r>
                                    <w:rPr>
                                      <w:b/>
                                      <w:sz w:val="20"/>
                                    </w:rPr>
                                    <w:tab/>
                                  </w:r>
                                  <w:r>
                                    <w:rPr>
                                      <w:b/>
                                      <w:spacing w:val="-2"/>
                                      <w:sz w:val="20"/>
                                    </w:rPr>
                                    <w:t xml:space="preserve">второ</w:t>
                                  </w:r>
                                  <w:r>
                                    <w:rPr>
                                      <w:b/>
                                      <w:spacing w:val="-2"/>
                                      <w:sz w:val="20"/>
                                    </w:rPr>
                                    <w:t xml:space="preserve">й</w:t>
                                  </w:r>
                                  <w:r>
                                    <w:rPr>
                                      <w:b/>
                                      <w:spacing w:val="-2"/>
                                      <w:sz w:val="20"/>
                                    </w:rPr>
                                    <w:t xml:space="preserve">очереди</w:t>
                                  </w:r>
                                  <w:r>
                                    <w:rPr>
                                      <w:b/>
                                      <w:sz w:val="20"/>
                                    </w:rPr>
                                  </w:r>
                                </w:p>
                              </w:tc>
                              <w:tc>
                                <w:tcPr>
                                  <w:tcBorders>
                                    <w:bottom w:val="none" w:color="000000" w:sz="4" w:space="0"/>
                                  </w:tcBorders>
                                  <w:tcW w:w="2791" w:type="dxa"/>
                                  <w:textDirection w:val="lrTb"/>
                                  <w:noWrap w:val="false"/>
                                </w:tcPr>
                                <w:p>
                                  <w:pPr>
                                    <w:pStyle w:val="801"/>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tab/>
                                  </w:r>
                                  <w:r>
                                    <w:rPr>
                                      <w:spacing w:val="-2"/>
                                      <w:sz w:val="20"/>
                                    </w:rPr>
                                    <w:t xml:space="preserve">портала</w:t>
                                  </w:r>
                                  <w:r>
                                    <w:rPr>
                                      <w:sz w:val="20"/>
                                    </w:rPr>
                                  </w:r>
                                </w:p>
                                <w:p>
                                  <w:pPr>
                                    <w:pStyle w:val="801"/>
                                    <w:ind w:left="108"/>
                                    <w:rPr>
                                      <w:sz w:val="20"/>
                                    </w:rPr>
                                  </w:pPr>
                                  <w:r>
                                    <w:rPr>
                                      <w:sz w:val="20"/>
                                    </w:rPr>
                                    <w:t xml:space="preserve">«Инновации</w:t>
                                  </w:r>
                                  <w:r>
                                    <w:rPr>
                                      <w:sz w:val="20"/>
                                    </w:rPr>
                                    <w:t xml:space="preserve">для бизнеса»</w:t>
                                  </w:r>
                                  <w:r>
                                    <w:rPr>
                                      <w:sz w:val="20"/>
                                    </w:rPr>
                                    <w:t xml:space="preserve">2-</w:t>
                                  </w:r>
                                  <w:r>
                                    <w:rPr>
                                      <w:sz w:val="20"/>
                                    </w:rPr>
                                    <w:t xml:space="preserve">й</w:t>
                                  </w:r>
                                  <w:r>
                                    <w:rPr>
                                      <w:spacing w:val="-2"/>
                                      <w:sz w:val="20"/>
                                    </w:rPr>
                                    <w:t xml:space="preserve">очереди</w:t>
                                  </w:r>
                                  <w:r>
                                    <w:rPr>
                                      <w:sz w:val="20"/>
                                    </w:rPr>
                                  </w:r>
                                </w:p>
                                <w:p>
                                  <w:pPr>
                                    <w:pStyle w:val="801"/>
                                    <w:ind w:left="108"/>
                                    <w:rPr>
                                      <w:sz w:val="20"/>
                                    </w:rPr>
                                  </w:pPr>
                                  <w:r>
                                    <w:rPr>
                                      <w:spacing w:val="-2"/>
                                      <w:sz w:val="20"/>
                                    </w:rPr>
                                    <w:t xml:space="preserve">Обеспечение</w:t>
                                  </w:r>
                                  <w:r>
                                    <w:rPr>
                                      <w:sz w:val="20"/>
                                    </w:rPr>
                                    <w:t xml:space="preserve">функционирования</w:t>
                                  </w:r>
                                  <w:r>
                                    <w:rPr>
                                      <w:sz w:val="20"/>
                                    </w:rPr>
                                    <w:t xml:space="preserve">портала</w:t>
                                  </w:r>
                                  <w:r>
                                    <w:rPr>
                                      <w:sz w:val="20"/>
                                    </w:rPr>
                                    <w:t xml:space="preserve">в 2012 году</w:t>
                                  </w:r>
                                  <w:r>
                                    <w:rPr>
                                      <w:sz w:val="20"/>
                                    </w:rPr>
                                  </w:r>
                                </w:p>
                              </w:tc>
                              <w:tc>
                                <w:tcPr>
                                  <w:tcW w:w="1461" w:type="dxa"/>
                                  <w:vMerge w:val="restart"/>
                                  <w:textDirection w:val="lrTb"/>
                                  <w:noWrap w:val="false"/>
                                </w:tcPr>
                                <w:p>
                                  <w:pPr>
                                    <w:pStyle w:val="801"/>
                                    <w:rPr>
                                      <w:sz w:val="18"/>
                                    </w:rPr>
                                  </w:pPr>
                                  <w:r>
                                    <w:rPr>
                                      <w:sz w:val="18"/>
                                    </w:rPr>
                                  </w:r>
                                  <w:r>
                                    <w:rPr>
                                      <w:sz w:val="18"/>
                                    </w:rPr>
                                  </w:r>
                                </w:p>
                              </w:tc>
                              <w:tc>
                                <w:tcPr>
                                  <w:tcBorders>
                                    <w:bottom w:val="none" w:color="000000" w:sz="4" w:space="0"/>
                                  </w:tcBorders>
                                  <w:tcW w:w="4370" w:type="dxa"/>
                                  <w:textDirection w:val="lrTb"/>
                                  <w:noWrap w:val="false"/>
                                </w:tcPr>
                                <w:p>
                                  <w:pPr>
                                    <w:pStyle w:val="801"/>
                                    <w:ind w:left="109"/>
                                    <w:jc w:val="both"/>
                                    <w:spacing w:line="223" w:lineRule="exact"/>
                                    <w:rPr>
                                      <w:sz w:val="20"/>
                                    </w:rPr>
                                  </w:pPr>
                                  <w:r>
                                    <w:rPr>
                                      <w:sz w:val="20"/>
                                    </w:rPr>
                                    <w:t xml:space="preserve">Дистрибутив</w:t>
                                  </w:r>
                                  <w:r>
                                    <w:rPr>
                                      <w:sz w:val="20"/>
                                    </w:rPr>
                                    <w:t xml:space="preserve">программного</w:t>
                                  </w:r>
                                  <w:r>
                                    <w:rPr>
                                      <w:sz w:val="20"/>
                                    </w:rPr>
                                    <w:t xml:space="preserve">обеспечения</w:t>
                                  </w:r>
                                  <w:r>
                                    <w:rPr>
                                      <w:spacing w:val="-5"/>
                                      <w:sz w:val="20"/>
                                    </w:rPr>
                                    <w:t xml:space="preserve">АИС</w:t>
                                  </w:r>
                                  <w:r>
                                    <w:rPr>
                                      <w:sz w:val="20"/>
                                    </w:rPr>
                                  </w:r>
                                </w:p>
                                <w:p>
                                  <w:pPr>
                                    <w:pStyle w:val="801"/>
                                    <w:ind w:left="109" w:right="96"/>
                                    <w:jc w:val="both"/>
                                    <w:rPr>
                                      <w:sz w:val="20"/>
                                    </w:rPr>
                                  </w:pPr>
                                  <w:r>
                                    <w:rPr>
                                      <w:sz w:val="20"/>
                                    </w:rPr>
                                    <w:t xml:space="preserve">«Инновации», переданное Заказчику на электронном носителе информации с исходным кодом в том числе дистрибутивы программного обеспечения АИС «Инновации» 2-ой очереди;</w:t>
                                  </w:r>
                                  <w:r>
                                    <w:rPr>
                                      <w:sz w:val="20"/>
                                    </w:rPr>
                                  </w:r>
                                </w:p>
                                <w:p>
                                  <w:pPr>
                                    <w:pStyle w:val="801"/>
                                    <w:rPr>
                                      <w:b/>
                                      <w:sz w:val="20"/>
                                    </w:rPr>
                                  </w:pPr>
                                  <w:r>
                                    <w:rPr>
                                      <w:b/>
                                      <w:sz w:val="20"/>
                                    </w:rPr>
                                  </w:r>
                                  <w:r>
                                    <w:rPr>
                                      <w:b/>
                                      <w:sz w:val="20"/>
                                    </w:rPr>
                                  </w:r>
                                </w:p>
                                <w:p>
                                  <w:pPr>
                                    <w:pStyle w:val="801"/>
                                    <w:ind w:left="109" w:right="93"/>
                                    <w:jc w:val="both"/>
                                    <w:rPr>
                                      <w:sz w:val="20"/>
                                    </w:rPr>
                                  </w:pPr>
                                  <w:r>
                                    <w:rPr>
                                      <w:sz w:val="20"/>
                                    </w:rPr>
                                    <w:t xml:space="preserve">Программа и методика испытаний 2-ой очереди АИС «Инновации»;</w:t>
                                  </w:r>
                                  <w:r>
                                    <w:rPr>
                                      <w:sz w:val="20"/>
                                    </w:rPr>
                                  </w:r>
                                </w:p>
                              </w:tc>
                            </w:tr>
                            <w:tr>
                              <w:tblPrEx/>
                              <w:trPr>
                                <w:trHeight w:val="4130"/>
                              </w:trPr>
                              <w:tc>
                                <w:tcPr>
                                  <w:tcBorders>
                                    <w:top w:val="none" w:color="000000" w:sz="4" w:space="0"/>
                                    <w:bottom w:val="none" w:color="000000" w:sz="4" w:space="0"/>
                                  </w:tcBorders>
                                  <w:tcW w:w="1418" w:type="dxa"/>
                                  <w:textDirection w:val="lrTb"/>
                                  <w:noWrap w:val="false"/>
                                </w:tcPr>
                                <w:p>
                                  <w:pPr>
                                    <w:pStyle w:val="801"/>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01"/>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01"/>
                                    <w:ind w:left="109" w:right="98"/>
                                    <w:jc w:val="both"/>
                                    <w:spacing w:before="106"/>
                                    <w:rPr>
                                      <w:sz w:val="20"/>
                                    </w:rPr>
                                  </w:pPr>
                                  <w:r>
                                    <w:rPr>
                                      <w:sz w:val="20"/>
                                    </w:rPr>
                                    <w:t xml:space="preserve">Комплект документации (в соответствии с РД 50-34.698-90) 2–ой очереди в том числе:</w:t>
                                  </w:r>
                                  <w:r>
                                    <w:rPr>
                                      <w:sz w:val="20"/>
                                    </w:rPr>
                                  </w:r>
                                </w:p>
                                <w:p>
                                  <w:pPr>
                                    <w:pStyle w:val="801"/>
                                    <w:numPr>
                                      <w:ilvl w:val="0"/>
                                      <w:numId w:val="1"/>
                                    </w:numPr>
                                    <w:ind w:left="109" w:right="95" w:firstLine="0"/>
                                    <w:jc w:val="both"/>
                                    <w:spacing w:before="0" w:after="0" w:line="240" w:lineRule="auto"/>
                                    <w:tabs>
                                      <w:tab w:val="left" w:pos="355" w:leader="none"/>
                                    </w:tabs>
                                    <w:rPr>
                                      <w:sz w:val="20"/>
                                    </w:rPr>
                                  </w:pPr>
                                  <w:r>
                                    <w:rPr>
                                      <w:sz w:val="20"/>
                                    </w:rPr>
                                    <w:t xml:space="preserve">Руководство по технической эксплуатации АИС «Инновации»,</w:t>
                                  </w:r>
                                  <w:r>
                                    <w:rPr>
                                      <w:sz w:val="20"/>
                                    </w:rPr>
                                    <w:t xml:space="preserve">которое</w:t>
                                  </w:r>
                                  <w:r>
                                    <w:rPr>
                                      <w:sz w:val="20"/>
                                    </w:rPr>
                                    <w:t xml:space="preserve">должно</w:t>
                                  </w:r>
                                  <w:r>
                                    <w:rPr>
                                      <w:sz w:val="20"/>
                                    </w:rPr>
                                    <w:t xml:space="preserve">охватывать вопросы: развертывания программного комплекса АИС «Инновации», рекомендации</w:t>
                                  </w:r>
                                  <w:r>
                                    <w:rPr>
                                      <w:sz w:val="20"/>
                                    </w:rPr>
                                    <w:t xml:space="preserve">по техническому обслуживанию ПО и аппаратной части;</w:t>
                                  </w:r>
                                  <w:r>
                                    <w:rPr>
                                      <w:sz w:val="20"/>
                                    </w:rPr>
                                  </w:r>
                                </w:p>
                                <w:p>
                                  <w:pPr>
                                    <w:pStyle w:val="801"/>
                                    <w:numPr>
                                      <w:ilvl w:val="0"/>
                                      <w:numId w:val="1"/>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w:t>
                                  </w:r>
                                  <w:r>
                                    <w:rPr>
                                      <w:sz w:val="20"/>
                                    </w:rPr>
                                    <w:t xml:space="preserve">развертывания АИС «Инновации»;</w:t>
                                  </w:r>
                                  <w:r>
                                    <w:rPr>
                                      <w:sz w:val="20"/>
                                    </w:rPr>
                                  </w:r>
                                </w:p>
                                <w:p>
                                  <w:pPr>
                                    <w:pStyle w:val="801"/>
                                    <w:numPr>
                                      <w:ilvl w:val="0"/>
                                      <w:numId w:val="1"/>
                                    </w:numPr>
                                    <w:ind w:left="355" w:right="0" w:hanging="246"/>
                                    <w:jc w:val="both"/>
                                    <w:spacing w:before="0" w:after="0" w:line="229" w:lineRule="exact"/>
                                    <w:tabs>
                                      <w:tab w:val="left" w:pos="355" w:leader="none"/>
                                    </w:tabs>
                                    <w:rPr>
                                      <w:sz w:val="20"/>
                                    </w:rPr>
                                  </w:pPr>
                                  <w:r>
                                    <w:rPr>
                                      <w:sz w:val="20"/>
                                    </w:rPr>
                                    <w:t xml:space="preserve">Руководство</w:t>
                                  </w:r>
                                  <w:r>
                                    <w:rPr>
                                      <w:spacing w:val="-2"/>
                                      <w:sz w:val="20"/>
                                    </w:rPr>
                                    <w:t xml:space="preserve">Администратора;</w:t>
                                  </w:r>
                                  <w:r>
                                    <w:rPr>
                                      <w:sz w:val="20"/>
                                    </w:rPr>
                                  </w:r>
                                </w:p>
                                <w:p>
                                  <w:pPr>
                                    <w:pStyle w:val="801"/>
                                    <w:numPr>
                                      <w:ilvl w:val="0"/>
                                      <w:numId w:val="1"/>
                                    </w:numPr>
                                    <w:ind w:left="355" w:right="0" w:hanging="246"/>
                                    <w:jc w:val="both"/>
                                    <w:spacing w:before="1" w:after="0" w:line="240" w:lineRule="auto"/>
                                    <w:tabs>
                                      <w:tab w:val="left" w:pos="355" w:leader="none"/>
                                    </w:tabs>
                                    <w:rPr>
                                      <w:sz w:val="20"/>
                                    </w:rPr>
                                  </w:pPr>
                                  <w:r>
                                    <w:rPr>
                                      <w:spacing w:val="-2"/>
                                      <w:sz w:val="20"/>
                                    </w:rPr>
                                    <w:t xml:space="preserve">Руководство</w:t>
                                  </w:r>
                                  <w:r>
                                    <w:rPr>
                                      <w:spacing w:val="-2"/>
                                      <w:sz w:val="20"/>
                                    </w:rPr>
                                    <w:t xml:space="preserve">Модератора;</w:t>
                                  </w:r>
                                  <w:r>
                                    <w:rPr>
                                      <w:sz w:val="20"/>
                                    </w:rPr>
                                  </w:r>
                                </w:p>
                                <w:p>
                                  <w:pPr>
                                    <w:pStyle w:val="801"/>
                                    <w:numPr>
                                      <w:ilvl w:val="0"/>
                                      <w:numId w:val="1"/>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2"/>
                                      <w:sz w:val="20"/>
                                    </w:rPr>
                                    <w:t xml:space="preserve">контент-менеджера</w:t>
                                  </w:r>
                                  <w:r>
                                    <w:rPr>
                                      <w:spacing w:val="-2"/>
                                      <w:sz w:val="20"/>
                                    </w:rPr>
                                    <w:t xml:space="preserve">(редактора);</w:t>
                                  </w:r>
                                  <w:r>
                                    <w:rPr>
                                      <w:sz w:val="20"/>
                                    </w:rPr>
                                  </w:r>
                                </w:p>
                                <w:p>
                                  <w:pPr>
                                    <w:pStyle w:val="801"/>
                                    <w:numPr>
                                      <w:ilvl w:val="0"/>
                                      <w:numId w:val="1"/>
                                    </w:numPr>
                                    <w:ind w:left="109" w:right="98" w:firstLine="0"/>
                                    <w:jc w:val="both"/>
                                    <w:spacing w:before="0" w:after="0" w:line="240" w:lineRule="auto"/>
                                    <w:tabs>
                                      <w:tab w:val="left" w:pos="355" w:leader="none"/>
                                    </w:tabs>
                                    <w:rPr>
                                      <w:sz w:val="20"/>
                                    </w:rPr>
                                  </w:pPr>
                                  <w:r>
                                    <w:rPr>
                                      <w:sz w:val="20"/>
                                    </w:rPr>
                                    <w:t xml:space="preserve">Руководство «Помощь по работе с</w:t>
                                  </w:r>
                                  <w:r>
                                    <w:rPr>
                                      <w:sz w:val="20"/>
                                    </w:rPr>
                                    <w:t xml:space="preserve">порталом» для публикации в открытом доступе для пользователей АИС «Инновации»;</w:t>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801"/>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01"/>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01"/>
                                    <w:ind w:left="109"/>
                                    <w:spacing w:before="106"/>
                                    <w:rPr>
                                      <w:sz w:val="20"/>
                                    </w:rPr>
                                  </w:pPr>
                                  <w:r>
                                    <w:rPr>
                                      <w:sz w:val="20"/>
                                    </w:rPr>
                                    <w:t xml:space="preserve">Протокол</w:t>
                                  </w:r>
                                  <w:r>
                                    <w:rPr>
                                      <w:sz w:val="20"/>
                                    </w:rPr>
                                    <w:t xml:space="preserve">проведения</w:t>
                                  </w:r>
                                  <w:r>
                                    <w:rPr>
                                      <w:sz w:val="20"/>
                                    </w:rPr>
                                    <w:t xml:space="preserve">испытаний</w:t>
                                  </w:r>
                                  <w:r>
                                    <w:rPr>
                                      <w:sz w:val="20"/>
                                    </w:rPr>
                                    <w:t xml:space="preserve">2-ой</w:t>
                                  </w:r>
                                  <w:r>
                                    <w:rPr>
                                      <w:sz w:val="20"/>
                                    </w:rPr>
                                    <w:t xml:space="preserve">очереди АИС «Инновации»;</w:t>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801"/>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01"/>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01"/>
                                    <w:ind w:left="109"/>
                                    <w:spacing w:before="104"/>
                                    <w:rPr>
                                      <w:sz w:val="20"/>
                                    </w:rPr>
                                  </w:pPr>
                                  <w:r>
                                    <w:rPr>
                                      <w:sz w:val="20"/>
                                    </w:rPr>
                                    <w:t xml:space="preserve">Акт</w:t>
                                  </w:r>
                                  <w:r>
                                    <w:rPr>
                                      <w:sz w:val="20"/>
                                    </w:rPr>
                                    <w:t xml:space="preserve">о</w:t>
                                  </w:r>
                                  <w:r>
                                    <w:rPr>
                                      <w:sz w:val="20"/>
                                    </w:rPr>
                                    <w:t xml:space="preserve">вводе</w:t>
                                  </w:r>
                                  <w:r>
                                    <w:rPr>
                                      <w:sz w:val="20"/>
                                    </w:rPr>
                                    <w:t xml:space="preserve">в</w:t>
                                  </w:r>
                                  <w:r>
                                    <w:rPr>
                                      <w:sz w:val="20"/>
                                    </w:rPr>
                                    <w:t xml:space="preserve">опытную</w:t>
                                  </w:r>
                                  <w:r>
                                    <w:rPr>
                                      <w:sz w:val="20"/>
                                    </w:rPr>
                                    <w:t xml:space="preserve">эксплуатацию</w:t>
                                  </w:r>
                                  <w:r>
                                    <w:rPr>
                                      <w:sz w:val="20"/>
                                    </w:rPr>
                                    <w:t xml:space="preserve">2–ой очереди АИС «Инновации»;</w:t>
                                  </w:r>
                                  <w:r>
                                    <w:rPr>
                                      <w:sz w:val="20"/>
                                    </w:rPr>
                                  </w:r>
                                </w:p>
                              </w:tc>
                            </w:tr>
                            <w:tr>
                              <w:tblPrEx/>
                              <w:trPr>
                                <w:trHeight w:val="1031"/>
                              </w:trPr>
                              <w:tc>
                                <w:tcPr>
                                  <w:tcBorders>
                                    <w:top w:val="none" w:color="000000" w:sz="4" w:space="0"/>
                                  </w:tcBorders>
                                  <w:tcW w:w="1418" w:type="dxa"/>
                                  <w:textDirection w:val="lrTb"/>
                                  <w:noWrap w:val="false"/>
                                </w:tcPr>
                                <w:p>
                                  <w:pPr>
                                    <w:pStyle w:val="801"/>
                                    <w:rPr>
                                      <w:sz w:val="18"/>
                                    </w:rPr>
                                  </w:pPr>
                                  <w:r>
                                    <w:rPr>
                                      <w:sz w:val="18"/>
                                    </w:rPr>
                                  </w:r>
                                  <w:r>
                                    <w:rPr>
                                      <w:sz w:val="18"/>
                                    </w:rPr>
                                  </w:r>
                                </w:p>
                              </w:tc>
                              <w:tc>
                                <w:tcPr>
                                  <w:tcBorders>
                                    <w:top w:val="none" w:color="000000" w:sz="4" w:space="0"/>
                                  </w:tcBorders>
                                  <w:tcW w:w="2791" w:type="dxa"/>
                                  <w:textDirection w:val="lrTb"/>
                                  <w:noWrap w:val="false"/>
                                </w:tcPr>
                                <w:p>
                                  <w:pPr>
                                    <w:pStyle w:val="801"/>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01"/>
                                    <w:ind w:left="109" w:right="92"/>
                                    <w:spacing w:before="106"/>
                                    <w:tabs>
                                      <w:tab w:val="left" w:pos="1762" w:leader="none"/>
                                      <w:tab w:val="left" w:pos="2457" w:leader="none"/>
                                      <w:tab w:val="left" w:pos="3887" w:leader="none"/>
                                    </w:tabs>
                                    <w:rPr>
                                      <w:sz w:val="20"/>
                                    </w:rPr>
                                  </w:pPr>
                                  <w:r>
                                    <w:rPr>
                                      <w:sz w:val="20"/>
                                    </w:rPr>
                                    <w:t xml:space="preserve">Отчет</w:t>
                                  </w:r>
                                  <w:r>
                                    <w:rPr>
                                      <w:sz w:val="20"/>
                                    </w:rPr>
                                    <w:t xml:space="preserve">об</w:t>
                                  </w:r>
                                  <w:r>
                                    <w:rPr>
                                      <w:sz w:val="20"/>
                                    </w:rPr>
                                    <w:t xml:space="preserve">оказании</w:t>
                                  </w:r>
                                  <w:r>
                                    <w:rPr>
                                      <w:sz w:val="20"/>
                                    </w:rPr>
                                    <w:t xml:space="preserve">услуг</w:t>
                                  </w:r>
                                  <w:r>
                                    <w:rPr>
                                      <w:sz w:val="20"/>
                                    </w:rPr>
                                    <w:t xml:space="preserve">по</w:t>
                                  </w:r>
                                  <w:r>
                                    <w:rPr>
                                      <w:sz w:val="20"/>
                                    </w:rPr>
                                    <w:t xml:space="preserve">техническому</w:t>
                                  </w:r>
                                  <w:r>
                                    <w:rPr>
                                      <w:spacing w:val="-2"/>
                                      <w:sz w:val="20"/>
                                    </w:rPr>
                                    <w:t xml:space="preserve">сопровождению</w:t>
                                  </w:r>
                                  <w:r>
                                    <w:rPr>
                                      <w:sz w:val="20"/>
                                    </w:rPr>
                                    <w:tab/>
                                  </w:r>
                                  <w:r>
                                    <w:rPr>
                                      <w:spacing w:val="-5"/>
                                      <w:sz w:val="20"/>
                                    </w:rPr>
                                    <w:t xml:space="preserve">АИС</w:t>
                                  </w:r>
                                  <w:r>
                                    <w:rPr>
                                      <w:sz w:val="20"/>
                                    </w:rPr>
                                    <w:tab/>
                                  </w:r>
                                  <w:r>
                                    <w:rPr>
                                      <w:spacing w:val="-2"/>
                                      <w:sz w:val="20"/>
                                    </w:rPr>
                                    <w:t xml:space="preserve">«Инновации»</w:t>
                                  </w:r>
                                  <w:r>
                                    <w:rPr>
                                      <w:sz w:val="20"/>
                                    </w:rPr>
                                    <w:tab/>
                                    <w:t xml:space="preserve">2-</w:t>
                                  </w:r>
                                  <w:r>
                                    <w:rPr>
                                      <w:spacing w:val="-5"/>
                                      <w:sz w:val="20"/>
                                    </w:rPr>
                                    <w:t xml:space="preserve">ой</w:t>
                                  </w:r>
                                  <w:r>
                                    <w:rPr>
                                      <w:sz w:val="20"/>
                                    </w:rPr>
                                  </w:r>
                                </w:p>
                                <w:p>
                                  <w:pPr>
                                    <w:pStyle w:val="801"/>
                                    <w:ind w:left="109" w:right="97"/>
                                    <w:spacing w:line="228" w:lineRule="exact"/>
                                    <w:tabs>
                                      <w:tab w:val="left" w:pos="1085" w:leader="none"/>
                                      <w:tab w:val="left" w:pos="1481" w:leader="none"/>
                                      <w:tab w:val="left" w:pos="3337" w:leader="none"/>
                                    </w:tabs>
                                    <w:rPr>
                                      <w:sz w:val="20"/>
                                    </w:rPr>
                                  </w:pPr>
                                  <w:r>
                                    <w:rPr>
                                      <w:spacing w:val="-2"/>
                                      <w:sz w:val="20"/>
                                    </w:rPr>
                                    <w:t xml:space="preserve">очереди</w:t>
                                  </w:r>
                                  <w:r>
                                    <w:rPr>
                                      <w:sz w:val="20"/>
                                    </w:rPr>
                                    <w:tab/>
                                  </w:r>
                                  <w:r>
                                    <w:rPr>
                                      <w:spacing w:val="-10"/>
                                      <w:sz w:val="20"/>
                                    </w:rPr>
                                    <w:t xml:space="preserve">и</w:t>
                                  </w:r>
                                  <w:r>
                                    <w:rPr>
                                      <w:sz w:val="20"/>
                                    </w:rPr>
                                    <w:tab/>
                                  </w:r>
                                  <w:r>
                                    <w:rPr>
                                      <w:spacing w:val="-2"/>
                                      <w:sz w:val="20"/>
                                    </w:rPr>
                                    <w:t xml:space="preserve">консультационная</w:t>
                                  </w:r>
                                  <w:r>
                                    <w:rPr>
                                      <w:sz w:val="20"/>
                                    </w:rPr>
                                    <w:tab/>
                                  </w:r>
                                  <w:r>
                                    <w:rPr>
                                      <w:spacing w:val="-2"/>
                                      <w:sz w:val="20"/>
                                    </w:rPr>
                                    <w:t xml:space="preserve">поддержка</w:t>
                                  </w:r>
                                  <w:r>
                                    <w:rPr>
                                      <w:sz w:val="20"/>
                                    </w:rPr>
                                    <w:t xml:space="preserve">пользователей в 2012 году.</w:t>
                                  </w:r>
                                  <w:r>
                                    <w:rPr>
                                      <w:sz w:val="20"/>
                                    </w:rPr>
                                  </w:r>
                                </w:p>
                              </w:tc>
                            </w:tr>
                          </w:tbl>
                          <w:p>
                            <w:pPr>
                              <w:pStyle w:val="795"/>
                            </w:pPr>
                            <w:r/>
                            <w:r/>
                          </w:p>
                        </w:txbxContent>
                      </wps:txbx>
                      <wps:bodyPr wrap="square" lIns="36000" tIns="36000" rIns="36000" bIns="36000" rtlCol="0">
                        <a:noAutofit/>
                      </wps:bodyPr>
                    </wps:wsp>
                  </a:graphicData>
                </a:graphic>
              </wp:anchor>
            </w:drawing>
          </mc:Choice>
          <mc:Fallback>
            <w:pict>
              <v:shape id="shape 673" o:spid="_x0000_s673" o:spt="202" type="#_x0000_t202" style="position:absolute;z-index:15841792;o:allowoverlap:true;o:allowincell:true;mso-position-horizontal-relative:page;margin-left:66.26pt;mso-position-horizontal:absolute;mso-position-vertical-relative:page;margin-top:35.40pt;mso-position-vertical:absolute;width:508.65pt;height:495.90pt;mso-wrap-distance-left:0.00pt;mso-wrap-distance-top:0.00pt;mso-wrap-distance-right:0.00pt;mso-wrap-distance-bottom:0.00pt;visibility:visible;" filled="f">
                <v:textbox inset="0,0,0,0">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418"/>
                        <w:gridCol w:w="2791"/>
                        <w:gridCol w:w="1461"/>
                        <w:gridCol w:w="4370"/>
                      </w:tblGrid>
                      <w:tr>
                        <w:tblPrEx/>
                        <w:trPr>
                          <w:trHeight w:val="1382"/>
                        </w:trPr>
                        <w:tc>
                          <w:tcPr>
                            <w:tcW w:w="1418" w:type="dxa"/>
                            <w:textDirection w:val="lrTb"/>
                            <w:noWrap w:val="false"/>
                          </w:tcPr>
                          <w:p>
                            <w:pPr>
                              <w:pStyle w:val="801"/>
                              <w:rPr>
                                <w:sz w:val="18"/>
                              </w:rPr>
                            </w:pPr>
                            <w:r>
                              <w:rPr>
                                <w:sz w:val="18"/>
                              </w:rPr>
                            </w:r>
                            <w:r>
                              <w:rPr>
                                <w:sz w:val="18"/>
                              </w:rPr>
                            </w:r>
                          </w:p>
                        </w:tc>
                        <w:tc>
                          <w:tcPr>
                            <w:tcW w:w="2791" w:type="dxa"/>
                            <w:textDirection w:val="lrTb"/>
                            <w:noWrap w:val="false"/>
                          </w:tcPr>
                          <w:p>
                            <w:pPr>
                              <w:pStyle w:val="801"/>
                              <w:rPr>
                                <w:sz w:val="18"/>
                              </w:rPr>
                            </w:pPr>
                            <w:r>
                              <w:rPr>
                                <w:sz w:val="18"/>
                              </w:rPr>
                            </w:r>
                            <w:r>
                              <w:rPr>
                                <w:sz w:val="18"/>
                              </w:rPr>
                            </w:r>
                          </w:p>
                        </w:tc>
                        <w:tc>
                          <w:tcPr>
                            <w:tcW w:w="1461" w:type="dxa"/>
                            <w:textDirection w:val="lrTb"/>
                            <w:noWrap w:val="false"/>
                          </w:tcPr>
                          <w:p>
                            <w:pPr>
                              <w:pStyle w:val="801"/>
                              <w:rPr>
                                <w:sz w:val="18"/>
                              </w:rPr>
                            </w:pPr>
                            <w:r>
                              <w:rPr>
                                <w:sz w:val="18"/>
                              </w:rPr>
                            </w:r>
                            <w:r>
                              <w:rPr>
                                <w:sz w:val="18"/>
                              </w:rPr>
                            </w:r>
                          </w:p>
                        </w:tc>
                        <w:tc>
                          <w:tcPr>
                            <w:tcW w:w="4370" w:type="dxa"/>
                            <w:textDirection w:val="lrTb"/>
                            <w:noWrap w:val="false"/>
                          </w:tcPr>
                          <w:p>
                            <w:pPr>
                              <w:pStyle w:val="801"/>
                              <w:ind w:left="109" w:right="92"/>
                              <w:jc w:val="both"/>
                              <w:rPr>
                                <w:sz w:val="20"/>
                              </w:rPr>
                            </w:pPr>
                            <w:r>
                              <w:rPr>
                                <w:sz w:val="20"/>
                              </w:rPr>
                              <w:t xml:space="preserve">сопровождению АИС «Инновации» 1-ой очереди и консультационная поддержка пользователей в 2011 году.</w:t>
                            </w:r>
                            <w:r>
                              <w:rPr>
                                <w:sz w:val="20"/>
                              </w:rPr>
                            </w:r>
                          </w:p>
                        </w:tc>
                      </w:tr>
                      <w:tr>
                        <w:tblPrEx/>
                        <w:trPr>
                          <w:trHeight w:val="1945"/>
                        </w:trPr>
                        <w:tc>
                          <w:tcPr>
                            <w:tcBorders>
                              <w:bottom w:val="none" w:color="000000" w:sz="4" w:space="0"/>
                            </w:tcBorders>
                            <w:tcW w:w="1418" w:type="dxa"/>
                            <w:textDirection w:val="lrTb"/>
                            <w:noWrap w:val="false"/>
                          </w:tcPr>
                          <w:p>
                            <w:pPr>
                              <w:pStyle w:val="801"/>
                              <w:ind w:left="107" w:right="95"/>
                              <w:tabs>
                                <w:tab w:val="left" w:pos="678" w:leader="none"/>
                              </w:tabs>
                              <w:rPr>
                                <w:b/>
                                <w:sz w:val="20"/>
                              </w:rPr>
                            </w:pPr>
                            <w:r>
                              <w:rPr>
                                <w:b/>
                                <w:sz w:val="20"/>
                              </w:rPr>
                              <w:t xml:space="preserve">3 этап</w:t>
                            </w:r>
                            <w:r>
                              <w:rPr>
                                <w:b/>
                                <w:spacing w:val="-2"/>
                                <w:sz w:val="20"/>
                              </w:rPr>
                              <w:t xml:space="preserve">Разработка</w:t>
                            </w:r>
                            <w:r>
                              <w:rPr>
                                <w:b/>
                                <w:spacing w:val="-6"/>
                                <w:sz w:val="20"/>
                              </w:rPr>
                              <w:t xml:space="preserve">ПО</w:t>
                            </w:r>
                            <w:r>
                              <w:rPr>
                                <w:b/>
                                <w:sz w:val="20"/>
                              </w:rPr>
                              <w:tab/>
                            </w:r>
                            <w:r>
                              <w:rPr>
                                <w:b/>
                                <w:spacing w:val="-2"/>
                                <w:sz w:val="20"/>
                              </w:rPr>
                              <w:t xml:space="preserve">второ</w:t>
                            </w:r>
                            <w:r>
                              <w:rPr>
                                <w:b/>
                                <w:spacing w:val="-2"/>
                                <w:sz w:val="20"/>
                              </w:rPr>
                              <w:t xml:space="preserve">й</w:t>
                            </w:r>
                            <w:r>
                              <w:rPr>
                                <w:b/>
                                <w:spacing w:val="-2"/>
                                <w:sz w:val="20"/>
                              </w:rPr>
                              <w:t xml:space="preserve">очереди</w:t>
                            </w:r>
                            <w:r>
                              <w:rPr>
                                <w:b/>
                                <w:sz w:val="20"/>
                              </w:rPr>
                            </w:r>
                          </w:p>
                        </w:tc>
                        <w:tc>
                          <w:tcPr>
                            <w:tcBorders>
                              <w:bottom w:val="none" w:color="000000" w:sz="4" w:space="0"/>
                            </w:tcBorders>
                            <w:tcW w:w="2791" w:type="dxa"/>
                            <w:textDirection w:val="lrTb"/>
                            <w:noWrap w:val="false"/>
                          </w:tcPr>
                          <w:p>
                            <w:pPr>
                              <w:pStyle w:val="801"/>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tab/>
                            </w:r>
                            <w:r>
                              <w:rPr>
                                <w:spacing w:val="-2"/>
                                <w:sz w:val="20"/>
                              </w:rPr>
                              <w:t xml:space="preserve">портала</w:t>
                            </w:r>
                            <w:r>
                              <w:rPr>
                                <w:sz w:val="20"/>
                              </w:rPr>
                            </w:r>
                          </w:p>
                          <w:p>
                            <w:pPr>
                              <w:pStyle w:val="801"/>
                              <w:ind w:left="108"/>
                              <w:rPr>
                                <w:sz w:val="20"/>
                              </w:rPr>
                            </w:pPr>
                            <w:r>
                              <w:rPr>
                                <w:sz w:val="20"/>
                              </w:rPr>
                              <w:t xml:space="preserve">«Инновации</w:t>
                            </w:r>
                            <w:r>
                              <w:rPr>
                                <w:sz w:val="20"/>
                              </w:rPr>
                              <w:t xml:space="preserve">для бизнеса»</w:t>
                            </w:r>
                            <w:r>
                              <w:rPr>
                                <w:sz w:val="20"/>
                              </w:rPr>
                              <w:t xml:space="preserve">2-</w:t>
                            </w:r>
                            <w:r>
                              <w:rPr>
                                <w:sz w:val="20"/>
                              </w:rPr>
                              <w:t xml:space="preserve">й</w:t>
                            </w:r>
                            <w:r>
                              <w:rPr>
                                <w:spacing w:val="-2"/>
                                <w:sz w:val="20"/>
                              </w:rPr>
                              <w:t xml:space="preserve">очереди</w:t>
                            </w:r>
                            <w:r>
                              <w:rPr>
                                <w:sz w:val="20"/>
                              </w:rPr>
                            </w:r>
                          </w:p>
                          <w:p>
                            <w:pPr>
                              <w:pStyle w:val="801"/>
                              <w:ind w:left="108"/>
                              <w:rPr>
                                <w:sz w:val="20"/>
                              </w:rPr>
                            </w:pPr>
                            <w:r>
                              <w:rPr>
                                <w:spacing w:val="-2"/>
                                <w:sz w:val="20"/>
                              </w:rPr>
                              <w:t xml:space="preserve">Обеспечение</w:t>
                            </w:r>
                            <w:r>
                              <w:rPr>
                                <w:sz w:val="20"/>
                              </w:rPr>
                              <w:t xml:space="preserve">функционирования</w:t>
                            </w:r>
                            <w:r>
                              <w:rPr>
                                <w:sz w:val="20"/>
                              </w:rPr>
                              <w:t xml:space="preserve">портала</w:t>
                            </w:r>
                            <w:r>
                              <w:rPr>
                                <w:sz w:val="20"/>
                              </w:rPr>
                              <w:t xml:space="preserve">в 2012 году</w:t>
                            </w:r>
                            <w:r>
                              <w:rPr>
                                <w:sz w:val="20"/>
                              </w:rPr>
                            </w:r>
                          </w:p>
                        </w:tc>
                        <w:tc>
                          <w:tcPr>
                            <w:tcW w:w="1461" w:type="dxa"/>
                            <w:vMerge w:val="restart"/>
                            <w:textDirection w:val="lrTb"/>
                            <w:noWrap w:val="false"/>
                          </w:tcPr>
                          <w:p>
                            <w:pPr>
                              <w:pStyle w:val="801"/>
                              <w:rPr>
                                <w:sz w:val="18"/>
                              </w:rPr>
                            </w:pPr>
                            <w:r>
                              <w:rPr>
                                <w:sz w:val="18"/>
                              </w:rPr>
                            </w:r>
                            <w:r>
                              <w:rPr>
                                <w:sz w:val="18"/>
                              </w:rPr>
                            </w:r>
                          </w:p>
                        </w:tc>
                        <w:tc>
                          <w:tcPr>
                            <w:tcBorders>
                              <w:bottom w:val="none" w:color="000000" w:sz="4" w:space="0"/>
                            </w:tcBorders>
                            <w:tcW w:w="4370" w:type="dxa"/>
                            <w:textDirection w:val="lrTb"/>
                            <w:noWrap w:val="false"/>
                          </w:tcPr>
                          <w:p>
                            <w:pPr>
                              <w:pStyle w:val="801"/>
                              <w:ind w:left="109"/>
                              <w:jc w:val="both"/>
                              <w:spacing w:line="223" w:lineRule="exact"/>
                              <w:rPr>
                                <w:sz w:val="20"/>
                              </w:rPr>
                            </w:pPr>
                            <w:r>
                              <w:rPr>
                                <w:sz w:val="20"/>
                              </w:rPr>
                              <w:t xml:space="preserve">Дистрибутив</w:t>
                            </w:r>
                            <w:r>
                              <w:rPr>
                                <w:sz w:val="20"/>
                              </w:rPr>
                              <w:t xml:space="preserve">программного</w:t>
                            </w:r>
                            <w:r>
                              <w:rPr>
                                <w:sz w:val="20"/>
                              </w:rPr>
                              <w:t xml:space="preserve">обеспечения</w:t>
                            </w:r>
                            <w:r>
                              <w:rPr>
                                <w:spacing w:val="-5"/>
                                <w:sz w:val="20"/>
                              </w:rPr>
                              <w:t xml:space="preserve">АИС</w:t>
                            </w:r>
                            <w:r>
                              <w:rPr>
                                <w:sz w:val="20"/>
                              </w:rPr>
                            </w:r>
                          </w:p>
                          <w:p>
                            <w:pPr>
                              <w:pStyle w:val="801"/>
                              <w:ind w:left="109" w:right="96"/>
                              <w:jc w:val="both"/>
                              <w:rPr>
                                <w:sz w:val="20"/>
                              </w:rPr>
                            </w:pPr>
                            <w:r>
                              <w:rPr>
                                <w:sz w:val="20"/>
                              </w:rPr>
                              <w:t xml:space="preserve">«Инновации», переданное Заказчику на электронном носителе информации с исходным кодом в том числе дистрибутивы программного обеспечения АИС «Инновации» 2-ой очереди;</w:t>
                            </w:r>
                            <w:r>
                              <w:rPr>
                                <w:sz w:val="20"/>
                              </w:rPr>
                            </w:r>
                          </w:p>
                          <w:p>
                            <w:pPr>
                              <w:pStyle w:val="801"/>
                              <w:rPr>
                                <w:b/>
                                <w:sz w:val="20"/>
                              </w:rPr>
                            </w:pPr>
                            <w:r>
                              <w:rPr>
                                <w:b/>
                                <w:sz w:val="20"/>
                              </w:rPr>
                            </w:r>
                            <w:r>
                              <w:rPr>
                                <w:b/>
                                <w:sz w:val="20"/>
                              </w:rPr>
                            </w:r>
                          </w:p>
                          <w:p>
                            <w:pPr>
                              <w:pStyle w:val="801"/>
                              <w:ind w:left="109" w:right="93"/>
                              <w:jc w:val="both"/>
                              <w:rPr>
                                <w:sz w:val="20"/>
                              </w:rPr>
                            </w:pPr>
                            <w:r>
                              <w:rPr>
                                <w:sz w:val="20"/>
                              </w:rPr>
                              <w:t xml:space="preserve">Программа и методика испытаний 2-ой очереди АИС «Инновации»;</w:t>
                            </w:r>
                            <w:r>
                              <w:rPr>
                                <w:sz w:val="20"/>
                              </w:rPr>
                            </w:r>
                          </w:p>
                        </w:tc>
                      </w:tr>
                      <w:tr>
                        <w:tblPrEx/>
                        <w:trPr>
                          <w:trHeight w:val="4130"/>
                        </w:trPr>
                        <w:tc>
                          <w:tcPr>
                            <w:tcBorders>
                              <w:top w:val="none" w:color="000000" w:sz="4" w:space="0"/>
                              <w:bottom w:val="none" w:color="000000" w:sz="4" w:space="0"/>
                            </w:tcBorders>
                            <w:tcW w:w="1418" w:type="dxa"/>
                            <w:textDirection w:val="lrTb"/>
                            <w:noWrap w:val="false"/>
                          </w:tcPr>
                          <w:p>
                            <w:pPr>
                              <w:pStyle w:val="801"/>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01"/>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01"/>
                              <w:ind w:left="109" w:right="98"/>
                              <w:jc w:val="both"/>
                              <w:spacing w:before="106"/>
                              <w:rPr>
                                <w:sz w:val="20"/>
                              </w:rPr>
                            </w:pPr>
                            <w:r>
                              <w:rPr>
                                <w:sz w:val="20"/>
                              </w:rPr>
                              <w:t xml:space="preserve">Комплект документации (в соответствии с РД 50-34.698-90) 2–ой очереди в том числе:</w:t>
                            </w:r>
                            <w:r>
                              <w:rPr>
                                <w:sz w:val="20"/>
                              </w:rPr>
                            </w:r>
                          </w:p>
                          <w:p>
                            <w:pPr>
                              <w:pStyle w:val="801"/>
                              <w:numPr>
                                <w:ilvl w:val="0"/>
                                <w:numId w:val="1"/>
                              </w:numPr>
                              <w:ind w:left="109" w:right="95" w:firstLine="0"/>
                              <w:jc w:val="both"/>
                              <w:spacing w:before="0" w:after="0" w:line="240" w:lineRule="auto"/>
                              <w:tabs>
                                <w:tab w:val="left" w:pos="355" w:leader="none"/>
                              </w:tabs>
                              <w:rPr>
                                <w:sz w:val="20"/>
                              </w:rPr>
                            </w:pPr>
                            <w:r>
                              <w:rPr>
                                <w:sz w:val="20"/>
                              </w:rPr>
                              <w:t xml:space="preserve">Руководство по технической эксплуатации АИС «Инновации»,</w:t>
                            </w:r>
                            <w:r>
                              <w:rPr>
                                <w:sz w:val="20"/>
                              </w:rPr>
                              <w:t xml:space="preserve">которое</w:t>
                            </w:r>
                            <w:r>
                              <w:rPr>
                                <w:sz w:val="20"/>
                              </w:rPr>
                              <w:t xml:space="preserve">должно</w:t>
                            </w:r>
                            <w:r>
                              <w:rPr>
                                <w:sz w:val="20"/>
                              </w:rPr>
                              <w:t xml:space="preserve">охватывать вопросы: развертывания программного комплекса АИС «Инновации», рекомендации</w:t>
                            </w:r>
                            <w:r>
                              <w:rPr>
                                <w:sz w:val="20"/>
                              </w:rPr>
                              <w:t xml:space="preserve">по техническому обслуживанию ПО и аппаратной части;</w:t>
                            </w:r>
                            <w:r>
                              <w:rPr>
                                <w:sz w:val="20"/>
                              </w:rPr>
                            </w:r>
                          </w:p>
                          <w:p>
                            <w:pPr>
                              <w:pStyle w:val="801"/>
                              <w:numPr>
                                <w:ilvl w:val="0"/>
                                <w:numId w:val="1"/>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w:t>
                            </w:r>
                            <w:r>
                              <w:rPr>
                                <w:sz w:val="20"/>
                              </w:rPr>
                              <w:t xml:space="preserve">развертывания АИС «Инновации»;</w:t>
                            </w:r>
                            <w:r>
                              <w:rPr>
                                <w:sz w:val="20"/>
                              </w:rPr>
                            </w:r>
                          </w:p>
                          <w:p>
                            <w:pPr>
                              <w:pStyle w:val="801"/>
                              <w:numPr>
                                <w:ilvl w:val="0"/>
                                <w:numId w:val="1"/>
                              </w:numPr>
                              <w:ind w:left="355" w:right="0" w:hanging="246"/>
                              <w:jc w:val="both"/>
                              <w:spacing w:before="0" w:after="0" w:line="229" w:lineRule="exact"/>
                              <w:tabs>
                                <w:tab w:val="left" w:pos="355" w:leader="none"/>
                              </w:tabs>
                              <w:rPr>
                                <w:sz w:val="20"/>
                              </w:rPr>
                            </w:pPr>
                            <w:r>
                              <w:rPr>
                                <w:sz w:val="20"/>
                              </w:rPr>
                              <w:t xml:space="preserve">Руководство</w:t>
                            </w:r>
                            <w:r>
                              <w:rPr>
                                <w:spacing w:val="-2"/>
                                <w:sz w:val="20"/>
                              </w:rPr>
                              <w:t xml:space="preserve">Администратора;</w:t>
                            </w:r>
                            <w:r>
                              <w:rPr>
                                <w:sz w:val="20"/>
                              </w:rPr>
                            </w:r>
                          </w:p>
                          <w:p>
                            <w:pPr>
                              <w:pStyle w:val="801"/>
                              <w:numPr>
                                <w:ilvl w:val="0"/>
                                <w:numId w:val="1"/>
                              </w:numPr>
                              <w:ind w:left="355" w:right="0" w:hanging="246"/>
                              <w:jc w:val="both"/>
                              <w:spacing w:before="1" w:after="0" w:line="240" w:lineRule="auto"/>
                              <w:tabs>
                                <w:tab w:val="left" w:pos="355" w:leader="none"/>
                              </w:tabs>
                              <w:rPr>
                                <w:sz w:val="20"/>
                              </w:rPr>
                            </w:pPr>
                            <w:r>
                              <w:rPr>
                                <w:spacing w:val="-2"/>
                                <w:sz w:val="20"/>
                              </w:rPr>
                              <w:t xml:space="preserve">Руководство</w:t>
                            </w:r>
                            <w:r>
                              <w:rPr>
                                <w:spacing w:val="-2"/>
                                <w:sz w:val="20"/>
                              </w:rPr>
                              <w:t xml:space="preserve">Модератора;</w:t>
                            </w:r>
                            <w:r>
                              <w:rPr>
                                <w:sz w:val="20"/>
                              </w:rPr>
                            </w:r>
                          </w:p>
                          <w:p>
                            <w:pPr>
                              <w:pStyle w:val="801"/>
                              <w:numPr>
                                <w:ilvl w:val="0"/>
                                <w:numId w:val="1"/>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2"/>
                                <w:sz w:val="20"/>
                              </w:rPr>
                              <w:t xml:space="preserve">контент-менеджера</w:t>
                            </w:r>
                            <w:r>
                              <w:rPr>
                                <w:spacing w:val="-2"/>
                                <w:sz w:val="20"/>
                              </w:rPr>
                              <w:t xml:space="preserve">(редактора);</w:t>
                            </w:r>
                            <w:r>
                              <w:rPr>
                                <w:sz w:val="20"/>
                              </w:rPr>
                            </w:r>
                          </w:p>
                          <w:p>
                            <w:pPr>
                              <w:pStyle w:val="801"/>
                              <w:numPr>
                                <w:ilvl w:val="0"/>
                                <w:numId w:val="1"/>
                              </w:numPr>
                              <w:ind w:left="109" w:right="98" w:firstLine="0"/>
                              <w:jc w:val="both"/>
                              <w:spacing w:before="0" w:after="0" w:line="240" w:lineRule="auto"/>
                              <w:tabs>
                                <w:tab w:val="left" w:pos="355" w:leader="none"/>
                              </w:tabs>
                              <w:rPr>
                                <w:sz w:val="20"/>
                              </w:rPr>
                            </w:pPr>
                            <w:r>
                              <w:rPr>
                                <w:sz w:val="20"/>
                              </w:rPr>
                              <w:t xml:space="preserve">Руководство «Помощь по работе с</w:t>
                            </w:r>
                            <w:r>
                              <w:rPr>
                                <w:sz w:val="20"/>
                              </w:rPr>
                              <w:t xml:space="preserve">порталом» для публикации в открытом доступе для пользователей АИС «Инновации»;</w:t>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801"/>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01"/>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01"/>
                              <w:ind w:left="109"/>
                              <w:spacing w:before="106"/>
                              <w:rPr>
                                <w:sz w:val="20"/>
                              </w:rPr>
                            </w:pPr>
                            <w:r>
                              <w:rPr>
                                <w:sz w:val="20"/>
                              </w:rPr>
                              <w:t xml:space="preserve">Протокол</w:t>
                            </w:r>
                            <w:r>
                              <w:rPr>
                                <w:sz w:val="20"/>
                              </w:rPr>
                              <w:t xml:space="preserve">проведения</w:t>
                            </w:r>
                            <w:r>
                              <w:rPr>
                                <w:sz w:val="20"/>
                              </w:rPr>
                              <w:t xml:space="preserve">испытаний</w:t>
                            </w:r>
                            <w:r>
                              <w:rPr>
                                <w:sz w:val="20"/>
                              </w:rPr>
                              <w:t xml:space="preserve">2-ой</w:t>
                            </w:r>
                            <w:r>
                              <w:rPr>
                                <w:sz w:val="20"/>
                              </w:rPr>
                              <w:t xml:space="preserve">очереди АИС «Инновации»;</w:t>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801"/>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01"/>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01"/>
                              <w:ind w:left="109"/>
                              <w:spacing w:before="104"/>
                              <w:rPr>
                                <w:sz w:val="20"/>
                              </w:rPr>
                            </w:pPr>
                            <w:r>
                              <w:rPr>
                                <w:sz w:val="20"/>
                              </w:rPr>
                              <w:t xml:space="preserve">Акт</w:t>
                            </w:r>
                            <w:r>
                              <w:rPr>
                                <w:sz w:val="20"/>
                              </w:rPr>
                              <w:t xml:space="preserve">о</w:t>
                            </w:r>
                            <w:r>
                              <w:rPr>
                                <w:sz w:val="20"/>
                              </w:rPr>
                              <w:t xml:space="preserve">вводе</w:t>
                            </w:r>
                            <w:r>
                              <w:rPr>
                                <w:sz w:val="20"/>
                              </w:rPr>
                              <w:t xml:space="preserve">в</w:t>
                            </w:r>
                            <w:r>
                              <w:rPr>
                                <w:sz w:val="20"/>
                              </w:rPr>
                              <w:t xml:space="preserve">опытную</w:t>
                            </w:r>
                            <w:r>
                              <w:rPr>
                                <w:sz w:val="20"/>
                              </w:rPr>
                              <w:t xml:space="preserve">эксплуатацию</w:t>
                            </w:r>
                            <w:r>
                              <w:rPr>
                                <w:sz w:val="20"/>
                              </w:rPr>
                              <w:t xml:space="preserve">2–ой очереди АИС «Инновации»;</w:t>
                            </w:r>
                            <w:r>
                              <w:rPr>
                                <w:sz w:val="20"/>
                              </w:rPr>
                            </w:r>
                          </w:p>
                        </w:tc>
                      </w:tr>
                      <w:tr>
                        <w:tblPrEx/>
                        <w:trPr>
                          <w:trHeight w:val="1031"/>
                        </w:trPr>
                        <w:tc>
                          <w:tcPr>
                            <w:tcBorders>
                              <w:top w:val="none" w:color="000000" w:sz="4" w:space="0"/>
                            </w:tcBorders>
                            <w:tcW w:w="1418" w:type="dxa"/>
                            <w:textDirection w:val="lrTb"/>
                            <w:noWrap w:val="false"/>
                          </w:tcPr>
                          <w:p>
                            <w:pPr>
                              <w:pStyle w:val="801"/>
                              <w:rPr>
                                <w:sz w:val="18"/>
                              </w:rPr>
                            </w:pPr>
                            <w:r>
                              <w:rPr>
                                <w:sz w:val="18"/>
                              </w:rPr>
                            </w:r>
                            <w:r>
                              <w:rPr>
                                <w:sz w:val="18"/>
                              </w:rPr>
                            </w:r>
                          </w:p>
                        </w:tc>
                        <w:tc>
                          <w:tcPr>
                            <w:tcBorders>
                              <w:top w:val="none" w:color="000000" w:sz="4" w:space="0"/>
                            </w:tcBorders>
                            <w:tcW w:w="2791" w:type="dxa"/>
                            <w:textDirection w:val="lrTb"/>
                            <w:noWrap w:val="false"/>
                          </w:tcPr>
                          <w:p>
                            <w:pPr>
                              <w:pStyle w:val="801"/>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01"/>
                              <w:ind w:left="109" w:right="92"/>
                              <w:spacing w:before="106"/>
                              <w:tabs>
                                <w:tab w:val="left" w:pos="1762" w:leader="none"/>
                                <w:tab w:val="left" w:pos="2457" w:leader="none"/>
                                <w:tab w:val="left" w:pos="3887" w:leader="none"/>
                              </w:tabs>
                              <w:rPr>
                                <w:sz w:val="20"/>
                              </w:rPr>
                            </w:pPr>
                            <w:r>
                              <w:rPr>
                                <w:sz w:val="20"/>
                              </w:rPr>
                              <w:t xml:space="preserve">Отчет</w:t>
                            </w:r>
                            <w:r>
                              <w:rPr>
                                <w:sz w:val="20"/>
                              </w:rPr>
                              <w:t xml:space="preserve">об</w:t>
                            </w:r>
                            <w:r>
                              <w:rPr>
                                <w:sz w:val="20"/>
                              </w:rPr>
                              <w:t xml:space="preserve">оказании</w:t>
                            </w:r>
                            <w:r>
                              <w:rPr>
                                <w:sz w:val="20"/>
                              </w:rPr>
                              <w:t xml:space="preserve">услуг</w:t>
                            </w:r>
                            <w:r>
                              <w:rPr>
                                <w:sz w:val="20"/>
                              </w:rPr>
                              <w:t xml:space="preserve">по</w:t>
                            </w:r>
                            <w:r>
                              <w:rPr>
                                <w:sz w:val="20"/>
                              </w:rPr>
                              <w:t xml:space="preserve">техническому</w:t>
                            </w:r>
                            <w:r>
                              <w:rPr>
                                <w:spacing w:val="-2"/>
                                <w:sz w:val="20"/>
                              </w:rPr>
                              <w:t xml:space="preserve">сопровождению</w:t>
                            </w:r>
                            <w:r>
                              <w:rPr>
                                <w:sz w:val="20"/>
                              </w:rPr>
                              <w:tab/>
                            </w:r>
                            <w:r>
                              <w:rPr>
                                <w:spacing w:val="-5"/>
                                <w:sz w:val="20"/>
                              </w:rPr>
                              <w:t xml:space="preserve">АИС</w:t>
                            </w:r>
                            <w:r>
                              <w:rPr>
                                <w:sz w:val="20"/>
                              </w:rPr>
                              <w:tab/>
                            </w:r>
                            <w:r>
                              <w:rPr>
                                <w:spacing w:val="-2"/>
                                <w:sz w:val="20"/>
                              </w:rPr>
                              <w:t xml:space="preserve">«Инновации»</w:t>
                            </w:r>
                            <w:r>
                              <w:rPr>
                                <w:sz w:val="20"/>
                              </w:rPr>
                              <w:tab/>
                              <w:t xml:space="preserve">2-</w:t>
                            </w:r>
                            <w:r>
                              <w:rPr>
                                <w:spacing w:val="-5"/>
                                <w:sz w:val="20"/>
                              </w:rPr>
                              <w:t xml:space="preserve">ой</w:t>
                            </w:r>
                            <w:r>
                              <w:rPr>
                                <w:sz w:val="20"/>
                              </w:rPr>
                            </w:r>
                          </w:p>
                          <w:p>
                            <w:pPr>
                              <w:pStyle w:val="801"/>
                              <w:ind w:left="109" w:right="97"/>
                              <w:spacing w:line="228" w:lineRule="exact"/>
                              <w:tabs>
                                <w:tab w:val="left" w:pos="1085" w:leader="none"/>
                                <w:tab w:val="left" w:pos="1481" w:leader="none"/>
                                <w:tab w:val="left" w:pos="3337" w:leader="none"/>
                              </w:tabs>
                              <w:rPr>
                                <w:sz w:val="20"/>
                              </w:rPr>
                            </w:pPr>
                            <w:r>
                              <w:rPr>
                                <w:spacing w:val="-2"/>
                                <w:sz w:val="20"/>
                              </w:rPr>
                              <w:t xml:space="preserve">очереди</w:t>
                            </w:r>
                            <w:r>
                              <w:rPr>
                                <w:sz w:val="20"/>
                              </w:rPr>
                              <w:tab/>
                            </w:r>
                            <w:r>
                              <w:rPr>
                                <w:spacing w:val="-10"/>
                                <w:sz w:val="20"/>
                              </w:rPr>
                              <w:t xml:space="preserve">и</w:t>
                            </w:r>
                            <w:r>
                              <w:rPr>
                                <w:sz w:val="20"/>
                              </w:rPr>
                              <w:tab/>
                            </w:r>
                            <w:r>
                              <w:rPr>
                                <w:spacing w:val="-2"/>
                                <w:sz w:val="20"/>
                              </w:rPr>
                              <w:t xml:space="preserve">консультационная</w:t>
                            </w:r>
                            <w:r>
                              <w:rPr>
                                <w:sz w:val="20"/>
                              </w:rPr>
                              <w:tab/>
                            </w:r>
                            <w:r>
                              <w:rPr>
                                <w:spacing w:val="-2"/>
                                <w:sz w:val="20"/>
                              </w:rPr>
                              <w:t xml:space="preserve">поддержка</w:t>
                            </w:r>
                            <w:r>
                              <w:rPr>
                                <w:sz w:val="20"/>
                              </w:rPr>
                              <w:t xml:space="preserve">пользователей в 2012 году.</w:t>
                            </w:r>
                            <w:r>
                              <w:rPr>
                                <w:sz w:val="20"/>
                              </w:rPr>
                            </w:r>
                          </w:p>
                        </w:tc>
                      </w:tr>
                    </w:tbl>
                    <w:p>
                      <w:pPr>
                        <w:pStyle w:val="795"/>
                      </w:pPr>
                      <w:r/>
                      <w:r/>
                    </w:p>
                  </w:txbxContent>
                </v:textbox>
              </v:shape>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15842304" behindDoc="0" locked="0" layoutInCell="1" allowOverlap="1">
                <wp:simplePos x="0" y="0"/>
                <wp:positionH relativeFrom="page">
                  <wp:posOffset>304058</wp:posOffset>
                </wp:positionH>
                <wp:positionV relativeFrom="page">
                  <wp:posOffset>5105525</wp:posOffset>
                </wp:positionV>
                <wp:extent cx="254000" cy="5074920"/>
                <wp:effectExtent l="0" t="0" r="0" b="0"/>
                <wp:wrapNone/>
                <wp:docPr id="273" name="Textbox 67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674" o:spid="_x0000_s674" o:spt="202" type="#_x0000_t202" style="position:absolute;z-index:15842304;o:allowoverlap:true;o:allowincell:true;mso-position-horizontal-relative:page;margin-left:23.94pt;mso-position-horizontal:absolute;mso-position-vertical-relative:page;margin-top:402.0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b/>
          <w:sz w:val="17"/>
        </w:rPr>
      </w:r>
    </w:p>
    <w:p>
      <w:pPr>
        <w:pStyle w:val="795"/>
        <w:spacing w:after="0"/>
        <w:rPr>
          <w:b/>
          <w:sz w:val="17"/>
        </w:rPr>
        <w:sectPr>
          <w:footnotePr/>
          <w:endnotePr/>
          <w:type w:val="nextPage"/>
          <w:pgSz w:w="11910" w:h="16840" w:orient="portrait"/>
          <w:pgMar w:top="660" w:right="283" w:bottom="380" w:left="425" w:header="0" w:footer="198" w:gutter="0"/>
          <w:cols w:num="1" w:sep="0" w:space="1701" w:equalWidth="1"/>
          <w:docGrid w:linePitch="360"/>
        </w:sectPr>
      </w:pPr>
      <w:r>
        <w:rPr>
          <w:b/>
          <w:sz w:val="17"/>
        </w:rPr>
      </w:r>
      <w:r>
        <w:rPr>
          <w:b/>
          <w:sz w:val="17"/>
        </w:rPr>
      </w:r>
    </w:p>
    <w:p>
      <w:pPr>
        <w:pStyle w:val="800"/>
        <w:numPr>
          <w:ilvl w:val="0"/>
          <w:numId w:val="9"/>
        </w:numPr>
        <w:ind w:left="3307" w:right="0" w:hanging="420"/>
        <w:jc w:val="left"/>
        <w:spacing w:before="68" w:after="0" w:line="240" w:lineRule="auto"/>
        <w:tabs>
          <w:tab w:val="left" w:pos="3307"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48454041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74" name="Group 674"/>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76" name="Image 676"/>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75" o:spid="_x0000_s0000" style="position:absolute;z-index:-48454041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76" o:spid="_x0000_s67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7" o:spid="_x0000_s677" type="#_x0000_t75" style="position:absolute;left:0;top:47232;width:4328;height:54391;" stroked="false">
                  <v:path textboxrect="0,0,0,0"/>
                  <v:imagedata r:id="rId13" o:title=""/>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484540928" behindDoc="1" locked="0" layoutInCell="1" allowOverlap="1">
                <wp:simplePos x="0" y="0"/>
                <wp:positionH relativeFrom="page">
                  <wp:posOffset>702309</wp:posOffset>
                </wp:positionH>
                <wp:positionV relativeFrom="page">
                  <wp:posOffset>259079</wp:posOffset>
                </wp:positionV>
                <wp:extent cx="6610984" cy="10123170"/>
                <wp:effectExtent l="0" t="0" r="0" b="0"/>
                <wp:wrapNone/>
                <wp:docPr id="275" name="Graphic 677"/>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78" o:spid="_x0000_s678" style="position:absolute;z-index:-484540928;o:allowoverlap:true;o:allowincell:true;mso-position-horizontal-relative:page;margin-left:55.30pt;mso-position-horizontal:absolute;mso-position-vertical-relative:page;margin-top:20.40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bookmarkStart w:id="50" w:name="_TOC_250006"/>
      <w:r>
        <w:rPr>
          <w:b/>
          <w:sz w:val="24"/>
        </w:rPr>
        <w:t xml:space="preserve">ПОРЯДОК</w:t>
      </w:r>
      <w:r>
        <w:rPr>
          <w:b/>
          <w:spacing w:val="-4"/>
          <w:sz w:val="24"/>
        </w:rPr>
        <w:t xml:space="preserve"> </w:t>
      </w:r>
      <w:r>
        <w:rPr>
          <w:b/>
          <w:sz w:val="24"/>
        </w:rPr>
        <w:t xml:space="preserve">КОНТРОЛЯ</w:t>
      </w:r>
      <w:r>
        <w:rPr>
          <w:b/>
          <w:spacing w:val="-3"/>
          <w:sz w:val="24"/>
        </w:rPr>
        <w:t xml:space="preserve"> </w:t>
      </w:r>
      <w:r>
        <w:rPr>
          <w:b/>
          <w:sz w:val="24"/>
        </w:rPr>
        <w:t xml:space="preserve">И</w:t>
      </w:r>
      <w:r>
        <w:rPr>
          <w:b/>
          <w:spacing w:val="-3"/>
          <w:sz w:val="24"/>
        </w:rPr>
        <w:t xml:space="preserve"> </w:t>
      </w:r>
      <w:r>
        <w:rPr>
          <w:b/>
          <w:sz w:val="24"/>
        </w:rPr>
        <w:t xml:space="preserve">ПРИЕМКИ</w:t>
      </w:r>
      <w:bookmarkEnd w:id="50"/>
      <w:r>
        <w:rPr>
          <w:b/>
          <w:spacing w:val="-2"/>
          <w:sz w:val="24"/>
        </w:rPr>
        <w:t xml:space="preserve"> СИСТЕМЫ</w:t>
      </w:r>
      <w:r>
        <w:rPr>
          <w:b/>
          <w:sz w:val="24"/>
        </w:rPr>
      </w:r>
    </w:p>
    <w:p>
      <w:pPr>
        <w:pStyle w:val="795"/>
        <w:spacing w:before="105"/>
        <w:rPr>
          <w:b/>
        </w:rPr>
      </w:pPr>
      <w:r>
        <w:rPr>
          <w:b/>
        </w:rPr>
      </w:r>
      <w:r>
        <w:rPr>
          <w:b/>
        </w:rPr>
      </w:r>
    </w:p>
    <w:p>
      <w:pPr>
        <w:pStyle w:val="800"/>
        <w:numPr>
          <w:ilvl w:val="1"/>
          <w:numId w:val="9"/>
        </w:numPr>
        <w:ind w:left="2545" w:right="0" w:hanging="719"/>
        <w:jc w:val="both"/>
        <w:spacing w:before="0" w:after="0" w:line="240" w:lineRule="auto"/>
        <w:tabs>
          <w:tab w:val="left" w:pos="2545" w:leader="none"/>
        </w:tabs>
        <w:rPr>
          <w:b/>
          <w:sz w:val="24"/>
        </w:rPr>
      </w:pPr>
      <w:r/>
      <w:bookmarkStart w:id="51" w:name="_TOC_250005"/>
      <w:r>
        <w:rPr>
          <w:b/>
          <w:sz w:val="24"/>
        </w:rPr>
        <w:t xml:space="preserve">Виды,</w:t>
      </w:r>
      <w:r>
        <w:rPr>
          <w:b/>
          <w:spacing w:val="-2"/>
          <w:sz w:val="24"/>
        </w:rPr>
        <w:t xml:space="preserve"> </w:t>
      </w:r>
      <w:r>
        <w:rPr>
          <w:b/>
          <w:sz w:val="24"/>
        </w:rPr>
        <w:t xml:space="preserve">состав,</w:t>
      </w:r>
      <w:r>
        <w:rPr>
          <w:b/>
          <w:spacing w:val="-2"/>
          <w:sz w:val="24"/>
        </w:rPr>
        <w:t xml:space="preserve"> </w:t>
      </w:r>
      <w:r>
        <w:rPr>
          <w:b/>
          <w:sz w:val="24"/>
        </w:rPr>
        <w:t xml:space="preserve">объем</w:t>
      </w:r>
      <w:r>
        <w:rPr>
          <w:b/>
          <w:spacing w:val="-3"/>
          <w:sz w:val="24"/>
        </w:rPr>
        <w:t xml:space="preserve"> </w:t>
      </w:r>
      <w:r>
        <w:rPr>
          <w:b/>
          <w:sz w:val="24"/>
        </w:rPr>
        <w:t xml:space="preserve">и</w:t>
      </w:r>
      <w:r>
        <w:rPr>
          <w:b/>
          <w:spacing w:val="-4"/>
          <w:sz w:val="24"/>
        </w:rPr>
        <w:t xml:space="preserve"> </w:t>
      </w:r>
      <w:r>
        <w:rPr>
          <w:b/>
          <w:sz w:val="24"/>
        </w:rPr>
        <w:t xml:space="preserve">методы испытаний</w:t>
      </w:r>
      <w:r>
        <w:rPr>
          <w:b/>
          <w:spacing w:val="-1"/>
          <w:sz w:val="24"/>
        </w:rPr>
        <w:t xml:space="preserve"> </w:t>
      </w:r>
      <w:bookmarkEnd w:id="51"/>
      <w:r>
        <w:rPr>
          <w:b/>
          <w:spacing w:val="-2"/>
          <w:sz w:val="24"/>
        </w:rPr>
        <w:t xml:space="preserve">системы</w:t>
      </w:r>
      <w:r>
        <w:rPr>
          <w:b/>
          <w:sz w:val="24"/>
        </w:rPr>
      </w:r>
    </w:p>
    <w:p>
      <w:pPr>
        <w:pStyle w:val="795"/>
        <w:ind w:left="1106" w:right="425" w:firstLine="851"/>
        <w:jc w:val="both"/>
        <w:spacing w:before="184" w:line="360" w:lineRule="auto"/>
      </w:pPr>
      <w:r>
        <w:t xml:space="preserve">Виды, состав, объем, и методы испытаний подсистемы должны быть изложены в программе и методике испытаний АИС «Инновации», разрабатываемой в составе рабочей </w:t>
      </w:r>
      <w:r>
        <w:rPr>
          <w:spacing w:val="-2"/>
        </w:rPr>
        <w:t xml:space="preserve">документации.</w:t>
      </w:r>
      <w:r/>
    </w:p>
    <w:p>
      <w:pPr>
        <w:pStyle w:val="800"/>
        <w:numPr>
          <w:ilvl w:val="1"/>
          <w:numId w:val="9"/>
        </w:numPr>
        <w:ind w:left="2545" w:right="0" w:hanging="719"/>
        <w:jc w:val="both"/>
        <w:spacing w:before="244" w:after="0" w:line="240" w:lineRule="auto"/>
        <w:tabs>
          <w:tab w:val="left" w:pos="2545" w:leader="none"/>
        </w:tabs>
        <w:rPr>
          <w:b/>
          <w:sz w:val="24"/>
        </w:rPr>
      </w:pPr>
      <w:r/>
      <w:bookmarkStart w:id="52" w:name="_TOC_250004"/>
      <w:r>
        <w:rPr>
          <w:b/>
          <w:sz w:val="24"/>
        </w:rPr>
        <w:t xml:space="preserve">Общие</w:t>
      </w:r>
      <w:r>
        <w:rPr>
          <w:b/>
          <w:spacing w:val="-4"/>
          <w:sz w:val="24"/>
        </w:rPr>
        <w:t xml:space="preserve"> </w:t>
      </w:r>
      <w:r>
        <w:rPr>
          <w:b/>
          <w:sz w:val="24"/>
        </w:rPr>
        <w:t xml:space="preserve">требования</w:t>
      </w:r>
      <w:r>
        <w:rPr>
          <w:b/>
          <w:spacing w:val="-2"/>
          <w:sz w:val="24"/>
        </w:rPr>
        <w:t xml:space="preserve"> </w:t>
      </w:r>
      <w:r>
        <w:rPr>
          <w:b/>
          <w:sz w:val="24"/>
        </w:rPr>
        <w:t xml:space="preserve">к</w:t>
      </w:r>
      <w:r>
        <w:rPr>
          <w:b/>
          <w:spacing w:val="-4"/>
          <w:sz w:val="24"/>
        </w:rPr>
        <w:t xml:space="preserve"> </w:t>
      </w:r>
      <w:r>
        <w:rPr>
          <w:b/>
          <w:sz w:val="24"/>
        </w:rPr>
        <w:t xml:space="preserve">приемке</w:t>
      </w:r>
      <w:r>
        <w:rPr>
          <w:b/>
          <w:spacing w:val="-3"/>
          <w:sz w:val="24"/>
        </w:rPr>
        <w:t xml:space="preserve"> </w:t>
      </w:r>
      <w:r>
        <w:rPr>
          <w:b/>
          <w:sz w:val="24"/>
        </w:rPr>
        <w:t xml:space="preserve">работ</w:t>
      </w:r>
      <w:r>
        <w:rPr>
          <w:b/>
          <w:spacing w:val="-1"/>
          <w:sz w:val="24"/>
        </w:rPr>
        <w:t xml:space="preserve"> </w:t>
      </w:r>
      <w:r>
        <w:rPr>
          <w:b/>
          <w:sz w:val="24"/>
        </w:rPr>
        <w:t xml:space="preserve">по</w:t>
      </w:r>
      <w:bookmarkEnd w:id="52"/>
      <w:r>
        <w:rPr>
          <w:b/>
          <w:spacing w:val="-2"/>
          <w:sz w:val="24"/>
        </w:rPr>
        <w:t xml:space="preserve"> стадиям</w:t>
      </w:r>
      <w:r>
        <w:rPr>
          <w:b/>
          <w:sz w:val="24"/>
        </w:rPr>
      </w:r>
    </w:p>
    <w:p>
      <w:pPr>
        <w:pStyle w:val="795"/>
        <w:ind w:left="1106" w:right="421" w:firstLine="851"/>
        <w:jc w:val="both"/>
        <w:spacing w:before="184" w:line="360" w:lineRule="auto"/>
      </w:pPr>
      <w:r>
        <w:t xml:space="preserve">Сдача-приѐмка работ производится поэтапно, в соответствии с рабочей программой</w:t>
      </w:r>
      <w:r>
        <w:rPr>
          <w:spacing w:val="40"/>
        </w:rPr>
        <w:t xml:space="preserve"> </w:t>
      </w:r>
      <w:r>
        <w:t xml:space="preserve">и календарным планом, являющимися приложениями к Госконтракту №</w:t>
      </w:r>
      <w:r>
        <w:rPr>
          <w:color w:val="000000"/>
          <w:highlight w:val="yellow"/>
        </w:rPr>
        <w:t xml:space="preserve">….. от .. … 2011</w:t>
      </w:r>
      <w:r>
        <w:rPr>
          <w:color w:val="000000"/>
          <w:spacing w:val="40"/>
        </w:rPr>
        <w:t xml:space="preserve"> </w:t>
      </w:r>
      <w:r>
        <w:rPr>
          <w:color w:val="000000"/>
          <w:spacing w:val="-2"/>
          <w:highlight w:val="yellow"/>
        </w:rPr>
        <w:t xml:space="preserve">года.</w:t>
      </w:r>
      <w:r/>
    </w:p>
    <w:p>
      <w:pPr>
        <w:pStyle w:val="795"/>
        <w:ind w:left="1106" w:right="427" w:firstLine="719"/>
        <w:jc w:val="both"/>
        <w:spacing w:before="1" w:line="360" w:lineRule="auto"/>
      </w:pPr>
      <w:r>
        <w:t xml:space="preserve">Приемочные испытания АИС «Инновации» должны проводиться в соответствии с разработанной Исполнителем Программой и методикой испытаний, предварительно согласованной с Заказчиком.</w:t>
      </w:r>
      <w:r/>
    </w:p>
    <w:p>
      <w:pPr>
        <w:pStyle w:val="795"/>
        <w:ind w:left="1106" w:right="428" w:firstLine="719"/>
        <w:jc w:val="both"/>
        <w:spacing w:line="360" w:lineRule="auto"/>
      </w:pPr>
      <w:r>
        <w:t xml:space="preserve">Результаты приемочных испытаний должны быть зафиксированы в Протоколе приемочных испытаний.</w:t>
      </w:r>
      <w:r/>
    </w:p>
    <w:p>
      <w:pPr>
        <w:pStyle w:val="795"/>
        <w:ind w:left="1826"/>
        <w:jc w:val="both"/>
      </w:pPr>
      <w:r>
        <w:t xml:space="preserve">Протокол</w:t>
      </w:r>
      <w:r>
        <w:rPr>
          <w:spacing w:val="-1"/>
        </w:rPr>
        <w:t xml:space="preserve"> </w:t>
      </w:r>
      <w:r>
        <w:t xml:space="preserve">приемочных испытаний</w:t>
      </w:r>
      <w:r>
        <w:rPr>
          <w:spacing w:val="3"/>
        </w:rPr>
        <w:t xml:space="preserve"> </w:t>
      </w:r>
      <w:r>
        <w:t xml:space="preserve">должен</w:t>
      </w:r>
      <w:r>
        <w:rPr>
          <w:spacing w:val="2"/>
        </w:rPr>
        <w:t xml:space="preserve"> </w:t>
      </w:r>
      <w:r>
        <w:t xml:space="preserve">содержать</w:t>
      </w:r>
      <w:r>
        <w:rPr>
          <w:spacing w:val="2"/>
        </w:rPr>
        <w:t xml:space="preserve"> </w:t>
      </w:r>
      <w:r>
        <w:t xml:space="preserve">заключение</w:t>
      </w:r>
      <w:r>
        <w:rPr>
          <w:spacing w:val="1"/>
        </w:rPr>
        <w:t xml:space="preserve"> </w:t>
      </w:r>
      <w:r>
        <w:t xml:space="preserve">о</w:t>
      </w:r>
      <w:r>
        <w:rPr>
          <w:spacing w:val="1"/>
        </w:rPr>
        <w:t xml:space="preserve"> </w:t>
      </w:r>
      <w:r>
        <w:t xml:space="preserve">соответствии</w:t>
      </w:r>
      <w:r>
        <w:rPr>
          <w:spacing w:val="3"/>
        </w:rPr>
        <w:t xml:space="preserve"> </w:t>
      </w:r>
      <w:r>
        <w:rPr>
          <w:spacing w:val="-5"/>
        </w:rPr>
        <w:t xml:space="preserve">АИС</w:t>
      </w:r>
      <w:r/>
    </w:p>
    <w:p>
      <w:pPr>
        <w:pStyle w:val="795"/>
        <w:ind w:left="1106" w:right="425"/>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44352" behindDoc="0" locked="0" layoutInCell="1" allowOverlap="1">
                <wp:simplePos x="0" y="0"/>
                <wp:positionH relativeFrom="page">
                  <wp:posOffset>304058</wp:posOffset>
                </wp:positionH>
                <wp:positionV relativeFrom="paragraph">
                  <wp:posOffset>222446</wp:posOffset>
                </wp:positionV>
                <wp:extent cx="254000" cy="5074920"/>
                <wp:effectExtent l="0" t="0" r="0" b="0"/>
                <wp:wrapNone/>
                <wp:docPr id="276" name="Textbox 67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679" o:spid="_x0000_s679" o:spt="202" type="#_x0000_t202" style="position:absolute;z-index:15844352;o:allowoverlap:true;o:allowincell:true;mso-position-horizontal-relative:page;margin-left:23.94pt;mso-position-horizontal:absolute;mso-position-vertical-relative:text;margin-top:17.5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t xml:space="preserve">«Инновации» Техническому заданию и выводы о возможности передачи АИС «Инновации»</w:t>
      </w:r>
      <w:r>
        <w:rPr>
          <w:spacing w:val="40"/>
        </w:rPr>
        <w:t xml:space="preserve"> </w:t>
      </w:r>
      <w:r>
        <w:t xml:space="preserve">в эксплуатацию.</w:t>
      </w:r>
      <w:r/>
    </w:p>
    <w:p>
      <w:pPr>
        <w:pStyle w:val="795"/>
        <w:ind w:left="1826"/>
        <w:jc w:val="both"/>
      </w:pPr>
      <w:r>
        <w:t xml:space="preserve">По</w:t>
      </w:r>
      <w:r>
        <w:rPr>
          <w:spacing w:val="79"/>
        </w:rPr>
        <w:t xml:space="preserve"> </w:t>
      </w:r>
      <w:r>
        <w:t xml:space="preserve">итогам</w:t>
      </w:r>
      <w:r>
        <w:rPr>
          <w:spacing w:val="79"/>
        </w:rPr>
        <w:t xml:space="preserve"> </w:t>
      </w:r>
      <w:r>
        <w:t xml:space="preserve">испытаний</w:t>
      </w:r>
      <w:r>
        <w:rPr>
          <w:spacing w:val="25"/>
        </w:rPr>
        <w:t xml:space="preserve">  </w:t>
      </w:r>
      <w:r>
        <w:t xml:space="preserve">должны</w:t>
      </w:r>
      <w:r>
        <w:rPr>
          <w:spacing w:val="25"/>
        </w:rPr>
        <w:t xml:space="preserve">  </w:t>
      </w:r>
      <w:r>
        <w:t xml:space="preserve">быть</w:t>
      </w:r>
      <w:r>
        <w:rPr>
          <w:spacing w:val="27"/>
        </w:rPr>
        <w:t xml:space="preserve">  </w:t>
      </w:r>
      <w:r>
        <w:t xml:space="preserve">устранены</w:t>
      </w:r>
      <w:r>
        <w:rPr>
          <w:spacing w:val="25"/>
        </w:rPr>
        <w:t xml:space="preserve">  </w:t>
      </w:r>
      <w:r>
        <w:t xml:space="preserve">все</w:t>
      </w:r>
      <w:r>
        <w:rPr>
          <w:spacing w:val="25"/>
        </w:rPr>
        <w:t xml:space="preserve">  </w:t>
      </w:r>
      <w:r>
        <w:t xml:space="preserve">замечания</w:t>
      </w:r>
      <w:r>
        <w:rPr>
          <w:spacing w:val="25"/>
        </w:rPr>
        <w:t xml:space="preserve">  </w:t>
      </w:r>
      <w:r>
        <w:t xml:space="preserve">к</w:t>
      </w:r>
      <w:r>
        <w:rPr>
          <w:spacing w:val="25"/>
        </w:rPr>
        <w:t xml:space="preserve">  </w:t>
      </w:r>
      <w:r>
        <w:t xml:space="preserve">работе</w:t>
      </w:r>
      <w:r>
        <w:rPr>
          <w:spacing w:val="26"/>
        </w:rPr>
        <w:t xml:space="preserve">  </w:t>
      </w:r>
      <w:r>
        <w:rPr>
          <w:spacing w:val="-5"/>
        </w:rPr>
        <w:t xml:space="preserve">АИС</w:t>
      </w:r>
      <w:r/>
    </w:p>
    <w:p>
      <w:pPr>
        <w:pStyle w:val="795"/>
        <w:ind w:left="1106" w:right="431"/>
        <w:jc w:val="both"/>
        <w:spacing w:before="137" w:line="362" w:lineRule="auto"/>
      </w:pPr>
      <w:r>
        <w:t xml:space="preserve">«Инновации» и ее функциям, соответствующим образом доработан Технический проект</w:t>
      </w:r>
      <w:r>
        <w:rPr>
          <w:spacing w:val="40"/>
        </w:rPr>
        <w:t xml:space="preserve"> </w:t>
      </w:r>
      <w:r>
        <w:t xml:space="preserve">АИС «Инновации».</w:t>
      </w:r>
      <w:r/>
    </w:p>
    <w:p>
      <w:pPr>
        <w:pStyle w:val="795"/>
        <w:ind w:left="1958"/>
        <w:jc w:val="both"/>
        <w:spacing w:line="271" w:lineRule="exact"/>
      </w:pPr>
      <w:r>
        <w:t xml:space="preserve">Приемка</w:t>
      </w:r>
      <w:r>
        <w:rPr>
          <w:spacing w:val="68"/>
        </w:rPr>
        <w:t xml:space="preserve"> </w:t>
      </w:r>
      <w:r>
        <w:t xml:space="preserve">АИС</w:t>
      </w:r>
      <w:r>
        <w:rPr>
          <w:spacing w:val="76"/>
        </w:rPr>
        <w:t xml:space="preserve"> </w:t>
      </w:r>
      <w:r>
        <w:t xml:space="preserve">«Инновации»</w:t>
      </w:r>
      <w:r>
        <w:rPr>
          <w:spacing w:val="63"/>
        </w:rPr>
        <w:t xml:space="preserve"> </w:t>
      </w:r>
      <w:r>
        <w:t xml:space="preserve">в</w:t>
      </w:r>
      <w:r>
        <w:rPr>
          <w:spacing w:val="71"/>
        </w:rPr>
        <w:t xml:space="preserve"> </w:t>
      </w:r>
      <w:r>
        <w:t xml:space="preserve">эксплуатацию</w:t>
      </w:r>
      <w:r>
        <w:rPr>
          <w:spacing w:val="71"/>
        </w:rPr>
        <w:t xml:space="preserve"> </w:t>
      </w:r>
      <w:r>
        <w:t xml:space="preserve">оформляется</w:t>
      </w:r>
      <w:r>
        <w:rPr>
          <w:spacing w:val="71"/>
        </w:rPr>
        <w:t xml:space="preserve"> </w:t>
      </w:r>
      <w:r>
        <w:t xml:space="preserve">Актом</w:t>
      </w:r>
      <w:r>
        <w:rPr>
          <w:spacing w:val="68"/>
        </w:rPr>
        <w:t xml:space="preserve"> </w:t>
      </w:r>
      <w:r>
        <w:t xml:space="preserve">приемки</w:t>
      </w:r>
      <w:r>
        <w:rPr>
          <w:spacing w:val="73"/>
        </w:rPr>
        <w:t xml:space="preserve"> </w:t>
      </w:r>
      <w:r>
        <w:rPr>
          <w:spacing w:val="-5"/>
        </w:rPr>
        <w:t xml:space="preserve">АИС</w:t>
      </w:r>
      <w:r/>
    </w:p>
    <w:p>
      <w:pPr>
        <w:pStyle w:val="795"/>
        <w:ind w:left="1106"/>
        <w:jc w:val="both"/>
        <w:spacing w:before="139"/>
      </w:pPr>
      <w:r>
        <w:t xml:space="preserve">«Инновации»</w:t>
      </w:r>
      <w:r>
        <w:rPr>
          <w:spacing w:val="-8"/>
        </w:rPr>
        <w:t xml:space="preserve"> </w:t>
      </w:r>
      <w:r>
        <w:t xml:space="preserve">в</w:t>
      </w:r>
      <w:r>
        <w:rPr>
          <w:spacing w:val="-3"/>
        </w:rPr>
        <w:t xml:space="preserve"> </w:t>
      </w:r>
      <w:r>
        <w:t xml:space="preserve">опытную</w:t>
      </w:r>
      <w:r>
        <w:rPr>
          <w:spacing w:val="-2"/>
        </w:rPr>
        <w:t xml:space="preserve"> эксплуатацию.</w:t>
      </w:r>
      <w:r/>
    </w:p>
    <w:p>
      <w:pPr>
        <w:pStyle w:val="795"/>
        <w:spacing w:before="106"/>
      </w:pPr>
      <w:r/>
      <w:r/>
    </w:p>
    <w:p>
      <w:pPr>
        <w:pStyle w:val="800"/>
        <w:numPr>
          <w:ilvl w:val="1"/>
          <w:numId w:val="9"/>
        </w:numPr>
        <w:ind w:left="2546" w:right="0" w:hanging="720"/>
        <w:jc w:val="left"/>
        <w:spacing w:before="1" w:after="0" w:line="240" w:lineRule="auto"/>
        <w:tabs>
          <w:tab w:val="left" w:pos="2546" w:leader="none"/>
        </w:tabs>
        <w:rPr>
          <w:b/>
          <w:sz w:val="24"/>
        </w:rPr>
      </w:pPr>
      <w:r/>
      <w:bookmarkStart w:id="53" w:name="_TOC_250003"/>
      <w:r>
        <w:rPr>
          <w:b/>
          <w:sz w:val="24"/>
        </w:rPr>
        <w:t xml:space="preserve">Статус</w:t>
      </w:r>
      <w:r>
        <w:rPr>
          <w:b/>
          <w:spacing w:val="-4"/>
          <w:sz w:val="24"/>
        </w:rPr>
        <w:t xml:space="preserve"> </w:t>
      </w:r>
      <w:r>
        <w:rPr>
          <w:b/>
          <w:sz w:val="24"/>
        </w:rPr>
        <w:t xml:space="preserve">приемочной</w:t>
      </w:r>
      <w:r>
        <w:rPr>
          <w:b/>
          <w:spacing w:val="-3"/>
          <w:sz w:val="24"/>
        </w:rPr>
        <w:t xml:space="preserve"> </w:t>
      </w:r>
      <w:bookmarkEnd w:id="53"/>
      <w:r>
        <w:rPr>
          <w:b/>
          <w:spacing w:val="-2"/>
          <w:sz w:val="24"/>
        </w:rPr>
        <w:t xml:space="preserve">комиссии</w:t>
      </w:r>
      <w:r>
        <w:rPr>
          <w:b/>
          <w:sz w:val="24"/>
        </w:rPr>
      </w:r>
    </w:p>
    <w:p>
      <w:pPr>
        <w:pStyle w:val="795"/>
        <w:ind w:left="1958"/>
        <w:jc w:val="both"/>
        <w:spacing w:before="183"/>
      </w:pPr>
      <w:r>
        <w:t xml:space="preserve">Статус</w:t>
      </w:r>
      <w:r>
        <w:rPr>
          <w:spacing w:val="-7"/>
        </w:rPr>
        <w:t xml:space="preserve"> </w:t>
      </w:r>
      <w:r>
        <w:t xml:space="preserve">приемочной</w:t>
      </w:r>
      <w:r>
        <w:rPr>
          <w:spacing w:val="-4"/>
        </w:rPr>
        <w:t xml:space="preserve"> </w:t>
      </w:r>
      <w:r>
        <w:t xml:space="preserve">комиссии</w:t>
      </w:r>
      <w:r>
        <w:rPr>
          <w:spacing w:val="-3"/>
        </w:rPr>
        <w:t xml:space="preserve"> </w:t>
      </w:r>
      <w:r>
        <w:t xml:space="preserve">определяется</w:t>
      </w:r>
      <w:r>
        <w:rPr>
          <w:spacing w:val="-4"/>
        </w:rPr>
        <w:t xml:space="preserve"> </w:t>
      </w:r>
      <w:r>
        <w:t xml:space="preserve">Заказчиком</w:t>
      </w:r>
      <w:r>
        <w:rPr>
          <w:spacing w:val="-4"/>
        </w:rPr>
        <w:t xml:space="preserve"> </w:t>
      </w:r>
      <w:r>
        <w:t xml:space="preserve">до</w:t>
      </w:r>
      <w:r>
        <w:rPr>
          <w:spacing w:val="-4"/>
        </w:rPr>
        <w:t xml:space="preserve"> </w:t>
      </w:r>
      <w:r>
        <w:t xml:space="preserve">проведения</w:t>
      </w:r>
      <w:r>
        <w:rPr>
          <w:spacing w:val="-3"/>
        </w:rPr>
        <w:t xml:space="preserve"> </w:t>
      </w:r>
      <w:r>
        <w:rPr>
          <w:spacing w:val="-2"/>
        </w:rPr>
        <w:t xml:space="preserve">испытаний.</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1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702016" behindDoc="1" locked="0" layoutInCell="1" allowOverlap="1">
                <wp:simplePos x="0" y="0"/>
                <wp:positionH relativeFrom="page">
                  <wp:posOffset>606551</wp:posOffset>
                </wp:positionH>
                <wp:positionV relativeFrom="paragraph">
                  <wp:posOffset>285102</wp:posOffset>
                </wp:positionV>
                <wp:extent cx="6711950" cy="608965"/>
                <wp:effectExtent l="0" t="0" r="0" b="0"/>
                <wp:wrapTopAndBottom/>
                <wp:docPr id="277" name="Group 679"/>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80" name="Image 680"/>
                          <pic:cNvPicPr/>
                          <pic:nvPr/>
                        </pic:nvPicPr>
                        <pic:blipFill>
                          <a:blip r:embed="rId14"/>
                          <a:stretch/>
                        </pic:blipFill>
                        <pic:spPr bwMode="auto">
                          <a:xfrm>
                            <a:off x="0" y="0"/>
                            <a:ext cx="6711696" cy="597407"/>
                          </a:xfrm>
                          <a:prstGeom prst="rect">
                            <a:avLst/>
                          </a:prstGeom>
                        </pic:spPr>
                      </pic:pic>
                      <wps:wsp>
                        <wps:cNvPr id="68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8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8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69</w:t>
                              </w:r>
                              <w:r>
                                <w:rPr>
                                  <w:sz w:val="24"/>
                                </w:rPr>
                              </w:r>
                            </w:p>
                          </w:txbxContent>
                        </wps:txbx>
                        <wps:bodyPr wrap="square" lIns="36000" tIns="36000" rIns="36000" bIns="36000" rtlCol="0">
                          <a:noAutofit/>
                        </wps:bodyPr>
                      </wps:wsp>
                    </wpg:wgp>
                  </a:graphicData>
                </a:graphic>
              </wp:anchor>
            </w:drawing>
          </mc:Choice>
          <mc:Fallback>
            <w:pict>
              <v:group id="group 680" o:spid="_x0000_s0000" style="position:absolute;z-index:-487702016;o:allowoverlap:true;o:allowincell:true;mso-position-horizontal-relative:page;margin-left:47.76pt;mso-position-horizontal:absolute;mso-position-vertical-relative:text;margin-top:22.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1" o:spid="_x0000_s681" type="#_x0000_t75" style="position:absolute;left:0;top:0;width:67116;height:5974;" stroked="false">
                  <v:path textboxrect="0,0,0,0"/>
                  <w10:wrap type="topAndBottom"/>
                  <v:imagedata r:id="rId14" o:title=""/>
                </v:shape>
                <v:shape id="shape 682" o:spid="_x0000_s68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83" o:spid="_x0000_s68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684" o:spid="_x0000_s68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69</w:t>
                        </w:r>
                        <w:r>
                          <w:rPr>
                            <w:sz w:val="24"/>
                          </w:rPr>
                        </w:r>
                      </w:p>
                    </w:txbxContent>
                  </v:textbox>
                </v:shape>
              </v:group>
            </w:pict>
          </mc:Fallback>
        </mc:AlternateContent>
      </w:r>
      <w:r>
        <w:rPr>
          <w:sz w:val="20"/>
        </w:rPr>
      </w:r>
    </w:p>
    <w:p>
      <w:pPr>
        <w:pStyle w:val="795"/>
        <w:spacing w:after="0"/>
        <w:rPr>
          <w:sz w:val="20"/>
        </w:rPr>
        <w:sectPr>
          <w:footnotePr/>
          <w:endnotePr/>
          <w:type w:val="nextPage"/>
          <w:pgSz w:w="11910" w:h="16840" w:orient="portrait"/>
          <w:pgMar w:top="860" w:right="283" w:bottom="380" w:left="425" w:header="0" w:footer="198" w:gutter="0"/>
          <w:cols w:num="1" w:sep="0" w:space="1701" w:equalWidth="1"/>
          <w:docGrid w:linePitch="360"/>
        </w:sectPr>
      </w:pPr>
      <w:r>
        <w:rPr>
          <w:sz w:val="20"/>
        </w:rPr>
      </w:r>
      <w:r>
        <w:rPr>
          <w:sz w:val="20"/>
        </w:rPr>
      </w:r>
    </w:p>
    <w:p>
      <w:pPr>
        <w:pStyle w:val="800"/>
        <w:numPr>
          <w:ilvl w:val="0"/>
          <w:numId w:val="9"/>
        </w:numPr>
        <w:ind w:left="2522" w:right="0" w:hanging="624"/>
        <w:jc w:val="left"/>
        <w:spacing w:before="68" w:after="0" w:line="240" w:lineRule="auto"/>
        <w:tabs>
          <w:tab w:val="left" w:pos="2522"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4845424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78" name="Group 68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88" name="Image 68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85" o:spid="_x0000_s0000" style="position:absolute;z-index:-4845424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86" o:spid="_x0000_s68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7" o:spid="_x0000_s687" type="#_x0000_t75" style="position:absolute;left:0;top:47232;width:4328;height:54391;" stroked="false">
                  <v:path textboxrect="0,0,0,0"/>
                  <v:imagedata r:id="rId13" o:title=""/>
                </v:shape>
              </v:group>
            </w:pict>
          </mc:Fallback>
        </mc:AlternateContent>
      </w:r>
      <w:bookmarkStart w:id="54" w:name="_TOC_250002"/>
      <w:r>
        <w:rPr>
          <w:b/>
          <w:sz w:val="24"/>
        </w:rPr>
        <w:t xml:space="preserve">ТРЕБОВАНИЯ</w:t>
      </w:r>
      <w:r>
        <w:rPr>
          <w:b/>
          <w:spacing w:val="-3"/>
          <w:sz w:val="24"/>
        </w:rPr>
        <w:t xml:space="preserve"> </w:t>
      </w:r>
      <w:r>
        <w:rPr>
          <w:b/>
          <w:sz w:val="24"/>
        </w:rPr>
        <w:t xml:space="preserve">К</w:t>
      </w:r>
      <w:r>
        <w:rPr>
          <w:b/>
          <w:spacing w:val="-2"/>
          <w:sz w:val="24"/>
        </w:rPr>
        <w:t xml:space="preserve"> </w:t>
      </w:r>
      <w:r>
        <w:rPr>
          <w:b/>
          <w:sz w:val="24"/>
        </w:rPr>
        <w:t xml:space="preserve">СОСТАВУ</w:t>
      </w:r>
      <w:r>
        <w:rPr>
          <w:b/>
          <w:spacing w:val="-1"/>
          <w:sz w:val="24"/>
        </w:rPr>
        <w:t xml:space="preserve"> </w:t>
      </w:r>
      <w:r>
        <w:rPr>
          <w:b/>
          <w:sz w:val="24"/>
        </w:rPr>
        <w:t xml:space="preserve">И</w:t>
      </w:r>
      <w:r>
        <w:rPr>
          <w:b/>
          <w:spacing w:val="-2"/>
          <w:sz w:val="24"/>
        </w:rPr>
        <w:t xml:space="preserve"> </w:t>
      </w:r>
      <w:r>
        <w:rPr>
          <w:b/>
          <w:sz w:val="24"/>
        </w:rPr>
        <w:t xml:space="preserve">СОДЕРЖАНИЮ</w:t>
      </w:r>
      <w:r>
        <w:rPr>
          <w:b/>
          <w:spacing w:val="-1"/>
          <w:sz w:val="24"/>
        </w:rPr>
        <w:t xml:space="preserve"> </w:t>
      </w:r>
      <w:r>
        <w:rPr>
          <w:b/>
          <w:sz w:val="24"/>
        </w:rPr>
        <w:t xml:space="preserve">РАБОТ</w:t>
      </w:r>
      <w:r>
        <w:rPr>
          <w:b/>
          <w:spacing w:val="-1"/>
          <w:sz w:val="24"/>
        </w:rPr>
        <w:t xml:space="preserve"> </w:t>
      </w:r>
      <w:bookmarkEnd w:id="54"/>
      <w:r>
        <w:rPr>
          <w:b/>
          <w:spacing w:val="-5"/>
          <w:sz w:val="24"/>
        </w:rPr>
        <w:t xml:space="preserve">ПО</w:t>
      </w:r>
      <w:r>
        <w:rPr>
          <w:b/>
          <w:sz w:val="24"/>
        </w:rPr>
      </w:r>
    </w:p>
    <w:p>
      <w:pPr>
        <w:pStyle w:val="799"/>
        <w:ind w:left="1958" w:firstLine="0"/>
        <w:spacing w:before="140" w:line="360" w:lineRule="auto"/>
      </w:pPr>
      <w:r/>
      <w:bookmarkStart w:id="55" w:name="_TOC_250001"/>
      <w:r>
        <w:t xml:space="preserve">ПОДГОТОВКЕ</w:t>
      </w:r>
      <w:r>
        <w:rPr>
          <w:spacing w:val="-6"/>
        </w:rPr>
        <w:t xml:space="preserve"> </w:t>
      </w:r>
      <w:r>
        <w:t xml:space="preserve">ОБЪЕКТА</w:t>
      </w:r>
      <w:r>
        <w:rPr>
          <w:spacing w:val="-7"/>
        </w:rPr>
        <w:t xml:space="preserve"> </w:t>
      </w:r>
      <w:r>
        <w:t xml:space="preserve">АВТОМАТИЗАЦИИ</w:t>
      </w:r>
      <w:r>
        <w:rPr>
          <w:spacing w:val="-6"/>
        </w:rPr>
        <w:t xml:space="preserve"> </w:t>
      </w:r>
      <w:r>
        <w:t xml:space="preserve">К</w:t>
      </w:r>
      <w:r>
        <w:rPr>
          <w:spacing w:val="-5"/>
        </w:rPr>
        <w:t xml:space="preserve"> </w:t>
      </w:r>
      <w:r>
        <w:t xml:space="preserve">ВВОДУ</w:t>
      </w:r>
      <w:r>
        <w:rPr>
          <w:spacing w:val="-5"/>
        </w:rPr>
        <w:t xml:space="preserve"> </w:t>
      </w:r>
      <w:r>
        <w:t xml:space="preserve">СИСТЕМЫ</w:t>
      </w:r>
      <w:r>
        <w:rPr>
          <w:spacing w:val="-6"/>
        </w:rPr>
        <w:t xml:space="preserve"> </w:t>
      </w:r>
      <w:r>
        <w:t xml:space="preserve">В </w:t>
      </w:r>
      <w:bookmarkEnd w:id="55"/>
      <w:r>
        <w:rPr>
          <w:spacing w:val="-2"/>
        </w:rPr>
        <w:t xml:space="preserve">ДЕЙСТВИЕ</w:t>
      </w:r>
      <w:r/>
    </w:p>
    <w:p>
      <w:pPr>
        <w:pStyle w:val="795"/>
        <w:ind w:left="1106" w:right="426" w:firstLine="851"/>
        <w:spacing w:before="55" w:line="360" w:lineRule="auto"/>
      </w:pPr>
      <w:r>
        <w:t xml:space="preserve">В ходе выполнения проекта на объекте автоматизации требуется выполнить работы по</w:t>
      </w:r>
      <w:r>
        <w:rPr>
          <w:spacing w:val="32"/>
        </w:rPr>
        <w:t xml:space="preserve"> </w:t>
      </w:r>
      <w:r>
        <w:t xml:space="preserve">подготовке</w:t>
      </w:r>
      <w:r>
        <w:rPr>
          <w:spacing w:val="34"/>
        </w:rPr>
        <w:t xml:space="preserve"> </w:t>
      </w:r>
      <w:r>
        <w:t xml:space="preserve">к</w:t>
      </w:r>
      <w:r>
        <w:rPr>
          <w:spacing w:val="35"/>
        </w:rPr>
        <w:t xml:space="preserve"> </w:t>
      </w:r>
      <w:r>
        <w:t xml:space="preserve">вводу</w:t>
      </w:r>
      <w:r>
        <w:rPr>
          <w:spacing w:val="32"/>
        </w:rPr>
        <w:t xml:space="preserve"> </w:t>
      </w:r>
      <w:r>
        <w:t xml:space="preserve">системы</w:t>
      </w:r>
      <w:r>
        <w:rPr>
          <w:spacing w:val="36"/>
        </w:rPr>
        <w:t xml:space="preserve"> </w:t>
      </w:r>
      <w:r>
        <w:t xml:space="preserve">в</w:t>
      </w:r>
      <w:r>
        <w:rPr>
          <w:spacing w:val="34"/>
        </w:rPr>
        <w:t xml:space="preserve"> </w:t>
      </w:r>
      <w:r>
        <w:t xml:space="preserve">действие.</w:t>
      </w:r>
      <w:r>
        <w:rPr>
          <w:spacing w:val="37"/>
        </w:rPr>
        <w:t xml:space="preserve"> </w:t>
      </w:r>
      <w:r>
        <w:t xml:space="preserve">При</w:t>
      </w:r>
      <w:r>
        <w:rPr>
          <w:spacing w:val="35"/>
        </w:rPr>
        <w:t xml:space="preserve"> </w:t>
      </w:r>
      <w:r>
        <w:t xml:space="preserve">подготовке</w:t>
      </w:r>
      <w:r>
        <w:rPr>
          <w:spacing w:val="34"/>
        </w:rPr>
        <w:t xml:space="preserve"> </w:t>
      </w:r>
      <w:r>
        <w:t xml:space="preserve">к</w:t>
      </w:r>
      <w:r>
        <w:rPr>
          <w:spacing w:val="35"/>
        </w:rPr>
        <w:t xml:space="preserve"> </w:t>
      </w:r>
      <w:r>
        <w:t xml:space="preserve">вводу</w:t>
      </w:r>
      <w:r>
        <w:rPr>
          <w:spacing w:val="32"/>
        </w:rPr>
        <w:t xml:space="preserve"> </w:t>
      </w:r>
      <w:r>
        <w:t xml:space="preserve">в</w:t>
      </w:r>
      <w:r>
        <w:rPr>
          <w:spacing w:val="36"/>
        </w:rPr>
        <w:t xml:space="preserve"> </w:t>
      </w:r>
      <w:r>
        <w:t xml:space="preserve">эксплуатацию</w:t>
      </w:r>
      <w:r>
        <w:rPr>
          <w:spacing w:val="45"/>
        </w:rPr>
        <w:t xml:space="preserve"> </w:t>
      </w:r>
      <w:r>
        <w:rPr>
          <w:spacing w:val="-5"/>
        </w:rPr>
        <w:t xml:space="preserve">АИС</w:t>
      </w:r>
      <w:r/>
    </w:p>
    <w:p>
      <w:pPr>
        <w:pStyle w:val="795"/>
        <w:ind w:left="1106"/>
      </w:pPr>
      <w:r>
        <w:t xml:space="preserve">«ИННОВАЦИИ»</w:t>
      </w:r>
      <w:r>
        <w:rPr>
          <w:spacing w:val="-10"/>
        </w:rPr>
        <w:t xml:space="preserve"> </w:t>
      </w:r>
      <w:r>
        <w:t xml:space="preserve">Заказчик</w:t>
      </w:r>
      <w:r>
        <w:rPr>
          <w:spacing w:val="-3"/>
        </w:rPr>
        <w:t xml:space="preserve"> </w:t>
      </w:r>
      <w:r>
        <w:t xml:space="preserve">должен</w:t>
      </w:r>
      <w:r>
        <w:rPr>
          <w:spacing w:val="-4"/>
        </w:rPr>
        <w:t xml:space="preserve"> </w:t>
      </w:r>
      <w:r>
        <w:t xml:space="preserve">обеспечить</w:t>
      </w:r>
      <w:r>
        <w:rPr>
          <w:spacing w:val="-5"/>
        </w:rPr>
        <w:t xml:space="preserve"> </w:t>
      </w:r>
      <w:r>
        <w:t xml:space="preserve">выполнение</w:t>
      </w:r>
      <w:r>
        <w:rPr>
          <w:spacing w:val="-5"/>
        </w:rPr>
        <w:t xml:space="preserve"> </w:t>
      </w:r>
      <w:r>
        <w:t xml:space="preserve">следующих</w:t>
      </w:r>
      <w:r>
        <w:rPr>
          <w:spacing w:val="-1"/>
        </w:rPr>
        <w:t xml:space="preserve"> </w:t>
      </w:r>
      <w:r>
        <w:rPr>
          <w:spacing w:val="-2"/>
        </w:rPr>
        <w:t xml:space="preserve">работ:</w:t>
      </w:r>
      <w:r/>
    </w:p>
    <w:p>
      <w:pPr>
        <w:pStyle w:val="795"/>
        <w:ind w:left="2534" w:right="540" w:hanging="360"/>
        <w:spacing w:before="138" w:line="350" w:lineRule="auto"/>
      </w:pPr>
      <w:r>
        <w:rPr>
          <w:position w:val="-5"/>
        </w:rPr>
        <mc:AlternateContent>
          <mc:Choice Requires="wpg">
            <w:drawing>
              <wp:inline xmlns:wp="http://schemas.openxmlformats.org/drawingml/2006/wordprocessingDrawing" distT="0" distB="0" distL="0" distR="0">
                <wp:extent cx="167639" cy="187451"/>
                <wp:effectExtent l="0" t="0" r="0" b="0"/>
                <wp:docPr id="279" name="Image 689"/>
                <wp:cNvGraphicFramePr/>
                <a:graphic xmlns:a="http://schemas.openxmlformats.org/drawingml/2006/main">
                  <a:graphicData uri="http://schemas.openxmlformats.org/drawingml/2006/picture">
                    <pic:pic xmlns:pic="http://schemas.openxmlformats.org/drawingml/2006/picture">
                      <pic:nvPicPr>
                        <pic:cNvPr id="689" name="Image 689"/>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8" o:spid="_x0000_s688" type="#_x0000_t75" style="width:13.20pt;height:14.76pt;mso-wrap-distance-left:0.00pt;mso-wrap-distance-top:0.00pt;mso-wrap-distance-right:0.00pt;mso-wrap-distance-bottom:0.00pt;" stroked="false">
                <v:path textboxrect="0,0,0,0"/>
                <v:imagedata r:id="rId15" o:title=""/>
              </v:shape>
            </w:pict>
          </mc:Fallback>
        </mc:AlternateContent>
      </w:r>
      <w:r>
        <w:rPr>
          <w:spacing w:val="37"/>
          <w:sz w:val="20"/>
        </w:rPr>
        <w:t xml:space="preserve"> </w:t>
      </w:r>
      <w:r>
        <w:t xml:space="preserve">Определить</w:t>
      </w:r>
      <w:r>
        <w:rPr>
          <w:spacing w:val="-6"/>
        </w:rPr>
        <w:t xml:space="preserve"> </w:t>
      </w:r>
      <w:r>
        <w:t xml:space="preserve">подразделение</w:t>
      </w:r>
      <w:r>
        <w:rPr>
          <w:spacing w:val="-7"/>
        </w:rPr>
        <w:t xml:space="preserve"> </w:t>
      </w:r>
      <w:r>
        <w:t xml:space="preserve">и</w:t>
      </w:r>
      <w:r>
        <w:rPr>
          <w:spacing w:val="-6"/>
        </w:rPr>
        <w:t xml:space="preserve"> </w:t>
      </w:r>
      <w:r>
        <w:t xml:space="preserve">ответственных</w:t>
      </w:r>
      <w:r>
        <w:rPr>
          <w:spacing w:val="-4"/>
        </w:rPr>
        <w:t xml:space="preserve"> </w:t>
      </w:r>
      <w:r>
        <w:t xml:space="preserve">должностных</w:t>
      </w:r>
      <w:r>
        <w:rPr>
          <w:spacing w:val="-4"/>
        </w:rPr>
        <w:t xml:space="preserve"> </w:t>
      </w:r>
      <w:r>
        <w:t xml:space="preserve">лиц,</w:t>
      </w:r>
      <w:r>
        <w:rPr>
          <w:spacing w:val="-6"/>
        </w:rPr>
        <w:t xml:space="preserve"> </w:t>
      </w:r>
      <w:r>
        <w:t xml:space="preserve">ответственных за внедрение и проведение опытной эксплуатации АИС «ИННОВАЦИИ»;</w:t>
      </w:r>
      <w:r/>
    </w:p>
    <w:p>
      <w:pPr>
        <w:pStyle w:val="795"/>
        <w:ind w:left="2534" w:right="435" w:hanging="360"/>
        <w:spacing w:before="11" w:line="350" w:lineRule="auto"/>
      </w:pPr>
      <w:r>
        <w:rPr>
          <w:position w:val="-5"/>
        </w:rPr>
        <mc:AlternateContent>
          <mc:Choice Requires="wpg">
            <w:drawing>
              <wp:inline xmlns:wp="http://schemas.openxmlformats.org/drawingml/2006/wordprocessingDrawing" distT="0" distB="0" distL="0" distR="0">
                <wp:extent cx="167639" cy="187451"/>
                <wp:effectExtent l="0" t="0" r="0" b="0"/>
                <wp:docPr id="280" name="Image 690"/>
                <wp:cNvGraphicFramePr/>
                <a:graphic xmlns:a="http://schemas.openxmlformats.org/drawingml/2006/main">
                  <a:graphicData uri="http://schemas.openxmlformats.org/drawingml/2006/picture">
                    <pic:pic xmlns:pic="http://schemas.openxmlformats.org/drawingml/2006/picture">
                      <pic:nvPicPr>
                        <pic:cNvPr id="690" name="Image 690"/>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9" o:spid="_x0000_s689"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Обеспечить</w:t>
      </w:r>
      <w:r>
        <w:rPr>
          <w:spacing w:val="-4"/>
        </w:rPr>
        <w:t xml:space="preserve"> </w:t>
      </w:r>
      <w:r>
        <w:t xml:space="preserve">присутствие</w:t>
      </w:r>
      <w:r>
        <w:rPr>
          <w:spacing w:val="-4"/>
        </w:rPr>
        <w:t xml:space="preserve"> </w:t>
      </w:r>
      <w:r>
        <w:t xml:space="preserve">пользователей</w:t>
      </w:r>
      <w:r>
        <w:rPr>
          <w:spacing w:val="-4"/>
        </w:rPr>
        <w:t xml:space="preserve"> </w:t>
      </w:r>
      <w:r>
        <w:t xml:space="preserve">на</w:t>
      </w:r>
      <w:r>
        <w:rPr>
          <w:spacing w:val="-4"/>
        </w:rPr>
        <w:t xml:space="preserve"> </w:t>
      </w:r>
      <w:r>
        <w:t xml:space="preserve">обучении</w:t>
      </w:r>
      <w:r>
        <w:rPr>
          <w:spacing w:val="-4"/>
        </w:rPr>
        <w:t xml:space="preserve"> </w:t>
      </w:r>
      <w:r>
        <w:t xml:space="preserve">работе</w:t>
      </w:r>
      <w:r>
        <w:rPr>
          <w:spacing w:val="-4"/>
        </w:rPr>
        <w:t xml:space="preserve"> </w:t>
      </w:r>
      <w:r>
        <w:t xml:space="preserve">с</w:t>
      </w:r>
      <w:r>
        <w:rPr>
          <w:spacing w:val="-4"/>
        </w:rPr>
        <w:t xml:space="preserve"> </w:t>
      </w:r>
      <w:r>
        <w:t xml:space="preserve">системой, проводимом Исполнителем;</w:t>
      </w:r>
      <w:r/>
    </w:p>
    <w:p>
      <w:pPr>
        <w:pStyle w:val="795"/>
        <w:ind w:left="2534" w:hanging="360"/>
        <w:spacing w:before="13" w:line="348" w:lineRule="auto"/>
      </w:pPr>
      <w:r>
        <w:rPr>
          <w:position w:val="-5"/>
        </w:rPr>
        <mc:AlternateContent>
          <mc:Choice Requires="wpg">
            <w:drawing>
              <wp:inline xmlns:wp="http://schemas.openxmlformats.org/drawingml/2006/wordprocessingDrawing" distT="0" distB="0" distL="0" distR="0">
                <wp:extent cx="167639" cy="187451"/>
                <wp:effectExtent l="0" t="0" r="0" b="0"/>
                <wp:docPr id="281" name="Image 691"/>
                <wp:cNvGraphicFramePr/>
                <a:graphic xmlns:a="http://schemas.openxmlformats.org/drawingml/2006/main">
                  <a:graphicData uri="http://schemas.openxmlformats.org/drawingml/2006/picture">
                    <pic:pic xmlns:pic="http://schemas.openxmlformats.org/drawingml/2006/picture">
                      <pic:nvPicPr>
                        <pic:cNvPr id="691" name="Image 691"/>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0" o:spid="_x0000_s690"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Обеспечить</w:t>
      </w:r>
      <w:r>
        <w:rPr>
          <w:spacing w:val="-4"/>
        </w:rPr>
        <w:t xml:space="preserve"> </w:t>
      </w:r>
      <w:r>
        <w:t xml:space="preserve">соответствие</w:t>
      </w:r>
      <w:r>
        <w:rPr>
          <w:spacing w:val="-5"/>
        </w:rPr>
        <w:t xml:space="preserve"> </w:t>
      </w:r>
      <w:r>
        <w:t xml:space="preserve">помещений</w:t>
      </w:r>
      <w:r>
        <w:rPr>
          <w:spacing w:val="-4"/>
        </w:rPr>
        <w:t xml:space="preserve"> </w:t>
      </w:r>
      <w:r>
        <w:t xml:space="preserve">и</w:t>
      </w:r>
      <w:r>
        <w:rPr>
          <w:spacing w:val="-4"/>
        </w:rPr>
        <w:t xml:space="preserve"> </w:t>
      </w:r>
      <w:r>
        <w:t xml:space="preserve">рабочих</w:t>
      </w:r>
      <w:r>
        <w:rPr>
          <w:spacing w:val="-3"/>
        </w:rPr>
        <w:t xml:space="preserve"> </w:t>
      </w:r>
      <w:r>
        <w:t xml:space="preserve">мест</w:t>
      </w:r>
      <w:r>
        <w:rPr>
          <w:spacing w:val="-4"/>
        </w:rPr>
        <w:t xml:space="preserve"> </w:t>
      </w:r>
      <w:r>
        <w:t xml:space="preserve">пользователей</w:t>
      </w:r>
      <w:r>
        <w:rPr>
          <w:spacing w:val="-4"/>
        </w:rPr>
        <w:t xml:space="preserve"> </w:t>
      </w:r>
      <w:r>
        <w:t xml:space="preserve">системы</w:t>
      </w:r>
      <w:r>
        <w:rPr>
          <w:spacing w:val="-4"/>
        </w:rPr>
        <w:t xml:space="preserve"> </w:t>
      </w:r>
      <w:r>
        <w:t xml:space="preserve">в соответствии с требованиями, изложенными в настоящем ЧТЗ;</w:t>
      </w:r>
      <w:r/>
    </w:p>
    <w:p>
      <w:pPr>
        <w:pStyle w:val="795"/>
        <w:ind w:left="2534" w:right="435" w:hanging="360"/>
        <w:spacing w:before="17" w:line="355" w:lineRule="auto"/>
      </w:pPr>
      <w:r>
        <w:rPr>
          <w:position w:val="-5"/>
        </w:rPr>
        <mc:AlternateContent>
          <mc:Choice Requires="wpg">
            <w:drawing>
              <wp:inline xmlns:wp="http://schemas.openxmlformats.org/drawingml/2006/wordprocessingDrawing" distT="0" distB="0" distL="0" distR="0">
                <wp:extent cx="167639" cy="187451"/>
                <wp:effectExtent l="0" t="0" r="0" b="0"/>
                <wp:docPr id="282" name="Image 692"/>
                <wp:cNvGraphicFramePr/>
                <a:graphic xmlns:a="http://schemas.openxmlformats.org/drawingml/2006/main">
                  <a:graphicData uri="http://schemas.openxmlformats.org/drawingml/2006/picture">
                    <pic:pic xmlns:pic="http://schemas.openxmlformats.org/drawingml/2006/picture">
                      <pic:nvPicPr>
                        <pic:cNvPr id="692" name="Image 692"/>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1" o:spid="_x0000_s691"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Обеспечить выполнение требований, предъявляемых к программно- техническим</w:t>
      </w:r>
      <w:r>
        <w:rPr>
          <w:spacing w:val="-6"/>
        </w:rPr>
        <w:t xml:space="preserve"> </w:t>
      </w:r>
      <w:r>
        <w:t xml:space="preserve">средствам,</w:t>
      </w:r>
      <w:r>
        <w:rPr>
          <w:spacing w:val="-5"/>
        </w:rPr>
        <w:t xml:space="preserve"> </w:t>
      </w:r>
      <w:r>
        <w:t xml:space="preserve">на</w:t>
      </w:r>
      <w:r>
        <w:rPr>
          <w:spacing w:val="-6"/>
        </w:rPr>
        <w:t xml:space="preserve"> </w:t>
      </w:r>
      <w:r>
        <w:t xml:space="preserve">которых</w:t>
      </w:r>
      <w:r>
        <w:rPr>
          <w:spacing w:val="-4"/>
        </w:rPr>
        <w:t xml:space="preserve"> </w:t>
      </w:r>
      <w:r>
        <w:t xml:space="preserve">должно</w:t>
      </w:r>
      <w:r>
        <w:rPr>
          <w:spacing w:val="-5"/>
        </w:rPr>
        <w:t xml:space="preserve"> </w:t>
      </w:r>
      <w:r>
        <w:t xml:space="preserve">быть</w:t>
      </w:r>
      <w:r>
        <w:rPr>
          <w:spacing w:val="-5"/>
        </w:rPr>
        <w:t xml:space="preserve"> </w:t>
      </w:r>
      <w:r>
        <w:t xml:space="preserve">развернуто</w:t>
      </w:r>
      <w:r>
        <w:rPr>
          <w:spacing w:val="-5"/>
        </w:rPr>
        <w:t xml:space="preserve"> </w:t>
      </w:r>
      <w:r>
        <w:t xml:space="preserve">программное обеспечение АИС «ИННОВАЦИИ»;</w:t>
      </w:r>
      <w:r/>
    </w:p>
    <w:p>
      <w:pPr>
        <w:pStyle w:val="795"/>
        <w:ind w:left="2534" w:hanging="360"/>
        <w:spacing w:before="4"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15845888" behindDoc="0" locked="0" layoutInCell="1" allowOverlap="1">
                <wp:simplePos x="0" y="0"/>
                <wp:positionH relativeFrom="page">
                  <wp:posOffset>304058</wp:posOffset>
                </wp:positionH>
                <wp:positionV relativeFrom="paragraph">
                  <wp:posOffset>483969</wp:posOffset>
                </wp:positionV>
                <wp:extent cx="254000" cy="5074920"/>
                <wp:effectExtent l="0" t="0" r="0" b="0"/>
                <wp:wrapNone/>
                <wp:docPr id="283" name="Textbox 69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692" o:spid="_x0000_s692" o:spt="202" type="#_x0000_t202" style="position:absolute;z-index:15845888;o:allowoverlap:true;o:allowincell:true;mso-position-horizontal-relative:page;margin-left:23.94pt;mso-position-horizontal:absolute;mso-position-vertical-relative:text;margin-top:38.1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284" name="Image 694"/>
                <wp:cNvGraphicFramePr/>
                <a:graphic xmlns:a="http://schemas.openxmlformats.org/drawingml/2006/main">
                  <a:graphicData uri="http://schemas.openxmlformats.org/drawingml/2006/picture">
                    <pic:pic xmlns:pic="http://schemas.openxmlformats.org/drawingml/2006/picture">
                      <pic:nvPicPr>
                        <pic:cNvPr id="694" name="Image 694"/>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3" o:spid="_x0000_s693"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Совместно</w:t>
      </w:r>
      <w:r>
        <w:rPr>
          <w:spacing w:val="-4"/>
        </w:rPr>
        <w:t xml:space="preserve"> </w:t>
      </w:r>
      <w:r>
        <w:t xml:space="preserve">с</w:t>
      </w:r>
      <w:r>
        <w:rPr>
          <w:spacing w:val="-5"/>
        </w:rPr>
        <w:t xml:space="preserve"> </w:t>
      </w:r>
      <w:r>
        <w:t xml:space="preserve">Исполнителем</w:t>
      </w:r>
      <w:r>
        <w:rPr>
          <w:spacing w:val="-5"/>
        </w:rPr>
        <w:t xml:space="preserve"> </w:t>
      </w:r>
      <w:r>
        <w:t xml:space="preserve">подготовить</w:t>
      </w:r>
      <w:r>
        <w:rPr>
          <w:spacing w:val="-6"/>
        </w:rPr>
        <w:t xml:space="preserve"> </w:t>
      </w:r>
      <w:r>
        <w:t xml:space="preserve">план</w:t>
      </w:r>
      <w:r>
        <w:rPr>
          <w:spacing w:val="-4"/>
        </w:rPr>
        <w:t xml:space="preserve"> </w:t>
      </w:r>
      <w:r>
        <w:t xml:space="preserve">развертывания</w:t>
      </w:r>
      <w:r>
        <w:rPr>
          <w:spacing w:val="-4"/>
        </w:rPr>
        <w:t xml:space="preserve"> </w:t>
      </w:r>
      <w:r>
        <w:t xml:space="preserve">системы</w:t>
      </w:r>
      <w:r>
        <w:rPr>
          <w:spacing w:val="-3"/>
        </w:rPr>
        <w:t xml:space="preserve"> </w:t>
      </w:r>
      <w:r>
        <w:t xml:space="preserve">на технических средствах Заказчика;</w:t>
      </w:r>
      <w:r/>
    </w:p>
    <w:p>
      <w:pPr>
        <w:pStyle w:val="795"/>
        <w:ind w:right="534"/>
        <w:jc w:val="center"/>
        <w:spacing w:before="14"/>
      </w:pPr>
      <w:r>
        <w:rPr>
          <w:position w:val="-5"/>
        </w:rPr>
        <mc:AlternateContent>
          <mc:Choice Requires="wpg">
            <w:drawing>
              <wp:inline xmlns:wp="http://schemas.openxmlformats.org/drawingml/2006/wordprocessingDrawing" distT="0" distB="0" distL="0" distR="0">
                <wp:extent cx="167639" cy="187451"/>
                <wp:effectExtent l="0" t="0" r="0" b="0"/>
                <wp:docPr id="285" name="Image 695"/>
                <wp:cNvGraphicFramePr/>
                <a:graphic xmlns:a="http://schemas.openxmlformats.org/drawingml/2006/main">
                  <a:graphicData uri="http://schemas.openxmlformats.org/drawingml/2006/picture">
                    <pic:pic xmlns:pic="http://schemas.openxmlformats.org/drawingml/2006/picture">
                      <pic:nvPicPr>
                        <pic:cNvPr id="695" name="Image 695"/>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4" o:spid="_x0000_s694"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Провести опытную эксплуатацию АИС «ИННОВАЦИИ».</w:t>
      </w:r>
      <w:r/>
    </w:p>
    <w:p>
      <w:pPr>
        <w:pStyle w:val="795"/>
        <w:ind w:left="1106" w:right="435" w:firstLine="851"/>
        <w:spacing w:before="133" w:line="360" w:lineRule="auto"/>
      </w:pPr>
      <w:r>
        <w:t xml:space="preserve">Требования к составу и содержанию работ по подготовке объекта автоматизации к</w:t>
      </w:r>
      <w:r>
        <w:rPr>
          <w:spacing w:val="80"/>
        </w:rPr>
        <w:t xml:space="preserve"> </w:t>
      </w:r>
      <w:r>
        <w:t xml:space="preserve">вводу</w:t>
      </w:r>
      <w:r>
        <w:rPr>
          <w:spacing w:val="42"/>
        </w:rPr>
        <w:t xml:space="preserve"> </w:t>
      </w:r>
      <w:r>
        <w:t xml:space="preserve">системы</w:t>
      </w:r>
      <w:r>
        <w:rPr>
          <w:spacing w:val="49"/>
        </w:rPr>
        <w:t xml:space="preserve"> </w:t>
      </w:r>
      <w:r>
        <w:t xml:space="preserve">в</w:t>
      </w:r>
      <w:r>
        <w:rPr>
          <w:spacing w:val="50"/>
        </w:rPr>
        <w:t xml:space="preserve"> </w:t>
      </w:r>
      <w:r>
        <w:t xml:space="preserve">действие,</w:t>
      </w:r>
      <w:r>
        <w:rPr>
          <w:spacing w:val="49"/>
        </w:rPr>
        <w:t xml:space="preserve"> </w:t>
      </w:r>
      <w:r>
        <w:t xml:space="preserve">включая</w:t>
      </w:r>
      <w:r>
        <w:rPr>
          <w:spacing w:val="49"/>
        </w:rPr>
        <w:t xml:space="preserve"> </w:t>
      </w:r>
      <w:r>
        <w:t xml:space="preserve">перечень</w:t>
      </w:r>
      <w:r>
        <w:rPr>
          <w:spacing w:val="50"/>
        </w:rPr>
        <w:t xml:space="preserve"> </w:t>
      </w:r>
      <w:r>
        <w:t xml:space="preserve">основных</w:t>
      </w:r>
      <w:r>
        <w:rPr>
          <w:spacing w:val="52"/>
        </w:rPr>
        <w:t xml:space="preserve"> </w:t>
      </w:r>
      <w:r>
        <w:t xml:space="preserve">мероприятий</w:t>
      </w:r>
      <w:r>
        <w:rPr>
          <w:spacing w:val="48"/>
        </w:rPr>
        <w:t xml:space="preserve"> </w:t>
      </w:r>
      <w:r>
        <w:t xml:space="preserve">и</w:t>
      </w:r>
      <w:r>
        <w:rPr>
          <w:spacing w:val="48"/>
        </w:rPr>
        <w:t xml:space="preserve"> </w:t>
      </w:r>
      <w:r>
        <w:t xml:space="preserve">их</w:t>
      </w:r>
      <w:r>
        <w:rPr>
          <w:spacing w:val="52"/>
        </w:rPr>
        <w:t xml:space="preserve"> </w:t>
      </w:r>
      <w:r>
        <w:rPr>
          <w:spacing w:val="-2"/>
        </w:rPr>
        <w:t xml:space="preserve">исполнителей,</w:t>
      </w:r>
      <w:r/>
    </w:p>
    <w:p>
      <w:pPr>
        <w:pStyle w:val="795"/>
        <w:ind w:left="1106"/>
        <w:spacing w:before="1"/>
      </w:pPr>
      <w:r>
        <w:t xml:space="preserve">создание</w:t>
      </w:r>
      <w:r>
        <w:rPr>
          <w:spacing w:val="55"/>
        </w:rPr>
        <w:t xml:space="preserve"> </w:t>
      </w:r>
      <w:r>
        <w:t xml:space="preserve">необходимых</w:t>
      </w:r>
      <w:r>
        <w:rPr>
          <w:spacing w:val="59"/>
        </w:rPr>
        <w:t xml:space="preserve"> </w:t>
      </w:r>
      <w:r>
        <w:t xml:space="preserve">для</w:t>
      </w:r>
      <w:r>
        <w:rPr>
          <w:spacing w:val="58"/>
        </w:rPr>
        <w:t xml:space="preserve"> </w:t>
      </w:r>
      <w:r>
        <w:t xml:space="preserve">функционирования</w:t>
      </w:r>
      <w:r>
        <w:rPr>
          <w:spacing w:val="59"/>
        </w:rPr>
        <w:t xml:space="preserve"> </w:t>
      </w:r>
      <w:r>
        <w:t xml:space="preserve">подразделений</w:t>
      </w:r>
      <w:r>
        <w:rPr>
          <w:spacing w:val="59"/>
        </w:rPr>
        <w:t xml:space="preserve"> </w:t>
      </w:r>
      <w:r>
        <w:t xml:space="preserve">и</w:t>
      </w:r>
      <w:r>
        <w:rPr>
          <w:spacing w:val="60"/>
        </w:rPr>
        <w:t xml:space="preserve"> </w:t>
      </w:r>
      <w:r>
        <w:t xml:space="preserve">служб,</w:t>
      </w:r>
      <w:r>
        <w:rPr>
          <w:spacing w:val="58"/>
        </w:rPr>
        <w:t xml:space="preserve"> </w:t>
      </w:r>
      <w:r>
        <w:t xml:space="preserve">сроки</w:t>
      </w:r>
      <w:r>
        <w:rPr>
          <w:spacing w:val="60"/>
        </w:rPr>
        <w:t xml:space="preserve"> </w:t>
      </w:r>
      <w:r>
        <w:t xml:space="preserve">и</w:t>
      </w:r>
      <w:r>
        <w:rPr>
          <w:spacing w:val="60"/>
        </w:rPr>
        <w:t xml:space="preserve"> </w:t>
      </w:r>
      <w:r>
        <w:rPr>
          <w:spacing w:val="-2"/>
        </w:rPr>
        <w:t xml:space="preserve">порядок</w:t>
      </w:r>
      <w:r/>
    </w:p>
    <w:p>
      <w:pPr>
        <w:pStyle w:val="795"/>
        <w:ind w:left="1106"/>
        <w:spacing w:before="139" w:line="360" w:lineRule="auto"/>
      </w:pPr>
      <w:r>
        <w:t xml:space="preserve">комплектование штатов, обучения персонала, должны быть уточнены на стадии подготовки рабочей документации и по результатам опытной эксплуатации.</w:t>
      </w: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16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704064" behindDoc="1" locked="0" layoutInCell="1" allowOverlap="1">
                <wp:simplePos x="0" y="0"/>
                <wp:positionH relativeFrom="page">
                  <wp:posOffset>606551</wp:posOffset>
                </wp:positionH>
                <wp:positionV relativeFrom="paragraph">
                  <wp:posOffset>267957</wp:posOffset>
                </wp:positionV>
                <wp:extent cx="6711950" cy="608965"/>
                <wp:effectExtent l="0" t="0" r="0" b="0"/>
                <wp:wrapTopAndBottom/>
                <wp:docPr id="286" name="Group 69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97" name="Image 697"/>
                          <pic:cNvPicPr/>
                          <pic:nvPr/>
                        </pic:nvPicPr>
                        <pic:blipFill>
                          <a:blip r:embed="rId14"/>
                          <a:stretch/>
                        </pic:blipFill>
                        <pic:spPr bwMode="auto">
                          <a:xfrm>
                            <a:off x="0" y="0"/>
                            <a:ext cx="6711696" cy="597407"/>
                          </a:xfrm>
                          <a:prstGeom prst="rect">
                            <a:avLst/>
                          </a:prstGeom>
                        </pic:spPr>
                      </pic:pic>
                      <wps:wsp>
                        <wps:cNvPr id="69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9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70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70</w:t>
                              </w:r>
                              <w:r>
                                <w:rPr>
                                  <w:sz w:val="24"/>
                                </w:rPr>
                              </w:r>
                            </w:p>
                          </w:txbxContent>
                        </wps:txbx>
                        <wps:bodyPr wrap="square" lIns="36000" tIns="36000" rIns="36000" bIns="36000" rtlCol="0">
                          <a:noAutofit/>
                        </wps:bodyPr>
                      </wps:wsp>
                    </wpg:wgp>
                  </a:graphicData>
                </a:graphic>
              </wp:anchor>
            </w:drawing>
          </mc:Choice>
          <mc:Fallback>
            <w:pict>
              <v:group id="group 695" o:spid="_x0000_s0000" style="position:absolute;z-index:-487704064;o:allowoverlap:true;o:allowincell:true;mso-position-horizontal-relative:page;margin-left:47.76pt;mso-position-horizontal:absolute;mso-position-vertical-relative:text;margin-top:2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6" o:spid="_x0000_s696" type="#_x0000_t75" style="position:absolute;left:0;top:0;width:67116;height:5974;" stroked="false">
                  <v:path textboxrect="0,0,0,0"/>
                  <w10:wrap type="topAndBottom"/>
                  <v:imagedata r:id="rId14" o:title=""/>
                </v:shape>
                <v:shape id="shape 697" o:spid="_x0000_s69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98" o:spid="_x0000_s69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699" o:spid="_x0000_s69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70</w:t>
                        </w:r>
                        <w:r>
                          <w:rPr>
                            <w:sz w:val="24"/>
                          </w:rPr>
                        </w:r>
                      </w:p>
                    </w:txbxContent>
                  </v:textbox>
                </v:shape>
              </v:group>
            </w:pict>
          </mc:Fallback>
        </mc:AlternateContent>
      </w:r>
      <w:r>
        <w:rPr>
          <w:sz w:val="20"/>
        </w:rPr>
      </w:r>
    </w:p>
    <w:p>
      <w:pPr>
        <w:pStyle w:val="795"/>
        <w:spacing w:after="0"/>
        <w:rPr>
          <w:sz w:val="20"/>
        </w:rPr>
        <w:sectPr>
          <w:footerReference w:type="default" r:id="rId11"/>
          <w:footnotePr/>
          <w:endnotePr/>
          <w:type w:val="nextPage"/>
          <w:pgSz w:w="11910" w:h="16840" w:orient="portrait"/>
          <w:pgMar w:top="860" w:right="283" w:bottom="380" w:left="425" w:header="0" w:footer="198" w:gutter="0"/>
          <w:cols w:num="1" w:sep="0" w:space="1701" w:equalWidth="1"/>
          <w:docGrid w:linePitch="360"/>
        </w:sectPr>
      </w:pPr>
      <w:r>
        <w:rPr>
          <w:sz w:val="20"/>
        </w:rPr>
      </w:r>
      <w:r>
        <w:rPr>
          <w:sz w:val="20"/>
        </w:rPr>
      </w:r>
    </w:p>
    <w:p>
      <w:pPr>
        <w:pStyle w:val="800"/>
        <w:numPr>
          <w:ilvl w:val="0"/>
          <w:numId w:val="9"/>
        </w:numPr>
        <w:ind w:left="2522" w:right="0" w:hanging="624"/>
        <w:jc w:val="left"/>
        <w:spacing w:before="68" w:after="0" w:line="240" w:lineRule="auto"/>
        <w:tabs>
          <w:tab w:val="left" w:pos="2522"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48454348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87" name="Group 70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03" name="Image 70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700" o:spid="_x0000_s0000" style="position:absolute;z-index:-48454348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701" o:spid="_x0000_s70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02" o:spid="_x0000_s702" type="#_x0000_t75" style="position:absolute;left:0;top:47232;width:4328;height:54391;" stroked="false">
                  <v:path textboxrect="0,0,0,0"/>
                  <v:imagedata r:id="rId13" o:title=""/>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484544000" behindDoc="1" locked="0" layoutInCell="1" allowOverlap="1">
                <wp:simplePos x="0" y="0"/>
                <wp:positionH relativeFrom="page">
                  <wp:posOffset>702309</wp:posOffset>
                </wp:positionH>
                <wp:positionV relativeFrom="page">
                  <wp:posOffset>259079</wp:posOffset>
                </wp:positionV>
                <wp:extent cx="6610984" cy="10123170"/>
                <wp:effectExtent l="0" t="0" r="0" b="0"/>
                <wp:wrapNone/>
                <wp:docPr id="288" name="Graphic 704"/>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703" o:spid="_x0000_s703" style="position:absolute;z-index:-484544000;o:allowoverlap:true;o:allowincell:true;mso-position-horizontal-relative:page;margin-left:55.30pt;mso-position-horizontal:absolute;mso-position-vertical-relative:page;margin-top:20.40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15847424" behindDoc="0" locked="0" layoutInCell="1" allowOverlap="1">
                <wp:simplePos x="0" y="0"/>
                <wp:positionH relativeFrom="page">
                  <wp:posOffset>606551</wp:posOffset>
                </wp:positionH>
                <wp:positionV relativeFrom="page">
                  <wp:posOffset>9793223</wp:posOffset>
                </wp:positionV>
                <wp:extent cx="6711950" cy="608965"/>
                <wp:effectExtent l="0" t="0" r="0" b="0"/>
                <wp:wrapNone/>
                <wp:docPr id="289" name="Group 70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706" name="Image 706"/>
                          <pic:cNvPicPr/>
                          <pic:nvPr/>
                        </pic:nvPicPr>
                        <pic:blipFill>
                          <a:blip r:embed="rId14"/>
                          <a:stretch/>
                        </pic:blipFill>
                        <pic:spPr bwMode="auto">
                          <a:xfrm>
                            <a:off x="0" y="0"/>
                            <a:ext cx="6711696" cy="597407"/>
                          </a:xfrm>
                          <a:prstGeom prst="rect">
                            <a:avLst/>
                          </a:prstGeom>
                        </pic:spPr>
                      </pic:pic>
                      <wps:wsp>
                        <wps:cNvPr id="70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70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70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71</w:t>
                              </w:r>
                              <w:r>
                                <w:rPr>
                                  <w:sz w:val="24"/>
                                </w:rPr>
                              </w:r>
                            </w:p>
                          </w:txbxContent>
                        </wps:txbx>
                        <wps:bodyPr wrap="square" lIns="36000" tIns="36000" rIns="36000" bIns="36000" rtlCol="0">
                          <a:noAutofit/>
                        </wps:bodyPr>
                      </wps:wsp>
                    </wpg:wgp>
                  </a:graphicData>
                </a:graphic>
              </wp:anchor>
            </w:drawing>
          </mc:Choice>
          <mc:Fallback>
            <w:pict>
              <v:group id="group 704" o:spid="_x0000_s0000" style="position:absolute;z-index:15847424;o:allowoverlap:true;o:allowincell:true;mso-position-horizontal-relative:page;margin-left:47.76pt;mso-position-horizontal:absolute;mso-position-vertical-relative:page;margin-top:771.12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05" o:spid="_x0000_s705" type="#_x0000_t75" style="position:absolute;left:0;top:0;width:67116;height:5974;" stroked="false">
                  <v:path textboxrect="0,0,0,0"/>
                  <v:imagedata r:id="rId14" o:title=""/>
                </v:shape>
                <v:shape id="shape 706" o:spid="_x0000_s70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707" o:spid="_x0000_s70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708" o:spid="_x0000_s70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71</w:t>
                        </w:r>
                        <w:r>
                          <w:rPr>
                            <w:sz w:val="24"/>
                          </w:rPr>
                        </w:r>
                      </w:p>
                    </w:txbxContent>
                  </v:textbox>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15848448" behindDoc="0" locked="0" layoutInCell="1" allowOverlap="1">
                <wp:simplePos x="0" y="0"/>
                <wp:positionH relativeFrom="page">
                  <wp:posOffset>304058</wp:posOffset>
                </wp:positionH>
                <wp:positionV relativeFrom="page">
                  <wp:posOffset>5105525</wp:posOffset>
                </wp:positionV>
                <wp:extent cx="254000" cy="5074920"/>
                <wp:effectExtent l="0" t="0" r="0" b="0"/>
                <wp:wrapNone/>
                <wp:docPr id="290" name="Textbox 71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anchor>
            </w:drawing>
          </mc:Choice>
          <mc:Fallback>
            <w:pict>
              <v:shape id="shape 709" o:spid="_x0000_s709" o:spt="202" type="#_x0000_t202" style="position:absolute;z-index:15848448;o:allowoverlap:true;o:allowincell:true;mso-position-horizontal-relative:page;margin-left:23.94pt;mso-position-horizontal:absolute;mso-position-vertical-relative:page;margin-top:402.0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bookmarkStart w:id="56" w:name="_TOC_250000"/>
      <w:r>
        <w:rPr>
          <w:b/>
          <w:sz w:val="24"/>
        </w:rPr>
        <w:t xml:space="preserve">ТРЕБОВАНИЯ</w:t>
      </w:r>
      <w:r>
        <w:rPr>
          <w:b/>
          <w:spacing w:val="-4"/>
          <w:sz w:val="24"/>
        </w:rPr>
        <w:t xml:space="preserve"> </w:t>
      </w:r>
      <w:r>
        <w:rPr>
          <w:b/>
          <w:sz w:val="24"/>
        </w:rPr>
        <w:t xml:space="preserve">К</w:t>
      </w:r>
      <w:r>
        <w:rPr>
          <w:b/>
          <w:spacing w:val="-4"/>
          <w:sz w:val="24"/>
        </w:rPr>
        <w:t xml:space="preserve"> </w:t>
      </w:r>
      <w:bookmarkEnd w:id="56"/>
      <w:r>
        <w:rPr>
          <w:b/>
          <w:spacing w:val="-2"/>
          <w:sz w:val="24"/>
        </w:rPr>
        <w:t xml:space="preserve">ДОКУМЕНТИРОВАНИЮ</w:t>
      </w:r>
      <w:r>
        <w:rPr>
          <w:b/>
          <w:sz w:val="24"/>
        </w:rPr>
      </w:r>
    </w:p>
    <w:p>
      <w:pPr>
        <w:pStyle w:val="795"/>
        <w:ind w:left="1106" w:right="427" w:firstLine="851"/>
        <w:jc w:val="both"/>
        <w:spacing w:before="195" w:line="360" w:lineRule="auto"/>
      </w:pPr>
      <w:r>
        <w:t xml:space="preserve">Виды,</w:t>
      </w:r>
      <w:r>
        <w:rPr>
          <w:spacing w:val="-6"/>
        </w:rPr>
        <w:t xml:space="preserve"> </w:t>
      </w:r>
      <w:r>
        <w:t xml:space="preserve">наименование,</w:t>
      </w:r>
      <w:r>
        <w:rPr>
          <w:spacing w:val="-6"/>
        </w:rPr>
        <w:t xml:space="preserve"> </w:t>
      </w:r>
      <w:r>
        <w:t xml:space="preserve">комплектность</w:t>
      </w:r>
      <w:r>
        <w:rPr>
          <w:spacing w:val="-7"/>
        </w:rPr>
        <w:t xml:space="preserve"> </w:t>
      </w:r>
      <w:r>
        <w:t xml:space="preserve">и</w:t>
      </w:r>
      <w:r>
        <w:rPr>
          <w:spacing w:val="-6"/>
        </w:rPr>
        <w:t xml:space="preserve"> </w:t>
      </w:r>
      <w:r>
        <w:t xml:space="preserve">обозначения</w:t>
      </w:r>
      <w:r>
        <w:rPr>
          <w:spacing w:val="-6"/>
        </w:rPr>
        <w:t xml:space="preserve"> </w:t>
      </w:r>
      <w:r>
        <w:t xml:space="preserve">документов,</w:t>
      </w:r>
      <w:r>
        <w:rPr>
          <w:spacing w:val="-6"/>
        </w:rPr>
        <w:t xml:space="preserve"> </w:t>
      </w:r>
      <w:r>
        <w:t xml:space="preserve">разрабатываемых</w:t>
      </w:r>
      <w:r>
        <w:rPr>
          <w:spacing w:val="-5"/>
        </w:rPr>
        <w:t xml:space="preserve"> </w:t>
      </w:r>
      <w:r>
        <w:t xml:space="preserve">на различных стадиях создания Программного комплекса (см. таблицу 7.1), должны определяться в</w:t>
      </w:r>
      <w:r>
        <w:rPr>
          <w:spacing w:val="-1"/>
        </w:rPr>
        <w:t xml:space="preserve"> </w:t>
      </w:r>
      <w:r>
        <w:t xml:space="preserve">соответствии с</w:t>
      </w:r>
      <w:r>
        <w:rPr>
          <w:spacing w:val="-1"/>
        </w:rPr>
        <w:t xml:space="preserve"> </w:t>
      </w:r>
      <w:r>
        <w:t xml:space="preserve">ГОСТ 34.201-89, РД</w:t>
      </w:r>
      <w:r>
        <w:rPr>
          <w:spacing w:val="-1"/>
        </w:rPr>
        <w:t xml:space="preserve"> </w:t>
      </w:r>
      <w:r>
        <w:t xml:space="preserve">50-34.698-90 и согласованы с Заказчиком.</w:t>
      </w:r>
      <w:r/>
    </w:p>
    <w:p>
      <w:pPr>
        <w:ind w:left="5309" w:right="0" w:firstLine="0"/>
        <w:jc w:val="both"/>
        <w:spacing w:before="122"/>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15847936" behindDoc="0" locked="0" layoutInCell="1" allowOverlap="1">
                <wp:simplePos x="0" y="0"/>
                <wp:positionH relativeFrom="page">
                  <wp:posOffset>931468</wp:posOffset>
                </wp:positionH>
                <wp:positionV relativeFrom="paragraph">
                  <wp:posOffset>330916</wp:posOffset>
                </wp:positionV>
                <wp:extent cx="6266180" cy="5911215"/>
                <wp:effectExtent l="0" t="0" r="0" b="0"/>
                <wp:wrapNone/>
                <wp:docPr id="291" name="Textbox 711"/>
                <wp:cNvGraphicFramePr/>
                <a:graphic xmlns:a="http://schemas.openxmlformats.org/drawingml/2006/main">
                  <a:graphicData uri="http://schemas.microsoft.com/office/word/2010/wordprocessingShape">
                    <wps:wsp>
                      <wps:cNvPr id="0" name=""/>
                      <wps:cNvSpPr txBox="1"/>
                      <wps:spPr bwMode="auto">
                        <a:xfrm>
                          <a:off x="0" y="0"/>
                          <a:ext cx="6266180" cy="5911215"/>
                        </a:xfrm>
                        <a:prstGeom prst="rect">
                          <a:avLst/>
                        </a:prstGeom>
                      </wps:spPr>
                      <wps:txbx>
                        <w:txbxContent>
                          <w:tbl>
                            <w:tblPr>
                              <w:tblW w:w="0" w:type="auto"/>
                              <w:tblInd w:w="6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1E0" w:firstRow="1" w:lastRow="1" w:firstColumn="1" w:lastColumn="1" w:noHBand="0" w:noVBand="0"/>
                            </w:tblPr>
                            <w:tblGrid>
                              <w:gridCol w:w="1466"/>
                              <w:gridCol w:w="4610"/>
                              <w:gridCol w:w="3657"/>
                            </w:tblGrid>
                            <w:tr>
                              <w:tblPrEx/>
                              <w:trPr>
                                <w:trHeight w:val="1364"/>
                              </w:trPr>
                              <w:tc>
                                <w:tcPr>
                                  <w:tcBorders>
                                    <w:left w:val="single" w:color="000000" w:sz="6" w:space="0"/>
                                  </w:tcBorders>
                                  <w:tcW w:w="1466" w:type="dxa"/>
                                  <w:textDirection w:val="lrTb"/>
                                  <w:noWrap w:val="false"/>
                                </w:tcPr>
                                <w:p>
                                  <w:pPr>
                                    <w:pStyle w:val="801"/>
                                    <w:ind w:left="62"/>
                                    <w:spacing w:before="262" w:line="360" w:lineRule="auto"/>
                                    <w:rPr>
                                      <w:sz w:val="24"/>
                                    </w:rPr>
                                  </w:pPr>
                                  <w:r>
                                    <w:rPr>
                                      <w:spacing w:val="-2"/>
                                      <w:sz w:val="24"/>
                                    </w:rPr>
                                    <w:t xml:space="preserve">Стадия создания</w:t>
                                  </w:r>
                                  <w:r>
                                    <w:rPr>
                                      <w:sz w:val="24"/>
                                    </w:rPr>
                                  </w:r>
                                </w:p>
                              </w:tc>
                              <w:tc>
                                <w:tcPr>
                                  <w:tcBorders>
                                    <w:right w:val="single" w:color="000000" w:sz="4" w:space="0"/>
                                  </w:tcBorders>
                                  <w:tcW w:w="4610" w:type="dxa"/>
                                  <w:textDirection w:val="lrTb"/>
                                  <w:noWrap w:val="false"/>
                                </w:tcPr>
                                <w:p>
                                  <w:pPr>
                                    <w:pStyle w:val="801"/>
                                    <w:spacing w:before="195"/>
                                    <w:rPr>
                                      <w:b/>
                                      <w:sz w:val="24"/>
                                    </w:rPr>
                                  </w:pPr>
                                  <w:r>
                                    <w:rPr>
                                      <w:b/>
                                      <w:sz w:val="24"/>
                                    </w:rPr>
                                  </w:r>
                                  <w:r>
                                    <w:rPr>
                                      <w:b/>
                                      <w:sz w:val="24"/>
                                    </w:rPr>
                                  </w:r>
                                </w:p>
                                <w:p>
                                  <w:pPr>
                                    <w:pStyle w:val="801"/>
                                    <w:ind w:left="52"/>
                                    <w:rPr>
                                      <w:sz w:val="24"/>
                                    </w:rPr>
                                  </w:pPr>
                                  <w:r>
                                    <w:rPr>
                                      <w:sz w:val="24"/>
                                    </w:rPr>
                                    <w:t xml:space="preserve">Наименование</w:t>
                                  </w:r>
                                  <w:r>
                                    <w:rPr>
                                      <w:spacing w:val="-2"/>
                                      <w:sz w:val="24"/>
                                    </w:rPr>
                                    <w:t xml:space="preserve">документа</w:t>
                                  </w:r>
                                  <w:r>
                                    <w:rPr>
                                      <w:sz w:val="24"/>
                                    </w:rPr>
                                  </w:r>
                                </w:p>
                              </w:tc>
                              <w:tc>
                                <w:tcPr>
                                  <w:tcBorders>
                                    <w:left w:val="single" w:color="000000" w:sz="4" w:space="0"/>
                                    <w:right w:val="single" w:color="000000" w:sz="6" w:space="0"/>
                                  </w:tcBorders>
                                  <w:tcW w:w="3657" w:type="dxa"/>
                                  <w:textDirection w:val="lrTb"/>
                                  <w:noWrap w:val="false"/>
                                </w:tcPr>
                                <w:p>
                                  <w:pPr>
                                    <w:pStyle w:val="801"/>
                                    <w:spacing w:before="195"/>
                                    <w:rPr>
                                      <w:b/>
                                      <w:sz w:val="24"/>
                                    </w:rPr>
                                  </w:pPr>
                                  <w:r>
                                    <w:rPr>
                                      <w:b/>
                                      <w:sz w:val="24"/>
                                    </w:rPr>
                                  </w:r>
                                  <w:r>
                                    <w:rPr>
                                      <w:b/>
                                      <w:sz w:val="24"/>
                                    </w:rPr>
                                  </w:r>
                                </w:p>
                                <w:p>
                                  <w:pPr>
                                    <w:pStyle w:val="801"/>
                                    <w:ind w:left="56"/>
                                    <w:rPr>
                                      <w:sz w:val="24"/>
                                    </w:rPr>
                                  </w:pPr>
                                  <w:r>
                                    <w:rPr>
                                      <w:sz w:val="24"/>
                                    </w:rPr>
                                    <w:t xml:space="preserve">Дополнительные</w:t>
                                  </w:r>
                                  <w:r>
                                    <w:rPr>
                                      <w:spacing w:val="-2"/>
                                      <w:sz w:val="24"/>
                                    </w:rPr>
                                    <w:t xml:space="preserve">указания</w:t>
                                  </w:r>
                                  <w:r>
                                    <w:rPr>
                                      <w:sz w:val="24"/>
                                    </w:rPr>
                                  </w:r>
                                </w:p>
                              </w:tc>
                            </w:tr>
                            <w:tr>
                              <w:tblPrEx/>
                              <w:trPr>
                                <w:trHeight w:val="1660"/>
                              </w:trPr>
                              <w:tc>
                                <w:tcPr>
                                  <w:tcBorders>
                                    <w:left w:val="single" w:color="000000" w:sz="6" w:space="0"/>
                                  </w:tcBorders>
                                  <w:tcW w:w="1466" w:type="dxa"/>
                                  <w:textDirection w:val="lrTb"/>
                                  <w:noWrap w:val="false"/>
                                </w:tcPr>
                                <w:p>
                                  <w:pPr>
                                    <w:pStyle w:val="801"/>
                                    <w:rPr>
                                      <w:b/>
                                      <w:sz w:val="24"/>
                                    </w:rPr>
                                  </w:pPr>
                                  <w:r>
                                    <w:rPr>
                                      <w:b/>
                                      <w:sz w:val="24"/>
                                    </w:rPr>
                                  </w:r>
                                  <w:r>
                                    <w:rPr>
                                      <w:b/>
                                      <w:sz w:val="24"/>
                                    </w:rPr>
                                  </w:r>
                                </w:p>
                                <w:p>
                                  <w:pPr>
                                    <w:pStyle w:val="801"/>
                                    <w:spacing w:before="65"/>
                                    <w:rPr>
                                      <w:b/>
                                      <w:sz w:val="24"/>
                                    </w:rPr>
                                  </w:pPr>
                                  <w:r>
                                    <w:rPr>
                                      <w:b/>
                                      <w:sz w:val="24"/>
                                    </w:rPr>
                                  </w:r>
                                  <w:r>
                                    <w:rPr>
                                      <w:b/>
                                      <w:sz w:val="24"/>
                                    </w:rPr>
                                  </w:r>
                                </w:p>
                                <w:p>
                                  <w:pPr>
                                    <w:pStyle w:val="801"/>
                                    <w:ind w:left="62"/>
                                    <w:spacing w:before="1"/>
                                    <w:rPr>
                                      <w:sz w:val="24"/>
                                    </w:rPr>
                                  </w:pPr>
                                  <w:r>
                                    <w:rPr>
                                      <w:spacing w:val="-5"/>
                                      <w:sz w:val="24"/>
                                    </w:rPr>
                                    <w:t xml:space="preserve">ТЗ</w:t>
                                  </w:r>
                                  <w:r>
                                    <w:rPr>
                                      <w:sz w:val="24"/>
                                    </w:rPr>
                                  </w:r>
                                </w:p>
                              </w:tc>
                              <w:tc>
                                <w:tcPr>
                                  <w:tcBorders>
                                    <w:right w:val="single" w:color="000000" w:sz="4" w:space="0"/>
                                  </w:tcBorders>
                                  <w:tcW w:w="4610" w:type="dxa"/>
                                  <w:textDirection w:val="lrTb"/>
                                  <w:noWrap w:val="false"/>
                                </w:tcPr>
                                <w:p>
                                  <w:pPr>
                                    <w:pStyle w:val="801"/>
                                    <w:rPr>
                                      <w:b/>
                                      <w:sz w:val="24"/>
                                    </w:rPr>
                                  </w:pPr>
                                  <w:r>
                                    <w:rPr>
                                      <w:b/>
                                      <w:sz w:val="24"/>
                                    </w:rPr>
                                  </w:r>
                                  <w:r>
                                    <w:rPr>
                                      <w:b/>
                                      <w:sz w:val="24"/>
                                    </w:rPr>
                                  </w:r>
                                </w:p>
                                <w:p>
                                  <w:pPr>
                                    <w:pStyle w:val="801"/>
                                    <w:spacing w:before="65"/>
                                    <w:rPr>
                                      <w:b/>
                                      <w:sz w:val="24"/>
                                    </w:rPr>
                                  </w:pPr>
                                  <w:r>
                                    <w:rPr>
                                      <w:b/>
                                      <w:sz w:val="24"/>
                                    </w:rPr>
                                  </w:r>
                                  <w:r>
                                    <w:rPr>
                                      <w:b/>
                                      <w:sz w:val="24"/>
                                    </w:rPr>
                                  </w:r>
                                </w:p>
                                <w:p>
                                  <w:pPr>
                                    <w:pStyle w:val="801"/>
                                    <w:ind w:left="52"/>
                                    <w:spacing w:before="1"/>
                                    <w:rPr>
                                      <w:sz w:val="24"/>
                                    </w:rPr>
                                  </w:pPr>
                                  <w:r>
                                    <w:rPr>
                                      <w:sz w:val="24"/>
                                    </w:rPr>
                                    <w:t xml:space="preserve">Техническое</w:t>
                                  </w:r>
                                  <w:r>
                                    <w:rPr>
                                      <w:sz w:val="24"/>
                                    </w:rPr>
                                    <w:t xml:space="preserve">задание</w:t>
                                  </w:r>
                                  <w:r>
                                    <w:rPr>
                                      <w:sz w:val="24"/>
                                    </w:rPr>
                                    <w:t xml:space="preserve">на</w:t>
                                  </w:r>
                                  <w:r>
                                    <w:rPr>
                                      <w:spacing w:val="-2"/>
                                      <w:sz w:val="24"/>
                                    </w:rPr>
                                    <w:t xml:space="preserve">разработку</w:t>
                                  </w:r>
                                  <w:r>
                                    <w:rPr>
                                      <w:sz w:val="24"/>
                                    </w:rPr>
                                  </w:r>
                                </w:p>
                              </w:tc>
                              <w:tc>
                                <w:tcPr>
                                  <w:tcBorders>
                                    <w:left w:val="single" w:color="000000" w:sz="4" w:space="0"/>
                                    <w:right w:val="single" w:color="000000" w:sz="6" w:space="0"/>
                                  </w:tcBorders>
                                  <w:tcW w:w="3657" w:type="dxa"/>
                                  <w:textDirection w:val="lrTb"/>
                                  <w:noWrap w:val="false"/>
                                </w:tcPr>
                                <w:p>
                                  <w:pPr>
                                    <w:pStyle w:val="801"/>
                                    <w:rPr>
                                      <w:b/>
                                      <w:sz w:val="24"/>
                                    </w:rPr>
                                  </w:pPr>
                                  <w:r>
                                    <w:rPr>
                                      <w:b/>
                                      <w:sz w:val="24"/>
                                    </w:rPr>
                                  </w:r>
                                  <w:r>
                                    <w:rPr>
                                      <w:b/>
                                      <w:sz w:val="24"/>
                                    </w:rPr>
                                  </w:r>
                                </w:p>
                                <w:p>
                                  <w:pPr>
                                    <w:pStyle w:val="801"/>
                                    <w:spacing w:before="65"/>
                                    <w:rPr>
                                      <w:b/>
                                      <w:sz w:val="24"/>
                                    </w:rPr>
                                  </w:pPr>
                                  <w:r>
                                    <w:rPr>
                                      <w:b/>
                                      <w:sz w:val="24"/>
                                    </w:rPr>
                                  </w:r>
                                  <w:r>
                                    <w:rPr>
                                      <w:b/>
                                      <w:sz w:val="24"/>
                                    </w:rPr>
                                  </w:r>
                                </w:p>
                                <w:p>
                                  <w:pPr>
                                    <w:pStyle w:val="801"/>
                                    <w:ind w:left="56"/>
                                    <w:spacing w:before="1"/>
                                    <w:rPr>
                                      <w:sz w:val="24"/>
                                    </w:rPr>
                                  </w:pPr>
                                  <w:r>
                                    <w:rPr>
                                      <w:sz w:val="24"/>
                                    </w:rPr>
                                    <w:t xml:space="preserve">ГОСТ</w:t>
                                  </w:r>
                                  <w:r>
                                    <w:rPr>
                                      <w:sz w:val="24"/>
                                    </w:rPr>
                                    <w:t xml:space="preserve">34.602-</w:t>
                                  </w:r>
                                  <w:r>
                                    <w:rPr>
                                      <w:spacing w:val="-5"/>
                                      <w:sz w:val="24"/>
                                    </w:rPr>
                                    <w:t xml:space="preserve">89</w:t>
                                  </w:r>
                                  <w:r>
                                    <w:rPr>
                                      <w:sz w:val="24"/>
                                    </w:rPr>
                                  </w:r>
                                </w:p>
                              </w:tc>
                            </w:tr>
                            <w:tr>
                              <w:tblPrEx/>
                              <w:trPr>
                                <w:trHeight w:val="947"/>
                              </w:trPr>
                              <w:tc>
                                <w:tcPr>
                                  <w:tcBorders>
                                    <w:left w:val="single" w:color="000000" w:sz="6" w:space="0"/>
                                  </w:tcBorders>
                                  <w:tcW w:w="1466" w:type="dxa"/>
                                  <w:vMerge w:val="restart"/>
                                  <w:textDirection w:val="lrTb"/>
                                  <w:noWrap w:val="false"/>
                                </w:tcPr>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spacing w:before="61"/>
                                    <w:rPr>
                                      <w:b/>
                                      <w:sz w:val="24"/>
                                    </w:rPr>
                                  </w:pPr>
                                  <w:r>
                                    <w:rPr>
                                      <w:b/>
                                      <w:sz w:val="24"/>
                                    </w:rPr>
                                  </w:r>
                                  <w:r>
                                    <w:rPr>
                                      <w:b/>
                                      <w:sz w:val="24"/>
                                    </w:rPr>
                                  </w:r>
                                </w:p>
                                <w:p>
                                  <w:pPr>
                                    <w:pStyle w:val="801"/>
                                    <w:ind w:left="62"/>
                                    <w:rPr>
                                      <w:sz w:val="24"/>
                                    </w:rPr>
                                  </w:pPr>
                                  <w:r>
                                    <w:rPr>
                                      <w:spacing w:val="-5"/>
                                      <w:sz w:val="24"/>
                                    </w:rPr>
                                    <w:t xml:space="preserve">ТП</w:t>
                                  </w:r>
                                  <w:r>
                                    <w:rPr>
                                      <w:sz w:val="24"/>
                                    </w:rPr>
                                  </w:r>
                                </w:p>
                              </w:tc>
                              <w:tc>
                                <w:tcPr>
                                  <w:tcBorders>
                                    <w:right w:val="single" w:color="000000" w:sz="4" w:space="0"/>
                                  </w:tcBorders>
                                  <w:tcW w:w="4610" w:type="dxa"/>
                                  <w:textDirection w:val="lrTb"/>
                                  <w:noWrap w:val="false"/>
                                </w:tcPr>
                                <w:p>
                                  <w:pPr>
                                    <w:pStyle w:val="801"/>
                                    <w:ind w:left="52"/>
                                    <w:spacing w:before="54" w:line="360" w:lineRule="auto"/>
                                    <w:rPr>
                                      <w:sz w:val="24"/>
                                    </w:rPr>
                                  </w:pPr>
                                  <w:r>
                                    <w:rPr>
                                      <w:sz w:val="24"/>
                                    </w:rPr>
                                    <w:t xml:space="preserve">Пояснительная</w:t>
                                  </w:r>
                                  <w:r>
                                    <w:rPr>
                                      <w:sz w:val="24"/>
                                    </w:rPr>
                                    <w:t xml:space="preserve">записка</w:t>
                                  </w:r>
                                  <w:r>
                                    <w:rPr>
                                      <w:sz w:val="24"/>
                                    </w:rPr>
                                    <w:t xml:space="preserve">к</w:t>
                                  </w:r>
                                  <w:r>
                                    <w:rPr>
                                      <w:sz w:val="24"/>
                                    </w:rPr>
                                    <w:t xml:space="preserve">Техническому</w:t>
                                  </w:r>
                                  <w:r>
                                    <w:rPr>
                                      <w:spacing w:val="-2"/>
                                      <w:sz w:val="24"/>
                                    </w:rPr>
                                    <w:t xml:space="preserve">проекту</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262"/>
                                    <w:rPr>
                                      <w:sz w:val="24"/>
                                    </w:rPr>
                                  </w:pPr>
                                  <w:r>
                                    <w:rPr>
                                      <w:sz w:val="24"/>
                                    </w:rPr>
                                    <w:t xml:space="preserve">РД</w:t>
                                  </w:r>
                                  <w:r>
                                    <w:rPr>
                                      <w:sz w:val="24"/>
                                    </w:rPr>
                                    <w:t xml:space="preserve">50-34.698-</w:t>
                                  </w:r>
                                  <w:r>
                                    <w:rPr>
                                      <w:spacing w:val="-5"/>
                                      <w:sz w:val="24"/>
                                    </w:rPr>
                                    <w:t xml:space="preserve">90</w:t>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01"/>
                                    <w:ind w:left="52"/>
                                    <w:spacing w:before="56"/>
                                    <w:rPr>
                                      <w:sz w:val="24"/>
                                    </w:rPr>
                                  </w:pPr>
                                  <w:r>
                                    <w:rPr>
                                      <w:sz w:val="24"/>
                                    </w:rPr>
                                    <w:t xml:space="preserve">Описание</w:t>
                                  </w:r>
                                  <w:r>
                                    <w:rPr>
                                      <w:sz w:val="24"/>
                                    </w:rPr>
                                    <w:t xml:space="preserve">автоматизируемых</w:t>
                                  </w:r>
                                  <w:r>
                                    <w:rPr>
                                      <w:spacing w:val="-2"/>
                                      <w:sz w:val="24"/>
                                    </w:rPr>
                                    <w:t xml:space="preserve">функций</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56"/>
                                    <w:rPr>
                                      <w:sz w:val="24"/>
                                    </w:rPr>
                                  </w:pPr>
                                  <w:r>
                                    <w:rPr>
                                      <w:sz w:val="24"/>
                                    </w:rPr>
                                    <w:t xml:space="preserve">РД</w:t>
                                  </w:r>
                                  <w:r>
                                    <w:rPr>
                                      <w:sz w:val="24"/>
                                    </w:rPr>
                                    <w:t xml:space="preserve">50-34.698-</w:t>
                                  </w:r>
                                  <w:r>
                                    <w:rPr>
                                      <w:spacing w:val="-5"/>
                                      <w:sz w:val="24"/>
                                    </w:rPr>
                                    <w:t xml:space="preserve">90</w:t>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01"/>
                                    <w:ind w:left="52"/>
                                    <w:spacing w:before="54"/>
                                    <w:rPr>
                                      <w:sz w:val="24"/>
                                    </w:rPr>
                                  </w:pPr>
                                  <w:r>
                                    <w:rPr>
                                      <w:sz w:val="24"/>
                                    </w:rPr>
                                    <w:t xml:space="preserve">Описание</w:t>
                                  </w:r>
                                  <w:r>
                                    <w:rPr>
                                      <w:sz w:val="24"/>
                                    </w:rPr>
                                    <w:t xml:space="preserve">информационного</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54"/>
                                    <w:rPr>
                                      <w:sz w:val="24"/>
                                    </w:rPr>
                                  </w:pPr>
                                  <w:r>
                                    <w:rPr>
                                      <w:sz w:val="24"/>
                                    </w:rPr>
                                    <w:t xml:space="preserve">РД</w:t>
                                  </w:r>
                                  <w:r>
                                    <w:rPr>
                                      <w:sz w:val="24"/>
                                    </w:rPr>
                                    <w:t xml:space="preserve">50-34.698-</w:t>
                                  </w:r>
                                  <w:r>
                                    <w:rPr>
                                      <w:spacing w:val="-5"/>
                                      <w:sz w:val="24"/>
                                    </w:rPr>
                                    <w:t xml:space="preserve">90</w:t>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01"/>
                                    <w:ind w:left="52"/>
                                    <w:spacing w:before="54"/>
                                    <w:rPr>
                                      <w:sz w:val="24"/>
                                    </w:rPr>
                                  </w:pPr>
                                  <w:r>
                                    <w:rPr>
                                      <w:sz w:val="24"/>
                                    </w:rPr>
                                    <w:t xml:space="preserve">Описание</w:t>
                                  </w:r>
                                  <w:r>
                                    <w:rPr>
                                      <w:sz w:val="24"/>
                                    </w:rPr>
                                    <w:t xml:space="preserve">комплекса</w:t>
                                  </w:r>
                                  <w:r>
                                    <w:rPr>
                                      <w:sz w:val="24"/>
                                    </w:rPr>
                                    <w:t xml:space="preserve">технических</w:t>
                                  </w:r>
                                  <w:r>
                                    <w:rPr>
                                      <w:spacing w:val="-2"/>
                                      <w:sz w:val="24"/>
                                    </w:rPr>
                                    <w:t xml:space="preserve">средств</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54"/>
                                    <w:rPr>
                                      <w:sz w:val="24"/>
                                    </w:rPr>
                                  </w:pPr>
                                  <w:r>
                                    <w:rPr>
                                      <w:sz w:val="24"/>
                                    </w:rPr>
                                    <w:t xml:space="preserve">РД</w:t>
                                  </w:r>
                                  <w:r>
                                    <w:rPr>
                                      <w:sz w:val="24"/>
                                    </w:rPr>
                                    <w:t xml:space="preserve">50-34.698-</w:t>
                                  </w:r>
                                  <w:r>
                                    <w:rPr>
                                      <w:spacing w:val="-5"/>
                                      <w:sz w:val="24"/>
                                    </w:rPr>
                                    <w:t xml:space="preserve">90</w:t>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01"/>
                                    <w:ind w:left="52"/>
                                    <w:spacing w:before="54"/>
                                    <w:rPr>
                                      <w:sz w:val="24"/>
                                    </w:rPr>
                                  </w:pPr>
                                  <w:r>
                                    <w:rPr>
                                      <w:sz w:val="24"/>
                                    </w:rPr>
                                    <w:t xml:space="preserve">Описание</w:t>
                                  </w:r>
                                  <w:r>
                                    <w:rPr>
                                      <w:sz w:val="24"/>
                                    </w:rPr>
                                    <w:t xml:space="preserve">программного</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54"/>
                                    <w:rPr>
                                      <w:sz w:val="24"/>
                                    </w:rPr>
                                  </w:pPr>
                                  <w:r>
                                    <w:rPr>
                                      <w:sz w:val="24"/>
                                    </w:rPr>
                                    <w:t xml:space="preserve">РД</w:t>
                                  </w:r>
                                  <w:r>
                                    <w:rPr>
                                      <w:sz w:val="24"/>
                                    </w:rPr>
                                    <w:t xml:space="preserve">50-34.698-</w:t>
                                  </w:r>
                                  <w:r>
                                    <w:rPr>
                                      <w:spacing w:val="-5"/>
                                      <w:sz w:val="24"/>
                                    </w:rPr>
                                    <w:t xml:space="preserve">90</w:t>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01"/>
                                    <w:ind w:left="52"/>
                                    <w:spacing w:before="54"/>
                                    <w:rPr>
                                      <w:sz w:val="24"/>
                                    </w:rPr>
                                  </w:pPr>
                                  <w:r>
                                    <w:rPr>
                                      <w:sz w:val="24"/>
                                    </w:rPr>
                                    <w:t xml:space="preserve">Описание</w:t>
                                  </w:r>
                                  <w:r>
                                    <w:rPr>
                                      <w:sz w:val="24"/>
                                    </w:rPr>
                                    <w:t xml:space="preserve">организационной</w:t>
                                  </w:r>
                                  <w:r>
                                    <w:rPr>
                                      <w:spacing w:val="-2"/>
                                      <w:sz w:val="24"/>
                                    </w:rPr>
                                    <w:t xml:space="preserve">структуры</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54"/>
                                    <w:rPr>
                                      <w:sz w:val="24"/>
                                    </w:rPr>
                                  </w:pPr>
                                  <w:r>
                                    <w:rPr>
                                      <w:sz w:val="24"/>
                                    </w:rPr>
                                    <w:t xml:space="preserve">РД</w:t>
                                  </w:r>
                                  <w:r>
                                    <w:rPr>
                                      <w:sz w:val="24"/>
                                    </w:rPr>
                                    <w:t xml:space="preserve">50-34.698-</w:t>
                                  </w:r>
                                  <w:r>
                                    <w:rPr>
                                      <w:spacing w:val="-5"/>
                                      <w:sz w:val="24"/>
                                    </w:rPr>
                                    <w:t xml:space="preserve">90</w:t>
                                  </w:r>
                                  <w:r>
                                    <w:rPr>
                                      <w:sz w:val="24"/>
                                    </w:rPr>
                                  </w:r>
                                </w:p>
                              </w:tc>
                            </w:tr>
                            <w:tr>
                              <w:tblPrEx/>
                              <w:trPr>
                                <w:trHeight w:val="532"/>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01"/>
                                    <w:ind w:left="52"/>
                                    <w:spacing w:before="54"/>
                                    <w:rPr>
                                      <w:sz w:val="24"/>
                                    </w:rPr>
                                  </w:pPr>
                                  <w:r>
                                    <w:rPr>
                                      <w:sz w:val="24"/>
                                    </w:rPr>
                                    <w:t xml:space="preserve">Программа</w:t>
                                  </w:r>
                                  <w:r>
                                    <w:rPr>
                                      <w:sz w:val="24"/>
                                    </w:rPr>
                                    <w:t xml:space="preserve">и</w:t>
                                  </w:r>
                                  <w:r>
                                    <w:rPr>
                                      <w:sz w:val="24"/>
                                    </w:rPr>
                                    <w:t xml:space="preserve">методика</w:t>
                                  </w:r>
                                  <w:r>
                                    <w:rPr>
                                      <w:spacing w:val="-2"/>
                                      <w:sz w:val="24"/>
                                    </w:rPr>
                                    <w:t xml:space="preserve">испытаний</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54"/>
                                    <w:rPr>
                                      <w:sz w:val="24"/>
                                    </w:rPr>
                                  </w:pPr>
                                  <w:r>
                                    <w:rPr>
                                      <w:sz w:val="24"/>
                                    </w:rPr>
                                    <w:t xml:space="preserve">ГОСТ</w:t>
                                  </w:r>
                                  <w:r>
                                    <w:rPr>
                                      <w:sz w:val="24"/>
                                    </w:rPr>
                                    <w:t xml:space="preserve">34.603-92,</w:t>
                                  </w:r>
                                  <w:r>
                                    <w:rPr>
                                      <w:sz w:val="24"/>
                                    </w:rPr>
                                    <w:t xml:space="preserve">РД</w:t>
                                  </w:r>
                                  <w:r>
                                    <w:rPr>
                                      <w:sz w:val="24"/>
                                    </w:rPr>
                                    <w:t xml:space="preserve">50-34.698-</w:t>
                                  </w:r>
                                  <w:r>
                                    <w:rPr>
                                      <w:spacing w:val="-5"/>
                                      <w:sz w:val="24"/>
                                    </w:rPr>
                                    <w:t xml:space="preserve">90</w:t>
                                  </w:r>
                                  <w:r>
                                    <w:rPr>
                                      <w:sz w:val="24"/>
                                    </w:rPr>
                                  </w:r>
                                </w:p>
                              </w:tc>
                            </w:tr>
                            <w:tr>
                              <w:tblPrEx/>
                              <w:trPr>
                                <w:trHeight w:val="949"/>
                              </w:trPr>
                              <w:tc>
                                <w:tcPr>
                                  <w:tcBorders>
                                    <w:left w:val="single" w:color="000000" w:sz="6" w:space="0"/>
                                  </w:tcBorders>
                                  <w:tcW w:w="1466" w:type="dxa"/>
                                  <w:vMerge w:val="restart"/>
                                  <w:textDirection w:val="lrTb"/>
                                  <w:noWrap w:val="false"/>
                                </w:tcPr>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spacing w:before="262"/>
                                    <w:rPr>
                                      <w:b/>
                                      <w:sz w:val="24"/>
                                    </w:rPr>
                                  </w:pPr>
                                  <w:r>
                                    <w:rPr>
                                      <w:b/>
                                      <w:sz w:val="24"/>
                                    </w:rPr>
                                  </w:r>
                                  <w:r>
                                    <w:rPr>
                                      <w:b/>
                                      <w:sz w:val="24"/>
                                    </w:rPr>
                                  </w:r>
                                </w:p>
                                <w:p>
                                  <w:pPr>
                                    <w:pStyle w:val="801"/>
                                    <w:ind w:left="62"/>
                                    <w:spacing w:before="1"/>
                                    <w:rPr>
                                      <w:sz w:val="24"/>
                                    </w:rPr>
                                  </w:pPr>
                                  <w:r>
                                    <w:rPr>
                                      <w:spacing w:val="-5"/>
                                      <w:sz w:val="24"/>
                                    </w:rPr>
                                    <w:t xml:space="preserve">РД</w:t>
                                  </w:r>
                                  <w:r>
                                    <w:rPr>
                                      <w:sz w:val="24"/>
                                    </w:rPr>
                                  </w:r>
                                </w:p>
                              </w:tc>
                              <w:tc>
                                <w:tcPr>
                                  <w:tcBorders>
                                    <w:right w:val="single" w:color="000000" w:sz="4" w:space="0"/>
                                  </w:tcBorders>
                                  <w:tcW w:w="4610" w:type="dxa"/>
                                  <w:textDirection w:val="lrTb"/>
                                  <w:noWrap w:val="false"/>
                                </w:tcPr>
                                <w:p>
                                  <w:pPr>
                                    <w:pStyle w:val="801"/>
                                    <w:ind w:left="52"/>
                                    <w:spacing w:before="56" w:line="360" w:lineRule="auto"/>
                                    <w:rPr>
                                      <w:sz w:val="24"/>
                                    </w:rPr>
                                  </w:pPr>
                                  <w:r>
                                    <w:rPr>
                                      <w:sz w:val="24"/>
                                    </w:rPr>
                                    <w:t xml:space="preserve">Руководство по технической эксплуатации АИС «Инновации»</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262"/>
                                    <w:rPr>
                                      <w:sz w:val="24"/>
                                    </w:rPr>
                                  </w:pPr>
                                  <w:r>
                                    <w:rPr>
                                      <w:sz w:val="24"/>
                                    </w:rPr>
                                    <w:t xml:space="preserve">РД</w:t>
                                  </w:r>
                                  <w:r>
                                    <w:rPr>
                                      <w:sz w:val="24"/>
                                    </w:rPr>
                                    <w:t xml:space="preserve">50-34.698-</w:t>
                                  </w:r>
                                  <w:r>
                                    <w:rPr>
                                      <w:spacing w:val="-5"/>
                                      <w:sz w:val="24"/>
                                    </w:rPr>
                                    <w:t xml:space="preserve">90</w:t>
                                  </w:r>
                                  <w:r>
                                    <w:rPr>
                                      <w:sz w:val="24"/>
                                    </w:rPr>
                                  </w:r>
                                </w:p>
                              </w:tc>
                            </w:tr>
                            <w:tr>
                              <w:tblPrEx/>
                              <w:trPr>
                                <w:trHeight w:val="947"/>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01"/>
                                    <w:ind w:left="52" w:right="58"/>
                                    <w:spacing w:before="54" w:line="360" w:lineRule="auto"/>
                                    <w:tabs>
                                      <w:tab w:val="left" w:pos="2268" w:leader="none"/>
                                      <w:tab w:val="left" w:pos="3189" w:leader="none"/>
                                    </w:tabs>
                                    <w:rPr>
                                      <w:sz w:val="24"/>
                                    </w:rPr>
                                  </w:pPr>
                                  <w:r>
                                    <w:rPr>
                                      <w:spacing w:val="-2"/>
                                      <w:sz w:val="24"/>
                                    </w:rPr>
                                    <w:t xml:space="preserve">Спецификация</w:t>
                                  </w:r>
                                  <w:r>
                                    <w:rPr>
                                      <w:sz w:val="24"/>
                                    </w:rPr>
                                    <w:tab/>
                                  </w:r>
                                  <w:r>
                                    <w:rPr>
                                      <w:spacing w:val="-6"/>
                                      <w:sz w:val="24"/>
                                    </w:rPr>
                                    <w:t xml:space="preserve">на</w:t>
                                  </w:r>
                                  <w:r>
                                    <w:rPr>
                                      <w:sz w:val="24"/>
                                    </w:rPr>
                                    <w:tab/>
                                  </w:r>
                                  <w:r>
                                    <w:rPr>
                                      <w:spacing w:val="-2"/>
                                      <w:sz w:val="24"/>
                                    </w:rPr>
                                    <w:t xml:space="preserve">техническую инфраструктуру</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260"/>
                                    <w:rPr>
                                      <w:sz w:val="24"/>
                                    </w:rPr>
                                  </w:pPr>
                                  <w:r>
                                    <w:rPr>
                                      <w:sz w:val="24"/>
                                    </w:rPr>
                                    <w:t xml:space="preserve">РД</w:t>
                                  </w:r>
                                  <w:r>
                                    <w:rPr>
                                      <w:sz w:val="24"/>
                                    </w:rPr>
                                    <w:t xml:space="preserve">50-34.698-</w:t>
                                  </w:r>
                                  <w:r>
                                    <w:rPr>
                                      <w:spacing w:val="-5"/>
                                      <w:sz w:val="24"/>
                                    </w:rPr>
                                    <w:t xml:space="preserve">90</w:t>
                                  </w:r>
                                  <w:r>
                                    <w:rPr>
                                      <w:sz w:val="24"/>
                                    </w:rPr>
                                  </w:r>
                                </w:p>
                              </w:tc>
                            </w:tr>
                          </w:tbl>
                          <w:p>
                            <w:pPr>
                              <w:pStyle w:val="795"/>
                            </w:pPr>
                            <w:r/>
                            <w:r/>
                          </w:p>
                        </w:txbxContent>
                      </wps:txbx>
                      <wps:bodyPr wrap="square" lIns="36000" tIns="36000" rIns="36000" bIns="36000" rtlCol="0">
                        <a:noAutofit/>
                      </wps:bodyPr>
                    </wps:wsp>
                  </a:graphicData>
                </a:graphic>
              </wp:anchor>
            </w:drawing>
          </mc:Choice>
          <mc:Fallback>
            <w:pict>
              <v:shape id="shape 710" o:spid="_x0000_s710" o:spt="202" type="#_x0000_t202" style="position:absolute;z-index:15847936;o:allowoverlap:true;o:allowincell:true;mso-position-horizontal-relative:page;margin-left:73.34pt;mso-position-horizontal:absolute;mso-position-vertical-relative:text;margin-top:26.06pt;mso-position-vertical:absolute;width:493.40pt;height:465.45pt;mso-wrap-distance-left:0.00pt;mso-wrap-distance-top:0.00pt;mso-wrap-distance-right:0.00pt;mso-wrap-distance-bottom:0.00pt;visibility:visible;" filled="f">
                <v:textbox inset="0,0,0,0">
                  <w:txbxContent>
                    <w:tbl>
                      <w:tblPr>
                        <w:tblW w:w="0" w:type="auto"/>
                        <w:tblInd w:w="6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1E0" w:firstRow="1" w:lastRow="1" w:firstColumn="1" w:lastColumn="1" w:noHBand="0" w:noVBand="0"/>
                      </w:tblPr>
                      <w:tblGrid>
                        <w:gridCol w:w="1466"/>
                        <w:gridCol w:w="4610"/>
                        <w:gridCol w:w="3657"/>
                      </w:tblGrid>
                      <w:tr>
                        <w:tblPrEx/>
                        <w:trPr>
                          <w:trHeight w:val="1364"/>
                        </w:trPr>
                        <w:tc>
                          <w:tcPr>
                            <w:tcBorders>
                              <w:left w:val="single" w:color="000000" w:sz="6" w:space="0"/>
                            </w:tcBorders>
                            <w:tcW w:w="1466" w:type="dxa"/>
                            <w:textDirection w:val="lrTb"/>
                            <w:noWrap w:val="false"/>
                          </w:tcPr>
                          <w:p>
                            <w:pPr>
                              <w:pStyle w:val="801"/>
                              <w:ind w:left="62"/>
                              <w:spacing w:before="262" w:line="360" w:lineRule="auto"/>
                              <w:rPr>
                                <w:sz w:val="24"/>
                              </w:rPr>
                            </w:pPr>
                            <w:r>
                              <w:rPr>
                                <w:spacing w:val="-2"/>
                                <w:sz w:val="24"/>
                              </w:rPr>
                              <w:t xml:space="preserve">Стадия создания</w:t>
                            </w:r>
                            <w:r>
                              <w:rPr>
                                <w:sz w:val="24"/>
                              </w:rPr>
                            </w:r>
                          </w:p>
                        </w:tc>
                        <w:tc>
                          <w:tcPr>
                            <w:tcBorders>
                              <w:right w:val="single" w:color="000000" w:sz="4" w:space="0"/>
                            </w:tcBorders>
                            <w:tcW w:w="4610" w:type="dxa"/>
                            <w:textDirection w:val="lrTb"/>
                            <w:noWrap w:val="false"/>
                          </w:tcPr>
                          <w:p>
                            <w:pPr>
                              <w:pStyle w:val="801"/>
                              <w:spacing w:before="195"/>
                              <w:rPr>
                                <w:b/>
                                <w:sz w:val="24"/>
                              </w:rPr>
                            </w:pPr>
                            <w:r>
                              <w:rPr>
                                <w:b/>
                                <w:sz w:val="24"/>
                              </w:rPr>
                            </w:r>
                            <w:r>
                              <w:rPr>
                                <w:b/>
                                <w:sz w:val="24"/>
                              </w:rPr>
                            </w:r>
                          </w:p>
                          <w:p>
                            <w:pPr>
                              <w:pStyle w:val="801"/>
                              <w:ind w:left="52"/>
                              <w:rPr>
                                <w:sz w:val="24"/>
                              </w:rPr>
                            </w:pPr>
                            <w:r>
                              <w:rPr>
                                <w:sz w:val="24"/>
                              </w:rPr>
                              <w:t xml:space="preserve">Наименование</w:t>
                            </w:r>
                            <w:r>
                              <w:rPr>
                                <w:spacing w:val="-2"/>
                                <w:sz w:val="24"/>
                              </w:rPr>
                              <w:t xml:space="preserve">документа</w:t>
                            </w:r>
                            <w:r>
                              <w:rPr>
                                <w:sz w:val="24"/>
                              </w:rPr>
                            </w:r>
                          </w:p>
                        </w:tc>
                        <w:tc>
                          <w:tcPr>
                            <w:tcBorders>
                              <w:left w:val="single" w:color="000000" w:sz="4" w:space="0"/>
                              <w:right w:val="single" w:color="000000" w:sz="6" w:space="0"/>
                            </w:tcBorders>
                            <w:tcW w:w="3657" w:type="dxa"/>
                            <w:textDirection w:val="lrTb"/>
                            <w:noWrap w:val="false"/>
                          </w:tcPr>
                          <w:p>
                            <w:pPr>
                              <w:pStyle w:val="801"/>
                              <w:spacing w:before="195"/>
                              <w:rPr>
                                <w:b/>
                                <w:sz w:val="24"/>
                              </w:rPr>
                            </w:pPr>
                            <w:r>
                              <w:rPr>
                                <w:b/>
                                <w:sz w:val="24"/>
                              </w:rPr>
                            </w:r>
                            <w:r>
                              <w:rPr>
                                <w:b/>
                                <w:sz w:val="24"/>
                              </w:rPr>
                            </w:r>
                          </w:p>
                          <w:p>
                            <w:pPr>
                              <w:pStyle w:val="801"/>
                              <w:ind w:left="56"/>
                              <w:rPr>
                                <w:sz w:val="24"/>
                              </w:rPr>
                            </w:pPr>
                            <w:r>
                              <w:rPr>
                                <w:sz w:val="24"/>
                              </w:rPr>
                              <w:t xml:space="preserve">Дополнительные</w:t>
                            </w:r>
                            <w:r>
                              <w:rPr>
                                <w:spacing w:val="-2"/>
                                <w:sz w:val="24"/>
                              </w:rPr>
                              <w:t xml:space="preserve">указания</w:t>
                            </w:r>
                            <w:r>
                              <w:rPr>
                                <w:sz w:val="24"/>
                              </w:rPr>
                            </w:r>
                          </w:p>
                        </w:tc>
                      </w:tr>
                      <w:tr>
                        <w:tblPrEx/>
                        <w:trPr>
                          <w:trHeight w:val="1660"/>
                        </w:trPr>
                        <w:tc>
                          <w:tcPr>
                            <w:tcBorders>
                              <w:left w:val="single" w:color="000000" w:sz="6" w:space="0"/>
                            </w:tcBorders>
                            <w:tcW w:w="1466" w:type="dxa"/>
                            <w:textDirection w:val="lrTb"/>
                            <w:noWrap w:val="false"/>
                          </w:tcPr>
                          <w:p>
                            <w:pPr>
                              <w:pStyle w:val="801"/>
                              <w:rPr>
                                <w:b/>
                                <w:sz w:val="24"/>
                              </w:rPr>
                            </w:pPr>
                            <w:r>
                              <w:rPr>
                                <w:b/>
                                <w:sz w:val="24"/>
                              </w:rPr>
                            </w:r>
                            <w:r>
                              <w:rPr>
                                <w:b/>
                                <w:sz w:val="24"/>
                              </w:rPr>
                            </w:r>
                          </w:p>
                          <w:p>
                            <w:pPr>
                              <w:pStyle w:val="801"/>
                              <w:spacing w:before="65"/>
                              <w:rPr>
                                <w:b/>
                                <w:sz w:val="24"/>
                              </w:rPr>
                            </w:pPr>
                            <w:r>
                              <w:rPr>
                                <w:b/>
                                <w:sz w:val="24"/>
                              </w:rPr>
                            </w:r>
                            <w:r>
                              <w:rPr>
                                <w:b/>
                                <w:sz w:val="24"/>
                              </w:rPr>
                            </w:r>
                          </w:p>
                          <w:p>
                            <w:pPr>
                              <w:pStyle w:val="801"/>
                              <w:ind w:left="62"/>
                              <w:spacing w:before="1"/>
                              <w:rPr>
                                <w:sz w:val="24"/>
                              </w:rPr>
                            </w:pPr>
                            <w:r>
                              <w:rPr>
                                <w:spacing w:val="-5"/>
                                <w:sz w:val="24"/>
                              </w:rPr>
                              <w:t xml:space="preserve">ТЗ</w:t>
                            </w:r>
                            <w:r>
                              <w:rPr>
                                <w:sz w:val="24"/>
                              </w:rPr>
                            </w:r>
                          </w:p>
                        </w:tc>
                        <w:tc>
                          <w:tcPr>
                            <w:tcBorders>
                              <w:right w:val="single" w:color="000000" w:sz="4" w:space="0"/>
                            </w:tcBorders>
                            <w:tcW w:w="4610" w:type="dxa"/>
                            <w:textDirection w:val="lrTb"/>
                            <w:noWrap w:val="false"/>
                          </w:tcPr>
                          <w:p>
                            <w:pPr>
                              <w:pStyle w:val="801"/>
                              <w:rPr>
                                <w:b/>
                                <w:sz w:val="24"/>
                              </w:rPr>
                            </w:pPr>
                            <w:r>
                              <w:rPr>
                                <w:b/>
                                <w:sz w:val="24"/>
                              </w:rPr>
                            </w:r>
                            <w:r>
                              <w:rPr>
                                <w:b/>
                                <w:sz w:val="24"/>
                              </w:rPr>
                            </w:r>
                          </w:p>
                          <w:p>
                            <w:pPr>
                              <w:pStyle w:val="801"/>
                              <w:spacing w:before="65"/>
                              <w:rPr>
                                <w:b/>
                                <w:sz w:val="24"/>
                              </w:rPr>
                            </w:pPr>
                            <w:r>
                              <w:rPr>
                                <w:b/>
                                <w:sz w:val="24"/>
                              </w:rPr>
                            </w:r>
                            <w:r>
                              <w:rPr>
                                <w:b/>
                                <w:sz w:val="24"/>
                              </w:rPr>
                            </w:r>
                          </w:p>
                          <w:p>
                            <w:pPr>
                              <w:pStyle w:val="801"/>
                              <w:ind w:left="52"/>
                              <w:spacing w:before="1"/>
                              <w:rPr>
                                <w:sz w:val="24"/>
                              </w:rPr>
                            </w:pPr>
                            <w:r>
                              <w:rPr>
                                <w:sz w:val="24"/>
                              </w:rPr>
                              <w:t xml:space="preserve">Техническое</w:t>
                            </w:r>
                            <w:r>
                              <w:rPr>
                                <w:sz w:val="24"/>
                              </w:rPr>
                              <w:t xml:space="preserve">задание</w:t>
                            </w:r>
                            <w:r>
                              <w:rPr>
                                <w:sz w:val="24"/>
                              </w:rPr>
                              <w:t xml:space="preserve">на</w:t>
                            </w:r>
                            <w:r>
                              <w:rPr>
                                <w:spacing w:val="-2"/>
                                <w:sz w:val="24"/>
                              </w:rPr>
                              <w:t xml:space="preserve">разработку</w:t>
                            </w:r>
                            <w:r>
                              <w:rPr>
                                <w:sz w:val="24"/>
                              </w:rPr>
                            </w:r>
                          </w:p>
                        </w:tc>
                        <w:tc>
                          <w:tcPr>
                            <w:tcBorders>
                              <w:left w:val="single" w:color="000000" w:sz="4" w:space="0"/>
                              <w:right w:val="single" w:color="000000" w:sz="6" w:space="0"/>
                            </w:tcBorders>
                            <w:tcW w:w="3657" w:type="dxa"/>
                            <w:textDirection w:val="lrTb"/>
                            <w:noWrap w:val="false"/>
                          </w:tcPr>
                          <w:p>
                            <w:pPr>
                              <w:pStyle w:val="801"/>
                              <w:rPr>
                                <w:b/>
                                <w:sz w:val="24"/>
                              </w:rPr>
                            </w:pPr>
                            <w:r>
                              <w:rPr>
                                <w:b/>
                                <w:sz w:val="24"/>
                              </w:rPr>
                            </w:r>
                            <w:r>
                              <w:rPr>
                                <w:b/>
                                <w:sz w:val="24"/>
                              </w:rPr>
                            </w:r>
                          </w:p>
                          <w:p>
                            <w:pPr>
                              <w:pStyle w:val="801"/>
                              <w:spacing w:before="65"/>
                              <w:rPr>
                                <w:b/>
                                <w:sz w:val="24"/>
                              </w:rPr>
                            </w:pPr>
                            <w:r>
                              <w:rPr>
                                <w:b/>
                                <w:sz w:val="24"/>
                              </w:rPr>
                            </w:r>
                            <w:r>
                              <w:rPr>
                                <w:b/>
                                <w:sz w:val="24"/>
                              </w:rPr>
                            </w:r>
                          </w:p>
                          <w:p>
                            <w:pPr>
                              <w:pStyle w:val="801"/>
                              <w:ind w:left="56"/>
                              <w:spacing w:before="1"/>
                              <w:rPr>
                                <w:sz w:val="24"/>
                              </w:rPr>
                            </w:pPr>
                            <w:r>
                              <w:rPr>
                                <w:sz w:val="24"/>
                              </w:rPr>
                              <w:t xml:space="preserve">ГОСТ</w:t>
                            </w:r>
                            <w:r>
                              <w:rPr>
                                <w:sz w:val="24"/>
                              </w:rPr>
                              <w:t xml:space="preserve">34.602-</w:t>
                            </w:r>
                            <w:r>
                              <w:rPr>
                                <w:spacing w:val="-5"/>
                                <w:sz w:val="24"/>
                              </w:rPr>
                              <w:t xml:space="preserve">89</w:t>
                            </w:r>
                            <w:r>
                              <w:rPr>
                                <w:sz w:val="24"/>
                              </w:rPr>
                            </w:r>
                          </w:p>
                        </w:tc>
                      </w:tr>
                      <w:tr>
                        <w:tblPrEx/>
                        <w:trPr>
                          <w:trHeight w:val="947"/>
                        </w:trPr>
                        <w:tc>
                          <w:tcPr>
                            <w:tcBorders>
                              <w:left w:val="single" w:color="000000" w:sz="6" w:space="0"/>
                            </w:tcBorders>
                            <w:tcW w:w="1466" w:type="dxa"/>
                            <w:vMerge w:val="restart"/>
                            <w:textDirection w:val="lrTb"/>
                            <w:noWrap w:val="false"/>
                          </w:tcPr>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spacing w:before="61"/>
                              <w:rPr>
                                <w:b/>
                                <w:sz w:val="24"/>
                              </w:rPr>
                            </w:pPr>
                            <w:r>
                              <w:rPr>
                                <w:b/>
                                <w:sz w:val="24"/>
                              </w:rPr>
                            </w:r>
                            <w:r>
                              <w:rPr>
                                <w:b/>
                                <w:sz w:val="24"/>
                              </w:rPr>
                            </w:r>
                          </w:p>
                          <w:p>
                            <w:pPr>
                              <w:pStyle w:val="801"/>
                              <w:ind w:left="62"/>
                              <w:rPr>
                                <w:sz w:val="24"/>
                              </w:rPr>
                            </w:pPr>
                            <w:r>
                              <w:rPr>
                                <w:spacing w:val="-5"/>
                                <w:sz w:val="24"/>
                              </w:rPr>
                              <w:t xml:space="preserve">ТП</w:t>
                            </w:r>
                            <w:r>
                              <w:rPr>
                                <w:sz w:val="24"/>
                              </w:rPr>
                            </w:r>
                          </w:p>
                        </w:tc>
                        <w:tc>
                          <w:tcPr>
                            <w:tcBorders>
                              <w:right w:val="single" w:color="000000" w:sz="4" w:space="0"/>
                            </w:tcBorders>
                            <w:tcW w:w="4610" w:type="dxa"/>
                            <w:textDirection w:val="lrTb"/>
                            <w:noWrap w:val="false"/>
                          </w:tcPr>
                          <w:p>
                            <w:pPr>
                              <w:pStyle w:val="801"/>
                              <w:ind w:left="52"/>
                              <w:spacing w:before="54" w:line="360" w:lineRule="auto"/>
                              <w:rPr>
                                <w:sz w:val="24"/>
                              </w:rPr>
                            </w:pPr>
                            <w:r>
                              <w:rPr>
                                <w:sz w:val="24"/>
                              </w:rPr>
                              <w:t xml:space="preserve">Пояснительная</w:t>
                            </w:r>
                            <w:r>
                              <w:rPr>
                                <w:sz w:val="24"/>
                              </w:rPr>
                              <w:t xml:space="preserve">записка</w:t>
                            </w:r>
                            <w:r>
                              <w:rPr>
                                <w:sz w:val="24"/>
                              </w:rPr>
                              <w:t xml:space="preserve">к</w:t>
                            </w:r>
                            <w:r>
                              <w:rPr>
                                <w:sz w:val="24"/>
                              </w:rPr>
                              <w:t xml:space="preserve">Техническому</w:t>
                            </w:r>
                            <w:r>
                              <w:rPr>
                                <w:spacing w:val="-2"/>
                                <w:sz w:val="24"/>
                              </w:rPr>
                              <w:t xml:space="preserve">проекту</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262"/>
                              <w:rPr>
                                <w:sz w:val="24"/>
                              </w:rPr>
                            </w:pPr>
                            <w:r>
                              <w:rPr>
                                <w:sz w:val="24"/>
                              </w:rPr>
                              <w:t xml:space="preserve">РД</w:t>
                            </w:r>
                            <w:r>
                              <w:rPr>
                                <w:sz w:val="24"/>
                              </w:rPr>
                              <w:t xml:space="preserve">50-34.698-</w:t>
                            </w:r>
                            <w:r>
                              <w:rPr>
                                <w:spacing w:val="-5"/>
                                <w:sz w:val="24"/>
                              </w:rPr>
                              <w:t xml:space="preserve">90</w:t>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01"/>
                              <w:ind w:left="52"/>
                              <w:spacing w:before="56"/>
                              <w:rPr>
                                <w:sz w:val="24"/>
                              </w:rPr>
                            </w:pPr>
                            <w:r>
                              <w:rPr>
                                <w:sz w:val="24"/>
                              </w:rPr>
                              <w:t xml:space="preserve">Описание</w:t>
                            </w:r>
                            <w:r>
                              <w:rPr>
                                <w:sz w:val="24"/>
                              </w:rPr>
                              <w:t xml:space="preserve">автоматизируемых</w:t>
                            </w:r>
                            <w:r>
                              <w:rPr>
                                <w:spacing w:val="-2"/>
                                <w:sz w:val="24"/>
                              </w:rPr>
                              <w:t xml:space="preserve">функций</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56"/>
                              <w:rPr>
                                <w:sz w:val="24"/>
                              </w:rPr>
                            </w:pPr>
                            <w:r>
                              <w:rPr>
                                <w:sz w:val="24"/>
                              </w:rPr>
                              <w:t xml:space="preserve">РД</w:t>
                            </w:r>
                            <w:r>
                              <w:rPr>
                                <w:sz w:val="24"/>
                              </w:rPr>
                              <w:t xml:space="preserve">50-34.698-</w:t>
                            </w:r>
                            <w:r>
                              <w:rPr>
                                <w:spacing w:val="-5"/>
                                <w:sz w:val="24"/>
                              </w:rPr>
                              <w:t xml:space="preserve">90</w:t>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01"/>
                              <w:ind w:left="52"/>
                              <w:spacing w:before="54"/>
                              <w:rPr>
                                <w:sz w:val="24"/>
                              </w:rPr>
                            </w:pPr>
                            <w:r>
                              <w:rPr>
                                <w:sz w:val="24"/>
                              </w:rPr>
                              <w:t xml:space="preserve">Описание</w:t>
                            </w:r>
                            <w:r>
                              <w:rPr>
                                <w:sz w:val="24"/>
                              </w:rPr>
                              <w:t xml:space="preserve">информационного</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54"/>
                              <w:rPr>
                                <w:sz w:val="24"/>
                              </w:rPr>
                            </w:pPr>
                            <w:r>
                              <w:rPr>
                                <w:sz w:val="24"/>
                              </w:rPr>
                              <w:t xml:space="preserve">РД</w:t>
                            </w:r>
                            <w:r>
                              <w:rPr>
                                <w:sz w:val="24"/>
                              </w:rPr>
                              <w:t xml:space="preserve">50-34.698-</w:t>
                            </w:r>
                            <w:r>
                              <w:rPr>
                                <w:spacing w:val="-5"/>
                                <w:sz w:val="24"/>
                              </w:rPr>
                              <w:t xml:space="preserve">90</w:t>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01"/>
                              <w:ind w:left="52"/>
                              <w:spacing w:before="54"/>
                              <w:rPr>
                                <w:sz w:val="24"/>
                              </w:rPr>
                            </w:pPr>
                            <w:r>
                              <w:rPr>
                                <w:sz w:val="24"/>
                              </w:rPr>
                              <w:t xml:space="preserve">Описание</w:t>
                            </w:r>
                            <w:r>
                              <w:rPr>
                                <w:sz w:val="24"/>
                              </w:rPr>
                              <w:t xml:space="preserve">комплекса</w:t>
                            </w:r>
                            <w:r>
                              <w:rPr>
                                <w:sz w:val="24"/>
                              </w:rPr>
                              <w:t xml:space="preserve">технических</w:t>
                            </w:r>
                            <w:r>
                              <w:rPr>
                                <w:spacing w:val="-2"/>
                                <w:sz w:val="24"/>
                              </w:rPr>
                              <w:t xml:space="preserve">средств</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54"/>
                              <w:rPr>
                                <w:sz w:val="24"/>
                              </w:rPr>
                            </w:pPr>
                            <w:r>
                              <w:rPr>
                                <w:sz w:val="24"/>
                              </w:rPr>
                              <w:t xml:space="preserve">РД</w:t>
                            </w:r>
                            <w:r>
                              <w:rPr>
                                <w:sz w:val="24"/>
                              </w:rPr>
                              <w:t xml:space="preserve">50-34.698-</w:t>
                            </w:r>
                            <w:r>
                              <w:rPr>
                                <w:spacing w:val="-5"/>
                                <w:sz w:val="24"/>
                              </w:rPr>
                              <w:t xml:space="preserve">90</w:t>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01"/>
                              <w:ind w:left="52"/>
                              <w:spacing w:before="54"/>
                              <w:rPr>
                                <w:sz w:val="24"/>
                              </w:rPr>
                            </w:pPr>
                            <w:r>
                              <w:rPr>
                                <w:sz w:val="24"/>
                              </w:rPr>
                              <w:t xml:space="preserve">Описание</w:t>
                            </w:r>
                            <w:r>
                              <w:rPr>
                                <w:sz w:val="24"/>
                              </w:rPr>
                              <w:t xml:space="preserve">программного</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54"/>
                              <w:rPr>
                                <w:sz w:val="24"/>
                              </w:rPr>
                            </w:pPr>
                            <w:r>
                              <w:rPr>
                                <w:sz w:val="24"/>
                              </w:rPr>
                              <w:t xml:space="preserve">РД</w:t>
                            </w:r>
                            <w:r>
                              <w:rPr>
                                <w:sz w:val="24"/>
                              </w:rPr>
                              <w:t xml:space="preserve">50-34.698-</w:t>
                            </w:r>
                            <w:r>
                              <w:rPr>
                                <w:spacing w:val="-5"/>
                                <w:sz w:val="24"/>
                              </w:rPr>
                              <w:t xml:space="preserve">90</w:t>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01"/>
                              <w:ind w:left="52"/>
                              <w:spacing w:before="54"/>
                              <w:rPr>
                                <w:sz w:val="24"/>
                              </w:rPr>
                            </w:pPr>
                            <w:r>
                              <w:rPr>
                                <w:sz w:val="24"/>
                              </w:rPr>
                              <w:t xml:space="preserve">Описание</w:t>
                            </w:r>
                            <w:r>
                              <w:rPr>
                                <w:sz w:val="24"/>
                              </w:rPr>
                              <w:t xml:space="preserve">организационной</w:t>
                            </w:r>
                            <w:r>
                              <w:rPr>
                                <w:spacing w:val="-2"/>
                                <w:sz w:val="24"/>
                              </w:rPr>
                              <w:t xml:space="preserve">структуры</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54"/>
                              <w:rPr>
                                <w:sz w:val="24"/>
                              </w:rPr>
                            </w:pPr>
                            <w:r>
                              <w:rPr>
                                <w:sz w:val="24"/>
                              </w:rPr>
                              <w:t xml:space="preserve">РД</w:t>
                            </w:r>
                            <w:r>
                              <w:rPr>
                                <w:sz w:val="24"/>
                              </w:rPr>
                              <w:t xml:space="preserve">50-34.698-</w:t>
                            </w:r>
                            <w:r>
                              <w:rPr>
                                <w:spacing w:val="-5"/>
                                <w:sz w:val="24"/>
                              </w:rPr>
                              <w:t xml:space="preserve">90</w:t>
                            </w:r>
                            <w:r>
                              <w:rPr>
                                <w:sz w:val="24"/>
                              </w:rPr>
                            </w:r>
                          </w:p>
                        </w:tc>
                      </w:tr>
                      <w:tr>
                        <w:tblPrEx/>
                        <w:trPr>
                          <w:trHeight w:val="532"/>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01"/>
                              <w:ind w:left="52"/>
                              <w:spacing w:before="54"/>
                              <w:rPr>
                                <w:sz w:val="24"/>
                              </w:rPr>
                            </w:pPr>
                            <w:r>
                              <w:rPr>
                                <w:sz w:val="24"/>
                              </w:rPr>
                              <w:t xml:space="preserve">Программа</w:t>
                            </w:r>
                            <w:r>
                              <w:rPr>
                                <w:sz w:val="24"/>
                              </w:rPr>
                              <w:t xml:space="preserve">и</w:t>
                            </w:r>
                            <w:r>
                              <w:rPr>
                                <w:sz w:val="24"/>
                              </w:rPr>
                              <w:t xml:space="preserve">методика</w:t>
                            </w:r>
                            <w:r>
                              <w:rPr>
                                <w:spacing w:val="-2"/>
                                <w:sz w:val="24"/>
                              </w:rPr>
                              <w:t xml:space="preserve">испытаний</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54"/>
                              <w:rPr>
                                <w:sz w:val="24"/>
                              </w:rPr>
                            </w:pPr>
                            <w:r>
                              <w:rPr>
                                <w:sz w:val="24"/>
                              </w:rPr>
                              <w:t xml:space="preserve">ГОСТ</w:t>
                            </w:r>
                            <w:r>
                              <w:rPr>
                                <w:sz w:val="24"/>
                              </w:rPr>
                              <w:t xml:space="preserve">34.603-92,</w:t>
                            </w:r>
                            <w:r>
                              <w:rPr>
                                <w:sz w:val="24"/>
                              </w:rPr>
                              <w:t xml:space="preserve">РД</w:t>
                            </w:r>
                            <w:r>
                              <w:rPr>
                                <w:sz w:val="24"/>
                              </w:rPr>
                              <w:t xml:space="preserve">50-34.698-</w:t>
                            </w:r>
                            <w:r>
                              <w:rPr>
                                <w:spacing w:val="-5"/>
                                <w:sz w:val="24"/>
                              </w:rPr>
                              <w:t xml:space="preserve">90</w:t>
                            </w:r>
                            <w:r>
                              <w:rPr>
                                <w:sz w:val="24"/>
                              </w:rPr>
                            </w:r>
                          </w:p>
                        </w:tc>
                      </w:tr>
                      <w:tr>
                        <w:tblPrEx/>
                        <w:trPr>
                          <w:trHeight w:val="949"/>
                        </w:trPr>
                        <w:tc>
                          <w:tcPr>
                            <w:tcBorders>
                              <w:left w:val="single" w:color="000000" w:sz="6" w:space="0"/>
                            </w:tcBorders>
                            <w:tcW w:w="1466" w:type="dxa"/>
                            <w:vMerge w:val="restart"/>
                            <w:textDirection w:val="lrTb"/>
                            <w:noWrap w:val="false"/>
                          </w:tcPr>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spacing w:before="262"/>
                              <w:rPr>
                                <w:b/>
                                <w:sz w:val="24"/>
                              </w:rPr>
                            </w:pPr>
                            <w:r>
                              <w:rPr>
                                <w:b/>
                                <w:sz w:val="24"/>
                              </w:rPr>
                            </w:r>
                            <w:r>
                              <w:rPr>
                                <w:b/>
                                <w:sz w:val="24"/>
                              </w:rPr>
                            </w:r>
                          </w:p>
                          <w:p>
                            <w:pPr>
                              <w:pStyle w:val="801"/>
                              <w:ind w:left="62"/>
                              <w:spacing w:before="1"/>
                              <w:rPr>
                                <w:sz w:val="24"/>
                              </w:rPr>
                            </w:pPr>
                            <w:r>
                              <w:rPr>
                                <w:spacing w:val="-5"/>
                                <w:sz w:val="24"/>
                              </w:rPr>
                              <w:t xml:space="preserve">РД</w:t>
                            </w:r>
                            <w:r>
                              <w:rPr>
                                <w:sz w:val="24"/>
                              </w:rPr>
                            </w:r>
                          </w:p>
                        </w:tc>
                        <w:tc>
                          <w:tcPr>
                            <w:tcBorders>
                              <w:right w:val="single" w:color="000000" w:sz="4" w:space="0"/>
                            </w:tcBorders>
                            <w:tcW w:w="4610" w:type="dxa"/>
                            <w:textDirection w:val="lrTb"/>
                            <w:noWrap w:val="false"/>
                          </w:tcPr>
                          <w:p>
                            <w:pPr>
                              <w:pStyle w:val="801"/>
                              <w:ind w:left="52"/>
                              <w:spacing w:before="56" w:line="360" w:lineRule="auto"/>
                              <w:rPr>
                                <w:sz w:val="24"/>
                              </w:rPr>
                            </w:pPr>
                            <w:r>
                              <w:rPr>
                                <w:sz w:val="24"/>
                              </w:rPr>
                              <w:t xml:space="preserve">Руководство по технической эксплуатации АИС «Инновации»</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262"/>
                              <w:rPr>
                                <w:sz w:val="24"/>
                              </w:rPr>
                            </w:pPr>
                            <w:r>
                              <w:rPr>
                                <w:sz w:val="24"/>
                              </w:rPr>
                              <w:t xml:space="preserve">РД</w:t>
                            </w:r>
                            <w:r>
                              <w:rPr>
                                <w:sz w:val="24"/>
                              </w:rPr>
                              <w:t xml:space="preserve">50-34.698-</w:t>
                            </w:r>
                            <w:r>
                              <w:rPr>
                                <w:spacing w:val="-5"/>
                                <w:sz w:val="24"/>
                              </w:rPr>
                              <w:t xml:space="preserve">90</w:t>
                            </w:r>
                            <w:r>
                              <w:rPr>
                                <w:sz w:val="24"/>
                              </w:rPr>
                            </w:r>
                          </w:p>
                        </w:tc>
                      </w:tr>
                      <w:tr>
                        <w:tblPrEx/>
                        <w:trPr>
                          <w:trHeight w:val="947"/>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01"/>
                              <w:ind w:left="52" w:right="58"/>
                              <w:spacing w:before="54" w:line="360" w:lineRule="auto"/>
                              <w:tabs>
                                <w:tab w:val="left" w:pos="2268" w:leader="none"/>
                                <w:tab w:val="left" w:pos="3189" w:leader="none"/>
                              </w:tabs>
                              <w:rPr>
                                <w:sz w:val="24"/>
                              </w:rPr>
                            </w:pPr>
                            <w:r>
                              <w:rPr>
                                <w:spacing w:val="-2"/>
                                <w:sz w:val="24"/>
                              </w:rPr>
                              <w:t xml:space="preserve">Спецификация</w:t>
                            </w:r>
                            <w:r>
                              <w:rPr>
                                <w:sz w:val="24"/>
                              </w:rPr>
                              <w:tab/>
                            </w:r>
                            <w:r>
                              <w:rPr>
                                <w:spacing w:val="-6"/>
                                <w:sz w:val="24"/>
                              </w:rPr>
                              <w:t xml:space="preserve">на</w:t>
                            </w:r>
                            <w:r>
                              <w:rPr>
                                <w:sz w:val="24"/>
                              </w:rPr>
                              <w:tab/>
                            </w:r>
                            <w:r>
                              <w:rPr>
                                <w:spacing w:val="-2"/>
                                <w:sz w:val="24"/>
                              </w:rPr>
                              <w:t xml:space="preserve">техническую инфраструктуру</w:t>
                            </w:r>
                            <w:r>
                              <w:rPr>
                                <w:sz w:val="24"/>
                              </w:rPr>
                            </w:r>
                          </w:p>
                        </w:tc>
                        <w:tc>
                          <w:tcPr>
                            <w:tcBorders>
                              <w:left w:val="single" w:color="000000" w:sz="4" w:space="0"/>
                              <w:right w:val="single" w:color="000000" w:sz="6" w:space="0"/>
                            </w:tcBorders>
                            <w:tcW w:w="3657" w:type="dxa"/>
                            <w:textDirection w:val="lrTb"/>
                            <w:noWrap w:val="false"/>
                          </w:tcPr>
                          <w:p>
                            <w:pPr>
                              <w:pStyle w:val="801"/>
                              <w:ind w:left="56"/>
                              <w:spacing w:before="260"/>
                              <w:rPr>
                                <w:sz w:val="24"/>
                              </w:rPr>
                            </w:pPr>
                            <w:r>
                              <w:rPr>
                                <w:sz w:val="24"/>
                              </w:rPr>
                              <w:t xml:space="preserve">РД</w:t>
                            </w:r>
                            <w:r>
                              <w:rPr>
                                <w:sz w:val="24"/>
                              </w:rPr>
                              <w:t xml:space="preserve">50-34.698-</w:t>
                            </w:r>
                            <w:r>
                              <w:rPr>
                                <w:spacing w:val="-5"/>
                                <w:sz w:val="24"/>
                              </w:rPr>
                              <w:t xml:space="preserve">90</w:t>
                            </w:r>
                            <w:r>
                              <w:rPr>
                                <w:sz w:val="24"/>
                              </w:rPr>
                            </w:r>
                          </w:p>
                        </w:tc>
                      </w:tr>
                    </w:tbl>
                    <w:p>
                      <w:pPr>
                        <w:pStyle w:val="795"/>
                      </w:pPr>
                      <w:r/>
                      <w:r/>
                    </w:p>
                  </w:txbxContent>
                </v:textbox>
              </v:shape>
            </w:pict>
          </mc:Fallback>
        </mc:AlternateContent>
      </w:r>
      <w:r>
        <w:rPr>
          <w:b/>
          <w:sz w:val="24"/>
        </w:rPr>
        <w:t xml:space="preserve">Таблица</w:t>
      </w:r>
      <w:r>
        <w:rPr>
          <w:b/>
          <w:spacing w:val="-3"/>
          <w:sz w:val="24"/>
        </w:rPr>
        <w:t xml:space="preserve"> </w:t>
      </w:r>
      <w:r>
        <w:rPr>
          <w:b/>
          <w:sz w:val="24"/>
        </w:rPr>
        <w:t xml:space="preserve">3.</w:t>
      </w:r>
      <w:r>
        <w:rPr>
          <w:b/>
          <w:spacing w:val="-4"/>
          <w:sz w:val="24"/>
        </w:rPr>
        <w:t xml:space="preserve"> </w:t>
      </w:r>
      <w:r>
        <w:rPr>
          <w:b/>
          <w:sz w:val="24"/>
        </w:rPr>
        <w:t xml:space="preserve">Виды</w:t>
      </w:r>
      <w:r>
        <w:rPr>
          <w:b/>
          <w:spacing w:val="-3"/>
          <w:sz w:val="24"/>
        </w:rPr>
        <w:t xml:space="preserve"> </w:t>
      </w:r>
      <w:r>
        <w:rPr>
          <w:b/>
          <w:sz w:val="24"/>
        </w:rPr>
        <w:t xml:space="preserve">предоставляемой</w:t>
      </w:r>
      <w:r>
        <w:rPr>
          <w:b/>
          <w:spacing w:val="-3"/>
          <w:sz w:val="24"/>
        </w:rPr>
        <w:t xml:space="preserve"> </w:t>
      </w:r>
      <w:r>
        <w:rPr>
          <w:b/>
          <w:spacing w:val="-2"/>
          <w:sz w:val="24"/>
        </w:rPr>
        <w:t xml:space="preserve">документации.</w:t>
      </w:r>
      <w:r>
        <w:rPr>
          <w:b/>
          <w:sz w:val="24"/>
        </w:rPr>
      </w:r>
    </w:p>
    <w:p>
      <w:pPr>
        <w:jc w:val="both"/>
        <w:spacing w:after="0"/>
        <w:rPr>
          <w:b/>
          <w:sz w:val="24"/>
        </w:rPr>
        <w:sectPr>
          <w:footnotePr/>
          <w:endnotePr/>
          <w:type w:val="nextPage"/>
          <w:pgSz w:w="11910" w:h="16840" w:orient="portrait"/>
          <w:pgMar w:top="860" w:right="283" w:bottom="380" w:left="425" w:header="0" w:footer="198" w:gutter="0"/>
          <w:cols w:num="1" w:sep="0" w:space="1701" w:equalWidth="1"/>
          <w:docGrid w:linePitch="360"/>
        </w:sectPr>
      </w:pPr>
      <w:r>
        <w:rPr>
          <w:b/>
          <w:sz w:val="24"/>
        </w:rPr>
      </w:r>
      <w:r>
        <w:rPr>
          <w:b/>
          <w:sz w:val="24"/>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546048" behindDoc="1" locked="0" layoutInCell="1" allowOverlap="1">
                <wp:simplePos x="0" y="0"/>
                <wp:positionH relativeFrom="page">
                  <wp:posOffset>309372</wp:posOffset>
                </wp:positionH>
                <wp:positionV relativeFrom="page">
                  <wp:posOffset>4972811</wp:posOffset>
                </wp:positionV>
                <wp:extent cx="7009130" cy="5439410"/>
                <wp:effectExtent l="0" t="0" r="0" b="0"/>
                <wp:wrapNone/>
                <wp:docPr id="292" name="Group 712"/>
                <wp:cNvGraphicFramePr/>
                <a:graphic xmlns:a="http://schemas.openxmlformats.org/drawingml/2006/main">
                  <a:graphicData uri="http://schemas.microsoft.com/office/word/2010/wordprocessingGroup">
                    <wpg:wgp>
                      <wpg:cNvGrpSpPr/>
                      <wpg:grpSpPr bwMode="auto">
                        <a:xfrm>
                          <a:off x="0" y="0"/>
                          <a:ext cx="7009130" cy="5439410"/>
                          <a:chExt cx="7009130" cy="5439410"/>
                        </a:xfrm>
                      </wpg:grpSpPr>
                      <pic:pic xmlns:pic="http://schemas.openxmlformats.org/drawingml/2006/picture">
                        <pic:nvPicPr>
                          <pic:cNvPr id="713" name="Image 713"/>
                          <pic:cNvPicPr/>
                          <pic:nvPr/>
                        </pic:nvPicPr>
                        <pic:blipFill>
                          <a:blip r:embed="rId13"/>
                          <a:stretch/>
                        </pic:blipFill>
                        <pic:spPr bwMode="auto">
                          <a:xfrm>
                            <a:off x="0" y="0"/>
                            <a:ext cx="432816" cy="5439156"/>
                          </a:xfrm>
                          <a:prstGeom prst="rect">
                            <a:avLst/>
                          </a:prstGeom>
                        </pic:spPr>
                      </pic:pic>
                      <pic:pic xmlns:pic="http://schemas.openxmlformats.org/drawingml/2006/picture">
                        <pic:nvPicPr>
                          <pic:cNvPr id="714" name="Image 714"/>
                          <pic:cNvPicPr/>
                          <pic:nvPr/>
                        </pic:nvPicPr>
                        <pic:blipFill>
                          <a:blip r:embed="rId14"/>
                          <a:stretch/>
                        </pic:blipFill>
                        <pic:spPr bwMode="auto">
                          <a:xfrm>
                            <a:off x="297179" y="4820411"/>
                            <a:ext cx="6711696" cy="597407"/>
                          </a:xfrm>
                          <a:prstGeom prst="rect">
                            <a:avLst/>
                          </a:prstGeom>
                        </pic:spPr>
                      </pic:pic>
                    </wpg:wgp>
                  </a:graphicData>
                </a:graphic>
              </wp:anchor>
            </w:drawing>
          </mc:Choice>
          <mc:Fallback>
            <w:pict>
              <v:group id="group 711" o:spid="_x0000_s0000" style="position:absolute;z-index:-484546048;o:allowoverlap:true;o:allowincell:true;mso-position-horizontal-relative:page;margin-left:24.36pt;mso-position-horizontal:absolute;mso-position-vertical-relative:page;margin-top:391.56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2" o:spid="_x0000_s712" type="#_x0000_t75" style="position:absolute;left:0;top:0;width:4328;height:54391;" stroked="false">
                  <v:path textboxrect="0,0,0,0"/>
                  <v:imagedata r:id="rId13"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3" o:spid="_x0000_s713" type="#_x0000_t75" style="position:absolute;left:2971;top:48204;width:67116;height:5974;" stroked="false">
                  <v:path textboxrect="0,0,0,0"/>
                  <v:imagedata r:id="rId14" o:title=""/>
                </v:shape>
              </v:group>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4546560" behindDoc="1" locked="0" layoutInCell="1" allowOverlap="1">
                <wp:simplePos x="0" y="0"/>
                <wp:positionH relativeFrom="page">
                  <wp:posOffset>969568</wp:posOffset>
                </wp:positionH>
                <wp:positionV relativeFrom="page">
                  <wp:posOffset>449579</wp:posOffset>
                </wp:positionV>
                <wp:extent cx="6189980" cy="1332230"/>
                <wp:effectExtent l="0" t="0" r="0" b="0"/>
                <wp:wrapNone/>
                <wp:docPr id="293" name="Graphic 715"/>
                <wp:cNvGraphicFramePr/>
                <a:graphic xmlns:a="http://schemas.openxmlformats.org/drawingml/2006/main">
                  <a:graphicData uri="http://schemas.microsoft.com/office/word/2010/wordprocessingShape">
                    <wps:wsp>
                      <wps:cNvPr id="0" name=""/>
                      <wps:cNvSpPr/>
                      <wps:spPr bwMode="auto">
                        <a:xfrm>
                          <a:off x="0" y="0"/>
                          <a:ext cx="6189980" cy="1332229"/>
                        </a:xfrm>
                        <a:custGeom>
                          <a:avLst/>
                          <a:gdLst/>
                          <a:ahLst/>
                          <a:cxnLst/>
                          <a:rect l="l" t="t" r="r" b="b"/>
                          <a:pathLst>
                            <a:path w="6189980" h="1332230" fill="norm" stroke="1" extrusionOk="0">
                              <a:moveTo>
                                <a:pt x="935672" y="0"/>
                              </a:moveTo>
                              <a:lnTo>
                                <a:pt x="929627" y="0"/>
                              </a:lnTo>
                              <a:lnTo>
                                <a:pt x="6096" y="0"/>
                              </a:lnTo>
                              <a:lnTo>
                                <a:pt x="0" y="0"/>
                              </a:lnTo>
                              <a:lnTo>
                                <a:pt x="0" y="6096"/>
                              </a:lnTo>
                              <a:lnTo>
                                <a:pt x="6096" y="6096"/>
                              </a:lnTo>
                              <a:lnTo>
                                <a:pt x="923493" y="6096"/>
                              </a:lnTo>
                              <a:lnTo>
                                <a:pt x="923493" y="358140"/>
                              </a:lnTo>
                              <a:lnTo>
                                <a:pt x="923493" y="710133"/>
                              </a:lnTo>
                              <a:lnTo>
                                <a:pt x="923493" y="1320038"/>
                              </a:lnTo>
                              <a:lnTo>
                                <a:pt x="9144" y="1320038"/>
                              </a:lnTo>
                              <a:lnTo>
                                <a:pt x="9144" y="1326134"/>
                              </a:lnTo>
                              <a:lnTo>
                                <a:pt x="6096" y="1326134"/>
                              </a:lnTo>
                              <a:lnTo>
                                <a:pt x="6096" y="1332230"/>
                              </a:lnTo>
                              <a:lnTo>
                                <a:pt x="929589" y="1332230"/>
                              </a:lnTo>
                              <a:lnTo>
                                <a:pt x="935672" y="1332230"/>
                              </a:lnTo>
                              <a:lnTo>
                                <a:pt x="935672" y="1326134"/>
                              </a:lnTo>
                              <a:lnTo>
                                <a:pt x="935672" y="6096"/>
                              </a:lnTo>
                              <a:lnTo>
                                <a:pt x="935672" y="0"/>
                              </a:lnTo>
                              <a:close/>
                            </a:path>
                            <a:path w="6189980" h="1332230" fill="norm" stroke="1" extrusionOk="0">
                              <a:moveTo>
                                <a:pt x="3856304" y="704088"/>
                              </a:moveTo>
                              <a:lnTo>
                                <a:pt x="935685" y="704088"/>
                              </a:lnTo>
                              <a:lnTo>
                                <a:pt x="935685" y="710184"/>
                              </a:lnTo>
                              <a:lnTo>
                                <a:pt x="935685" y="716280"/>
                              </a:lnTo>
                              <a:lnTo>
                                <a:pt x="3856304" y="716280"/>
                              </a:lnTo>
                              <a:lnTo>
                                <a:pt x="3856304" y="710184"/>
                              </a:lnTo>
                              <a:lnTo>
                                <a:pt x="3856304" y="704088"/>
                              </a:lnTo>
                              <a:close/>
                            </a:path>
                            <a:path w="6189980" h="1332230" fill="norm" stroke="1" extrusionOk="0">
                              <a:moveTo>
                                <a:pt x="3856304" y="352044"/>
                              </a:moveTo>
                              <a:lnTo>
                                <a:pt x="935685" y="352044"/>
                              </a:lnTo>
                              <a:lnTo>
                                <a:pt x="935685" y="358140"/>
                              </a:lnTo>
                              <a:lnTo>
                                <a:pt x="935685" y="364236"/>
                              </a:lnTo>
                              <a:lnTo>
                                <a:pt x="3856304" y="364236"/>
                              </a:lnTo>
                              <a:lnTo>
                                <a:pt x="3856304" y="358140"/>
                              </a:lnTo>
                              <a:lnTo>
                                <a:pt x="3856304" y="352044"/>
                              </a:lnTo>
                              <a:close/>
                            </a:path>
                            <a:path w="6189980" h="1332230" fill="norm" stroke="1" extrusionOk="0">
                              <a:moveTo>
                                <a:pt x="3863924" y="1326134"/>
                              </a:moveTo>
                              <a:lnTo>
                                <a:pt x="3856304" y="1326134"/>
                              </a:lnTo>
                              <a:lnTo>
                                <a:pt x="3856304" y="1320038"/>
                              </a:lnTo>
                              <a:lnTo>
                                <a:pt x="935685" y="1320038"/>
                              </a:lnTo>
                              <a:lnTo>
                                <a:pt x="935685" y="1326134"/>
                              </a:lnTo>
                              <a:lnTo>
                                <a:pt x="935685" y="1332230"/>
                              </a:lnTo>
                              <a:lnTo>
                                <a:pt x="3863924" y="1332230"/>
                              </a:lnTo>
                              <a:lnTo>
                                <a:pt x="3863924" y="1326134"/>
                              </a:lnTo>
                              <a:close/>
                            </a:path>
                            <a:path w="6189980" h="1332230" fill="norm" stroke="1" extrusionOk="0">
                              <a:moveTo>
                                <a:pt x="3863924" y="0"/>
                              </a:moveTo>
                              <a:lnTo>
                                <a:pt x="935685" y="0"/>
                              </a:lnTo>
                              <a:lnTo>
                                <a:pt x="935685" y="6096"/>
                              </a:lnTo>
                              <a:lnTo>
                                <a:pt x="935685" y="12192"/>
                              </a:lnTo>
                              <a:lnTo>
                                <a:pt x="3856304" y="12192"/>
                              </a:lnTo>
                              <a:lnTo>
                                <a:pt x="3856304" y="6096"/>
                              </a:lnTo>
                              <a:lnTo>
                                <a:pt x="3863924" y="6096"/>
                              </a:lnTo>
                              <a:lnTo>
                                <a:pt x="3863924" y="0"/>
                              </a:lnTo>
                              <a:close/>
                            </a:path>
                            <a:path w="6189980" h="1332230" fill="norm" stroke="1" extrusionOk="0">
                              <a:moveTo>
                                <a:pt x="6180658" y="704088"/>
                              </a:moveTo>
                              <a:lnTo>
                                <a:pt x="3870020" y="704088"/>
                              </a:lnTo>
                              <a:lnTo>
                                <a:pt x="3870020" y="710184"/>
                              </a:lnTo>
                              <a:lnTo>
                                <a:pt x="3870020" y="716280"/>
                              </a:lnTo>
                              <a:lnTo>
                                <a:pt x="6180658" y="716280"/>
                              </a:lnTo>
                              <a:lnTo>
                                <a:pt x="6180658" y="710184"/>
                              </a:lnTo>
                              <a:lnTo>
                                <a:pt x="6180658" y="704088"/>
                              </a:lnTo>
                              <a:close/>
                            </a:path>
                            <a:path w="6189980" h="1332230" fill="norm" stroke="1" extrusionOk="0">
                              <a:moveTo>
                                <a:pt x="6180658" y="352044"/>
                              </a:moveTo>
                              <a:lnTo>
                                <a:pt x="3870020" y="352044"/>
                              </a:lnTo>
                              <a:lnTo>
                                <a:pt x="3870020" y="358140"/>
                              </a:lnTo>
                              <a:lnTo>
                                <a:pt x="3870020" y="364236"/>
                              </a:lnTo>
                              <a:lnTo>
                                <a:pt x="6180658" y="364236"/>
                              </a:lnTo>
                              <a:lnTo>
                                <a:pt x="6180658" y="358140"/>
                              </a:lnTo>
                              <a:lnTo>
                                <a:pt x="6180658" y="352044"/>
                              </a:lnTo>
                              <a:close/>
                            </a:path>
                            <a:path w="6189980" h="1332230" fill="norm" stroke="1" extrusionOk="0">
                              <a:moveTo>
                                <a:pt x="6189929" y="0"/>
                              </a:moveTo>
                              <a:lnTo>
                                <a:pt x="6183833" y="0"/>
                              </a:lnTo>
                              <a:lnTo>
                                <a:pt x="6183833" y="6096"/>
                              </a:lnTo>
                              <a:lnTo>
                                <a:pt x="6183706" y="6096"/>
                              </a:lnTo>
                              <a:lnTo>
                                <a:pt x="6183706" y="0"/>
                              </a:lnTo>
                              <a:lnTo>
                                <a:pt x="3870020" y="0"/>
                              </a:lnTo>
                              <a:lnTo>
                                <a:pt x="3870020" y="6096"/>
                              </a:lnTo>
                              <a:lnTo>
                                <a:pt x="3870020" y="12192"/>
                              </a:lnTo>
                              <a:lnTo>
                                <a:pt x="6180658" y="12192"/>
                              </a:lnTo>
                              <a:lnTo>
                                <a:pt x="6180658" y="6096"/>
                              </a:lnTo>
                              <a:lnTo>
                                <a:pt x="6180785" y="6096"/>
                              </a:lnTo>
                              <a:lnTo>
                                <a:pt x="6180785" y="1326134"/>
                              </a:lnTo>
                              <a:lnTo>
                                <a:pt x="6180658" y="1326134"/>
                              </a:lnTo>
                              <a:lnTo>
                                <a:pt x="6180658" y="1320038"/>
                              </a:lnTo>
                              <a:lnTo>
                                <a:pt x="3870020" y="1320038"/>
                              </a:lnTo>
                              <a:lnTo>
                                <a:pt x="3870020" y="1326134"/>
                              </a:lnTo>
                              <a:lnTo>
                                <a:pt x="3870020" y="1332230"/>
                              </a:lnTo>
                              <a:lnTo>
                                <a:pt x="6183706" y="1332230"/>
                              </a:lnTo>
                              <a:lnTo>
                                <a:pt x="6183706" y="1326134"/>
                              </a:lnTo>
                              <a:lnTo>
                                <a:pt x="6183833" y="1326134"/>
                              </a:lnTo>
                              <a:lnTo>
                                <a:pt x="6183833" y="1332230"/>
                              </a:lnTo>
                              <a:lnTo>
                                <a:pt x="6189929" y="1332230"/>
                              </a:lnTo>
                              <a:lnTo>
                                <a:pt x="6189929" y="1326134"/>
                              </a:lnTo>
                              <a:lnTo>
                                <a:pt x="6189929" y="754634"/>
                              </a:lnTo>
                              <a:lnTo>
                                <a:pt x="6189929" y="6096"/>
                              </a:lnTo>
                              <a:lnTo>
                                <a:pt x="6189929" y="0"/>
                              </a:lnTo>
                              <a:close/>
                            </a:path>
                          </a:pathLst>
                        </a:custGeom>
                        <a:solidFill>
                          <a:srgbClr val="000000"/>
                        </a:solidFill>
                      </wps:spPr>
                      <wps:bodyPr rot="0">
                        <a:prstTxWarp prst="textNoShape">
                          <a:avLst/>
                        </a:prstTxWarp>
                        <a:noAutofit/>
                      </wps:bodyPr>
                    </wps:wsp>
                  </a:graphicData>
                </a:graphic>
              </wp:anchor>
            </w:drawing>
          </mc:Choice>
          <mc:Fallback>
            <w:pict>
              <v:shape id="shape 714" o:spid="_x0000_s714" style="position:absolute;z-index:-484546560;o:allowoverlap:true;o:allowincell:true;mso-position-horizontal-relative:page;margin-left:76.34pt;mso-position-horizontal:absolute;mso-position-vertical-relative:page;margin-top:35.40pt;mso-position-vertical:absolute;width:487.40pt;height:104.90pt;mso-wrap-distance-left:0.00pt;mso-wrap-distance-top:0.00pt;mso-wrap-distance-right:0.00pt;mso-wrap-distance-bottom:0.00pt;visibility:visible;" path="m15116,0l15016,0l97,0l0,0l0,456l97,456l14919,456l14919,26882l14919,53303l14919,99083l146,99083l146,99542l97,99542l97,99998l15016,99998l15116,99998l15116,99542l15116,456l15116,0xem62299,52850l15116,52850l15116,53308l15116,53764l62299,53764l62299,53308l62299,52850xem62299,26424l15116,26424l15116,26882l15116,27340l62299,27340l62299,26882l62299,26424xem62421,99542l62299,99542l62299,99083l15116,99083l15116,99542l15116,99998l62421,99998l62421,99542xem62421,0l15116,0l15116,456l15116,914l62299,914l62299,456l62421,456l62421,0xem99847,52850l62519,52850l62519,53308l62519,53764l99847,53764l99847,53308l99847,52850xem99847,26424l62519,26424l62519,26882l62519,27340l99847,27340l99847,26882l99847,26424xem99998,0l99900,0l99900,456l99898,456l99898,0l62519,0l62519,456l62519,914l99847,914l99847,456l99850,456l99850,99542l99847,99542l99847,99083l62519,99083l62519,99542l62519,99998l99898,99998l99898,99542l99900,99542l99900,99998l99998,99998l99998,99542l99998,56644l99998,456l99998,0xe" coordsize="100000,100000" fillcolor="#000000">
                <v:path textboxrect="0,0,100000,100000"/>
              </v:shape>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294" name="Textbox 716"/>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inline>
            </w:drawing>
          </mc:Choice>
          <mc:Fallback>
            <w:pict>
              <v:shape id="shape 715" o:spid="_x0000_s715" o:spt="202" type="#_x0000_t202" style="width:14.00pt;height:399.70pt;mso-wrap-distance-left:0.00pt;mso-wrap-distance-top:0.00pt;mso-wrap-distance-right:0.00pt;mso-wrap-distance-bottom:0.00pt;visibility:visible;" filled="f">
                <v:textbox inset="0,0,0,0">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30034" cy="10142220"/>
                <wp:effectExtent l="0" t="0" r="0" b="0"/>
                <wp:docPr id="295" name="Textbox 717"/>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26"/>
                              <w:gridCol w:w="567"/>
                              <w:gridCol w:w="1275"/>
                              <w:gridCol w:w="833"/>
                              <w:gridCol w:w="3404"/>
                              <w:gridCol w:w="3906"/>
                            </w:tblGrid>
                            <w:tr>
                              <w:tblPrEx/>
                              <w:trPr>
                                <w:trHeight w:val="15411"/>
                              </w:trPr>
                              <w:tc>
                                <w:tcPr>
                                  <w:tcBorders>
                                    <w:top w:val="single" w:color="000000" w:sz="12" w:space="0"/>
                                    <w:left w:val="single" w:color="000000" w:sz="12" w:space="0"/>
                                    <w:right w:val="single" w:color="000000" w:sz="6" w:space="0"/>
                                  </w:tcBorders>
                                  <w:tcW w:w="426" w:type="dxa"/>
                                  <w:textDirection w:val="lrTb"/>
                                  <w:noWrap w:val="false"/>
                                </w:tcPr>
                                <w:p>
                                  <w:pPr>
                                    <w:pStyle w:val="801"/>
                                    <w:rPr>
                                      <w:sz w:val="20"/>
                                    </w:rPr>
                                  </w:pPr>
                                  <w:r>
                                    <w:rPr>
                                      <w:sz w:val="20"/>
                                    </w:rPr>
                                  </w:r>
                                  <w:r>
                                    <w:rPr>
                                      <w:sz w:val="20"/>
                                    </w:rPr>
                                  </w:r>
                                </w:p>
                              </w:tc>
                              <w:tc>
                                <w:tcPr>
                                  <w:tcBorders>
                                    <w:top w:val="single" w:color="000000" w:sz="12" w:space="0"/>
                                    <w:left w:val="single" w:color="000000" w:sz="6" w:space="0"/>
                                  </w:tcBorders>
                                  <w:tcW w:w="567" w:type="dxa"/>
                                  <w:textDirection w:val="lrTb"/>
                                  <w:noWrap w:val="false"/>
                                </w:tcPr>
                                <w:p>
                                  <w:pPr>
                                    <w:pStyle w:val="801"/>
                                    <w:rPr>
                                      <w:sz w:val="20"/>
                                    </w:rPr>
                                  </w:pPr>
                                  <w:r>
                                    <w:rPr>
                                      <w:sz w:val="20"/>
                                    </w:rPr>
                                  </w:r>
                                  <w:r>
                                    <w:rPr>
                                      <w:sz w:val="20"/>
                                    </w:rPr>
                                  </w:r>
                                </w:p>
                              </w:tc>
                              <w:tc>
                                <w:tcPr>
                                  <w:tcBorders>
                                    <w:top w:val="single" w:color="000000" w:sz="12" w:space="0"/>
                                  </w:tcBorders>
                                  <w:tcW w:w="1275" w:type="dxa"/>
                                  <w:textDirection w:val="lrTb"/>
                                  <w:noWrap w:val="false"/>
                                </w:tcPr>
                                <w:p>
                                  <w:pPr>
                                    <w:pStyle w:val="801"/>
                                    <w:spacing w:before="84"/>
                                    <w:rPr>
                                      <w:b/>
                                      <w:sz w:val="24"/>
                                    </w:rPr>
                                  </w:pPr>
                                  <w:r>
                                    <w:rPr>
                                      <w:b/>
                                      <w:sz w:val="24"/>
                                    </w:rPr>
                                  </w:r>
                                  <w:r>
                                    <w:rPr>
                                      <w:b/>
                                      <w:sz w:val="24"/>
                                    </w:rPr>
                                  </w:r>
                                </w:p>
                                <w:p>
                                  <w:pPr>
                                    <w:pStyle w:val="801"/>
                                    <w:ind w:left="971" w:right="-72"/>
                                    <w:spacing w:before="1"/>
                                    <w:rPr>
                                      <w:sz w:val="24"/>
                                    </w:rPr>
                                  </w:pPr>
                                  <w:r>
                                    <w:rPr>
                                      <w:spacing w:val="-5"/>
                                      <w:sz w:val="24"/>
                                    </w:rPr>
                                    <w:t xml:space="preserve">Рук</w:t>
                                  </w:r>
                                  <w:r>
                                    <w:rPr>
                                      <w:sz w:val="24"/>
                                    </w:rPr>
                                  </w:r>
                                </w:p>
                                <w:p>
                                  <w:pPr>
                                    <w:pStyle w:val="801"/>
                                    <w:spacing w:before="2"/>
                                    <w:rPr>
                                      <w:b/>
                                      <w:sz w:val="24"/>
                                    </w:rPr>
                                  </w:pPr>
                                  <w:r>
                                    <w:rPr>
                                      <w:b/>
                                      <w:sz w:val="24"/>
                                    </w:rPr>
                                  </w:r>
                                  <w:r>
                                    <w:rPr>
                                      <w:b/>
                                      <w:sz w:val="24"/>
                                    </w:rPr>
                                  </w:r>
                                </w:p>
                                <w:p>
                                  <w:pPr>
                                    <w:pStyle w:val="801"/>
                                    <w:ind w:left="971" w:right="-72"/>
                                    <w:rPr>
                                      <w:sz w:val="24"/>
                                    </w:rPr>
                                  </w:pPr>
                                  <w:r>
                                    <w:rPr>
                                      <w:spacing w:val="-5"/>
                                      <w:sz w:val="24"/>
                                    </w:rPr>
                                    <w:t xml:space="preserve">Рук</w:t>
                                  </w:r>
                                  <w:r>
                                    <w:rPr>
                                      <w:sz w:val="24"/>
                                    </w:rPr>
                                  </w:r>
                                </w:p>
                                <w:p>
                                  <w:pPr>
                                    <w:pStyle w:val="801"/>
                                    <w:rPr>
                                      <w:b/>
                                      <w:sz w:val="24"/>
                                    </w:rPr>
                                  </w:pPr>
                                  <w:r>
                                    <w:rPr>
                                      <w:b/>
                                      <w:sz w:val="24"/>
                                    </w:rPr>
                                  </w:r>
                                  <w:r>
                                    <w:rPr>
                                      <w:b/>
                                      <w:sz w:val="24"/>
                                    </w:rPr>
                                  </w:r>
                                </w:p>
                                <w:p>
                                  <w:pPr>
                                    <w:pStyle w:val="801"/>
                                    <w:ind w:left="971" w:right="-75"/>
                                    <w:spacing w:before="1" w:line="360" w:lineRule="auto"/>
                                    <w:rPr>
                                      <w:sz w:val="24"/>
                                    </w:rPr>
                                  </w:pPr>
                                  <w:r>
                                    <w:rPr>
                                      <w:spacing w:val="-4"/>
                                      <w:sz w:val="24"/>
                                    </w:rPr>
                                    <w:t xml:space="preserve">Рук (ре</w:t>
                                  </w:r>
                                  <w:r>
                                    <w:rPr>
                                      <w:sz w:val="24"/>
                                    </w:rPr>
                                  </w:r>
                                </w:p>
                              </w:tc>
                              <w:tc>
                                <w:tcPr>
                                  <w:tcBorders>
                                    <w:top w:val="single" w:color="000000" w:sz="12" w:space="0"/>
                                  </w:tcBorders>
                                  <w:tcW w:w="833" w:type="dxa"/>
                                  <w:textDirection w:val="lrTb"/>
                                  <w:noWrap w:val="false"/>
                                </w:tcPr>
                                <w:p>
                                  <w:pPr>
                                    <w:pStyle w:val="801"/>
                                    <w:spacing w:before="84"/>
                                    <w:rPr>
                                      <w:b/>
                                      <w:sz w:val="24"/>
                                    </w:rPr>
                                  </w:pPr>
                                  <w:r>
                                    <w:rPr>
                                      <w:b/>
                                      <w:sz w:val="24"/>
                                    </w:rPr>
                                  </w:r>
                                  <w:r>
                                    <w:rPr>
                                      <w:b/>
                                      <w:sz w:val="24"/>
                                    </w:rPr>
                                  </w:r>
                                </w:p>
                                <w:p>
                                  <w:pPr>
                                    <w:pStyle w:val="801"/>
                                    <w:ind w:left="63" w:right="-159"/>
                                    <w:spacing w:before="1"/>
                                    <w:rPr>
                                      <w:sz w:val="24"/>
                                    </w:rPr>
                                  </w:pPr>
                                  <w:r>
                                    <w:rPr>
                                      <w:spacing w:val="-2"/>
                                      <w:sz w:val="24"/>
                                    </w:rPr>
                                    <w:t xml:space="preserve">оводство</w:t>
                                  </w:r>
                                  <w:r>
                                    <w:rPr>
                                      <w:sz w:val="24"/>
                                    </w:rPr>
                                  </w:r>
                                </w:p>
                                <w:p>
                                  <w:pPr>
                                    <w:pStyle w:val="801"/>
                                    <w:spacing w:before="2"/>
                                    <w:rPr>
                                      <w:b/>
                                      <w:sz w:val="24"/>
                                    </w:rPr>
                                  </w:pPr>
                                  <w:r>
                                    <w:rPr>
                                      <w:b/>
                                      <w:sz w:val="24"/>
                                    </w:rPr>
                                  </w:r>
                                  <w:r>
                                    <w:rPr>
                                      <w:b/>
                                      <w:sz w:val="24"/>
                                    </w:rPr>
                                  </w:r>
                                </w:p>
                                <w:p>
                                  <w:pPr>
                                    <w:pStyle w:val="801"/>
                                    <w:ind w:left="63" w:right="-159"/>
                                    <w:rPr>
                                      <w:sz w:val="24"/>
                                    </w:rPr>
                                  </w:pPr>
                                  <w:r>
                                    <w:rPr>
                                      <w:spacing w:val="-2"/>
                                      <w:sz w:val="24"/>
                                    </w:rPr>
                                    <w:t xml:space="preserve">оводство</w:t>
                                  </w:r>
                                  <w:r>
                                    <w:rPr>
                                      <w:sz w:val="24"/>
                                    </w:rPr>
                                  </w:r>
                                </w:p>
                                <w:p>
                                  <w:pPr>
                                    <w:pStyle w:val="801"/>
                                    <w:rPr>
                                      <w:b/>
                                      <w:sz w:val="24"/>
                                    </w:rPr>
                                  </w:pPr>
                                  <w:r>
                                    <w:rPr>
                                      <w:b/>
                                      <w:sz w:val="24"/>
                                    </w:rPr>
                                  </w:r>
                                  <w:r>
                                    <w:rPr>
                                      <w:b/>
                                      <w:sz w:val="24"/>
                                    </w:rPr>
                                  </w:r>
                                </w:p>
                                <w:p>
                                  <w:pPr>
                                    <w:pStyle w:val="801"/>
                                    <w:ind w:left="1" w:right="-202" w:firstLine="61"/>
                                    <w:spacing w:before="1" w:line="360" w:lineRule="auto"/>
                                    <w:rPr>
                                      <w:sz w:val="24"/>
                                    </w:rPr>
                                  </w:pPr>
                                  <w:r>
                                    <w:rPr>
                                      <w:spacing w:val="-2"/>
                                      <w:sz w:val="24"/>
                                    </w:rPr>
                                    <w:t xml:space="preserve">оводство дактора)</w:t>
                                  </w:r>
                                  <w:r>
                                    <w:rPr>
                                      <w:sz w:val="24"/>
                                    </w:rPr>
                                  </w:r>
                                </w:p>
                              </w:tc>
                              <w:tc>
                                <w:tcPr>
                                  <w:tcBorders>
                                    <w:top w:val="single" w:color="000000" w:sz="12" w:space="0"/>
                                    <w:right w:val="single" w:color="000000" w:sz="4" w:space="0"/>
                                  </w:tcBorders>
                                  <w:tcW w:w="3404" w:type="dxa"/>
                                  <w:textDirection w:val="lrTb"/>
                                  <w:noWrap w:val="false"/>
                                </w:tcPr>
                                <w:p>
                                  <w:pPr>
                                    <w:pStyle w:val="801"/>
                                    <w:spacing w:before="84"/>
                                    <w:rPr>
                                      <w:b/>
                                      <w:sz w:val="24"/>
                                    </w:rPr>
                                  </w:pPr>
                                  <w:r>
                                    <w:rPr>
                                      <w:b/>
                                      <w:sz w:val="24"/>
                                    </w:rPr>
                                  </w:r>
                                  <w:r>
                                    <w:rPr>
                                      <w:b/>
                                      <w:sz w:val="24"/>
                                    </w:rPr>
                                  </w:r>
                                </w:p>
                                <w:p>
                                  <w:pPr>
                                    <w:pStyle w:val="801"/>
                                    <w:ind w:left="212" w:right="293"/>
                                    <w:spacing w:before="1" w:line="482" w:lineRule="auto"/>
                                    <w:rPr>
                                      <w:sz w:val="24"/>
                                    </w:rPr>
                                  </w:pPr>
                                  <w:r>
                                    <w:rPr>
                                      <w:spacing w:val="-2"/>
                                      <w:sz w:val="24"/>
                                    </w:rPr>
                                    <w:t xml:space="preserve">Администратора Модератора</w:t>
                                  </w:r>
                                  <w:r>
                                    <w:rPr>
                                      <w:sz w:val="24"/>
                                    </w:rPr>
                                  </w:r>
                                </w:p>
                                <w:p>
                                  <w:pPr>
                                    <w:pStyle w:val="801"/>
                                    <w:ind w:left="1339"/>
                                    <w:spacing w:line="273" w:lineRule="exact"/>
                                    <w:rPr>
                                      <w:sz w:val="24"/>
                                    </w:rPr>
                                  </w:pPr>
                                  <w:r>
                                    <w:rPr>
                                      <w:spacing w:val="-2"/>
                                      <w:sz w:val="24"/>
                                    </w:rPr>
                                    <w:t xml:space="preserve">контент-менеджера</w:t>
                                  </w:r>
                                  <w:r>
                                    <w:rPr>
                                      <w:sz w:val="24"/>
                                    </w:rPr>
                                  </w:r>
                                </w:p>
                              </w:tc>
                              <w:tc>
                                <w:tcPr>
                                  <w:tcBorders>
                                    <w:top w:val="single" w:color="000000" w:sz="12" w:space="0"/>
                                    <w:left w:val="single" w:color="000000" w:sz="4" w:space="0"/>
                                    <w:right w:val="single" w:color="000000" w:sz="12" w:space="0"/>
                                  </w:tcBorders>
                                  <w:tcW w:w="3906" w:type="dxa"/>
                                  <w:textDirection w:val="lrTb"/>
                                  <w:noWrap w:val="false"/>
                                </w:tcPr>
                                <w:p>
                                  <w:pPr>
                                    <w:pStyle w:val="801"/>
                                    <w:spacing w:before="84"/>
                                    <w:rPr>
                                      <w:b/>
                                      <w:sz w:val="24"/>
                                    </w:rPr>
                                  </w:pPr>
                                  <w:r>
                                    <w:rPr>
                                      <w:b/>
                                      <w:sz w:val="24"/>
                                    </w:rPr>
                                  </w:r>
                                  <w:r>
                                    <w:rPr>
                                      <w:b/>
                                      <w:sz w:val="24"/>
                                    </w:rPr>
                                  </w:r>
                                </w:p>
                                <w:p>
                                  <w:pPr>
                                    <w:pStyle w:val="801"/>
                                    <w:ind w:left="73"/>
                                    <w:spacing w:before="1"/>
                                    <w:rPr>
                                      <w:sz w:val="24"/>
                                    </w:rPr>
                                  </w:pPr>
                                  <w:r>
                                    <w:rPr>
                                      <w:sz w:val="24"/>
                                    </w:rPr>
                                    <w:t xml:space="preserve">РД</w:t>
                                  </w:r>
                                  <w:r>
                                    <w:rPr>
                                      <w:sz w:val="24"/>
                                    </w:rPr>
                                    <w:t xml:space="preserve">50-34.698-</w:t>
                                  </w:r>
                                  <w:r>
                                    <w:rPr>
                                      <w:spacing w:val="-5"/>
                                      <w:sz w:val="24"/>
                                    </w:rPr>
                                    <w:t xml:space="preserve">90</w:t>
                                  </w:r>
                                  <w:r>
                                    <w:rPr>
                                      <w:sz w:val="24"/>
                                    </w:rPr>
                                  </w:r>
                                </w:p>
                                <w:p>
                                  <w:pPr>
                                    <w:pStyle w:val="801"/>
                                    <w:spacing w:before="2"/>
                                    <w:rPr>
                                      <w:b/>
                                      <w:sz w:val="24"/>
                                    </w:rPr>
                                  </w:pPr>
                                  <w:r>
                                    <w:rPr>
                                      <w:b/>
                                      <w:sz w:val="24"/>
                                    </w:rPr>
                                  </w:r>
                                  <w:r>
                                    <w:rPr>
                                      <w:b/>
                                      <w:sz w:val="24"/>
                                    </w:rPr>
                                  </w:r>
                                </w:p>
                                <w:p>
                                  <w:pPr>
                                    <w:pStyle w:val="801"/>
                                    <w:ind w:left="73"/>
                                    <w:rPr>
                                      <w:sz w:val="24"/>
                                    </w:rPr>
                                  </w:pPr>
                                  <w:r>
                                    <w:rPr>
                                      <w:sz w:val="24"/>
                                    </w:rPr>
                                    <w:t xml:space="preserve">ГОСТ</w:t>
                                  </w:r>
                                  <w:r>
                                    <w:rPr>
                                      <w:sz w:val="24"/>
                                    </w:rPr>
                                    <w:t xml:space="preserve">2.105-</w:t>
                                  </w:r>
                                  <w:r>
                                    <w:rPr>
                                      <w:spacing w:val="-5"/>
                                      <w:sz w:val="24"/>
                                    </w:rPr>
                                    <w:t xml:space="preserve">95</w:t>
                                  </w:r>
                                  <w:r>
                                    <w:rPr>
                                      <w:sz w:val="24"/>
                                    </w:rPr>
                                  </w:r>
                                </w:p>
                                <w:p>
                                  <w:pPr>
                                    <w:pStyle w:val="801"/>
                                    <w:spacing w:before="209"/>
                                    <w:rPr>
                                      <w:b/>
                                      <w:sz w:val="24"/>
                                    </w:rPr>
                                  </w:pPr>
                                  <w:r>
                                    <w:rPr>
                                      <w:b/>
                                      <w:sz w:val="24"/>
                                    </w:rPr>
                                  </w:r>
                                  <w:r>
                                    <w:rPr>
                                      <w:b/>
                                      <w:sz w:val="24"/>
                                    </w:rPr>
                                  </w:r>
                                </w:p>
                                <w:p>
                                  <w:pPr>
                                    <w:pStyle w:val="801"/>
                                    <w:ind w:left="73"/>
                                    <w:rPr>
                                      <w:sz w:val="24"/>
                                    </w:rPr>
                                  </w:pPr>
                                  <w:r>
                                    <w:rPr>
                                      <w:sz w:val="24"/>
                                    </w:rPr>
                                    <w:t xml:space="preserve">ГОСТ</w:t>
                                  </w:r>
                                  <w:r>
                                    <w:rPr>
                                      <w:sz w:val="24"/>
                                    </w:rPr>
                                    <w:t xml:space="preserve">2.105-</w:t>
                                  </w:r>
                                  <w:r>
                                    <w:rPr>
                                      <w:spacing w:val="-5"/>
                                      <w:sz w:val="24"/>
                                    </w:rPr>
                                    <w:t xml:space="preserve">95</w:t>
                                  </w:r>
                                  <w:r>
                                    <w:rPr>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spacing w:before="166"/>
                                    <w:rPr>
                                      <w:b/>
                                      <w:sz w:val="24"/>
                                    </w:rPr>
                                  </w:pPr>
                                  <w:r>
                                    <w:rPr>
                                      <w:b/>
                                      <w:sz w:val="24"/>
                                    </w:rPr>
                                  </w:r>
                                  <w:r>
                                    <w:rPr>
                                      <w:b/>
                                      <w:sz w:val="24"/>
                                    </w:rPr>
                                  </w:r>
                                </w:p>
                                <w:p>
                                  <w:pPr>
                                    <w:pStyle w:val="801"/>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rPr>
                                <w:trHeight w:val="500"/>
                              </w:trPr>
                              <w:tc>
                                <w:tcPr>
                                  <w:tcBorders>
                                    <w:left w:val="single" w:color="000000" w:sz="12" w:space="0"/>
                                    <w:bottom w:val="single" w:color="000000" w:sz="12" w:space="0"/>
                                  </w:tcBorders>
                                  <w:tcW w:w="426" w:type="dxa"/>
                                  <w:textDirection w:val="lrTb"/>
                                  <w:noWrap w:val="false"/>
                                </w:tcPr>
                                <w:p>
                                  <w:pPr>
                                    <w:pStyle w:val="801"/>
                                    <w:spacing w:before="157"/>
                                    <w:rPr>
                                      <w:b/>
                                      <w:sz w:val="16"/>
                                    </w:rPr>
                                  </w:pPr>
                                  <w:r>
                                    <w:rPr>
                                      <w:b/>
                                      <w:sz w:val="16"/>
                                    </w:rPr>
                                  </w:r>
                                  <w:r>
                                    <w:rPr>
                                      <w:b/>
                                      <w:sz w:val="16"/>
                                    </w:rPr>
                                  </w:r>
                                </w:p>
                                <w:p>
                                  <w:pPr>
                                    <w:pStyle w:val="801"/>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67" w:type="dxa"/>
                                  <w:textDirection w:val="lrTb"/>
                                  <w:noWrap w:val="false"/>
                                </w:tcPr>
                                <w:p>
                                  <w:pPr>
                                    <w:pStyle w:val="801"/>
                                    <w:spacing w:before="157"/>
                                    <w:rPr>
                                      <w:b/>
                                      <w:sz w:val="16"/>
                                    </w:rPr>
                                  </w:pPr>
                                  <w:r>
                                    <w:rPr>
                                      <w:b/>
                                      <w:sz w:val="16"/>
                                    </w:rPr>
                                  </w:r>
                                  <w:r>
                                    <w:rPr>
                                      <w:b/>
                                      <w:sz w:val="16"/>
                                    </w:rPr>
                                  </w:r>
                                </w:p>
                                <w:p>
                                  <w:pPr>
                                    <w:pStyle w:val="801"/>
                                    <w:ind w:left="7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01"/>
                                    <w:spacing w:before="157"/>
                                    <w:rPr>
                                      <w:b/>
                                      <w:sz w:val="16"/>
                                    </w:rPr>
                                  </w:pPr>
                                  <w:r>
                                    <w:rPr>
                                      <w:b/>
                                      <w:sz w:val="16"/>
                                    </w:rPr>
                                  </w:r>
                                  <w:r>
                                    <w:rPr>
                                      <w:b/>
                                      <w:sz w:val="16"/>
                                    </w:rPr>
                                  </w:r>
                                </w:p>
                                <w:p>
                                  <w:pPr>
                                    <w:pStyle w:val="801"/>
                                    <w:ind w:left="76"/>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01"/>
                                    <w:spacing w:before="157"/>
                                    <w:rPr>
                                      <w:b/>
                                      <w:sz w:val="16"/>
                                    </w:rPr>
                                  </w:pPr>
                                  <w:r>
                                    <w:rPr>
                                      <w:b/>
                                      <w:sz w:val="16"/>
                                    </w:rPr>
                                  </w:r>
                                  <w:r>
                                    <w:rPr>
                                      <w:b/>
                                      <w:sz w:val="16"/>
                                    </w:rPr>
                                  </w:r>
                                </w:p>
                                <w:p>
                                  <w:pPr>
                                    <w:pStyle w:val="801"/>
                                    <w:ind w:left="95"/>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404" w:type="dxa"/>
                                  <w:textDirection w:val="lrTb"/>
                                  <w:noWrap w:val="false"/>
                                </w:tcPr>
                                <w:p>
                                  <w:pPr>
                                    <w:pStyle w:val="801"/>
                                    <w:spacing w:before="157"/>
                                    <w:rPr>
                                      <w:b/>
                                      <w:sz w:val="16"/>
                                    </w:rPr>
                                  </w:pPr>
                                  <w:r>
                                    <w:rPr>
                                      <w:b/>
                                      <w:sz w:val="16"/>
                                    </w:rPr>
                                  </w:r>
                                  <w:r>
                                    <w:rPr>
                                      <w:b/>
                                      <w:sz w:val="16"/>
                                    </w:rPr>
                                  </w:r>
                                </w:p>
                                <w:p>
                                  <w:pPr>
                                    <w:pStyle w:val="801"/>
                                    <w:ind w:left="73"/>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906" w:type="dxa"/>
                                  <w:textDirection w:val="lrTb"/>
                                  <w:noWrap w:val="false"/>
                                </w:tcPr>
                                <w:p>
                                  <w:pPr>
                                    <w:pStyle w:val="801"/>
                                    <w:ind w:right="181"/>
                                    <w:jc w:val="right"/>
                                    <w:spacing w:before="128"/>
                                    <w:rPr>
                                      <w:sz w:val="24"/>
                                    </w:rPr>
                                  </w:pPr>
                                  <w:r>
                                    <w:rPr>
                                      <w:spacing w:val="-5"/>
                                      <w:sz w:val="24"/>
                                    </w:rPr>
                                    <w:t xml:space="preserve">72</w:t>
                                  </w:r>
                                  <w:r>
                                    <w:rPr>
                                      <w:sz w:val="24"/>
                                    </w:rPr>
                                  </w:r>
                                </w:p>
                              </w:tc>
                            </w:tr>
                          </w:tbl>
                          <w:p>
                            <w:pPr>
                              <w:pStyle w:val="795"/>
                            </w:pPr>
                            <w:r/>
                            <w:r/>
                          </w:p>
                        </w:txbxContent>
                      </wps:txbx>
                      <wps:bodyPr wrap="square" lIns="36000" tIns="36000" rIns="36000" bIns="36000" rtlCol="0">
                        <a:noAutofit/>
                      </wps:bodyPr>
                    </wps:wsp>
                  </a:graphicData>
                </a:graphic>
              </wp:inline>
            </w:drawing>
          </mc:Choice>
          <mc:Fallback>
            <w:pict>
              <v:shape id="shape 716" o:spid="_x0000_s716" o:spt="202" type="#_x0000_t202" style="width:522.05pt;height:798.60pt;mso-wrap-distance-left:0.00pt;mso-wrap-distance-top:0.00pt;mso-wrap-distance-right:0.00pt;mso-wrap-distance-bottom:0.00pt;visibility:visible;" filled="f">
                <v:textbox inset="0,0,0,0">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26"/>
                        <w:gridCol w:w="567"/>
                        <w:gridCol w:w="1275"/>
                        <w:gridCol w:w="833"/>
                        <w:gridCol w:w="3404"/>
                        <w:gridCol w:w="3906"/>
                      </w:tblGrid>
                      <w:tr>
                        <w:tblPrEx/>
                        <w:trPr>
                          <w:trHeight w:val="15411"/>
                        </w:trPr>
                        <w:tc>
                          <w:tcPr>
                            <w:tcBorders>
                              <w:top w:val="single" w:color="000000" w:sz="12" w:space="0"/>
                              <w:left w:val="single" w:color="000000" w:sz="12" w:space="0"/>
                              <w:right w:val="single" w:color="000000" w:sz="6" w:space="0"/>
                            </w:tcBorders>
                            <w:tcW w:w="426" w:type="dxa"/>
                            <w:textDirection w:val="lrTb"/>
                            <w:noWrap w:val="false"/>
                          </w:tcPr>
                          <w:p>
                            <w:pPr>
                              <w:pStyle w:val="801"/>
                              <w:rPr>
                                <w:sz w:val="20"/>
                              </w:rPr>
                            </w:pPr>
                            <w:r>
                              <w:rPr>
                                <w:sz w:val="20"/>
                              </w:rPr>
                            </w:r>
                            <w:r>
                              <w:rPr>
                                <w:sz w:val="20"/>
                              </w:rPr>
                            </w:r>
                          </w:p>
                        </w:tc>
                        <w:tc>
                          <w:tcPr>
                            <w:tcBorders>
                              <w:top w:val="single" w:color="000000" w:sz="12" w:space="0"/>
                              <w:left w:val="single" w:color="000000" w:sz="6" w:space="0"/>
                            </w:tcBorders>
                            <w:tcW w:w="567" w:type="dxa"/>
                            <w:textDirection w:val="lrTb"/>
                            <w:noWrap w:val="false"/>
                          </w:tcPr>
                          <w:p>
                            <w:pPr>
                              <w:pStyle w:val="801"/>
                              <w:rPr>
                                <w:sz w:val="20"/>
                              </w:rPr>
                            </w:pPr>
                            <w:r>
                              <w:rPr>
                                <w:sz w:val="20"/>
                              </w:rPr>
                            </w:r>
                            <w:r>
                              <w:rPr>
                                <w:sz w:val="20"/>
                              </w:rPr>
                            </w:r>
                          </w:p>
                        </w:tc>
                        <w:tc>
                          <w:tcPr>
                            <w:tcBorders>
                              <w:top w:val="single" w:color="000000" w:sz="12" w:space="0"/>
                            </w:tcBorders>
                            <w:tcW w:w="1275" w:type="dxa"/>
                            <w:textDirection w:val="lrTb"/>
                            <w:noWrap w:val="false"/>
                          </w:tcPr>
                          <w:p>
                            <w:pPr>
                              <w:pStyle w:val="801"/>
                              <w:spacing w:before="84"/>
                              <w:rPr>
                                <w:b/>
                                <w:sz w:val="24"/>
                              </w:rPr>
                            </w:pPr>
                            <w:r>
                              <w:rPr>
                                <w:b/>
                                <w:sz w:val="24"/>
                              </w:rPr>
                            </w:r>
                            <w:r>
                              <w:rPr>
                                <w:b/>
                                <w:sz w:val="24"/>
                              </w:rPr>
                            </w:r>
                          </w:p>
                          <w:p>
                            <w:pPr>
                              <w:pStyle w:val="801"/>
                              <w:ind w:left="971" w:right="-72"/>
                              <w:spacing w:before="1"/>
                              <w:rPr>
                                <w:sz w:val="24"/>
                              </w:rPr>
                            </w:pPr>
                            <w:r>
                              <w:rPr>
                                <w:spacing w:val="-5"/>
                                <w:sz w:val="24"/>
                              </w:rPr>
                              <w:t xml:space="preserve">Рук</w:t>
                            </w:r>
                            <w:r>
                              <w:rPr>
                                <w:sz w:val="24"/>
                              </w:rPr>
                            </w:r>
                          </w:p>
                          <w:p>
                            <w:pPr>
                              <w:pStyle w:val="801"/>
                              <w:spacing w:before="2"/>
                              <w:rPr>
                                <w:b/>
                                <w:sz w:val="24"/>
                              </w:rPr>
                            </w:pPr>
                            <w:r>
                              <w:rPr>
                                <w:b/>
                                <w:sz w:val="24"/>
                              </w:rPr>
                            </w:r>
                            <w:r>
                              <w:rPr>
                                <w:b/>
                                <w:sz w:val="24"/>
                              </w:rPr>
                            </w:r>
                          </w:p>
                          <w:p>
                            <w:pPr>
                              <w:pStyle w:val="801"/>
                              <w:ind w:left="971" w:right="-72"/>
                              <w:rPr>
                                <w:sz w:val="24"/>
                              </w:rPr>
                            </w:pPr>
                            <w:r>
                              <w:rPr>
                                <w:spacing w:val="-5"/>
                                <w:sz w:val="24"/>
                              </w:rPr>
                              <w:t xml:space="preserve">Рук</w:t>
                            </w:r>
                            <w:r>
                              <w:rPr>
                                <w:sz w:val="24"/>
                              </w:rPr>
                            </w:r>
                          </w:p>
                          <w:p>
                            <w:pPr>
                              <w:pStyle w:val="801"/>
                              <w:rPr>
                                <w:b/>
                                <w:sz w:val="24"/>
                              </w:rPr>
                            </w:pPr>
                            <w:r>
                              <w:rPr>
                                <w:b/>
                                <w:sz w:val="24"/>
                              </w:rPr>
                            </w:r>
                            <w:r>
                              <w:rPr>
                                <w:b/>
                                <w:sz w:val="24"/>
                              </w:rPr>
                            </w:r>
                          </w:p>
                          <w:p>
                            <w:pPr>
                              <w:pStyle w:val="801"/>
                              <w:ind w:left="971" w:right="-75"/>
                              <w:spacing w:before="1" w:line="360" w:lineRule="auto"/>
                              <w:rPr>
                                <w:sz w:val="24"/>
                              </w:rPr>
                            </w:pPr>
                            <w:r>
                              <w:rPr>
                                <w:spacing w:val="-4"/>
                                <w:sz w:val="24"/>
                              </w:rPr>
                              <w:t xml:space="preserve">Рук (ре</w:t>
                            </w:r>
                            <w:r>
                              <w:rPr>
                                <w:sz w:val="24"/>
                              </w:rPr>
                            </w:r>
                          </w:p>
                        </w:tc>
                        <w:tc>
                          <w:tcPr>
                            <w:tcBorders>
                              <w:top w:val="single" w:color="000000" w:sz="12" w:space="0"/>
                            </w:tcBorders>
                            <w:tcW w:w="833" w:type="dxa"/>
                            <w:textDirection w:val="lrTb"/>
                            <w:noWrap w:val="false"/>
                          </w:tcPr>
                          <w:p>
                            <w:pPr>
                              <w:pStyle w:val="801"/>
                              <w:spacing w:before="84"/>
                              <w:rPr>
                                <w:b/>
                                <w:sz w:val="24"/>
                              </w:rPr>
                            </w:pPr>
                            <w:r>
                              <w:rPr>
                                <w:b/>
                                <w:sz w:val="24"/>
                              </w:rPr>
                            </w:r>
                            <w:r>
                              <w:rPr>
                                <w:b/>
                                <w:sz w:val="24"/>
                              </w:rPr>
                            </w:r>
                          </w:p>
                          <w:p>
                            <w:pPr>
                              <w:pStyle w:val="801"/>
                              <w:ind w:left="63" w:right="-159"/>
                              <w:spacing w:before="1"/>
                              <w:rPr>
                                <w:sz w:val="24"/>
                              </w:rPr>
                            </w:pPr>
                            <w:r>
                              <w:rPr>
                                <w:spacing w:val="-2"/>
                                <w:sz w:val="24"/>
                              </w:rPr>
                              <w:t xml:space="preserve">оводство</w:t>
                            </w:r>
                            <w:r>
                              <w:rPr>
                                <w:sz w:val="24"/>
                              </w:rPr>
                            </w:r>
                          </w:p>
                          <w:p>
                            <w:pPr>
                              <w:pStyle w:val="801"/>
                              <w:spacing w:before="2"/>
                              <w:rPr>
                                <w:b/>
                                <w:sz w:val="24"/>
                              </w:rPr>
                            </w:pPr>
                            <w:r>
                              <w:rPr>
                                <w:b/>
                                <w:sz w:val="24"/>
                              </w:rPr>
                            </w:r>
                            <w:r>
                              <w:rPr>
                                <w:b/>
                                <w:sz w:val="24"/>
                              </w:rPr>
                            </w:r>
                          </w:p>
                          <w:p>
                            <w:pPr>
                              <w:pStyle w:val="801"/>
                              <w:ind w:left="63" w:right="-159"/>
                              <w:rPr>
                                <w:sz w:val="24"/>
                              </w:rPr>
                            </w:pPr>
                            <w:r>
                              <w:rPr>
                                <w:spacing w:val="-2"/>
                                <w:sz w:val="24"/>
                              </w:rPr>
                              <w:t xml:space="preserve">оводство</w:t>
                            </w:r>
                            <w:r>
                              <w:rPr>
                                <w:sz w:val="24"/>
                              </w:rPr>
                            </w:r>
                          </w:p>
                          <w:p>
                            <w:pPr>
                              <w:pStyle w:val="801"/>
                              <w:rPr>
                                <w:b/>
                                <w:sz w:val="24"/>
                              </w:rPr>
                            </w:pPr>
                            <w:r>
                              <w:rPr>
                                <w:b/>
                                <w:sz w:val="24"/>
                              </w:rPr>
                            </w:r>
                            <w:r>
                              <w:rPr>
                                <w:b/>
                                <w:sz w:val="24"/>
                              </w:rPr>
                            </w:r>
                          </w:p>
                          <w:p>
                            <w:pPr>
                              <w:pStyle w:val="801"/>
                              <w:ind w:left="1" w:right="-202" w:firstLine="61"/>
                              <w:spacing w:before="1" w:line="360" w:lineRule="auto"/>
                              <w:rPr>
                                <w:sz w:val="24"/>
                              </w:rPr>
                            </w:pPr>
                            <w:r>
                              <w:rPr>
                                <w:spacing w:val="-2"/>
                                <w:sz w:val="24"/>
                              </w:rPr>
                              <w:t xml:space="preserve">оводство дактора)</w:t>
                            </w:r>
                            <w:r>
                              <w:rPr>
                                <w:sz w:val="24"/>
                              </w:rPr>
                            </w:r>
                          </w:p>
                        </w:tc>
                        <w:tc>
                          <w:tcPr>
                            <w:tcBorders>
                              <w:top w:val="single" w:color="000000" w:sz="12" w:space="0"/>
                              <w:right w:val="single" w:color="000000" w:sz="4" w:space="0"/>
                            </w:tcBorders>
                            <w:tcW w:w="3404" w:type="dxa"/>
                            <w:textDirection w:val="lrTb"/>
                            <w:noWrap w:val="false"/>
                          </w:tcPr>
                          <w:p>
                            <w:pPr>
                              <w:pStyle w:val="801"/>
                              <w:spacing w:before="84"/>
                              <w:rPr>
                                <w:b/>
                                <w:sz w:val="24"/>
                              </w:rPr>
                            </w:pPr>
                            <w:r>
                              <w:rPr>
                                <w:b/>
                                <w:sz w:val="24"/>
                              </w:rPr>
                            </w:r>
                            <w:r>
                              <w:rPr>
                                <w:b/>
                                <w:sz w:val="24"/>
                              </w:rPr>
                            </w:r>
                          </w:p>
                          <w:p>
                            <w:pPr>
                              <w:pStyle w:val="801"/>
                              <w:ind w:left="212" w:right="293"/>
                              <w:spacing w:before="1" w:line="482" w:lineRule="auto"/>
                              <w:rPr>
                                <w:sz w:val="24"/>
                              </w:rPr>
                            </w:pPr>
                            <w:r>
                              <w:rPr>
                                <w:spacing w:val="-2"/>
                                <w:sz w:val="24"/>
                              </w:rPr>
                              <w:t xml:space="preserve">Администратора Модератора</w:t>
                            </w:r>
                            <w:r>
                              <w:rPr>
                                <w:sz w:val="24"/>
                              </w:rPr>
                            </w:r>
                          </w:p>
                          <w:p>
                            <w:pPr>
                              <w:pStyle w:val="801"/>
                              <w:ind w:left="1339"/>
                              <w:spacing w:line="273" w:lineRule="exact"/>
                              <w:rPr>
                                <w:sz w:val="24"/>
                              </w:rPr>
                            </w:pPr>
                            <w:r>
                              <w:rPr>
                                <w:spacing w:val="-2"/>
                                <w:sz w:val="24"/>
                              </w:rPr>
                              <w:t xml:space="preserve">контент-менеджера</w:t>
                            </w:r>
                            <w:r>
                              <w:rPr>
                                <w:sz w:val="24"/>
                              </w:rPr>
                            </w:r>
                          </w:p>
                        </w:tc>
                        <w:tc>
                          <w:tcPr>
                            <w:tcBorders>
                              <w:top w:val="single" w:color="000000" w:sz="12" w:space="0"/>
                              <w:left w:val="single" w:color="000000" w:sz="4" w:space="0"/>
                              <w:right w:val="single" w:color="000000" w:sz="12" w:space="0"/>
                            </w:tcBorders>
                            <w:tcW w:w="3906" w:type="dxa"/>
                            <w:textDirection w:val="lrTb"/>
                            <w:noWrap w:val="false"/>
                          </w:tcPr>
                          <w:p>
                            <w:pPr>
                              <w:pStyle w:val="801"/>
                              <w:spacing w:before="84"/>
                              <w:rPr>
                                <w:b/>
                                <w:sz w:val="24"/>
                              </w:rPr>
                            </w:pPr>
                            <w:r>
                              <w:rPr>
                                <w:b/>
                                <w:sz w:val="24"/>
                              </w:rPr>
                            </w:r>
                            <w:r>
                              <w:rPr>
                                <w:b/>
                                <w:sz w:val="24"/>
                              </w:rPr>
                            </w:r>
                          </w:p>
                          <w:p>
                            <w:pPr>
                              <w:pStyle w:val="801"/>
                              <w:ind w:left="73"/>
                              <w:spacing w:before="1"/>
                              <w:rPr>
                                <w:sz w:val="24"/>
                              </w:rPr>
                            </w:pPr>
                            <w:r>
                              <w:rPr>
                                <w:sz w:val="24"/>
                              </w:rPr>
                              <w:t xml:space="preserve">РД</w:t>
                            </w:r>
                            <w:r>
                              <w:rPr>
                                <w:sz w:val="24"/>
                              </w:rPr>
                              <w:t xml:space="preserve">50-34.698-</w:t>
                            </w:r>
                            <w:r>
                              <w:rPr>
                                <w:spacing w:val="-5"/>
                                <w:sz w:val="24"/>
                              </w:rPr>
                              <w:t xml:space="preserve">90</w:t>
                            </w:r>
                            <w:r>
                              <w:rPr>
                                <w:sz w:val="24"/>
                              </w:rPr>
                            </w:r>
                          </w:p>
                          <w:p>
                            <w:pPr>
                              <w:pStyle w:val="801"/>
                              <w:spacing w:before="2"/>
                              <w:rPr>
                                <w:b/>
                                <w:sz w:val="24"/>
                              </w:rPr>
                            </w:pPr>
                            <w:r>
                              <w:rPr>
                                <w:b/>
                                <w:sz w:val="24"/>
                              </w:rPr>
                            </w:r>
                            <w:r>
                              <w:rPr>
                                <w:b/>
                                <w:sz w:val="24"/>
                              </w:rPr>
                            </w:r>
                          </w:p>
                          <w:p>
                            <w:pPr>
                              <w:pStyle w:val="801"/>
                              <w:ind w:left="73"/>
                              <w:rPr>
                                <w:sz w:val="24"/>
                              </w:rPr>
                            </w:pPr>
                            <w:r>
                              <w:rPr>
                                <w:sz w:val="24"/>
                              </w:rPr>
                              <w:t xml:space="preserve">ГОСТ</w:t>
                            </w:r>
                            <w:r>
                              <w:rPr>
                                <w:sz w:val="24"/>
                              </w:rPr>
                              <w:t xml:space="preserve">2.105-</w:t>
                            </w:r>
                            <w:r>
                              <w:rPr>
                                <w:spacing w:val="-5"/>
                                <w:sz w:val="24"/>
                              </w:rPr>
                              <w:t xml:space="preserve">95</w:t>
                            </w:r>
                            <w:r>
                              <w:rPr>
                                <w:sz w:val="24"/>
                              </w:rPr>
                            </w:r>
                          </w:p>
                          <w:p>
                            <w:pPr>
                              <w:pStyle w:val="801"/>
                              <w:spacing w:before="209"/>
                              <w:rPr>
                                <w:b/>
                                <w:sz w:val="24"/>
                              </w:rPr>
                            </w:pPr>
                            <w:r>
                              <w:rPr>
                                <w:b/>
                                <w:sz w:val="24"/>
                              </w:rPr>
                            </w:r>
                            <w:r>
                              <w:rPr>
                                <w:b/>
                                <w:sz w:val="24"/>
                              </w:rPr>
                            </w:r>
                          </w:p>
                          <w:p>
                            <w:pPr>
                              <w:pStyle w:val="801"/>
                              <w:ind w:left="73"/>
                              <w:rPr>
                                <w:sz w:val="24"/>
                              </w:rPr>
                            </w:pPr>
                            <w:r>
                              <w:rPr>
                                <w:sz w:val="24"/>
                              </w:rPr>
                              <w:t xml:space="preserve">ГОСТ</w:t>
                            </w:r>
                            <w:r>
                              <w:rPr>
                                <w:sz w:val="24"/>
                              </w:rPr>
                              <w:t xml:space="preserve">2.105-</w:t>
                            </w:r>
                            <w:r>
                              <w:rPr>
                                <w:spacing w:val="-5"/>
                                <w:sz w:val="24"/>
                              </w:rPr>
                              <w:t xml:space="preserve">95</w:t>
                            </w:r>
                            <w:r>
                              <w:rPr>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spacing w:before="166"/>
                              <w:rPr>
                                <w:b/>
                                <w:sz w:val="24"/>
                              </w:rPr>
                            </w:pPr>
                            <w:r>
                              <w:rPr>
                                <w:b/>
                                <w:sz w:val="24"/>
                              </w:rPr>
                            </w:r>
                            <w:r>
                              <w:rPr>
                                <w:b/>
                                <w:sz w:val="24"/>
                              </w:rPr>
                            </w:r>
                          </w:p>
                          <w:p>
                            <w:pPr>
                              <w:pStyle w:val="801"/>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rPr>
                          <w:trHeight w:val="500"/>
                        </w:trPr>
                        <w:tc>
                          <w:tcPr>
                            <w:tcBorders>
                              <w:left w:val="single" w:color="000000" w:sz="12" w:space="0"/>
                              <w:bottom w:val="single" w:color="000000" w:sz="12" w:space="0"/>
                            </w:tcBorders>
                            <w:tcW w:w="426" w:type="dxa"/>
                            <w:textDirection w:val="lrTb"/>
                            <w:noWrap w:val="false"/>
                          </w:tcPr>
                          <w:p>
                            <w:pPr>
                              <w:pStyle w:val="801"/>
                              <w:spacing w:before="157"/>
                              <w:rPr>
                                <w:b/>
                                <w:sz w:val="16"/>
                              </w:rPr>
                            </w:pPr>
                            <w:r>
                              <w:rPr>
                                <w:b/>
                                <w:sz w:val="16"/>
                              </w:rPr>
                            </w:r>
                            <w:r>
                              <w:rPr>
                                <w:b/>
                                <w:sz w:val="16"/>
                              </w:rPr>
                            </w:r>
                          </w:p>
                          <w:p>
                            <w:pPr>
                              <w:pStyle w:val="801"/>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67" w:type="dxa"/>
                            <w:textDirection w:val="lrTb"/>
                            <w:noWrap w:val="false"/>
                          </w:tcPr>
                          <w:p>
                            <w:pPr>
                              <w:pStyle w:val="801"/>
                              <w:spacing w:before="157"/>
                              <w:rPr>
                                <w:b/>
                                <w:sz w:val="16"/>
                              </w:rPr>
                            </w:pPr>
                            <w:r>
                              <w:rPr>
                                <w:b/>
                                <w:sz w:val="16"/>
                              </w:rPr>
                            </w:r>
                            <w:r>
                              <w:rPr>
                                <w:b/>
                                <w:sz w:val="16"/>
                              </w:rPr>
                            </w:r>
                          </w:p>
                          <w:p>
                            <w:pPr>
                              <w:pStyle w:val="801"/>
                              <w:ind w:left="7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01"/>
                              <w:spacing w:before="157"/>
                              <w:rPr>
                                <w:b/>
                                <w:sz w:val="16"/>
                              </w:rPr>
                            </w:pPr>
                            <w:r>
                              <w:rPr>
                                <w:b/>
                                <w:sz w:val="16"/>
                              </w:rPr>
                            </w:r>
                            <w:r>
                              <w:rPr>
                                <w:b/>
                                <w:sz w:val="16"/>
                              </w:rPr>
                            </w:r>
                          </w:p>
                          <w:p>
                            <w:pPr>
                              <w:pStyle w:val="801"/>
                              <w:ind w:left="76"/>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01"/>
                              <w:spacing w:before="157"/>
                              <w:rPr>
                                <w:b/>
                                <w:sz w:val="16"/>
                              </w:rPr>
                            </w:pPr>
                            <w:r>
                              <w:rPr>
                                <w:b/>
                                <w:sz w:val="16"/>
                              </w:rPr>
                            </w:r>
                            <w:r>
                              <w:rPr>
                                <w:b/>
                                <w:sz w:val="16"/>
                              </w:rPr>
                            </w:r>
                          </w:p>
                          <w:p>
                            <w:pPr>
                              <w:pStyle w:val="801"/>
                              <w:ind w:left="95"/>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404" w:type="dxa"/>
                            <w:textDirection w:val="lrTb"/>
                            <w:noWrap w:val="false"/>
                          </w:tcPr>
                          <w:p>
                            <w:pPr>
                              <w:pStyle w:val="801"/>
                              <w:spacing w:before="157"/>
                              <w:rPr>
                                <w:b/>
                                <w:sz w:val="16"/>
                              </w:rPr>
                            </w:pPr>
                            <w:r>
                              <w:rPr>
                                <w:b/>
                                <w:sz w:val="16"/>
                              </w:rPr>
                            </w:r>
                            <w:r>
                              <w:rPr>
                                <w:b/>
                                <w:sz w:val="16"/>
                              </w:rPr>
                            </w:r>
                          </w:p>
                          <w:p>
                            <w:pPr>
                              <w:pStyle w:val="801"/>
                              <w:ind w:left="73"/>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906" w:type="dxa"/>
                            <w:textDirection w:val="lrTb"/>
                            <w:noWrap w:val="false"/>
                          </w:tcPr>
                          <w:p>
                            <w:pPr>
                              <w:pStyle w:val="801"/>
                              <w:ind w:right="181"/>
                              <w:jc w:val="right"/>
                              <w:spacing w:before="128"/>
                              <w:rPr>
                                <w:sz w:val="24"/>
                              </w:rPr>
                            </w:pPr>
                            <w:r>
                              <w:rPr>
                                <w:spacing w:val="-5"/>
                                <w:sz w:val="24"/>
                              </w:rPr>
                              <w:t xml:space="preserve">72</w:t>
                            </w:r>
                            <w:r>
                              <w:rPr>
                                <w:sz w:val="24"/>
                              </w:rPr>
                            </w:r>
                          </w:p>
                        </w:tc>
                      </w:tr>
                    </w:tbl>
                    <w:p>
                      <w:pPr>
                        <w:pStyle w:val="795"/>
                      </w:pPr>
                      <w:r/>
                      <w:r/>
                    </w:p>
                  </w:txbxContent>
                </v:textbox>
              </v:shape>
            </w:pict>
          </mc:Fallback>
        </mc:AlternateContent>
      </w:r>
      <w:r>
        <w:rPr>
          <w:sz w:val="20"/>
        </w:rPr>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1701" w:equalWidth="1"/>
          <w:docGrid w:linePitch="360"/>
        </w:sectPr>
      </w:pP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547072" behindDoc="1" locked="0" layoutInCell="1" allowOverlap="1">
                <wp:simplePos x="0" y="0"/>
                <wp:positionH relativeFrom="page">
                  <wp:posOffset>309372</wp:posOffset>
                </wp:positionH>
                <wp:positionV relativeFrom="page">
                  <wp:posOffset>4972811</wp:posOffset>
                </wp:positionV>
                <wp:extent cx="7009130" cy="5439410"/>
                <wp:effectExtent l="0" t="0" r="0" b="0"/>
                <wp:wrapNone/>
                <wp:docPr id="296" name="Group 718"/>
                <wp:cNvGraphicFramePr/>
                <a:graphic xmlns:a="http://schemas.openxmlformats.org/drawingml/2006/main">
                  <a:graphicData uri="http://schemas.microsoft.com/office/word/2010/wordprocessingGroup">
                    <wpg:wgp>
                      <wpg:cNvGrpSpPr/>
                      <wpg:grpSpPr bwMode="auto">
                        <a:xfrm>
                          <a:off x="0" y="0"/>
                          <a:ext cx="7009130" cy="5439410"/>
                          <a:chExt cx="7009130" cy="5439410"/>
                        </a:xfrm>
                      </wpg:grpSpPr>
                      <pic:pic xmlns:pic="http://schemas.openxmlformats.org/drawingml/2006/picture">
                        <pic:nvPicPr>
                          <pic:cNvPr id="719" name="Image 719"/>
                          <pic:cNvPicPr/>
                          <pic:nvPr/>
                        </pic:nvPicPr>
                        <pic:blipFill>
                          <a:blip r:embed="rId13"/>
                          <a:stretch/>
                        </pic:blipFill>
                        <pic:spPr bwMode="auto">
                          <a:xfrm>
                            <a:off x="0" y="0"/>
                            <a:ext cx="432816" cy="5439156"/>
                          </a:xfrm>
                          <a:prstGeom prst="rect">
                            <a:avLst/>
                          </a:prstGeom>
                        </pic:spPr>
                      </pic:pic>
                      <pic:pic xmlns:pic="http://schemas.openxmlformats.org/drawingml/2006/picture">
                        <pic:nvPicPr>
                          <pic:cNvPr id="720" name="Image 720"/>
                          <pic:cNvPicPr/>
                          <pic:nvPr/>
                        </pic:nvPicPr>
                        <pic:blipFill>
                          <a:blip r:embed="rId14"/>
                          <a:stretch/>
                        </pic:blipFill>
                        <pic:spPr bwMode="auto">
                          <a:xfrm>
                            <a:off x="297179" y="4820411"/>
                            <a:ext cx="6711696" cy="597407"/>
                          </a:xfrm>
                          <a:prstGeom prst="rect">
                            <a:avLst/>
                          </a:prstGeom>
                        </pic:spPr>
                      </pic:pic>
                    </wpg:wgp>
                  </a:graphicData>
                </a:graphic>
              </wp:anchor>
            </w:drawing>
          </mc:Choice>
          <mc:Fallback>
            <w:pict>
              <v:group id="group 717" o:spid="_x0000_s0000" style="position:absolute;z-index:-484547072;o:allowoverlap:true;o:allowincell:true;mso-position-horizontal-relative:page;margin-left:24.36pt;mso-position-horizontal:absolute;mso-position-vertical-relative:page;margin-top:391.56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8" o:spid="_x0000_s718" type="#_x0000_t75" style="position:absolute;left:0;top:0;width:4328;height:54391;" stroked="false">
                  <v:path textboxrect="0,0,0,0"/>
                  <v:imagedata r:id="rId13"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9" o:spid="_x0000_s719" type="#_x0000_t75" style="position:absolute;left:2971;top:48204;width:67116;height:5974;" stroked="false">
                  <v:path textboxrect="0,0,0,0"/>
                  <v:imagedata r:id="rId14"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297" name="Textbox 721"/>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wps:txbx>
                      <wps:bodyPr wrap="square" lIns="36000" tIns="36000" rIns="36000" bIns="36000" rtlCol="0">
                        <a:noAutofit/>
                      </wps:bodyPr>
                    </wps:wsp>
                  </a:graphicData>
                </a:graphic>
              </wp:inline>
            </w:drawing>
          </mc:Choice>
          <mc:Fallback>
            <w:pict>
              <v:shape id="shape 720" o:spid="_x0000_s720" o:spt="202" type="#_x0000_t202" style="width:14.00pt;height:399.70pt;mso-wrap-distance-left:0.00pt;mso-wrap-distance-top:0.00pt;mso-wrap-distance-right:0.00pt;mso-wrap-distance-bottom:0.00pt;visibility:visible;" filled="f">
                <v:textbox inset="0,0,0,0">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p>
                        </w:tc>
                      </w:tr>
                    </w:tbl>
                    <w:p>
                      <w:pPr>
                        <w:pStyle w:val="795"/>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30034" cy="10142220"/>
                <wp:effectExtent l="0" t="0" r="0" b="0"/>
                <wp:docPr id="298" name="Textbox 722"/>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801"/>
                                    <w:rPr>
                                      <w:sz w:val="22"/>
                                    </w:rPr>
                                  </w:pPr>
                                  <w:r>
                                    <w:rPr>
                                      <w:sz w:val="22"/>
                                    </w:rPr>
                                  </w:r>
                                  <w:r>
                                    <w:rPr>
                                      <w:sz w:val="22"/>
                                    </w:rPr>
                                  </w:r>
                                </w:p>
                              </w:tc>
                              <w:tc>
                                <w:tcPr>
                                  <w:tcBorders>
                                    <w:top w:val="single" w:color="000000" w:sz="12" w:space="0"/>
                                  </w:tcBorders>
                                  <w:tcW w:w="546" w:type="dxa"/>
                                  <w:textDirection w:val="lrTb"/>
                                  <w:noWrap w:val="false"/>
                                </w:tcPr>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spacing w:before="167"/>
                                    <w:rPr>
                                      <w:b/>
                                      <w:sz w:val="24"/>
                                    </w:rPr>
                                  </w:pPr>
                                  <w:r>
                                    <w:rPr>
                                      <w:b/>
                                      <w:sz w:val="24"/>
                                    </w:rPr>
                                  </w:r>
                                  <w:r>
                                    <w:rPr>
                                      <w:b/>
                                      <w:sz w:val="24"/>
                                    </w:rPr>
                                  </w:r>
                                </w:p>
                                <w:p>
                                  <w:pPr>
                                    <w:pStyle w:val="801"/>
                                    <w:ind w:left="-6" w:right="-202"/>
                                    <w:spacing w:line="360" w:lineRule="auto"/>
                                    <w:rPr>
                                      <w:sz w:val="24"/>
                                    </w:rPr>
                                  </w:pPr>
                                  <w:r>
                                    <w:rPr>
                                      <w:spacing w:val="-2"/>
                                      <w:sz w:val="24"/>
                                    </w:rPr>
                                    <w:t xml:space="preserve">Систе которы Заказ</w:t>
                                  </w:r>
                                  <w:r>
                                    <w:rPr>
                                      <w:sz w:val="24"/>
                                    </w:rPr>
                                  </w:r>
                                </w:p>
                                <w:p>
                                  <w:pPr>
                                    <w:pStyle w:val="801"/>
                                    <w:ind w:left="-6" w:right="-160"/>
                                    <w:spacing w:line="360" w:lineRule="auto"/>
                                    <w:rPr>
                                      <w:sz w:val="24"/>
                                    </w:rPr>
                                  </w:pPr>
                                  <w:r>
                                    <w:rPr>
                                      <w:spacing w:val="-2"/>
                                      <w:sz w:val="24"/>
                                    </w:rPr>
                                    <w:t xml:space="preserve">обсле автома</w:t>
                                  </w:r>
                                  <w:r>
                                    <w:rPr>
                                      <w:sz w:val="24"/>
                                    </w:rPr>
                                  </w:r>
                                </w:p>
                              </w:tc>
                              <w:tc>
                                <w:tcPr>
                                  <w:tcBorders>
                                    <w:top w:val="single" w:color="000000" w:sz="12" w:space="0"/>
                                  </w:tcBorders>
                                  <w:tcW w:w="1275" w:type="dxa"/>
                                  <w:textDirection w:val="lrTb"/>
                                  <w:noWrap w:val="false"/>
                                </w:tcPr>
                                <w:p>
                                  <w:pPr>
                                    <w:pStyle w:val="801"/>
                                    <w:spacing w:before="153"/>
                                    <w:rPr>
                                      <w:b/>
                                      <w:sz w:val="32"/>
                                    </w:rPr>
                                  </w:pPr>
                                  <w:r>
                                    <w:rPr>
                                      <w:b/>
                                      <w:sz w:val="32"/>
                                    </w:rPr>
                                  </w:r>
                                  <w:r>
                                    <w:rPr>
                                      <w:b/>
                                      <w:sz w:val="32"/>
                                    </w:rPr>
                                  </w:r>
                                </w:p>
                                <w:p>
                                  <w:pPr>
                                    <w:pStyle w:val="801"/>
                                    <w:ind w:left="219" w:right="-288"/>
                                    <w:tabs>
                                      <w:tab w:val="left" w:pos="864" w:leader="none"/>
                                    </w:tabs>
                                    <w:rPr>
                                      <w:b/>
                                      <w:sz w:val="32"/>
                                    </w:rPr>
                                  </w:pPr>
                                  <w:r>
                                    <w:rPr>
                                      <w:b/>
                                      <w:spacing w:val="-10"/>
                                      <w:sz w:val="32"/>
                                    </w:rPr>
                                    <w:t xml:space="preserve">9</w:t>
                                  </w:r>
                                  <w:r>
                                    <w:rPr>
                                      <w:b/>
                                      <w:sz w:val="32"/>
                                    </w:rPr>
                                    <w:tab/>
                                  </w:r>
                                  <w:r>
                                    <w:rPr>
                                      <w:b/>
                                      <w:spacing w:val="-5"/>
                                      <w:sz w:val="32"/>
                                    </w:rPr>
                                    <w:t xml:space="preserve">ИСТ</w:t>
                                  </w:r>
                                  <w:r>
                                    <w:rPr>
                                      <w:b/>
                                      <w:sz w:val="32"/>
                                    </w:rPr>
                                  </w:r>
                                </w:p>
                                <w:p>
                                  <w:pPr>
                                    <w:pStyle w:val="801"/>
                                    <w:ind w:left="-7" w:right="-116" w:firstLine="307"/>
                                    <w:spacing w:before="242" w:line="360" w:lineRule="auto"/>
                                    <w:tabs>
                                      <w:tab w:val="left" w:pos="736" w:leader="none"/>
                                    </w:tabs>
                                    <w:rPr>
                                      <w:sz w:val="24"/>
                                    </w:rPr>
                                  </w:pPr>
                                  <w:r>
                                    <w:rPr>
                                      <w:spacing w:val="-2"/>
                                      <w:sz w:val="24"/>
                                    </w:rPr>
                                    <w:t xml:space="preserve">Исходным</w:t>
                                  </w:r>
                                  <w:r>
                                    <w:rPr>
                                      <w:sz w:val="24"/>
                                    </w:rPr>
                                    <w:t xml:space="preserve">мы являютс</w:t>
                                  </w:r>
                                  <w:r>
                                    <w:rPr>
                                      <w:sz w:val="24"/>
                                    </w:rPr>
                                    <w:t xml:space="preserve">х</w:t>
                                  </w:r>
                                  <w:r>
                                    <w:rPr>
                                      <w:sz w:val="24"/>
                                    </w:rPr>
                                    <w:t xml:space="preserve">функци</w:t>
                                  </w:r>
                                  <w:r>
                                    <w:rPr>
                                      <w:spacing w:val="-2"/>
                                      <w:sz w:val="24"/>
                                    </w:rPr>
                                    <w:t xml:space="preserve">чика,</w:t>
                                  </w:r>
                                  <w:r>
                                    <w:rPr>
                                      <w:sz w:val="24"/>
                                    </w:rPr>
                                    <w:tab/>
                                  </w:r>
                                  <w:r>
                                    <w:rPr>
                                      <w:spacing w:val="-4"/>
                                      <w:sz w:val="24"/>
                                    </w:rPr>
                                    <w:t xml:space="preserve">ГОСТ</w:t>
                                  </w:r>
                                  <w:r>
                                    <w:rPr>
                                      <w:sz w:val="24"/>
                                    </w:rPr>
                                    <w:t xml:space="preserve">дования,</w:t>
                                  </w:r>
                                  <w:r>
                                    <w:rPr>
                                      <w:sz w:val="24"/>
                                    </w:rPr>
                                    <w:t xml:space="preserve">ин</w:t>
                                  </w:r>
                                  <w:r>
                                    <w:rPr>
                                      <w:sz w:val="24"/>
                                    </w:rPr>
                                  </w:r>
                                </w:p>
                                <w:p>
                                  <w:pPr>
                                    <w:pStyle w:val="801"/>
                                    <w:ind w:left="149" w:right="-58"/>
                                    <w:spacing w:before="2"/>
                                    <w:rPr>
                                      <w:sz w:val="24"/>
                                    </w:rPr>
                                  </w:pPr>
                                  <w:r>
                                    <w:rPr>
                                      <w:spacing w:val="-2"/>
                                      <w:sz w:val="24"/>
                                    </w:rPr>
                                    <w:t xml:space="preserve">тизированн</w:t>
                                  </w:r>
                                  <w:r>
                                    <w:rPr>
                                      <w:sz w:val="24"/>
                                    </w:rPr>
                                  </w:r>
                                </w:p>
                              </w:tc>
                              <w:tc>
                                <w:tcPr>
                                  <w:tcBorders>
                                    <w:top w:val="single" w:color="000000" w:sz="12" w:space="0"/>
                                  </w:tcBorders>
                                  <w:tcW w:w="833" w:type="dxa"/>
                                  <w:textDirection w:val="lrTb"/>
                                  <w:noWrap w:val="false"/>
                                </w:tcPr>
                                <w:p>
                                  <w:pPr>
                                    <w:pStyle w:val="801"/>
                                    <w:spacing w:before="153"/>
                                    <w:rPr>
                                      <w:b/>
                                      <w:sz w:val="32"/>
                                    </w:rPr>
                                  </w:pPr>
                                  <w:r>
                                    <w:rPr>
                                      <w:b/>
                                      <w:sz w:val="32"/>
                                    </w:rPr>
                                  </w:r>
                                  <w:r>
                                    <w:rPr>
                                      <w:b/>
                                      <w:sz w:val="32"/>
                                    </w:rPr>
                                  </w:r>
                                </w:p>
                                <w:p>
                                  <w:pPr>
                                    <w:pStyle w:val="801"/>
                                    <w:ind w:left="278" w:right="-173"/>
                                    <w:rPr>
                                      <w:b/>
                                      <w:sz w:val="32"/>
                                    </w:rPr>
                                  </w:pPr>
                                  <w:r>
                                    <w:rPr>
                                      <w:b/>
                                      <w:spacing w:val="-6"/>
                                      <w:sz w:val="32"/>
                                    </w:rPr>
                                    <w:t xml:space="preserve">ОЧН</w:t>
                                  </w:r>
                                  <w:r>
                                    <w:rPr>
                                      <w:b/>
                                      <w:sz w:val="32"/>
                                    </w:rPr>
                                  </w:r>
                                </w:p>
                                <w:p>
                                  <w:pPr>
                                    <w:pStyle w:val="801"/>
                                    <w:ind w:left="-2" w:right="-72" w:firstLine="111"/>
                                    <w:jc w:val="both"/>
                                    <w:spacing w:before="242" w:line="360" w:lineRule="auto"/>
                                    <w:rPr>
                                      <w:sz w:val="24"/>
                                    </w:rPr>
                                  </w:pPr>
                                  <w:r>
                                    <w:rPr>
                                      <w:sz w:val="24"/>
                                    </w:rPr>
                                    <w:t xml:space="preserve">и</w:t>
                                  </w:r>
                                  <w:r>
                                    <w:rPr>
                                      <w:sz w:val="24"/>
                                    </w:rPr>
                                    <w:t xml:space="preserve">доку я действ</w:t>
                                  </w:r>
                                  <w:r>
                                    <w:rPr>
                                      <w:spacing w:val="-2"/>
                                      <w:sz w:val="24"/>
                                    </w:rPr>
                                    <w:t xml:space="preserve">онирует</w:t>
                                  </w:r>
                                  <w:r>
                                    <w:rPr>
                                      <w:sz w:val="24"/>
                                    </w:rPr>
                                  </w:r>
                                </w:p>
                                <w:p>
                                  <w:pPr>
                                    <w:pStyle w:val="801"/>
                                    <w:ind w:left="291" w:right="-130"/>
                                    <w:spacing w:before="2"/>
                                    <w:rPr>
                                      <w:sz w:val="24"/>
                                    </w:rPr>
                                  </w:pPr>
                                  <w:r>
                                    <w:rPr>
                                      <w:spacing w:val="-2"/>
                                      <w:sz w:val="24"/>
                                    </w:rPr>
                                    <w:t xml:space="preserve">34.602</w:t>
                                  </w:r>
                                  <w:r>
                                    <w:rPr>
                                      <w:sz w:val="24"/>
                                    </w:rPr>
                                  </w:r>
                                </w:p>
                                <w:p>
                                  <w:pPr>
                                    <w:pStyle w:val="801"/>
                                    <w:ind w:left="51" w:right="-202" w:firstLine="2"/>
                                    <w:spacing w:before="137" w:line="360" w:lineRule="auto"/>
                                    <w:rPr>
                                      <w:sz w:val="24"/>
                                    </w:rPr>
                                  </w:pPr>
                                  <w:r>
                                    <w:rPr>
                                      <w:spacing w:val="-2"/>
                                      <w:sz w:val="24"/>
                                    </w:rPr>
                                    <w:t xml:space="preserve">формац</w:t>
                                  </w:r>
                                  <w:r>
                                    <w:rPr>
                                      <w:sz w:val="24"/>
                                    </w:rPr>
                                    <w:t xml:space="preserve">ые</w:t>
                                  </w:r>
                                  <w:r>
                                    <w:rPr>
                                      <w:spacing w:val="-4"/>
                                      <w:sz w:val="24"/>
                                    </w:rPr>
                                    <w:t xml:space="preserve">сист</w:t>
                                  </w:r>
                                  <w:r>
                                    <w:rPr>
                                      <w:sz w:val="24"/>
                                    </w:rPr>
                                  </w:r>
                                </w:p>
                              </w:tc>
                              <w:tc>
                                <w:tcPr>
                                  <w:tcBorders>
                                    <w:top w:val="single" w:color="000000" w:sz="12" w:space="0"/>
                                  </w:tcBorders>
                                  <w:tcW w:w="3677" w:type="dxa"/>
                                  <w:textDirection w:val="lrTb"/>
                                  <w:noWrap w:val="false"/>
                                </w:tcPr>
                                <w:p>
                                  <w:pPr>
                                    <w:pStyle w:val="801"/>
                                    <w:spacing w:before="153"/>
                                    <w:rPr>
                                      <w:b/>
                                      <w:sz w:val="32"/>
                                    </w:rPr>
                                  </w:pPr>
                                  <w:r>
                                    <w:rPr>
                                      <w:b/>
                                      <w:sz w:val="32"/>
                                    </w:rPr>
                                  </w:r>
                                  <w:r>
                                    <w:rPr>
                                      <w:b/>
                                      <w:sz w:val="32"/>
                                    </w:rPr>
                                  </w:r>
                                </w:p>
                                <w:p>
                                  <w:pPr>
                                    <w:pStyle w:val="801"/>
                                    <w:ind w:left="169"/>
                                    <w:rPr>
                                      <w:b/>
                                      <w:sz w:val="32"/>
                                    </w:rPr>
                                  </w:pPr>
                                  <w:r>
                                    <w:rPr>
                                      <w:b/>
                                      <w:sz w:val="32"/>
                                    </w:rPr>
                                    <w:t xml:space="preserve">ИКИ</w:t>
                                  </w:r>
                                  <w:r>
                                    <w:rPr>
                                      <w:b/>
                                      <w:spacing w:val="-2"/>
                                      <w:sz w:val="32"/>
                                    </w:rPr>
                                    <w:t xml:space="preserve">РАЗРАБОТКИ</w:t>
                                  </w:r>
                                  <w:r>
                                    <w:rPr>
                                      <w:b/>
                                      <w:sz w:val="32"/>
                                    </w:rPr>
                                  </w:r>
                                </w:p>
                                <w:p>
                                  <w:pPr>
                                    <w:pStyle w:val="801"/>
                                    <w:ind w:left="72" w:right="-144" w:hanging="12"/>
                                    <w:spacing w:before="242" w:line="360" w:lineRule="auto"/>
                                    <w:rPr>
                                      <w:sz w:val="24"/>
                                    </w:rPr>
                                  </w:pPr>
                                  <w:r>
                                    <w:rPr>
                                      <w:sz w:val="24"/>
                                    </w:rPr>
                                    <w:t xml:space="preserve">ментами</w:t>
                                  </w:r>
                                  <w:r>
                                    <w:rPr>
                                      <w:sz w:val="24"/>
                                    </w:rPr>
                                    <w:t xml:space="preserve">для</w:t>
                                  </w:r>
                                  <w:r>
                                    <w:rPr>
                                      <w:sz w:val="24"/>
                                    </w:rPr>
                                    <w:t xml:space="preserve">разработки</w:t>
                                  </w:r>
                                  <w:r>
                                    <w:rPr>
                                      <w:sz w:val="24"/>
                                    </w:rPr>
                                    <w:t xml:space="preserve">настоящ ующие законодательные и нормат объект</w:t>
                                  </w:r>
                                  <w:r>
                                    <w:rPr>
                                      <w:sz w:val="24"/>
                                    </w:rPr>
                                    <w:t xml:space="preserve">автоматизации,</w:t>
                                  </w:r>
                                  <w:r>
                                    <w:rPr>
                                      <w:sz w:val="24"/>
                                    </w:rPr>
                                    <w:t xml:space="preserve">нормати</w:t>
                                  </w:r>
                                  <w:r>
                                    <w:rPr>
                                      <w:sz w:val="24"/>
                                    </w:rPr>
                                  </w:r>
                                </w:p>
                                <w:p>
                                  <w:pPr>
                                    <w:pStyle w:val="801"/>
                                    <w:ind w:left="-12" w:right="-15" w:firstLine="129"/>
                                    <w:spacing w:before="2" w:line="360" w:lineRule="auto"/>
                                    <w:tabs>
                                      <w:tab w:val="left" w:pos="708" w:leader="none"/>
                                      <w:tab w:val="left" w:pos="1773" w:leader="none"/>
                                      <w:tab w:val="left" w:pos="2823" w:leader="none"/>
                                    </w:tabs>
                                    <w:rPr>
                                      <w:sz w:val="24"/>
                                    </w:rPr>
                                  </w:pPr>
                                  <w:r>
                                    <w:rPr>
                                      <w:spacing w:val="-4"/>
                                      <w:sz w:val="24"/>
                                    </w:rPr>
                                    <w:t xml:space="preserve">-89,</w:t>
                                  </w:r>
                                  <w:r>
                                    <w:rPr>
                                      <w:sz w:val="24"/>
                                    </w:rPr>
                                    <w:tab/>
                                  </w:r>
                                  <w:r>
                                    <w:rPr>
                                      <w:spacing w:val="-2"/>
                                      <w:sz w:val="24"/>
                                    </w:rPr>
                                    <w:t xml:space="preserve">образцы</w:t>
                                  </w:r>
                                  <w:r>
                                    <w:rPr>
                                      <w:sz w:val="24"/>
                                    </w:rPr>
                                    <w:tab/>
                                  </w:r>
                                  <w:r>
                                    <w:rPr>
                                      <w:spacing w:val="-2"/>
                                      <w:sz w:val="24"/>
                                    </w:rPr>
                                    <w:t xml:space="preserve">рабочих</w:t>
                                  </w:r>
                                  <w:r>
                                    <w:rPr>
                                      <w:sz w:val="24"/>
                                    </w:rPr>
                                    <w:tab/>
                                  </w:r>
                                  <w:r>
                                    <w:rPr>
                                      <w:spacing w:val="-2"/>
                                      <w:sz w:val="24"/>
                                    </w:rPr>
                                    <w:t xml:space="preserve">докумен</w:t>
                                  </w:r>
                                  <w:r>
                                    <w:rPr>
                                      <w:sz w:val="24"/>
                                    </w:rPr>
                                    <w:t xml:space="preserve">ионные</w:t>
                                  </w:r>
                                  <w:r>
                                    <w:rPr>
                                      <w:sz w:val="24"/>
                                    </w:rPr>
                                    <w:t xml:space="preserve">материалы</w:t>
                                  </w:r>
                                  <w:r>
                                    <w:rPr>
                                      <w:sz w:val="24"/>
                                    </w:rPr>
                                    <w:t xml:space="preserve">и</w:t>
                                  </w:r>
                                  <w:r>
                                    <w:rPr>
                                      <w:sz w:val="24"/>
                                    </w:rPr>
                                    <w:t xml:space="preserve">проектная</w:t>
                                  </w:r>
                                  <w:r>
                                    <w:rPr>
                                      <w:spacing w:val="-4"/>
                                      <w:sz w:val="24"/>
                                    </w:rPr>
                                    <w:t xml:space="preserve">емы.</w:t>
                                  </w:r>
                                  <w:r>
                                    <w:rPr>
                                      <w:sz w:val="24"/>
                                    </w:rPr>
                                  </w:r>
                                </w:p>
                              </w:tc>
                              <w:tc>
                                <w:tcPr>
                                  <w:tcBorders>
                                    <w:top w:val="single" w:color="000000" w:sz="12" w:space="0"/>
                                    <w:right w:val="single" w:color="000000" w:sz="12" w:space="0"/>
                                  </w:tcBorders>
                                  <w:tcW w:w="3634" w:type="dxa"/>
                                  <w:textDirection w:val="lrTb"/>
                                  <w:noWrap w:val="false"/>
                                </w:tcPr>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spacing w:before="27"/>
                                    <w:rPr>
                                      <w:b/>
                                      <w:sz w:val="24"/>
                                    </w:rPr>
                                  </w:pPr>
                                  <w:r>
                                    <w:rPr>
                                      <w:b/>
                                      <w:sz w:val="24"/>
                                    </w:rPr>
                                  </w:r>
                                  <w:r>
                                    <w:rPr>
                                      <w:b/>
                                      <w:sz w:val="24"/>
                                    </w:rPr>
                                  </w:r>
                                </w:p>
                                <w:p>
                                  <w:pPr>
                                    <w:pStyle w:val="801"/>
                                    <w:ind w:left="-16" w:right="285" w:firstLine="174"/>
                                    <w:jc w:val="both"/>
                                    <w:spacing w:line="360" w:lineRule="auto"/>
                                    <w:rPr>
                                      <w:sz w:val="24"/>
                                    </w:rPr>
                                  </w:pPr>
                                  <w:r>
                                    <w:rPr>
                                      <w:sz w:val="24"/>
                                    </w:rPr>
                                    <w:t xml:space="preserve">его технического задания и ивные правовые акты, в рамках вно-техническая документация тов, полученных в процессе документация</w:t>
                                  </w:r>
                                  <w:r>
                                    <w:rPr>
                                      <w:sz w:val="24"/>
                                    </w:rPr>
                                    <w:t xml:space="preserve">на</w:t>
                                  </w:r>
                                  <w:r>
                                    <w:rPr>
                                      <w:sz w:val="24"/>
                                    </w:rPr>
                                    <w:t xml:space="preserve">аналогичные</w:t>
                                  </w:r>
                                  <w:r>
                                    <w:rPr>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spacing w:before="21"/>
                                    <w:rPr>
                                      <w:b/>
                                      <w:sz w:val="24"/>
                                    </w:rPr>
                                  </w:pPr>
                                  <w:r>
                                    <w:rPr>
                                      <w:b/>
                                      <w:sz w:val="24"/>
                                    </w:rPr>
                                  </w:r>
                                  <w:r>
                                    <w:rPr>
                                      <w:b/>
                                      <w:sz w:val="24"/>
                                    </w:rPr>
                                  </w:r>
                                </w:p>
                                <w:p>
                                  <w:pPr>
                                    <w:pStyle w:val="801"/>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801"/>
                                    <w:spacing w:before="157"/>
                                    <w:rPr>
                                      <w:b/>
                                      <w:sz w:val="16"/>
                                    </w:rPr>
                                  </w:pPr>
                                  <w:r>
                                    <w:rPr>
                                      <w:b/>
                                      <w:sz w:val="16"/>
                                    </w:rPr>
                                  </w:r>
                                  <w:r>
                                    <w:rPr>
                                      <w:b/>
                                      <w:sz w:val="16"/>
                                    </w:rPr>
                                  </w:r>
                                </w:p>
                                <w:p>
                                  <w:pPr>
                                    <w:pStyle w:val="801"/>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01"/>
                                    <w:spacing w:before="157"/>
                                    <w:rPr>
                                      <w:b/>
                                      <w:sz w:val="16"/>
                                    </w:rPr>
                                  </w:pPr>
                                  <w:r>
                                    <w:rPr>
                                      <w:b/>
                                      <w:sz w:val="16"/>
                                    </w:rPr>
                                  </w:r>
                                  <w:r>
                                    <w:rPr>
                                      <w:b/>
                                      <w:sz w:val="16"/>
                                    </w:rPr>
                                  </w:r>
                                </w:p>
                                <w:p>
                                  <w:pPr>
                                    <w:pStyle w:val="801"/>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01"/>
                                    <w:spacing w:before="157"/>
                                    <w:rPr>
                                      <w:b/>
                                      <w:sz w:val="16"/>
                                    </w:rPr>
                                  </w:pPr>
                                  <w:r>
                                    <w:rPr>
                                      <w:b/>
                                      <w:sz w:val="16"/>
                                    </w:rPr>
                                  </w:r>
                                  <w:r>
                                    <w:rPr>
                                      <w:b/>
                                      <w:sz w:val="16"/>
                                    </w:rPr>
                                  </w:r>
                                </w:p>
                                <w:p>
                                  <w:pPr>
                                    <w:pStyle w:val="801"/>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01"/>
                                    <w:spacing w:before="157"/>
                                    <w:rPr>
                                      <w:b/>
                                      <w:sz w:val="16"/>
                                    </w:rPr>
                                  </w:pPr>
                                  <w:r>
                                    <w:rPr>
                                      <w:b/>
                                      <w:sz w:val="16"/>
                                    </w:rPr>
                                  </w:r>
                                  <w:r>
                                    <w:rPr>
                                      <w:b/>
                                      <w:sz w:val="16"/>
                                    </w:rPr>
                                  </w:r>
                                </w:p>
                                <w:p>
                                  <w:pPr>
                                    <w:pStyle w:val="801"/>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01"/>
                                    <w:spacing w:before="157"/>
                                    <w:rPr>
                                      <w:b/>
                                      <w:sz w:val="16"/>
                                    </w:rPr>
                                  </w:pPr>
                                  <w:r>
                                    <w:rPr>
                                      <w:b/>
                                      <w:sz w:val="16"/>
                                    </w:rPr>
                                  </w:r>
                                  <w:r>
                                    <w:rPr>
                                      <w:b/>
                                      <w:sz w:val="16"/>
                                    </w:rPr>
                                  </w:r>
                                </w:p>
                                <w:p>
                                  <w:pPr>
                                    <w:pStyle w:val="801"/>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01"/>
                                    <w:ind w:right="181"/>
                                    <w:jc w:val="right"/>
                                    <w:spacing w:before="128"/>
                                    <w:rPr>
                                      <w:sz w:val="24"/>
                                    </w:rPr>
                                  </w:pPr>
                                  <w:r>
                                    <w:rPr>
                                      <w:spacing w:val="-5"/>
                                      <w:sz w:val="24"/>
                                    </w:rPr>
                                    <w:t xml:space="preserve">73</w:t>
                                  </w:r>
                                  <w:r>
                                    <w:rPr>
                                      <w:sz w:val="24"/>
                                    </w:rPr>
                                  </w:r>
                                </w:p>
                              </w:tc>
                            </w:tr>
                          </w:tbl>
                          <w:p>
                            <w:pPr>
                              <w:pStyle w:val="795"/>
                            </w:pPr>
                            <w:r/>
                            <w:r/>
                          </w:p>
                        </w:txbxContent>
                      </wps:txbx>
                      <wps:bodyPr wrap="square" lIns="36000" tIns="36000" rIns="36000" bIns="36000" rtlCol="0">
                        <a:noAutofit/>
                      </wps:bodyPr>
                    </wps:wsp>
                  </a:graphicData>
                </a:graphic>
              </wp:inline>
            </w:drawing>
          </mc:Choice>
          <mc:Fallback>
            <w:pict>
              <v:shape id="shape 721" o:spid="_x0000_s721" o:spt="202" type="#_x0000_t202" style="width:522.05pt;height:798.60pt;mso-wrap-distance-left:0.00pt;mso-wrap-distance-top:0.00pt;mso-wrap-distance-right:0.00pt;mso-wrap-distance-bottom:0.00pt;visibility:visible;" filled="f">
                <v:textbox inset="0,0,0,0">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801"/>
                              <w:rPr>
                                <w:sz w:val="22"/>
                              </w:rPr>
                            </w:pPr>
                            <w:r>
                              <w:rPr>
                                <w:sz w:val="22"/>
                              </w:rPr>
                            </w:r>
                            <w:r>
                              <w:rPr>
                                <w:sz w:val="22"/>
                              </w:rPr>
                            </w:r>
                          </w:p>
                        </w:tc>
                        <w:tc>
                          <w:tcPr>
                            <w:tcBorders>
                              <w:top w:val="single" w:color="000000" w:sz="12" w:space="0"/>
                            </w:tcBorders>
                            <w:tcW w:w="546" w:type="dxa"/>
                            <w:textDirection w:val="lrTb"/>
                            <w:noWrap w:val="false"/>
                          </w:tcPr>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spacing w:before="167"/>
                              <w:rPr>
                                <w:b/>
                                <w:sz w:val="24"/>
                              </w:rPr>
                            </w:pPr>
                            <w:r>
                              <w:rPr>
                                <w:b/>
                                <w:sz w:val="24"/>
                              </w:rPr>
                            </w:r>
                            <w:r>
                              <w:rPr>
                                <w:b/>
                                <w:sz w:val="24"/>
                              </w:rPr>
                            </w:r>
                          </w:p>
                          <w:p>
                            <w:pPr>
                              <w:pStyle w:val="801"/>
                              <w:ind w:left="-6" w:right="-202"/>
                              <w:spacing w:line="360" w:lineRule="auto"/>
                              <w:rPr>
                                <w:sz w:val="24"/>
                              </w:rPr>
                            </w:pPr>
                            <w:r>
                              <w:rPr>
                                <w:spacing w:val="-2"/>
                                <w:sz w:val="24"/>
                              </w:rPr>
                              <w:t xml:space="preserve">Систе которы Заказ</w:t>
                            </w:r>
                            <w:r>
                              <w:rPr>
                                <w:sz w:val="24"/>
                              </w:rPr>
                            </w:r>
                          </w:p>
                          <w:p>
                            <w:pPr>
                              <w:pStyle w:val="801"/>
                              <w:ind w:left="-6" w:right="-160"/>
                              <w:spacing w:line="360" w:lineRule="auto"/>
                              <w:rPr>
                                <w:sz w:val="24"/>
                              </w:rPr>
                            </w:pPr>
                            <w:r>
                              <w:rPr>
                                <w:spacing w:val="-2"/>
                                <w:sz w:val="24"/>
                              </w:rPr>
                              <w:t xml:space="preserve">обсле автома</w:t>
                            </w:r>
                            <w:r>
                              <w:rPr>
                                <w:sz w:val="24"/>
                              </w:rPr>
                            </w:r>
                          </w:p>
                        </w:tc>
                        <w:tc>
                          <w:tcPr>
                            <w:tcBorders>
                              <w:top w:val="single" w:color="000000" w:sz="12" w:space="0"/>
                            </w:tcBorders>
                            <w:tcW w:w="1275" w:type="dxa"/>
                            <w:textDirection w:val="lrTb"/>
                            <w:noWrap w:val="false"/>
                          </w:tcPr>
                          <w:p>
                            <w:pPr>
                              <w:pStyle w:val="801"/>
                              <w:spacing w:before="153"/>
                              <w:rPr>
                                <w:b/>
                                <w:sz w:val="32"/>
                              </w:rPr>
                            </w:pPr>
                            <w:r>
                              <w:rPr>
                                <w:b/>
                                <w:sz w:val="32"/>
                              </w:rPr>
                            </w:r>
                            <w:r>
                              <w:rPr>
                                <w:b/>
                                <w:sz w:val="32"/>
                              </w:rPr>
                            </w:r>
                          </w:p>
                          <w:p>
                            <w:pPr>
                              <w:pStyle w:val="801"/>
                              <w:ind w:left="219" w:right="-288"/>
                              <w:tabs>
                                <w:tab w:val="left" w:pos="864" w:leader="none"/>
                              </w:tabs>
                              <w:rPr>
                                <w:b/>
                                <w:sz w:val="32"/>
                              </w:rPr>
                            </w:pPr>
                            <w:r>
                              <w:rPr>
                                <w:b/>
                                <w:spacing w:val="-10"/>
                                <w:sz w:val="32"/>
                              </w:rPr>
                              <w:t xml:space="preserve">9</w:t>
                            </w:r>
                            <w:r>
                              <w:rPr>
                                <w:b/>
                                <w:sz w:val="32"/>
                              </w:rPr>
                              <w:tab/>
                            </w:r>
                            <w:r>
                              <w:rPr>
                                <w:b/>
                                <w:spacing w:val="-5"/>
                                <w:sz w:val="32"/>
                              </w:rPr>
                              <w:t xml:space="preserve">ИСТ</w:t>
                            </w:r>
                            <w:r>
                              <w:rPr>
                                <w:b/>
                                <w:sz w:val="32"/>
                              </w:rPr>
                            </w:r>
                          </w:p>
                          <w:p>
                            <w:pPr>
                              <w:pStyle w:val="801"/>
                              <w:ind w:left="-7" w:right="-116" w:firstLine="307"/>
                              <w:spacing w:before="242" w:line="360" w:lineRule="auto"/>
                              <w:tabs>
                                <w:tab w:val="left" w:pos="736" w:leader="none"/>
                              </w:tabs>
                              <w:rPr>
                                <w:sz w:val="24"/>
                              </w:rPr>
                            </w:pPr>
                            <w:r>
                              <w:rPr>
                                <w:spacing w:val="-2"/>
                                <w:sz w:val="24"/>
                              </w:rPr>
                              <w:t xml:space="preserve">Исходным</w:t>
                            </w:r>
                            <w:r>
                              <w:rPr>
                                <w:sz w:val="24"/>
                              </w:rPr>
                              <w:t xml:space="preserve">мы являютс</w:t>
                            </w:r>
                            <w:r>
                              <w:rPr>
                                <w:sz w:val="24"/>
                              </w:rPr>
                              <w:t xml:space="preserve">х</w:t>
                            </w:r>
                            <w:r>
                              <w:rPr>
                                <w:sz w:val="24"/>
                              </w:rPr>
                              <w:t xml:space="preserve">функци</w:t>
                            </w:r>
                            <w:r>
                              <w:rPr>
                                <w:spacing w:val="-2"/>
                                <w:sz w:val="24"/>
                              </w:rPr>
                              <w:t xml:space="preserve">чика,</w:t>
                            </w:r>
                            <w:r>
                              <w:rPr>
                                <w:sz w:val="24"/>
                              </w:rPr>
                              <w:tab/>
                            </w:r>
                            <w:r>
                              <w:rPr>
                                <w:spacing w:val="-4"/>
                                <w:sz w:val="24"/>
                              </w:rPr>
                              <w:t xml:space="preserve">ГОСТ</w:t>
                            </w:r>
                            <w:r>
                              <w:rPr>
                                <w:sz w:val="24"/>
                              </w:rPr>
                              <w:t xml:space="preserve">дования,</w:t>
                            </w:r>
                            <w:r>
                              <w:rPr>
                                <w:sz w:val="24"/>
                              </w:rPr>
                              <w:t xml:space="preserve">ин</w:t>
                            </w:r>
                            <w:r>
                              <w:rPr>
                                <w:sz w:val="24"/>
                              </w:rPr>
                            </w:r>
                          </w:p>
                          <w:p>
                            <w:pPr>
                              <w:pStyle w:val="801"/>
                              <w:ind w:left="149" w:right="-58"/>
                              <w:spacing w:before="2"/>
                              <w:rPr>
                                <w:sz w:val="24"/>
                              </w:rPr>
                            </w:pPr>
                            <w:r>
                              <w:rPr>
                                <w:spacing w:val="-2"/>
                                <w:sz w:val="24"/>
                              </w:rPr>
                              <w:t xml:space="preserve">тизированн</w:t>
                            </w:r>
                            <w:r>
                              <w:rPr>
                                <w:sz w:val="24"/>
                              </w:rPr>
                            </w:r>
                          </w:p>
                        </w:tc>
                        <w:tc>
                          <w:tcPr>
                            <w:tcBorders>
                              <w:top w:val="single" w:color="000000" w:sz="12" w:space="0"/>
                            </w:tcBorders>
                            <w:tcW w:w="833" w:type="dxa"/>
                            <w:textDirection w:val="lrTb"/>
                            <w:noWrap w:val="false"/>
                          </w:tcPr>
                          <w:p>
                            <w:pPr>
                              <w:pStyle w:val="801"/>
                              <w:spacing w:before="153"/>
                              <w:rPr>
                                <w:b/>
                                <w:sz w:val="32"/>
                              </w:rPr>
                            </w:pPr>
                            <w:r>
                              <w:rPr>
                                <w:b/>
                                <w:sz w:val="32"/>
                              </w:rPr>
                            </w:r>
                            <w:r>
                              <w:rPr>
                                <w:b/>
                                <w:sz w:val="32"/>
                              </w:rPr>
                            </w:r>
                          </w:p>
                          <w:p>
                            <w:pPr>
                              <w:pStyle w:val="801"/>
                              <w:ind w:left="278" w:right="-173"/>
                              <w:rPr>
                                <w:b/>
                                <w:sz w:val="32"/>
                              </w:rPr>
                            </w:pPr>
                            <w:r>
                              <w:rPr>
                                <w:b/>
                                <w:spacing w:val="-6"/>
                                <w:sz w:val="32"/>
                              </w:rPr>
                              <w:t xml:space="preserve">ОЧН</w:t>
                            </w:r>
                            <w:r>
                              <w:rPr>
                                <w:b/>
                                <w:sz w:val="32"/>
                              </w:rPr>
                            </w:r>
                          </w:p>
                          <w:p>
                            <w:pPr>
                              <w:pStyle w:val="801"/>
                              <w:ind w:left="-2" w:right="-72" w:firstLine="111"/>
                              <w:jc w:val="both"/>
                              <w:spacing w:before="242" w:line="360" w:lineRule="auto"/>
                              <w:rPr>
                                <w:sz w:val="24"/>
                              </w:rPr>
                            </w:pPr>
                            <w:r>
                              <w:rPr>
                                <w:sz w:val="24"/>
                              </w:rPr>
                              <w:t xml:space="preserve">и</w:t>
                            </w:r>
                            <w:r>
                              <w:rPr>
                                <w:sz w:val="24"/>
                              </w:rPr>
                              <w:t xml:space="preserve">доку я действ</w:t>
                            </w:r>
                            <w:r>
                              <w:rPr>
                                <w:spacing w:val="-2"/>
                                <w:sz w:val="24"/>
                              </w:rPr>
                              <w:t xml:space="preserve">онирует</w:t>
                            </w:r>
                            <w:r>
                              <w:rPr>
                                <w:sz w:val="24"/>
                              </w:rPr>
                            </w:r>
                          </w:p>
                          <w:p>
                            <w:pPr>
                              <w:pStyle w:val="801"/>
                              <w:ind w:left="291" w:right="-130"/>
                              <w:spacing w:before="2"/>
                              <w:rPr>
                                <w:sz w:val="24"/>
                              </w:rPr>
                            </w:pPr>
                            <w:r>
                              <w:rPr>
                                <w:spacing w:val="-2"/>
                                <w:sz w:val="24"/>
                              </w:rPr>
                              <w:t xml:space="preserve">34.602</w:t>
                            </w:r>
                            <w:r>
                              <w:rPr>
                                <w:sz w:val="24"/>
                              </w:rPr>
                            </w:r>
                          </w:p>
                          <w:p>
                            <w:pPr>
                              <w:pStyle w:val="801"/>
                              <w:ind w:left="51" w:right="-202" w:firstLine="2"/>
                              <w:spacing w:before="137" w:line="360" w:lineRule="auto"/>
                              <w:rPr>
                                <w:sz w:val="24"/>
                              </w:rPr>
                            </w:pPr>
                            <w:r>
                              <w:rPr>
                                <w:spacing w:val="-2"/>
                                <w:sz w:val="24"/>
                              </w:rPr>
                              <w:t xml:space="preserve">формац</w:t>
                            </w:r>
                            <w:r>
                              <w:rPr>
                                <w:sz w:val="24"/>
                              </w:rPr>
                              <w:t xml:space="preserve">ые</w:t>
                            </w:r>
                            <w:r>
                              <w:rPr>
                                <w:spacing w:val="-4"/>
                                <w:sz w:val="24"/>
                              </w:rPr>
                              <w:t xml:space="preserve">сист</w:t>
                            </w:r>
                            <w:r>
                              <w:rPr>
                                <w:sz w:val="24"/>
                              </w:rPr>
                            </w:r>
                          </w:p>
                        </w:tc>
                        <w:tc>
                          <w:tcPr>
                            <w:tcBorders>
                              <w:top w:val="single" w:color="000000" w:sz="12" w:space="0"/>
                            </w:tcBorders>
                            <w:tcW w:w="3677" w:type="dxa"/>
                            <w:textDirection w:val="lrTb"/>
                            <w:noWrap w:val="false"/>
                          </w:tcPr>
                          <w:p>
                            <w:pPr>
                              <w:pStyle w:val="801"/>
                              <w:spacing w:before="153"/>
                              <w:rPr>
                                <w:b/>
                                <w:sz w:val="32"/>
                              </w:rPr>
                            </w:pPr>
                            <w:r>
                              <w:rPr>
                                <w:b/>
                                <w:sz w:val="32"/>
                              </w:rPr>
                            </w:r>
                            <w:r>
                              <w:rPr>
                                <w:b/>
                                <w:sz w:val="32"/>
                              </w:rPr>
                            </w:r>
                          </w:p>
                          <w:p>
                            <w:pPr>
                              <w:pStyle w:val="801"/>
                              <w:ind w:left="169"/>
                              <w:rPr>
                                <w:b/>
                                <w:sz w:val="32"/>
                              </w:rPr>
                            </w:pPr>
                            <w:r>
                              <w:rPr>
                                <w:b/>
                                <w:sz w:val="32"/>
                              </w:rPr>
                              <w:t xml:space="preserve">ИКИ</w:t>
                            </w:r>
                            <w:r>
                              <w:rPr>
                                <w:b/>
                                <w:spacing w:val="-2"/>
                                <w:sz w:val="32"/>
                              </w:rPr>
                              <w:t xml:space="preserve">РАЗРАБОТКИ</w:t>
                            </w:r>
                            <w:r>
                              <w:rPr>
                                <w:b/>
                                <w:sz w:val="32"/>
                              </w:rPr>
                            </w:r>
                          </w:p>
                          <w:p>
                            <w:pPr>
                              <w:pStyle w:val="801"/>
                              <w:ind w:left="72" w:right="-144" w:hanging="12"/>
                              <w:spacing w:before="242" w:line="360" w:lineRule="auto"/>
                              <w:rPr>
                                <w:sz w:val="24"/>
                              </w:rPr>
                            </w:pPr>
                            <w:r>
                              <w:rPr>
                                <w:sz w:val="24"/>
                              </w:rPr>
                              <w:t xml:space="preserve">ментами</w:t>
                            </w:r>
                            <w:r>
                              <w:rPr>
                                <w:sz w:val="24"/>
                              </w:rPr>
                              <w:t xml:space="preserve">для</w:t>
                            </w:r>
                            <w:r>
                              <w:rPr>
                                <w:sz w:val="24"/>
                              </w:rPr>
                              <w:t xml:space="preserve">разработки</w:t>
                            </w:r>
                            <w:r>
                              <w:rPr>
                                <w:sz w:val="24"/>
                              </w:rPr>
                              <w:t xml:space="preserve">настоящ ующие законодательные и нормат объект</w:t>
                            </w:r>
                            <w:r>
                              <w:rPr>
                                <w:sz w:val="24"/>
                              </w:rPr>
                              <w:t xml:space="preserve">автоматизации,</w:t>
                            </w:r>
                            <w:r>
                              <w:rPr>
                                <w:sz w:val="24"/>
                              </w:rPr>
                              <w:t xml:space="preserve">нормати</w:t>
                            </w:r>
                            <w:r>
                              <w:rPr>
                                <w:sz w:val="24"/>
                              </w:rPr>
                            </w:r>
                          </w:p>
                          <w:p>
                            <w:pPr>
                              <w:pStyle w:val="801"/>
                              <w:ind w:left="-12" w:right="-15" w:firstLine="129"/>
                              <w:spacing w:before="2" w:line="360" w:lineRule="auto"/>
                              <w:tabs>
                                <w:tab w:val="left" w:pos="708" w:leader="none"/>
                                <w:tab w:val="left" w:pos="1773" w:leader="none"/>
                                <w:tab w:val="left" w:pos="2823" w:leader="none"/>
                              </w:tabs>
                              <w:rPr>
                                <w:sz w:val="24"/>
                              </w:rPr>
                            </w:pPr>
                            <w:r>
                              <w:rPr>
                                <w:spacing w:val="-4"/>
                                <w:sz w:val="24"/>
                              </w:rPr>
                              <w:t xml:space="preserve">-89,</w:t>
                            </w:r>
                            <w:r>
                              <w:rPr>
                                <w:sz w:val="24"/>
                              </w:rPr>
                              <w:tab/>
                            </w:r>
                            <w:r>
                              <w:rPr>
                                <w:spacing w:val="-2"/>
                                <w:sz w:val="24"/>
                              </w:rPr>
                              <w:t xml:space="preserve">образцы</w:t>
                            </w:r>
                            <w:r>
                              <w:rPr>
                                <w:sz w:val="24"/>
                              </w:rPr>
                              <w:tab/>
                            </w:r>
                            <w:r>
                              <w:rPr>
                                <w:spacing w:val="-2"/>
                                <w:sz w:val="24"/>
                              </w:rPr>
                              <w:t xml:space="preserve">рабочих</w:t>
                            </w:r>
                            <w:r>
                              <w:rPr>
                                <w:sz w:val="24"/>
                              </w:rPr>
                              <w:tab/>
                            </w:r>
                            <w:r>
                              <w:rPr>
                                <w:spacing w:val="-2"/>
                                <w:sz w:val="24"/>
                              </w:rPr>
                              <w:t xml:space="preserve">докумен</w:t>
                            </w:r>
                            <w:r>
                              <w:rPr>
                                <w:sz w:val="24"/>
                              </w:rPr>
                              <w:t xml:space="preserve">ионные</w:t>
                            </w:r>
                            <w:r>
                              <w:rPr>
                                <w:sz w:val="24"/>
                              </w:rPr>
                              <w:t xml:space="preserve">материалы</w:t>
                            </w:r>
                            <w:r>
                              <w:rPr>
                                <w:sz w:val="24"/>
                              </w:rPr>
                              <w:t xml:space="preserve">и</w:t>
                            </w:r>
                            <w:r>
                              <w:rPr>
                                <w:sz w:val="24"/>
                              </w:rPr>
                              <w:t xml:space="preserve">проектная</w:t>
                            </w:r>
                            <w:r>
                              <w:rPr>
                                <w:spacing w:val="-4"/>
                                <w:sz w:val="24"/>
                              </w:rPr>
                              <w:t xml:space="preserve">емы.</w:t>
                            </w:r>
                            <w:r>
                              <w:rPr>
                                <w:sz w:val="24"/>
                              </w:rPr>
                            </w:r>
                          </w:p>
                        </w:tc>
                        <w:tc>
                          <w:tcPr>
                            <w:tcBorders>
                              <w:top w:val="single" w:color="000000" w:sz="12" w:space="0"/>
                              <w:right w:val="single" w:color="000000" w:sz="12" w:space="0"/>
                            </w:tcBorders>
                            <w:tcW w:w="3634" w:type="dxa"/>
                            <w:textDirection w:val="lrTb"/>
                            <w:noWrap w:val="false"/>
                          </w:tcPr>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spacing w:before="27"/>
                              <w:rPr>
                                <w:b/>
                                <w:sz w:val="24"/>
                              </w:rPr>
                            </w:pPr>
                            <w:r>
                              <w:rPr>
                                <w:b/>
                                <w:sz w:val="24"/>
                              </w:rPr>
                            </w:r>
                            <w:r>
                              <w:rPr>
                                <w:b/>
                                <w:sz w:val="24"/>
                              </w:rPr>
                            </w:r>
                          </w:p>
                          <w:p>
                            <w:pPr>
                              <w:pStyle w:val="801"/>
                              <w:ind w:left="-16" w:right="285" w:firstLine="174"/>
                              <w:jc w:val="both"/>
                              <w:spacing w:line="360" w:lineRule="auto"/>
                              <w:rPr>
                                <w:sz w:val="24"/>
                              </w:rPr>
                            </w:pPr>
                            <w:r>
                              <w:rPr>
                                <w:sz w:val="24"/>
                              </w:rPr>
                              <w:t xml:space="preserve">его технического задания и ивные правовые акты, в рамках вно-техническая документация тов, полученных в процессе документация</w:t>
                            </w:r>
                            <w:r>
                              <w:rPr>
                                <w:sz w:val="24"/>
                              </w:rPr>
                              <w:t xml:space="preserve">на</w:t>
                            </w:r>
                            <w:r>
                              <w:rPr>
                                <w:sz w:val="24"/>
                              </w:rPr>
                              <w:t xml:space="preserve">аналогичные</w:t>
                            </w:r>
                            <w:r>
                              <w:rPr>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rPr>
                                <w:b/>
                                <w:sz w:val="24"/>
                              </w:rPr>
                            </w:pPr>
                            <w:r>
                              <w:rPr>
                                <w:b/>
                                <w:sz w:val="24"/>
                              </w:rPr>
                            </w:r>
                            <w:r>
                              <w:rPr>
                                <w:b/>
                                <w:sz w:val="24"/>
                              </w:rPr>
                            </w:r>
                          </w:p>
                          <w:p>
                            <w:pPr>
                              <w:pStyle w:val="801"/>
                              <w:spacing w:before="21"/>
                              <w:rPr>
                                <w:b/>
                                <w:sz w:val="24"/>
                              </w:rPr>
                            </w:pPr>
                            <w:r>
                              <w:rPr>
                                <w:b/>
                                <w:sz w:val="24"/>
                              </w:rPr>
                            </w:r>
                            <w:r>
                              <w:rPr>
                                <w:b/>
                                <w:sz w:val="24"/>
                              </w:rPr>
                            </w:r>
                          </w:p>
                          <w:p>
                            <w:pPr>
                              <w:pStyle w:val="801"/>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801"/>
                              <w:spacing w:before="157"/>
                              <w:rPr>
                                <w:b/>
                                <w:sz w:val="16"/>
                              </w:rPr>
                            </w:pPr>
                            <w:r>
                              <w:rPr>
                                <w:b/>
                                <w:sz w:val="16"/>
                              </w:rPr>
                            </w:r>
                            <w:r>
                              <w:rPr>
                                <w:b/>
                                <w:sz w:val="16"/>
                              </w:rPr>
                            </w:r>
                          </w:p>
                          <w:p>
                            <w:pPr>
                              <w:pStyle w:val="801"/>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01"/>
                              <w:spacing w:before="157"/>
                              <w:rPr>
                                <w:b/>
                                <w:sz w:val="16"/>
                              </w:rPr>
                            </w:pPr>
                            <w:r>
                              <w:rPr>
                                <w:b/>
                                <w:sz w:val="16"/>
                              </w:rPr>
                            </w:r>
                            <w:r>
                              <w:rPr>
                                <w:b/>
                                <w:sz w:val="16"/>
                              </w:rPr>
                            </w:r>
                          </w:p>
                          <w:p>
                            <w:pPr>
                              <w:pStyle w:val="801"/>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01"/>
                              <w:spacing w:before="157"/>
                              <w:rPr>
                                <w:b/>
                                <w:sz w:val="16"/>
                              </w:rPr>
                            </w:pPr>
                            <w:r>
                              <w:rPr>
                                <w:b/>
                                <w:sz w:val="16"/>
                              </w:rPr>
                            </w:r>
                            <w:r>
                              <w:rPr>
                                <w:b/>
                                <w:sz w:val="16"/>
                              </w:rPr>
                            </w:r>
                          </w:p>
                          <w:p>
                            <w:pPr>
                              <w:pStyle w:val="801"/>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01"/>
                              <w:spacing w:before="157"/>
                              <w:rPr>
                                <w:b/>
                                <w:sz w:val="16"/>
                              </w:rPr>
                            </w:pPr>
                            <w:r>
                              <w:rPr>
                                <w:b/>
                                <w:sz w:val="16"/>
                              </w:rPr>
                            </w:r>
                            <w:r>
                              <w:rPr>
                                <w:b/>
                                <w:sz w:val="16"/>
                              </w:rPr>
                            </w:r>
                          </w:p>
                          <w:p>
                            <w:pPr>
                              <w:pStyle w:val="801"/>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01"/>
                              <w:spacing w:before="157"/>
                              <w:rPr>
                                <w:b/>
                                <w:sz w:val="16"/>
                              </w:rPr>
                            </w:pPr>
                            <w:r>
                              <w:rPr>
                                <w:b/>
                                <w:sz w:val="16"/>
                              </w:rPr>
                            </w:r>
                            <w:r>
                              <w:rPr>
                                <w:b/>
                                <w:sz w:val="16"/>
                              </w:rPr>
                            </w:r>
                          </w:p>
                          <w:p>
                            <w:pPr>
                              <w:pStyle w:val="801"/>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01"/>
                              <w:ind w:right="181"/>
                              <w:jc w:val="right"/>
                              <w:spacing w:before="128"/>
                              <w:rPr>
                                <w:sz w:val="24"/>
                              </w:rPr>
                            </w:pPr>
                            <w:r>
                              <w:rPr>
                                <w:spacing w:val="-5"/>
                                <w:sz w:val="24"/>
                              </w:rPr>
                              <w:t xml:space="preserve">73</w:t>
                            </w:r>
                            <w:r>
                              <w:rPr>
                                <w:sz w:val="24"/>
                              </w:rPr>
                            </w:r>
                          </w:p>
                        </w:tc>
                      </w:tr>
                    </w:tbl>
                    <w:p>
                      <w:pPr>
                        <w:pStyle w:val="795"/>
                      </w:pPr>
                      <w:r/>
                      <w:r/>
                    </w:p>
                  </w:txbxContent>
                </v:textbox>
              </v:shape>
            </w:pict>
          </mc:Fallback>
        </mc:AlternateContent>
      </w:r>
      <w:r>
        <w:rPr>
          <w:sz w:val="20"/>
        </w:rPr>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1701" w:equalWidth="1"/>
          <w:docGrid w:linePitch="360"/>
        </w:sectPr>
      </w:pPr>
      <w:r>
        <w:rPr>
          <w:sz w:val="20"/>
        </w:rPr>
      </w:r>
      <w:r>
        <w:rPr>
          <w:sz w:val="20"/>
        </w:rPr>
      </w:r>
    </w:p>
    <w:p>
      <w:pPr>
        <w:pStyle w:val="795"/>
        <w:ind w:left="1215" w:right="534"/>
        <w:jc w:val="center"/>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54758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99" name="Group 72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25" name="Image 72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722" o:spid="_x0000_s0000" style="position:absolute;z-index:-48454758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723" o:spid="_x0000_s72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24" o:spid="_x0000_s724"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51008" behindDoc="0" locked="0" layoutInCell="1" allowOverlap="1">
                <wp:simplePos x="0" y="0"/>
                <wp:positionH relativeFrom="page">
                  <wp:posOffset>606551</wp:posOffset>
                </wp:positionH>
                <wp:positionV relativeFrom="page">
                  <wp:posOffset>9793223</wp:posOffset>
                </wp:positionV>
                <wp:extent cx="6711950" cy="608965"/>
                <wp:effectExtent l="0" t="0" r="0" b="0"/>
                <wp:wrapNone/>
                <wp:docPr id="300" name="Group 72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727" name="Image 727"/>
                          <pic:cNvPicPr/>
                          <pic:nvPr/>
                        </pic:nvPicPr>
                        <pic:blipFill>
                          <a:blip r:embed="rId14"/>
                          <a:stretch/>
                        </pic:blipFill>
                        <pic:spPr bwMode="auto">
                          <a:xfrm>
                            <a:off x="0" y="0"/>
                            <a:ext cx="6711696" cy="597407"/>
                          </a:xfrm>
                          <a:prstGeom prst="rect">
                            <a:avLst/>
                          </a:prstGeom>
                        </pic:spPr>
                      </pic:pic>
                      <wps:wsp>
                        <wps:cNvPr id="7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7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7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74</w:t>
                              </w:r>
                              <w:r>
                                <w:rPr>
                                  <w:sz w:val="24"/>
                                </w:rPr>
                              </w:r>
                            </w:p>
                          </w:txbxContent>
                        </wps:txbx>
                        <wps:bodyPr wrap="square" lIns="36000" tIns="36000" rIns="36000" bIns="36000" rtlCol="0">
                          <a:noAutofit/>
                        </wps:bodyPr>
                      </wps:wsp>
                    </wpg:wgp>
                  </a:graphicData>
                </a:graphic>
              </wp:anchor>
            </w:drawing>
          </mc:Choice>
          <mc:Fallback>
            <w:pict>
              <v:group id="group 725" o:spid="_x0000_s0000" style="position:absolute;z-index:15851008;o:allowoverlap:true;o:allowincell:true;mso-position-horizontal-relative:page;margin-left:47.76pt;mso-position-horizontal:absolute;mso-position-vertical-relative:page;margin-top:771.12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26" o:spid="_x0000_s726" type="#_x0000_t75" style="position:absolute;left:0;top:0;width:67116;height:5974;" stroked="false">
                  <v:path textboxrect="0,0,0,0"/>
                  <v:imagedata r:id="rId14" o:title=""/>
                </v:shape>
                <v:shape id="shape 727" o:spid="_x0000_s72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728" o:spid="_x0000_s72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p>
                    </w:txbxContent>
                  </v:textbox>
                </v:shape>
                <v:shape id="shape 729" o:spid="_x0000_s72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74</w:t>
                        </w:r>
                        <w:r>
                          <w:rPr>
                            <w:sz w:val="24"/>
                          </w:rPr>
                        </w:r>
                      </w:p>
                    </w:txbxContent>
                  </v:textbox>
                </v:shape>
              </v:group>
            </w:pict>
          </mc:Fallback>
        </mc:AlternateContent>
      </w:r>
      <w:r>
        <w:rPr>
          <w:spacing w:val="-2"/>
        </w:rPr>
        <w:t xml:space="preserve">СОСТАВИЛИ</w:t>
      </w:r>
      <w:r/>
    </w:p>
    <w:p>
      <w:pPr>
        <w:pStyle w:val="795"/>
        <w:spacing w:before="6" w:after="1"/>
        <w:rPr>
          <w:sz w:val="12"/>
        </w:rPr>
      </w:pPr>
      <w:r>
        <w:rPr>
          <w:sz w:val="12"/>
        </w:rPr>
      </w:r>
      <w:r>
        <w:rPr>
          <w:sz w:val="12"/>
        </w:rPr>
      </w:r>
    </w:p>
    <w:tbl>
      <w:tblPr>
        <w:tblW w:w="0" w:type="auto"/>
        <w:tblInd w:w="106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top w:w="0" w:type="dxa"/>
          <w:right w:w="0" w:type="dxa"/>
          <w:bottom w:w="0" w:type="dxa"/>
        </w:tblCellMar>
        <w:tblLook w:val="01E0" w:firstRow="1" w:lastRow="1" w:firstColumn="1" w:lastColumn="1" w:noHBand="0" w:noVBand="0"/>
      </w:tblPr>
      <w:tblGrid>
        <w:gridCol w:w="2195"/>
        <w:gridCol w:w="2199"/>
        <w:gridCol w:w="2199"/>
        <w:gridCol w:w="1321"/>
        <w:gridCol w:w="875"/>
      </w:tblGrid>
      <w:tr>
        <w:tblPrEx/>
        <w:trPr>
          <w:trHeight w:val="870"/>
        </w:trPr>
        <w:tc>
          <w:tcPr>
            <w:tcW w:w="2195" w:type="dxa"/>
            <w:textDirection w:val="lrTb"/>
            <w:noWrap w:val="false"/>
          </w:tcPr>
          <w:p>
            <w:pPr>
              <w:pStyle w:val="801"/>
              <w:ind w:left="-13" w:right="30"/>
              <w:spacing w:before="84"/>
              <w:rPr>
                <w:sz w:val="20"/>
              </w:rPr>
            </w:pPr>
            <w:r>
              <w:rPr>
                <w:spacing w:val="-2"/>
                <w:sz w:val="20"/>
              </w:rPr>
              <w:t xml:space="preserve">Наименование организации, предприятия</w:t>
            </w:r>
            <w:r>
              <w:rPr>
                <w:sz w:val="20"/>
              </w:rPr>
            </w:r>
          </w:p>
        </w:tc>
        <w:tc>
          <w:tcPr>
            <w:tcW w:w="2199" w:type="dxa"/>
            <w:textDirection w:val="lrTb"/>
            <w:noWrap w:val="false"/>
          </w:tcPr>
          <w:p>
            <w:pPr>
              <w:pStyle w:val="801"/>
              <w:rPr>
                <w:sz w:val="20"/>
              </w:rPr>
            </w:pPr>
            <w:r>
              <w:rPr>
                <w:sz w:val="20"/>
              </w:rPr>
            </w:r>
            <w:r>
              <w:rPr>
                <w:sz w:val="20"/>
              </w:rPr>
            </w:r>
          </w:p>
          <w:p>
            <w:pPr>
              <w:pStyle w:val="801"/>
              <w:spacing w:before="84"/>
              <w:rPr>
                <w:sz w:val="20"/>
              </w:rPr>
            </w:pPr>
            <w:r>
              <w:rPr>
                <w:sz w:val="20"/>
              </w:rPr>
            </w:r>
            <w:r>
              <w:rPr>
                <w:sz w:val="20"/>
              </w:rPr>
            </w:r>
          </w:p>
          <w:p>
            <w:pPr>
              <w:pStyle w:val="801"/>
              <w:ind w:left="-10"/>
              <w:rPr>
                <w:sz w:val="20"/>
              </w:rPr>
            </w:pPr>
            <w:r>
              <w:rPr>
                <w:sz w:val="20"/>
              </w:rPr>
              <w:t xml:space="preserve">Должность</w:t>
            </w:r>
            <w:r>
              <w:rPr>
                <w:spacing w:val="-12"/>
                <w:sz w:val="20"/>
              </w:rPr>
              <w:t xml:space="preserve"> </w:t>
            </w:r>
            <w:r>
              <w:rPr>
                <w:spacing w:val="-2"/>
                <w:sz w:val="20"/>
              </w:rPr>
              <w:t xml:space="preserve">исполнителя</w:t>
            </w:r>
            <w:r>
              <w:rPr>
                <w:sz w:val="20"/>
              </w:rPr>
            </w:r>
          </w:p>
        </w:tc>
        <w:tc>
          <w:tcPr>
            <w:tcW w:w="2199" w:type="dxa"/>
            <w:textDirection w:val="lrTb"/>
            <w:noWrap w:val="false"/>
          </w:tcPr>
          <w:p>
            <w:pPr>
              <w:pStyle w:val="801"/>
              <w:rPr>
                <w:sz w:val="20"/>
              </w:rPr>
            </w:pPr>
            <w:r>
              <w:rPr>
                <w:sz w:val="20"/>
              </w:rPr>
            </w:r>
            <w:r>
              <w:rPr>
                <w:sz w:val="20"/>
              </w:rPr>
            </w:r>
          </w:p>
          <w:p>
            <w:pPr>
              <w:pStyle w:val="801"/>
              <w:spacing w:before="84"/>
              <w:rPr>
                <w:sz w:val="20"/>
              </w:rPr>
            </w:pPr>
            <w:r>
              <w:rPr>
                <w:sz w:val="20"/>
              </w:rPr>
            </w:r>
            <w:r>
              <w:rPr>
                <w:sz w:val="20"/>
              </w:rPr>
            </w:r>
          </w:p>
          <w:p>
            <w:pPr>
              <w:pStyle w:val="801"/>
              <w:ind w:left="-10"/>
              <w:rPr>
                <w:sz w:val="20"/>
              </w:rPr>
            </w:pPr>
            <w:r>
              <w:rPr>
                <w:sz w:val="20"/>
              </w:rPr>
              <w:t xml:space="preserve">Фамилия</w:t>
            </w:r>
            <w:r>
              <w:rPr>
                <w:spacing w:val="-8"/>
                <w:sz w:val="20"/>
              </w:rPr>
              <w:t xml:space="preserve"> </w:t>
            </w:r>
            <w:r>
              <w:rPr>
                <w:sz w:val="20"/>
              </w:rPr>
              <w:t xml:space="preserve">имя,</w:t>
            </w:r>
            <w:r>
              <w:rPr>
                <w:spacing w:val="-6"/>
                <w:sz w:val="20"/>
              </w:rPr>
              <w:t xml:space="preserve"> </w:t>
            </w:r>
            <w:r>
              <w:rPr>
                <w:spacing w:val="-2"/>
                <w:sz w:val="20"/>
              </w:rPr>
              <w:t xml:space="preserve">отчество</w:t>
            </w:r>
            <w:r>
              <w:rPr>
                <w:sz w:val="20"/>
              </w:rPr>
            </w:r>
          </w:p>
        </w:tc>
        <w:tc>
          <w:tcPr>
            <w:tcW w:w="1321" w:type="dxa"/>
            <w:textDirection w:val="lrTb"/>
            <w:noWrap w:val="false"/>
          </w:tcPr>
          <w:p>
            <w:pPr>
              <w:pStyle w:val="801"/>
              <w:rPr>
                <w:sz w:val="20"/>
              </w:rPr>
            </w:pPr>
            <w:r>
              <w:rPr>
                <w:sz w:val="20"/>
              </w:rPr>
            </w:r>
            <w:r>
              <w:rPr>
                <w:sz w:val="20"/>
              </w:rPr>
            </w:r>
          </w:p>
          <w:p>
            <w:pPr>
              <w:pStyle w:val="801"/>
              <w:spacing w:before="84"/>
              <w:rPr>
                <w:sz w:val="20"/>
              </w:rPr>
            </w:pPr>
            <w:r>
              <w:rPr>
                <w:sz w:val="20"/>
              </w:rPr>
            </w:r>
            <w:r>
              <w:rPr>
                <w:sz w:val="20"/>
              </w:rPr>
            </w:r>
          </w:p>
          <w:p>
            <w:pPr>
              <w:pStyle w:val="801"/>
              <w:ind w:left="-10"/>
              <w:rPr>
                <w:sz w:val="20"/>
              </w:rPr>
            </w:pPr>
            <w:r>
              <w:rPr>
                <w:spacing w:val="-2"/>
                <w:sz w:val="20"/>
              </w:rPr>
              <w:t xml:space="preserve">Подпись</w:t>
            </w:r>
            <w:r>
              <w:rPr>
                <w:sz w:val="20"/>
              </w:rPr>
            </w:r>
          </w:p>
        </w:tc>
        <w:tc>
          <w:tcPr>
            <w:tcW w:w="875" w:type="dxa"/>
            <w:textDirection w:val="lrTb"/>
            <w:noWrap w:val="false"/>
          </w:tcPr>
          <w:p>
            <w:pPr>
              <w:pStyle w:val="801"/>
              <w:rPr>
                <w:sz w:val="20"/>
              </w:rPr>
            </w:pPr>
            <w:r>
              <w:rPr>
                <w:sz w:val="20"/>
              </w:rPr>
            </w:r>
            <w:r>
              <w:rPr>
                <w:sz w:val="20"/>
              </w:rPr>
            </w:r>
          </w:p>
          <w:p>
            <w:pPr>
              <w:pStyle w:val="801"/>
              <w:spacing w:before="84"/>
              <w:rPr>
                <w:sz w:val="20"/>
              </w:rPr>
            </w:pPr>
            <w:r>
              <w:rPr>
                <w:sz w:val="20"/>
              </w:rPr>
            </w:r>
            <w:r>
              <w:rPr>
                <w:sz w:val="20"/>
              </w:rPr>
            </w:r>
          </w:p>
          <w:p>
            <w:pPr>
              <w:pStyle w:val="801"/>
              <w:ind w:left="-10"/>
              <w:rPr>
                <w:sz w:val="20"/>
              </w:rPr>
            </w:pPr>
            <w:r>
              <w:rPr>
                <w:spacing w:val="-4"/>
                <w:sz w:val="20"/>
              </w:rPr>
              <w:t xml:space="preserve">Дата</w:t>
            </w:r>
            <w:r>
              <w:rPr>
                <w:sz w:val="20"/>
              </w:rPr>
            </w:r>
          </w:p>
        </w:tc>
      </w:tr>
      <w:tr>
        <w:tblPrEx/>
        <w:trPr>
          <w:trHeight w:val="411"/>
        </w:trPr>
        <w:tc>
          <w:tcPr>
            <w:tcW w:w="2195" w:type="dxa"/>
            <w:textDirection w:val="lrTb"/>
            <w:noWrap w:val="false"/>
          </w:tcPr>
          <w:p>
            <w:pPr>
              <w:pStyle w:val="801"/>
              <w:rPr>
                <w:sz w:val="18"/>
              </w:rPr>
            </w:pPr>
            <w:r>
              <w:rPr>
                <w:sz w:val="18"/>
              </w:rPr>
            </w:r>
            <w:r>
              <w:rPr>
                <w:sz w:val="18"/>
              </w:rPr>
            </w:r>
          </w:p>
        </w:tc>
        <w:tc>
          <w:tcPr>
            <w:tcW w:w="2199" w:type="dxa"/>
            <w:textDirection w:val="lrTb"/>
            <w:noWrap w:val="false"/>
          </w:tcPr>
          <w:p>
            <w:pPr>
              <w:pStyle w:val="801"/>
              <w:rPr>
                <w:sz w:val="18"/>
              </w:rPr>
            </w:pPr>
            <w:r>
              <w:rPr>
                <w:sz w:val="18"/>
              </w:rPr>
            </w:r>
            <w:r>
              <w:rPr>
                <w:sz w:val="18"/>
              </w:rPr>
            </w:r>
          </w:p>
        </w:tc>
        <w:tc>
          <w:tcPr>
            <w:tcW w:w="2199" w:type="dxa"/>
            <w:textDirection w:val="lrTb"/>
            <w:noWrap w:val="false"/>
          </w:tcPr>
          <w:p>
            <w:pPr>
              <w:pStyle w:val="801"/>
              <w:rPr>
                <w:sz w:val="18"/>
              </w:rPr>
            </w:pPr>
            <w:r>
              <w:rPr>
                <w:sz w:val="18"/>
              </w:rPr>
            </w:r>
            <w:r>
              <w:rPr>
                <w:sz w:val="18"/>
              </w:rPr>
            </w:r>
          </w:p>
        </w:tc>
        <w:tc>
          <w:tcPr>
            <w:tcW w:w="1321" w:type="dxa"/>
            <w:textDirection w:val="lrTb"/>
            <w:noWrap w:val="false"/>
          </w:tcPr>
          <w:p>
            <w:pPr>
              <w:pStyle w:val="801"/>
              <w:rPr>
                <w:sz w:val="18"/>
              </w:rPr>
            </w:pPr>
            <w:r>
              <w:rPr>
                <w:sz w:val="18"/>
              </w:rPr>
            </w:r>
            <w:r>
              <w:rPr>
                <w:sz w:val="18"/>
              </w:rPr>
            </w:r>
          </w:p>
        </w:tc>
        <w:tc>
          <w:tcPr>
            <w:tcW w:w="875" w:type="dxa"/>
            <w:textDirection w:val="lrTb"/>
            <w:noWrap w:val="false"/>
          </w:tcPr>
          <w:p>
            <w:pPr>
              <w:pStyle w:val="801"/>
              <w:rPr>
                <w:sz w:val="18"/>
              </w:rPr>
            </w:pPr>
            <w:r>
              <w:rPr>
                <w:sz w:val="18"/>
              </w:rPr>
            </w:r>
            <w:r>
              <w:rPr>
                <w:sz w:val="18"/>
              </w:rPr>
            </w:r>
          </w:p>
        </w:tc>
      </w:tr>
    </w:tbl>
    <w:p>
      <w:pPr>
        <w:pStyle w:val="795"/>
        <w:ind w:left="1958"/>
      </w:pPr>
      <w:r>
        <w:rPr>
          <w:spacing w:val="-2"/>
        </w:rPr>
        <w:t xml:space="preserve">СОГЛАСОВАНО</w:t>
      </w:r>
      <w:r/>
    </w:p>
    <w:p>
      <w:pPr>
        <w:pStyle w:val="795"/>
        <w:spacing w:before="10"/>
        <w:rPr>
          <w:sz w:val="11"/>
        </w:rPr>
      </w:pPr>
      <w:r>
        <w:rPr>
          <w:sz w:val="11"/>
        </w:rPr>
      </w:r>
      <w:r>
        <w:rPr>
          <w:sz w:val="11"/>
        </w:rPr>
      </w:r>
    </w:p>
    <w:tbl>
      <w:tblPr>
        <w:tblW w:w="0" w:type="auto"/>
        <w:tblInd w:w="106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top w:w="0" w:type="dxa"/>
          <w:right w:w="0" w:type="dxa"/>
          <w:bottom w:w="0" w:type="dxa"/>
        </w:tblCellMar>
        <w:tblLook w:val="01E0" w:firstRow="1" w:lastRow="1" w:firstColumn="1" w:lastColumn="1" w:noHBand="0" w:noVBand="0"/>
      </w:tblPr>
      <w:tblGrid>
        <w:gridCol w:w="2195"/>
        <w:gridCol w:w="2199"/>
        <w:gridCol w:w="2199"/>
        <w:gridCol w:w="1321"/>
        <w:gridCol w:w="875"/>
      </w:tblGrid>
      <w:tr>
        <w:tblPrEx/>
        <w:trPr>
          <w:trHeight w:val="870"/>
        </w:trPr>
        <w:tc>
          <w:tcPr>
            <w:tcW w:w="2195" w:type="dxa"/>
            <w:textDirection w:val="lrTb"/>
            <w:noWrap w:val="false"/>
          </w:tcPr>
          <w:p>
            <w:pPr>
              <w:pStyle w:val="801"/>
              <w:ind w:left="-13" w:right="30"/>
              <w:spacing w:before="84"/>
              <w:rPr>
                <w:sz w:val="20"/>
              </w:rPr>
            </w:pPr>
            <w:r>
              <w:rPr>
                <w:spacing w:val="-2"/>
                <w:sz w:val="20"/>
              </w:rPr>
              <w:t xml:space="preserve">Наименование организации, предприятия</w:t>
            </w:r>
            <w:r>
              <w:rPr>
                <w:sz w:val="20"/>
              </w:rPr>
            </w:r>
          </w:p>
        </w:tc>
        <w:tc>
          <w:tcPr>
            <w:tcW w:w="2199" w:type="dxa"/>
            <w:textDirection w:val="lrTb"/>
            <w:noWrap w:val="false"/>
          </w:tcPr>
          <w:p>
            <w:pPr>
              <w:pStyle w:val="801"/>
              <w:rPr>
                <w:sz w:val="20"/>
              </w:rPr>
            </w:pPr>
            <w:r>
              <w:rPr>
                <w:sz w:val="20"/>
              </w:rPr>
            </w:r>
            <w:r>
              <w:rPr>
                <w:sz w:val="20"/>
              </w:rPr>
            </w:r>
          </w:p>
          <w:p>
            <w:pPr>
              <w:pStyle w:val="801"/>
              <w:spacing w:before="84"/>
              <w:rPr>
                <w:sz w:val="20"/>
              </w:rPr>
            </w:pPr>
            <w:r>
              <w:rPr>
                <w:sz w:val="20"/>
              </w:rPr>
            </w:r>
            <w:r>
              <w:rPr>
                <w:sz w:val="20"/>
              </w:rPr>
            </w:r>
          </w:p>
          <w:p>
            <w:pPr>
              <w:pStyle w:val="801"/>
              <w:ind w:left="-10"/>
              <w:rPr>
                <w:sz w:val="20"/>
              </w:rPr>
            </w:pPr>
            <w:r>
              <w:rPr>
                <w:sz w:val="20"/>
              </w:rPr>
              <w:t xml:space="preserve">Должность</w:t>
            </w:r>
            <w:r>
              <w:rPr>
                <w:spacing w:val="-12"/>
                <w:sz w:val="20"/>
              </w:rPr>
              <w:t xml:space="preserve"> </w:t>
            </w:r>
            <w:r>
              <w:rPr>
                <w:spacing w:val="-2"/>
                <w:sz w:val="20"/>
              </w:rPr>
              <w:t xml:space="preserve">исполнителя</w:t>
            </w:r>
            <w:r>
              <w:rPr>
                <w:sz w:val="20"/>
              </w:rPr>
            </w:r>
          </w:p>
        </w:tc>
        <w:tc>
          <w:tcPr>
            <w:tcW w:w="2199" w:type="dxa"/>
            <w:textDirection w:val="lrTb"/>
            <w:noWrap w:val="false"/>
          </w:tcPr>
          <w:p>
            <w:pPr>
              <w:pStyle w:val="801"/>
              <w:rPr>
                <w:sz w:val="20"/>
              </w:rPr>
            </w:pPr>
            <w:r>
              <w:rPr>
                <w:sz w:val="20"/>
              </w:rPr>
            </w:r>
            <w:r>
              <w:rPr>
                <w:sz w:val="20"/>
              </w:rPr>
            </w:r>
          </w:p>
          <w:p>
            <w:pPr>
              <w:pStyle w:val="801"/>
              <w:spacing w:before="84"/>
              <w:rPr>
                <w:sz w:val="20"/>
              </w:rPr>
            </w:pPr>
            <w:r>
              <w:rPr>
                <w:sz w:val="20"/>
              </w:rPr>
            </w:r>
            <w:r>
              <w:rPr>
                <w:sz w:val="20"/>
              </w:rPr>
            </w:r>
          </w:p>
          <w:p>
            <w:pPr>
              <w:pStyle w:val="801"/>
              <w:ind w:left="-10"/>
              <w:rPr>
                <w:sz w:val="20"/>
              </w:rPr>
            </w:pPr>
            <w:r>
              <w:rPr>
                <w:sz w:val="20"/>
              </w:rPr>
              <w:t xml:space="preserve">Фамилия</w:t>
            </w:r>
            <w:r>
              <w:rPr>
                <w:spacing w:val="-8"/>
                <w:sz w:val="20"/>
              </w:rPr>
              <w:t xml:space="preserve"> </w:t>
            </w:r>
            <w:r>
              <w:rPr>
                <w:sz w:val="20"/>
              </w:rPr>
              <w:t xml:space="preserve">имя,</w:t>
            </w:r>
            <w:r>
              <w:rPr>
                <w:spacing w:val="-6"/>
                <w:sz w:val="20"/>
              </w:rPr>
              <w:t xml:space="preserve"> </w:t>
            </w:r>
            <w:r>
              <w:rPr>
                <w:spacing w:val="-2"/>
                <w:sz w:val="20"/>
              </w:rPr>
              <w:t xml:space="preserve">отчество</w:t>
            </w:r>
            <w:r>
              <w:rPr>
                <w:sz w:val="20"/>
              </w:rPr>
            </w:r>
          </w:p>
        </w:tc>
        <w:tc>
          <w:tcPr>
            <w:tcW w:w="1321" w:type="dxa"/>
            <w:textDirection w:val="lrTb"/>
            <w:noWrap w:val="false"/>
          </w:tcPr>
          <w:p>
            <w:pPr>
              <w:pStyle w:val="801"/>
              <w:rPr>
                <w:sz w:val="20"/>
              </w:rPr>
            </w:pPr>
            <w:r>
              <w:rPr>
                <w:sz w:val="20"/>
              </w:rPr>
            </w:r>
            <w:r>
              <w:rPr>
                <w:sz w:val="20"/>
              </w:rPr>
            </w:r>
          </w:p>
          <w:p>
            <w:pPr>
              <w:pStyle w:val="801"/>
              <w:spacing w:before="84"/>
              <w:rPr>
                <w:sz w:val="20"/>
              </w:rPr>
            </w:pPr>
            <w:r>
              <w:rPr>
                <w:sz w:val="20"/>
              </w:rPr>
            </w:r>
            <w:r>
              <w:rPr>
                <w:sz w:val="20"/>
              </w:rPr>
            </w:r>
          </w:p>
          <w:p>
            <w:pPr>
              <w:pStyle w:val="801"/>
              <w:ind w:left="-10"/>
              <w:rPr>
                <w:sz w:val="20"/>
              </w:rPr>
            </w:pPr>
            <w:r>
              <w:rPr>
                <w:spacing w:val="-2"/>
                <w:sz w:val="20"/>
              </w:rPr>
              <w:t xml:space="preserve">Подпись</w:t>
            </w:r>
            <w:r>
              <w:rPr>
                <w:sz w:val="20"/>
              </w:rPr>
            </w:r>
          </w:p>
        </w:tc>
        <w:tc>
          <w:tcPr>
            <w:tcW w:w="875" w:type="dxa"/>
            <w:textDirection w:val="lrTb"/>
            <w:noWrap w:val="false"/>
          </w:tcPr>
          <w:p>
            <w:pPr>
              <w:pStyle w:val="801"/>
              <w:rPr>
                <w:sz w:val="20"/>
              </w:rPr>
            </w:pPr>
            <w:r>
              <w:rPr>
                <w:sz w:val="20"/>
              </w:rPr>
            </w:r>
            <w:r>
              <w:rPr>
                <w:sz w:val="20"/>
              </w:rPr>
            </w:r>
          </w:p>
          <w:p>
            <w:pPr>
              <w:pStyle w:val="801"/>
              <w:spacing w:before="84"/>
              <w:rPr>
                <w:sz w:val="20"/>
              </w:rPr>
            </w:pPr>
            <w:r>
              <w:rPr>
                <w:sz w:val="20"/>
              </w:rPr>
            </w:r>
            <w:r>
              <w:rPr>
                <w:sz w:val="20"/>
              </w:rPr>
            </w:r>
          </w:p>
          <w:p>
            <w:pPr>
              <w:pStyle w:val="801"/>
              <w:ind w:left="-10"/>
              <w:rPr>
                <w:sz w:val="20"/>
              </w:rPr>
            </w:pPr>
            <w:r>
              <w:rPr>
                <w:spacing w:val="-4"/>
                <w:sz w:val="20"/>
              </w:rPr>
              <w:t xml:space="preserve">Дата</w:t>
            </w:r>
            <w:r>
              <w:rPr>
                <w:sz w:val="20"/>
              </w:rPr>
            </w:r>
          </w:p>
        </w:tc>
      </w:tr>
      <w:tr>
        <w:tblPrEx/>
        <w:trPr>
          <w:trHeight w:val="411"/>
        </w:trPr>
        <w:tc>
          <w:tcPr>
            <w:tcW w:w="2195" w:type="dxa"/>
            <w:textDirection w:val="lrTb"/>
            <w:noWrap w:val="false"/>
          </w:tcPr>
          <w:p>
            <w:pPr>
              <w:pStyle w:val="801"/>
              <w:rPr>
                <w:sz w:val="18"/>
              </w:rPr>
            </w:pPr>
            <w:r>
              <w:rPr>
                <w:sz w:val="18"/>
              </w:rPr>
            </w:r>
            <w:r>
              <w:rPr>
                <w:sz w:val="18"/>
              </w:rPr>
            </w:r>
          </w:p>
        </w:tc>
        <w:tc>
          <w:tcPr>
            <w:tcW w:w="2199" w:type="dxa"/>
            <w:textDirection w:val="lrTb"/>
            <w:noWrap w:val="false"/>
          </w:tcPr>
          <w:p>
            <w:pPr>
              <w:pStyle w:val="801"/>
              <w:rPr>
                <w:sz w:val="18"/>
              </w:rPr>
            </w:pPr>
            <w:r>
              <w:rPr>
                <w:sz w:val="18"/>
              </w:rPr>
            </w:r>
            <w:r>
              <w:rPr>
                <w:sz w:val="18"/>
              </w:rPr>
            </w:r>
          </w:p>
        </w:tc>
        <w:tc>
          <w:tcPr>
            <w:tcW w:w="2199" w:type="dxa"/>
            <w:textDirection w:val="lrTb"/>
            <w:noWrap w:val="false"/>
          </w:tcPr>
          <w:p>
            <w:pPr>
              <w:pStyle w:val="801"/>
              <w:rPr>
                <w:sz w:val="18"/>
              </w:rPr>
            </w:pPr>
            <w:r>
              <w:rPr>
                <w:sz w:val="18"/>
              </w:rPr>
            </w:r>
            <w:r>
              <w:rPr>
                <w:sz w:val="18"/>
              </w:rPr>
            </w:r>
          </w:p>
        </w:tc>
        <w:tc>
          <w:tcPr>
            <w:tcW w:w="1321" w:type="dxa"/>
            <w:textDirection w:val="lrTb"/>
            <w:noWrap w:val="false"/>
          </w:tcPr>
          <w:p>
            <w:pPr>
              <w:pStyle w:val="801"/>
              <w:rPr>
                <w:sz w:val="18"/>
              </w:rPr>
            </w:pPr>
            <w:r>
              <w:rPr>
                <w:sz w:val="18"/>
              </w:rPr>
            </w:r>
            <w:r>
              <w:rPr>
                <w:sz w:val="18"/>
              </w:rPr>
            </w:r>
          </w:p>
        </w:tc>
        <w:tc>
          <w:tcPr>
            <w:tcW w:w="875" w:type="dxa"/>
            <w:textDirection w:val="lrTb"/>
            <w:noWrap w:val="false"/>
          </w:tcPr>
          <w:p>
            <w:pPr>
              <w:pStyle w:val="801"/>
              <w:rPr>
                <w:sz w:val="18"/>
              </w:rPr>
            </w:pPr>
            <w:r>
              <w:rPr>
                <w:sz w:val="18"/>
              </w:rPr>
            </w:r>
            <w:r>
              <w:rPr>
                <w:sz w:val="18"/>
              </w:rPr>
            </w:r>
          </w:p>
        </w:tc>
      </w:tr>
    </w:tbl>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rPr>
          <w:sz w:val="20"/>
        </w:rPr>
      </w:pPr>
      <w:r>
        <w:rPr>
          <w:sz w:val="20"/>
        </w:rPr>
      </w:r>
      <w:r>
        <w:rPr>
          <w:sz w:val="20"/>
        </w:rPr>
      </w:r>
    </w:p>
    <w:p>
      <w:pPr>
        <w:pStyle w:val="795"/>
        <w:spacing w:before="82"/>
        <w:rPr>
          <w:sz w:val="20"/>
        </w:rPr>
      </w:pPr>
      <w:r>
        <w:rPr>
          <w:sz w:val="20"/>
        </w:rPr>
      </w:r>
      <w:r>
        <w:rPr>
          <w:sz w:val="20"/>
        </w:rPr>
      </w:r>
    </w:p>
    <w:tbl>
      <w:tblPr>
        <w:tblW w:w="0" w:type="auto"/>
        <w:tblInd w:w="1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801"/>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rPr>
          <w:trHeight w:val="1641"/>
        </w:trPr>
        <w:tc>
          <w:tcPr>
            <w:tcW w:w="280" w:type="dxa"/>
            <w:textDirection w:val="btLr"/>
            <w:noWrap w:val="false"/>
          </w:tcPr>
          <w:p>
            <w:pPr>
              <w:pStyle w:val="801"/>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rPr>
          <w:trHeight w:val="1641"/>
        </w:trPr>
        <w:tc>
          <w:tcPr>
            <w:tcW w:w="280" w:type="dxa"/>
            <w:textDirection w:val="btLr"/>
            <w:noWrap w:val="false"/>
          </w:tcPr>
          <w:p>
            <w:pPr>
              <w:pStyle w:val="801"/>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rPr>
          <w:trHeight w:val="1820"/>
        </w:trPr>
        <w:tc>
          <w:tcPr>
            <w:tcW w:w="280" w:type="dxa"/>
            <w:textDirection w:val="btLr"/>
            <w:noWrap w:val="false"/>
          </w:tcPr>
          <w:p>
            <w:pPr>
              <w:pStyle w:val="801"/>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rPr>
          <w:trHeight w:val="1324"/>
        </w:trPr>
        <w:tc>
          <w:tcPr>
            <w:tcW w:w="280" w:type="dxa"/>
            <w:textDirection w:val="btLr"/>
            <w:noWrap w:val="false"/>
          </w:tcPr>
          <w:p>
            <w:pPr>
              <w:pStyle w:val="801"/>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sectPr>
      <w:footnotePr/>
      <w:endnotePr/>
      <w:type w:val="nextPage"/>
      <w:pgSz w:w="11910" w:h="16840" w:orient="portrait"/>
      <w:pgMar w:top="620" w:right="283" w:bottom="480" w:left="425" w:header="0" w:footer="19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panose1 w:val="020B0604020202020204"/>
  </w:font>
  <w:font w:name="Wingdings">
    <w:panose1 w:val="0500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5"/>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25728" behindDoc="1" locked="0" layoutInCell="1" allowOverlap="1">
              <wp:simplePos x="0" y="0"/>
              <wp:positionH relativeFrom="page">
                <wp:posOffset>6331458</wp:posOffset>
              </wp:positionH>
              <wp:positionV relativeFrom="page">
                <wp:posOffset>10370260</wp:posOffset>
              </wp:positionV>
              <wp:extent cx="570230" cy="152400"/>
              <wp:effectExtent l="0" t="0" r="0" b="0"/>
              <wp:wrapNone/>
              <wp:docPr id="1" name="Textbox 5"/>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5"/>
                              <w:sz w:val="18"/>
                            </w:rPr>
                            <w:t xml:space="preserve">А4</w:t>
                          </w:r>
                          <w:r>
                            <w:rPr>
                              <w:sz w:val="18"/>
                            </w:rPr>
                          </w:r>
                        </w:p>
                      </w:txbxContent>
                    </wps:txbx>
                    <wps:bodyPr wrap="square" lIns="36000" tIns="36000" rIns="36000" bIns="36000" rtlCol="0">
                      <a:noAutofit/>
                    </wps:bodyPr>
                  </wps:wsp>
                </a:graphicData>
              </a:graphic>
            </wp:anchor>
          </w:drawing>
        </mc:Choice>
        <mc:Fallback>
          <w:pict>
            <v:shape id="shape 0" o:spid="_x0000_s0" o:spt="202" type="#_x0000_t202" style="position:absolute;z-index:-484425728;o:allowoverlap:true;o:allowincell:true;mso-position-horizontal-relative:page;margin-left:498.54pt;mso-position-horizontal:absolute;mso-position-vertical-relative:page;margin-top:816.56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5"/>
                        <w:sz w:val="18"/>
                      </w:rPr>
                      <w:t xml:space="preserve">А4</w:t>
                    </w:r>
                    <w:r>
                      <w:rPr>
                        <w:sz w:val="18"/>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4426240" behindDoc="1" locked="0" layoutInCell="1" allowOverlap="1">
              <wp:simplePos x="0" y="0"/>
              <wp:positionH relativeFrom="page">
                <wp:posOffset>708151</wp:posOffset>
              </wp:positionH>
              <wp:positionV relativeFrom="page">
                <wp:posOffset>10460177</wp:posOffset>
              </wp:positionV>
              <wp:extent cx="1250950" cy="152400"/>
              <wp:effectExtent l="0" t="0" r="0" b="0"/>
              <wp:wrapNone/>
              <wp:docPr id="2" name="Textbox 6"/>
              <wp:cNvGraphicFramePr/>
              <a:graphic xmlns:a="http://schemas.openxmlformats.org/drawingml/2006/main">
                <a:graphicData uri="http://schemas.microsoft.com/office/word/2010/wordprocessingShape">
                  <wps:wsp>
                    <wps:cNvPr id="0" name=""/>
                    <wps:cNvSpPr txBox="1"/>
                    <wps:spPr bwMode="auto">
                      <a:xfrm>
                        <a:off x="0" y="0"/>
                        <a:ext cx="1250950" cy="152400"/>
                      </a:xfrm>
                      <a:prstGeom prst="rect">
                        <a:avLst/>
                      </a:prstGeom>
                    </wps:spPr>
                    <wps:txbx>
                      <w:txbxContent>
                        <w:p>
                          <w:pPr>
                            <w:ind w:left="20" w:right="0" w:firstLine="0"/>
                            <w:jc w:val="left"/>
                            <w:spacing w:before="12"/>
                            <w:rPr>
                              <w:sz w:val="18"/>
                            </w:rPr>
                          </w:pPr>
                          <w:r>
                            <w:rPr>
                              <w:sz w:val="18"/>
                            </w:rPr>
                            <w:t xml:space="preserve">Форма</w:t>
                          </w:r>
                          <w:r>
                            <w:rPr>
                              <w:sz w:val="18"/>
                            </w:rPr>
                            <w:t xml:space="preserve">2а ГОСТ</w:t>
                          </w:r>
                          <w:r>
                            <w:rPr>
                              <w:sz w:val="18"/>
                            </w:rPr>
                            <w:t xml:space="preserve">2.104-</w:t>
                          </w:r>
                          <w:r>
                            <w:rPr>
                              <w:spacing w:val="-5"/>
                              <w:sz w:val="18"/>
                            </w:rPr>
                            <w:t xml:space="preserve">68</w:t>
                          </w:r>
                          <w:r>
                            <w:rPr>
                              <w:sz w:val="18"/>
                            </w:rPr>
                          </w:r>
                        </w:p>
                      </w:txbxContent>
                    </wps:txbx>
                    <wps:bodyPr wrap="square" lIns="36000" tIns="36000" rIns="36000" bIns="36000" rtlCol="0">
                      <a:noAutofit/>
                    </wps:bodyPr>
                  </wps:wsp>
                </a:graphicData>
              </a:graphic>
            </wp:anchor>
          </w:drawing>
        </mc:Choice>
        <mc:Fallback>
          <w:pict>
            <v:shape id="shape 1" o:spid="_x0000_s1" o:spt="202" type="#_x0000_t202" style="position:absolute;z-index:-484426240;o:allowoverlap:true;o:allowincell:true;mso-position-horizontal-relative:page;margin-left:55.76pt;mso-position-horizontal:absolute;mso-position-vertical-relative:page;margin-top:823.64pt;mso-position-vertical:absolute;width:98.5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w:t>
                    </w:r>
                    <w:r>
                      <w:rPr>
                        <w:sz w:val="18"/>
                      </w:rPr>
                      <w:t xml:space="preserve">2а ГОСТ</w:t>
                    </w:r>
                    <w:r>
                      <w:rPr>
                        <w:sz w:val="18"/>
                      </w:rPr>
                      <w:t xml:space="preserve">2.104-</w:t>
                    </w:r>
                    <w:r>
                      <w:rPr>
                        <w:spacing w:val="-5"/>
                        <w:sz w:val="18"/>
                      </w:rPr>
                      <w:t xml:space="preserve">68</w:t>
                    </w:r>
                    <w:r>
                      <w:rPr>
                        <w:sz w:val="18"/>
                      </w:rPr>
                    </w:r>
                  </w:p>
                </w:txbxContent>
              </v:textbox>
            </v:shape>
          </w:pict>
        </mc:Fallback>
      </mc:AlternateContent>
    </w:r>
    <w:r>
      <w:rPr>
        <w:sz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5"/>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26752" behindDoc="1" locked="0" layoutInCell="1" allowOverlap="1">
              <wp:simplePos x="0" y="0"/>
              <wp:positionH relativeFrom="page">
                <wp:posOffset>6331458</wp:posOffset>
              </wp:positionH>
              <wp:positionV relativeFrom="page">
                <wp:posOffset>10370260</wp:posOffset>
              </wp:positionV>
              <wp:extent cx="570230" cy="152400"/>
              <wp:effectExtent l="0" t="0" r="0" b="0"/>
              <wp:wrapNone/>
              <wp:docPr id="3" name="Textbox 122"/>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5"/>
                              <w:sz w:val="18"/>
                            </w:rPr>
                            <w:t xml:space="preserve">А4</w:t>
                          </w:r>
                          <w:r>
                            <w:rPr>
                              <w:sz w:val="18"/>
                            </w:rPr>
                          </w:r>
                        </w:p>
                      </w:txbxContent>
                    </wps:txbx>
                    <wps:bodyPr wrap="square" lIns="36000" tIns="36000" rIns="36000" bIns="36000" rtlCol="0">
                      <a:noAutofit/>
                    </wps:bodyPr>
                  </wps:wsp>
                </a:graphicData>
              </a:graphic>
            </wp:anchor>
          </w:drawing>
        </mc:Choice>
        <mc:Fallback>
          <w:pict>
            <v:shape id="shape 2" o:spid="_x0000_s2" o:spt="202" type="#_x0000_t202" style="position:absolute;z-index:-484426752;o:allowoverlap:true;o:allowincell:true;mso-position-horizontal-relative:page;margin-left:498.54pt;mso-position-horizontal:absolute;mso-position-vertical-relative:page;margin-top:816.56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5"/>
                        <w:sz w:val="18"/>
                      </w:rPr>
                      <w:t xml:space="preserve">А4</w:t>
                    </w:r>
                    <w:r>
                      <w:rPr>
                        <w:sz w:val="18"/>
                      </w:rPr>
                    </w:r>
                  </w:p>
                </w:txbxContent>
              </v:textbox>
            </v:shape>
          </w:pict>
        </mc:Fallback>
      </mc:AlternateContent>
    </w:r>
    <w:r>
      <w:rPr>
        <w:sz w:val="20"/>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5"/>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27264" behindDoc="1" locked="0" layoutInCell="1" allowOverlap="1">
              <wp:simplePos x="0" y="0"/>
              <wp:positionH relativeFrom="page">
                <wp:posOffset>6331458</wp:posOffset>
              </wp:positionH>
              <wp:positionV relativeFrom="page">
                <wp:posOffset>10370260</wp:posOffset>
              </wp:positionV>
              <wp:extent cx="570230" cy="152400"/>
              <wp:effectExtent l="0" t="0" r="0" b="0"/>
              <wp:wrapNone/>
              <wp:docPr id="4" name="Textbox 684"/>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5"/>
                              <w:sz w:val="18"/>
                            </w:rPr>
                            <w:t xml:space="preserve">А4</w:t>
                          </w:r>
                          <w:r>
                            <w:rPr>
                              <w:sz w:val="18"/>
                            </w:rPr>
                          </w:r>
                        </w:p>
                      </w:txbxContent>
                    </wps:txbx>
                    <wps:bodyPr wrap="square" lIns="36000" tIns="36000" rIns="36000" bIns="36000" rtlCol="0">
                      <a:noAutofit/>
                    </wps:bodyPr>
                  </wps:wsp>
                </a:graphicData>
              </a:graphic>
            </wp:anchor>
          </w:drawing>
        </mc:Choice>
        <mc:Fallback>
          <w:pict>
            <v:shape id="shape 3" o:spid="_x0000_s3" o:spt="202" type="#_x0000_t202" style="position:absolute;z-index:-484427264;o:allowoverlap:true;o:allowincell:true;mso-position-horizontal-relative:page;margin-left:498.54pt;mso-position-horizontal:absolute;mso-position-vertical-relative:page;margin-top:816.56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5"/>
                        <w:sz w:val="18"/>
                      </w:rPr>
                      <w:t xml:space="preserve">А4</w:t>
                    </w:r>
                    <w:r>
                      <w:rPr>
                        <w:sz w:val="18"/>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4427776" behindDoc="1" locked="0" layoutInCell="1" allowOverlap="1">
              <wp:simplePos x="0" y="0"/>
              <wp:positionH relativeFrom="page">
                <wp:posOffset>708151</wp:posOffset>
              </wp:positionH>
              <wp:positionV relativeFrom="page">
                <wp:posOffset>10460177</wp:posOffset>
              </wp:positionV>
              <wp:extent cx="1250950" cy="152400"/>
              <wp:effectExtent l="0" t="0" r="0" b="0"/>
              <wp:wrapNone/>
              <wp:docPr id="5" name="Textbox 685"/>
              <wp:cNvGraphicFramePr/>
              <a:graphic xmlns:a="http://schemas.openxmlformats.org/drawingml/2006/main">
                <a:graphicData uri="http://schemas.microsoft.com/office/word/2010/wordprocessingShape">
                  <wps:wsp>
                    <wps:cNvPr id="0" name=""/>
                    <wps:cNvSpPr txBox="1"/>
                    <wps:spPr bwMode="auto">
                      <a:xfrm>
                        <a:off x="0" y="0"/>
                        <a:ext cx="1250950" cy="152400"/>
                      </a:xfrm>
                      <a:prstGeom prst="rect">
                        <a:avLst/>
                      </a:prstGeom>
                    </wps:spPr>
                    <wps:txbx>
                      <w:txbxContent>
                        <w:p>
                          <w:pPr>
                            <w:ind w:left="20" w:right="0" w:firstLine="0"/>
                            <w:jc w:val="left"/>
                            <w:spacing w:before="12"/>
                            <w:rPr>
                              <w:sz w:val="18"/>
                            </w:rPr>
                          </w:pPr>
                          <w:r>
                            <w:rPr>
                              <w:sz w:val="18"/>
                            </w:rPr>
                            <w:t xml:space="preserve">Форма</w:t>
                          </w:r>
                          <w:r>
                            <w:rPr>
                              <w:sz w:val="18"/>
                            </w:rPr>
                            <w:t xml:space="preserve">2а ГОСТ</w:t>
                          </w:r>
                          <w:r>
                            <w:rPr>
                              <w:sz w:val="18"/>
                            </w:rPr>
                            <w:t xml:space="preserve">2.104-</w:t>
                          </w:r>
                          <w:r>
                            <w:rPr>
                              <w:spacing w:val="-5"/>
                              <w:sz w:val="18"/>
                            </w:rPr>
                            <w:t xml:space="preserve">68</w:t>
                          </w:r>
                          <w:r>
                            <w:rPr>
                              <w:sz w:val="18"/>
                            </w:rPr>
                          </w:r>
                        </w:p>
                      </w:txbxContent>
                    </wps:txbx>
                    <wps:bodyPr wrap="square" lIns="36000" tIns="36000" rIns="36000" bIns="36000" rtlCol="0">
                      <a:noAutofit/>
                    </wps:bodyPr>
                  </wps:wsp>
                </a:graphicData>
              </a:graphic>
            </wp:anchor>
          </w:drawing>
        </mc:Choice>
        <mc:Fallback>
          <w:pict>
            <v:shape id="shape 4" o:spid="_x0000_s4" o:spt="202" type="#_x0000_t202" style="position:absolute;z-index:-484427776;o:allowoverlap:true;o:allowincell:true;mso-position-horizontal-relative:page;margin-left:55.76pt;mso-position-horizontal:absolute;mso-position-vertical-relative:page;margin-top:823.64pt;mso-position-vertical:absolute;width:98.5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w:t>
                    </w:r>
                    <w:r>
                      <w:rPr>
                        <w:sz w:val="18"/>
                      </w:rPr>
                      <w:t xml:space="preserve">2а ГОСТ</w:t>
                    </w:r>
                    <w:r>
                      <w:rPr>
                        <w:sz w:val="18"/>
                      </w:rPr>
                      <w:t xml:space="preserve">2.104-</w:t>
                    </w:r>
                    <w:r>
                      <w:rPr>
                        <w:spacing w:val="-5"/>
                        <w:sz w:val="18"/>
                      </w:rPr>
                      <w:t xml:space="preserve">68</w:t>
                    </w:r>
                    <w:r>
                      <w:rPr>
                        <w:sz w:val="18"/>
                      </w:rPr>
                    </w:r>
                  </w:p>
                </w:txbxContent>
              </v:textbox>
            </v:shape>
          </w:pict>
        </mc:Fallback>
      </mc:AlternateContent>
    </w:r>
    <w:r>
      <w:rPr>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0"/>
      <w:numFmt w:val="bullet"/>
      <w:isLgl w:val="false"/>
      <w:suff w:val="tab"/>
      <w:lvlText w:val="–"/>
      <w:lvlJc w:val="left"/>
      <w:pPr>
        <w:ind w:left="109" w:hanging="248"/>
      </w:pPr>
      <w:rPr>
        <w:rFonts w:hint="default" w:ascii="Times New Roman" w:hAnsi="Times New Roman" w:eastAsia="Times New Roman" w:cs="Times New Roman"/>
        <w:b w:val="0"/>
        <w:bCs w:val="0"/>
        <w:i w:val="0"/>
        <w:iCs w:val="0"/>
        <w:spacing w:val="0"/>
        <w:sz w:val="20"/>
        <w:szCs w:val="20"/>
        <w:lang w:val="ru-RU" w:eastAsia="en-US" w:bidi="ar-SA"/>
      </w:rPr>
    </w:lvl>
    <w:lvl w:ilvl="1">
      <w:start w:val="0"/>
      <w:numFmt w:val="bullet"/>
      <w:isLgl w:val="false"/>
      <w:suff w:val="tab"/>
      <w:lvlText w:val="•"/>
      <w:lvlJc w:val="left"/>
      <w:pPr>
        <w:ind w:left="526" w:hanging="248"/>
      </w:pPr>
      <w:rPr>
        <w:rFonts w:hint="default"/>
        <w:lang w:val="ru-RU" w:eastAsia="en-US" w:bidi="ar-SA"/>
      </w:rPr>
    </w:lvl>
    <w:lvl w:ilvl="2">
      <w:start w:val="0"/>
      <w:numFmt w:val="bullet"/>
      <w:isLgl w:val="false"/>
      <w:suff w:val="tab"/>
      <w:lvlText w:val="•"/>
      <w:lvlJc w:val="left"/>
      <w:pPr>
        <w:ind w:left="952" w:hanging="248"/>
      </w:pPr>
      <w:rPr>
        <w:rFonts w:hint="default"/>
        <w:lang w:val="ru-RU" w:eastAsia="en-US" w:bidi="ar-SA"/>
      </w:rPr>
    </w:lvl>
    <w:lvl w:ilvl="3">
      <w:start w:val="0"/>
      <w:numFmt w:val="bullet"/>
      <w:isLgl w:val="false"/>
      <w:suff w:val="tab"/>
      <w:lvlText w:val="•"/>
      <w:lvlJc w:val="left"/>
      <w:pPr>
        <w:ind w:left="1378" w:hanging="248"/>
      </w:pPr>
      <w:rPr>
        <w:rFonts w:hint="default"/>
        <w:lang w:val="ru-RU" w:eastAsia="en-US" w:bidi="ar-SA"/>
      </w:rPr>
    </w:lvl>
    <w:lvl w:ilvl="4">
      <w:start w:val="0"/>
      <w:numFmt w:val="bullet"/>
      <w:isLgl w:val="false"/>
      <w:suff w:val="tab"/>
      <w:lvlText w:val="•"/>
      <w:lvlJc w:val="left"/>
      <w:pPr>
        <w:ind w:left="1804" w:hanging="248"/>
      </w:pPr>
      <w:rPr>
        <w:rFonts w:hint="default"/>
        <w:lang w:val="ru-RU" w:eastAsia="en-US" w:bidi="ar-SA"/>
      </w:rPr>
    </w:lvl>
    <w:lvl w:ilvl="5">
      <w:start w:val="0"/>
      <w:numFmt w:val="bullet"/>
      <w:isLgl w:val="false"/>
      <w:suff w:val="tab"/>
      <w:lvlText w:val="•"/>
      <w:lvlJc w:val="left"/>
      <w:pPr>
        <w:ind w:left="2230" w:hanging="248"/>
      </w:pPr>
      <w:rPr>
        <w:rFonts w:hint="default"/>
        <w:lang w:val="ru-RU" w:eastAsia="en-US" w:bidi="ar-SA"/>
      </w:rPr>
    </w:lvl>
    <w:lvl w:ilvl="6">
      <w:start w:val="0"/>
      <w:numFmt w:val="bullet"/>
      <w:isLgl w:val="false"/>
      <w:suff w:val="tab"/>
      <w:lvlText w:val="•"/>
      <w:lvlJc w:val="left"/>
      <w:pPr>
        <w:ind w:left="2656" w:hanging="248"/>
      </w:pPr>
      <w:rPr>
        <w:rFonts w:hint="default"/>
        <w:lang w:val="ru-RU" w:eastAsia="en-US" w:bidi="ar-SA"/>
      </w:rPr>
    </w:lvl>
    <w:lvl w:ilvl="7">
      <w:start w:val="0"/>
      <w:numFmt w:val="bullet"/>
      <w:isLgl w:val="false"/>
      <w:suff w:val="tab"/>
      <w:lvlText w:val="•"/>
      <w:lvlJc w:val="left"/>
      <w:pPr>
        <w:ind w:left="3082" w:hanging="248"/>
      </w:pPr>
      <w:rPr>
        <w:rFonts w:hint="default"/>
        <w:lang w:val="ru-RU" w:eastAsia="en-US" w:bidi="ar-SA"/>
      </w:rPr>
    </w:lvl>
    <w:lvl w:ilvl="8">
      <w:start w:val="0"/>
      <w:numFmt w:val="bullet"/>
      <w:isLgl w:val="false"/>
      <w:suff w:val="tab"/>
      <w:lvlText w:val="•"/>
      <w:lvlJc w:val="left"/>
      <w:pPr>
        <w:ind w:left="3508" w:hanging="248"/>
      </w:pPr>
      <w:rPr>
        <w:rFonts w:hint="default"/>
        <w:lang w:val="ru-RU" w:eastAsia="en-US" w:bidi="ar-SA"/>
      </w:rPr>
    </w:lvl>
  </w:abstractNum>
  <w:abstractNum w:abstractNumId="1">
    <w:multiLevelType w:val="hybridMultilevel"/>
    <w:lvl w:ilvl="0">
      <w:start w:val="0"/>
      <w:numFmt w:val="bullet"/>
      <w:isLgl w:val="false"/>
      <w:suff w:val="tab"/>
      <w:lvlText w:val="–"/>
      <w:lvlJc w:val="left"/>
      <w:pPr>
        <w:ind w:left="109" w:hanging="248"/>
      </w:pPr>
      <w:rPr>
        <w:rFonts w:hint="default" w:ascii="Times New Roman" w:hAnsi="Times New Roman" w:eastAsia="Times New Roman" w:cs="Times New Roman"/>
        <w:b w:val="0"/>
        <w:bCs w:val="0"/>
        <w:i w:val="0"/>
        <w:iCs w:val="0"/>
        <w:spacing w:val="0"/>
        <w:sz w:val="20"/>
        <w:szCs w:val="20"/>
        <w:lang w:val="ru-RU" w:eastAsia="en-US" w:bidi="ar-SA"/>
      </w:rPr>
    </w:lvl>
    <w:lvl w:ilvl="1">
      <w:start w:val="0"/>
      <w:numFmt w:val="bullet"/>
      <w:isLgl w:val="false"/>
      <w:suff w:val="tab"/>
      <w:lvlText w:val="•"/>
      <w:lvlJc w:val="left"/>
      <w:pPr>
        <w:ind w:left="526" w:hanging="248"/>
      </w:pPr>
      <w:rPr>
        <w:rFonts w:hint="default"/>
        <w:lang w:val="ru-RU" w:eastAsia="en-US" w:bidi="ar-SA"/>
      </w:rPr>
    </w:lvl>
    <w:lvl w:ilvl="2">
      <w:start w:val="0"/>
      <w:numFmt w:val="bullet"/>
      <w:isLgl w:val="false"/>
      <w:suff w:val="tab"/>
      <w:lvlText w:val="•"/>
      <w:lvlJc w:val="left"/>
      <w:pPr>
        <w:ind w:left="952" w:hanging="248"/>
      </w:pPr>
      <w:rPr>
        <w:rFonts w:hint="default"/>
        <w:lang w:val="ru-RU" w:eastAsia="en-US" w:bidi="ar-SA"/>
      </w:rPr>
    </w:lvl>
    <w:lvl w:ilvl="3">
      <w:start w:val="0"/>
      <w:numFmt w:val="bullet"/>
      <w:isLgl w:val="false"/>
      <w:suff w:val="tab"/>
      <w:lvlText w:val="•"/>
      <w:lvlJc w:val="left"/>
      <w:pPr>
        <w:ind w:left="1378" w:hanging="248"/>
      </w:pPr>
      <w:rPr>
        <w:rFonts w:hint="default"/>
        <w:lang w:val="ru-RU" w:eastAsia="en-US" w:bidi="ar-SA"/>
      </w:rPr>
    </w:lvl>
    <w:lvl w:ilvl="4">
      <w:start w:val="0"/>
      <w:numFmt w:val="bullet"/>
      <w:isLgl w:val="false"/>
      <w:suff w:val="tab"/>
      <w:lvlText w:val="•"/>
      <w:lvlJc w:val="left"/>
      <w:pPr>
        <w:ind w:left="1804" w:hanging="248"/>
      </w:pPr>
      <w:rPr>
        <w:rFonts w:hint="default"/>
        <w:lang w:val="ru-RU" w:eastAsia="en-US" w:bidi="ar-SA"/>
      </w:rPr>
    </w:lvl>
    <w:lvl w:ilvl="5">
      <w:start w:val="0"/>
      <w:numFmt w:val="bullet"/>
      <w:isLgl w:val="false"/>
      <w:suff w:val="tab"/>
      <w:lvlText w:val="•"/>
      <w:lvlJc w:val="left"/>
      <w:pPr>
        <w:ind w:left="2230" w:hanging="248"/>
      </w:pPr>
      <w:rPr>
        <w:rFonts w:hint="default"/>
        <w:lang w:val="ru-RU" w:eastAsia="en-US" w:bidi="ar-SA"/>
      </w:rPr>
    </w:lvl>
    <w:lvl w:ilvl="6">
      <w:start w:val="0"/>
      <w:numFmt w:val="bullet"/>
      <w:isLgl w:val="false"/>
      <w:suff w:val="tab"/>
      <w:lvlText w:val="•"/>
      <w:lvlJc w:val="left"/>
      <w:pPr>
        <w:ind w:left="2656" w:hanging="248"/>
      </w:pPr>
      <w:rPr>
        <w:rFonts w:hint="default"/>
        <w:lang w:val="ru-RU" w:eastAsia="en-US" w:bidi="ar-SA"/>
      </w:rPr>
    </w:lvl>
    <w:lvl w:ilvl="7">
      <w:start w:val="0"/>
      <w:numFmt w:val="bullet"/>
      <w:isLgl w:val="false"/>
      <w:suff w:val="tab"/>
      <w:lvlText w:val="•"/>
      <w:lvlJc w:val="left"/>
      <w:pPr>
        <w:ind w:left="3082" w:hanging="248"/>
      </w:pPr>
      <w:rPr>
        <w:rFonts w:hint="default"/>
        <w:lang w:val="ru-RU" w:eastAsia="en-US" w:bidi="ar-SA"/>
      </w:rPr>
    </w:lvl>
    <w:lvl w:ilvl="8">
      <w:start w:val="0"/>
      <w:numFmt w:val="bullet"/>
      <w:isLgl w:val="false"/>
      <w:suff w:val="tab"/>
      <w:lvlText w:val="•"/>
      <w:lvlJc w:val="left"/>
      <w:pPr>
        <w:ind w:left="3508" w:hanging="248"/>
      </w:pPr>
      <w:rPr>
        <w:rFonts w:hint="default"/>
        <w:lang w:val="ru-RU" w:eastAsia="en-US" w:bidi="ar-SA"/>
      </w:rPr>
    </w:lvl>
  </w:abstractNum>
  <w:abstractNum w:abstractNumId="2">
    <w:multiLevelType w:val="hybridMultilevel"/>
    <w:lvl w:ilvl="0">
      <w:start w:val="0"/>
      <w:numFmt w:val="bullet"/>
      <w:isLgl w:val="false"/>
      <w:suff w:val="tab"/>
      <w:lvlText w:val="-"/>
      <w:lvlJc w:val="left"/>
      <w:pPr>
        <w:ind w:left="1106" w:hanging="171"/>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2109" w:hanging="171"/>
      </w:pPr>
      <w:rPr>
        <w:rFonts w:hint="default"/>
        <w:lang w:val="ru-RU" w:eastAsia="en-US" w:bidi="ar-SA"/>
      </w:rPr>
    </w:lvl>
    <w:lvl w:ilvl="2">
      <w:start w:val="0"/>
      <w:numFmt w:val="bullet"/>
      <w:isLgl w:val="false"/>
      <w:suff w:val="tab"/>
      <w:lvlText w:val="•"/>
      <w:lvlJc w:val="left"/>
      <w:pPr>
        <w:ind w:left="3119" w:hanging="171"/>
      </w:pPr>
      <w:rPr>
        <w:rFonts w:hint="default"/>
        <w:lang w:val="ru-RU" w:eastAsia="en-US" w:bidi="ar-SA"/>
      </w:rPr>
    </w:lvl>
    <w:lvl w:ilvl="3">
      <w:start w:val="0"/>
      <w:numFmt w:val="bullet"/>
      <w:isLgl w:val="false"/>
      <w:suff w:val="tab"/>
      <w:lvlText w:val="•"/>
      <w:lvlJc w:val="left"/>
      <w:pPr>
        <w:ind w:left="4129" w:hanging="171"/>
      </w:pPr>
      <w:rPr>
        <w:rFonts w:hint="default"/>
        <w:lang w:val="ru-RU" w:eastAsia="en-US" w:bidi="ar-SA"/>
      </w:rPr>
    </w:lvl>
    <w:lvl w:ilvl="4">
      <w:start w:val="0"/>
      <w:numFmt w:val="bullet"/>
      <w:isLgl w:val="false"/>
      <w:suff w:val="tab"/>
      <w:lvlText w:val="•"/>
      <w:lvlJc w:val="left"/>
      <w:pPr>
        <w:ind w:left="5139" w:hanging="171"/>
      </w:pPr>
      <w:rPr>
        <w:rFonts w:hint="default"/>
        <w:lang w:val="ru-RU" w:eastAsia="en-US" w:bidi="ar-SA"/>
      </w:rPr>
    </w:lvl>
    <w:lvl w:ilvl="5">
      <w:start w:val="0"/>
      <w:numFmt w:val="bullet"/>
      <w:isLgl w:val="false"/>
      <w:suff w:val="tab"/>
      <w:lvlText w:val="•"/>
      <w:lvlJc w:val="left"/>
      <w:pPr>
        <w:ind w:left="6149" w:hanging="171"/>
      </w:pPr>
      <w:rPr>
        <w:rFonts w:hint="default"/>
        <w:lang w:val="ru-RU" w:eastAsia="en-US" w:bidi="ar-SA"/>
      </w:rPr>
    </w:lvl>
    <w:lvl w:ilvl="6">
      <w:start w:val="0"/>
      <w:numFmt w:val="bullet"/>
      <w:isLgl w:val="false"/>
      <w:suff w:val="tab"/>
      <w:lvlText w:val="•"/>
      <w:lvlJc w:val="left"/>
      <w:pPr>
        <w:ind w:left="7159" w:hanging="171"/>
      </w:pPr>
      <w:rPr>
        <w:rFonts w:hint="default"/>
        <w:lang w:val="ru-RU" w:eastAsia="en-US" w:bidi="ar-SA"/>
      </w:rPr>
    </w:lvl>
    <w:lvl w:ilvl="7">
      <w:start w:val="0"/>
      <w:numFmt w:val="bullet"/>
      <w:isLgl w:val="false"/>
      <w:suff w:val="tab"/>
      <w:lvlText w:val="•"/>
      <w:lvlJc w:val="left"/>
      <w:pPr>
        <w:ind w:left="8168" w:hanging="171"/>
      </w:pPr>
      <w:rPr>
        <w:rFonts w:hint="default"/>
        <w:lang w:val="ru-RU" w:eastAsia="en-US" w:bidi="ar-SA"/>
      </w:rPr>
    </w:lvl>
    <w:lvl w:ilvl="8">
      <w:start w:val="0"/>
      <w:numFmt w:val="bullet"/>
      <w:isLgl w:val="false"/>
      <w:suff w:val="tab"/>
      <w:lvlText w:val="•"/>
      <w:lvlJc w:val="left"/>
      <w:pPr>
        <w:ind w:left="9178" w:hanging="171"/>
      </w:pPr>
      <w:rPr>
        <w:rFonts w:hint="default"/>
        <w:lang w:val="ru-RU" w:eastAsia="en-US" w:bidi="ar-SA"/>
      </w:rPr>
    </w:lvl>
  </w:abstractNum>
  <w:abstractNum w:abstractNumId="3">
    <w:multiLevelType w:val="hybridMultilevel"/>
    <w:lvl w:ilvl="0">
      <w:start w:val="4"/>
      <w:numFmt w:val="decimal"/>
      <w:isLgl w:val="false"/>
      <w:suff w:val="tab"/>
      <w:lvlText w:val="%1"/>
      <w:lvlJc w:val="left"/>
      <w:pPr>
        <w:ind w:left="2546" w:hanging="720"/>
        <w:jc w:val="left"/>
      </w:pPr>
      <w:rPr>
        <w:rFonts w:hint="default"/>
        <w:lang w:val="ru-RU" w:eastAsia="en-US" w:bidi="ar-SA"/>
      </w:rPr>
    </w:lvl>
    <w:lvl w:ilvl="1">
      <w:start w:val="3"/>
      <w:numFmt w:val="decimal"/>
      <w:isLgl w:val="false"/>
      <w:suff w:val="tab"/>
      <w:lvlText w:val="%1.%2"/>
      <w:lvlJc w:val="left"/>
      <w:pPr>
        <w:ind w:left="2546" w:hanging="720"/>
        <w:jc w:val="left"/>
      </w:pPr>
      <w:rPr>
        <w:rFonts w:hint="default"/>
        <w:lang w:val="ru-RU" w:eastAsia="en-US" w:bidi="ar-SA"/>
      </w:rPr>
    </w:lvl>
    <w:lvl w:ilvl="2">
      <w:start w:val="2"/>
      <w:numFmt w:val="decimal"/>
      <w:isLgl w:val="false"/>
      <w:suff w:val="tab"/>
      <w:lvlText w:val="%1.%2.%3."/>
      <w:lvlJc w:val="left"/>
      <w:pPr>
        <w:ind w:left="2546" w:hanging="720"/>
        <w:jc w:val="left"/>
      </w:pPr>
      <w:rPr>
        <w:rFonts w:hint="default" w:ascii="Times New Roman" w:hAnsi="Times New Roman" w:eastAsia="Times New Roman" w:cs="Times New Roman"/>
        <w:b w:val="0"/>
        <w:bCs w:val="0"/>
        <w:i w:val="0"/>
        <w:iCs w:val="0"/>
        <w:spacing w:val="-3"/>
        <w:sz w:val="28"/>
        <w:szCs w:val="28"/>
        <w:lang w:val="ru-RU" w:eastAsia="en-US" w:bidi="ar-SA"/>
      </w:rPr>
    </w:lvl>
    <w:lvl w:ilvl="3">
      <w:start w:val="0"/>
      <w:numFmt w:val="bullet"/>
      <w:isLgl w:val="false"/>
      <w:suff w:val="tab"/>
      <w:lvlText w:val="o"/>
      <w:lvlJc w:val="left"/>
      <w:pPr>
        <w:ind w:left="2174" w:hanging="360"/>
      </w:pPr>
      <w:rPr>
        <w:rFonts w:hint="default" w:ascii="Courier New" w:hAnsi="Courier New" w:eastAsia="Courier New" w:cs="Courier New"/>
        <w:b w:val="0"/>
        <w:bCs w:val="0"/>
        <w:i w:val="0"/>
        <w:iCs w:val="0"/>
        <w:spacing w:val="0"/>
        <w:sz w:val="24"/>
        <w:szCs w:val="24"/>
        <w:lang w:val="ru-RU" w:eastAsia="en-US" w:bidi="ar-SA"/>
      </w:rPr>
    </w:lvl>
    <w:lvl w:ilvl="4">
      <w:start w:val="0"/>
      <w:numFmt w:val="bullet"/>
      <w:isLgl w:val="false"/>
      <w:suff w:val="tab"/>
      <w:lvlText w:val="•"/>
      <w:lvlJc w:val="left"/>
      <w:pPr>
        <w:ind w:left="2982" w:hanging="360"/>
      </w:pPr>
      <w:rPr>
        <w:rFonts w:hint="default"/>
        <w:lang w:val="ru-RU" w:eastAsia="en-US" w:bidi="ar-SA"/>
      </w:rPr>
    </w:lvl>
    <w:lvl w:ilvl="5">
      <w:start w:val="0"/>
      <w:numFmt w:val="bullet"/>
      <w:isLgl w:val="false"/>
      <w:suff w:val="tab"/>
      <w:lvlText w:val="•"/>
      <w:lvlJc w:val="left"/>
      <w:pPr>
        <w:ind w:left="3130" w:hanging="360"/>
      </w:pPr>
      <w:rPr>
        <w:rFonts w:hint="default"/>
        <w:lang w:val="ru-RU" w:eastAsia="en-US" w:bidi="ar-SA"/>
      </w:rPr>
    </w:lvl>
    <w:lvl w:ilvl="6">
      <w:start w:val="0"/>
      <w:numFmt w:val="bullet"/>
      <w:isLgl w:val="false"/>
      <w:suff w:val="tab"/>
      <w:lvlText w:val="•"/>
      <w:lvlJc w:val="left"/>
      <w:pPr>
        <w:ind w:left="3277" w:hanging="360"/>
      </w:pPr>
      <w:rPr>
        <w:rFonts w:hint="default"/>
        <w:lang w:val="ru-RU" w:eastAsia="en-US" w:bidi="ar-SA"/>
      </w:rPr>
    </w:lvl>
    <w:lvl w:ilvl="7">
      <w:start w:val="0"/>
      <w:numFmt w:val="bullet"/>
      <w:isLgl w:val="false"/>
      <w:suff w:val="tab"/>
      <w:lvlText w:val="•"/>
      <w:lvlJc w:val="left"/>
      <w:pPr>
        <w:ind w:left="3425" w:hanging="360"/>
      </w:pPr>
      <w:rPr>
        <w:rFonts w:hint="default"/>
        <w:lang w:val="ru-RU" w:eastAsia="en-US" w:bidi="ar-SA"/>
      </w:rPr>
    </w:lvl>
    <w:lvl w:ilvl="8">
      <w:start w:val="0"/>
      <w:numFmt w:val="bullet"/>
      <w:isLgl w:val="false"/>
      <w:suff w:val="tab"/>
      <w:lvlText w:val="•"/>
      <w:lvlJc w:val="left"/>
      <w:pPr>
        <w:ind w:left="3572" w:hanging="360"/>
      </w:pPr>
      <w:rPr>
        <w:rFonts w:hint="default"/>
        <w:lang w:val="ru-RU" w:eastAsia="en-US" w:bidi="ar-SA"/>
      </w:rPr>
    </w:lvl>
  </w:abstractNum>
  <w:abstractNum w:abstractNumId="4">
    <w:multiLevelType w:val="hybridMultilevel"/>
    <w:lvl w:ilvl="0">
      <w:start w:val="0"/>
      <w:numFmt w:val="bullet"/>
      <w:isLgl w:val="false"/>
      <w:suff w:val="tab"/>
      <w:lvlText w:val=""/>
      <w:lvlJc w:val="left"/>
      <w:pPr>
        <w:ind w:left="3975" w:hanging="360"/>
      </w:pPr>
      <w:rPr>
        <w:rFonts w:hint="default" w:ascii="Wingdings" w:hAnsi="Wingdings" w:eastAsia="Wingdings" w:cs="Wingdings"/>
        <w:b w:val="0"/>
        <w:bCs w:val="0"/>
        <w:i w:val="0"/>
        <w:iCs w:val="0"/>
        <w:spacing w:val="0"/>
        <w:sz w:val="24"/>
        <w:szCs w:val="24"/>
        <w:lang w:val="ru-RU" w:eastAsia="en-US" w:bidi="ar-SA"/>
      </w:rPr>
    </w:lvl>
    <w:lvl w:ilvl="1">
      <w:start w:val="0"/>
      <w:numFmt w:val="bullet"/>
      <w:isLgl w:val="false"/>
      <w:suff w:val="tab"/>
      <w:lvlText w:val="•"/>
      <w:lvlJc w:val="left"/>
      <w:pPr>
        <w:ind w:left="4701" w:hanging="360"/>
      </w:pPr>
      <w:rPr>
        <w:rFonts w:hint="default"/>
        <w:lang w:val="ru-RU" w:eastAsia="en-US" w:bidi="ar-SA"/>
      </w:rPr>
    </w:lvl>
    <w:lvl w:ilvl="2">
      <w:start w:val="0"/>
      <w:numFmt w:val="bullet"/>
      <w:isLgl w:val="false"/>
      <w:suff w:val="tab"/>
      <w:lvlText w:val="•"/>
      <w:lvlJc w:val="left"/>
      <w:pPr>
        <w:ind w:left="5423" w:hanging="360"/>
      </w:pPr>
      <w:rPr>
        <w:rFonts w:hint="default"/>
        <w:lang w:val="ru-RU" w:eastAsia="en-US" w:bidi="ar-SA"/>
      </w:rPr>
    </w:lvl>
    <w:lvl w:ilvl="3">
      <w:start w:val="0"/>
      <w:numFmt w:val="bullet"/>
      <w:isLgl w:val="false"/>
      <w:suff w:val="tab"/>
      <w:lvlText w:val="•"/>
      <w:lvlJc w:val="left"/>
      <w:pPr>
        <w:ind w:left="6145" w:hanging="360"/>
      </w:pPr>
      <w:rPr>
        <w:rFonts w:hint="default"/>
        <w:lang w:val="ru-RU" w:eastAsia="en-US" w:bidi="ar-SA"/>
      </w:rPr>
    </w:lvl>
    <w:lvl w:ilvl="4">
      <w:start w:val="0"/>
      <w:numFmt w:val="bullet"/>
      <w:isLgl w:val="false"/>
      <w:suff w:val="tab"/>
      <w:lvlText w:val="•"/>
      <w:lvlJc w:val="left"/>
      <w:pPr>
        <w:ind w:left="6867" w:hanging="360"/>
      </w:pPr>
      <w:rPr>
        <w:rFonts w:hint="default"/>
        <w:lang w:val="ru-RU" w:eastAsia="en-US" w:bidi="ar-SA"/>
      </w:rPr>
    </w:lvl>
    <w:lvl w:ilvl="5">
      <w:start w:val="0"/>
      <w:numFmt w:val="bullet"/>
      <w:isLgl w:val="false"/>
      <w:suff w:val="tab"/>
      <w:lvlText w:val="•"/>
      <w:lvlJc w:val="left"/>
      <w:pPr>
        <w:ind w:left="7589" w:hanging="360"/>
      </w:pPr>
      <w:rPr>
        <w:rFonts w:hint="default"/>
        <w:lang w:val="ru-RU" w:eastAsia="en-US" w:bidi="ar-SA"/>
      </w:rPr>
    </w:lvl>
    <w:lvl w:ilvl="6">
      <w:start w:val="0"/>
      <w:numFmt w:val="bullet"/>
      <w:isLgl w:val="false"/>
      <w:suff w:val="tab"/>
      <w:lvlText w:val="•"/>
      <w:lvlJc w:val="left"/>
      <w:pPr>
        <w:ind w:left="8311" w:hanging="360"/>
      </w:pPr>
      <w:rPr>
        <w:rFonts w:hint="default"/>
        <w:lang w:val="ru-RU" w:eastAsia="en-US" w:bidi="ar-SA"/>
      </w:rPr>
    </w:lvl>
    <w:lvl w:ilvl="7">
      <w:start w:val="0"/>
      <w:numFmt w:val="bullet"/>
      <w:isLgl w:val="false"/>
      <w:suff w:val="tab"/>
      <w:lvlText w:val="•"/>
      <w:lvlJc w:val="left"/>
      <w:pPr>
        <w:ind w:left="9032" w:hanging="360"/>
      </w:pPr>
      <w:rPr>
        <w:rFonts w:hint="default"/>
        <w:lang w:val="ru-RU" w:eastAsia="en-US" w:bidi="ar-SA"/>
      </w:rPr>
    </w:lvl>
    <w:lvl w:ilvl="8">
      <w:start w:val="0"/>
      <w:numFmt w:val="bullet"/>
      <w:isLgl w:val="false"/>
      <w:suff w:val="tab"/>
      <w:lvlText w:val="•"/>
      <w:lvlJc w:val="left"/>
      <w:pPr>
        <w:ind w:left="9754" w:hanging="360"/>
      </w:pPr>
      <w:rPr>
        <w:rFonts w:hint="default"/>
        <w:lang w:val="ru-RU" w:eastAsia="en-US" w:bidi="ar-SA"/>
      </w:rPr>
    </w:lvl>
  </w:abstractNum>
  <w:abstractNum w:abstractNumId="5">
    <w:multiLevelType w:val="hybridMultilevel"/>
    <w:lvl w:ilvl="0">
      <w:start w:val="1"/>
      <w:numFmt w:val="decimal"/>
      <w:isLgl w:val="false"/>
      <w:suff w:val="tab"/>
      <w:lvlText w:val="%1)"/>
      <w:lvlJc w:val="left"/>
      <w:pPr>
        <w:ind w:left="2678" w:hanging="360"/>
        <w:jc w:val="left"/>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3531" w:hanging="360"/>
      </w:pPr>
      <w:rPr>
        <w:rFonts w:hint="default"/>
        <w:lang w:val="ru-RU" w:eastAsia="en-US" w:bidi="ar-SA"/>
      </w:rPr>
    </w:lvl>
    <w:lvl w:ilvl="2">
      <w:start w:val="0"/>
      <w:numFmt w:val="bullet"/>
      <w:isLgl w:val="false"/>
      <w:suff w:val="tab"/>
      <w:lvlText w:val="•"/>
      <w:lvlJc w:val="left"/>
      <w:pPr>
        <w:ind w:left="4383" w:hanging="360"/>
      </w:pPr>
      <w:rPr>
        <w:rFonts w:hint="default"/>
        <w:lang w:val="ru-RU" w:eastAsia="en-US" w:bidi="ar-SA"/>
      </w:rPr>
    </w:lvl>
    <w:lvl w:ilvl="3">
      <w:start w:val="0"/>
      <w:numFmt w:val="bullet"/>
      <w:isLgl w:val="false"/>
      <w:suff w:val="tab"/>
      <w:lvlText w:val="•"/>
      <w:lvlJc w:val="left"/>
      <w:pPr>
        <w:ind w:left="5235" w:hanging="360"/>
      </w:pPr>
      <w:rPr>
        <w:rFonts w:hint="default"/>
        <w:lang w:val="ru-RU" w:eastAsia="en-US" w:bidi="ar-SA"/>
      </w:rPr>
    </w:lvl>
    <w:lvl w:ilvl="4">
      <w:start w:val="0"/>
      <w:numFmt w:val="bullet"/>
      <w:isLgl w:val="false"/>
      <w:suff w:val="tab"/>
      <w:lvlText w:val="•"/>
      <w:lvlJc w:val="left"/>
      <w:pPr>
        <w:ind w:left="6087" w:hanging="360"/>
      </w:pPr>
      <w:rPr>
        <w:rFonts w:hint="default"/>
        <w:lang w:val="ru-RU" w:eastAsia="en-US" w:bidi="ar-SA"/>
      </w:rPr>
    </w:lvl>
    <w:lvl w:ilvl="5">
      <w:start w:val="0"/>
      <w:numFmt w:val="bullet"/>
      <w:isLgl w:val="false"/>
      <w:suff w:val="tab"/>
      <w:lvlText w:val="•"/>
      <w:lvlJc w:val="left"/>
      <w:pPr>
        <w:ind w:left="6939" w:hanging="360"/>
      </w:pPr>
      <w:rPr>
        <w:rFonts w:hint="default"/>
        <w:lang w:val="ru-RU" w:eastAsia="en-US" w:bidi="ar-SA"/>
      </w:rPr>
    </w:lvl>
    <w:lvl w:ilvl="6">
      <w:start w:val="0"/>
      <w:numFmt w:val="bullet"/>
      <w:isLgl w:val="false"/>
      <w:suff w:val="tab"/>
      <w:lvlText w:val="•"/>
      <w:lvlJc w:val="left"/>
      <w:pPr>
        <w:ind w:left="7791" w:hanging="360"/>
      </w:pPr>
      <w:rPr>
        <w:rFonts w:hint="default"/>
        <w:lang w:val="ru-RU" w:eastAsia="en-US" w:bidi="ar-SA"/>
      </w:rPr>
    </w:lvl>
    <w:lvl w:ilvl="7">
      <w:start w:val="0"/>
      <w:numFmt w:val="bullet"/>
      <w:isLgl w:val="false"/>
      <w:suff w:val="tab"/>
      <w:lvlText w:val="•"/>
      <w:lvlJc w:val="left"/>
      <w:pPr>
        <w:ind w:left="8642" w:hanging="360"/>
      </w:pPr>
      <w:rPr>
        <w:rFonts w:hint="default"/>
        <w:lang w:val="ru-RU" w:eastAsia="en-US" w:bidi="ar-SA"/>
      </w:rPr>
    </w:lvl>
    <w:lvl w:ilvl="8">
      <w:start w:val="0"/>
      <w:numFmt w:val="bullet"/>
      <w:isLgl w:val="false"/>
      <w:suff w:val="tab"/>
      <w:lvlText w:val="•"/>
      <w:lvlJc w:val="left"/>
      <w:pPr>
        <w:ind w:left="9494" w:hanging="360"/>
      </w:pPr>
      <w:rPr>
        <w:rFonts w:hint="default"/>
        <w:lang w:val="ru-RU" w:eastAsia="en-US" w:bidi="ar-SA"/>
      </w:rPr>
    </w:lvl>
  </w:abstractNum>
  <w:abstractNum w:abstractNumId="6">
    <w:multiLevelType w:val="hybridMultilevel"/>
    <w:lvl w:ilvl="0">
      <w:start w:val="0"/>
      <w:numFmt w:val="bullet"/>
      <w:isLgl w:val="false"/>
      <w:suff w:val="tab"/>
      <w:lvlText w:val="–"/>
      <w:lvlJc w:val="left"/>
      <w:pPr>
        <w:ind w:left="3218" w:hanging="1119"/>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4017" w:hanging="1119"/>
      </w:pPr>
      <w:rPr>
        <w:rFonts w:hint="default"/>
        <w:lang w:val="ru-RU" w:eastAsia="en-US" w:bidi="ar-SA"/>
      </w:rPr>
    </w:lvl>
    <w:lvl w:ilvl="2">
      <w:start w:val="0"/>
      <w:numFmt w:val="bullet"/>
      <w:isLgl w:val="false"/>
      <w:suff w:val="tab"/>
      <w:lvlText w:val="•"/>
      <w:lvlJc w:val="left"/>
      <w:pPr>
        <w:ind w:left="4815" w:hanging="1119"/>
      </w:pPr>
      <w:rPr>
        <w:rFonts w:hint="default"/>
        <w:lang w:val="ru-RU" w:eastAsia="en-US" w:bidi="ar-SA"/>
      </w:rPr>
    </w:lvl>
    <w:lvl w:ilvl="3">
      <w:start w:val="0"/>
      <w:numFmt w:val="bullet"/>
      <w:isLgl w:val="false"/>
      <w:suff w:val="tab"/>
      <w:lvlText w:val="•"/>
      <w:lvlJc w:val="left"/>
      <w:pPr>
        <w:ind w:left="5613" w:hanging="1119"/>
      </w:pPr>
      <w:rPr>
        <w:rFonts w:hint="default"/>
        <w:lang w:val="ru-RU" w:eastAsia="en-US" w:bidi="ar-SA"/>
      </w:rPr>
    </w:lvl>
    <w:lvl w:ilvl="4">
      <w:start w:val="0"/>
      <w:numFmt w:val="bullet"/>
      <w:isLgl w:val="false"/>
      <w:suff w:val="tab"/>
      <w:lvlText w:val="•"/>
      <w:lvlJc w:val="left"/>
      <w:pPr>
        <w:ind w:left="6411" w:hanging="1119"/>
      </w:pPr>
      <w:rPr>
        <w:rFonts w:hint="default"/>
        <w:lang w:val="ru-RU" w:eastAsia="en-US" w:bidi="ar-SA"/>
      </w:rPr>
    </w:lvl>
    <w:lvl w:ilvl="5">
      <w:start w:val="0"/>
      <w:numFmt w:val="bullet"/>
      <w:isLgl w:val="false"/>
      <w:suff w:val="tab"/>
      <w:lvlText w:val="•"/>
      <w:lvlJc w:val="left"/>
      <w:pPr>
        <w:ind w:left="7209" w:hanging="1119"/>
      </w:pPr>
      <w:rPr>
        <w:rFonts w:hint="default"/>
        <w:lang w:val="ru-RU" w:eastAsia="en-US" w:bidi="ar-SA"/>
      </w:rPr>
    </w:lvl>
    <w:lvl w:ilvl="6">
      <w:start w:val="0"/>
      <w:numFmt w:val="bullet"/>
      <w:isLgl w:val="false"/>
      <w:suff w:val="tab"/>
      <w:lvlText w:val="•"/>
      <w:lvlJc w:val="left"/>
      <w:pPr>
        <w:ind w:left="8007" w:hanging="1119"/>
      </w:pPr>
      <w:rPr>
        <w:rFonts w:hint="default"/>
        <w:lang w:val="ru-RU" w:eastAsia="en-US" w:bidi="ar-SA"/>
      </w:rPr>
    </w:lvl>
    <w:lvl w:ilvl="7">
      <w:start w:val="0"/>
      <w:numFmt w:val="bullet"/>
      <w:isLgl w:val="false"/>
      <w:suff w:val="tab"/>
      <w:lvlText w:val="•"/>
      <w:lvlJc w:val="left"/>
      <w:pPr>
        <w:ind w:left="8804" w:hanging="1119"/>
      </w:pPr>
      <w:rPr>
        <w:rFonts w:hint="default"/>
        <w:lang w:val="ru-RU" w:eastAsia="en-US" w:bidi="ar-SA"/>
      </w:rPr>
    </w:lvl>
    <w:lvl w:ilvl="8">
      <w:start w:val="0"/>
      <w:numFmt w:val="bullet"/>
      <w:isLgl w:val="false"/>
      <w:suff w:val="tab"/>
      <w:lvlText w:val="•"/>
      <w:lvlJc w:val="left"/>
      <w:pPr>
        <w:ind w:left="9602" w:hanging="1119"/>
      </w:pPr>
      <w:rPr>
        <w:rFonts w:hint="default"/>
        <w:lang w:val="ru-RU" w:eastAsia="en-US" w:bidi="ar-SA"/>
      </w:rPr>
    </w:lvl>
  </w:abstractNum>
  <w:abstractNum w:abstractNumId="7">
    <w:multiLevelType w:val="hybridMultilevel"/>
    <w:lvl w:ilvl="0">
      <w:start w:val="1"/>
      <w:numFmt w:val="decimal"/>
      <w:isLgl w:val="false"/>
      <w:suff w:val="tab"/>
      <w:lvlText w:val="%1."/>
      <w:lvlJc w:val="left"/>
      <w:pPr>
        <w:ind w:left="2738" w:hanging="420"/>
        <w:jc w:val="left"/>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3585" w:hanging="420"/>
      </w:pPr>
      <w:rPr>
        <w:rFonts w:hint="default"/>
        <w:lang w:val="ru-RU" w:eastAsia="en-US" w:bidi="ar-SA"/>
      </w:rPr>
    </w:lvl>
    <w:lvl w:ilvl="2">
      <w:start w:val="0"/>
      <w:numFmt w:val="bullet"/>
      <w:isLgl w:val="false"/>
      <w:suff w:val="tab"/>
      <w:lvlText w:val="•"/>
      <w:lvlJc w:val="left"/>
      <w:pPr>
        <w:ind w:left="4431" w:hanging="420"/>
      </w:pPr>
      <w:rPr>
        <w:rFonts w:hint="default"/>
        <w:lang w:val="ru-RU" w:eastAsia="en-US" w:bidi="ar-SA"/>
      </w:rPr>
    </w:lvl>
    <w:lvl w:ilvl="3">
      <w:start w:val="0"/>
      <w:numFmt w:val="bullet"/>
      <w:isLgl w:val="false"/>
      <w:suff w:val="tab"/>
      <w:lvlText w:val="•"/>
      <w:lvlJc w:val="left"/>
      <w:pPr>
        <w:ind w:left="5277" w:hanging="420"/>
      </w:pPr>
      <w:rPr>
        <w:rFonts w:hint="default"/>
        <w:lang w:val="ru-RU" w:eastAsia="en-US" w:bidi="ar-SA"/>
      </w:rPr>
    </w:lvl>
    <w:lvl w:ilvl="4">
      <w:start w:val="0"/>
      <w:numFmt w:val="bullet"/>
      <w:isLgl w:val="false"/>
      <w:suff w:val="tab"/>
      <w:lvlText w:val="•"/>
      <w:lvlJc w:val="left"/>
      <w:pPr>
        <w:ind w:left="6123" w:hanging="420"/>
      </w:pPr>
      <w:rPr>
        <w:rFonts w:hint="default"/>
        <w:lang w:val="ru-RU" w:eastAsia="en-US" w:bidi="ar-SA"/>
      </w:rPr>
    </w:lvl>
    <w:lvl w:ilvl="5">
      <w:start w:val="0"/>
      <w:numFmt w:val="bullet"/>
      <w:isLgl w:val="false"/>
      <w:suff w:val="tab"/>
      <w:lvlText w:val="•"/>
      <w:lvlJc w:val="left"/>
      <w:pPr>
        <w:ind w:left="6969" w:hanging="420"/>
      </w:pPr>
      <w:rPr>
        <w:rFonts w:hint="default"/>
        <w:lang w:val="ru-RU" w:eastAsia="en-US" w:bidi="ar-SA"/>
      </w:rPr>
    </w:lvl>
    <w:lvl w:ilvl="6">
      <w:start w:val="0"/>
      <w:numFmt w:val="bullet"/>
      <w:isLgl w:val="false"/>
      <w:suff w:val="tab"/>
      <w:lvlText w:val="•"/>
      <w:lvlJc w:val="left"/>
      <w:pPr>
        <w:ind w:left="7815" w:hanging="420"/>
      </w:pPr>
      <w:rPr>
        <w:rFonts w:hint="default"/>
        <w:lang w:val="ru-RU" w:eastAsia="en-US" w:bidi="ar-SA"/>
      </w:rPr>
    </w:lvl>
    <w:lvl w:ilvl="7">
      <w:start w:val="0"/>
      <w:numFmt w:val="bullet"/>
      <w:isLgl w:val="false"/>
      <w:suff w:val="tab"/>
      <w:lvlText w:val="•"/>
      <w:lvlJc w:val="left"/>
      <w:pPr>
        <w:ind w:left="8660" w:hanging="420"/>
      </w:pPr>
      <w:rPr>
        <w:rFonts w:hint="default"/>
        <w:lang w:val="ru-RU" w:eastAsia="en-US" w:bidi="ar-SA"/>
      </w:rPr>
    </w:lvl>
    <w:lvl w:ilvl="8">
      <w:start w:val="0"/>
      <w:numFmt w:val="bullet"/>
      <w:isLgl w:val="false"/>
      <w:suff w:val="tab"/>
      <w:lvlText w:val="•"/>
      <w:lvlJc w:val="left"/>
      <w:pPr>
        <w:ind w:left="9506" w:hanging="420"/>
      </w:pPr>
      <w:rPr>
        <w:rFonts w:hint="default"/>
        <w:lang w:val="ru-RU" w:eastAsia="en-US" w:bidi="ar-SA"/>
      </w:rPr>
    </w:lvl>
  </w:abstractNum>
  <w:abstractNum w:abstractNumId="8">
    <w:multiLevelType w:val="hybridMultilevel"/>
    <w:lvl w:ilvl="0">
      <w:start w:val="1"/>
      <w:numFmt w:val="decimal"/>
      <w:isLgl w:val="false"/>
      <w:suff w:val="tab"/>
      <w:lvlText w:val="%1"/>
      <w:lvlJc w:val="left"/>
      <w:pPr>
        <w:ind w:left="2601" w:hanging="725"/>
        <w:jc w:val="right"/>
      </w:pPr>
      <w:rPr>
        <w:rFonts w:hint="default"/>
        <w:spacing w:val="0"/>
        <w:lang w:val="ru-RU" w:eastAsia="en-US" w:bidi="ar-SA"/>
      </w:rPr>
    </w:lvl>
    <w:lvl w:ilvl="1">
      <w:start w:val="1"/>
      <w:numFmt w:val="decimal"/>
      <w:isLgl w:val="false"/>
      <w:suff w:val="tab"/>
      <w:lvlText w:val="%1.%2"/>
      <w:lvlJc w:val="left"/>
      <w:pPr>
        <w:ind w:left="2546" w:hanging="720"/>
        <w:jc w:val="left"/>
      </w:pPr>
      <w:rPr>
        <w:rFonts w:hint="default" w:ascii="Times New Roman" w:hAnsi="Times New Roman" w:eastAsia="Times New Roman" w:cs="Times New Roman"/>
        <w:b/>
        <w:bCs/>
        <w:i w:val="0"/>
        <w:iCs w:val="0"/>
        <w:spacing w:val="0"/>
        <w:sz w:val="28"/>
        <w:szCs w:val="28"/>
        <w:lang w:val="ru-RU" w:eastAsia="en-US" w:bidi="ar-SA"/>
      </w:rPr>
    </w:lvl>
    <w:lvl w:ilvl="2">
      <w:start w:val="1"/>
      <w:numFmt w:val="decimal"/>
      <w:isLgl w:val="false"/>
      <w:suff w:val="tab"/>
      <w:lvlText w:val="%1.%2.%3"/>
      <w:lvlJc w:val="left"/>
      <w:pPr>
        <w:ind w:left="2546" w:hanging="720"/>
        <w:jc w:val="left"/>
      </w:pPr>
      <w:rPr>
        <w:rFonts w:hint="default" w:ascii="Times New Roman" w:hAnsi="Times New Roman" w:eastAsia="Times New Roman" w:cs="Times New Roman"/>
        <w:b w:val="0"/>
        <w:bCs w:val="0"/>
        <w:i w:val="0"/>
        <w:iCs w:val="0"/>
        <w:spacing w:val="-3"/>
        <w:sz w:val="28"/>
        <w:szCs w:val="28"/>
        <w:lang w:val="ru-RU" w:eastAsia="en-US" w:bidi="ar-SA"/>
      </w:rPr>
    </w:lvl>
    <w:lvl w:ilvl="3">
      <w:start w:val="1"/>
      <w:numFmt w:val="decimal"/>
      <w:isLgl w:val="false"/>
      <w:suff w:val="tab"/>
      <w:lvlText w:val="%1.%2.%3.%4"/>
      <w:lvlJc w:val="left"/>
      <w:pPr>
        <w:ind w:left="2808" w:hanging="850"/>
        <w:jc w:val="right"/>
      </w:pPr>
      <w:rPr>
        <w:rFonts w:hint="default"/>
        <w:spacing w:val="0"/>
        <w:lang w:val="ru-RU" w:eastAsia="en-US" w:bidi="ar-SA"/>
      </w:rPr>
    </w:lvl>
    <w:lvl w:ilvl="4">
      <w:start w:val="0"/>
      <w:numFmt w:val="bullet"/>
      <w:isLgl w:val="false"/>
      <w:suff w:val="tab"/>
      <w:lvlText w:val="•"/>
      <w:lvlJc w:val="left"/>
      <w:pPr>
        <w:ind w:left="2900" w:hanging="850"/>
      </w:pPr>
      <w:rPr>
        <w:rFonts w:hint="default"/>
        <w:lang w:val="ru-RU" w:eastAsia="en-US" w:bidi="ar-SA"/>
      </w:rPr>
    </w:lvl>
    <w:lvl w:ilvl="5">
      <w:start w:val="0"/>
      <w:numFmt w:val="bullet"/>
      <w:isLgl w:val="false"/>
      <w:suff w:val="tab"/>
      <w:lvlText w:val="•"/>
      <w:lvlJc w:val="left"/>
      <w:pPr>
        <w:ind w:left="4283" w:hanging="850"/>
      </w:pPr>
      <w:rPr>
        <w:rFonts w:hint="default"/>
        <w:lang w:val="ru-RU" w:eastAsia="en-US" w:bidi="ar-SA"/>
      </w:rPr>
    </w:lvl>
    <w:lvl w:ilvl="6">
      <w:start w:val="0"/>
      <w:numFmt w:val="bullet"/>
      <w:isLgl w:val="false"/>
      <w:suff w:val="tab"/>
      <w:lvlText w:val="•"/>
      <w:lvlJc w:val="left"/>
      <w:pPr>
        <w:ind w:left="5666" w:hanging="850"/>
      </w:pPr>
      <w:rPr>
        <w:rFonts w:hint="default"/>
        <w:lang w:val="ru-RU" w:eastAsia="en-US" w:bidi="ar-SA"/>
      </w:rPr>
    </w:lvl>
    <w:lvl w:ilvl="7">
      <w:start w:val="0"/>
      <w:numFmt w:val="bullet"/>
      <w:isLgl w:val="false"/>
      <w:suff w:val="tab"/>
      <w:lvlText w:val="•"/>
      <w:lvlJc w:val="left"/>
      <w:pPr>
        <w:ind w:left="7049" w:hanging="850"/>
      </w:pPr>
      <w:rPr>
        <w:rFonts w:hint="default"/>
        <w:lang w:val="ru-RU" w:eastAsia="en-US" w:bidi="ar-SA"/>
      </w:rPr>
    </w:lvl>
    <w:lvl w:ilvl="8">
      <w:start w:val="0"/>
      <w:numFmt w:val="bullet"/>
      <w:isLgl w:val="false"/>
      <w:suff w:val="tab"/>
      <w:lvlText w:val="•"/>
      <w:lvlJc w:val="left"/>
      <w:pPr>
        <w:ind w:left="8432" w:hanging="850"/>
      </w:pPr>
      <w:rPr>
        <w:rFonts w:hint="default"/>
        <w:lang w:val="ru-RU" w:eastAsia="en-US" w:bidi="ar-SA"/>
      </w:rPr>
    </w:lvl>
  </w:abstractNum>
  <w:abstractNum w:abstractNumId="9">
    <w:multiLevelType w:val="hybridMultilevel"/>
    <w:lvl w:ilvl="0">
      <w:start w:val="4"/>
      <w:numFmt w:val="decimal"/>
      <w:isLgl w:val="false"/>
      <w:suff w:val="tab"/>
      <w:lvlText w:val="%1"/>
      <w:lvlJc w:val="left"/>
      <w:pPr>
        <w:ind w:left="1886" w:hanging="780"/>
        <w:jc w:val="left"/>
      </w:pPr>
      <w:rPr>
        <w:rFonts w:hint="default"/>
        <w:lang w:val="ru-RU" w:eastAsia="en-US" w:bidi="ar-SA"/>
      </w:rPr>
    </w:lvl>
    <w:lvl w:ilvl="1">
      <w:start w:val="3"/>
      <w:numFmt w:val="decimal"/>
      <w:isLgl w:val="false"/>
      <w:suff w:val="tab"/>
      <w:lvlText w:val="%1.%2"/>
      <w:lvlJc w:val="left"/>
      <w:pPr>
        <w:ind w:left="1886" w:hanging="780"/>
        <w:jc w:val="left"/>
      </w:pPr>
      <w:rPr>
        <w:rFonts w:hint="default"/>
        <w:lang w:val="ru-RU" w:eastAsia="en-US" w:bidi="ar-SA"/>
      </w:rPr>
    </w:lvl>
    <w:lvl w:ilvl="2">
      <w:start w:val="2"/>
      <w:numFmt w:val="decimal"/>
      <w:isLgl w:val="false"/>
      <w:suff w:val="tab"/>
      <w:lvlText w:val="%1.%2.%3."/>
      <w:lvlJc w:val="left"/>
      <w:pPr>
        <w:ind w:left="1886" w:hanging="78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0"/>
      <w:numFmt w:val="bullet"/>
      <w:isLgl w:val="false"/>
      <w:suff w:val="tab"/>
      <w:lvlText w:val="•"/>
      <w:lvlJc w:val="left"/>
      <w:pPr>
        <w:ind w:left="4675" w:hanging="780"/>
      </w:pPr>
      <w:rPr>
        <w:rFonts w:hint="default"/>
        <w:lang w:val="ru-RU" w:eastAsia="en-US" w:bidi="ar-SA"/>
      </w:rPr>
    </w:lvl>
    <w:lvl w:ilvl="4">
      <w:start w:val="0"/>
      <w:numFmt w:val="bullet"/>
      <w:isLgl w:val="false"/>
      <w:suff w:val="tab"/>
      <w:lvlText w:val="•"/>
      <w:lvlJc w:val="left"/>
      <w:pPr>
        <w:ind w:left="5607" w:hanging="780"/>
      </w:pPr>
      <w:rPr>
        <w:rFonts w:hint="default"/>
        <w:lang w:val="ru-RU" w:eastAsia="en-US" w:bidi="ar-SA"/>
      </w:rPr>
    </w:lvl>
    <w:lvl w:ilvl="5">
      <w:start w:val="0"/>
      <w:numFmt w:val="bullet"/>
      <w:isLgl w:val="false"/>
      <w:suff w:val="tab"/>
      <w:lvlText w:val="•"/>
      <w:lvlJc w:val="left"/>
      <w:pPr>
        <w:ind w:left="6539" w:hanging="780"/>
      </w:pPr>
      <w:rPr>
        <w:rFonts w:hint="default"/>
        <w:lang w:val="ru-RU" w:eastAsia="en-US" w:bidi="ar-SA"/>
      </w:rPr>
    </w:lvl>
    <w:lvl w:ilvl="6">
      <w:start w:val="0"/>
      <w:numFmt w:val="bullet"/>
      <w:isLgl w:val="false"/>
      <w:suff w:val="tab"/>
      <w:lvlText w:val="•"/>
      <w:lvlJc w:val="left"/>
      <w:pPr>
        <w:ind w:left="7471" w:hanging="780"/>
      </w:pPr>
      <w:rPr>
        <w:rFonts w:hint="default"/>
        <w:lang w:val="ru-RU" w:eastAsia="en-US" w:bidi="ar-SA"/>
      </w:rPr>
    </w:lvl>
    <w:lvl w:ilvl="7">
      <w:start w:val="0"/>
      <w:numFmt w:val="bullet"/>
      <w:isLgl w:val="false"/>
      <w:suff w:val="tab"/>
      <w:lvlText w:val="•"/>
      <w:lvlJc w:val="left"/>
      <w:pPr>
        <w:ind w:left="8402" w:hanging="780"/>
      </w:pPr>
      <w:rPr>
        <w:rFonts w:hint="default"/>
        <w:lang w:val="ru-RU" w:eastAsia="en-US" w:bidi="ar-SA"/>
      </w:rPr>
    </w:lvl>
    <w:lvl w:ilvl="8">
      <w:start w:val="0"/>
      <w:numFmt w:val="bullet"/>
      <w:isLgl w:val="false"/>
      <w:suff w:val="tab"/>
      <w:lvlText w:val="•"/>
      <w:lvlJc w:val="left"/>
      <w:pPr>
        <w:ind w:left="9334" w:hanging="780"/>
      </w:pPr>
      <w:rPr>
        <w:rFonts w:hint="default"/>
        <w:lang w:val="ru-RU" w:eastAsia="en-US" w:bidi="ar-SA"/>
      </w:rPr>
    </w:lvl>
  </w:abstractNum>
  <w:abstractNum w:abstractNumId="10">
    <w:multiLevelType w:val="hybridMultilevel"/>
    <w:lvl w:ilvl="0">
      <w:start w:val="4"/>
      <w:numFmt w:val="decimal"/>
      <w:isLgl w:val="false"/>
      <w:suff w:val="tab"/>
      <w:lvlText w:val="%1"/>
      <w:lvlJc w:val="left"/>
      <w:pPr>
        <w:ind w:left="1826" w:hanging="720"/>
        <w:jc w:val="left"/>
      </w:pPr>
      <w:rPr>
        <w:rFonts w:hint="default"/>
        <w:lang w:val="ru-RU" w:eastAsia="en-US" w:bidi="ar-SA"/>
      </w:rPr>
    </w:lvl>
    <w:lvl w:ilvl="1">
      <w:start w:val="2"/>
      <w:numFmt w:val="decimal"/>
      <w:isLgl w:val="false"/>
      <w:suff w:val="tab"/>
      <w:lvlText w:val="%1.%2"/>
      <w:lvlJc w:val="left"/>
      <w:pPr>
        <w:ind w:left="1826" w:hanging="720"/>
        <w:jc w:val="left"/>
      </w:pPr>
      <w:rPr>
        <w:rFonts w:hint="default"/>
        <w:lang w:val="ru-RU" w:eastAsia="en-US" w:bidi="ar-SA"/>
      </w:rPr>
    </w:lvl>
    <w:lvl w:ilvl="2">
      <w:start w:val="7"/>
      <w:numFmt w:val="decimal"/>
      <w:isLgl w:val="false"/>
      <w:suff w:val="tab"/>
      <w:lvlText w:val="%1.%2.%3"/>
      <w:lvlJc w:val="left"/>
      <w:pPr>
        <w:ind w:left="1826" w:hanging="72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0"/>
      <w:numFmt w:val="bullet"/>
      <w:isLgl w:val="false"/>
      <w:suff w:val="tab"/>
      <w:lvlText w:val="•"/>
      <w:lvlJc w:val="left"/>
      <w:pPr>
        <w:ind w:left="4633" w:hanging="720"/>
      </w:pPr>
      <w:rPr>
        <w:rFonts w:hint="default"/>
        <w:lang w:val="ru-RU" w:eastAsia="en-US" w:bidi="ar-SA"/>
      </w:rPr>
    </w:lvl>
    <w:lvl w:ilvl="4">
      <w:start w:val="0"/>
      <w:numFmt w:val="bullet"/>
      <w:isLgl w:val="false"/>
      <w:suff w:val="tab"/>
      <w:lvlText w:val="•"/>
      <w:lvlJc w:val="left"/>
      <w:pPr>
        <w:ind w:left="5571" w:hanging="720"/>
      </w:pPr>
      <w:rPr>
        <w:rFonts w:hint="default"/>
        <w:lang w:val="ru-RU" w:eastAsia="en-US" w:bidi="ar-SA"/>
      </w:rPr>
    </w:lvl>
    <w:lvl w:ilvl="5">
      <w:start w:val="0"/>
      <w:numFmt w:val="bullet"/>
      <w:isLgl w:val="false"/>
      <w:suff w:val="tab"/>
      <w:lvlText w:val="•"/>
      <w:lvlJc w:val="left"/>
      <w:pPr>
        <w:ind w:left="6509" w:hanging="720"/>
      </w:pPr>
      <w:rPr>
        <w:rFonts w:hint="default"/>
        <w:lang w:val="ru-RU" w:eastAsia="en-US" w:bidi="ar-SA"/>
      </w:rPr>
    </w:lvl>
    <w:lvl w:ilvl="6">
      <w:start w:val="0"/>
      <w:numFmt w:val="bullet"/>
      <w:isLgl w:val="false"/>
      <w:suff w:val="tab"/>
      <w:lvlText w:val="•"/>
      <w:lvlJc w:val="left"/>
      <w:pPr>
        <w:ind w:left="7447" w:hanging="720"/>
      </w:pPr>
      <w:rPr>
        <w:rFonts w:hint="default"/>
        <w:lang w:val="ru-RU" w:eastAsia="en-US" w:bidi="ar-SA"/>
      </w:rPr>
    </w:lvl>
    <w:lvl w:ilvl="7">
      <w:start w:val="0"/>
      <w:numFmt w:val="bullet"/>
      <w:isLgl w:val="false"/>
      <w:suff w:val="tab"/>
      <w:lvlText w:val="•"/>
      <w:lvlJc w:val="left"/>
      <w:pPr>
        <w:ind w:left="8384" w:hanging="720"/>
      </w:pPr>
      <w:rPr>
        <w:rFonts w:hint="default"/>
        <w:lang w:val="ru-RU" w:eastAsia="en-US" w:bidi="ar-SA"/>
      </w:rPr>
    </w:lvl>
    <w:lvl w:ilvl="8">
      <w:start w:val="0"/>
      <w:numFmt w:val="bullet"/>
      <w:isLgl w:val="false"/>
      <w:suff w:val="tab"/>
      <w:lvlText w:val="•"/>
      <w:lvlJc w:val="left"/>
      <w:pPr>
        <w:ind w:left="9322" w:hanging="720"/>
      </w:pPr>
      <w:rPr>
        <w:rFonts w:hint="default"/>
        <w:lang w:val="ru-RU" w:eastAsia="en-US" w:bidi="ar-SA"/>
      </w:rPr>
    </w:lvl>
  </w:abstractNum>
  <w:abstractNum w:abstractNumId="11">
    <w:multiLevelType w:val="hybridMultilevel"/>
    <w:lvl w:ilvl="0">
      <w:start w:val="1"/>
      <w:numFmt w:val="decimal"/>
      <w:isLgl w:val="false"/>
      <w:suff w:val="tab"/>
      <w:lvlText w:val="%1"/>
      <w:lvlJc w:val="left"/>
      <w:pPr>
        <w:ind w:left="1826" w:hanging="720"/>
        <w:jc w:val="left"/>
      </w:pPr>
      <w:rPr>
        <w:rFonts w:hint="default" w:ascii="Times New Roman" w:hAnsi="Times New Roman" w:eastAsia="Times New Roman" w:cs="Times New Roman"/>
        <w:b/>
        <w:bCs/>
        <w:i w:val="0"/>
        <w:iCs w:val="0"/>
        <w:spacing w:val="0"/>
        <w:sz w:val="26"/>
        <w:szCs w:val="26"/>
        <w:lang w:val="ru-RU" w:eastAsia="en-US" w:bidi="ar-SA"/>
      </w:rPr>
    </w:lvl>
    <w:lvl w:ilvl="1">
      <w:start w:val="1"/>
      <w:numFmt w:val="decimal"/>
      <w:isLgl w:val="false"/>
      <w:suff w:val="tab"/>
      <w:lvlText w:val="%1.%2"/>
      <w:lvlJc w:val="left"/>
      <w:pPr>
        <w:ind w:left="1869" w:hanging="764"/>
        <w:jc w:val="left"/>
      </w:pPr>
      <w:rPr>
        <w:rFonts w:hint="default" w:ascii="Times New Roman" w:hAnsi="Times New Roman" w:eastAsia="Times New Roman" w:cs="Times New Roman"/>
        <w:b w:val="0"/>
        <w:bCs w:val="0"/>
        <w:i w:val="0"/>
        <w:iCs w:val="0"/>
        <w:spacing w:val="0"/>
        <w:sz w:val="26"/>
        <w:szCs w:val="26"/>
        <w:lang w:val="ru-RU" w:eastAsia="en-US" w:bidi="ar-SA"/>
      </w:rPr>
    </w:lvl>
    <w:lvl w:ilvl="2">
      <w:start w:val="1"/>
      <w:numFmt w:val="decimal"/>
      <w:isLgl w:val="false"/>
      <w:suff w:val="tab"/>
      <w:lvlText w:val="%1.%2.%3"/>
      <w:lvlJc w:val="left"/>
      <w:pPr>
        <w:ind w:left="1826" w:hanging="72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1"/>
      <w:numFmt w:val="decimal"/>
      <w:isLgl w:val="false"/>
      <w:suff w:val="tab"/>
      <w:lvlText w:val="%1.%2.%3.%4"/>
      <w:lvlJc w:val="left"/>
      <w:pPr>
        <w:ind w:left="2064" w:hanging="958"/>
        <w:jc w:val="left"/>
      </w:pPr>
      <w:rPr>
        <w:rFonts w:hint="default" w:ascii="Times New Roman" w:hAnsi="Times New Roman" w:eastAsia="Times New Roman" w:cs="Times New Roman"/>
        <w:b w:val="0"/>
        <w:bCs w:val="0"/>
        <w:i w:val="0"/>
        <w:iCs w:val="0"/>
        <w:spacing w:val="0"/>
        <w:sz w:val="24"/>
        <w:szCs w:val="24"/>
        <w:lang w:val="ru-RU" w:eastAsia="en-US" w:bidi="ar-SA"/>
      </w:rPr>
    </w:lvl>
    <w:lvl w:ilvl="4">
      <w:start w:val="0"/>
      <w:numFmt w:val="bullet"/>
      <w:isLgl w:val="false"/>
      <w:suff w:val="tab"/>
      <w:lvlText w:val="•"/>
      <w:lvlJc w:val="left"/>
      <w:pPr>
        <w:ind w:left="4344" w:hanging="958"/>
      </w:pPr>
      <w:rPr>
        <w:rFonts w:hint="default"/>
        <w:lang w:val="ru-RU" w:eastAsia="en-US" w:bidi="ar-SA"/>
      </w:rPr>
    </w:lvl>
    <w:lvl w:ilvl="5">
      <w:start w:val="0"/>
      <w:numFmt w:val="bullet"/>
      <w:isLgl w:val="false"/>
      <w:suff w:val="tab"/>
      <w:lvlText w:val="•"/>
      <w:lvlJc w:val="left"/>
      <w:pPr>
        <w:ind w:left="5486" w:hanging="958"/>
      </w:pPr>
      <w:rPr>
        <w:rFonts w:hint="default"/>
        <w:lang w:val="ru-RU" w:eastAsia="en-US" w:bidi="ar-SA"/>
      </w:rPr>
    </w:lvl>
    <w:lvl w:ilvl="6">
      <w:start w:val="0"/>
      <w:numFmt w:val="bullet"/>
      <w:isLgl w:val="false"/>
      <w:suff w:val="tab"/>
      <w:lvlText w:val="•"/>
      <w:lvlJc w:val="left"/>
      <w:pPr>
        <w:ind w:left="6629" w:hanging="958"/>
      </w:pPr>
      <w:rPr>
        <w:rFonts w:hint="default"/>
        <w:lang w:val="ru-RU" w:eastAsia="en-US" w:bidi="ar-SA"/>
      </w:rPr>
    </w:lvl>
    <w:lvl w:ilvl="7">
      <w:start w:val="0"/>
      <w:numFmt w:val="bullet"/>
      <w:isLgl w:val="false"/>
      <w:suff w:val="tab"/>
      <w:lvlText w:val="•"/>
      <w:lvlJc w:val="left"/>
      <w:pPr>
        <w:ind w:left="7771" w:hanging="958"/>
      </w:pPr>
      <w:rPr>
        <w:rFonts w:hint="default"/>
        <w:lang w:val="ru-RU" w:eastAsia="en-US" w:bidi="ar-SA"/>
      </w:rPr>
    </w:lvl>
    <w:lvl w:ilvl="8">
      <w:start w:val="0"/>
      <w:numFmt w:val="bullet"/>
      <w:isLgl w:val="false"/>
      <w:suff w:val="tab"/>
      <w:lvlText w:val="•"/>
      <w:lvlJc w:val="left"/>
      <w:pPr>
        <w:ind w:left="8913" w:hanging="958"/>
      </w:pPr>
      <w:rPr>
        <w:rFonts w:hint="default"/>
        <w:lang w:val="ru-RU" w:eastAsia="en-US" w:bidi="ar-S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89"/>
    <w:link w:val="796"/>
    <w:uiPriority w:val="9"/>
    <w:rPr>
      <w:rFonts w:ascii="Arial" w:hAnsi="Arial" w:eastAsia="Arial" w:cs="Arial"/>
      <w:sz w:val="40"/>
      <w:szCs w:val="40"/>
    </w:rPr>
  </w:style>
  <w:style w:type="character" w:styleId="16">
    <w:name w:val="Heading 2 Char"/>
    <w:basedOn w:val="789"/>
    <w:link w:val="797"/>
    <w:uiPriority w:val="9"/>
    <w:rPr>
      <w:rFonts w:ascii="Arial" w:hAnsi="Arial" w:eastAsia="Arial" w:cs="Arial"/>
      <w:sz w:val="34"/>
    </w:rPr>
  </w:style>
  <w:style w:type="character" w:styleId="18">
    <w:name w:val="Heading 3 Char"/>
    <w:basedOn w:val="789"/>
    <w:link w:val="798"/>
    <w:uiPriority w:val="9"/>
    <w:rPr>
      <w:rFonts w:ascii="Arial" w:hAnsi="Arial" w:eastAsia="Arial" w:cs="Arial"/>
      <w:sz w:val="30"/>
      <w:szCs w:val="30"/>
    </w:rPr>
  </w:style>
  <w:style w:type="character" w:styleId="20">
    <w:name w:val="Heading 4 Char"/>
    <w:basedOn w:val="789"/>
    <w:link w:val="799"/>
    <w:uiPriority w:val="9"/>
    <w:rPr>
      <w:rFonts w:ascii="Arial" w:hAnsi="Arial" w:eastAsia="Arial" w:cs="Arial"/>
      <w:b/>
      <w:bCs/>
      <w:sz w:val="26"/>
      <w:szCs w:val="26"/>
    </w:rPr>
  </w:style>
  <w:style w:type="paragraph" w:styleId="21">
    <w:name w:val="Heading 5"/>
    <w:basedOn w:val="792"/>
    <w:next w:val="792"/>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789"/>
    <w:link w:val="21"/>
    <w:uiPriority w:val="9"/>
    <w:rPr>
      <w:rFonts w:ascii="Arial" w:hAnsi="Arial" w:eastAsia="Arial" w:cs="Arial"/>
      <w:b/>
      <w:bCs/>
      <w:sz w:val="24"/>
      <w:szCs w:val="24"/>
    </w:rPr>
  </w:style>
  <w:style w:type="paragraph" w:styleId="23">
    <w:name w:val="Heading 6"/>
    <w:basedOn w:val="792"/>
    <w:next w:val="792"/>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789"/>
    <w:link w:val="23"/>
    <w:uiPriority w:val="9"/>
    <w:rPr>
      <w:rFonts w:ascii="Arial" w:hAnsi="Arial" w:eastAsia="Arial" w:cs="Arial"/>
      <w:b/>
      <w:bCs/>
      <w:sz w:val="22"/>
      <w:szCs w:val="22"/>
    </w:rPr>
  </w:style>
  <w:style w:type="paragraph" w:styleId="25">
    <w:name w:val="Heading 7"/>
    <w:basedOn w:val="792"/>
    <w:next w:val="792"/>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89"/>
    <w:link w:val="25"/>
    <w:uiPriority w:val="9"/>
    <w:rPr>
      <w:rFonts w:ascii="Arial" w:hAnsi="Arial" w:eastAsia="Arial" w:cs="Arial"/>
      <w:b/>
      <w:bCs/>
      <w:i/>
      <w:iCs/>
      <w:sz w:val="22"/>
      <w:szCs w:val="22"/>
    </w:rPr>
  </w:style>
  <w:style w:type="paragraph" w:styleId="27">
    <w:name w:val="Heading 8"/>
    <w:basedOn w:val="792"/>
    <w:next w:val="792"/>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89"/>
    <w:link w:val="27"/>
    <w:uiPriority w:val="9"/>
    <w:rPr>
      <w:rFonts w:ascii="Arial" w:hAnsi="Arial" w:eastAsia="Arial" w:cs="Arial"/>
      <w:i/>
      <w:iCs/>
      <w:sz w:val="22"/>
      <w:szCs w:val="22"/>
    </w:rPr>
  </w:style>
  <w:style w:type="paragraph" w:styleId="29">
    <w:name w:val="Heading 9"/>
    <w:basedOn w:val="792"/>
    <w:next w:val="792"/>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89"/>
    <w:link w:val="29"/>
    <w:uiPriority w:val="9"/>
    <w:rPr>
      <w:rFonts w:ascii="Arial" w:hAnsi="Arial" w:eastAsia="Arial" w:cs="Arial"/>
      <w:i/>
      <w:iCs/>
      <w:sz w:val="21"/>
      <w:szCs w:val="21"/>
    </w:r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paragraph" w:styleId="34">
    <w:name w:val="Title"/>
    <w:basedOn w:val="792"/>
    <w:next w:val="792"/>
    <w:link w:val="35"/>
    <w:uiPriority w:val="10"/>
    <w:qFormat/>
    <w:pPr>
      <w:contextualSpacing/>
      <w:spacing w:before="300" w:after="200"/>
    </w:pPr>
    <w:rPr>
      <w:sz w:val="48"/>
      <w:szCs w:val="48"/>
    </w:rPr>
  </w:style>
  <w:style w:type="character" w:styleId="35">
    <w:name w:val="Title Char"/>
    <w:basedOn w:val="789"/>
    <w:link w:val="34"/>
    <w:uiPriority w:val="10"/>
    <w:rPr>
      <w:sz w:val="48"/>
      <w:szCs w:val="48"/>
    </w:rPr>
  </w:style>
  <w:style w:type="paragraph" w:styleId="36">
    <w:name w:val="Subtitle"/>
    <w:basedOn w:val="792"/>
    <w:next w:val="792"/>
    <w:link w:val="37"/>
    <w:uiPriority w:val="11"/>
    <w:qFormat/>
    <w:pPr>
      <w:spacing w:before="200" w:after="200"/>
    </w:pPr>
    <w:rPr>
      <w:sz w:val="24"/>
      <w:szCs w:val="24"/>
    </w:rPr>
  </w:style>
  <w:style w:type="character" w:styleId="37">
    <w:name w:val="Subtitle Char"/>
    <w:basedOn w:val="789"/>
    <w:link w:val="36"/>
    <w:uiPriority w:val="11"/>
    <w:rPr>
      <w:sz w:val="24"/>
      <w:szCs w:val="24"/>
    </w:rPr>
  </w:style>
  <w:style w:type="paragraph" w:styleId="38">
    <w:name w:val="Quote"/>
    <w:basedOn w:val="792"/>
    <w:next w:val="792"/>
    <w:link w:val="39"/>
    <w:uiPriority w:val="29"/>
    <w:qFormat/>
    <w:pPr>
      <w:ind w:left="720" w:right="720"/>
    </w:pPr>
    <w:rPr>
      <w:i/>
    </w:rPr>
  </w:style>
  <w:style w:type="character" w:styleId="39">
    <w:name w:val="Quote Char"/>
    <w:link w:val="38"/>
    <w:uiPriority w:val="29"/>
    <w:rPr>
      <w:i/>
    </w:rPr>
  </w:style>
  <w:style w:type="paragraph" w:styleId="40">
    <w:name w:val="Intense Quote"/>
    <w:basedOn w:val="792"/>
    <w:next w:val="792"/>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792"/>
    <w:link w:val="43"/>
    <w:uiPriority w:val="99"/>
    <w:unhideWhenUsed/>
    <w:pPr>
      <w:spacing w:after="0" w:line="240" w:lineRule="auto"/>
      <w:tabs>
        <w:tab w:val="center" w:pos="7143" w:leader="none"/>
        <w:tab w:val="right" w:pos="14287" w:leader="none"/>
      </w:tabs>
    </w:pPr>
  </w:style>
  <w:style w:type="character" w:styleId="43">
    <w:name w:val="Header Char"/>
    <w:basedOn w:val="789"/>
    <w:link w:val="42"/>
    <w:uiPriority w:val="99"/>
  </w:style>
  <w:style w:type="paragraph" w:styleId="44">
    <w:name w:val="Footer"/>
    <w:basedOn w:val="792"/>
    <w:link w:val="45"/>
    <w:uiPriority w:val="99"/>
    <w:unhideWhenUsed/>
    <w:pPr>
      <w:spacing w:after="0" w:line="240" w:lineRule="auto"/>
      <w:tabs>
        <w:tab w:val="center" w:pos="7143" w:leader="none"/>
        <w:tab w:val="right" w:pos="14287" w:leader="none"/>
      </w:tabs>
    </w:pPr>
  </w:style>
  <w:style w:type="character" w:styleId="45">
    <w:name w:val="Footer Char"/>
    <w:basedOn w:val="789"/>
    <w:link w:val="44"/>
    <w:uiPriority w:val="99"/>
  </w:style>
  <w:style w:type="paragraph" w:styleId="46">
    <w:name w:val="Caption"/>
    <w:basedOn w:val="792"/>
    <w:next w:val="792"/>
    <w:link w:val="47"/>
    <w:uiPriority w:val="35"/>
    <w:semiHidden/>
    <w:unhideWhenUsed/>
    <w:qFormat/>
    <w:pPr>
      <w:spacing w:line="276" w:lineRule="auto"/>
    </w:pPr>
    <w:rPr>
      <w:b/>
      <w:bCs/>
      <w:color w:val="4f81bd" w:themeColor="accent1"/>
      <w:sz w:val="18"/>
      <w:szCs w:val="18"/>
    </w:rPr>
  </w:style>
  <w:style w:type="character" w:styleId="47">
    <w:name w:val="Caption Char"/>
    <w:basedOn w:val="789"/>
    <w:link w:val="46"/>
    <w:uiPriority w:val="35"/>
    <w:rPr>
      <w:b/>
      <w:bCs/>
      <w:color w:val="4f81bd" w:themeColor="accent1"/>
      <w:sz w:val="18"/>
      <w:szCs w:val="18"/>
    </w:rPr>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792"/>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89"/>
    <w:uiPriority w:val="99"/>
    <w:unhideWhenUsed/>
    <w:rPr>
      <w:vertAlign w:val="superscript"/>
    </w:rPr>
  </w:style>
  <w:style w:type="paragraph" w:styleId="178">
    <w:name w:val="endnote text"/>
    <w:basedOn w:val="792"/>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89"/>
    <w:uiPriority w:val="99"/>
    <w:semiHidden/>
    <w:unhideWhenUsed/>
    <w:rPr>
      <w:vertAlign w:val="superscript"/>
    </w:rPr>
  </w:style>
  <w:style w:type="paragraph" w:styleId="183">
    <w:name w:val="toc 3"/>
    <w:basedOn w:val="792"/>
    <w:next w:val="792"/>
    <w:uiPriority w:val="39"/>
    <w:unhideWhenUsed/>
    <w:pPr>
      <w:ind w:left="567" w:right="0" w:firstLine="0"/>
      <w:spacing w:after="57"/>
    </w:pPr>
  </w:style>
  <w:style w:type="paragraph" w:styleId="184">
    <w:name w:val="toc 4"/>
    <w:basedOn w:val="792"/>
    <w:next w:val="792"/>
    <w:uiPriority w:val="39"/>
    <w:unhideWhenUsed/>
    <w:pPr>
      <w:ind w:left="850" w:right="0" w:firstLine="0"/>
      <w:spacing w:after="57"/>
    </w:pPr>
  </w:style>
  <w:style w:type="paragraph" w:styleId="185">
    <w:name w:val="toc 5"/>
    <w:basedOn w:val="792"/>
    <w:next w:val="792"/>
    <w:uiPriority w:val="39"/>
    <w:unhideWhenUsed/>
    <w:pPr>
      <w:ind w:left="1134" w:right="0" w:firstLine="0"/>
      <w:spacing w:after="57"/>
    </w:pPr>
  </w:style>
  <w:style w:type="paragraph" w:styleId="186">
    <w:name w:val="toc 6"/>
    <w:basedOn w:val="792"/>
    <w:next w:val="792"/>
    <w:uiPriority w:val="39"/>
    <w:unhideWhenUsed/>
    <w:pPr>
      <w:ind w:left="1417" w:right="0" w:firstLine="0"/>
      <w:spacing w:after="57"/>
    </w:pPr>
  </w:style>
  <w:style w:type="paragraph" w:styleId="187">
    <w:name w:val="toc 7"/>
    <w:basedOn w:val="792"/>
    <w:next w:val="792"/>
    <w:uiPriority w:val="39"/>
    <w:unhideWhenUsed/>
    <w:pPr>
      <w:ind w:left="1701" w:right="0" w:firstLine="0"/>
      <w:spacing w:after="57"/>
    </w:pPr>
  </w:style>
  <w:style w:type="paragraph" w:styleId="188">
    <w:name w:val="toc 8"/>
    <w:basedOn w:val="792"/>
    <w:next w:val="792"/>
    <w:uiPriority w:val="39"/>
    <w:unhideWhenUsed/>
    <w:pPr>
      <w:ind w:left="1984" w:right="0" w:firstLine="0"/>
      <w:spacing w:after="57"/>
    </w:pPr>
  </w:style>
  <w:style w:type="paragraph" w:styleId="189">
    <w:name w:val="toc 9"/>
    <w:basedOn w:val="792"/>
    <w:next w:val="792"/>
    <w:uiPriority w:val="39"/>
    <w:unhideWhenUsed/>
    <w:pPr>
      <w:ind w:left="2268" w:right="0" w:firstLine="0"/>
      <w:spacing w:after="57"/>
    </w:pPr>
  </w:style>
  <w:style w:type="paragraph" w:styleId="190">
    <w:name w:val="TOC Heading"/>
    <w:uiPriority w:val="39"/>
    <w:unhideWhenUsed/>
  </w:style>
  <w:style w:type="paragraph" w:styleId="191">
    <w:name w:val="table of figures"/>
    <w:basedOn w:val="792"/>
    <w:next w:val="792"/>
    <w:uiPriority w:val="99"/>
    <w:unhideWhenUsed/>
    <w:pPr>
      <w:spacing w:after="0" w:afterAutospacing="0"/>
    </w:pPr>
  </w:style>
  <w:style w:type="character" w:styleId="789" w:default="1">
    <w:name w:val="Default Paragraph Font"/>
    <w:uiPriority w:val="1"/>
    <w:semiHidden/>
    <w:unhideWhenUsed/>
  </w:style>
  <w:style w:type="table" w:styleId="790" w:default="1">
    <w:name w:val="Table Normal"/>
    <w:uiPriority w:val="2"/>
    <w:semiHidden/>
    <w:unhideWhenUsed/>
    <w:qFormat/>
    <w:tblPr>
      <w:tblInd w:w="0" w:type="dxa"/>
      <w:tblCellMar>
        <w:left w:w="0" w:type="dxa"/>
        <w:top w:w="0" w:type="dxa"/>
        <w:right w:w="0" w:type="dxa"/>
        <w:bottom w:w="0" w:type="dxa"/>
      </w:tblCellMar>
    </w:tblPr>
  </w:style>
  <w:style w:type="numbering" w:styleId="791" w:default="1">
    <w:name w:val="No List"/>
    <w:uiPriority w:val="99"/>
    <w:semiHidden/>
    <w:unhideWhenUsed/>
  </w:style>
  <w:style w:type="paragraph" w:styleId="792" w:default="1">
    <w:name w:val="Normal"/>
    <w:uiPriority w:val="1"/>
    <w:qFormat/>
    <w:rPr>
      <w:rFonts w:ascii="Times New Roman" w:hAnsi="Times New Roman" w:eastAsia="Times New Roman" w:cs="Times New Roman"/>
      <w:lang w:val="ru-RU" w:eastAsia="en-US" w:bidi="ar-SA"/>
    </w:rPr>
  </w:style>
  <w:style w:type="paragraph" w:styleId="793">
    <w:name w:val="toc 1"/>
    <w:basedOn w:val="792"/>
    <w:uiPriority w:val="1"/>
    <w:qFormat/>
    <w:pPr>
      <w:ind w:left="1869" w:hanging="763"/>
      <w:spacing w:before="148"/>
    </w:pPr>
    <w:rPr>
      <w:rFonts w:ascii="Times New Roman" w:hAnsi="Times New Roman" w:eastAsia="Times New Roman" w:cs="Times New Roman"/>
      <w:sz w:val="26"/>
      <w:szCs w:val="26"/>
      <w:lang w:val="ru-RU" w:eastAsia="en-US" w:bidi="ar-SA"/>
    </w:rPr>
  </w:style>
  <w:style w:type="paragraph" w:styleId="794">
    <w:name w:val="toc 2"/>
    <w:basedOn w:val="792"/>
    <w:uiPriority w:val="1"/>
    <w:qFormat/>
    <w:pPr>
      <w:ind w:left="1826" w:hanging="720"/>
      <w:spacing w:before="137"/>
    </w:pPr>
    <w:rPr>
      <w:rFonts w:ascii="Times New Roman" w:hAnsi="Times New Roman" w:eastAsia="Times New Roman" w:cs="Times New Roman"/>
      <w:sz w:val="24"/>
      <w:szCs w:val="24"/>
      <w:lang w:val="ru-RU" w:eastAsia="en-US" w:bidi="ar-SA"/>
    </w:rPr>
  </w:style>
  <w:style w:type="paragraph" w:styleId="795">
    <w:name w:val="Body Text"/>
    <w:basedOn w:val="792"/>
    <w:uiPriority w:val="1"/>
    <w:qFormat/>
    <w:rPr>
      <w:rFonts w:ascii="Times New Roman" w:hAnsi="Times New Roman" w:eastAsia="Times New Roman" w:cs="Times New Roman"/>
      <w:sz w:val="24"/>
      <w:szCs w:val="24"/>
      <w:lang w:val="ru-RU" w:eastAsia="en-US" w:bidi="ar-SA"/>
    </w:rPr>
  </w:style>
  <w:style w:type="paragraph" w:styleId="796">
    <w:name w:val="Heading 1"/>
    <w:basedOn w:val="792"/>
    <w:uiPriority w:val="1"/>
    <w:qFormat/>
    <w:pPr>
      <w:ind w:left="2522" w:hanging="645"/>
      <w:spacing w:before="66"/>
      <w:outlineLvl w:val="1"/>
    </w:pPr>
    <w:rPr>
      <w:rFonts w:ascii="Times New Roman" w:hAnsi="Times New Roman" w:eastAsia="Times New Roman" w:cs="Times New Roman"/>
      <w:b/>
      <w:bCs/>
      <w:sz w:val="32"/>
      <w:szCs w:val="32"/>
      <w:lang w:val="ru-RU" w:eastAsia="en-US" w:bidi="ar-SA"/>
    </w:rPr>
  </w:style>
  <w:style w:type="paragraph" w:styleId="797">
    <w:name w:val="Heading 2"/>
    <w:basedOn w:val="792"/>
    <w:uiPriority w:val="1"/>
    <w:qFormat/>
    <w:pPr>
      <w:ind w:left="2546"/>
      <w:outlineLvl w:val="2"/>
    </w:pPr>
    <w:rPr>
      <w:rFonts w:ascii="Times New Roman" w:hAnsi="Times New Roman" w:eastAsia="Times New Roman" w:cs="Times New Roman"/>
      <w:b/>
      <w:bCs/>
      <w:sz w:val="28"/>
      <w:szCs w:val="28"/>
      <w:lang w:val="ru-RU" w:eastAsia="en-US" w:bidi="ar-SA"/>
    </w:rPr>
  </w:style>
  <w:style w:type="paragraph" w:styleId="798">
    <w:name w:val="Heading 3"/>
    <w:basedOn w:val="792"/>
    <w:uiPriority w:val="1"/>
    <w:qFormat/>
    <w:pPr>
      <w:ind w:left="2544"/>
      <w:spacing w:before="119"/>
      <w:outlineLvl w:val="3"/>
    </w:pPr>
    <w:rPr>
      <w:rFonts w:ascii="Times New Roman" w:hAnsi="Times New Roman" w:eastAsia="Times New Roman" w:cs="Times New Roman"/>
      <w:sz w:val="28"/>
      <w:szCs w:val="28"/>
      <w:lang w:val="ru-RU" w:eastAsia="en-US" w:bidi="ar-SA"/>
    </w:rPr>
  </w:style>
  <w:style w:type="paragraph" w:styleId="799">
    <w:name w:val="Heading 4"/>
    <w:basedOn w:val="792"/>
    <w:uiPriority w:val="1"/>
    <w:qFormat/>
    <w:pPr>
      <w:ind w:left="2522" w:hanging="624"/>
      <w:spacing w:before="68"/>
      <w:outlineLvl w:val="4"/>
    </w:pPr>
    <w:rPr>
      <w:rFonts w:ascii="Times New Roman" w:hAnsi="Times New Roman" w:eastAsia="Times New Roman" w:cs="Times New Roman"/>
      <w:b/>
      <w:bCs/>
      <w:sz w:val="24"/>
      <w:szCs w:val="24"/>
      <w:lang w:val="ru-RU" w:eastAsia="en-US" w:bidi="ar-SA"/>
    </w:rPr>
  </w:style>
  <w:style w:type="paragraph" w:styleId="800">
    <w:name w:val="List Paragraph"/>
    <w:basedOn w:val="792"/>
    <w:uiPriority w:val="1"/>
    <w:qFormat/>
    <w:pPr>
      <w:ind w:left="1826" w:hanging="720"/>
    </w:pPr>
    <w:rPr>
      <w:rFonts w:ascii="Times New Roman" w:hAnsi="Times New Roman" w:eastAsia="Times New Roman" w:cs="Times New Roman"/>
      <w:lang w:val="ru-RU" w:eastAsia="en-US" w:bidi="ar-SA"/>
    </w:rPr>
  </w:style>
  <w:style w:type="paragraph" w:styleId="801">
    <w:name w:val="Table Paragraph"/>
    <w:basedOn w:val="792"/>
    <w:uiPriority w:val="1"/>
    <w:qFormat/>
    <w:rPr>
      <w:rFonts w:ascii="Times New Roman" w:hAnsi="Times New Roman" w:eastAsia="Times New Roman" w:cs="Times New Roman"/>
      <w:lang w:val="ru-RU"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Р7-Офис/2025.2.2.831</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ОСИВ. Программа и методика экпериментальной проверки опытного образца</dc:title>
  <dc:creator>Alexey Karpov</dc:creator>
  <cp:lastModifiedBy>Machcreator</cp:lastModifiedBy>
  <cp:revision>1</cp:revision>
  <dcterms:created xsi:type="dcterms:W3CDTF">2025-09-24T08:02:47Z</dcterms:created>
  <dcterms:modified xsi:type="dcterms:W3CDTF">2025-10-02T05:50:08Z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2011-12-08T00:00:00Z</vt:filetime>
  </property>
  <property fmtid="{D5CDD505-2E9C-101B-9397-08002B2CF9AE}" pid="3" name="Creator">
    <vt:lpwstr>Microsoft® Word 2010</vt:lpwstr>
  </property>
  <property fmtid="{D5CDD505-2E9C-101B-9397-08002B2CF9AE}" pid="4" name="LastSaved">
    <vt:filetime>2025-09-24T00:00:00Z</vt:filetime>
  </property>
  <property fmtid="{D5CDD505-2E9C-101B-9397-08002B2CF9AE}" pid="5" name="Producer">
    <vt:lpwstr>Microsoft® Word 2010</vt:lpwstr>
  </property>
</Properties>
</file>