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page">
                  <wp:posOffset>450</wp:posOffset>
                </wp:positionH>
                <wp:positionV relativeFrom="paragraph">
                  <wp:posOffset>-719182</wp:posOffset>
                </wp:positionV>
                <wp:extent cx="7559410" cy="10690315"/>
                <wp:effectExtent l="0" t="0" r="0" b="0"/>
                <wp:wrapNone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95413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 rot="0" flipH="0" flipV="0">
                          <a:off x="0" y="0"/>
                          <a:ext cx="7559409" cy="106903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659264;o:allowoverlap:true;o:allowincell:true;mso-position-horizontal-relative:page;margin-left:0.04pt;mso-position-horizontal:absolute;mso-position-vertical-relative:text;margin-top:-56.63pt;mso-position-vertical:absolute;width:595.23pt;height:841.76pt;mso-wrap-distance-left:9.00pt;mso-wrap-distance-top:0.00pt;mso-wrap-distance-right:9.00pt;mso-wrap-distance-bottom:0.00pt;rotation:0;" stroked="false">
                <v:path textboxrect="0,0,0,0"/>
                <v:imagedata r:id="rId8" o:title=""/>
              </v:shape>
            </w:pict>
          </mc:Fallback>
        </mc:AlternateContent>
      </w:r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Оглавление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center"/>
      </w:pPr>
      <w:r/>
      <w:r/>
    </w:p>
    <w:p>
      <w:pPr>
        <w:jc w:val="left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ВВЕДЕНИЕ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Выбранная предметная область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тональность обработки эмоциональной окраски постов и сообщений пользователей социальных 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можно назвать актуальной и востребованной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на данный момент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 для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продвижения и маркетинга в целом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анализ тональности эмоциональной окраски позволяет управлять массивами клиентских запросов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при помощи автоматизации классификации сообщений по характеру выражения настроения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 применение анализа тональности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позволяет манипулировать поведением пользователей при помощи правильных реакций виртуального ассистента или сотрудника работающего с клиентами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при наличие проблем или недостатков в системе обслуживания потребителей или в качестве производимой продукции можно легко определить причины проблем и исправить ошибки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. Можно классифицировать эмоциональную окраску следующими основными классами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нейтральная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положительная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отрицательная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 выражена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больших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масштабах объема ручной работы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«около 5 квинтиллионов байт текстовых данных в сутки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анализа тональности сообщений в социальных сетях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необходимо автоматизировать ручной процесс при помощи методов машинного обучения – много-классовой классификации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градиентного бустинга классификации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классификатора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необходимо учесть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снижение точности при использовании нейтрального класса эмоциональной окраски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работе применено два класса положительной и отрицательной окраски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Рассматриваемая 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сновная прикладная задача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решаемая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рамках выбранной предметной области аналитики тональности сообщений в социальных сетях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состоит в выявлении трендов целевой аудитории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обработке больших массивов сообщений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вход подается текст сообщений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 выходе выдается метка класса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«положительная окраска или отрицательная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задачу входит предобработка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векторизация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обучение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экспорт модели для дальнейшего использования в системах мониторинга брендов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 чат-ботами и дашбордами реагирующими на изменение тональности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Целями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работы утвердил задачи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 порядку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«Предобработка датасета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проведение очистки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включает 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емматизацию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токенизацию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удаление шума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включая ссылки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хештеги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«Обучение моделей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– обучить модели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логистической регрессии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мультиноминальный наивный байесовский классификатор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/>
    </w:p>
    <w:p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r/>
      <w:r/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4">
    <w:name w:val="Heading 1"/>
    <w:basedOn w:val="830"/>
    <w:next w:val="830"/>
    <w:link w:val="655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5">
    <w:name w:val="Heading 1 Char"/>
    <w:link w:val="654"/>
    <w:uiPriority w:val="9"/>
    <w:rPr>
      <w:rFonts w:ascii="Arial" w:hAnsi="Arial" w:eastAsia="Arial" w:cs="Arial"/>
      <w:sz w:val="40"/>
      <w:szCs w:val="40"/>
    </w:rPr>
  </w:style>
  <w:style w:type="paragraph" w:styleId="656">
    <w:name w:val="Heading 2"/>
    <w:basedOn w:val="830"/>
    <w:next w:val="830"/>
    <w:link w:val="657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7">
    <w:name w:val="Heading 2 Char"/>
    <w:link w:val="656"/>
    <w:uiPriority w:val="9"/>
    <w:rPr>
      <w:rFonts w:ascii="Arial" w:hAnsi="Arial" w:eastAsia="Arial" w:cs="Arial"/>
      <w:sz w:val="34"/>
    </w:rPr>
  </w:style>
  <w:style w:type="paragraph" w:styleId="658">
    <w:name w:val="Heading 3"/>
    <w:basedOn w:val="830"/>
    <w:next w:val="830"/>
    <w:link w:val="659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59">
    <w:name w:val="Heading 3 Char"/>
    <w:link w:val="658"/>
    <w:uiPriority w:val="9"/>
    <w:rPr>
      <w:rFonts w:ascii="Arial" w:hAnsi="Arial" w:eastAsia="Arial" w:cs="Arial"/>
      <w:sz w:val="30"/>
      <w:szCs w:val="30"/>
    </w:rPr>
  </w:style>
  <w:style w:type="paragraph" w:styleId="660">
    <w:name w:val="Heading 4"/>
    <w:basedOn w:val="830"/>
    <w:next w:val="830"/>
    <w:link w:val="661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1">
    <w:name w:val="Heading 4 Char"/>
    <w:link w:val="660"/>
    <w:uiPriority w:val="9"/>
    <w:rPr>
      <w:rFonts w:ascii="Arial" w:hAnsi="Arial" w:eastAsia="Arial" w:cs="Arial"/>
      <w:b/>
      <w:bCs/>
      <w:sz w:val="26"/>
      <w:szCs w:val="26"/>
    </w:rPr>
  </w:style>
  <w:style w:type="paragraph" w:styleId="662">
    <w:name w:val="Heading 5"/>
    <w:basedOn w:val="830"/>
    <w:next w:val="830"/>
    <w:link w:val="663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3">
    <w:name w:val="Heading 5 Char"/>
    <w:link w:val="662"/>
    <w:uiPriority w:val="9"/>
    <w:rPr>
      <w:rFonts w:ascii="Arial" w:hAnsi="Arial" w:eastAsia="Arial" w:cs="Arial"/>
      <w:b/>
      <w:bCs/>
      <w:sz w:val="24"/>
      <w:szCs w:val="24"/>
    </w:rPr>
  </w:style>
  <w:style w:type="paragraph" w:styleId="664">
    <w:name w:val="Heading 6"/>
    <w:basedOn w:val="830"/>
    <w:next w:val="830"/>
    <w:link w:val="66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5">
    <w:name w:val="Heading 6 Char"/>
    <w:link w:val="664"/>
    <w:uiPriority w:val="9"/>
    <w:rPr>
      <w:rFonts w:ascii="Arial" w:hAnsi="Arial" w:eastAsia="Arial" w:cs="Arial"/>
      <w:b/>
      <w:bCs/>
      <w:sz w:val="22"/>
      <w:szCs w:val="22"/>
    </w:rPr>
  </w:style>
  <w:style w:type="paragraph" w:styleId="666">
    <w:name w:val="Heading 7"/>
    <w:basedOn w:val="830"/>
    <w:next w:val="830"/>
    <w:link w:val="667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7">
    <w:name w:val="Heading 7 Char"/>
    <w:link w:val="66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68">
    <w:name w:val="Heading 8"/>
    <w:basedOn w:val="830"/>
    <w:next w:val="830"/>
    <w:link w:val="66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69">
    <w:name w:val="Heading 8 Char"/>
    <w:link w:val="668"/>
    <w:uiPriority w:val="9"/>
    <w:rPr>
      <w:rFonts w:ascii="Arial" w:hAnsi="Arial" w:eastAsia="Arial" w:cs="Arial"/>
      <w:i/>
      <w:iCs/>
      <w:sz w:val="22"/>
      <w:szCs w:val="22"/>
    </w:rPr>
  </w:style>
  <w:style w:type="paragraph" w:styleId="670">
    <w:name w:val="Heading 9"/>
    <w:basedOn w:val="830"/>
    <w:next w:val="830"/>
    <w:link w:val="671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1">
    <w:name w:val="Heading 9 Char"/>
    <w:link w:val="670"/>
    <w:uiPriority w:val="9"/>
    <w:rPr>
      <w:rFonts w:ascii="Arial" w:hAnsi="Arial" w:eastAsia="Arial" w:cs="Arial"/>
      <w:i/>
      <w:iCs/>
      <w:sz w:val="21"/>
      <w:szCs w:val="21"/>
    </w:rPr>
  </w:style>
  <w:style w:type="paragraph" w:styleId="672">
    <w:name w:val="Title"/>
    <w:basedOn w:val="830"/>
    <w:next w:val="830"/>
    <w:link w:val="67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3">
    <w:name w:val="Title Char"/>
    <w:link w:val="672"/>
    <w:uiPriority w:val="10"/>
    <w:rPr>
      <w:sz w:val="48"/>
      <w:szCs w:val="48"/>
    </w:rPr>
  </w:style>
  <w:style w:type="paragraph" w:styleId="674">
    <w:name w:val="Subtitle"/>
    <w:basedOn w:val="830"/>
    <w:next w:val="830"/>
    <w:link w:val="675"/>
    <w:uiPriority w:val="11"/>
    <w:qFormat/>
    <w:pPr>
      <w:spacing w:before="200" w:after="200"/>
    </w:pPr>
    <w:rPr>
      <w:sz w:val="24"/>
      <w:szCs w:val="24"/>
    </w:rPr>
  </w:style>
  <w:style w:type="character" w:styleId="675">
    <w:name w:val="Subtitle Char"/>
    <w:link w:val="674"/>
    <w:uiPriority w:val="11"/>
    <w:rPr>
      <w:sz w:val="24"/>
      <w:szCs w:val="24"/>
    </w:rPr>
  </w:style>
  <w:style w:type="paragraph" w:styleId="676">
    <w:name w:val="Quote"/>
    <w:basedOn w:val="830"/>
    <w:next w:val="830"/>
    <w:link w:val="677"/>
    <w:uiPriority w:val="29"/>
    <w:qFormat/>
    <w:pPr>
      <w:ind w:left="720" w:right="720"/>
    </w:pPr>
    <w:rPr>
      <w:i/>
    </w:rPr>
  </w:style>
  <w:style w:type="character" w:styleId="677">
    <w:name w:val="Quote Char"/>
    <w:link w:val="676"/>
    <w:uiPriority w:val="29"/>
    <w:rPr>
      <w:i/>
    </w:rPr>
  </w:style>
  <w:style w:type="paragraph" w:styleId="678">
    <w:name w:val="Intense Quote"/>
    <w:basedOn w:val="830"/>
    <w:next w:val="830"/>
    <w:link w:val="67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79">
    <w:name w:val="Intense Quote Char"/>
    <w:link w:val="678"/>
    <w:uiPriority w:val="30"/>
    <w:rPr>
      <w:i/>
    </w:rPr>
  </w:style>
  <w:style w:type="paragraph" w:styleId="680">
    <w:name w:val="Header"/>
    <w:basedOn w:val="830"/>
    <w:link w:val="681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1">
    <w:name w:val="Header Char"/>
    <w:link w:val="680"/>
    <w:uiPriority w:val="99"/>
  </w:style>
  <w:style w:type="paragraph" w:styleId="682">
    <w:name w:val="Footer"/>
    <w:basedOn w:val="830"/>
    <w:link w:val="68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3">
    <w:name w:val="Footer Char"/>
    <w:link w:val="682"/>
    <w:uiPriority w:val="99"/>
  </w:style>
  <w:style w:type="paragraph" w:styleId="684">
    <w:name w:val="Caption"/>
    <w:basedOn w:val="830"/>
    <w:next w:val="830"/>
    <w:link w:val="685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5">
    <w:name w:val="Caption Char"/>
    <w:link w:val="684"/>
    <w:uiPriority w:val="35"/>
    <w:rPr>
      <w:b/>
      <w:bCs/>
      <w:color w:val="4f81bd" w:themeColor="accent1"/>
      <w:sz w:val="18"/>
      <w:szCs w:val="18"/>
    </w:rPr>
  </w:style>
  <w:style w:type="table" w:styleId="686">
    <w:name w:val="Table Grid"/>
    <w:basedOn w:val="83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7">
    <w:name w:val="Table Grid Light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Plain Table 1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9">
    <w:name w:val="Plain Table 2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1">
    <w:name w:val="Plain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2">
    <w:name w:val="Plain Table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3">
    <w:name w:val="Grid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Grid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5">
    <w:name w:val="Grid Table 4 - Accent 1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6">
    <w:name w:val="Grid Table 4 - Accent 2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7">
    <w:name w:val="Grid Table 4 - Accent 3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8">
    <w:name w:val="Grid Table 4 - Accent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19">
    <w:name w:val="Grid Table 4 - Accent 5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0">
    <w:name w:val="Grid Table 4 - Accent 6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1">
    <w:name w:val="Grid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2">
    <w:name w:val="Grid Table 5 Dark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3">
    <w:name w:val="Grid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5">
    <w:name w:val="Grid Table 5 Dark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8">
    <w:name w:val="Grid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29">
    <w:name w:val="Grid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0">
    <w:name w:val="Grid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1">
    <w:name w:val="Grid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2">
    <w:name w:val="Grid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3">
    <w:name w:val="Grid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4">
    <w:name w:val="Grid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0">
    <w:name w:val="List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1">
    <w:name w:val="List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2">
    <w:name w:val="List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3">
    <w:name w:val="List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4">
    <w:name w:val="List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5">
    <w:name w:val="List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6">
    <w:name w:val="List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1">
    <w:name w:val="List Table 5 Dark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8">
    <w:name w:val="List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79">
    <w:name w:val="List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0">
    <w:name w:val="List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1">
    <w:name w:val="List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2">
    <w:name w:val="List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3">
    <w:name w:val="List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4">
    <w:name w:val="List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5">
    <w:name w:val="List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86">
    <w:name w:val="List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7">
    <w:name w:val="List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8">
    <w:name w:val="List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89">
    <w:name w:val="List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790">
    <w:name w:val="List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1">
    <w:name w:val="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2">
    <w:name w:val="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3">
    <w:name w:val="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4">
    <w:name w:val="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5">
    <w:name w:val="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6">
    <w:name w:val="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7">
    <w:name w:val="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8">
    <w:name w:val="Bordered &amp; 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9">
    <w:name w:val="Bordered &amp; 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0">
    <w:name w:val="Bordered &amp; 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1">
    <w:name w:val="Bordered &amp; 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2">
    <w:name w:val="Bordered &amp; 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3">
    <w:name w:val="Bordered &amp; 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4">
    <w:name w:val="Bordered &amp; 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5">
    <w:name w:val="Bordered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6">
    <w:name w:val="Bordered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7">
    <w:name w:val="Bordered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8">
    <w:name w:val="Bordered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09">
    <w:name w:val="Bordered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0">
    <w:name w:val="Bordered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1">
    <w:name w:val="Bordered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2">
    <w:name w:val="Hyperlink"/>
    <w:uiPriority w:val="99"/>
    <w:unhideWhenUsed/>
    <w:rPr>
      <w:color w:val="0000ff" w:themeColor="hyperlink"/>
      <w:u w:val="single"/>
    </w:rPr>
  </w:style>
  <w:style w:type="paragraph" w:styleId="813">
    <w:name w:val="footnote text"/>
    <w:basedOn w:val="830"/>
    <w:link w:val="814"/>
    <w:uiPriority w:val="99"/>
    <w:semiHidden/>
    <w:unhideWhenUsed/>
    <w:pPr>
      <w:spacing w:after="40" w:line="240" w:lineRule="auto"/>
    </w:pPr>
    <w:rPr>
      <w:sz w:val="18"/>
    </w:rPr>
  </w:style>
  <w:style w:type="character" w:styleId="814">
    <w:name w:val="Footnote Text Char"/>
    <w:link w:val="813"/>
    <w:uiPriority w:val="99"/>
    <w:rPr>
      <w:sz w:val="18"/>
    </w:rPr>
  </w:style>
  <w:style w:type="character" w:styleId="815">
    <w:name w:val="footnote reference"/>
    <w:uiPriority w:val="99"/>
    <w:unhideWhenUsed/>
    <w:rPr>
      <w:vertAlign w:val="superscript"/>
    </w:rPr>
  </w:style>
  <w:style w:type="paragraph" w:styleId="816">
    <w:name w:val="endnote text"/>
    <w:basedOn w:val="830"/>
    <w:link w:val="817"/>
    <w:uiPriority w:val="99"/>
    <w:semiHidden/>
    <w:unhideWhenUsed/>
    <w:pPr>
      <w:spacing w:after="0" w:line="240" w:lineRule="auto"/>
    </w:pPr>
    <w:rPr>
      <w:sz w:val="20"/>
    </w:rPr>
  </w:style>
  <w:style w:type="character" w:styleId="817">
    <w:name w:val="Endnote Text Char"/>
    <w:link w:val="816"/>
    <w:uiPriority w:val="99"/>
    <w:rPr>
      <w:sz w:val="20"/>
    </w:rPr>
  </w:style>
  <w:style w:type="character" w:styleId="818">
    <w:name w:val="endnote reference"/>
    <w:uiPriority w:val="99"/>
    <w:semiHidden/>
    <w:unhideWhenUsed/>
    <w:rPr>
      <w:vertAlign w:val="superscript"/>
    </w:rPr>
  </w:style>
  <w:style w:type="paragraph" w:styleId="819">
    <w:name w:val="toc 1"/>
    <w:basedOn w:val="830"/>
    <w:next w:val="830"/>
    <w:uiPriority w:val="39"/>
    <w:unhideWhenUsed/>
    <w:pPr>
      <w:ind w:left="0" w:right="0" w:firstLine="0"/>
      <w:spacing w:after="57"/>
    </w:pPr>
  </w:style>
  <w:style w:type="paragraph" w:styleId="820">
    <w:name w:val="toc 2"/>
    <w:basedOn w:val="830"/>
    <w:next w:val="830"/>
    <w:uiPriority w:val="39"/>
    <w:unhideWhenUsed/>
    <w:pPr>
      <w:ind w:left="283" w:right="0" w:firstLine="0"/>
      <w:spacing w:after="57"/>
    </w:pPr>
  </w:style>
  <w:style w:type="paragraph" w:styleId="821">
    <w:name w:val="toc 3"/>
    <w:basedOn w:val="830"/>
    <w:next w:val="830"/>
    <w:uiPriority w:val="39"/>
    <w:unhideWhenUsed/>
    <w:pPr>
      <w:ind w:left="567" w:right="0" w:firstLine="0"/>
      <w:spacing w:after="57"/>
    </w:pPr>
  </w:style>
  <w:style w:type="paragraph" w:styleId="822">
    <w:name w:val="toc 4"/>
    <w:basedOn w:val="830"/>
    <w:next w:val="830"/>
    <w:uiPriority w:val="39"/>
    <w:unhideWhenUsed/>
    <w:pPr>
      <w:ind w:left="850" w:right="0" w:firstLine="0"/>
      <w:spacing w:after="57"/>
    </w:pPr>
  </w:style>
  <w:style w:type="paragraph" w:styleId="823">
    <w:name w:val="toc 5"/>
    <w:basedOn w:val="830"/>
    <w:next w:val="830"/>
    <w:uiPriority w:val="39"/>
    <w:unhideWhenUsed/>
    <w:pPr>
      <w:ind w:left="1134" w:right="0" w:firstLine="0"/>
      <w:spacing w:after="57"/>
    </w:pPr>
  </w:style>
  <w:style w:type="paragraph" w:styleId="824">
    <w:name w:val="toc 6"/>
    <w:basedOn w:val="830"/>
    <w:next w:val="830"/>
    <w:uiPriority w:val="39"/>
    <w:unhideWhenUsed/>
    <w:pPr>
      <w:ind w:left="1417" w:right="0" w:firstLine="0"/>
      <w:spacing w:after="57"/>
    </w:pPr>
  </w:style>
  <w:style w:type="paragraph" w:styleId="825">
    <w:name w:val="toc 7"/>
    <w:basedOn w:val="830"/>
    <w:next w:val="830"/>
    <w:uiPriority w:val="39"/>
    <w:unhideWhenUsed/>
    <w:pPr>
      <w:ind w:left="1701" w:right="0" w:firstLine="0"/>
      <w:spacing w:after="57"/>
    </w:pPr>
  </w:style>
  <w:style w:type="paragraph" w:styleId="826">
    <w:name w:val="toc 8"/>
    <w:basedOn w:val="830"/>
    <w:next w:val="830"/>
    <w:uiPriority w:val="39"/>
    <w:unhideWhenUsed/>
    <w:pPr>
      <w:ind w:left="1984" w:right="0" w:firstLine="0"/>
      <w:spacing w:after="57"/>
    </w:pPr>
  </w:style>
  <w:style w:type="paragraph" w:styleId="827">
    <w:name w:val="toc 9"/>
    <w:basedOn w:val="830"/>
    <w:next w:val="830"/>
    <w:uiPriority w:val="39"/>
    <w:unhideWhenUsed/>
    <w:pPr>
      <w:ind w:left="2268" w:right="0" w:firstLine="0"/>
      <w:spacing w:after="57"/>
    </w:pPr>
  </w:style>
  <w:style w:type="paragraph" w:styleId="828">
    <w:name w:val="TOC Heading"/>
    <w:uiPriority w:val="39"/>
    <w:unhideWhenUsed/>
  </w:style>
  <w:style w:type="paragraph" w:styleId="829">
    <w:name w:val="table of figures"/>
    <w:basedOn w:val="830"/>
    <w:next w:val="830"/>
    <w:uiPriority w:val="99"/>
    <w:unhideWhenUsed/>
    <w:pPr>
      <w:spacing w:after="0" w:afterAutospacing="0"/>
    </w:pPr>
  </w:style>
  <w:style w:type="paragraph" w:styleId="830" w:default="1">
    <w:name w:val="Normal"/>
    <w:qFormat/>
  </w:style>
  <w:style w:type="table" w:styleId="83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2" w:default="1">
    <w:name w:val="No List"/>
    <w:uiPriority w:val="99"/>
    <w:semiHidden/>
    <w:unhideWhenUsed/>
  </w:style>
  <w:style w:type="paragraph" w:styleId="833">
    <w:name w:val="No Spacing"/>
    <w:basedOn w:val="830"/>
    <w:uiPriority w:val="1"/>
    <w:qFormat/>
    <w:pPr>
      <w:spacing w:after="0" w:line="240" w:lineRule="auto"/>
    </w:pPr>
  </w:style>
  <w:style w:type="paragraph" w:styleId="834">
    <w:name w:val="List Paragraph"/>
    <w:basedOn w:val="830"/>
    <w:uiPriority w:val="34"/>
    <w:qFormat/>
    <w:pPr>
      <w:contextualSpacing/>
      <w:ind w:left="720"/>
    </w:pPr>
  </w:style>
  <w:style w:type="character" w:styleId="835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Machcreator</cp:lastModifiedBy>
  <cp:revision>3</cp:revision>
  <dcterms:modified xsi:type="dcterms:W3CDTF">2025-11-14T17:37:24Z</dcterms:modified>
</cp:coreProperties>
</file>