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5F4" w:rsidRPr="00CB1EA1" w:rsidRDefault="004B55F4" w:rsidP="004B55F4">
      <w:pPr>
        <w:spacing w:before="480" w:line="360" w:lineRule="auto"/>
        <w:jc w:val="center"/>
        <w:rPr>
          <w:sz w:val="28"/>
          <w:szCs w:val="28"/>
          <w:lang w:val="en-US"/>
        </w:rPr>
      </w:pPr>
      <w:r w:rsidRPr="00CB1EA1">
        <w:rPr>
          <w:b/>
          <w:bCs/>
          <w:sz w:val="28"/>
          <w:szCs w:val="28"/>
          <w:lang w:val="en-US"/>
        </w:rPr>
        <w:t xml:space="preserve">§10. </w:t>
      </w:r>
      <w:r>
        <w:rPr>
          <w:b/>
          <w:sz w:val="28"/>
          <w:szCs w:val="28"/>
          <w:lang w:val="en-US"/>
        </w:rPr>
        <w:t xml:space="preserve">Shock Discontinuity </w:t>
      </w:r>
      <w:r w:rsidRPr="00CB1EA1">
        <w:rPr>
          <w:b/>
          <w:sz w:val="28"/>
          <w:szCs w:val="28"/>
          <w:lang w:val="en-US"/>
        </w:rPr>
        <w:t>(</w:t>
      </w:r>
      <w:r>
        <w:rPr>
          <w:b/>
          <w:sz w:val="28"/>
          <w:szCs w:val="28"/>
          <w:lang w:val="en-US"/>
        </w:rPr>
        <w:t>Shock Wave</w:t>
      </w:r>
      <w:r w:rsidRPr="00CB1EA1">
        <w:rPr>
          <w:b/>
          <w:sz w:val="28"/>
          <w:szCs w:val="28"/>
          <w:lang w:val="en-US"/>
        </w:rPr>
        <w:t>)</w:t>
      </w:r>
    </w:p>
    <w:p w:rsidR="004B55F4" w:rsidRPr="00EE2655" w:rsidRDefault="004B55F4" w:rsidP="004B55F4">
      <w:pPr>
        <w:spacing w:line="360" w:lineRule="auto"/>
        <w:ind w:firstLine="709"/>
        <w:jc w:val="both"/>
        <w:rPr>
          <w:sz w:val="28"/>
          <w:szCs w:val="28"/>
          <w:lang w:val="en-US"/>
        </w:rPr>
      </w:pPr>
      <w:r>
        <w:rPr>
          <w:sz w:val="28"/>
          <w:szCs w:val="28"/>
          <w:lang w:val="en-US"/>
        </w:rPr>
        <w:t xml:space="preserve">When mass flow occurs across a </w:t>
      </w:r>
      <w:r>
        <w:rPr>
          <w:rFonts w:cs="Courier New"/>
          <w:sz w:val="28"/>
          <w:szCs w:val="28"/>
          <w:lang w:val="en-US"/>
        </w:rPr>
        <w:t>discontinuity</w:t>
      </w:r>
      <w:r>
        <w:rPr>
          <w:sz w:val="28"/>
          <w:szCs w:val="28"/>
          <w:lang w:val="en-US"/>
        </w:rPr>
        <w:t xml:space="preserve"> </w:t>
      </w:r>
      <w:r w:rsidRPr="00EE2655">
        <w:rPr>
          <w:iCs/>
          <w:sz w:val="28"/>
          <w:szCs w:val="28"/>
          <w:lang w:val="en-US"/>
        </w:rPr>
        <w:t>(</w:t>
      </w:r>
      <w:r w:rsidRPr="008D390F">
        <w:rPr>
          <w:iCs/>
          <w:position w:val="-12"/>
          <w:sz w:val="28"/>
          <w:szCs w:val="28"/>
        </w:rPr>
        <w:object w:dxaOrig="555"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pt;height:21.85pt" o:ole="">
            <v:imagedata r:id="rId7" o:title=""/>
          </v:shape>
          <o:OLEObject Type="Embed" ProgID="Equation.DSMT4" ShapeID="_x0000_i1025" DrawAspect="Content" ObjectID="_1497163551" r:id="rId8"/>
        </w:object>
      </w:r>
      <w:r w:rsidRPr="00EE2655">
        <w:rPr>
          <w:rFonts w:ascii="Georgia" w:hAnsi="Georgia" w:cs="Courier New"/>
          <w:i/>
          <w:position w:val="-2"/>
          <w:sz w:val="28"/>
          <w:szCs w:val="28"/>
          <w:vertAlign w:val="subscript"/>
          <w:lang w:val="en-US"/>
        </w:rPr>
        <w:t xml:space="preserve"> </w:t>
      </w:r>
      <w:r w:rsidRPr="008D390F">
        <w:rPr>
          <w:sz w:val="28"/>
          <w:szCs w:val="28"/>
        </w:rPr>
        <w:sym w:font="Symbol" w:char="F0B9"/>
      </w:r>
      <w:r w:rsidRPr="00EE2655">
        <w:rPr>
          <w:sz w:val="28"/>
          <w:szCs w:val="28"/>
          <w:lang w:val="en-US"/>
        </w:rPr>
        <w:t xml:space="preserve"> 0, </w:t>
      </w:r>
      <w:r w:rsidRPr="008D390F">
        <w:rPr>
          <w:iCs/>
          <w:sz w:val="28"/>
          <w:szCs w:val="28"/>
        </w:rPr>
        <w:sym w:font="Symbol" w:char="F061"/>
      </w:r>
      <w:r w:rsidRPr="00EE2655">
        <w:rPr>
          <w:sz w:val="28"/>
          <w:szCs w:val="28"/>
          <w:lang w:val="en-US"/>
        </w:rPr>
        <w:t xml:space="preserve"> = 1, 2)</w:t>
      </w:r>
      <w:r>
        <w:rPr>
          <w:sz w:val="28"/>
          <w:szCs w:val="28"/>
          <w:lang w:val="en-US"/>
        </w:rPr>
        <w:t>,</w:t>
      </w:r>
      <w:r w:rsidRPr="00EE2655">
        <w:rPr>
          <w:sz w:val="28"/>
          <w:szCs w:val="28"/>
          <w:lang w:val="en-US"/>
        </w:rPr>
        <w:t xml:space="preserve"> </w:t>
      </w:r>
      <w:r>
        <w:rPr>
          <w:sz w:val="28"/>
          <w:szCs w:val="28"/>
          <w:lang w:val="en-US"/>
        </w:rPr>
        <w:t xml:space="preserve">it follows from mass conservation equation </w:t>
      </w:r>
      <w:r w:rsidRPr="00EE2655">
        <w:rPr>
          <w:sz w:val="28"/>
          <w:szCs w:val="28"/>
          <w:lang w:val="en-US"/>
        </w:rPr>
        <w:t>(3.9.29</w:t>
      </w:r>
      <w:r>
        <w:rPr>
          <w:sz w:val="28"/>
          <w:szCs w:val="28"/>
          <w:lang w:val="en-US"/>
        </w:rPr>
        <w:t>)</w:t>
      </w:r>
      <w:r w:rsidRPr="00EE2655">
        <w:rPr>
          <w:sz w:val="28"/>
          <w:szCs w:val="28"/>
          <w:lang w:val="en-US"/>
        </w:rPr>
        <w:t xml:space="preserve"> </w:t>
      </w:r>
      <w:r>
        <w:rPr>
          <w:sz w:val="28"/>
          <w:szCs w:val="28"/>
          <w:lang w:val="en-US"/>
        </w:rPr>
        <w:t xml:space="preserve">that the normal velocities </w:t>
      </w:r>
      <w:r w:rsidRPr="008D390F">
        <w:rPr>
          <w:rFonts w:ascii="Georgia" w:hAnsi="Georgia" w:cs="Courier New"/>
          <w:i/>
          <w:sz w:val="28"/>
          <w:szCs w:val="28"/>
          <w:lang w:val="en-US"/>
        </w:rPr>
        <w:t>v</w:t>
      </w:r>
      <w:r w:rsidRPr="008D390F">
        <w:rPr>
          <w:rFonts w:ascii="Georgia" w:hAnsi="Georgia" w:cs="Courier New"/>
          <w:i/>
          <w:position w:val="-4"/>
          <w:sz w:val="28"/>
          <w:szCs w:val="28"/>
          <w:vertAlign w:val="subscript"/>
          <w:lang w:val="en-US"/>
        </w:rPr>
        <w:t>k</w:t>
      </w:r>
      <w:r w:rsidRPr="008D390F">
        <w:rPr>
          <w:rFonts w:ascii="Georgia" w:hAnsi="Georgia" w:cs="Courier New"/>
          <w:i/>
          <w:sz w:val="28"/>
          <w:szCs w:val="28"/>
          <w:lang w:val="en-US"/>
        </w:rPr>
        <w:t>n</w:t>
      </w:r>
      <w:r w:rsidRPr="008D390F">
        <w:rPr>
          <w:rFonts w:ascii="Georgia" w:hAnsi="Georgia" w:cs="Courier New"/>
          <w:i/>
          <w:position w:val="-2"/>
          <w:sz w:val="28"/>
          <w:szCs w:val="28"/>
          <w:vertAlign w:val="subscript"/>
          <w:lang w:val="en-US"/>
        </w:rPr>
        <w:t>k</w:t>
      </w:r>
      <w:r w:rsidRPr="00EE2655">
        <w:rPr>
          <w:sz w:val="28"/>
          <w:szCs w:val="28"/>
          <w:lang w:val="en-US"/>
        </w:rPr>
        <w:t xml:space="preserve"> </w:t>
      </w:r>
      <w:r>
        <w:rPr>
          <w:sz w:val="28"/>
          <w:szCs w:val="28"/>
          <w:lang w:val="en-US"/>
        </w:rPr>
        <w:t xml:space="preserve">in discontinuity-fixed coordinates </w:t>
      </w:r>
      <w:r w:rsidRPr="00EE2655">
        <w:rPr>
          <w:sz w:val="28"/>
          <w:szCs w:val="28"/>
          <w:lang w:val="en-US"/>
        </w:rPr>
        <w:t>(</w:t>
      </w:r>
      <w:r>
        <w:rPr>
          <w:sz w:val="28"/>
          <w:szCs w:val="28"/>
          <w:lang w:val="en-US"/>
        </w:rPr>
        <w:t>i.e.,</w:t>
      </w:r>
      <w:r w:rsidRPr="00EE2655">
        <w:rPr>
          <w:sz w:val="28"/>
          <w:szCs w:val="28"/>
          <w:lang w:val="en-US"/>
        </w:rPr>
        <w:t xml:space="preserve"> </w:t>
      </w:r>
      <w:r w:rsidRPr="008D390F">
        <w:rPr>
          <w:position w:val="-12"/>
          <w:sz w:val="28"/>
          <w:szCs w:val="28"/>
        </w:rPr>
        <w:object w:dxaOrig="495" w:dyaOrig="435">
          <v:shape id="_x0000_i1026" type="#_x0000_t75" style="width:24.6pt;height:21.85pt" o:ole="">
            <v:imagedata r:id="rId9" o:title=""/>
          </v:shape>
          <o:OLEObject Type="Embed" ProgID="Equation.DSMT4" ShapeID="_x0000_i1026" DrawAspect="Content" ObjectID="_1497163552" r:id="rId10"/>
        </w:object>
      </w:r>
      <w:r w:rsidRPr="00EE2655">
        <w:rPr>
          <w:sz w:val="28"/>
          <w:szCs w:val="28"/>
          <w:lang w:val="en-US"/>
        </w:rPr>
        <w:t xml:space="preserve"> </w:t>
      </w:r>
      <w:proofErr w:type="gramStart"/>
      <w:r>
        <w:rPr>
          <w:sz w:val="28"/>
          <w:szCs w:val="28"/>
          <w:lang w:val="en-US"/>
        </w:rPr>
        <w:t>and</w:t>
      </w:r>
      <w:r w:rsidRPr="00EE2655">
        <w:rPr>
          <w:bCs/>
          <w:sz w:val="28"/>
          <w:szCs w:val="28"/>
          <w:lang w:val="en-US"/>
        </w:rPr>
        <w:t xml:space="preserve"> </w:t>
      </w:r>
      <w:proofErr w:type="gramEnd"/>
      <w:r w:rsidRPr="008D390F">
        <w:rPr>
          <w:bCs/>
          <w:position w:val="-12"/>
          <w:sz w:val="28"/>
          <w:szCs w:val="28"/>
        </w:rPr>
        <w:object w:dxaOrig="525" w:dyaOrig="435">
          <v:shape id="_x0000_i1027" type="#_x0000_t75" style="width:26.45pt;height:21.85pt" o:ole="">
            <v:imagedata r:id="rId11" o:title=""/>
          </v:shape>
          <o:OLEObject Type="Embed" ProgID="Equation.DSMT4" ShapeID="_x0000_i1027" DrawAspect="Content" ObjectID="_1497163553" r:id="rId12"/>
        </w:object>
      </w:r>
      <w:r w:rsidRPr="00EE2655">
        <w:rPr>
          <w:bCs/>
          <w:sz w:val="28"/>
          <w:szCs w:val="28"/>
          <w:lang w:val="en-US"/>
        </w:rPr>
        <w:t xml:space="preserve">) </w:t>
      </w:r>
      <w:r w:rsidRPr="001E3298">
        <w:rPr>
          <w:bCs/>
          <w:sz w:val="28"/>
          <w:szCs w:val="28"/>
          <w:lang w:val="en-US"/>
        </w:rPr>
        <w:t>have the same sign</w:t>
      </w:r>
      <w:r w:rsidRPr="00EE2655">
        <w:rPr>
          <w:bCs/>
          <w:sz w:val="28"/>
          <w:szCs w:val="28"/>
          <w:lang w:val="en-US"/>
        </w:rPr>
        <w:t xml:space="preserve"> </w:t>
      </w:r>
      <w:r>
        <w:rPr>
          <w:sz w:val="28"/>
          <w:szCs w:val="28"/>
          <w:lang w:val="en-US"/>
        </w:rPr>
        <w:t xml:space="preserve">on opposite sides of the surface. If the direction of the normal </w:t>
      </w:r>
      <w:r w:rsidRPr="008D390F">
        <w:rPr>
          <w:rFonts w:ascii="Georgia" w:hAnsi="Georgia"/>
          <w:b/>
          <w:bCs/>
          <w:sz w:val="28"/>
          <w:szCs w:val="28"/>
          <w:lang w:val="en-US"/>
        </w:rPr>
        <w:t>n</w:t>
      </w:r>
      <w:r w:rsidRPr="00EE2655">
        <w:rPr>
          <w:bCs/>
          <w:sz w:val="28"/>
          <w:szCs w:val="28"/>
          <w:lang w:val="en-US"/>
        </w:rPr>
        <w:t xml:space="preserve"> </w:t>
      </w:r>
      <w:r>
        <w:rPr>
          <w:bCs/>
          <w:sz w:val="28"/>
          <w:szCs w:val="28"/>
          <w:lang w:val="en-US"/>
        </w:rPr>
        <w:t xml:space="preserve">at point </w:t>
      </w:r>
      <w:r w:rsidRPr="008D390F">
        <w:rPr>
          <w:rFonts w:ascii="Georgia" w:hAnsi="Georgia"/>
          <w:bCs/>
          <w:sz w:val="28"/>
          <w:szCs w:val="28"/>
          <w:lang w:val="en-US"/>
        </w:rPr>
        <w:t>P</w:t>
      </w:r>
      <w:r>
        <w:rPr>
          <w:bCs/>
          <w:sz w:val="28"/>
          <w:szCs w:val="28"/>
          <w:lang w:val="en-US"/>
        </w:rPr>
        <w:t xml:space="preserve"> (from region </w:t>
      </w:r>
      <w:r w:rsidRPr="00DE345B">
        <w:rPr>
          <w:bCs/>
          <w:i/>
          <w:iCs/>
          <w:sz w:val="28"/>
          <w:szCs w:val="28"/>
          <w:lang w:val="en-US"/>
        </w:rPr>
        <w:t>1</w:t>
      </w:r>
      <w:r w:rsidRPr="00EE2655">
        <w:rPr>
          <w:bCs/>
          <w:sz w:val="28"/>
          <w:szCs w:val="28"/>
          <w:lang w:val="en-US"/>
        </w:rPr>
        <w:t xml:space="preserve"> </w:t>
      </w:r>
      <w:r>
        <w:rPr>
          <w:bCs/>
          <w:sz w:val="28"/>
          <w:szCs w:val="28"/>
          <w:lang w:val="en-US"/>
        </w:rPr>
        <w:t>to</w:t>
      </w:r>
      <w:r w:rsidRPr="00EE2655">
        <w:rPr>
          <w:bCs/>
          <w:sz w:val="28"/>
          <w:szCs w:val="28"/>
          <w:lang w:val="en-US"/>
        </w:rPr>
        <w:t xml:space="preserve"> </w:t>
      </w:r>
      <w:r>
        <w:rPr>
          <w:bCs/>
          <w:sz w:val="28"/>
          <w:szCs w:val="28"/>
          <w:lang w:val="en-US"/>
        </w:rPr>
        <w:t xml:space="preserve">region </w:t>
      </w:r>
      <w:r w:rsidRPr="00DE345B">
        <w:rPr>
          <w:bCs/>
          <w:i/>
          <w:iCs/>
          <w:sz w:val="28"/>
          <w:szCs w:val="28"/>
          <w:lang w:val="en-US"/>
        </w:rPr>
        <w:t>2</w:t>
      </w:r>
      <w:r>
        <w:rPr>
          <w:bCs/>
          <w:sz w:val="28"/>
          <w:szCs w:val="28"/>
          <w:lang w:val="en-US"/>
        </w:rPr>
        <w:t>, see Fig</w:t>
      </w:r>
      <w:r w:rsidRPr="001E3298">
        <w:rPr>
          <w:bCs/>
          <w:sz w:val="28"/>
          <w:szCs w:val="28"/>
          <w:lang w:val="en-US"/>
        </w:rPr>
        <w:t>. 3.9.1</w:t>
      </w:r>
      <w:r w:rsidRPr="00EE2655">
        <w:rPr>
          <w:bCs/>
          <w:sz w:val="28"/>
          <w:szCs w:val="28"/>
          <w:lang w:val="en-US"/>
        </w:rPr>
        <w:t>)</w:t>
      </w:r>
      <w:r>
        <w:rPr>
          <w:bCs/>
          <w:sz w:val="28"/>
          <w:szCs w:val="28"/>
          <w:lang w:val="en-US"/>
        </w:rPr>
        <w:t xml:space="preserve"> is chosen such that both </w:t>
      </w:r>
      <w:r w:rsidRPr="008D390F">
        <w:rPr>
          <w:position w:val="-12"/>
          <w:sz w:val="28"/>
          <w:szCs w:val="28"/>
        </w:rPr>
        <w:object w:dxaOrig="495" w:dyaOrig="435">
          <v:shape id="_x0000_i1028" type="#_x0000_t75" style="width:24.6pt;height:21.85pt" o:ole="">
            <v:imagedata r:id="rId9" o:title=""/>
          </v:shape>
          <o:OLEObject Type="Embed" ProgID="Equation.DSMT4" ShapeID="_x0000_i1028" DrawAspect="Content" ObjectID="_1497163554" r:id="rId13"/>
        </w:object>
      </w:r>
      <w:r w:rsidRPr="00EE2655">
        <w:rPr>
          <w:bCs/>
          <w:sz w:val="28"/>
          <w:szCs w:val="28"/>
          <w:lang w:val="en-US"/>
        </w:rPr>
        <w:t xml:space="preserve"> </w:t>
      </w:r>
      <w:r>
        <w:rPr>
          <w:bCs/>
          <w:sz w:val="28"/>
          <w:szCs w:val="28"/>
          <w:lang w:val="en-US"/>
        </w:rPr>
        <w:t>and</w:t>
      </w:r>
      <w:r w:rsidRPr="00EE2655">
        <w:rPr>
          <w:bCs/>
          <w:sz w:val="28"/>
          <w:szCs w:val="28"/>
          <w:lang w:val="en-US"/>
        </w:rPr>
        <w:t xml:space="preserve"> </w:t>
      </w:r>
      <w:r w:rsidRPr="008D390F">
        <w:rPr>
          <w:bCs/>
          <w:position w:val="-12"/>
          <w:sz w:val="28"/>
          <w:szCs w:val="28"/>
        </w:rPr>
        <w:object w:dxaOrig="525" w:dyaOrig="435">
          <v:shape id="_x0000_i1029" type="#_x0000_t75" style="width:26.45pt;height:21.85pt" o:ole="">
            <v:imagedata r:id="rId11" o:title=""/>
          </v:shape>
          <o:OLEObject Type="Embed" ProgID="Equation.DSMT4" ShapeID="_x0000_i1029" DrawAspect="Content" ObjectID="_1497163555" r:id="rId14"/>
        </w:object>
      </w:r>
      <w:r w:rsidRPr="00EE2655">
        <w:rPr>
          <w:bCs/>
          <w:sz w:val="28"/>
          <w:szCs w:val="28"/>
          <w:lang w:val="en-US"/>
        </w:rPr>
        <w:t xml:space="preserve"> </w:t>
      </w:r>
      <w:r>
        <w:rPr>
          <w:bCs/>
          <w:sz w:val="28"/>
          <w:szCs w:val="28"/>
          <w:lang w:val="en-US"/>
        </w:rPr>
        <w:t xml:space="preserve">are negative, then the mass flow is from </w:t>
      </w:r>
      <w:r w:rsidRPr="00DE345B">
        <w:rPr>
          <w:bCs/>
          <w:i/>
          <w:iCs/>
          <w:sz w:val="28"/>
          <w:szCs w:val="28"/>
          <w:lang w:val="en-US"/>
        </w:rPr>
        <w:t>1</w:t>
      </w:r>
      <w:r w:rsidRPr="00EE2655">
        <w:rPr>
          <w:bCs/>
          <w:sz w:val="28"/>
          <w:szCs w:val="28"/>
          <w:lang w:val="en-US"/>
        </w:rPr>
        <w:t xml:space="preserve"> </w:t>
      </w:r>
      <w:r>
        <w:rPr>
          <w:bCs/>
          <w:sz w:val="28"/>
          <w:szCs w:val="28"/>
          <w:lang w:val="en-US"/>
        </w:rPr>
        <w:t>to</w:t>
      </w:r>
      <w:r w:rsidRPr="00EE2655">
        <w:rPr>
          <w:bCs/>
          <w:sz w:val="28"/>
          <w:szCs w:val="28"/>
          <w:lang w:val="en-US"/>
        </w:rPr>
        <w:t xml:space="preserve"> </w:t>
      </w:r>
      <w:r w:rsidRPr="00DE345B">
        <w:rPr>
          <w:bCs/>
          <w:i/>
          <w:iCs/>
          <w:sz w:val="28"/>
          <w:szCs w:val="28"/>
          <w:lang w:val="en-US"/>
        </w:rPr>
        <w:t>2</w:t>
      </w:r>
      <w:r>
        <w:rPr>
          <w:bCs/>
          <w:sz w:val="28"/>
          <w:szCs w:val="28"/>
          <w:lang w:val="en-US"/>
        </w:rPr>
        <w:t xml:space="preserve"> (</w:t>
      </w:r>
      <w:r w:rsidRPr="008D390F">
        <w:rPr>
          <w:bCs/>
          <w:sz w:val="28"/>
          <w:szCs w:val="28"/>
        </w:rPr>
        <w:sym w:font="Symbol" w:char="F078"/>
      </w:r>
      <w:r w:rsidRPr="00EE2655">
        <w:rPr>
          <w:bCs/>
          <w:sz w:val="28"/>
          <w:szCs w:val="28"/>
          <w:lang w:val="en-US"/>
        </w:rPr>
        <w:t xml:space="preserve"> &gt; 0</w:t>
      </w:r>
      <w:r>
        <w:rPr>
          <w:bCs/>
          <w:sz w:val="28"/>
          <w:szCs w:val="28"/>
          <w:lang w:val="en-US"/>
        </w:rPr>
        <w:t xml:space="preserve">, </w:t>
      </w:r>
      <w:r w:rsidRPr="00D25E16">
        <w:rPr>
          <w:bCs/>
          <w:sz w:val="28"/>
          <w:szCs w:val="28"/>
          <w:lang w:val="en-US"/>
        </w:rPr>
        <w:t>see text around</w:t>
      </w:r>
      <w:r w:rsidRPr="00EE2655">
        <w:rPr>
          <w:bCs/>
          <w:sz w:val="28"/>
          <w:szCs w:val="28"/>
          <w:lang w:val="en-US"/>
        </w:rPr>
        <w:t xml:space="preserve"> </w:t>
      </w:r>
      <w:r>
        <w:rPr>
          <w:bCs/>
          <w:sz w:val="28"/>
          <w:szCs w:val="28"/>
          <w:lang w:val="en-US"/>
        </w:rPr>
        <w:t xml:space="preserve">Eq. </w:t>
      </w:r>
      <w:r w:rsidRPr="00EE2655">
        <w:rPr>
          <w:bCs/>
          <w:sz w:val="28"/>
          <w:szCs w:val="28"/>
          <w:lang w:val="en-US"/>
        </w:rPr>
        <w:t>(3.9.27</w:t>
      </w:r>
      <w:r>
        <w:rPr>
          <w:bCs/>
          <w:sz w:val="28"/>
          <w:szCs w:val="28"/>
          <w:lang w:val="en-US"/>
        </w:rPr>
        <w:t>)</w:t>
      </w:r>
      <w:r w:rsidRPr="00EE2655">
        <w:rPr>
          <w:bCs/>
          <w:sz w:val="28"/>
          <w:szCs w:val="28"/>
          <w:lang w:val="en-US"/>
        </w:rPr>
        <w:t>)</w:t>
      </w:r>
      <w:r>
        <w:rPr>
          <w:bCs/>
          <w:sz w:val="28"/>
          <w:szCs w:val="28"/>
          <w:lang w:val="en-US"/>
        </w:rPr>
        <w:t>.</w:t>
      </w:r>
      <w:r w:rsidRPr="00EE2655">
        <w:rPr>
          <w:bCs/>
          <w:sz w:val="28"/>
          <w:szCs w:val="28"/>
          <w:lang w:val="en-US"/>
        </w:rPr>
        <w:t xml:space="preserve"> </w:t>
      </w:r>
      <w:r>
        <w:rPr>
          <w:bCs/>
          <w:sz w:val="28"/>
          <w:szCs w:val="28"/>
          <w:lang w:val="en-US"/>
        </w:rPr>
        <w:t xml:space="preserve">In other words, when the regions </w:t>
      </w:r>
      <w:r>
        <w:rPr>
          <w:sz w:val="28"/>
          <w:szCs w:val="28"/>
          <w:lang w:val="en-US"/>
        </w:rPr>
        <w:t>on opposite sides</w:t>
      </w:r>
      <w:r w:rsidRPr="00EE2655">
        <w:rPr>
          <w:bCs/>
          <w:sz w:val="28"/>
          <w:szCs w:val="28"/>
          <w:lang w:val="en-US"/>
        </w:rPr>
        <w:t xml:space="preserve"> </w:t>
      </w:r>
      <w:r>
        <w:rPr>
          <w:bCs/>
          <w:sz w:val="28"/>
          <w:szCs w:val="28"/>
          <w:lang w:val="en-US"/>
        </w:rPr>
        <w:t xml:space="preserve">of a discontinuity are referred to </w:t>
      </w:r>
      <w:proofErr w:type="gramStart"/>
      <w:r>
        <w:rPr>
          <w:bCs/>
          <w:sz w:val="28"/>
          <w:szCs w:val="28"/>
          <w:lang w:val="en-US"/>
        </w:rPr>
        <w:t>by</w:t>
      </w:r>
      <w:proofErr w:type="gramEnd"/>
      <w:r>
        <w:rPr>
          <w:bCs/>
          <w:sz w:val="28"/>
          <w:szCs w:val="28"/>
          <w:lang w:val="en-US"/>
        </w:rPr>
        <w:t xml:space="preserve"> superscript </w:t>
      </w:r>
      <w:r w:rsidRPr="00EE2655">
        <w:rPr>
          <w:bCs/>
          <w:sz w:val="28"/>
          <w:szCs w:val="28"/>
          <w:lang w:val="en-US"/>
        </w:rPr>
        <w:t xml:space="preserve">(1) </w:t>
      </w:r>
      <w:r>
        <w:rPr>
          <w:bCs/>
          <w:sz w:val="28"/>
          <w:szCs w:val="28"/>
          <w:lang w:val="en-US"/>
        </w:rPr>
        <w:t>and</w:t>
      </w:r>
      <w:r w:rsidRPr="00EE2655">
        <w:rPr>
          <w:bCs/>
          <w:sz w:val="28"/>
          <w:szCs w:val="28"/>
          <w:lang w:val="en-US"/>
        </w:rPr>
        <w:t xml:space="preserve"> (2) </w:t>
      </w:r>
      <w:r>
        <w:rPr>
          <w:bCs/>
          <w:sz w:val="28"/>
          <w:szCs w:val="28"/>
          <w:lang w:val="en-US"/>
        </w:rPr>
        <w:t>so that both</w:t>
      </w:r>
      <w:r w:rsidRPr="00EE2655">
        <w:rPr>
          <w:bCs/>
          <w:sz w:val="28"/>
          <w:szCs w:val="28"/>
          <w:lang w:val="en-US"/>
        </w:rPr>
        <w:t xml:space="preserve"> </w:t>
      </w:r>
      <w:r w:rsidRPr="008D390F">
        <w:rPr>
          <w:position w:val="-12"/>
          <w:sz w:val="28"/>
          <w:szCs w:val="28"/>
        </w:rPr>
        <w:object w:dxaOrig="495" w:dyaOrig="435">
          <v:shape id="_x0000_i1030" type="#_x0000_t75" style="width:24.6pt;height:21.85pt" o:ole="">
            <v:imagedata r:id="rId9" o:title=""/>
          </v:shape>
          <o:OLEObject Type="Embed" ProgID="Equation.DSMT4" ShapeID="_x0000_i1030" DrawAspect="Content" ObjectID="_1497163556" r:id="rId15"/>
        </w:object>
      </w:r>
      <w:r>
        <w:rPr>
          <w:bCs/>
          <w:sz w:val="28"/>
          <w:szCs w:val="28"/>
          <w:lang w:val="en-US"/>
        </w:rPr>
        <w:t xml:space="preserve"> and</w:t>
      </w:r>
      <w:r w:rsidRPr="00EE2655">
        <w:rPr>
          <w:bCs/>
          <w:sz w:val="28"/>
          <w:szCs w:val="28"/>
          <w:lang w:val="en-US"/>
        </w:rPr>
        <w:t xml:space="preserve"> </w:t>
      </w:r>
      <w:r w:rsidRPr="008D390F">
        <w:rPr>
          <w:bCs/>
          <w:position w:val="-12"/>
          <w:sz w:val="28"/>
          <w:szCs w:val="28"/>
        </w:rPr>
        <w:object w:dxaOrig="525" w:dyaOrig="435">
          <v:shape id="_x0000_i1031" type="#_x0000_t75" style="width:26.45pt;height:21.85pt" o:ole="">
            <v:imagedata r:id="rId11" o:title=""/>
          </v:shape>
          <o:OLEObject Type="Embed" ProgID="Equation.DSMT4" ShapeID="_x0000_i1031" DrawAspect="Content" ObjectID="_1497163557" r:id="rId16"/>
        </w:object>
      </w:r>
      <w:r w:rsidRPr="00EE2655">
        <w:rPr>
          <w:bCs/>
          <w:iCs/>
          <w:sz w:val="28"/>
          <w:szCs w:val="28"/>
          <w:lang w:val="en-US"/>
        </w:rPr>
        <w:t xml:space="preserve"> </w:t>
      </w:r>
      <w:r>
        <w:rPr>
          <w:bCs/>
          <w:iCs/>
          <w:sz w:val="28"/>
          <w:szCs w:val="28"/>
          <w:lang w:val="en-US"/>
        </w:rPr>
        <w:t xml:space="preserve">are negative, the medium in region </w:t>
      </w:r>
      <w:r w:rsidRPr="00835382">
        <w:rPr>
          <w:bCs/>
          <w:i/>
          <w:iCs/>
          <w:sz w:val="28"/>
          <w:szCs w:val="28"/>
          <w:lang w:val="en-US"/>
        </w:rPr>
        <w:t>1</w:t>
      </w:r>
      <w:r>
        <w:rPr>
          <w:bCs/>
          <w:iCs/>
          <w:sz w:val="28"/>
          <w:szCs w:val="28"/>
          <w:lang w:val="en-US"/>
        </w:rPr>
        <w:t xml:space="preserve"> is ahead of the discontinuity while the medium in region </w:t>
      </w:r>
      <w:r w:rsidRPr="00835382">
        <w:rPr>
          <w:bCs/>
          <w:i/>
          <w:iCs/>
          <w:sz w:val="28"/>
          <w:szCs w:val="28"/>
          <w:lang w:val="en-US"/>
        </w:rPr>
        <w:t>2</w:t>
      </w:r>
      <w:r w:rsidRPr="00EE2655">
        <w:rPr>
          <w:bCs/>
          <w:iCs/>
          <w:sz w:val="28"/>
          <w:szCs w:val="28"/>
          <w:lang w:val="en-US"/>
        </w:rPr>
        <w:t xml:space="preserve"> </w:t>
      </w:r>
      <w:r>
        <w:rPr>
          <w:bCs/>
          <w:iCs/>
          <w:sz w:val="28"/>
          <w:szCs w:val="28"/>
          <w:lang w:val="en-US"/>
        </w:rPr>
        <w:t xml:space="preserve">is behind it (i.e., the particles in region </w:t>
      </w:r>
      <w:r w:rsidRPr="00835382">
        <w:rPr>
          <w:bCs/>
          <w:i/>
          <w:iCs/>
          <w:sz w:val="28"/>
          <w:szCs w:val="28"/>
          <w:lang w:val="en-US"/>
        </w:rPr>
        <w:t>2</w:t>
      </w:r>
      <w:r w:rsidRPr="00EE2655">
        <w:rPr>
          <w:bCs/>
          <w:iCs/>
          <w:sz w:val="28"/>
          <w:szCs w:val="28"/>
          <w:lang w:val="en-US"/>
        </w:rPr>
        <w:t xml:space="preserve"> </w:t>
      </w:r>
      <w:r>
        <w:rPr>
          <w:bCs/>
          <w:iCs/>
          <w:sz w:val="28"/>
          <w:szCs w:val="28"/>
          <w:lang w:val="en-US"/>
        </w:rPr>
        <w:t>have crossed the surface).</w:t>
      </w:r>
    </w:p>
    <w:p w:rsidR="004B55F4" w:rsidRPr="00CB1EA1" w:rsidRDefault="004B55F4" w:rsidP="004B55F4">
      <w:pPr>
        <w:spacing w:before="120" w:after="240"/>
        <w:ind w:left="709"/>
        <w:jc w:val="both"/>
        <w:rPr>
          <w:bCs/>
          <w:sz w:val="28"/>
          <w:szCs w:val="28"/>
          <w:lang w:val="en-US"/>
        </w:rPr>
      </w:pPr>
      <w:proofErr w:type="gramStart"/>
      <w:r>
        <w:rPr>
          <w:b/>
          <w:bCs/>
          <w:i/>
          <w:sz w:val="28"/>
          <w:szCs w:val="28"/>
          <w:lang w:val="en-US"/>
        </w:rPr>
        <w:t>Definition.</w:t>
      </w:r>
      <w:proofErr w:type="gramEnd"/>
      <w:r w:rsidRPr="00CB1EA1">
        <w:rPr>
          <w:bCs/>
          <w:sz w:val="28"/>
          <w:szCs w:val="28"/>
          <w:lang w:val="en-US"/>
        </w:rPr>
        <w:t xml:space="preserve"> </w:t>
      </w:r>
      <w:r>
        <w:rPr>
          <w:bCs/>
          <w:sz w:val="28"/>
          <w:szCs w:val="28"/>
          <w:lang w:val="en-US"/>
        </w:rPr>
        <w:t xml:space="preserve">A surface across which the normal velocity of the medium is discontinuous </w:t>
      </w:r>
      <w:r w:rsidRPr="00CB1EA1">
        <w:rPr>
          <w:bCs/>
          <w:sz w:val="28"/>
          <w:szCs w:val="28"/>
          <w:lang w:val="en-US"/>
        </w:rPr>
        <w:t>([</w:t>
      </w:r>
      <w:r w:rsidRPr="008D390F">
        <w:rPr>
          <w:rFonts w:ascii="Georgia" w:hAnsi="Georgia" w:cs="Courier New"/>
          <w:i/>
          <w:sz w:val="28"/>
          <w:szCs w:val="28"/>
          <w:lang w:val="en-US"/>
        </w:rPr>
        <w:t>v</w:t>
      </w:r>
      <w:r w:rsidRPr="008D390F">
        <w:rPr>
          <w:rFonts w:ascii="Georgia" w:hAnsi="Georgia" w:cs="Courier New"/>
          <w:i/>
          <w:position w:val="-2"/>
          <w:sz w:val="28"/>
          <w:szCs w:val="28"/>
          <w:vertAlign w:val="subscript"/>
          <w:lang w:val="en-US"/>
        </w:rPr>
        <w:t>n</w:t>
      </w:r>
      <w:r w:rsidRPr="00CB1EA1">
        <w:rPr>
          <w:bCs/>
          <w:sz w:val="28"/>
          <w:szCs w:val="28"/>
          <w:lang w:val="en-US"/>
        </w:rPr>
        <w:t xml:space="preserve">] </w:t>
      </w:r>
      <w:r w:rsidRPr="008D390F">
        <w:rPr>
          <w:bCs/>
          <w:sz w:val="28"/>
          <w:szCs w:val="28"/>
        </w:rPr>
        <w:sym w:font="Symbol" w:char="F0B9"/>
      </w:r>
      <w:r w:rsidRPr="00CB1EA1">
        <w:rPr>
          <w:bCs/>
          <w:sz w:val="28"/>
          <w:szCs w:val="28"/>
          <w:lang w:val="en-US"/>
        </w:rPr>
        <w:t xml:space="preserve"> 0, </w:t>
      </w:r>
      <w:r w:rsidRPr="008D390F">
        <w:rPr>
          <w:bCs/>
          <w:sz w:val="28"/>
          <w:szCs w:val="28"/>
        </w:rPr>
        <w:sym w:font="Symbol" w:char="F078"/>
      </w:r>
      <w:r w:rsidRPr="00CB1EA1">
        <w:rPr>
          <w:bCs/>
          <w:sz w:val="28"/>
          <w:szCs w:val="28"/>
          <w:lang w:val="en-US"/>
        </w:rPr>
        <w:t xml:space="preserve"> </w:t>
      </w:r>
      <w:r w:rsidRPr="008D390F">
        <w:rPr>
          <w:bCs/>
          <w:sz w:val="28"/>
          <w:szCs w:val="28"/>
        </w:rPr>
        <w:sym w:font="Symbol" w:char="F0B9"/>
      </w:r>
      <w:r w:rsidRPr="00CB1EA1">
        <w:rPr>
          <w:bCs/>
          <w:sz w:val="28"/>
          <w:szCs w:val="28"/>
          <w:lang w:val="en-US"/>
        </w:rPr>
        <w:t xml:space="preserve"> 0)</w:t>
      </w:r>
      <w:r>
        <w:rPr>
          <w:bCs/>
          <w:sz w:val="28"/>
          <w:szCs w:val="28"/>
          <w:lang w:val="en-US"/>
        </w:rPr>
        <w:t>, and therefore so is the normal stress</w:t>
      </w:r>
      <w:r w:rsidRPr="00CB1EA1">
        <w:rPr>
          <w:bCs/>
          <w:sz w:val="28"/>
          <w:szCs w:val="28"/>
          <w:lang w:val="en-US"/>
        </w:rPr>
        <w:t xml:space="preserve"> ([</w:t>
      </w:r>
      <w:r w:rsidRPr="008D390F">
        <w:rPr>
          <w:bCs/>
          <w:sz w:val="28"/>
          <w:szCs w:val="28"/>
        </w:rPr>
        <w:sym w:font="Symbol" w:char="F073"/>
      </w:r>
      <w:proofErr w:type="spellStart"/>
      <w:r w:rsidRPr="008D390F">
        <w:rPr>
          <w:rFonts w:ascii="Georgia" w:hAnsi="Georgia" w:cs="Courier New"/>
          <w:i/>
          <w:position w:val="-2"/>
          <w:sz w:val="28"/>
          <w:szCs w:val="28"/>
          <w:vertAlign w:val="subscript"/>
          <w:lang w:val="en-US"/>
        </w:rPr>
        <w:t>nn</w:t>
      </w:r>
      <w:proofErr w:type="spellEnd"/>
      <w:r w:rsidRPr="00CB1EA1">
        <w:rPr>
          <w:bCs/>
          <w:sz w:val="28"/>
          <w:szCs w:val="28"/>
          <w:lang w:val="en-US"/>
        </w:rPr>
        <w:t xml:space="preserve">] </w:t>
      </w:r>
      <w:r w:rsidRPr="008D390F">
        <w:rPr>
          <w:bCs/>
          <w:sz w:val="28"/>
          <w:szCs w:val="28"/>
        </w:rPr>
        <w:sym w:font="Symbol" w:char="F0B9"/>
      </w:r>
      <w:r w:rsidRPr="00CB1EA1">
        <w:rPr>
          <w:bCs/>
          <w:sz w:val="28"/>
          <w:szCs w:val="28"/>
          <w:lang w:val="en-US"/>
        </w:rPr>
        <w:t xml:space="preserve"> 0)</w:t>
      </w:r>
      <w:r>
        <w:rPr>
          <w:bCs/>
          <w:sz w:val="28"/>
          <w:szCs w:val="28"/>
          <w:lang w:val="en-US"/>
        </w:rPr>
        <w:t xml:space="preserve">, is called a </w:t>
      </w:r>
      <w:r w:rsidRPr="00AC764A">
        <w:rPr>
          <w:bCs/>
          <w:i/>
          <w:sz w:val="28"/>
          <w:szCs w:val="28"/>
          <w:lang w:val="en-US"/>
        </w:rPr>
        <w:t>shock wave</w:t>
      </w:r>
      <w:r>
        <w:rPr>
          <w:bCs/>
          <w:sz w:val="28"/>
          <w:szCs w:val="28"/>
          <w:lang w:val="en-US"/>
        </w:rPr>
        <w:t xml:space="preserve">, a </w:t>
      </w:r>
      <w:r w:rsidRPr="00AC764A">
        <w:rPr>
          <w:bCs/>
          <w:i/>
          <w:sz w:val="28"/>
          <w:szCs w:val="28"/>
          <w:lang w:val="en-US"/>
        </w:rPr>
        <w:t>shock</w:t>
      </w:r>
      <w:r>
        <w:rPr>
          <w:bCs/>
          <w:sz w:val="28"/>
          <w:szCs w:val="28"/>
          <w:lang w:val="en-US"/>
        </w:rPr>
        <w:t xml:space="preserve">, or a </w:t>
      </w:r>
      <w:r w:rsidRPr="00AC764A">
        <w:rPr>
          <w:bCs/>
          <w:i/>
          <w:sz w:val="28"/>
          <w:szCs w:val="28"/>
          <w:lang w:val="en-US"/>
        </w:rPr>
        <w:t>shock discontinuity</w:t>
      </w:r>
      <w:r>
        <w:rPr>
          <w:bCs/>
          <w:sz w:val="28"/>
          <w:szCs w:val="28"/>
          <w:lang w:val="en-US"/>
        </w:rPr>
        <w:t>.</w:t>
      </w:r>
    </w:p>
    <w:p w:rsidR="004B55F4" w:rsidRPr="00436627" w:rsidRDefault="004B55F4" w:rsidP="004B55F4">
      <w:pPr>
        <w:spacing w:line="360" w:lineRule="auto"/>
        <w:ind w:firstLine="709"/>
        <w:jc w:val="both"/>
        <w:rPr>
          <w:sz w:val="28"/>
          <w:szCs w:val="28"/>
          <w:lang w:val="en-US"/>
        </w:rPr>
      </w:pPr>
      <w:r>
        <w:rPr>
          <w:bCs/>
          <w:sz w:val="28"/>
          <w:szCs w:val="28"/>
          <w:lang w:val="en-US"/>
        </w:rPr>
        <w:t xml:space="preserve">A shock discontinuity cannot be a contact one. Indeed, consider the component of momentum balance </w:t>
      </w:r>
      <w:r w:rsidRPr="00CB1EA1">
        <w:rPr>
          <w:bCs/>
          <w:sz w:val="28"/>
          <w:szCs w:val="28"/>
          <w:lang w:val="en-US"/>
        </w:rPr>
        <w:t>(3.</w:t>
      </w:r>
      <w:r w:rsidRPr="0036327E">
        <w:rPr>
          <w:bCs/>
          <w:sz w:val="28"/>
          <w:szCs w:val="28"/>
          <w:highlight w:val="cyan"/>
          <w:lang w:val="en-US"/>
        </w:rPr>
        <w:t>9</w:t>
      </w:r>
      <w:r w:rsidRPr="00CB1EA1">
        <w:rPr>
          <w:bCs/>
          <w:sz w:val="28"/>
          <w:szCs w:val="28"/>
          <w:lang w:val="en-US"/>
        </w:rPr>
        <w:t xml:space="preserve">.30) </w:t>
      </w:r>
      <w:r>
        <w:rPr>
          <w:bCs/>
          <w:sz w:val="28"/>
          <w:szCs w:val="28"/>
          <w:lang w:val="en-US"/>
        </w:rPr>
        <w:t>along the normal</w:t>
      </w:r>
      <w:r w:rsidRPr="00CB1EA1">
        <w:rPr>
          <w:bCs/>
          <w:sz w:val="28"/>
          <w:szCs w:val="28"/>
          <w:lang w:val="en-US"/>
        </w:rPr>
        <w:t xml:space="preserve"> </w:t>
      </w:r>
      <w:r w:rsidRPr="008D390F">
        <w:rPr>
          <w:rFonts w:ascii="Georgia" w:hAnsi="Georgia"/>
          <w:b/>
          <w:bCs/>
          <w:sz w:val="28"/>
          <w:szCs w:val="28"/>
          <w:lang w:val="en-US"/>
        </w:rPr>
        <w:t>n</w:t>
      </w:r>
      <w:r>
        <w:rPr>
          <w:bCs/>
          <w:sz w:val="28"/>
          <w:szCs w:val="28"/>
          <w:lang w:val="en-US"/>
        </w:rPr>
        <w:t>,</w:t>
      </w:r>
    </w:p>
    <w:p w:rsidR="004B55F4" w:rsidRPr="00CB1EA1" w:rsidRDefault="004B55F4" w:rsidP="004B55F4">
      <w:pPr>
        <w:tabs>
          <w:tab w:val="left" w:pos="0"/>
        </w:tabs>
        <w:spacing w:line="360" w:lineRule="auto"/>
        <w:ind w:left="709"/>
        <w:jc w:val="right"/>
        <w:rPr>
          <w:rFonts w:cs="Courier New"/>
          <w:sz w:val="28"/>
          <w:szCs w:val="28"/>
          <w:lang w:val="en-US"/>
        </w:rPr>
      </w:pPr>
      <w:r w:rsidRPr="008D390F">
        <w:rPr>
          <w:sz w:val="28"/>
          <w:szCs w:val="28"/>
          <w:lang w:val="en-US"/>
        </w:rPr>
        <w:sym w:font="Symbol" w:char="F078"/>
      </w:r>
      <w:r w:rsidRPr="008D390F">
        <w:rPr>
          <w:rFonts w:cs="Courier New"/>
          <w:position w:val="-16"/>
          <w:sz w:val="28"/>
          <w:szCs w:val="28"/>
          <w:lang w:val="en-US"/>
        </w:rPr>
        <w:object w:dxaOrig="540" w:dyaOrig="465">
          <v:shape id="_x0000_i1032" type="#_x0000_t75" style="width:27.35pt;height:23.25pt" o:ole="">
            <v:imagedata r:id="rId17" o:title=""/>
          </v:shape>
          <o:OLEObject Type="Embed" ProgID="Equation.DSMT4" ShapeID="_x0000_i1032" DrawAspect="Content" ObjectID="_1497163558" r:id="rId18"/>
        </w:object>
      </w:r>
      <w:r w:rsidRPr="00CB1EA1">
        <w:rPr>
          <w:rFonts w:cs="Courier New"/>
          <w:sz w:val="28"/>
          <w:szCs w:val="28"/>
          <w:lang w:val="en-US"/>
        </w:rPr>
        <w:t xml:space="preserve"> = </w:t>
      </w:r>
      <w:r w:rsidRPr="008D390F">
        <w:rPr>
          <w:rFonts w:cs="Courier New"/>
          <w:sz w:val="28"/>
          <w:szCs w:val="28"/>
        </w:rPr>
        <w:sym w:font="Symbol" w:char="F02D"/>
      </w:r>
      <w:r w:rsidRPr="00CB1EA1">
        <w:rPr>
          <w:rFonts w:cs="Courier New"/>
          <w:sz w:val="28"/>
          <w:szCs w:val="28"/>
          <w:lang w:val="en-US"/>
        </w:rPr>
        <w:t xml:space="preserve"> </w:t>
      </w:r>
      <w:r w:rsidRPr="00CB1EA1">
        <w:rPr>
          <w:bCs/>
          <w:sz w:val="28"/>
          <w:szCs w:val="28"/>
          <w:lang w:val="en-US"/>
        </w:rPr>
        <w:t>[</w:t>
      </w:r>
      <w:r w:rsidRPr="008D390F">
        <w:rPr>
          <w:bCs/>
          <w:sz w:val="28"/>
          <w:szCs w:val="28"/>
        </w:rPr>
        <w:sym w:font="Symbol" w:char="F073"/>
      </w:r>
      <w:r w:rsidRPr="00CB1EA1">
        <w:rPr>
          <w:bCs/>
          <w:position w:val="-2"/>
          <w:sz w:val="28"/>
          <w:szCs w:val="28"/>
          <w:vertAlign w:val="subscript"/>
          <w:lang w:val="en-US"/>
        </w:rPr>
        <w:t>(</w:t>
      </w:r>
      <w:proofErr w:type="spellStart"/>
      <w:r w:rsidRPr="008D390F">
        <w:rPr>
          <w:rFonts w:ascii="Georgia" w:hAnsi="Georgia" w:cs="Courier New"/>
          <w:i/>
          <w:position w:val="-2"/>
          <w:sz w:val="28"/>
          <w:szCs w:val="28"/>
          <w:vertAlign w:val="subscript"/>
          <w:lang w:val="en-US"/>
        </w:rPr>
        <w:t>nn</w:t>
      </w:r>
      <w:proofErr w:type="spellEnd"/>
      <w:r w:rsidRPr="00CB1EA1">
        <w:rPr>
          <w:position w:val="-2"/>
          <w:sz w:val="28"/>
          <w:szCs w:val="28"/>
          <w:vertAlign w:val="subscript"/>
          <w:lang w:val="en-US"/>
        </w:rPr>
        <w:t>)</w:t>
      </w:r>
      <w:proofErr w:type="gramStart"/>
      <w:r w:rsidRPr="00CB1EA1">
        <w:rPr>
          <w:bCs/>
          <w:sz w:val="28"/>
          <w:szCs w:val="28"/>
          <w:lang w:val="en-US"/>
        </w:rPr>
        <w:t>]</w:t>
      </w:r>
      <w:r w:rsidRPr="00CB1EA1">
        <w:rPr>
          <w:rFonts w:cs="Courier New"/>
          <w:sz w:val="28"/>
          <w:szCs w:val="28"/>
          <w:lang w:val="en-US"/>
        </w:rPr>
        <w:t xml:space="preserve">  </w:t>
      </w:r>
      <w:r>
        <w:rPr>
          <w:rFonts w:cs="Courier New"/>
          <w:sz w:val="28"/>
          <w:szCs w:val="28"/>
          <w:lang w:val="en-US"/>
        </w:rPr>
        <w:t>or</w:t>
      </w:r>
      <w:proofErr w:type="gramEnd"/>
      <w:r w:rsidRPr="00CB1EA1">
        <w:rPr>
          <w:rFonts w:cs="Courier New"/>
          <w:sz w:val="28"/>
          <w:szCs w:val="28"/>
          <w:lang w:val="en-US"/>
        </w:rPr>
        <w:t xml:space="preserve">  </w:t>
      </w:r>
      <w:r w:rsidRPr="008D390F">
        <w:rPr>
          <w:rFonts w:cs="Courier New"/>
          <w:sz w:val="28"/>
          <w:szCs w:val="28"/>
          <w:lang w:val="en-US"/>
        </w:rPr>
        <w:sym w:font="Symbol" w:char="F072"/>
      </w:r>
      <w:r w:rsidRPr="00CB1EA1">
        <w:rPr>
          <w:sz w:val="28"/>
          <w:szCs w:val="28"/>
          <w:vertAlign w:val="superscript"/>
          <w:lang w:val="en-US"/>
        </w:rPr>
        <w:t>(1)</w:t>
      </w:r>
      <w:r w:rsidRPr="00CB1EA1">
        <w:rPr>
          <w:rFonts w:cs="Courier New"/>
          <w:sz w:val="28"/>
          <w:szCs w:val="28"/>
          <w:lang w:val="en-US"/>
        </w:rPr>
        <w:t xml:space="preserve"> (</w:t>
      </w:r>
      <w:r w:rsidRPr="008D390F">
        <w:rPr>
          <w:rFonts w:cs="Courier New"/>
          <w:position w:val="-12"/>
          <w:sz w:val="28"/>
          <w:szCs w:val="28"/>
        </w:rPr>
        <w:object w:dxaOrig="435" w:dyaOrig="435">
          <v:shape id="_x0000_i1033" type="#_x0000_t75" style="width:21.85pt;height:21.85pt" o:ole="">
            <v:imagedata r:id="rId19" o:title=""/>
          </v:shape>
          <o:OLEObject Type="Embed" ProgID="Equation.DSMT4" ShapeID="_x0000_i1033" DrawAspect="Content" ObjectID="_1497163559" r:id="rId20"/>
        </w:object>
      </w:r>
      <w:r w:rsidRPr="00CB1EA1">
        <w:rPr>
          <w:rFonts w:cs="Courier New"/>
          <w:sz w:val="28"/>
          <w:szCs w:val="28"/>
          <w:lang w:val="en-US"/>
        </w:rPr>
        <w:t xml:space="preserve"> – </w:t>
      </w:r>
      <w:r w:rsidRPr="008D390F">
        <w:rPr>
          <w:rFonts w:ascii="Georgia" w:hAnsi="Georgia"/>
          <w:i/>
          <w:sz w:val="28"/>
          <w:szCs w:val="28"/>
          <w:lang w:val="en-US"/>
        </w:rPr>
        <w:t>D</w:t>
      </w:r>
      <w:r w:rsidRPr="00CB1EA1">
        <w:rPr>
          <w:rFonts w:cs="Courier New"/>
          <w:sz w:val="28"/>
          <w:szCs w:val="28"/>
          <w:lang w:val="en-US"/>
        </w:rPr>
        <w:t xml:space="preserve">) </w:t>
      </w:r>
      <w:r w:rsidRPr="00CB1EA1">
        <w:rPr>
          <w:bCs/>
          <w:sz w:val="28"/>
          <w:szCs w:val="28"/>
          <w:lang w:val="en-US"/>
        </w:rPr>
        <w:t>[</w:t>
      </w:r>
      <w:r w:rsidRPr="008D390F">
        <w:rPr>
          <w:rFonts w:ascii="Georgia" w:hAnsi="Georgia" w:cs="Courier New"/>
          <w:i/>
          <w:sz w:val="28"/>
          <w:szCs w:val="28"/>
          <w:lang w:val="en-US"/>
        </w:rPr>
        <w:t>v</w:t>
      </w:r>
      <w:r w:rsidRPr="008D390F">
        <w:rPr>
          <w:rFonts w:ascii="Georgia" w:hAnsi="Georgia" w:cs="Courier New"/>
          <w:i/>
          <w:position w:val="-2"/>
          <w:sz w:val="28"/>
          <w:szCs w:val="28"/>
          <w:vertAlign w:val="subscript"/>
          <w:lang w:val="en-US"/>
        </w:rPr>
        <w:t>n</w:t>
      </w:r>
      <w:r w:rsidRPr="00CB1EA1">
        <w:rPr>
          <w:bCs/>
          <w:sz w:val="28"/>
          <w:szCs w:val="28"/>
          <w:lang w:val="en-US"/>
        </w:rPr>
        <w:t>]</w:t>
      </w:r>
      <w:r w:rsidRPr="00CB1EA1">
        <w:rPr>
          <w:rFonts w:cs="Courier New"/>
          <w:sz w:val="28"/>
          <w:szCs w:val="28"/>
          <w:lang w:val="en-US"/>
        </w:rPr>
        <w:t xml:space="preserve"> = </w:t>
      </w:r>
      <w:r w:rsidRPr="00CB1EA1">
        <w:rPr>
          <w:bCs/>
          <w:sz w:val="28"/>
          <w:szCs w:val="28"/>
          <w:lang w:val="en-US"/>
        </w:rPr>
        <w:t>[</w:t>
      </w:r>
      <w:r w:rsidRPr="008D390F">
        <w:rPr>
          <w:bCs/>
          <w:sz w:val="28"/>
          <w:szCs w:val="28"/>
        </w:rPr>
        <w:sym w:font="Symbol" w:char="F073"/>
      </w:r>
      <w:r w:rsidRPr="00CB1EA1">
        <w:rPr>
          <w:bCs/>
          <w:position w:val="-2"/>
          <w:sz w:val="28"/>
          <w:szCs w:val="28"/>
          <w:vertAlign w:val="subscript"/>
          <w:lang w:val="en-US"/>
        </w:rPr>
        <w:t>(</w:t>
      </w:r>
      <w:proofErr w:type="spellStart"/>
      <w:r w:rsidRPr="008D390F">
        <w:rPr>
          <w:rFonts w:ascii="Georgia" w:hAnsi="Georgia" w:cs="Courier New"/>
          <w:i/>
          <w:position w:val="-2"/>
          <w:sz w:val="28"/>
          <w:szCs w:val="28"/>
          <w:vertAlign w:val="subscript"/>
          <w:lang w:val="en-US"/>
        </w:rPr>
        <w:t>nn</w:t>
      </w:r>
      <w:proofErr w:type="spellEnd"/>
      <w:r w:rsidRPr="00CB1EA1">
        <w:rPr>
          <w:position w:val="-2"/>
          <w:sz w:val="28"/>
          <w:szCs w:val="28"/>
          <w:vertAlign w:val="subscript"/>
          <w:lang w:val="en-US"/>
        </w:rPr>
        <w:t>)</w:t>
      </w:r>
      <w:r w:rsidRPr="00CB1EA1">
        <w:rPr>
          <w:bCs/>
          <w:sz w:val="28"/>
          <w:szCs w:val="28"/>
          <w:lang w:val="en-US"/>
        </w:rPr>
        <w:t>]</w:t>
      </w:r>
      <w:r w:rsidRPr="00CB1EA1">
        <w:rPr>
          <w:rFonts w:cs="Courier New"/>
          <w:sz w:val="28"/>
          <w:szCs w:val="28"/>
          <w:lang w:val="en-US"/>
        </w:rPr>
        <w:t>.</w:t>
      </w:r>
      <w:r w:rsidRPr="00CB1EA1">
        <w:rPr>
          <w:rFonts w:cs="Courier New"/>
          <w:sz w:val="28"/>
          <w:szCs w:val="28"/>
          <w:lang w:val="en-US"/>
        </w:rPr>
        <w:tab/>
      </w:r>
      <w:r w:rsidRPr="00CB1EA1">
        <w:rPr>
          <w:rFonts w:cs="Courier New"/>
          <w:sz w:val="28"/>
          <w:szCs w:val="28"/>
          <w:lang w:val="en-US"/>
        </w:rPr>
        <w:tab/>
        <w:t xml:space="preserve"> (3.10.1)</w:t>
      </w:r>
    </w:p>
    <w:p w:rsidR="004B55F4" w:rsidRPr="00CB1EA1" w:rsidRDefault="004B55F4" w:rsidP="004B55F4">
      <w:pPr>
        <w:spacing w:line="360" w:lineRule="auto"/>
        <w:jc w:val="both"/>
        <w:rPr>
          <w:sz w:val="28"/>
          <w:szCs w:val="28"/>
          <w:lang w:val="en-US"/>
        </w:rPr>
      </w:pPr>
      <w:r>
        <w:rPr>
          <w:sz w:val="28"/>
          <w:szCs w:val="28"/>
          <w:lang w:val="en-US"/>
        </w:rPr>
        <w:t>It is clear from</w:t>
      </w:r>
      <w:r w:rsidRPr="00CB1EA1">
        <w:rPr>
          <w:sz w:val="28"/>
          <w:szCs w:val="28"/>
          <w:lang w:val="en-US"/>
        </w:rPr>
        <w:t xml:space="preserve"> </w:t>
      </w:r>
      <w:r w:rsidRPr="00CB1EA1">
        <w:rPr>
          <w:bCs/>
          <w:sz w:val="28"/>
          <w:szCs w:val="28"/>
          <w:lang w:val="en-US"/>
        </w:rPr>
        <w:t>[</w:t>
      </w:r>
      <w:r w:rsidRPr="008D390F">
        <w:rPr>
          <w:rFonts w:ascii="Georgia" w:hAnsi="Georgia" w:cs="Courier New"/>
          <w:i/>
          <w:sz w:val="28"/>
          <w:szCs w:val="28"/>
          <w:lang w:val="en-US"/>
        </w:rPr>
        <w:t>v</w:t>
      </w:r>
      <w:r w:rsidRPr="008D390F">
        <w:rPr>
          <w:rFonts w:ascii="Georgia" w:hAnsi="Georgia"/>
          <w:i/>
          <w:position w:val="-4"/>
          <w:sz w:val="28"/>
          <w:szCs w:val="28"/>
          <w:vertAlign w:val="subscript"/>
          <w:lang w:val="en-US"/>
        </w:rPr>
        <w:t>n</w:t>
      </w:r>
      <w:r w:rsidRPr="00CB1EA1">
        <w:rPr>
          <w:bCs/>
          <w:sz w:val="28"/>
          <w:szCs w:val="28"/>
          <w:lang w:val="en-US"/>
        </w:rPr>
        <w:t xml:space="preserve">] </w:t>
      </w:r>
      <w:r w:rsidRPr="008D390F">
        <w:rPr>
          <w:bCs/>
          <w:sz w:val="28"/>
          <w:szCs w:val="28"/>
        </w:rPr>
        <w:sym w:font="Symbol" w:char="F0B9"/>
      </w:r>
      <w:r w:rsidRPr="00CB1EA1">
        <w:rPr>
          <w:bCs/>
          <w:sz w:val="28"/>
          <w:szCs w:val="28"/>
          <w:lang w:val="en-US"/>
        </w:rPr>
        <w:t xml:space="preserve"> 0</w:t>
      </w:r>
      <w:r w:rsidRPr="00CB1EA1">
        <w:rPr>
          <w:sz w:val="28"/>
          <w:szCs w:val="28"/>
          <w:lang w:val="en-US"/>
        </w:rPr>
        <w:t xml:space="preserve"> </w:t>
      </w:r>
      <w:r>
        <w:rPr>
          <w:sz w:val="28"/>
          <w:szCs w:val="28"/>
          <w:lang w:val="en-US"/>
        </w:rPr>
        <w:t xml:space="preserve">that </w:t>
      </w:r>
      <w:r w:rsidRPr="008D390F">
        <w:rPr>
          <w:position w:val="-12"/>
          <w:sz w:val="28"/>
          <w:szCs w:val="28"/>
        </w:rPr>
        <w:object w:dxaOrig="495" w:dyaOrig="435">
          <v:shape id="_x0000_i1034" type="#_x0000_t75" style="width:24.6pt;height:21.85pt" o:ole="">
            <v:imagedata r:id="rId21" o:title=""/>
          </v:shape>
          <o:OLEObject Type="Embed" ProgID="Equation.DSMT4" ShapeID="_x0000_i1034" DrawAspect="Content" ObjectID="_1497163560" r:id="rId22"/>
        </w:object>
      </w:r>
      <w:r w:rsidRPr="00CB1EA1">
        <w:rPr>
          <w:sz w:val="28"/>
          <w:szCs w:val="28"/>
          <w:lang w:val="en-US"/>
        </w:rPr>
        <w:t xml:space="preserve"> </w:t>
      </w:r>
      <w:r w:rsidRPr="008D390F">
        <w:rPr>
          <w:bCs/>
          <w:sz w:val="28"/>
          <w:szCs w:val="28"/>
        </w:rPr>
        <w:sym w:font="Symbol" w:char="F0B9"/>
      </w:r>
      <w:r w:rsidRPr="00CB1EA1">
        <w:rPr>
          <w:sz w:val="28"/>
          <w:szCs w:val="28"/>
          <w:lang w:val="en-US"/>
        </w:rPr>
        <w:t xml:space="preserve"> </w:t>
      </w:r>
      <w:r w:rsidRPr="008D390F">
        <w:rPr>
          <w:position w:val="-12"/>
          <w:sz w:val="28"/>
          <w:szCs w:val="28"/>
          <w:lang w:val="en-US"/>
        </w:rPr>
        <w:object w:dxaOrig="540" w:dyaOrig="435">
          <v:shape id="_x0000_i1035" type="#_x0000_t75" style="width:27.35pt;height:21.85pt" o:ole="">
            <v:imagedata r:id="rId23" o:title=""/>
          </v:shape>
          <o:OLEObject Type="Embed" ProgID="Equation.DSMT4" ShapeID="_x0000_i1035" DrawAspect="Content" ObjectID="_1497163561" r:id="rId24"/>
        </w:object>
      </w:r>
      <w:r w:rsidRPr="00CB1EA1">
        <w:rPr>
          <w:sz w:val="28"/>
          <w:szCs w:val="28"/>
          <w:lang w:val="en-US"/>
        </w:rPr>
        <w:t xml:space="preserve">. </w:t>
      </w:r>
      <w:r>
        <w:rPr>
          <w:sz w:val="28"/>
          <w:szCs w:val="28"/>
          <w:lang w:val="en-US"/>
        </w:rPr>
        <w:t>Then</w:t>
      </w:r>
      <w:r w:rsidRPr="00CB1EA1">
        <w:rPr>
          <w:sz w:val="28"/>
          <w:szCs w:val="28"/>
          <w:lang w:val="en-US"/>
        </w:rPr>
        <w:t xml:space="preserve">, </w:t>
      </w:r>
      <w:r>
        <w:rPr>
          <w:sz w:val="28"/>
          <w:szCs w:val="28"/>
          <w:lang w:val="en-US"/>
        </w:rPr>
        <w:t xml:space="preserve">using the mass balance </w:t>
      </w:r>
      <w:r w:rsidRPr="008D390F">
        <w:rPr>
          <w:sz w:val="28"/>
          <w:szCs w:val="28"/>
          <w:lang w:val="en-US"/>
        </w:rPr>
        <w:sym w:font="Symbol" w:char="F072"/>
      </w:r>
      <w:r w:rsidRPr="00CB1EA1">
        <w:rPr>
          <w:sz w:val="28"/>
          <w:szCs w:val="28"/>
          <w:vertAlign w:val="superscript"/>
          <w:lang w:val="en-US"/>
        </w:rPr>
        <w:t>(1)</w:t>
      </w:r>
      <w:r w:rsidRPr="008D390F">
        <w:rPr>
          <w:position w:val="-12"/>
          <w:sz w:val="28"/>
          <w:szCs w:val="28"/>
          <w:lang w:val="en-US"/>
        </w:rPr>
        <w:object w:dxaOrig="495" w:dyaOrig="435">
          <v:shape id="_x0000_i1036" type="#_x0000_t75" style="width:24.6pt;height:21.85pt" o:ole="">
            <v:imagedata r:id="rId25" o:title=""/>
          </v:shape>
          <o:OLEObject Type="Embed" ProgID="Equation.DSMT4" ShapeID="_x0000_i1036" DrawAspect="Content" ObjectID="_1497163562" r:id="rId26"/>
        </w:object>
      </w:r>
      <w:r w:rsidRPr="00CB1EA1">
        <w:rPr>
          <w:sz w:val="28"/>
          <w:szCs w:val="28"/>
          <w:lang w:val="en-US"/>
        </w:rPr>
        <w:t xml:space="preserve"> = </w:t>
      </w:r>
      <w:r w:rsidRPr="008D390F">
        <w:rPr>
          <w:sz w:val="28"/>
          <w:szCs w:val="28"/>
          <w:lang w:val="en-US"/>
        </w:rPr>
        <w:sym w:font="Symbol" w:char="F072"/>
      </w:r>
      <w:r w:rsidRPr="00CB1EA1">
        <w:rPr>
          <w:sz w:val="28"/>
          <w:szCs w:val="28"/>
          <w:vertAlign w:val="superscript"/>
          <w:lang w:val="en-US"/>
        </w:rPr>
        <w:t>(2)</w:t>
      </w:r>
      <w:r w:rsidRPr="008D390F">
        <w:rPr>
          <w:position w:val="-12"/>
          <w:sz w:val="28"/>
          <w:szCs w:val="28"/>
          <w:lang w:val="en-US"/>
        </w:rPr>
        <w:object w:dxaOrig="540" w:dyaOrig="435">
          <v:shape id="_x0000_i1037" type="#_x0000_t75" style="width:27.35pt;height:21.85pt" o:ole="">
            <v:imagedata r:id="rId27" o:title=""/>
          </v:shape>
          <o:OLEObject Type="Embed" ProgID="Equation.DSMT4" ShapeID="_x0000_i1037" DrawAspect="Content" ObjectID="_1497163563" r:id="rId28"/>
        </w:object>
      </w:r>
      <w:r w:rsidRPr="00CB1EA1">
        <w:rPr>
          <w:sz w:val="28"/>
          <w:szCs w:val="28"/>
          <w:lang w:val="en-US"/>
        </w:rPr>
        <w:t xml:space="preserve"> </w:t>
      </w:r>
      <w:r>
        <w:rPr>
          <w:sz w:val="28"/>
          <w:szCs w:val="28"/>
          <w:lang w:val="en-US"/>
        </w:rPr>
        <w:t xml:space="preserve">and noting that </w:t>
      </w:r>
      <w:r w:rsidRPr="008D390F">
        <w:rPr>
          <w:sz w:val="28"/>
          <w:szCs w:val="28"/>
          <w:lang w:val="en-US"/>
        </w:rPr>
        <w:sym w:font="Symbol" w:char="F072"/>
      </w:r>
      <w:r w:rsidRPr="008D390F">
        <w:rPr>
          <w:sz w:val="28"/>
          <w:szCs w:val="28"/>
          <w:lang w:val="en-US"/>
        </w:rPr>
        <w:sym w:font="Symbol" w:char="F0A2"/>
      </w:r>
      <w:r w:rsidRPr="00CB1EA1">
        <w:rPr>
          <w:sz w:val="28"/>
          <w:szCs w:val="28"/>
          <w:vertAlign w:val="superscript"/>
          <w:lang w:val="en-US"/>
        </w:rPr>
        <w:t>(</w:t>
      </w:r>
      <w:r w:rsidRPr="008D390F">
        <w:rPr>
          <w:iCs/>
          <w:sz w:val="28"/>
          <w:szCs w:val="28"/>
          <w:vertAlign w:val="superscript"/>
        </w:rPr>
        <w:sym w:font="Symbol" w:char="F061"/>
      </w:r>
      <w:r w:rsidRPr="00CB1EA1">
        <w:rPr>
          <w:sz w:val="28"/>
          <w:szCs w:val="28"/>
          <w:vertAlign w:val="superscript"/>
          <w:lang w:val="en-US"/>
        </w:rPr>
        <w:t>)</w:t>
      </w:r>
      <w:r w:rsidRPr="00CB1EA1">
        <w:rPr>
          <w:sz w:val="28"/>
          <w:szCs w:val="28"/>
          <w:lang w:val="en-US"/>
        </w:rPr>
        <w:t xml:space="preserve"> </w:t>
      </w:r>
      <w:r w:rsidRPr="008D390F">
        <w:rPr>
          <w:bCs/>
          <w:sz w:val="28"/>
          <w:szCs w:val="28"/>
        </w:rPr>
        <w:sym w:font="Symbol" w:char="F0B9"/>
      </w:r>
      <w:r w:rsidRPr="00CB1EA1">
        <w:rPr>
          <w:bCs/>
          <w:sz w:val="28"/>
          <w:szCs w:val="28"/>
          <w:lang w:val="en-US"/>
        </w:rPr>
        <w:t xml:space="preserve"> 0</w:t>
      </w:r>
      <w:r w:rsidRPr="00CB1EA1">
        <w:rPr>
          <w:sz w:val="28"/>
          <w:szCs w:val="28"/>
          <w:lang w:val="en-US"/>
        </w:rPr>
        <w:t xml:space="preserve"> (</w:t>
      </w:r>
      <w:r w:rsidRPr="008D390F">
        <w:rPr>
          <w:iCs/>
          <w:sz w:val="28"/>
          <w:szCs w:val="28"/>
        </w:rPr>
        <w:sym w:font="Symbol" w:char="F061"/>
      </w:r>
      <w:r w:rsidRPr="00CB1EA1">
        <w:rPr>
          <w:iCs/>
          <w:sz w:val="28"/>
          <w:szCs w:val="28"/>
          <w:lang w:val="en-US"/>
        </w:rPr>
        <w:t xml:space="preserve"> </w:t>
      </w:r>
      <w:r w:rsidRPr="00CB1EA1">
        <w:rPr>
          <w:sz w:val="28"/>
          <w:szCs w:val="28"/>
          <w:lang w:val="en-US"/>
        </w:rPr>
        <w:t xml:space="preserve">= 1, 2), </w:t>
      </w:r>
      <w:r>
        <w:rPr>
          <w:sz w:val="28"/>
          <w:szCs w:val="28"/>
          <w:lang w:val="en-US"/>
        </w:rPr>
        <w:t xml:space="preserve">we find that </w:t>
      </w:r>
      <w:r w:rsidRPr="008D390F">
        <w:rPr>
          <w:position w:val="-12"/>
          <w:sz w:val="28"/>
          <w:szCs w:val="28"/>
        </w:rPr>
        <w:object w:dxaOrig="555" w:dyaOrig="435">
          <v:shape id="_x0000_i1038" type="#_x0000_t75" style="width:27.8pt;height:21.85pt" o:ole="">
            <v:imagedata r:id="rId29" o:title=""/>
          </v:shape>
          <o:OLEObject Type="Embed" ProgID="Equation.DSMT4" ShapeID="_x0000_i1038" DrawAspect="Content" ObjectID="_1497163564" r:id="rId30"/>
        </w:object>
      </w:r>
      <w:r w:rsidRPr="00CB1EA1">
        <w:rPr>
          <w:sz w:val="28"/>
          <w:szCs w:val="28"/>
          <w:lang w:val="en-US"/>
        </w:rPr>
        <w:t xml:space="preserve"> </w:t>
      </w:r>
      <w:r w:rsidRPr="008D390F">
        <w:rPr>
          <w:bCs/>
          <w:sz w:val="28"/>
          <w:szCs w:val="28"/>
        </w:rPr>
        <w:sym w:font="Symbol" w:char="F0B9"/>
      </w:r>
      <w:r w:rsidRPr="00CB1EA1">
        <w:rPr>
          <w:sz w:val="28"/>
          <w:szCs w:val="28"/>
          <w:lang w:val="en-US"/>
        </w:rPr>
        <w:t xml:space="preserve"> 0</w:t>
      </w:r>
      <w:r>
        <w:rPr>
          <w:sz w:val="28"/>
          <w:szCs w:val="28"/>
          <w:lang w:val="en-US"/>
        </w:rPr>
        <w:t>,</w:t>
      </w:r>
      <w:r w:rsidRPr="00CB1EA1">
        <w:rPr>
          <w:sz w:val="28"/>
          <w:szCs w:val="28"/>
          <w:lang w:val="en-US"/>
        </w:rPr>
        <w:t xml:space="preserve"> </w:t>
      </w:r>
      <w:r>
        <w:rPr>
          <w:sz w:val="28"/>
          <w:szCs w:val="28"/>
          <w:lang w:val="en-US"/>
        </w:rPr>
        <w:t xml:space="preserve">and hence </w:t>
      </w:r>
      <w:r w:rsidRPr="008D390F">
        <w:rPr>
          <w:position w:val="-12"/>
          <w:sz w:val="28"/>
          <w:szCs w:val="28"/>
        </w:rPr>
        <w:object w:dxaOrig="495" w:dyaOrig="435">
          <v:shape id="_x0000_i1039" type="#_x0000_t75" style="width:24.6pt;height:21.85pt" o:ole="">
            <v:imagedata r:id="rId31" o:title=""/>
          </v:shape>
          <o:OLEObject Type="Embed" ProgID="Equation.DSMT4" ShapeID="_x0000_i1039" DrawAspect="Content" ObjectID="_1497163565" r:id="rId32"/>
        </w:object>
      </w:r>
      <w:r w:rsidRPr="00CB1EA1">
        <w:rPr>
          <w:sz w:val="28"/>
          <w:szCs w:val="28"/>
          <w:lang w:val="en-US"/>
        </w:rPr>
        <w:t xml:space="preserve"> </w:t>
      </w:r>
      <w:r w:rsidRPr="008D390F">
        <w:rPr>
          <w:bCs/>
          <w:sz w:val="28"/>
          <w:szCs w:val="28"/>
        </w:rPr>
        <w:sym w:font="Symbol" w:char="F0B9"/>
      </w:r>
      <w:r w:rsidRPr="00CB1EA1">
        <w:rPr>
          <w:bCs/>
          <w:sz w:val="28"/>
          <w:szCs w:val="28"/>
          <w:lang w:val="en-US"/>
        </w:rPr>
        <w:t xml:space="preserve"> </w:t>
      </w:r>
      <w:r w:rsidRPr="008D390F">
        <w:rPr>
          <w:rFonts w:ascii="Georgia" w:hAnsi="Georgia"/>
          <w:i/>
          <w:sz w:val="28"/>
          <w:szCs w:val="28"/>
          <w:lang w:val="en-US"/>
        </w:rPr>
        <w:t>D</w:t>
      </w:r>
      <w:r w:rsidRPr="00CB1EA1">
        <w:rPr>
          <w:sz w:val="28"/>
          <w:szCs w:val="28"/>
          <w:lang w:val="en-US"/>
        </w:rPr>
        <w:t xml:space="preserve"> (</w:t>
      </w:r>
      <w:r w:rsidRPr="008D390F">
        <w:rPr>
          <w:iCs/>
          <w:sz w:val="28"/>
          <w:szCs w:val="28"/>
        </w:rPr>
        <w:sym w:font="Symbol" w:char="F061"/>
      </w:r>
      <w:r w:rsidRPr="00CB1EA1">
        <w:rPr>
          <w:sz w:val="28"/>
          <w:szCs w:val="28"/>
          <w:lang w:val="en-US"/>
        </w:rPr>
        <w:t xml:space="preserve"> = 1, 2). </w:t>
      </w:r>
      <w:r>
        <w:rPr>
          <w:sz w:val="28"/>
          <w:szCs w:val="28"/>
          <w:lang w:val="en-US"/>
        </w:rPr>
        <w:t>Therefore</w:t>
      </w:r>
      <w:r w:rsidRPr="00CB1EA1">
        <w:rPr>
          <w:sz w:val="28"/>
          <w:szCs w:val="28"/>
          <w:lang w:val="en-US"/>
        </w:rPr>
        <w:t xml:space="preserve">, </w:t>
      </w:r>
      <w:r w:rsidRPr="00CB1EA1">
        <w:rPr>
          <w:bCs/>
          <w:sz w:val="28"/>
          <w:szCs w:val="28"/>
          <w:lang w:val="en-US"/>
        </w:rPr>
        <w:t>[</w:t>
      </w:r>
      <w:r w:rsidRPr="008D390F">
        <w:rPr>
          <w:bCs/>
          <w:sz w:val="28"/>
          <w:szCs w:val="28"/>
        </w:rPr>
        <w:sym w:font="Symbol" w:char="F073"/>
      </w:r>
      <w:proofErr w:type="spellStart"/>
      <w:r w:rsidRPr="008D390F">
        <w:rPr>
          <w:rFonts w:ascii="Georgia" w:hAnsi="Georgia" w:cs="Courier New"/>
          <w:i/>
          <w:position w:val="-2"/>
          <w:sz w:val="28"/>
          <w:szCs w:val="28"/>
          <w:vertAlign w:val="subscript"/>
          <w:lang w:val="en-US"/>
        </w:rPr>
        <w:t>nn</w:t>
      </w:r>
      <w:proofErr w:type="spellEnd"/>
      <w:r w:rsidRPr="00CB1EA1">
        <w:rPr>
          <w:bCs/>
          <w:sz w:val="28"/>
          <w:szCs w:val="28"/>
          <w:lang w:val="en-US"/>
        </w:rPr>
        <w:t xml:space="preserve">] </w:t>
      </w:r>
      <w:r w:rsidRPr="008D390F">
        <w:rPr>
          <w:bCs/>
          <w:sz w:val="28"/>
          <w:szCs w:val="28"/>
        </w:rPr>
        <w:sym w:font="Symbol" w:char="F0B9"/>
      </w:r>
      <w:r w:rsidRPr="00CB1EA1">
        <w:rPr>
          <w:bCs/>
          <w:sz w:val="28"/>
          <w:szCs w:val="28"/>
          <w:lang w:val="en-US"/>
        </w:rPr>
        <w:t xml:space="preserve"> 0</w:t>
      </w:r>
      <w:r>
        <w:rPr>
          <w:bCs/>
          <w:sz w:val="28"/>
          <w:szCs w:val="28"/>
          <w:lang w:val="en-US"/>
        </w:rPr>
        <w:t xml:space="preserve"> and</w:t>
      </w:r>
      <w:r>
        <w:rPr>
          <w:sz w:val="28"/>
          <w:szCs w:val="28"/>
          <w:lang w:val="en-US"/>
        </w:rPr>
        <w:t xml:space="preserve"> there is always a flow of matter across a </w:t>
      </w:r>
      <w:r>
        <w:rPr>
          <w:bCs/>
          <w:sz w:val="28"/>
          <w:szCs w:val="28"/>
          <w:lang w:val="en-US"/>
        </w:rPr>
        <w:t>shock discontinuity.</w:t>
      </w:r>
    </w:p>
    <w:p w:rsidR="004B55F4" w:rsidRPr="009561DF" w:rsidRDefault="004B55F4" w:rsidP="004B55F4">
      <w:pPr>
        <w:tabs>
          <w:tab w:val="left" w:pos="3496"/>
        </w:tabs>
        <w:spacing w:line="360" w:lineRule="auto"/>
        <w:ind w:firstLine="720"/>
        <w:jc w:val="both"/>
        <w:rPr>
          <w:sz w:val="28"/>
          <w:szCs w:val="28"/>
          <w:lang w:val="en-US"/>
        </w:rPr>
      </w:pPr>
      <w:r>
        <w:rPr>
          <w:sz w:val="28"/>
          <w:szCs w:val="28"/>
          <w:lang w:val="en-US"/>
        </w:rPr>
        <w:t xml:space="preserve">A shock discontinuity is either a </w:t>
      </w:r>
      <w:r w:rsidRPr="00C67B14">
        <w:rPr>
          <w:i/>
          <w:sz w:val="28"/>
          <w:szCs w:val="28"/>
          <w:lang w:val="en-US"/>
        </w:rPr>
        <w:t>compression shock</w:t>
      </w:r>
      <w:r>
        <w:rPr>
          <w:sz w:val="28"/>
          <w:szCs w:val="28"/>
          <w:lang w:val="en-US"/>
        </w:rPr>
        <w:t xml:space="preserve"> or a </w:t>
      </w:r>
      <w:r w:rsidRPr="00C67B14">
        <w:rPr>
          <w:i/>
          <w:sz w:val="28"/>
          <w:szCs w:val="28"/>
          <w:lang w:val="en-US"/>
        </w:rPr>
        <w:t>rarefaction</w:t>
      </w:r>
      <w:r>
        <w:rPr>
          <w:sz w:val="28"/>
          <w:szCs w:val="28"/>
          <w:lang w:val="en-US"/>
        </w:rPr>
        <w:t xml:space="preserve"> </w:t>
      </w:r>
      <w:r w:rsidRPr="00C67B14">
        <w:rPr>
          <w:i/>
          <w:sz w:val="28"/>
          <w:szCs w:val="28"/>
          <w:lang w:val="en-US"/>
        </w:rPr>
        <w:t>shock</w:t>
      </w:r>
      <w:r w:rsidRPr="00C67B14">
        <w:rPr>
          <w:sz w:val="28"/>
          <w:szCs w:val="28"/>
          <w:lang w:val="en-US"/>
        </w:rPr>
        <w:t xml:space="preserve"> </w:t>
      </w:r>
      <w:r>
        <w:rPr>
          <w:sz w:val="28"/>
          <w:szCs w:val="28"/>
          <w:lang w:val="en-US"/>
        </w:rPr>
        <w:t>(</w:t>
      </w:r>
      <w:r w:rsidRPr="00C67B14">
        <w:rPr>
          <w:i/>
          <w:sz w:val="28"/>
          <w:szCs w:val="28"/>
          <w:lang w:val="en-US"/>
        </w:rPr>
        <w:t>expansion</w:t>
      </w:r>
      <w:r>
        <w:rPr>
          <w:i/>
          <w:sz w:val="28"/>
          <w:szCs w:val="28"/>
          <w:lang w:val="en-US"/>
        </w:rPr>
        <w:t xml:space="preserve"> shock</w:t>
      </w:r>
      <w:r>
        <w:rPr>
          <w:sz w:val="28"/>
          <w:szCs w:val="28"/>
          <w:lang w:val="en-US"/>
        </w:rPr>
        <w:t xml:space="preserve">), depending on whether density increases or decreases across the shock in the direction of motion of the medium. If </w:t>
      </w:r>
      <w:r w:rsidRPr="008D390F">
        <w:rPr>
          <w:bCs/>
          <w:position w:val="-12"/>
          <w:sz w:val="28"/>
          <w:szCs w:val="28"/>
        </w:rPr>
        <w:object w:dxaOrig="495" w:dyaOrig="435">
          <v:shape id="_x0000_i1040" type="#_x0000_t75" style="width:24.6pt;height:21.85pt" o:ole="">
            <v:imagedata r:id="rId33" o:title=""/>
          </v:shape>
          <o:OLEObject Type="Embed" ProgID="Equation.DSMT4" ShapeID="_x0000_i1040" DrawAspect="Content" ObjectID="_1497163566" r:id="rId34"/>
        </w:object>
      </w:r>
      <w:r w:rsidRPr="00CB1EA1">
        <w:rPr>
          <w:bCs/>
          <w:iCs/>
          <w:sz w:val="28"/>
          <w:szCs w:val="28"/>
          <w:lang w:val="en-US"/>
        </w:rPr>
        <w:t xml:space="preserve"> </w:t>
      </w:r>
      <w:r>
        <w:rPr>
          <w:bCs/>
          <w:iCs/>
          <w:sz w:val="28"/>
          <w:szCs w:val="28"/>
          <w:lang w:val="en-US"/>
        </w:rPr>
        <w:t>and</w:t>
      </w:r>
      <w:r w:rsidRPr="00CB1EA1">
        <w:rPr>
          <w:bCs/>
          <w:sz w:val="28"/>
          <w:szCs w:val="28"/>
          <w:lang w:val="en-US"/>
        </w:rPr>
        <w:t xml:space="preserve"> </w:t>
      </w:r>
      <w:r w:rsidRPr="008D390F">
        <w:rPr>
          <w:bCs/>
          <w:position w:val="-12"/>
          <w:sz w:val="28"/>
          <w:szCs w:val="28"/>
        </w:rPr>
        <w:object w:dxaOrig="540" w:dyaOrig="435">
          <v:shape id="_x0000_i1041" type="#_x0000_t75" style="width:27.35pt;height:21.85pt" o:ole="">
            <v:imagedata r:id="rId35" o:title=""/>
          </v:shape>
          <o:OLEObject Type="Embed" ProgID="Equation.DSMT4" ShapeID="_x0000_i1041" DrawAspect="Content" ObjectID="_1497163567" r:id="rId36"/>
        </w:object>
      </w:r>
      <w:r>
        <w:rPr>
          <w:bCs/>
          <w:sz w:val="28"/>
          <w:szCs w:val="28"/>
          <w:lang w:val="en-US"/>
        </w:rPr>
        <w:t xml:space="preserve"> are negative, then</w:t>
      </w:r>
      <w:r w:rsidRPr="00CB1EA1">
        <w:rPr>
          <w:bCs/>
          <w:sz w:val="28"/>
          <w:szCs w:val="28"/>
          <w:lang w:val="en-US"/>
        </w:rPr>
        <w:t xml:space="preserve"> </w:t>
      </w:r>
      <w:r w:rsidRPr="008D390F">
        <w:rPr>
          <w:sz w:val="28"/>
          <w:szCs w:val="28"/>
          <w:lang w:val="en-US"/>
        </w:rPr>
        <w:sym w:font="Symbol" w:char="F072"/>
      </w:r>
      <w:r w:rsidRPr="00CB1EA1">
        <w:rPr>
          <w:sz w:val="28"/>
          <w:szCs w:val="28"/>
          <w:vertAlign w:val="superscript"/>
          <w:lang w:val="en-US"/>
        </w:rPr>
        <w:t>(2)</w:t>
      </w:r>
      <w:r w:rsidRPr="00CB1EA1">
        <w:rPr>
          <w:sz w:val="28"/>
          <w:szCs w:val="28"/>
          <w:lang w:val="en-US"/>
        </w:rPr>
        <w:t xml:space="preserve"> &gt; </w:t>
      </w:r>
      <w:r w:rsidRPr="008D390F">
        <w:rPr>
          <w:sz w:val="28"/>
          <w:szCs w:val="28"/>
          <w:lang w:val="en-US"/>
        </w:rPr>
        <w:sym w:font="Symbol" w:char="F072"/>
      </w:r>
      <w:r w:rsidRPr="00CB1EA1">
        <w:rPr>
          <w:sz w:val="28"/>
          <w:szCs w:val="28"/>
          <w:vertAlign w:val="superscript"/>
          <w:lang w:val="en-US"/>
        </w:rPr>
        <w:t>(1)</w:t>
      </w:r>
      <w:r w:rsidRPr="00CB1EA1">
        <w:rPr>
          <w:sz w:val="28"/>
          <w:szCs w:val="28"/>
          <w:lang w:val="en-US"/>
        </w:rPr>
        <w:t xml:space="preserve"> </w:t>
      </w:r>
      <w:r>
        <w:rPr>
          <w:sz w:val="28"/>
          <w:szCs w:val="28"/>
          <w:lang w:val="en-US"/>
        </w:rPr>
        <w:t xml:space="preserve">and </w:t>
      </w:r>
      <w:r w:rsidRPr="008D390F">
        <w:rPr>
          <w:sz w:val="28"/>
          <w:szCs w:val="28"/>
          <w:lang w:val="en-US"/>
        </w:rPr>
        <w:sym w:font="Symbol" w:char="F072"/>
      </w:r>
      <w:r w:rsidRPr="00CB1EA1">
        <w:rPr>
          <w:sz w:val="28"/>
          <w:szCs w:val="28"/>
          <w:vertAlign w:val="superscript"/>
          <w:lang w:val="en-US"/>
        </w:rPr>
        <w:t>(2)</w:t>
      </w:r>
      <w:r w:rsidRPr="00CB1EA1">
        <w:rPr>
          <w:sz w:val="28"/>
          <w:szCs w:val="28"/>
          <w:lang w:val="en-US"/>
        </w:rPr>
        <w:t xml:space="preserve"> &lt; </w:t>
      </w:r>
      <w:r w:rsidRPr="008D390F">
        <w:rPr>
          <w:sz w:val="28"/>
          <w:szCs w:val="28"/>
          <w:lang w:val="en-US"/>
        </w:rPr>
        <w:sym w:font="Symbol" w:char="F072"/>
      </w:r>
      <w:r w:rsidRPr="00CB1EA1">
        <w:rPr>
          <w:sz w:val="28"/>
          <w:szCs w:val="28"/>
          <w:vertAlign w:val="superscript"/>
          <w:lang w:val="en-US"/>
        </w:rPr>
        <w:t>(1)</w:t>
      </w:r>
      <w:r w:rsidRPr="00CB1EA1">
        <w:rPr>
          <w:sz w:val="28"/>
          <w:szCs w:val="28"/>
          <w:lang w:val="en-US"/>
        </w:rPr>
        <w:t xml:space="preserve"> </w:t>
      </w:r>
      <w:r>
        <w:rPr>
          <w:sz w:val="28"/>
          <w:szCs w:val="28"/>
          <w:lang w:val="en-US"/>
        </w:rPr>
        <w:t>for compression and rarefaction shocks, respectively.</w:t>
      </w:r>
    </w:p>
    <w:p w:rsidR="00D020AB" w:rsidRPr="00BC7A51" w:rsidRDefault="004B55F4" w:rsidP="004B55F4">
      <w:pPr>
        <w:tabs>
          <w:tab w:val="left" w:pos="3496"/>
        </w:tabs>
        <w:spacing w:line="360" w:lineRule="auto"/>
        <w:ind w:firstLine="720"/>
        <w:jc w:val="both"/>
        <w:rPr>
          <w:sz w:val="28"/>
          <w:szCs w:val="28"/>
          <w:lang w:val="en-US"/>
        </w:rPr>
      </w:pPr>
      <w:r w:rsidRPr="004B55F4">
        <w:rPr>
          <w:b/>
          <w:sz w:val="28"/>
          <w:szCs w:val="28"/>
          <w:lang w:val="en-US"/>
        </w:rPr>
        <w:t>Derivation of shock jump relations based on analysis of particle motion.</w:t>
      </w:r>
      <w:r>
        <w:rPr>
          <w:sz w:val="28"/>
          <w:szCs w:val="28"/>
          <w:lang w:val="en-US"/>
        </w:rPr>
        <w:t xml:space="preserve"> Balance of equations across a discontinuity can be derived not only from integral</w:t>
      </w:r>
    </w:p>
    <w:p w:rsidR="00424059" w:rsidRPr="00113F57" w:rsidRDefault="00424059" w:rsidP="00424059">
      <w:pPr>
        <w:tabs>
          <w:tab w:val="left" w:pos="5103"/>
        </w:tabs>
        <w:spacing w:line="360" w:lineRule="auto"/>
        <w:jc w:val="both"/>
        <w:rPr>
          <w:sz w:val="28"/>
          <w:szCs w:val="28"/>
          <w:lang w:val="en-US"/>
        </w:rPr>
      </w:pPr>
      <w:proofErr w:type="gramStart"/>
      <w:r>
        <w:rPr>
          <w:sz w:val="28"/>
          <w:szCs w:val="28"/>
          <w:lang w:val="en-US"/>
        </w:rPr>
        <w:lastRenderedPageBreak/>
        <w:t>conservation</w:t>
      </w:r>
      <w:proofErr w:type="gramEnd"/>
      <w:r>
        <w:rPr>
          <w:sz w:val="28"/>
          <w:szCs w:val="28"/>
          <w:lang w:val="en-US"/>
        </w:rPr>
        <w:t xml:space="preserve"> equations (as done in </w:t>
      </w:r>
      <w:r w:rsidRPr="00113F57">
        <w:rPr>
          <w:bCs/>
          <w:sz w:val="28"/>
          <w:szCs w:val="28"/>
          <w:lang w:val="en-US"/>
        </w:rPr>
        <w:t>§</w:t>
      </w:r>
      <w:r>
        <w:rPr>
          <w:sz w:val="28"/>
          <w:szCs w:val="28"/>
          <w:lang w:val="en-US"/>
        </w:rPr>
        <w:t xml:space="preserve">9) but also by analyzing the motion of a particle in the neighborhood of the surface. Consider the one-dimensional shock schematized in Fig. 3.10.1, where particle motion is shown in an arbitrary coordinate system </w:t>
      </w:r>
      <w:r w:rsidRPr="002137D8">
        <w:rPr>
          <w:sz w:val="28"/>
          <w:szCs w:val="28"/>
          <w:lang w:val="en-US"/>
        </w:rPr>
        <w:t>under conditions of uniaxial strain</w:t>
      </w:r>
      <w:r>
        <w:rPr>
          <w:sz w:val="28"/>
          <w:szCs w:val="28"/>
          <w:lang w:val="en-US"/>
        </w:rPr>
        <w:t xml:space="preserve">. The shock surface </w:t>
      </w:r>
      <w:r w:rsidRPr="008D390F">
        <w:rPr>
          <w:position w:val="-6"/>
          <w:sz w:val="28"/>
          <w:szCs w:val="28"/>
        </w:rPr>
        <w:object w:dxaOrig="260" w:dyaOrig="380">
          <v:shape id="_x0000_i1042" type="#_x0000_t75" style="width:13.2pt;height:19.15pt" o:ole="">
            <v:imagedata r:id="rId37" o:title=""/>
          </v:shape>
          <o:OLEObject Type="Embed" ProgID="Equation.DSMT4" ShapeID="_x0000_i1042" DrawAspect="Content" ObjectID="_1497163568" r:id="rId38"/>
        </w:object>
      </w:r>
      <w:r w:rsidRPr="00113F57">
        <w:rPr>
          <w:bCs/>
          <w:sz w:val="28"/>
          <w:szCs w:val="28"/>
          <w:lang w:val="en-US"/>
        </w:rPr>
        <w:t xml:space="preserve"> </w:t>
      </w:r>
      <w:r>
        <w:rPr>
          <w:bCs/>
          <w:sz w:val="28"/>
          <w:szCs w:val="28"/>
          <w:lang w:val="en-US"/>
        </w:rPr>
        <w:t xml:space="preserve">is perpendicular to the velocities </w:t>
      </w:r>
      <w:proofErr w:type="gramStart"/>
      <w:r w:rsidRPr="008D390F">
        <w:rPr>
          <w:rFonts w:ascii="Georgia" w:hAnsi="Georgia"/>
          <w:b/>
          <w:sz w:val="28"/>
          <w:szCs w:val="28"/>
          <w:lang w:val="de-DE"/>
        </w:rPr>
        <w:t>v</w:t>
      </w:r>
      <w:r w:rsidRPr="008D390F">
        <w:rPr>
          <w:sz w:val="28"/>
          <w:szCs w:val="28"/>
          <w:vertAlign w:val="superscript"/>
          <w:lang w:val="de-DE"/>
        </w:rPr>
        <w:t>(</w:t>
      </w:r>
      <w:proofErr w:type="gramEnd"/>
      <w:r w:rsidRPr="008D390F">
        <w:rPr>
          <w:sz w:val="28"/>
          <w:szCs w:val="28"/>
          <w:vertAlign w:val="superscript"/>
          <w:lang w:val="de-DE"/>
        </w:rPr>
        <w:t>1)</w:t>
      </w:r>
      <w:r w:rsidRPr="00113F57">
        <w:rPr>
          <w:bCs/>
          <w:sz w:val="28"/>
          <w:szCs w:val="28"/>
          <w:lang w:val="en-US"/>
        </w:rPr>
        <w:t xml:space="preserve"> </w:t>
      </w:r>
      <w:r>
        <w:rPr>
          <w:bCs/>
          <w:sz w:val="28"/>
          <w:szCs w:val="28"/>
          <w:lang w:val="en-US"/>
        </w:rPr>
        <w:t>and</w:t>
      </w:r>
      <w:r w:rsidRPr="00113F57">
        <w:rPr>
          <w:bCs/>
          <w:sz w:val="28"/>
          <w:szCs w:val="28"/>
          <w:lang w:val="en-US"/>
        </w:rPr>
        <w:t xml:space="preserve"> </w:t>
      </w:r>
      <w:r w:rsidRPr="008D390F">
        <w:rPr>
          <w:rFonts w:ascii="Georgia" w:hAnsi="Georgia"/>
          <w:b/>
          <w:sz w:val="28"/>
          <w:szCs w:val="28"/>
          <w:lang w:val="de-DE"/>
        </w:rPr>
        <w:t>v</w:t>
      </w:r>
      <w:r w:rsidRPr="008D390F">
        <w:rPr>
          <w:sz w:val="28"/>
          <w:szCs w:val="28"/>
          <w:vertAlign w:val="superscript"/>
          <w:lang w:val="de-DE"/>
        </w:rPr>
        <w:t>(2)</w:t>
      </w:r>
      <w:r w:rsidRPr="008D390F">
        <w:rPr>
          <w:rFonts w:cs="Courier New"/>
          <w:sz w:val="28"/>
          <w:szCs w:val="28"/>
          <w:lang w:val="de-DE"/>
        </w:rPr>
        <w:t xml:space="preserve"> </w:t>
      </w:r>
      <w:r>
        <w:rPr>
          <w:rFonts w:cs="Courier New"/>
          <w:sz w:val="28"/>
          <w:szCs w:val="28"/>
          <w:lang w:val="de-DE"/>
        </w:rPr>
        <w:t xml:space="preserve">on </w:t>
      </w:r>
      <w:proofErr w:type="spellStart"/>
      <w:r>
        <w:rPr>
          <w:rFonts w:cs="Courier New"/>
          <w:sz w:val="28"/>
          <w:szCs w:val="28"/>
          <w:lang w:val="de-DE"/>
        </w:rPr>
        <w:t>both</w:t>
      </w:r>
      <w:proofErr w:type="spellEnd"/>
      <w:r>
        <w:rPr>
          <w:rFonts w:cs="Courier New"/>
          <w:sz w:val="28"/>
          <w:szCs w:val="28"/>
          <w:lang w:val="de-DE"/>
        </w:rPr>
        <w:t xml:space="preserve"> </w:t>
      </w:r>
      <w:proofErr w:type="spellStart"/>
      <w:r>
        <w:rPr>
          <w:rFonts w:cs="Courier New"/>
          <w:sz w:val="28"/>
          <w:szCs w:val="28"/>
          <w:lang w:val="de-DE"/>
        </w:rPr>
        <w:t>sides</w:t>
      </w:r>
      <w:proofErr w:type="spellEnd"/>
      <w:r>
        <w:rPr>
          <w:rFonts w:cs="Courier New"/>
          <w:sz w:val="28"/>
          <w:szCs w:val="28"/>
          <w:lang w:val="de-DE"/>
        </w:rPr>
        <w:t xml:space="preserve"> </w:t>
      </w:r>
      <w:proofErr w:type="spellStart"/>
      <w:r>
        <w:rPr>
          <w:rFonts w:cs="Courier New"/>
          <w:sz w:val="28"/>
          <w:szCs w:val="28"/>
          <w:lang w:val="de-DE"/>
        </w:rPr>
        <w:t>of</w:t>
      </w:r>
      <w:proofErr w:type="spellEnd"/>
      <w:r>
        <w:rPr>
          <w:rFonts w:cs="Courier New"/>
          <w:sz w:val="28"/>
          <w:szCs w:val="28"/>
          <w:lang w:val="de-DE"/>
        </w:rPr>
        <w:t xml:space="preserve"> </w:t>
      </w:r>
      <w:proofErr w:type="spellStart"/>
      <w:r>
        <w:rPr>
          <w:rFonts w:cs="Courier New"/>
          <w:sz w:val="28"/>
          <w:szCs w:val="28"/>
          <w:lang w:val="de-DE"/>
        </w:rPr>
        <w:t>the</w:t>
      </w:r>
      <w:proofErr w:type="spellEnd"/>
      <w:r>
        <w:rPr>
          <w:rFonts w:cs="Courier New"/>
          <w:sz w:val="28"/>
          <w:szCs w:val="28"/>
          <w:lang w:val="de-DE"/>
        </w:rPr>
        <w:t xml:space="preserve"> </w:t>
      </w:r>
      <w:proofErr w:type="spellStart"/>
      <w:r>
        <w:rPr>
          <w:rFonts w:cs="Courier New"/>
          <w:sz w:val="28"/>
          <w:szCs w:val="28"/>
          <w:lang w:val="de-DE"/>
        </w:rPr>
        <w:t>discontinuity</w:t>
      </w:r>
      <w:proofErr w:type="spellEnd"/>
      <w:r>
        <w:rPr>
          <w:rFonts w:cs="Courier New"/>
          <w:sz w:val="28"/>
          <w:szCs w:val="28"/>
          <w:lang w:val="de-DE"/>
        </w:rPr>
        <w:t xml:space="preserve">. </w:t>
      </w:r>
      <w:r>
        <w:rPr>
          <w:bCs/>
          <w:sz w:val="28"/>
          <w:szCs w:val="28"/>
          <w:lang w:val="en-US"/>
        </w:rPr>
        <w:t xml:space="preserve">Here, the unit normal </w:t>
      </w:r>
      <w:r w:rsidRPr="008D390F">
        <w:rPr>
          <w:rFonts w:ascii="Georgia" w:hAnsi="Georgia"/>
          <w:b/>
          <w:sz w:val="28"/>
          <w:szCs w:val="28"/>
          <w:lang w:val="en-US"/>
        </w:rPr>
        <w:t>n</w:t>
      </w:r>
      <w:r w:rsidRPr="00113F57">
        <w:rPr>
          <w:bCs/>
          <w:sz w:val="28"/>
          <w:szCs w:val="28"/>
          <w:lang w:val="en-US"/>
        </w:rPr>
        <w:t xml:space="preserve"> </w:t>
      </w:r>
      <w:r>
        <w:rPr>
          <w:bCs/>
          <w:sz w:val="28"/>
          <w:szCs w:val="28"/>
          <w:lang w:val="en-US"/>
        </w:rPr>
        <w:t xml:space="preserve">to the shock surface </w:t>
      </w:r>
      <w:r w:rsidRPr="008D390F">
        <w:rPr>
          <w:position w:val="-6"/>
          <w:sz w:val="28"/>
          <w:szCs w:val="28"/>
        </w:rPr>
        <w:object w:dxaOrig="260" w:dyaOrig="380">
          <v:shape id="_x0000_i1043" type="#_x0000_t75" style="width:13.2pt;height:19.15pt" o:ole="">
            <v:imagedata r:id="rId37" o:title=""/>
          </v:shape>
          <o:OLEObject Type="Embed" ProgID="Equation.DSMT4" ShapeID="_x0000_i1043" DrawAspect="Content" ObjectID="_1497163569" r:id="rId39"/>
        </w:object>
      </w:r>
      <w:r w:rsidRPr="00113F57">
        <w:rPr>
          <w:bCs/>
          <w:sz w:val="28"/>
          <w:szCs w:val="28"/>
          <w:lang w:val="en-US"/>
        </w:rPr>
        <w:t xml:space="preserve"> </w:t>
      </w:r>
      <w:r>
        <w:rPr>
          <w:bCs/>
          <w:sz w:val="28"/>
          <w:szCs w:val="28"/>
          <w:lang w:val="en-US"/>
        </w:rPr>
        <w:t xml:space="preserve">is parallel to a principal </w:t>
      </w:r>
      <w:r w:rsidRPr="00BF1776">
        <w:rPr>
          <w:bCs/>
          <w:sz w:val="28"/>
          <w:szCs w:val="28"/>
          <w:lang w:val="en-US"/>
        </w:rPr>
        <w:t xml:space="preserve">stress </w:t>
      </w:r>
      <w:r>
        <w:rPr>
          <w:bCs/>
          <w:sz w:val="28"/>
          <w:szCs w:val="28"/>
          <w:lang w:val="en-US"/>
        </w:rPr>
        <w:t>direction,</w:t>
      </w:r>
      <w:r w:rsidRPr="00113F57">
        <w:rPr>
          <w:bCs/>
          <w:sz w:val="28"/>
          <w:szCs w:val="28"/>
          <w:lang w:val="en-US"/>
        </w:rPr>
        <w:t xml:space="preserve"> </w:t>
      </w:r>
      <w:r>
        <w:rPr>
          <w:bCs/>
          <w:sz w:val="28"/>
          <w:szCs w:val="28"/>
          <w:lang w:val="en-US"/>
        </w:rPr>
        <w:t xml:space="preserve">and directions perpendicular to </w:t>
      </w:r>
      <w:r w:rsidRPr="00FE3E9D">
        <w:rPr>
          <w:rFonts w:ascii="Georgia" w:hAnsi="Georgia"/>
          <w:b/>
          <w:bCs/>
          <w:sz w:val="28"/>
          <w:szCs w:val="28"/>
          <w:lang w:val="en-US"/>
        </w:rPr>
        <w:t>n</w:t>
      </w:r>
      <w:r w:rsidRPr="00113F57">
        <w:rPr>
          <w:bCs/>
          <w:sz w:val="28"/>
          <w:szCs w:val="28"/>
          <w:lang w:val="en-US"/>
        </w:rPr>
        <w:t xml:space="preserve"> </w:t>
      </w:r>
      <w:r>
        <w:rPr>
          <w:bCs/>
          <w:sz w:val="28"/>
          <w:szCs w:val="28"/>
          <w:lang w:val="en-US"/>
        </w:rPr>
        <w:t xml:space="preserve">are also principal ones on both sides </w:t>
      </w:r>
      <w:proofErr w:type="gramStart"/>
      <w:r>
        <w:rPr>
          <w:bCs/>
          <w:sz w:val="28"/>
          <w:szCs w:val="28"/>
          <w:lang w:val="en-US"/>
        </w:rPr>
        <w:t xml:space="preserve">of </w:t>
      </w:r>
      <w:proofErr w:type="gramEnd"/>
      <w:r w:rsidRPr="008D390F">
        <w:rPr>
          <w:position w:val="-6"/>
          <w:sz w:val="28"/>
          <w:szCs w:val="28"/>
        </w:rPr>
        <w:object w:dxaOrig="260" w:dyaOrig="380">
          <v:shape id="_x0000_i1044" type="#_x0000_t75" style="width:13.2pt;height:19.15pt" o:ole="">
            <v:imagedata r:id="rId37" o:title=""/>
          </v:shape>
          <o:OLEObject Type="Embed" ProgID="Equation.DSMT4" ShapeID="_x0000_i1044" DrawAspect="Content" ObjectID="_1497163570" r:id="rId40"/>
        </w:object>
      </w:r>
      <w:r>
        <w:rPr>
          <w:sz w:val="28"/>
          <w:szCs w:val="28"/>
          <w:lang w:val="en-US"/>
        </w:rPr>
        <w:t>:</w:t>
      </w:r>
    </w:p>
    <w:p w:rsidR="00424059" w:rsidRPr="00113F57" w:rsidRDefault="00424059" w:rsidP="00424059">
      <w:pPr>
        <w:tabs>
          <w:tab w:val="left" w:pos="0"/>
        </w:tabs>
        <w:spacing w:line="360" w:lineRule="auto"/>
        <w:jc w:val="center"/>
        <w:rPr>
          <w:rFonts w:cs="Courier New"/>
          <w:sz w:val="28"/>
          <w:szCs w:val="28"/>
          <w:lang w:val="en-US"/>
        </w:rPr>
      </w:pPr>
      <w:r w:rsidRPr="008D390F">
        <w:rPr>
          <w:position w:val="-12"/>
          <w:sz w:val="28"/>
          <w:szCs w:val="28"/>
        </w:rPr>
        <w:object w:dxaOrig="465" w:dyaOrig="435">
          <v:shape id="_x0000_i1045" type="#_x0000_t75" style="width:23.25pt;height:21.85pt" o:ole="">
            <v:imagedata r:id="rId41" o:title=""/>
          </v:shape>
          <o:OLEObject Type="Embed" ProgID="Equation.DSMT4" ShapeID="_x0000_i1045" DrawAspect="Content" ObjectID="_1497163571" r:id="rId42"/>
        </w:object>
      </w:r>
      <w:r w:rsidRPr="00113F57">
        <w:rPr>
          <w:sz w:val="28"/>
          <w:szCs w:val="28"/>
          <w:lang w:val="en-US"/>
        </w:rPr>
        <w:t xml:space="preserve"> = </w:t>
      </w:r>
      <w:r w:rsidRPr="008D390F">
        <w:rPr>
          <w:position w:val="-12"/>
          <w:sz w:val="28"/>
          <w:szCs w:val="28"/>
        </w:rPr>
        <w:object w:dxaOrig="495" w:dyaOrig="435">
          <v:shape id="_x0000_i1046" type="#_x0000_t75" style="width:24.6pt;height:21.85pt" o:ole="">
            <v:imagedata r:id="rId43" o:title=""/>
          </v:shape>
          <o:OLEObject Type="Embed" ProgID="Equation.DSMT4" ShapeID="_x0000_i1046" DrawAspect="Content" ObjectID="_1497163572" r:id="rId44"/>
        </w:object>
      </w:r>
      <w:r w:rsidRPr="00113F57">
        <w:rPr>
          <w:sz w:val="28"/>
          <w:szCs w:val="28"/>
          <w:lang w:val="en-US"/>
        </w:rPr>
        <w:t xml:space="preserve"> = 0,  </w:t>
      </w:r>
      <w:r w:rsidRPr="008D390F">
        <w:rPr>
          <w:position w:val="-16"/>
          <w:sz w:val="28"/>
          <w:szCs w:val="28"/>
        </w:rPr>
        <w:object w:dxaOrig="585" w:dyaOrig="480">
          <v:shape id="_x0000_i1047" type="#_x0000_t75" style="width:29.15pt;height:24.15pt" o:ole="">
            <v:imagedata r:id="rId45" o:title=""/>
          </v:shape>
          <o:OLEObject Type="Embed" ProgID="Equation.DSMT4" ShapeID="_x0000_i1047" DrawAspect="Content" ObjectID="_1497163573" r:id="rId46"/>
        </w:object>
      </w:r>
      <w:r w:rsidRPr="00113F57">
        <w:rPr>
          <w:sz w:val="28"/>
          <w:szCs w:val="28"/>
          <w:lang w:val="en-US"/>
        </w:rPr>
        <w:t xml:space="preserve"> = </w:t>
      </w:r>
      <w:r w:rsidRPr="008D390F">
        <w:rPr>
          <w:position w:val="-16"/>
          <w:sz w:val="28"/>
          <w:szCs w:val="28"/>
        </w:rPr>
        <w:object w:dxaOrig="585" w:dyaOrig="480">
          <v:shape id="_x0000_i1048" type="#_x0000_t75" style="width:29.15pt;height:24.15pt" o:ole="">
            <v:imagedata r:id="rId47" o:title=""/>
          </v:shape>
          <o:OLEObject Type="Embed" ProgID="Equation.DSMT4" ShapeID="_x0000_i1048" DrawAspect="Content" ObjectID="_1497163574" r:id="rId48"/>
        </w:object>
      </w:r>
      <w:r w:rsidRPr="00113F57">
        <w:rPr>
          <w:sz w:val="28"/>
          <w:szCs w:val="28"/>
          <w:lang w:val="en-US"/>
        </w:rPr>
        <w:t xml:space="preserve"> = 0,</w:t>
      </w:r>
    </w:p>
    <w:p w:rsidR="00424059" w:rsidRPr="00113F57" w:rsidRDefault="00424059" w:rsidP="00424059">
      <w:pPr>
        <w:tabs>
          <w:tab w:val="left" w:pos="0"/>
        </w:tabs>
        <w:spacing w:line="360" w:lineRule="auto"/>
        <w:jc w:val="right"/>
        <w:rPr>
          <w:rFonts w:cs="Courier New"/>
          <w:sz w:val="28"/>
          <w:szCs w:val="28"/>
          <w:lang w:val="en-US"/>
        </w:rPr>
      </w:pPr>
      <w:proofErr w:type="gramStart"/>
      <w:r w:rsidRPr="008D390F">
        <w:rPr>
          <w:rFonts w:ascii="Georgia" w:hAnsi="Georgia"/>
          <w:b/>
          <w:sz w:val="28"/>
          <w:szCs w:val="28"/>
          <w:lang w:val="en-US"/>
        </w:rPr>
        <w:t>v</w:t>
      </w:r>
      <w:r w:rsidRPr="00113F57">
        <w:rPr>
          <w:iCs/>
          <w:sz w:val="28"/>
          <w:szCs w:val="28"/>
          <w:vertAlign w:val="superscript"/>
          <w:lang w:val="en-US"/>
        </w:rPr>
        <w:t>(</w:t>
      </w:r>
      <w:proofErr w:type="gramEnd"/>
      <w:r w:rsidRPr="008D390F">
        <w:rPr>
          <w:iCs/>
          <w:sz w:val="28"/>
          <w:szCs w:val="28"/>
          <w:vertAlign w:val="superscript"/>
        </w:rPr>
        <w:sym w:font="Symbol" w:char="F061"/>
      </w:r>
      <w:r w:rsidRPr="00113F57">
        <w:rPr>
          <w:iCs/>
          <w:sz w:val="28"/>
          <w:szCs w:val="28"/>
          <w:vertAlign w:val="superscript"/>
          <w:lang w:val="en-US"/>
        </w:rPr>
        <w:t>)</w:t>
      </w:r>
      <w:r w:rsidRPr="00113F57">
        <w:rPr>
          <w:rFonts w:cs="Courier New"/>
          <w:sz w:val="28"/>
          <w:szCs w:val="28"/>
          <w:lang w:val="en-US"/>
        </w:rPr>
        <w:t xml:space="preserve"> = </w:t>
      </w:r>
      <w:r w:rsidRPr="008D390F">
        <w:rPr>
          <w:rFonts w:ascii="Georgia" w:hAnsi="Georgia"/>
          <w:i/>
          <w:sz w:val="28"/>
          <w:szCs w:val="28"/>
          <w:lang w:val="en-US"/>
        </w:rPr>
        <w:t>v</w:t>
      </w:r>
      <w:r w:rsidRPr="00113F57">
        <w:rPr>
          <w:iCs/>
          <w:sz w:val="28"/>
          <w:szCs w:val="28"/>
          <w:vertAlign w:val="superscript"/>
          <w:lang w:val="en-US"/>
        </w:rPr>
        <w:t>(</w:t>
      </w:r>
      <w:r w:rsidRPr="008D390F">
        <w:rPr>
          <w:iCs/>
          <w:sz w:val="28"/>
          <w:szCs w:val="28"/>
          <w:vertAlign w:val="superscript"/>
        </w:rPr>
        <w:sym w:font="Symbol" w:char="F061"/>
      </w:r>
      <w:r w:rsidRPr="00113F57">
        <w:rPr>
          <w:iCs/>
          <w:sz w:val="28"/>
          <w:szCs w:val="28"/>
          <w:vertAlign w:val="superscript"/>
          <w:lang w:val="en-US"/>
        </w:rPr>
        <w:t>)</w:t>
      </w:r>
      <w:r w:rsidRPr="00113F57">
        <w:rPr>
          <w:rFonts w:cs="Courier New"/>
          <w:sz w:val="28"/>
          <w:szCs w:val="28"/>
          <w:lang w:val="en-US"/>
        </w:rPr>
        <w:t xml:space="preserve"> </w:t>
      </w:r>
      <w:r w:rsidRPr="008D390F">
        <w:rPr>
          <w:rFonts w:ascii="Georgia" w:hAnsi="Georgia"/>
          <w:b/>
          <w:iCs/>
          <w:sz w:val="28"/>
          <w:szCs w:val="28"/>
          <w:lang w:val="en-US"/>
        </w:rPr>
        <w:t>n</w:t>
      </w:r>
      <w:r w:rsidRPr="00113F57">
        <w:rPr>
          <w:rFonts w:cs="Courier New"/>
          <w:sz w:val="28"/>
          <w:szCs w:val="28"/>
          <w:lang w:val="en-US"/>
        </w:rPr>
        <w:t xml:space="preserve">,     </w:t>
      </w:r>
      <w:r w:rsidRPr="008D390F">
        <w:rPr>
          <w:rFonts w:cs="Courier New"/>
          <w:position w:val="-18"/>
          <w:sz w:val="28"/>
          <w:szCs w:val="28"/>
        </w:rPr>
        <w:object w:dxaOrig="600" w:dyaOrig="525">
          <v:shape id="_x0000_i1049" type="#_x0000_t75" style="width:30.1pt;height:25.95pt" o:ole="">
            <v:imagedata r:id="rId49" o:title=""/>
          </v:shape>
          <o:OLEObject Type="Embed" ProgID="Equation.3" ShapeID="_x0000_i1049" DrawAspect="Content" ObjectID="_1497163575" r:id="rId50"/>
        </w:object>
      </w:r>
      <w:r w:rsidRPr="00113F57">
        <w:rPr>
          <w:rFonts w:cs="Courier New"/>
          <w:sz w:val="28"/>
          <w:szCs w:val="28"/>
          <w:lang w:val="en-US"/>
        </w:rPr>
        <w:t xml:space="preserve"> = </w:t>
      </w:r>
      <w:r w:rsidRPr="008D390F">
        <w:rPr>
          <w:sz w:val="28"/>
          <w:szCs w:val="28"/>
        </w:rPr>
        <w:sym w:font="Symbol" w:char="F073"/>
      </w:r>
      <w:r w:rsidRPr="00113F57">
        <w:rPr>
          <w:iCs/>
          <w:sz w:val="28"/>
          <w:szCs w:val="28"/>
          <w:vertAlign w:val="superscript"/>
          <w:lang w:val="en-US"/>
        </w:rPr>
        <w:t>(</w:t>
      </w:r>
      <w:r w:rsidRPr="008D390F">
        <w:rPr>
          <w:iCs/>
          <w:sz w:val="28"/>
          <w:szCs w:val="28"/>
          <w:vertAlign w:val="superscript"/>
        </w:rPr>
        <w:sym w:font="Symbol" w:char="F061"/>
      </w:r>
      <w:r w:rsidRPr="00113F57">
        <w:rPr>
          <w:iCs/>
          <w:sz w:val="28"/>
          <w:szCs w:val="28"/>
          <w:vertAlign w:val="superscript"/>
          <w:lang w:val="en-US"/>
        </w:rPr>
        <w:t>)</w:t>
      </w:r>
      <w:r w:rsidRPr="00113F57">
        <w:rPr>
          <w:rFonts w:cs="Courier New"/>
          <w:sz w:val="28"/>
          <w:szCs w:val="28"/>
          <w:lang w:val="en-US"/>
        </w:rPr>
        <w:t xml:space="preserve"> </w:t>
      </w:r>
      <w:r w:rsidRPr="008D390F">
        <w:rPr>
          <w:rFonts w:ascii="Georgia" w:hAnsi="Georgia"/>
          <w:b/>
          <w:iCs/>
          <w:sz w:val="28"/>
          <w:szCs w:val="28"/>
          <w:lang w:val="en-US"/>
        </w:rPr>
        <w:t>n</w:t>
      </w:r>
      <w:r w:rsidRPr="00113F57">
        <w:rPr>
          <w:rFonts w:ascii="Georgia" w:hAnsi="Georgia"/>
          <w:b/>
          <w:iCs/>
          <w:sz w:val="28"/>
          <w:szCs w:val="28"/>
          <w:lang w:val="en-US"/>
        </w:rPr>
        <w:t xml:space="preserve">    </w:t>
      </w:r>
      <w:r w:rsidRPr="00113F57">
        <w:rPr>
          <w:rFonts w:ascii="Georgia" w:hAnsi="Georgia"/>
          <w:iCs/>
          <w:sz w:val="28"/>
          <w:szCs w:val="28"/>
          <w:lang w:val="en-US"/>
        </w:rPr>
        <w:t>(</w:t>
      </w:r>
      <w:r w:rsidRPr="008D390F">
        <w:rPr>
          <w:rFonts w:ascii="Georgia" w:hAnsi="Georgia"/>
          <w:iCs/>
          <w:sz w:val="28"/>
          <w:szCs w:val="28"/>
        </w:rPr>
        <w:sym w:font="Symbol" w:char="F061"/>
      </w:r>
      <w:r w:rsidRPr="00113F57">
        <w:rPr>
          <w:iCs/>
          <w:sz w:val="28"/>
          <w:szCs w:val="28"/>
          <w:lang w:val="en-US"/>
        </w:rPr>
        <w:t xml:space="preserve"> = 1,2</w:t>
      </w:r>
      <w:r w:rsidRPr="00113F57">
        <w:rPr>
          <w:rFonts w:ascii="Georgia" w:hAnsi="Georgia"/>
          <w:iCs/>
          <w:sz w:val="28"/>
          <w:szCs w:val="28"/>
          <w:lang w:val="en-US"/>
        </w:rPr>
        <w:t>)</w:t>
      </w:r>
      <w:r w:rsidRPr="00113F57">
        <w:rPr>
          <w:iCs/>
          <w:sz w:val="28"/>
          <w:szCs w:val="28"/>
          <w:lang w:val="en-US"/>
        </w:rPr>
        <w:t>.</w:t>
      </w:r>
      <w:r w:rsidRPr="00113F57">
        <w:rPr>
          <w:iCs/>
          <w:sz w:val="28"/>
          <w:szCs w:val="28"/>
          <w:lang w:val="en-US"/>
        </w:rPr>
        <w:tab/>
      </w:r>
      <w:r w:rsidRPr="00113F57">
        <w:rPr>
          <w:iCs/>
          <w:sz w:val="28"/>
          <w:szCs w:val="28"/>
          <w:lang w:val="en-US"/>
        </w:rPr>
        <w:tab/>
      </w:r>
      <w:r w:rsidRPr="00113F57">
        <w:rPr>
          <w:rFonts w:cs="Courier New"/>
          <w:sz w:val="28"/>
          <w:szCs w:val="28"/>
          <w:lang w:val="en-US"/>
        </w:rPr>
        <w:t xml:space="preserve">    (3.10.2)</w:t>
      </w:r>
    </w:p>
    <w:p w:rsidR="00424059" w:rsidRDefault="00424059" w:rsidP="00424059">
      <w:pPr>
        <w:tabs>
          <w:tab w:val="left" w:pos="284"/>
        </w:tabs>
        <w:ind w:left="567"/>
        <w:jc w:val="both"/>
        <w:rPr>
          <w:rFonts w:cs="Courier New"/>
          <w:color w:val="000000"/>
          <w:sz w:val="28"/>
          <w:szCs w:val="28"/>
          <w:lang w:val="en-US"/>
        </w:rPr>
      </w:pPr>
      <w:proofErr w:type="gramStart"/>
      <w:r>
        <w:rPr>
          <w:rFonts w:cs="Courier New"/>
          <w:b/>
          <w:i/>
          <w:color w:val="000000"/>
          <w:sz w:val="28"/>
          <w:szCs w:val="28"/>
          <w:lang w:val="en-US"/>
        </w:rPr>
        <w:t>Definition</w:t>
      </w:r>
      <w:r w:rsidRPr="00113F57">
        <w:rPr>
          <w:rFonts w:cs="Courier New"/>
          <w:b/>
          <w:i/>
          <w:color w:val="000000"/>
          <w:sz w:val="28"/>
          <w:szCs w:val="28"/>
          <w:lang w:val="en-US"/>
        </w:rPr>
        <w:t>.</w:t>
      </w:r>
      <w:proofErr w:type="gramEnd"/>
      <w:r w:rsidRPr="00113F57">
        <w:rPr>
          <w:rFonts w:cs="Courier New"/>
          <w:b/>
          <w:color w:val="000000"/>
          <w:sz w:val="28"/>
          <w:szCs w:val="28"/>
          <w:lang w:val="en-US"/>
        </w:rPr>
        <w:t xml:space="preserve"> </w:t>
      </w:r>
      <w:r>
        <w:rPr>
          <w:rFonts w:cs="Courier New"/>
          <w:color w:val="000000"/>
          <w:sz w:val="28"/>
          <w:szCs w:val="28"/>
          <w:lang w:val="en-US"/>
        </w:rPr>
        <w:t xml:space="preserve">A shock discontinuity such that the velocity of the medium is parallel to the normal on both sides of it is called a </w:t>
      </w:r>
      <w:r w:rsidRPr="008920D7">
        <w:rPr>
          <w:rFonts w:cs="Courier New"/>
          <w:i/>
          <w:color w:val="000000"/>
          <w:sz w:val="28"/>
          <w:szCs w:val="28"/>
          <w:lang w:val="en-US"/>
        </w:rPr>
        <w:t>normal shock</w:t>
      </w:r>
      <w:r>
        <w:rPr>
          <w:rFonts w:cs="Courier New"/>
          <w:color w:val="000000"/>
          <w:sz w:val="28"/>
          <w:szCs w:val="28"/>
          <w:lang w:val="en-US"/>
        </w:rPr>
        <w:t>.</w:t>
      </w: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Pr="00B1043D" w:rsidRDefault="00424059" w:rsidP="00424059">
      <w:pPr>
        <w:spacing w:line="360" w:lineRule="auto"/>
        <w:jc w:val="both"/>
        <w:rPr>
          <w:sz w:val="24"/>
          <w:szCs w:val="24"/>
          <w:lang w:val="en-US"/>
        </w:rPr>
      </w:pPr>
      <w:proofErr w:type="gramStart"/>
      <w:r>
        <w:rPr>
          <w:sz w:val="24"/>
          <w:szCs w:val="24"/>
          <w:lang w:val="en-US"/>
        </w:rPr>
        <w:t>Fig.</w:t>
      </w:r>
      <w:r w:rsidRPr="00B1043D">
        <w:rPr>
          <w:sz w:val="24"/>
          <w:szCs w:val="24"/>
          <w:lang w:val="en-US"/>
        </w:rPr>
        <w:t xml:space="preserve"> 3.10.1.</w:t>
      </w:r>
      <w:proofErr w:type="gramEnd"/>
      <w:r w:rsidRPr="00B1043D">
        <w:rPr>
          <w:sz w:val="24"/>
          <w:szCs w:val="24"/>
          <w:lang w:val="en-US"/>
        </w:rPr>
        <w:t xml:space="preserve"> </w:t>
      </w:r>
      <w:proofErr w:type="gramStart"/>
      <w:r>
        <w:rPr>
          <w:sz w:val="24"/>
          <w:szCs w:val="24"/>
          <w:lang w:val="en-US"/>
        </w:rPr>
        <w:t>One-dimensional shock.</w:t>
      </w:r>
      <w:proofErr w:type="gramEnd"/>
    </w:p>
    <w:p w:rsidR="00424059" w:rsidRDefault="00424059" w:rsidP="00424059">
      <w:pPr>
        <w:tabs>
          <w:tab w:val="left" w:pos="284"/>
        </w:tabs>
        <w:ind w:left="567"/>
        <w:jc w:val="both"/>
        <w:rPr>
          <w:rFonts w:cs="Courier New"/>
          <w:b/>
          <w:color w:val="000000"/>
          <w:sz w:val="28"/>
          <w:szCs w:val="28"/>
          <w:lang w:val="en-US"/>
        </w:rPr>
      </w:pPr>
      <w:r>
        <w:rPr>
          <w:rFonts w:cs="Courier New"/>
          <w:b/>
          <w:noProof/>
          <w:color w:val="000000"/>
          <w:sz w:val="28"/>
          <w:szCs w:val="28"/>
        </w:rPr>
        <mc:AlternateContent>
          <mc:Choice Requires="wps">
            <w:drawing>
              <wp:anchor distT="0" distB="0" distL="114300" distR="114300" simplePos="0" relativeHeight="251662336" behindDoc="0" locked="0" layoutInCell="1" allowOverlap="1">
                <wp:simplePos x="0" y="0"/>
                <wp:positionH relativeFrom="column">
                  <wp:posOffset>4215130</wp:posOffset>
                </wp:positionH>
                <wp:positionV relativeFrom="paragraph">
                  <wp:posOffset>6741160</wp:posOffset>
                </wp:positionV>
                <wp:extent cx="2838450" cy="633730"/>
                <wp:effectExtent l="0" t="0" r="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059" w:rsidRPr="00180840" w:rsidRDefault="00424059" w:rsidP="00E04965">
                            <w:pPr>
                              <w:spacing w:line="360" w:lineRule="auto"/>
                              <w:jc w:val="both"/>
                              <w:rPr>
                                <w:sz w:val="24"/>
                                <w:szCs w:val="24"/>
                              </w:rPr>
                            </w:pPr>
                            <w:proofErr w:type="gramStart"/>
                            <w:r>
                              <w:rPr>
                                <w:sz w:val="24"/>
                                <w:szCs w:val="24"/>
                                <w:lang w:val="en-US"/>
                              </w:rPr>
                              <w:t>Fig.</w:t>
                            </w:r>
                            <w:r w:rsidRPr="0029425E">
                              <w:rPr>
                                <w:sz w:val="24"/>
                                <w:szCs w:val="24"/>
                              </w:rPr>
                              <w:t xml:space="preserve"> 3.10.1.</w:t>
                            </w:r>
                            <w:proofErr w:type="gramEnd"/>
                            <w:r w:rsidRPr="0029425E">
                              <w:rPr>
                                <w:sz w:val="24"/>
                                <w:szCs w:val="24"/>
                              </w:rPr>
                              <w:t xml:space="preserve"> </w:t>
                            </w:r>
                            <w:proofErr w:type="gramStart"/>
                            <w:r>
                              <w:rPr>
                                <w:sz w:val="24"/>
                                <w:szCs w:val="24"/>
                                <w:lang w:val="en-US"/>
                              </w:rPr>
                              <w:t>One-dimensional shock.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331.9pt;margin-top:530.8pt;width:223.5pt;height:4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" filled="f" stroked="f">
                <v:textbox>
                  <w:txbxContent>
                    <w:p w:rsidR="00424059" w:rsidRPr="00180840" w:rsidRDefault="00424059" w:rsidP="00E04965">
                      <w:pPr>
                        <w:spacing w:line="360" w:lineRule="auto"/>
                        <w:jc w:val="both"/>
                        <w:rPr>
                          <w:sz w:val="24"/>
                          <w:szCs w:val="24"/>
                        </w:rPr>
                      </w:pPr>
                      <w:proofErr w:type="gramStart"/>
                      <w:r>
                        <w:rPr>
                          <w:sz w:val="24"/>
                          <w:szCs w:val="24"/>
                          <w:lang w:val="en-US"/>
                        </w:rPr>
                        <w:t>Fig.</w:t>
                      </w:r>
                      <w:r w:rsidRPr="0029425E">
                        <w:rPr>
                          <w:sz w:val="24"/>
                          <w:szCs w:val="24"/>
                        </w:rPr>
                        <w:t xml:space="preserve"> 3.10.1.</w:t>
                      </w:r>
                      <w:proofErr w:type="gramEnd"/>
                      <w:r w:rsidRPr="0029425E">
                        <w:rPr>
                          <w:sz w:val="24"/>
                          <w:szCs w:val="24"/>
                        </w:rPr>
                        <w:t xml:space="preserve"> </w:t>
                      </w:r>
                      <w:proofErr w:type="gramStart"/>
                      <w:r>
                        <w:rPr>
                          <w:sz w:val="24"/>
                          <w:szCs w:val="24"/>
                          <w:lang w:val="en-US"/>
                        </w:rPr>
                        <w:t>One-dimensional shock.</w:t>
                      </w:r>
                      <w:proofErr w:type="gramEnd"/>
                    </w:p>
                  </w:txbxContent>
                </v:textbox>
              </v:shape>
            </w:pict>
          </mc:Fallback>
        </mc:AlternateContent>
      </w:r>
      <w:r>
        <w:rPr>
          <w:rFonts w:cs="Courier New"/>
          <w:b/>
          <w:noProof/>
          <w:color w:val="000000"/>
          <w:sz w:val="28"/>
          <w:szCs w:val="28"/>
        </w:rPr>
        <mc:AlternateContent>
          <mc:Choice Requires="wps">
            <w:drawing>
              <wp:anchor distT="0" distB="0" distL="114300" distR="114300" simplePos="0" relativeHeight="251661312" behindDoc="0" locked="0" layoutInCell="1" allowOverlap="1">
                <wp:simplePos x="0" y="0"/>
                <wp:positionH relativeFrom="column">
                  <wp:posOffset>4215130</wp:posOffset>
                </wp:positionH>
                <wp:positionV relativeFrom="paragraph">
                  <wp:posOffset>6741160</wp:posOffset>
                </wp:positionV>
                <wp:extent cx="2838450" cy="633730"/>
                <wp:effectExtent l="0" t="0" r="0" b="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059" w:rsidRPr="00180840" w:rsidRDefault="00424059" w:rsidP="00E04965">
                            <w:pPr>
                              <w:spacing w:line="360" w:lineRule="auto"/>
                              <w:jc w:val="both"/>
                              <w:rPr>
                                <w:sz w:val="24"/>
                                <w:szCs w:val="24"/>
                              </w:rPr>
                            </w:pPr>
                            <w:proofErr w:type="gramStart"/>
                            <w:r>
                              <w:rPr>
                                <w:sz w:val="24"/>
                                <w:szCs w:val="24"/>
                                <w:lang w:val="en-US"/>
                              </w:rPr>
                              <w:t>Fig.</w:t>
                            </w:r>
                            <w:r w:rsidRPr="0029425E">
                              <w:rPr>
                                <w:sz w:val="24"/>
                                <w:szCs w:val="24"/>
                              </w:rPr>
                              <w:t xml:space="preserve"> 3.10.1.</w:t>
                            </w:r>
                            <w:proofErr w:type="gramEnd"/>
                            <w:r w:rsidRPr="0029425E">
                              <w:rPr>
                                <w:sz w:val="24"/>
                                <w:szCs w:val="24"/>
                              </w:rPr>
                              <w:t xml:space="preserve"> </w:t>
                            </w:r>
                            <w:proofErr w:type="gramStart"/>
                            <w:r>
                              <w:rPr>
                                <w:sz w:val="24"/>
                                <w:szCs w:val="24"/>
                                <w:lang w:val="en-US"/>
                              </w:rPr>
                              <w:t>One-dimensional shock.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 o:spid="_x0000_s1027" type="#_x0000_t202" style="position:absolute;left:0;text-align:left;margin-left:331.9pt;margin-top:530.8pt;width:223.5pt;height:4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" filled="f" stroked="f">
                <v:textbox>
                  <w:txbxContent>
                    <w:p w:rsidR="00424059" w:rsidRPr="00180840" w:rsidRDefault="00424059" w:rsidP="00E04965">
                      <w:pPr>
                        <w:spacing w:line="360" w:lineRule="auto"/>
                        <w:jc w:val="both"/>
                        <w:rPr>
                          <w:sz w:val="24"/>
                          <w:szCs w:val="24"/>
                        </w:rPr>
                      </w:pPr>
                      <w:proofErr w:type="gramStart"/>
                      <w:r>
                        <w:rPr>
                          <w:sz w:val="24"/>
                          <w:szCs w:val="24"/>
                          <w:lang w:val="en-US"/>
                        </w:rPr>
                        <w:t>Fig.</w:t>
                      </w:r>
                      <w:r w:rsidRPr="0029425E">
                        <w:rPr>
                          <w:sz w:val="24"/>
                          <w:szCs w:val="24"/>
                        </w:rPr>
                        <w:t xml:space="preserve"> 3.10.1.</w:t>
                      </w:r>
                      <w:proofErr w:type="gramEnd"/>
                      <w:r w:rsidRPr="0029425E">
                        <w:rPr>
                          <w:sz w:val="24"/>
                          <w:szCs w:val="24"/>
                        </w:rPr>
                        <w:t xml:space="preserve"> </w:t>
                      </w:r>
                      <w:proofErr w:type="gramStart"/>
                      <w:r>
                        <w:rPr>
                          <w:sz w:val="24"/>
                          <w:szCs w:val="24"/>
                          <w:lang w:val="en-US"/>
                        </w:rPr>
                        <w:t>One-dimensional shock.</w:t>
                      </w:r>
                      <w:proofErr w:type="gramEnd"/>
                    </w:p>
                  </w:txbxContent>
                </v:textbox>
              </v:shape>
            </w:pict>
          </mc:Fallback>
        </mc:AlternateContent>
      </w:r>
      <w:r>
        <w:rPr>
          <w:rFonts w:cs="Courier New"/>
          <w:b/>
          <w:noProof/>
          <w:color w:val="000000"/>
          <w:sz w:val="28"/>
          <w:szCs w:val="28"/>
        </w:rPr>
        <mc:AlternateContent>
          <mc:Choice Requires="wps">
            <w:drawing>
              <wp:anchor distT="0" distB="0" distL="114300" distR="114300" simplePos="0" relativeHeight="251660288" behindDoc="0" locked="0" layoutInCell="1" allowOverlap="1">
                <wp:simplePos x="0" y="0"/>
                <wp:positionH relativeFrom="column">
                  <wp:posOffset>4215130</wp:posOffset>
                </wp:positionH>
                <wp:positionV relativeFrom="paragraph">
                  <wp:posOffset>6741160</wp:posOffset>
                </wp:positionV>
                <wp:extent cx="2838450" cy="633730"/>
                <wp:effectExtent l="0" t="0" r="0" b="0"/>
                <wp:wrapNone/>
                <wp:docPr id="845" name="Поле 8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059" w:rsidRPr="00180840" w:rsidRDefault="00424059" w:rsidP="00E04965">
                            <w:pPr>
                              <w:spacing w:line="360" w:lineRule="auto"/>
                              <w:jc w:val="both"/>
                              <w:rPr>
                                <w:sz w:val="24"/>
                                <w:szCs w:val="24"/>
                              </w:rPr>
                            </w:pPr>
                            <w:proofErr w:type="gramStart"/>
                            <w:r>
                              <w:rPr>
                                <w:sz w:val="24"/>
                                <w:szCs w:val="24"/>
                                <w:lang w:val="en-US"/>
                              </w:rPr>
                              <w:t>Fig.</w:t>
                            </w:r>
                            <w:r w:rsidRPr="0029425E">
                              <w:rPr>
                                <w:sz w:val="24"/>
                                <w:szCs w:val="24"/>
                              </w:rPr>
                              <w:t xml:space="preserve"> 3.10.1.</w:t>
                            </w:r>
                            <w:proofErr w:type="gramEnd"/>
                            <w:r w:rsidRPr="0029425E">
                              <w:rPr>
                                <w:sz w:val="24"/>
                                <w:szCs w:val="24"/>
                              </w:rPr>
                              <w:t xml:space="preserve"> </w:t>
                            </w:r>
                            <w:proofErr w:type="gramStart"/>
                            <w:r>
                              <w:rPr>
                                <w:sz w:val="24"/>
                                <w:szCs w:val="24"/>
                                <w:lang w:val="en-US"/>
                              </w:rPr>
                              <w:t>One-dimensional shock.</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845" o:spid="_x0000_s1028" type="#_x0000_t202" style="position:absolute;left:0;text-align:left;margin-left:331.9pt;margin-top:530.8pt;width:223.5pt;height:4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" filled="f" stroked="f">
                <v:textbox>
                  <w:txbxContent>
                    <w:p w:rsidR="00424059" w:rsidRPr="00180840" w:rsidRDefault="00424059" w:rsidP="00E04965">
                      <w:pPr>
                        <w:spacing w:line="360" w:lineRule="auto"/>
                        <w:jc w:val="both"/>
                        <w:rPr>
                          <w:sz w:val="24"/>
                          <w:szCs w:val="24"/>
                        </w:rPr>
                      </w:pPr>
                      <w:proofErr w:type="gramStart"/>
                      <w:r>
                        <w:rPr>
                          <w:sz w:val="24"/>
                          <w:szCs w:val="24"/>
                          <w:lang w:val="en-US"/>
                        </w:rPr>
                        <w:t>Fig.</w:t>
                      </w:r>
                      <w:r w:rsidRPr="0029425E">
                        <w:rPr>
                          <w:sz w:val="24"/>
                          <w:szCs w:val="24"/>
                        </w:rPr>
                        <w:t xml:space="preserve"> 3.10.1.</w:t>
                      </w:r>
                      <w:proofErr w:type="gramEnd"/>
                      <w:r w:rsidRPr="0029425E">
                        <w:rPr>
                          <w:sz w:val="24"/>
                          <w:szCs w:val="24"/>
                        </w:rPr>
                        <w:t xml:space="preserve"> </w:t>
                      </w:r>
                      <w:proofErr w:type="gramStart"/>
                      <w:r>
                        <w:rPr>
                          <w:sz w:val="24"/>
                          <w:szCs w:val="24"/>
                          <w:lang w:val="en-US"/>
                        </w:rPr>
                        <w:t>One-dimensional shock.</w:t>
                      </w:r>
                      <w:proofErr w:type="gramEnd"/>
                    </w:p>
                  </w:txbxContent>
                </v:textbox>
              </v:shape>
            </w:pict>
          </mc:Fallback>
        </mc:AlternateContent>
      </w: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Default="00424059" w:rsidP="00424059">
      <w:pPr>
        <w:tabs>
          <w:tab w:val="left" w:pos="284"/>
        </w:tabs>
        <w:ind w:left="567"/>
        <w:jc w:val="both"/>
        <w:rPr>
          <w:rFonts w:cs="Courier New"/>
          <w:b/>
          <w:color w:val="000000"/>
          <w:sz w:val="28"/>
          <w:szCs w:val="28"/>
          <w:lang w:val="en-US"/>
        </w:rPr>
      </w:pPr>
    </w:p>
    <w:p w:rsidR="00424059" w:rsidRPr="00113F57" w:rsidRDefault="00424059" w:rsidP="00424059">
      <w:pPr>
        <w:tabs>
          <w:tab w:val="left" w:pos="284"/>
        </w:tabs>
        <w:ind w:left="567"/>
        <w:jc w:val="both"/>
        <w:rPr>
          <w:rFonts w:cs="Courier New"/>
          <w:b/>
          <w:color w:val="000000"/>
          <w:sz w:val="28"/>
          <w:szCs w:val="28"/>
          <w:lang w:val="en-US"/>
        </w:rPr>
      </w:pPr>
    </w:p>
    <w:p w:rsidR="009561DF" w:rsidRDefault="009561DF" w:rsidP="00424059">
      <w:pPr>
        <w:tabs>
          <w:tab w:val="left" w:pos="3496"/>
        </w:tabs>
        <w:spacing w:line="360" w:lineRule="auto"/>
        <w:ind w:firstLine="720"/>
        <w:jc w:val="both"/>
        <w:rPr>
          <w:i/>
          <w:color w:val="0070C0"/>
          <w:sz w:val="28"/>
          <w:szCs w:val="28"/>
          <w:lang w:val="en-US"/>
        </w:rPr>
      </w:pPr>
    </w:p>
    <w:p w:rsidR="00424059" w:rsidRPr="001E7575" w:rsidRDefault="00424059" w:rsidP="00424059">
      <w:pPr>
        <w:spacing w:line="360" w:lineRule="auto"/>
        <w:ind w:firstLine="709"/>
        <w:jc w:val="both"/>
        <w:rPr>
          <w:sz w:val="28"/>
          <w:szCs w:val="28"/>
          <w:lang w:val="en-US"/>
        </w:rPr>
      </w:pPr>
      <w:r>
        <w:rPr>
          <w:sz w:val="28"/>
          <w:szCs w:val="28"/>
          <w:lang w:val="en-US"/>
        </w:rPr>
        <w:t xml:space="preserve">If the propagation speed of </w:t>
      </w:r>
      <w:r w:rsidRPr="008D390F">
        <w:rPr>
          <w:position w:val="-6"/>
          <w:sz w:val="28"/>
          <w:szCs w:val="28"/>
        </w:rPr>
        <w:object w:dxaOrig="260" w:dyaOrig="380">
          <v:shape id="_x0000_i1050" type="#_x0000_t75" style="width:13.2pt;height:19.15pt" o:ole="">
            <v:imagedata r:id="rId37" o:title=""/>
          </v:shape>
          <o:OLEObject Type="Embed" ProgID="Equation.DSMT4" ShapeID="_x0000_i1050" DrawAspect="Content" ObjectID="_1497163576" r:id="rId51"/>
        </w:object>
      </w:r>
      <w:r>
        <w:rPr>
          <w:sz w:val="28"/>
          <w:szCs w:val="28"/>
          <w:lang w:val="en-US"/>
        </w:rPr>
        <w:t xml:space="preserve"> is </w:t>
      </w:r>
      <w:r w:rsidRPr="008D390F">
        <w:rPr>
          <w:rFonts w:ascii="Georgia" w:hAnsi="Georgia"/>
          <w:bCs/>
          <w:i/>
          <w:sz w:val="28"/>
          <w:szCs w:val="28"/>
          <w:lang w:val="en-US"/>
        </w:rPr>
        <w:t>D</w:t>
      </w:r>
      <w:r w:rsidRPr="00EE2655">
        <w:rPr>
          <w:bCs/>
          <w:sz w:val="28"/>
          <w:szCs w:val="28"/>
          <w:lang w:val="en-US"/>
        </w:rPr>
        <w:t xml:space="preserve"> &gt; 0, </w:t>
      </w:r>
      <w:r>
        <w:rPr>
          <w:bCs/>
          <w:sz w:val="28"/>
          <w:szCs w:val="28"/>
          <w:lang w:val="en-US"/>
        </w:rPr>
        <w:t xml:space="preserve">then the </w:t>
      </w:r>
      <w:r>
        <w:rPr>
          <w:sz w:val="28"/>
          <w:szCs w:val="28"/>
          <w:lang w:val="en-US"/>
        </w:rPr>
        <w:t>shock</w:t>
      </w:r>
      <w:r w:rsidRPr="00EE2655">
        <w:rPr>
          <w:sz w:val="28"/>
          <w:szCs w:val="28"/>
          <w:lang w:val="en-US"/>
        </w:rPr>
        <w:t xml:space="preserve"> </w:t>
      </w:r>
      <w:r>
        <w:rPr>
          <w:sz w:val="28"/>
          <w:szCs w:val="28"/>
          <w:lang w:val="en-US"/>
        </w:rPr>
        <w:t xml:space="preserve">travels in the direction of </w:t>
      </w:r>
      <w:r w:rsidRPr="008D390F">
        <w:rPr>
          <w:rFonts w:ascii="Georgia" w:hAnsi="Georgia"/>
          <w:b/>
          <w:bCs/>
          <w:sz w:val="28"/>
          <w:szCs w:val="28"/>
          <w:lang w:val="en-US"/>
        </w:rPr>
        <w:t>n</w:t>
      </w:r>
      <w:r>
        <w:rPr>
          <w:bCs/>
          <w:sz w:val="28"/>
          <w:szCs w:val="28"/>
          <w:lang w:val="en-US"/>
        </w:rPr>
        <w:t>;</w:t>
      </w:r>
      <w:r w:rsidRPr="00EE2655">
        <w:rPr>
          <w:bCs/>
          <w:sz w:val="28"/>
          <w:szCs w:val="28"/>
          <w:lang w:val="en-US"/>
        </w:rPr>
        <w:t xml:space="preserve"> </w:t>
      </w:r>
      <w:r>
        <w:rPr>
          <w:bCs/>
          <w:sz w:val="28"/>
          <w:szCs w:val="28"/>
          <w:lang w:val="en-US"/>
        </w:rPr>
        <w:t>if</w:t>
      </w:r>
      <w:r w:rsidRPr="00EE2655">
        <w:rPr>
          <w:bCs/>
          <w:sz w:val="28"/>
          <w:szCs w:val="28"/>
          <w:lang w:val="en-US"/>
        </w:rPr>
        <w:t xml:space="preserve"> </w:t>
      </w:r>
      <w:r w:rsidRPr="008D390F">
        <w:rPr>
          <w:rFonts w:ascii="Georgia" w:hAnsi="Georgia"/>
          <w:bCs/>
          <w:i/>
          <w:sz w:val="28"/>
          <w:szCs w:val="28"/>
          <w:lang w:val="en-US"/>
        </w:rPr>
        <w:t>D</w:t>
      </w:r>
      <w:r w:rsidRPr="00EE2655">
        <w:rPr>
          <w:bCs/>
          <w:sz w:val="28"/>
          <w:szCs w:val="28"/>
          <w:lang w:val="en-US"/>
        </w:rPr>
        <w:t xml:space="preserve"> &lt; 0</w:t>
      </w:r>
      <w:r>
        <w:rPr>
          <w:bCs/>
          <w:sz w:val="28"/>
          <w:szCs w:val="28"/>
          <w:lang w:val="en-US"/>
        </w:rPr>
        <w:t>, then it travels in the opposite direction.</w:t>
      </w:r>
      <w:r w:rsidRPr="00EE2655">
        <w:rPr>
          <w:sz w:val="28"/>
          <w:szCs w:val="28"/>
          <w:lang w:val="en-US"/>
        </w:rPr>
        <w:t xml:space="preserve"> </w:t>
      </w:r>
      <w:r>
        <w:rPr>
          <w:sz w:val="28"/>
          <w:szCs w:val="28"/>
          <w:lang w:val="en-US"/>
        </w:rPr>
        <w:t xml:space="preserve">The signs of velocity </w:t>
      </w:r>
      <w:proofErr w:type="gramStart"/>
      <w:r w:rsidRPr="008D390F">
        <w:rPr>
          <w:rFonts w:ascii="Georgia" w:hAnsi="Georgia"/>
          <w:i/>
          <w:sz w:val="28"/>
          <w:szCs w:val="28"/>
          <w:lang w:val="en-US"/>
        </w:rPr>
        <w:t>v</w:t>
      </w:r>
      <w:r w:rsidRPr="00EE2655">
        <w:rPr>
          <w:iCs/>
          <w:sz w:val="28"/>
          <w:szCs w:val="28"/>
          <w:vertAlign w:val="superscript"/>
          <w:lang w:val="en-US"/>
        </w:rPr>
        <w:t>(</w:t>
      </w:r>
      <w:proofErr w:type="gramEnd"/>
      <w:r w:rsidRPr="008D390F">
        <w:rPr>
          <w:iCs/>
          <w:sz w:val="28"/>
          <w:szCs w:val="28"/>
          <w:vertAlign w:val="superscript"/>
        </w:rPr>
        <w:sym w:font="Symbol" w:char="F061"/>
      </w:r>
      <w:r w:rsidRPr="00EE2655">
        <w:rPr>
          <w:iCs/>
          <w:sz w:val="28"/>
          <w:szCs w:val="28"/>
          <w:vertAlign w:val="superscript"/>
          <w:lang w:val="en-US"/>
        </w:rPr>
        <w:t>)</w:t>
      </w:r>
      <w:r w:rsidRPr="00EE2655">
        <w:rPr>
          <w:iCs/>
          <w:sz w:val="28"/>
          <w:szCs w:val="28"/>
          <w:vertAlign w:val="subscript"/>
          <w:lang w:val="en-US"/>
        </w:rPr>
        <w:t xml:space="preserve"> </w:t>
      </w:r>
      <w:r>
        <w:rPr>
          <w:iCs/>
          <w:sz w:val="28"/>
          <w:szCs w:val="28"/>
          <w:lang w:val="en-US"/>
        </w:rPr>
        <w:t xml:space="preserve">and </w:t>
      </w:r>
      <w:r w:rsidRPr="00A45CDF">
        <w:rPr>
          <w:iCs/>
          <w:sz w:val="28"/>
          <w:szCs w:val="28"/>
          <w:lang w:val="en-US"/>
        </w:rPr>
        <w:t>traction</w:t>
      </w:r>
      <w:r w:rsidRPr="00EE2655">
        <w:rPr>
          <w:iCs/>
          <w:sz w:val="28"/>
          <w:szCs w:val="28"/>
          <w:lang w:val="en-US"/>
        </w:rPr>
        <w:t xml:space="preserve"> </w:t>
      </w:r>
      <w:r w:rsidRPr="008D390F">
        <w:rPr>
          <w:sz w:val="28"/>
          <w:szCs w:val="28"/>
        </w:rPr>
        <w:sym w:font="Symbol" w:char="F073"/>
      </w:r>
      <w:r w:rsidRPr="00EE2655">
        <w:rPr>
          <w:iCs/>
          <w:sz w:val="28"/>
          <w:szCs w:val="28"/>
          <w:vertAlign w:val="superscript"/>
          <w:lang w:val="en-US"/>
        </w:rPr>
        <w:t>(</w:t>
      </w:r>
      <w:r w:rsidRPr="008D390F">
        <w:rPr>
          <w:iCs/>
          <w:sz w:val="28"/>
          <w:szCs w:val="28"/>
          <w:vertAlign w:val="superscript"/>
        </w:rPr>
        <w:sym w:font="Symbol" w:char="F061"/>
      </w:r>
      <w:r w:rsidRPr="00EE2655">
        <w:rPr>
          <w:iCs/>
          <w:sz w:val="28"/>
          <w:szCs w:val="28"/>
          <w:vertAlign w:val="superscript"/>
          <w:lang w:val="en-US"/>
        </w:rPr>
        <w:t>)</w:t>
      </w:r>
      <w:r w:rsidRPr="00EE2655">
        <w:rPr>
          <w:iCs/>
          <w:sz w:val="28"/>
          <w:szCs w:val="28"/>
          <w:vertAlign w:val="subscript"/>
          <w:lang w:val="en-US"/>
        </w:rPr>
        <w:t xml:space="preserve"> </w:t>
      </w:r>
      <w:r>
        <w:rPr>
          <w:bCs/>
          <w:sz w:val="28"/>
          <w:szCs w:val="28"/>
          <w:lang w:val="en-US"/>
        </w:rPr>
        <w:t xml:space="preserve"> are determined analogously on either side of the shock </w:t>
      </w:r>
      <w:r w:rsidRPr="00EE2655">
        <w:rPr>
          <w:bCs/>
          <w:sz w:val="28"/>
          <w:szCs w:val="28"/>
          <w:lang w:val="en-US"/>
        </w:rPr>
        <w:t>(</w:t>
      </w:r>
      <w:r w:rsidRPr="008D390F">
        <w:rPr>
          <w:rFonts w:ascii="Georgia" w:hAnsi="Georgia"/>
          <w:iCs/>
          <w:sz w:val="28"/>
          <w:szCs w:val="28"/>
        </w:rPr>
        <w:sym w:font="Symbol" w:char="F061"/>
      </w:r>
      <w:r w:rsidRPr="00EE2655">
        <w:rPr>
          <w:iCs/>
          <w:sz w:val="28"/>
          <w:szCs w:val="28"/>
          <w:lang w:val="en-US"/>
        </w:rPr>
        <w:t xml:space="preserve"> = 1,</w:t>
      </w:r>
      <w:r>
        <w:rPr>
          <w:iCs/>
          <w:sz w:val="28"/>
          <w:szCs w:val="28"/>
          <w:lang w:val="en-US"/>
        </w:rPr>
        <w:t xml:space="preserve"> </w:t>
      </w:r>
      <w:r w:rsidRPr="00EE2655">
        <w:rPr>
          <w:iCs/>
          <w:sz w:val="28"/>
          <w:szCs w:val="28"/>
          <w:lang w:val="en-US"/>
        </w:rPr>
        <w:t>2</w:t>
      </w:r>
      <w:r w:rsidRPr="00EE2655">
        <w:rPr>
          <w:rFonts w:ascii="Georgia" w:hAnsi="Georgia"/>
          <w:iCs/>
          <w:sz w:val="28"/>
          <w:szCs w:val="28"/>
          <w:lang w:val="en-US"/>
        </w:rPr>
        <w:t xml:space="preserve">). </w:t>
      </w:r>
      <w:r>
        <w:rPr>
          <w:iCs/>
          <w:sz w:val="28"/>
          <w:szCs w:val="28"/>
          <w:lang w:val="en-US"/>
        </w:rPr>
        <w:t>In particular</w:t>
      </w:r>
      <w:r w:rsidRPr="00EE2655">
        <w:rPr>
          <w:rFonts w:ascii="Georgia" w:hAnsi="Georgia"/>
          <w:iCs/>
          <w:sz w:val="28"/>
          <w:szCs w:val="28"/>
          <w:lang w:val="en-US"/>
        </w:rPr>
        <w:t xml:space="preserve">, </w:t>
      </w:r>
      <w:r w:rsidRPr="008D390F">
        <w:rPr>
          <w:sz w:val="28"/>
          <w:szCs w:val="28"/>
        </w:rPr>
        <w:sym w:font="Symbol" w:char="F073"/>
      </w:r>
      <w:r w:rsidRPr="00EE2655">
        <w:rPr>
          <w:iCs/>
          <w:sz w:val="28"/>
          <w:szCs w:val="28"/>
          <w:vertAlign w:val="superscript"/>
          <w:lang w:val="en-US"/>
        </w:rPr>
        <w:t>(</w:t>
      </w:r>
      <w:r w:rsidRPr="008D390F">
        <w:rPr>
          <w:iCs/>
          <w:sz w:val="28"/>
          <w:szCs w:val="28"/>
          <w:vertAlign w:val="superscript"/>
        </w:rPr>
        <w:sym w:font="Symbol" w:char="F061"/>
      </w:r>
      <w:r w:rsidRPr="00EE2655">
        <w:rPr>
          <w:iCs/>
          <w:sz w:val="28"/>
          <w:szCs w:val="28"/>
          <w:vertAlign w:val="superscript"/>
          <w:lang w:val="en-US"/>
        </w:rPr>
        <w:t>)</w:t>
      </w:r>
      <w:r w:rsidRPr="00EE2655">
        <w:rPr>
          <w:iCs/>
          <w:sz w:val="28"/>
          <w:szCs w:val="28"/>
          <w:lang w:val="en-US"/>
        </w:rPr>
        <w:t xml:space="preserve"> &gt; 0 </w:t>
      </w:r>
      <w:r>
        <w:rPr>
          <w:iCs/>
          <w:sz w:val="28"/>
          <w:szCs w:val="28"/>
          <w:lang w:val="en-US"/>
        </w:rPr>
        <w:t xml:space="preserve">and </w:t>
      </w:r>
      <w:r w:rsidRPr="008D390F">
        <w:rPr>
          <w:sz w:val="28"/>
          <w:szCs w:val="28"/>
        </w:rPr>
        <w:sym w:font="Symbol" w:char="F073"/>
      </w:r>
      <w:r w:rsidRPr="00EE2655">
        <w:rPr>
          <w:iCs/>
          <w:sz w:val="28"/>
          <w:szCs w:val="28"/>
          <w:vertAlign w:val="superscript"/>
          <w:lang w:val="en-US"/>
        </w:rPr>
        <w:t>(</w:t>
      </w:r>
      <w:r w:rsidRPr="008D390F">
        <w:rPr>
          <w:iCs/>
          <w:sz w:val="28"/>
          <w:szCs w:val="28"/>
          <w:vertAlign w:val="superscript"/>
        </w:rPr>
        <w:sym w:font="Symbol" w:char="F061"/>
      </w:r>
      <w:r w:rsidRPr="00EE2655">
        <w:rPr>
          <w:iCs/>
          <w:sz w:val="28"/>
          <w:szCs w:val="28"/>
          <w:vertAlign w:val="superscript"/>
          <w:lang w:val="en-US"/>
        </w:rPr>
        <w:t>)</w:t>
      </w:r>
      <w:r w:rsidRPr="00EE2655">
        <w:rPr>
          <w:iCs/>
          <w:sz w:val="28"/>
          <w:szCs w:val="28"/>
          <w:lang w:val="en-US"/>
        </w:rPr>
        <w:t xml:space="preserve"> &lt; 0 </w:t>
      </w:r>
      <w:r>
        <w:rPr>
          <w:iCs/>
          <w:sz w:val="28"/>
          <w:szCs w:val="28"/>
          <w:lang w:val="en-US"/>
        </w:rPr>
        <w:t xml:space="preserve">correspond to tensile and compressive </w:t>
      </w:r>
      <w:r w:rsidRPr="00A45CDF">
        <w:rPr>
          <w:iCs/>
          <w:sz w:val="28"/>
          <w:szCs w:val="28"/>
          <w:lang w:val="en-US"/>
        </w:rPr>
        <w:t>tractions</w:t>
      </w:r>
      <w:r>
        <w:rPr>
          <w:iCs/>
          <w:sz w:val="28"/>
          <w:szCs w:val="28"/>
          <w:lang w:val="en-US"/>
        </w:rPr>
        <w:t xml:space="preserve"> in region </w:t>
      </w:r>
      <w:r w:rsidRPr="008D390F">
        <w:rPr>
          <w:rFonts w:ascii="Georgia" w:hAnsi="Georgia"/>
          <w:iCs/>
          <w:sz w:val="28"/>
          <w:szCs w:val="28"/>
        </w:rPr>
        <w:sym w:font="Symbol" w:char="F061"/>
      </w:r>
      <w:r w:rsidRPr="00EE2655">
        <w:rPr>
          <w:rFonts w:ascii="Georgia" w:hAnsi="Georgia"/>
          <w:iCs/>
          <w:sz w:val="28"/>
          <w:szCs w:val="28"/>
          <w:lang w:val="en-US"/>
        </w:rPr>
        <w:t xml:space="preserve"> (</w:t>
      </w:r>
      <w:r w:rsidRPr="008D390F">
        <w:rPr>
          <w:rFonts w:ascii="Georgia" w:hAnsi="Georgia"/>
          <w:iCs/>
          <w:sz w:val="28"/>
          <w:szCs w:val="28"/>
        </w:rPr>
        <w:sym w:font="Symbol" w:char="F061"/>
      </w:r>
      <w:r w:rsidRPr="00EE2655">
        <w:rPr>
          <w:iCs/>
          <w:sz w:val="28"/>
          <w:szCs w:val="28"/>
          <w:lang w:val="en-US"/>
        </w:rPr>
        <w:t xml:space="preserve"> = 1, 2)</w:t>
      </w:r>
      <w:r>
        <w:rPr>
          <w:iCs/>
          <w:sz w:val="28"/>
          <w:szCs w:val="28"/>
          <w:lang w:val="en-US"/>
        </w:rPr>
        <w:t>.</w:t>
      </w:r>
    </w:p>
    <w:p w:rsidR="00424059" w:rsidRPr="00113F57" w:rsidRDefault="00424059" w:rsidP="00424059">
      <w:pPr>
        <w:spacing w:line="360" w:lineRule="auto"/>
        <w:ind w:firstLine="709"/>
        <w:jc w:val="both"/>
        <w:rPr>
          <w:bCs/>
          <w:sz w:val="28"/>
          <w:szCs w:val="28"/>
          <w:lang w:val="en-US"/>
        </w:rPr>
      </w:pPr>
      <w:r>
        <w:rPr>
          <w:bCs/>
          <w:sz w:val="28"/>
          <w:szCs w:val="28"/>
          <w:lang w:val="en-US"/>
        </w:rPr>
        <w:t xml:space="preserve">Therefore, balance equations </w:t>
      </w:r>
      <w:r w:rsidRPr="00113F57">
        <w:rPr>
          <w:bCs/>
          <w:sz w:val="28"/>
          <w:szCs w:val="28"/>
          <w:lang w:val="en-US"/>
        </w:rPr>
        <w:t xml:space="preserve">(3.9.37) </w:t>
      </w:r>
      <w:r>
        <w:rPr>
          <w:bCs/>
          <w:sz w:val="28"/>
          <w:szCs w:val="28"/>
          <w:lang w:val="en-US"/>
        </w:rPr>
        <w:t>across a shock can be written i</w:t>
      </w:r>
      <w:r>
        <w:rPr>
          <w:sz w:val="28"/>
          <w:szCs w:val="28"/>
          <w:lang w:val="en-US"/>
        </w:rPr>
        <w:t xml:space="preserve">n the laboratory frame </w:t>
      </w:r>
      <w:r w:rsidRPr="008D390F">
        <w:rPr>
          <w:rFonts w:ascii="Georgia" w:hAnsi="Georgia"/>
          <w:i/>
          <w:sz w:val="28"/>
          <w:szCs w:val="28"/>
          <w:lang w:val="en-US"/>
        </w:rPr>
        <w:t>K</w:t>
      </w:r>
      <w:r w:rsidRPr="008D390F">
        <w:rPr>
          <w:sz w:val="28"/>
          <w:szCs w:val="28"/>
          <w:vertAlign w:val="superscript"/>
          <w:lang w:val="en-US"/>
        </w:rPr>
        <w:sym w:font="Symbol" w:char="F02A"/>
      </w:r>
      <w:r w:rsidRPr="00113F57">
        <w:rPr>
          <w:bCs/>
          <w:sz w:val="28"/>
          <w:szCs w:val="28"/>
          <w:lang w:val="en-US"/>
        </w:rPr>
        <w:t xml:space="preserve"> </w:t>
      </w:r>
      <w:r>
        <w:rPr>
          <w:bCs/>
          <w:sz w:val="28"/>
          <w:szCs w:val="28"/>
          <w:lang w:val="en-US"/>
        </w:rPr>
        <w:t>(where</w:t>
      </w:r>
      <w:r w:rsidRPr="00113F57">
        <w:rPr>
          <w:bCs/>
          <w:sz w:val="28"/>
          <w:szCs w:val="28"/>
          <w:lang w:val="en-US"/>
        </w:rPr>
        <w:t xml:space="preserve"> </w:t>
      </w:r>
      <w:proofErr w:type="gramStart"/>
      <w:r w:rsidRPr="008D390F">
        <w:rPr>
          <w:rFonts w:ascii="Georgia" w:hAnsi="Georgia"/>
          <w:b/>
          <w:sz w:val="28"/>
          <w:szCs w:val="28"/>
          <w:lang w:val="en-US"/>
        </w:rPr>
        <w:t>v</w:t>
      </w:r>
      <w:r w:rsidRPr="00113F57">
        <w:rPr>
          <w:sz w:val="28"/>
          <w:szCs w:val="28"/>
          <w:vertAlign w:val="superscript"/>
          <w:lang w:val="en-US"/>
        </w:rPr>
        <w:t>(</w:t>
      </w:r>
      <w:proofErr w:type="gramEnd"/>
      <w:r w:rsidRPr="00113F57">
        <w:rPr>
          <w:sz w:val="28"/>
          <w:szCs w:val="28"/>
          <w:vertAlign w:val="superscript"/>
          <w:lang w:val="en-US"/>
        </w:rPr>
        <w:t>1)</w:t>
      </w:r>
      <w:r w:rsidRPr="00113F57">
        <w:rPr>
          <w:bCs/>
          <w:sz w:val="28"/>
          <w:szCs w:val="28"/>
          <w:lang w:val="en-US"/>
        </w:rPr>
        <w:t xml:space="preserve"> = 0</w:t>
      </w:r>
      <w:r>
        <w:rPr>
          <w:bCs/>
          <w:sz w:val="28"/>
          <w:szCs w:val="28"/>
          <w:lang w:val="en-US"/>
        </w:rPr>
        <w:t>, see</w:t>
      </w:r>
      <w:r w:rsidRPr="00113F57">
        <w:rPr>
          <w:bCs/>
          <w:sz w:val="28"/>
          <w:szCs w:val="28"/>
          <w:lang w:val="en-US"/>
        </w:rPr>
        <w:t xml:space="preserve"> (3.9.36)</w:t>
      </w:r>
      <w:r>
        <w:rPr>
          <w:bCs/>
          <w:sz w:val="28"/>
          <w:szCs w:val="28"/>
          <w:lang w:val="en-US"/>
        </w:rPr>
        <w:t>) as follows:</w:t>
      </w:r>
    </w:p>
    <w:p w:rsidR="00424059" w:rsidRPr="008D390F" w:rsidRDefault="00424059" w:rsidP="00424059">
      <w:pPr>
        <w:tabs>
          <w:tab w:val="left" w:pos="0"/>
        </w:tabs>
        <w:spacing w:line="360" w:lineRule="auto"/>
        <w:jc w:val="center"/>
        <w:rPr>
          <w:rFonts w:cs="Courier New"/>
          <w:sz w:val="28"/>
          <w:szCs w:val="28"/>
          <w:lang w:val="en-US"/>
        </w:rPr>
      </w:pPr>
      <w:r w:rsidRPr="008D390F">
        <w:rPr>
          <w:rFonts w:cs="Courier New"/>
          <w:sz w:val="28"/>
          <w:szCs w:val="28"/>
          <w:lang w:val="en-US"/>
        </w:rPr>
        <w:lastRenderedPageBreak/>
        <w:sym w:font="Symbol" w:char="F072"/>
      </w:r>
      <w:r w:rsidRPr="008D390F">
        <w:rPr>
          <w:rFonts w:cs="Courier New"/>
          <w:sz w:val="28"/>
          <w:szCs w:val="28"/>
          <w:vertAlign w:val="superscript"/>
          <w:lang w:val="en-US"/>
        </w:rPr>
        <w:t>(2)</w:t>
      </w:r>
      <w:r w:rsidRPr="008D390F">
        <w:rPr>
          <w:rFonts w:cs="Courier New"/>
          <w:sz w:val="28"/>
          <w:szCs w:val="28"/>
          <w:lang w:val="en-US"/>
        </w:rPr>
        <w:t xml:space="preserve"> = </w:t>
      </w:r>
      <w:r w:rsidRPr="008D390F">
        <w:rPr>
          <w:rFonts w:cs="Courier New"/>
          <w:sz w:val="28"/>
          <w:szCs w:val="28"/>
          <w:lang w:val="en-US"/>
        </w:rPr>
        <w:sym w:font="Symbol" w:char="F072"/>
      </w:r>
      <w:r w:rsidRPr="008D390F">
        <w:rPr>
          <w:rFonts w:cs="Courier New"/>
          <w:sz w:val="28"/>
          <w:szCs w:val="28"/>
          <w:vertAlign w:val="superscript"/>
          <w:lang w:val="en-US"/>
        </w:rPr>
        <w:t>(1)</w:t>
      </w:r>
      <w:r w:rsidRPr="008D390F">
        <w:rPr>
          <w:rFonts w:cs="Courier New"/>
          <w:sz w:val="28"/>
          <w:szCs w:val="28"/>
          <w:lang w:val="en-US"/>
        </w:rPr>
        <w:t xml:space="preserve"> </w:t>
      </w:r>
      <w:r w:rsidRPr="00863119">
        <w:rPr>
          <w:rFonts w:cs="Courier New"/>
          <w:position w:val="-28"/>
          <w:sz w:val="28"/>
          <w:szCs w:val="28"/>
        </w:rPr>
        <w:object w:dxaOrig="940" w:dyaOrig="740">
          <v:shape id="_x0000_i1051" type="#_x0000_t75" style="width:47.4pt;height:37.35pt" o:ole="">
            <v:imagedata r:id="rId52" o:title=""/>
          </v:shape>
          <o:OLEObject Type="Embed" ProgID="Equation.3" ShapeID="_x0000_i1051" DrawAspect="Content" ObjectID="_1497163577" r:id="rId53"/>
        </w:object>
      </w:r>
      <w:r>
        <w:rPr>
          <w:rFonts w:cs="Courier New"/>
          <w:sz w:val="28"/>
          <w:szCs w:val="28"/>
          <w:lang w:val="en-US"/>
        </w:rPr>
        <w:t xml:space="preserve">    </w:t>
      </w:r>
      <w:r w:rsidRPr="008D390F">
        <w:rPr>
          <w:rFonts w:cs="Courier New"/>
          <w:sz w:val="28"/>
          <w:szCs w:val="28"/>
          <w:lang w:val="en-US"/>
        </w:rPr>
        <w:t>(</w:t>
      </w:r>
      <w:r w:rsidRPr="008D390F">
        <w:rPr>
          <w:rFonts w:ascii="Georgia" w:hAnsi="Georgia"/>
          <w:i/>
          <w:sz w:val="28"/>
          <w:szCs w:val="28"/>
          <w:lang w:val="en-US"/>
        </w:rPr>
        <w:t>v</w:t>
      </w:r>
      <w:r w:rsidRPr="008D390F">
        <w:rPr>
          <w:rFonts w:cs="Courier New"/>
          <w:sz w:val="28"/>
          <w:szCs w:val="28"/>
          <w:vertAlign w:val="superscript"/>
          <w:lang w:val="en-US"/>
        </w:rPr>
        <w:sym w:font="Symbol" w:char="F02A"/>
      </w:r>
      <w:r w:rsidRPr="008D390F">
        <w:rPr>
          <w:rFonts w:cs="Courier New"/>
          <w:sz w:val="28"/>
          <w:szCs w:val="28"/>
          <w:lang w:val="en-US"/>
        </w:rPr>
        <w:t xml:space="preserve"> </w:t>
      </w:r>
      <w:r w:rsidRPr="008D390F">
        <w:rPr>
          <w:rFonts w:cs="Courier New"/>
          <w:sz w:val="28"/>
          <w:szCs w:val="28"/>
          <w:lang w:val="en-US"/>
        </w:rPr>
        <w:sym w:font="Symbol" w:char="F0BA"/>
      </w:r>
      <w:r>
        <w:rPr>
          <w:rFonts w:cs="Courier New"/>
          <w:sz w:val="28"/>
          <w:szCs w:val="28"/>
          <w:lang w:val="en-US"/>
        </w:rPr>
        <w:t xml:space="preserve"> </w:t>
      </w:r>
      <w:proofErr w:type="spellStart"/>
      <w:proofErr w:type="gramStart"/>
      <w:r w:rsidRPr="008D390F">
        <w:rPr>
          <w:rFonts w:ascii="Georgia" w:hAnsi="Georgia"/>
          <w:i/>
          <w:sz w:val="28"/>
          <w:szCs w:val="28"/>
          <w:lang w:val="en-US"/>
        </w:rPr>
        <w:t>v</w:t>
      </w:r>
      <w:proofErr w:type="spellEnd"/>
      <w:proofErr w:type="gramEnd"/>
      <w:r w:rsidRPr="008D390F">
        <w:rPr>
          <w:rFonts w:cs="Courier New"/>
          <w:sz w:val="28"/>
          <w:szCs w:val="28"/>
          <w:vertAlign w:val="superscript"/>
          <w:lang w:val="en-US"/>
        </w:rPr>
        <w:sym w:font="Symbol" w:char="F02A"/>
      </w:r>
      <w:r w:rsidRPr="008D390F">
        <w:rPr>
          <w:rFonts w:cs="Courier New"/>
          <w:sz w:val="28"/>
          <w:szCs w:val="28"/>
          <w:vertAlign w:val="superscript"/>
          <w:lang w:val="en-US"/>
        </w:rPr>
        <w:t>(2)</w:t>
      </w:r>
      <w:r w:rsidRPr="008D390F">
        <w:rPr>
          <w:rFonts w:cs="Courier New"/>
          <w:sz w:val="28"/>
          <w:szCs w:val="28"/>
          <w:lang w:val="en-US"/>
        </w:rPr>
        <w:t>),</w:t>
      </w:r>
    </w:p>
    <w:p w:rsidR="00424059" w:rsidRPr="008D390F" w:rsidRDefault="00424059" w:rsidP="00424059">
      <w:pPr>
        <w:tabs>
          <w:tab w:val="left" w:pos="0"/>
        </w:tabs>
        <w:spacing w:line="360" w:lineRule="auto"/>
        <w:jc w:val="center"/>
        <w:rPr>
          <w:rFonts w:cs="Courier New"/>
          <w:sz w:val="28"/>
          <w:szCs w:val="28"/>
          <w:lang w:val="en-US"/>
        </w:rPr>
      </w:pPr>
      <w:r w:rsidRPr="008D390F">
        <w:rPr>
          <w:rFonts w:cs="Courier New"/>
          <w:sz w:val="28"/>
          <w:szCs w:val="28"/>
          <w:lang w:val="en-US"/>
        </w:rPr>
        <w:t>–</w:t>
      </w:r>
      <w:r>
        <w:rPr>
          <w:rFonts w:cs="Courier New"/>
          <w:sz w:val="28"/>
          <w:szCs w:val="28"/>
          <w:lang w:val="en-US"/>
        </w:rPr>
        <w:t xml:space="preserve"> </w:t>
      </w:r>
      <w:r w:rsidRPr="008D390F">
        <w:rPr>
          <w:sz w:val="28"/>
          <w:szCs w:val="28"/>
        </w:rPr>
        <w:sym w:font="Symbol" w:char="F073"/>
      </w:r>
      <w:r w:rsidRPr="008D390F">
        <w:rPr>
          <w:iCs/>
          <w:sz w:val="28"/>
          <w:szCs w:val="28"/>
          <w:vertAlign w:val="superscript"/>
          <w:lang w:val="en-US"/>
        </w:rPr>
        <w:t>(2)</w:t>
      </w:r>
      <w:r w:rsidRPr="008D390F">
        <w:rPr>
          <w:rFonts w:cs="Courier New"/>
          <w:sz w:val="28"/>
          <w:szCs w:val="28"/>
          <w:lang w:val="en-US"/>
        </w:rPr>
        <w:t xml:space="preserve"> = –</w:t>
      </w:r>
      <w:r>
        <w:rPr>
          <w:rFonts w:cs="Courier New"/>
          <w:sz w:val="28"/>
          <w:szCs w:val="28"/>
          <w:lang w:val="en-US"/>
        </w:rPr>
        <w:t xml:space="preserve"> </w:t>
      </w:r>
      <w:r w:rsidRPr="008D390F">
        <w:rPr>
          <w:sz w:val="28"/>
          <w:szCs w:val="28"/>
        </w:rPr>
        <w:sym w:font="Symbol" w:char="F073"/>
      </w:r>
      <w:r w:rsidRPr="008D390F">
        <w:rPr>
          <w:iCs/>
          <w:sz w:val="28"/>
          <w:szCs w:val="28"/>
          <w:vertAlign w:val="superscript"/>
          <w:lang w:val="en-US"/>
        </w:rPr>
        <w:t>(1)</w:t>
      </w:r>
      <w:r w:rsidRPr="008D390F">
        <w:rPr>
          <w:rFonts w:cs="Courier New"/>
          <w:sz w:val="28"/>
          <w:szCs w:val="28"/>
          <w:lang w:val="en-US"/>
        </w:rPr>
        <w:t xml:space="preserve"> + </w:t>
      </w:r>
      <w:r w:rsidRPr="008D390F">
        <w:rPr>
          <w:rFonts w:cs="Courier New"/>
          <w:sz w:val="28"/>
          <w:szCs w:val="28"/>
          <w:lang w:val="en-US"/>
        </w:rPr>
        <w:sym w:font="Symbol" w:char="F072"/>
      </w:r>
      <w:r w:rsidRPr="008D390F">
        <w:rPr>
          <w:rFonts w:cs="Courier New"/>
          <w:sz w:val="28"/>
          <w:szCs w:val="28"/>
          <w:vertAlign w:val="superscript"/>
          <w:lang w:val="en-US"/>
        </w:rPr>
        <w:t>(1)</w:t>
      </w:r>
      <w:r w:rsidRPr="008D390F">
        <w:rPr>
          <w:rFonts w:cs="Courier New"/>
          <w:sz w:val="28"/>
          <w:szCs w:val="28"/>
          <w:lang w:val="en-US"/>
        </w:rPr>
        <w:t xml:space="preserve"> </w:t>
      </w:r>
      <w:proofErr w:type="spellStart"/>
      <w:r w:rsidRPr="008D390F">
        <w:rPr>
          <w:rFonts w:ascii="Georgia" w:hAnsi="Georgia" w:cs="Courier New"/>
          <w:i/>
          <w:sz w:val="28"/>
          <w:szCs w:val="28"/>
          <w:lang w:val="en-US"/>
        </w:rPr>
        <w:t>D</w:t>
      </w:r>
      <w:r w:rsidRPr="008D390F">
        <w:rPr>
          <w:rFonts w:ascii="Georgia" w:hAnsi="Georgia"/>
          <w:i/>
          <w:sz w:val="28"/>
          <w:szCs w:val="28"/>
          <w:lang w:val="en-US"/>
        </w:rPr>
        <w:t>v</w:t>
      </w:r>
      <w:proofErr w:type="spellEnd"/>
      <w:r w:rsidRPr="008D390F">
        <w:rPr>
          <w:rFonts w:cs="Courier New"/>
          <w:sz w:val="28"/>
          <w:szCs w:val="28"/>
          <w:vertAlign w:val="superscript"/>
          <w:lang w:val="en-US"/>
        </w:rPr>
        <w:sym w:font="Symbol" w:char="F02A"/>
      </w:r>
      <w:r w:rsidRPr="008D390F">
        <w:rPr>
          <w:rFonts w:cs="Courier New"/>
          <w:sz w:val="28"/>
          <w:szCs w:val="28"/>
          <w:lang w:val="en-US"/>
        </w:rPr>
        <w:t>,</w:t>
      </w:r>
    </w:p>
    <w:p w:rsidR="00424059" w:rsidRPr="008D390F" w:rsidRDefault="00424059" w:rsidP="00424059">
      <w:pPr>
        <w:tabs>
          <w:tab w:val="left" w:pos="0"/>
        </w:tabs>
        <w:spacing w:line="360" w:lineRule="auto"/>
        <w:jc w:val="right"/>
        <w:rPr>
          <w:rFonts w:cs="Courier New"/>
          <w:sz w:val="28"/>
          <w:szCs w:val="28"/>
          <w:lang w:val="en-US"/>
        </w:rPr>
      </w:pPr>
      <w:proofErr w:type="gramStart"/>
      <w:r w:rsidRPr="008D390F">
        <w:rPr>
          <w:rFonts w:ascii="Georgia" w:hAnsi="Georgia"/>
          <w:i/>
          <w:sz w:val="28"/>
          <w:szCs w:val="28"/>
          <w:lang w:val="en-US"/>
        </w:rPr>
        <w:t>u</w:t>
      </w:r>
      <w:r w:rsidRPr="008D390F">
        <w:rPr>
          <w:rFonts w:cs="Courier New"/>
          <w:sz w:val="28"/>
          <w:szCs w:val="28"/>
          <w:vertAlign w:val="superscript"/>
          <w:lang w:val="en-US"/>
        </w:rPr>
        <w:t>(</w:t>
      </w:r>
      <w:proofErr w:type="gramEnd"/>
      <w:r w:rsidRPr="008D390F">
        <w:rPr>
          <w:rFonts w:cs="Courier New"/>
          <w:sz w:val="28"/>
          <w:szCs w:val="28"/>
          <w:vertAlign w:val="superscript"/>
          <w:lang w:val="en-US"/>
        </w:rPr>
        <w:t>2)</w:t>
      </w:r>
      <w:r w:rsidRPr="008D390F">
        <w:rPr>
          <w:rFonts w:cs="Courier New"/>
          <w:sz w:val="28"/>
          <w:szCs w:val="28"/>
          <w:lang w:val="en-US"/>
        </w:rPr>
        <w:t xml:space="preserve"> = </w:t>
      </w:r>
      <w:r w:rsidRPr="008D390F">
        <w:rPr>
          <w:rFonts w:ascii="Georgia" w:hAnsi="Georgia"/>
          <w:i/>
          <w:sz w:val="28"/>
          <w:szCs w:val="28"/>
          <w:lang w:val="en-US"/>
        </w:rPr>
        <w:t>u</w:t>
      </w:r>
      <w:r w:rsidRPr="008D390F">
        <w:rPr>
          <w:rFonts w:cs="Courier New"/>
          <w:sz w:val="28"/>
          <w:szCs w:val="28"/>
          <w:vertAlign w:val="superscript"/>
          <w:lang w:val="en-US"/>
        </w:rPr>
        <w:t>(1)</w:t>
      </w:r>
      <w:r w:rsidRPr="008D390F">
        <w:rPr>
          <w:rFonts w:cs="Courier New"/>
          <w:sz w:val="28"/>
          <w:szCs w:val="28"/>
          <w:lang w:val="en-US"/>
        </w:rPr>
        <w:t xml:space="preserve"> + </w:t>
      </w:r>
      <w:r w:rsidRPr="008D390F">
        <w:rPr>
          <w:rFonts w:cs="Courier New"/>
          <w:position w:val="-26"/>
          <w:sz w:val="28"/>
          <w:szCs w:val="28"/>
          <w:lang w:val="en-US"/>
        </w:rPr>
        <w:object w:dxaOrig="720" w:dyaOrig="765">
          <v:shape id="_x0000_i1052" type="#_x0000_t75" style="width:36pt;height:37.8pt" o:ole="">
            <v:imagedata r:id="rId54" o:title=""/>
          </v:shape>
          <o:OLEObject Type="Embed" ProgID="Equation.DSMT4" ShapeID="_x0000_i1052" DrawAspect="Content" ObjectID="_1497163578" r:id="rId55"/>
        </w:object>
      </w:r>
      <w:r w:rsidRPr="008D390F">
        <w:rPr>
          <w:rFonts w:cs="Courier New"/>
          <w:sz w:val="28"/>
          <w:szCs w:val="28"/>
          <w:lang w:val="en-US"/>
        </w:rPr>
        <w:t xml:space="preserve"> –</w:t>
      </w:r>
      <w:r>
        <w:rPr>
          <w:rFonts w:cs="Courier New"/>
          <w:sz w:val="28"/>
          <w:szCs w:val="28"/>
          <w:lang w:val="en-US"/>
        </w:rPr>
        <w:t xml:space="preserve"> </w:t>
      </w:r>
      <w:r w:rsidRPr="008D390F">
        <w:rPr>
          <w:rFonts w:cs="Courier New"/>
          <w:sz w:val="28"/>
          <w:szCs w:val="28"/>
          <w:lang w:val="en-US"/>
        </w:rPr>
        <w:t xml:space="preserve"> </w:t>
      </w:r>
      <w:r w:rsidRPr="00A1036F">
        <w:rPr>
          <w:rFonts w:cs="Courier New"/>
          <w:position w:val="-32"/>
          <w:sz w:val="28"/>
          <w:szCs w:val="28"/>
        </w:rPr>
        <w:object w:dxaOrig="680" w:dyaOrig="780">
          <v:shape id="_x0000_i1053" type="#_x0000_t75" style="width:34.2pt;height:39.2pt" o:ole="">
            <v:imagedata r:id="rId56" o:title=""/>
          </v:shape>
          <o:OLEObject Type="Embed" ProgID="Equation.3" ShapeID="_x0000_i1053" DrawAspect="Content" ObjectID="_1497163579" r:id="rId57"/>
        </w:object>
      </w:r>
      <w:r w:rsidRPr="008D390F">
        <w:rPr>
          <w:rFonts w:cs="Courier New"/>
          <w:sz w:val="28"/>
          <w:szCs w:val="28"/>
          <w:lang w:val="en-US"/>
        </w:rPr>
        <w:t>,</w:t>
      </w:r>
      <w:r>
        <w:rPr>
          <w:rFonts w:cs="Courier New"/>
          <w:sz w:val="28"/>
          <w:szCs w:val="28"/>
          <w:lang w:val="en-US"/>
        </w:rPr>
        <w:t xml:space="preserve">            </w:t>
      </w:r>
      <w:r w:rsidRPr="008D390F">
        <w:rPr>
          <w:rFonts w:cs="Courier New"/>
          <w:sz w:val="28"/>
          <w:szCs w:val="28"/>
          <w:lang w:val="en-US"/>
        </w:rPr>
        <w:tab/>
      </w:r>
      <w:r w:rsidRPr="002C1974">
        <w:rPr>
          <w:rFonts w:cs="Courier New"/>
          <w:sz w:val="28"/>
          <w:szCs w:val="28"/>
          <w:lang w:val="en-US"/>
        </w:rPr>
        <w:tab/>
      </w:r>
      <w:r>
        <w:rPr>
          <w:rFonts w:cs="Courier New"/>
          <w:sz w:val="28"/>
          <w:szCs w:val="28"/>
          <w:lang w:val="en-US"/>
        </w:rPr>
        <w:t xml:space="preserve">   </w:t>
      </w:r>
      <w:r w:rsidRPr="008D390F">
        <w:rPr>
          <w:rFonts w:cs="Courier New"/>
          <w:sz w:val="28"/>
          <w:szCs w:val="28"/>
          <w:lang w:val="en-US"/>
        </w:rPr>
        <w:t>(3.10.3)</w:t>
      </w:r>
    </w:p>
    <w:p w:rsidR="00424059" w:rsidRPr="008D390F" w:rsidRDefault="00424059" w:rsidP="00424059">
      <w:pPr>
        <w:tabs>
          <w:tab w:val="left" w:pos="0"/>
        </w:tabs>
        <w:spacing w:line="360" w:lineRule="auto"/>
        <w:jc w:val="center"/>
        <w:rPr>
          <w:rFonts w:cs="Courier New"/>
          <w:sz w:val="28"/>
          <w:szCs w:val="28"/>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1996440</wp:posOffset>
                </wp:positionH>
                <wp:positionV relativeFrom="paragraph">
                  <wp:posOffset>311150</wp:posOffset>
                </wp:positionV>
                <wp:extent cx="575945" cy="288290"/>
                <wp:effectExtent l="0" t="0" r="0" b="0"/>
                <wp:wrapNone/>
                <wp:docPr id="838" name="Поле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28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4059" w:rsidRDefault="00424059" w:rsidP="00424059">
                            <w:pPr>
                              <w:rPr>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838" o:spid="_x0000_s1029" type="#_x0000_t202" style="position:absolute;left:0;text-align:left;margin-left:157.2pt;margin-top:24.5pt;width:45.35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" stroked="f">
                <v:textbox>
                  <w:txbxContent>
                    <w:p w:rsidR="00424059" w:rsidRDefault="00424059" w:rsidP="00424059">
                      <w:pPr>
                        <w:rPr>
                          <w:sz w:val="28"/>
                          <w:szCs w:val="28"/>
                          <w:lang w:val="en-US"/>
                        </w:rPr>
                      </w:pPr>
                    </w:p>
                  </w:txbxContent>
                </v:textbox>
              </v:shape>
            </w:pict>
          </mc:Fallback>
        </mc:AlternateContent>
      </w:r>
      <w:r w:rsidRPr="008D390F">
        <w:rPr>
          <w:rFonts w:cs="Courier New"/>
          <w:sz w:val="28"/>
          <w:szCs w:val="28"/>
          <w:lang w:val="en-US"/>
        </w:rPr>
        <w:sym w:font="Symbol" w:char="F072"/>
      </w:r>
      <w:r w:rsidRPr="008D390F">
        <w:rPr>
          <w:rFonts w:cs="Courier New"/>
          <w:sz w:val="28"/>
          <w:szCs w:val="28"/>
          <w:vertAlign w:val="superscript"/>
          <w:lang w:val="en-US"/>
        </w:rPr>
        <w:t>(1)</w:t>
      </w:r>
      <w:r w:rsidRPr="008D390F">
        <w:rPr>
          <w:rFonts w:ascii="Georgia" w:hAnsi="Georgia"/>
          <w:i/>
          <w:sz w:val="28"/>
          <w:szCs w:val="28"/>
          <w:lang w:val="de-DE"/>
        </w:rPr>
        <w:t>D</w:t>
      </w:r>
      <w:r w:rsidRPr="008D390F">
        <w:rPr>
          <w:rFonts w:cs="Courier New"/>
          <w:sz w:val="28"/>
          <w:szCs w:val="28"/>
          <w:lang w:val="de-DE"/>
        </w:rPr>
        <w:t xml:space="preserve"> (</w:t>
      </w:r>
      <w:r w:rsidRPr="008D390F">
        <w:rPr>
          <w:rFonts w:ascii="Georgia" w:hAnsi="Georgia"/>
          <w:i/>
          <w:sz w:val="28"/>
          <w:szCs w:val="28"/>
          <w:lang w:val="de-DE"/>
        </w:rPr>
        <w:t>s</w:t>
      </w:r>
      <w:r w:rsidRPr="008D390F">
        <w:rPr>
          <w:rFonts w:cs="Courier New"/>
          <w:sz w:val="28"/>
          <w:szCs w:val="28"/>
          <w:vertAlign w:val="superscript"/>
          <w:lang w:val="de-DE"/>
        </w:rPr>
        <w:t>(2)</w:t>
      </w:r>
      <w:r w:rsidRPr="008D390F">
        <w:rPr>
          <w:rFonts w:cs="Courier New"/>
          <w:sz w:val="28"/>
          <w:szCs w:val="28"/>
          <w:lang w:val="de-DE"/>
        </w:rPr>
        <w:t xml:space="preserve"> – </w:t>
      </w:r>
      <w:r w:rsidRPr="008D390F">
        <w:rPr>
          <w:rFonts w:ascii="Georgia" w:hAnsi="Georgia"/>
          <w:i/>
          <w:sz w:val="28"/>
          <w:szCs w:val="28"/>
          <w:lang w:val="de-DE"/>
        </w:rPr>
        <w:t>s</w:t>
      </w:r>
      <w:r w:rsidRPr="008D390F">
        <w:rPr>
          <w:rFonts w:cs="Courier New"/>
          <w:sz w:val="28"/>
          <w:szCs w:val="28"/>
          <w:vertAlign w:val="superscript"/>
          <w:lang w:val="de-DE"/>
        </w:rPr>
        <w:t>(1)</w:t>
      </w:r>
      <w:r w:rsidRPr="008D390F">
        <w:rPr>
          <w:rFonts w:cs="Courier New"/>
          <w:sz w:val="28"/>
          <w:szCs w:val="28"/>
          <w:lang w:val="de-DE"/>
        </w:rPr>
        <w:t>)</w:t>
      </w:r>
      <w:r w:rsidRPr="008D390F">
        <w:rPr>
          <w:sz w:val="28"/>
          <w:szCs w:val="28"/>
          <w:lang w:val="en-US"/>
        </w:rPr>
        <w:t xml:space="preserve"> = </w:t>
      </w:r>
      <w:r w:rsidRPr="009F637B">
        <w:rPr>
          <w:position w:val="-28"/>
          <w:sz w:val="28"/>
          <w:szCs w:val="28"/>
          <w:lang w:val="en-US"/>
        </w:rPr>
        <w:object w:dxaOrig="585" w:dyaOrig="780">
          <v:shape id="_x0000_i1054" type="#_x0000_t75" style="width:29.15pt;height:39.2pt" o:ole="">
            <v:imagedata r:id="rId58" o:title=""/>
          </v:shape>
          <o:OLEObject Type="Embed" ProgID="Equation.DSMT4" ShapeID="_x0000_i1054" DrawAspect="Content" ObjectID="_1497163580" r:id="rId59"/>
        </w:object>
      </w:r>
      <w:r w:rsidRPr="009F637B">
        <w:rPr>
          <w:sz w:val="28"/>
          <w:szCs w:val="28"/>
          <w:lang w:val="en-US"/>
        </w:rPr>
        <w:t xml:space="preserve"> </w:t>
      </w:r>
      <w:r w:rsidRPr="009F637B">
        <w:rPr>
          <w:sz w:val="28"/>
          <w:szCs w:val="28"/>
        </w:rPr>
        <w:sym w:font="Symbol" w:char="F02D"/>
      </w:r>
      <w:r w:rsidRPr="009F637B">
        <w:rPr>
          <w:sz w:val="28"/>
          <w:szCs w:val="28"/>
          <w:lang w:val="en-US"/>
        </w:rPr>
        <w:t xml:space="preserve"> </w:t>
      </w:r>
      <w:r w:rsidRPr="009F637B">
        <w:rPr>
          <w:position w:val="-28"/>
          <w:sz w:val="28"/>
          <w:szCs w:val="28"/>
          <w:lang w:val="en-US"/>
        </w:rPr>
        <w:object w:dxaOrig="540" w:dyaOrig="780">
          <v:shape id="_x0000_i1055" type="#_x0000_t75" style="width:27.35pt;height:39.2pt" o:ole="">
            <v:imagedata r:id="rId60" o:title=""/>
          </v:shape>
          <o:OLEObject Type="Embed" ProgID="Equation.DSMT4" ShapeID="_x0000_i1055" DrawAspect="Content" ObjectID="_1497163581" r:id="rId61"/>
        </w:object>
      </w:r>
      <w:r w:rsidRPr="009F637B">
        <w:rPr>
          <w:rFonts w:cs="Courier New"/>
          <w:sz w:val="28"/>
          <w:szCs w:val="28"/>
          <w:lang w:val="en-US"/>
        </w:rPr>
        <w:t xml:space="preserve"> +</w:t>
      </w:r>
      <w:r w:rsidRPr="00EE2655">
        <w:rPr>
          <w:sz w:val="28"/>
          <w:szCs w:val="28"/>
          <w:lang w:val="en-US"/>
        </w:rPr>
        <w:t xml:space="preserve"> </w:t>
      </w:r>
      <w:r w:rsidRPr="008D390F">
        <w:rPr>
          <w:rFonts w:cs="Courier New"/>
          <w:sz w:val="28"/>
          <w:szCs w:val="28"/>
        </w:rPr>
        <w:sym w:font="Symbol" w:char="F059"/>
      </w:r>
      <w:r w:rsidRPr="008D390F">
        <w:rPr>
          <w:rFonts w:cs="Courier New"/>
          <w:sz w:val="28"/>
          <w:szCs w:val="28"/>
          <w:vertAlign w:val="subscript"/>
          <w:lang w:val="en-US"/>
        </w:rPr>
        <w:t>S</w:t>
      </w:r>
      <w:r w:rsidRPr="008D390F">
        <w:rPr>
          <w:sz w:val="28"/>
          <w:szCs w:val="28"/>
          <w:lang w:val="en-US"/>
        </w:rPr>
        <w:t>,</w:t>
      </w:r>
      <w:r>
        <w:rPr>
          <w:sz w:val="28"/>
          <w:szCs w:val="28"/>
          <w:lang w:val="en-US"/>
        </w:rPr>
        <w:t xml:space="preserve">    </w:t>
      </w:r>
      <w:r w:rsidRPr="008D390F">
        <w:rPr>
          <w:rFonts w:cs="Courier New"/>
          <w:sz w:val="28"/>
          <w:szCs w:val="28"/>
        </w:rPr>
        <w:sym w:font="Symbol" w:char="F059"/>
      </w:r>
      <w:r w:rsidRPr="008D390F">
        <w:rPr>
          <w:rFonts w:cs="Courier New"/>
          <w:sz w:val="28"/>
          <w:szCs w:val="28"/>
          <w:vertAlign w:val="subscript"/>
          <w:lang w:val="en-US"/>
        </w:rPr>
        <w:t>S</w:t>
      </w:r>
      <w:r w:rsidRPr="008D390F">
        <w:rPr>
          <w:sz w:val="28"/>
          <w:szCs w:val="28"/>
          <w:lang w:val="en-US"/>
        </w:rPr>
        <w:t xml:space="preserve"> </w:t>
      </w:r>
      <w:r w:rsidRPr="008D390F">
        <w:rPr>
          <w:sz w:val="28"/>
          <w:szCs w:val="28"/>
          <w:lang w:val="en-US"/>
        </w:rPr>
        <w:sym w:font="Symbol" w:char="F0B3"/>
      </w:r>
      <w:r w:rsidRPr="008D390F">
        <w:rPr>
          <w:sz w:val="28"/>
          <w:szCs w:val="28"/>
          <w:lang w:val="en-US"/>
        </w:rPr>
        <w:t xml:space="preserve"> 0</w:t>
      </w:r>
      <w:r w:rsidRPr="008D390F">
        <w:rPr>
          <w:rFonts w:cs="Courier New"/>
          <w:sz w:val="28"/>
          <w:szCs w:val="28"/>
          <w:lang w:val="en-US"/>
        </w:rPr>
        <w:t>.</w:t>
      </w:r>
    </w:p>
    <w:p w:rsidR="00424059" w:rsidRDefault="00424059" w:rsidP="00424059">
      <w:pPr>
        <w:spacing w:line="360" w:lineRule="auto"/>
        <w:ind w:firstLine="709"/>
        <w:jc w:val="both"/>
        <w:rPr>
          <w:sz w:val="28"/>
          <w:szCs w:val="28"/>
          <w:lang w:val="en-US"/>
        </w:rPr>
      </w:pPr>
    </w:p>
    <w:p w:rsidR="00424059" w:rsidRDefault="00424059" w:rsidP="00424059">
      <w:pPr>
        <w:spacing w:line="360" w:lineRule="auto"/>
        <w:ind w:firstLine="709"/>
        <w:jc w:val="both"/>
        <w:rPr>
          <w:sz w:val="28"/>
          <w:szCs w:val="28"/>
          <w:lang w:val="en-US"/>
        </w:rPr>
      </w:pPr>
    </w:p>
    <w:p w:rsidR="00424059" w:rsidRDefault="00424059" w:rsidP="00424059">
      <w:pPr>
        <w:spacing w:line="360" w:lineRule="auto"/>
        <w:ind w:firstLine="709"/>
        <w:jc w:val="both"/>
        <w:rPr>
          <w:sz w:val="28"/>
          <w:szCs w:val="28"/>
          <w:lang w:val="en-US"/>
        </w:rPr>
      </w:pPr>
    </w:p>
    <w:p w:rsidR="00424059" w:rsidRDefault="00424059" w:rsidP="00424059">
      <w:pPr>
        <w:spacing w:line="360" w:lineRule="auto"/>
        <w:ind w:firstLine="709"/>
        <w:jc w:val="both"/>
        <w:rPr>
          <w:sz w:val="28"/>
          <w:szCs w:val="28"/>
          <w:lang w:val="en-US"/>
        </w:rPr>
      </w:pPr>
    </w:p>
    <w:p w:rsidR="00424059" w:rsidRDefault="00424059" w:rsidP="00424059">
      <w:pPr>
        <w:spacing w:line="360" w:lineRule="auto"/>
        <w:ind w:firstLine="709"/>
        <w:jc w:val="both"/>
        <w:rPr>
          <w:sz w:val="28"/>
          <w:szCs w:val="28"/>
          <w:lang w:val="en-US"/>
        </w:rPr>
      </w:pPr>
    </w:p>
    <w:p w:rsidR="00424059" w:rsidRDefault="00424059" w:rsidP="00424059">
      <w:pPr>
        <w:spacing w:line="360" w:lineRule="auto"/>
        <w:ind w:firstLine="709"/>
        <w:jc w:val="both"/>
        <w:rPr>
          <w:sz w:val="28"/>
          <w:szCs w:val="28"/>
          <w:lang w:val="en-US"/>
        </w:rPr>
      </w:pPr>
    </w:p>
    <w:p w:rsidR="00424059" w:rsidRDefault="00424059" w:rsidP="00424059">
      <w:pPr>
        <w:spacing w:line="360" w:lineRule="auto"/>
        <w:ind w:firstLine="709"/>
        <w:jc w:val="both"/>
        <w:rPr>
          <w:sz w:val="28"/>
          <w:szCs w:val="28"/>
          <w:lang w:val="en-US"/>
        </w:rPr>
      </w:pPr>
    </w:p>
    <w:p w:rsidR="00424059" w:rsidRDefault="00424059" w:rsidP="00424059">
      <w:pPr>
        <w:spacing w:line="360" w:lineRule="auto"/>
        <w:ind w:firstLine="709"/>
        <w:jc w:val="both"/>
        <w:rPr>
          <w:sz w:val="28"/>
          <w:szCs w:val="28"/>
          <w:lang w:val="en-US"/>
        </w:rPr>
      </w:pPr>
    </w:p>
    <w:p w:rsidR="00424059" w:rsidRPr="00C516F7" w:rsidRDefault="00424059" w:rsidP="00424059">
      <w:pPr>
        <w:rPr>
          <w:sz w:val="24"/>
          <w:szCs w:val="24"/>
          <w:lang w:val="en-US"/>
        </w:rPr>
      </w:pPr>
      <w:proofErr w:type="gramStart"/>
      <w:r>
        <w:rPr>
          <w:sz w:val="24"/>
          <w:szCs w:val="24"/>
          <w:lang w:val="en-US"/>
        </w:rPr>
        <w:t>Fig.</w:t>
      </w:r>
      <w:r w:rsidRPr="00113F57">
        <w:rPr>
          <w:sz w:val="24"/>
          <w:szCs w:val="24"/>
          <w:lang w:val="en-US"/>
        </w:rPr>
        <w:t xml:space="preserve"> 3.10.2.</w:t>
      </w:r>
      <w:proofErr w:type="gramEnd"/>
      <w:r w:rsidRPr="00113F57">
        <w:rPr>
          <w:sz w:val="24"/>
          <w:szCs w:val="24"/>
          <w:lang w:val="en-US"/>
        </w:rPr>
        <w:t xml:space="preserve"> </w:t>
      </w:r>
      <w:proofErr w:type="gramStart"/>
      <w:r>
        <w:rPr>
          <w:sz w:val="24"/>
          <w:szCs w:val="24"/>
          <w:lang w:val="en-US"/>
        </w:rPr>
        <w:t>Normal shock in the laboratory frame.</w:t>
      </w:r>
      <w:proofErr w:type="gramEnd"/>
    </w:p>
    <w:p w:rsidR="00424059" w:rsidRDefault="00424059" w:rsidP="00424059">
      <w:pPr>
        <w:spacing w:line="360" w:lineRule="auto"/>
        <w:ind w:firstLine="709"/>
        <w:jc w:val="both"/>
        <w:rPr>
          <w:sz w:val="28"/>
          <w:szCs w:val="28"/>
          <w:lang w:val="en-US"/>
        </w:rPr>
      </w:pPr>
    </w:p>
    <w:p w:rsidR="00424059" w:rsidRDefault="00424059" w:rsidP="00424059">
      <w:pPr>
        <w:spacing w:line="360" w:lineRule="auto"/>
        <w:ind w:firstLine="709"/>
        <w:jc w:val="both"/>
        <w:rPr>
          <w:sz w:val="28"/>
          <w:szCs w:val="28"/>
          <w:lang w:val="en-US"/>
        </w:rPr>
      </w:pPr>
    </w:p>
    <w:p w:rsidR="00424059" w:rsidRPr="00EE2655" w:rsidRDefault="00424059" w:rsidP="00424059">
      <w:pPr>
        <w:spacing w:line="360" w:lineRule="auto"/>
        <w:ind w:firstLine="709"/>
        <w:jc w:val="both"/>
        <w:rPr>
          <w:sz w:val="28"/>
          <w:szCs w:val="28"/>
          <w:lang w:val="en-US"/>
        </w:rPr>
      </w:pPr>
      <w:r>
        <w:rPr>
          <w:sz w:val="28"/>
          <w:szCs w:val="28"/>
          <w:lang w:val="en-US"/>
        </w:rPr>
        <w:t xml:space="preserve">These equations can be obtained directly by using the schematic in Fig. </w:t>
      </w:r>
      <w:r w:rsidRPr="00EE2655">
        <w:rPr>
          <w:sz w:val="28"/>
          <w:szCs w:val="28"/>
          <w:lang w:val="en-US"/>
        </w:rPr>
        <w:t>3.10.2</w:t>
      </w:r>
      <w:r>
        <w:rPr>
          <w:sz w:val="28"/>
          <w:szCs w:val="28"/>
          <w:lang w:val="en-US"/>
        </w:rPr>
        <w:t xml:space="preserve">, where a continuum particle is shown at closely spaced times </w:t>
      </w:r>
      <w:r w:rsidRPr="008D390F">
        <w:rPr>
          <w:rFonts w:ascii="Georgia" w:hAnsi="Georgia"/>
          <w:i/>
          <w:sz w:val="28"/>
          <w:szCs w:val="28"/>
          <w:lang w:val="en-US"/>
        </w:rPr>
        <w:t>t</w:t>
      </w:r>
      <w:r w:rsidRPr="00EE2655">
        <w:rPr>
          <w:rFonts w:ascii="Georgia" w:hAnsi="Georgia"/>
          <w:i/>
          <w:sz w:val="28"/>
          <w:szCs w:val="28"/>
          <w:lang w:val="en-US"/>
        </w:rPr>
        <w:t xml:space="preserve"> </w:t>
      </w:r>
      <w:r w:rsidRPr="00EE2655">
        <w:rPr>
          <w:sz w:val="28"/>
          <w:szCs w:val="28"/>
          <w:lang w:val="en-US"/>
        </w:rPr>
        <w:t>(</w:t>
      </w:r>
      <w:r>
        <w:rPr>
          <w:sz w:val="28"/>
          <w:szCs w:val="28"/>
          <w:lang w:val="en-US"/>
        </w:rPr>
        <w:t>lightly shaded area</w:t>
      </w:r>
      <w:r w:rsidRPr="00EE2655">
        <w:rPr>
          <w:sz w:val="28"/>
          <w:szCs w:val="28"/>
          <w:lang w:val="en-US"/>
        </w:rPr>
        <w:t xml:space="preserve">) </w:t>
      </w:r>
      <w:r>
        <w:rPr>
          <w:sz w:val="28"/>
          <w:szCs w:val="28"/>
          <w:lang w:val="en-US"/>
        </w:rPr>
        <w:t>and</w:t>
      </w:r>
      <w:r w:rsidRPr="00EE2655">
        <w:rPr>
          <w:sz w:val="28"/>
          <w:szCs w:val="28"/>
          <w:lang w:val="en-US"/>
        </w:rPr>
        <w:t xml:space="preserve"> </w:t>
      </w:r>
      <w:r w:rsidRPr="008D390F">
        <w:rPr>
          <w:rFonts w:ascii="Georgia" w:hAnsi="Georgia"/>
          <w:i/>
          <w:sz w:val="28"/>
          <w:szCs w:val="28"/>
          <w:lang w:val="en-US"/>
        </w:rPr>
        <w:t>t</w:t>
      </w:r>
      <w:r w:rsidRPr="00EE2655">
        <w:rPr>
          <w:rFonts w:ascii="Georgia" w:hAnsi="Georgia"/>
          <w:sz w:val="28"/>
          <w:szCs w:val="28"/>
          <w:lang w:val="en-US"/>
        </w:rPr>
        <w:t xml:space="preserve"> + </w:t>
      </w:r>
      <w:proofErr w:type="gramStart"/>
      <w:r w:rsidRPr="00D50AAF">
        <w:rPr>
          <w:sz w:val="28"/>
          <w:szCs w:val="28"/>
          <w:lang w:val="en-US"/>
        </w:rPr>
        <w:t>d</w:t>
      </w:r>
      <w:r w:rsidRPr="008D390F">
        <w:rPr>
          <w:rFonts w:ascii="Georgia" w:hAnsi="Georgia"/>
          <w:i/>
          <w:sz w:val="28"/>
          <w:szCs w:val="28"/>
          <w:lang w:val="en-US"/>
        </w:rPr>
        <w:t>t</w:t>
      </w:r>
      <w:proofErr w:type="gramEnd"/>
      <w:r w:rsidRPr="00EE2655">
        <w:rPr>
          <w:rFonts w:ascii="Georgia" w:hAnsi="Georgia"/>
          <w:i/>
          <w:sz w:val="28"/>
          <w:szCs w:val="28"/>
          <w:lang w:val="en-US"/>
        </w:rPr>
        <w:t xml:space="preserve"> </w:t>
      </w:r>
      <w:r w:rsidRPr="00EE2655">
        <w:rPr>
          <w:sz w:val="28"/>
          <w:szCs w:val="28"/>
          <w:lang w:val="en-US"/>
        </w:rPr>
        <w:t>(</w:t>
      </w:r>
      <w:r w:rsidRPr="001B024A">
        <w:rPr>
          <w:sz w:val="28"/>
          <w:szCs w:val="28"/>
          <w:lang w:val="en-US"/>
        </w:rPr>
        <w:t>more heavily shaded</w:t>
      </w:r>
      <w:r>
        <w:rPr>
          <w:sz w:val="28"/>
          <w:szCs w:val="28"/>
          <w:lang w:val="en-US"/>
        </w:rPr>
        <w:t xml:space="preserve"> area</w:t>
      </w:r>
      <w:r w:rsidRPr="00EE2655">
        <w:rPr>
          <w:sz w:val="28"/>
          <w:szCs w:val="28"/>
          <w:lang w:val="en-US"/>
        </w:rPr>
        <w:t xml:space="preserve">). </w:t>
      </w:r>
      <w:r>
        <w:rPr>
          <w:sz w:val="28"/>
          <w:szCs w:val="28"/>
          <w:lang w:val="en-US"/>
        </w:rPr>
        <w:t xml:space="preserve">At time </w:t>
      </w:r>
      <w:r w:rsidRPr="008D390F">
        <w:rPr>
          <w:rFonts w:ascii="Georgia" w:hAnsi="Georgia"/>
          <w:i/>
          <w:sz w:val="28"/>
          <w:szCs w:val="28"/>
          <w:lang w:val="en-US"/>
        </w:rPr>
        <w:t>t</w:t>
      </w:r>
      <w:r>
        <w:rPr>
          <w:sz w:val="28"/>
          <w:szCs w:val="28"/>
          <w:lang w:val="en-US"/>
        </w:rPr>
        <w:t xml:space="preserve">, the particle is at rest in the laboratory frame </w:t>
      </w:r>
      <w:r w:rsidRPr="008D390F">
        <w:rPr>
          <w:rFonts w:ascii="Georgia" w:hAnsi="Georgia"/>
          <w:i/>
          <w:sz w:val="28"/>
          <w:szCs w:val="28"/>
          <w:lang w:val="en-US"/>
        </w:rPr>
        <w:t>K</w:t>
      </w:r>
      <w:r w:rsidRPr="008D390F">
        <w:rPr>
          <w:sz w:val="28"/>
          <w:szCs w:val="28"/>
          <w:vertAlign w:val="superscript"/>
          <w:lang w:val="en-US"/>
        </w:rPr>
        <w:sym w:font="Symbol" w:char="F02A"/>
      </w:r>
      <w:r w:rsidRPr="00EE2655">
        <w:rPr>
          <w:sz w:val="28"/>
          <w:szCs w:val="28"/>
          <w:lang w:val="en-US"/>
        </w:rPr>
        <w:t xml:space="preserve"> </w:t>
      </w:r>
      <w:r>
        <w:rPr>
          <w:sz w:val="28"/>
          <w:szCs w:val="28"/>
          <w:lang w:val="en-US"/>
        </w:rPr>
        <w:t xml:space="preserve">(see </w:t>
      </w:r>
      <w:r w:rsidRPr="00EE2655">
        <w:rPr>
          <w:sz w:val="28"/>
          <w:szCs w:val="28"/>
          <w:lang w:val="en-US"/>
        </w:rPr>
        <w:t>(3.9.36)</w:t>
      </w:r>
      <w:r>
        <w:rPr>
          <w:sz w:val="28"/>
          <w:szCs w:val="28"/>
          <w:lang w:val="en-US"/>
        </w:rPr>
        <w:t>), occupying</w:t>
      </w:r>
      <w:r w:rsidRPr="00EE2655">
        <w:rPr>
          <w:sz w:val="28"/>
          <w:szCs w:val="28"/>
          <w:lang w:val="en-US"/>
        </w:rPr>
        <w:t xml:space="preserve"> </w:t>
      </w:r>
      <w:r>
        <w:rPr>
          <w:sz w:val="28"/>
          <w:szCs w:val="28"/>
          <w:lang w:val="en-US"/>
        </w:rPr>
        <w:t>a volume</w:t>
      </w:r>
      <w:r w:rsidRPr="00EE2655">
        <w:rPr>
          <w:sz w:val="28"/>
          <w:szCs w:val="28"/>
          <w:lang w:val="en-US"/>
        </w:rPr>
        <w:t xml:space="preserve"> </w:t>
      </w:r>
      <w:r w:rsidRPr="00352EEB">
        <w:rPr>
          <w:rFonts w:ascii="Georgia" w:hAnsi="Georgia"/>
          <w:sz w:val="28"/>
          <w:szCs w:val="28"/>
        </w:rPr>
        <w:t>МА</w:t>
      </w:r>
      <w:r>
        <w:rPr>
          <w:sz w:val="28"/>
          <w:szCs w:val="28"/>
          <w:lang w:val="en-US"/>
        </w:rPr>
        <w:t xml:space="preserve"> just ahead of the shock </w:t>
      </w:r>
      <w:r w:rsidRPr="008D390F">
        <w:rPr>
          <w:position w:val="-6"/>
          <w:sz w:val="28"/>
          <w:szCs w:val="28"/>
        </w:rPr>
        <w:object w:dxaOrig="260" w:dyaOrig="380">
          <v:shape id="_x0000_i1056" type="#_x0000_t75" style="width:13.2pt;height:19.15pt" o:ole="">
            <v:imagedata r:id="rId37" o:title=""/>
          </v:shape>
          <o:OLEObject Type="Embed" ProgID="Equation.DSMT4" ShapeID="_x0000_i1056" DrawAspect="Content" ObjectID="_1497163582" r:id="rId62"/>
        </w:object>
      </w:r>
      <w:r>
        <w:rPr>
          <w:sz w:val="28"/>
          <w:szCs w:val="28"/>
          <w:lang w:val="en-US"/>
        </w:rPr>
        <w:t xml:space="preserve"> (in region </w:t>
      </w:r>
      <w:r w:rsidRPr="00EE2655">
        <w:rPr>
          <w:i/>
          <w:sz w:val="28"/>
          <w:szCs w:val="28"/>
          <w:lang w:val="en-US"/>
        </w:rPr>
        <w:t>1</w:t>
      </w:r>
      <w:r w:rsidRPr="00EE2655">
        <w:rPr>
          <w:sz w:val="28"/>
          <w:szCs w:val="28"/>
          <w:lang w:val="en-US"/>
        </w:rPr>
        <w:t>)</w:t>
      </w:r>
      <w:r>
        <w:rPr>
          <w:sz w:val="28"/>
          <w:szCs w:val="28"/>
          <w:lang w:val="en-US"/>
        </w:rPr>
        <w:t xml:space="preserve"> of length </w:t>
      </w:r>
      <w:r w:rsidRPr="008D390F">
        <w:rPr>
          <w:rFonts w:ascii="Georgia" w:hAnsi="Georgia" w:cs="Courier New"/>
          <w:i/>
          <w:sz w:val="28"/>
          <w:szCs w:val="28"/>
          <w:lang w:val="en-US"/>
        </w:rPr>
        <w:t>D</w:t>
      </w:r>
      <w:r w:rsidRPr="00CB4A81">
        <w:rPr>
          <w:rFonts w:ascii="Georgia" w:hAnsi="Georgia" w:cs="Courier New"/>
          <w:sz w:val="28"/>
          <w:szCs w:val="28"/>
          <w:lang w:val="en-US"/>
        </w:rPr>
        <w:t xml:space="preserve"> </w:t>
      </w:r>
      <w:proofErr w:type="gramStart"/>
      <w:r w:rsidRPr="008D390F">
        <w:rPr>
          <w:rFonts w:ascii="Georgia" w:hAnsi="Georgia"/>
          <w:sz w:val="28"/>
          <w:szCs w:val="28"/>
          <w:lang w:val="en-US"/>
        </w:rPr>
        <w:t>d</w:t>
      </w:r>
      <w:r w:rsidRPr="008D390F">
        <w:rPr>
          <w:rFonts w:ascii="Georgia" w:hAnsi="Georgia"/>
          <w:i/>
          <w:sz w:val="28"/>
          <w:szCs w:val="28"/>
          <w:lang w:val="en-US"/>
        </w:rPr>
        <w:t>t</w:t>
      </w:r>
      <w:proofErr w:type="gramEnd"/>
      <w:r>
        <w:rPr>
          <w:sz w:val="28"/>
          <w:szCs w:val="28"/>
          <w:lang w:val="en-US"/>
        </w:rPr>
        <w:t xml:space="preserve"> along the normal </w:t>
      </w:r>
      <w:r w:rsidRPr="008D390F">
        <w:rPr>
          <w:rFonts w:ascii="Georgia" w:hAnsi="Georgia"/>
          <w:b/>
          <w:iCs/>
          <w:sz w:val="28"/>
          <w:szCs w:val="28"/>
          <w:lang w:val="en-US"/>
        </w:rPr>
        <w:t>n</w:t>
      </w:r>
      <w:r w:rsidRPr="00EE2655">
        <w:rPr>
          <w:sz w:val="28"/>
          <w:szCs w:val="28"/>
          <w:lang w:val="en-US"/>
        </w:rPr>
        <w:t>.</w:t>
      </w:r>
      <w:r>
        <w:rPr>
          <w:sz w:val="28"/>
          <w:szCs w:val="28"/>
          <w:lang w:val="en-US"/>
        </w:rPr>
        <w:t xml:space="preserve"> At time</w:t>
      </w:r>
      <w:r w:rsidRPr="00EE2655">
        <w:rPr>
          <w:sz w:val="28"/>
          <w:szCs w:val="28"/>
          <w:lang w:val="en-US"/>
        </w:rPr>
        <w:t xml:space="preserve"> </w:t>
      </w:r>
      <w:r w:rsidRPr="008D390F">
        <w:rPr>
          <w:rFonts w:ascii="Georgia" w:hAnsi="Georgia"/>
          <w:i/>
          <w:sz w:val="28"/>
          <w:szCs w:val="28"/>
          <w:lang w:val="en-US"/>
        </w:rPr>
        <w:t>t</w:t>
      </w:r>
      <w:r w:rsidRPr="00EE2655">
        <w:rPr>
          <w:rFonts w:ascii="Georgia" w:hAnsi="Georgia"/>
          <w:sz w:val="28"/>
          <w:szCs w:val="28"/>
          <w:lang w:val="en-US"/>
        </w:rPr>
        <w:t xml:space="preserve"> + </w:t>
      </w:r>
      <w:r w:rsidRPr="008D390F">
        <w:rPr>
          <w:sz w:val="28"/>
          <w:szCs w:val="28"/>
          <w:lang w:val="en-US"/>
        </w:rPr>
        <w:t>d</w:t>
      </w:r>
      <w:r w:rsidRPr="008D390F">
        <w:rPr>
          <w:rFonts w:ascii="Georgia" w:hAnsi="Georgia"/>
          <w:i/>
          <w:sz w:val="28"/>
          <w:szCs w:val="28"/>
          <w:lang w:val="en-US"/>
        </w:rPr>
        <w:t>t</w:t>
      </w:r>
      <w:r>
        <w:rPr>
          <w:sz w:val="28"/>
          <w:szCs w:val="28"/>
          <w:lang w:val="en-US"/>
        </w:rPr>
        <w:t>, after the shock</w:t>
      </w:r>
      <w:r w:rsidRPr="00D333E4">
        <w:rPr>
          <w:color w:val="000000"/>
          <w:sz w:val="28"/>
          <w:szCs w:val="28"/>
          <w:lang w:val="en-US"/>
        </w:rPr>
        <w:t xml:space="preserve"> </w:t>
      </w:r>
      <w:r w:rsidRPr="00D333E4">
        <w:rPr>
          <w:rStyle w:val="a7"/>
          <w:b w:val="0"/>
          <w:color w:val="000000"/>
          <w:sz w:val="28"/>
          <w:szCs w:val="28"/>
          <w:lang w:val="en-US"/>
        </w:rPr>
        <w:t>has</w:t>
      </w:r>
      <w:r w:rsidRPr="00D333E4">
        <w:rPr>
          <w:rStyle w:val="a7"/>
          <w:color w:val="000000"/>
          <w:sz w:val="28"/>
          <w:szCs w:val="28"/>
          <w:lang w:val="en-US"/>
        </w:rPr>
        <w:t xml:space="preserve"> </w:t>
      </w:r>
      <w:r w:rsidRPr="00D333E4">
        <w:rPr>
          <w:rStyle w:val="a7"/>
          <w:b w:val="0"/>
          <w:color w:val="000000"/>
          <w:sz w:val="28"/>
          <w:szCs w:val="28"/>
          <w:lang w:val="en-US"/>
        </w:rPr>
        <w:t>just</w:t>
      </w:r>
      <w:r w:rsidRPr="00D333E4">
        <w:rPr>
          <w:rStyle w:val="a7"/>
          <w:color w:val="000000"/>
          <w:sz w:val="28"/>
          <w:szCs w:val="28"/>
          <w:lang w:val="en-US"/>
        </w:rPr>
        <w:t xml:space="preserve"> </w:t>
      </w:r>
      <w:r w:rsidRPr="00D333E4">
        <w:rPr>
          <w:rStyle w:val="a7"/>
          <w:b w:val="0"/>
          <w:color w:val="000000"/>
          <w:sz w:val="28"/>
          <w:szCs w:val="28"/>
          <w:lang w:val="en-US"/>
        </w:rPr>
        <w:t>traversed</w:t>
      </w:r>
      <w:r w:rsidRPr="00EE2655">
        <w:rPr>
          <w:color w:val="000000"/>
          <w:sz w:val="28"/>
          <w:szCs w:val="28"/>
          <w:lang w:val="en-US"/>
        </w:rPr>
        <w:t xml:space="preserve"> </w:t>
      </w:r>
      <w:r>
        <w:rPr>
          <w:color w:val="000000"/>
          <w:sz w:val="28"/>
          <w:szCs w:val="28"/>
          <w:lang w:val="en-US"/>
        </w:rPr>
        <w:t xml:space="preserve">the particle, its position </w:t>
      </w:r>
      <w:r w:rsidRPr="008D390F">
        <w:rPr>
          <w:position w:val="-6"/>
          <w:sz w:val="28"/>
          <w:szCs w:val="28"/>
        </w:rPr>
        <w:object w:dxaOrig="320" w:dyaOrig="400">
          <v:shape id="_x0000_i1057" type="#_x0000_t75" style="width:15.95pt;height:20.05pt" o:ole="">
            <v:imagedata r:id="rId63" o:title=""/>
          </v:shape>
          <o:OLEObject Type="Embed" ProgID="Equation.DSMT4" ShapeID="_x0000_i1057" DrawAspect="Content" ObjectID="_1497163583" r:id="rId64"/>
        </w:object>
      </w:r>
      <w:r w:rsidRPr="00EE2655">
        <w:rPr>
          <w:sz w:val="28"/>
          <w:szCs w:val="28"/>
          <w:lang w:val="en-US"/>
        </w:rPr>
        <w:t xml:space="preserve"> </w:t>
      </w:r>
      <w:r>
        <w:rPr>
          <w:sz w:val="28"/>
          <w:szCs w:val="28"/>
          <w:lang w:val="en-US"/>
        </w:rPr>
        <w:t xml:space="preserve">is </w:t>
      </w:r>
      <w:r>
        <w:rPr>
          <w:color w:val="000000"/>
          <w:sz w:val="28"/>
          <w:szCs w:val="28"/>
          <w:lang w:val="en-US"/>
        </w:rPr>
        <w:t>at point</w:t>
      </w:r>
      <w:r w:rsidRPr="00EE2655">
        <w:rPr>
          <w:sz w:val="28"/>
          <w:szCs w:val="28"/>
          <w:lang w:val="en-US"/>
        </w:rPr>
        <w:t xml:space="preserve"> </w:t>
      </w:r>
      <w:r w:rsidRPr="008D390F">
        <w:rPr>
          <w:rFonts w:ascii="Georgia" w:hAnsi="Georgia"/>
          <w:i/>
          <w:sz w:val="28"/>
          <w:szCs w:val="28"/>
        </w:rPr>
        <w:t>А</w:t>
      </w:r>
      <w:r w:rsidRPr="00EE2655">
        <w:rPr>
          <w:sz w:val="28"/>
          <w:szCs w:val="28"/>
          <w:lang w:val="en-US"/>
        </w:rPr>
        <w:t xml:space="preserve">, </w:t>
      </w:r>
      <w:r>
        <w:rPr>
          <w:sz w:val="28"/>
          <w:szCs w:val="28"/>
          <w:lang w:val="en-US"/>
        </w:rPr>
        <w:t>while the particle</w:t>
      </w:r>
      <w:r>
        <w:rPr>
          <w:color w:val="000000"/>
          <w:sz w:val="28"/>
          <w:szCs w:val="28"/>
          <w:lang w:val="en-US"/>
        </w:rPr>
        <w:t xml:space="preserve"> occupies a </w:t>
      </w:r>
      <w:r>
        <w:rPr>
          <w:sz w:val="28"/>
          <w:szCs w:val="28"/>
          <w:lang w:val="en-US"/>
        </w:rPr>
        <w:t xml:space="preserve">volume </w:t>
      </w:r>
      <w:r w:rsidRPr="00352EEB">
        <w:rPr>
          <w:rFonts w:ascii="Georgia" w:hAnsi="Georgia"/>
          <w:sz w:val="28"/>
          <w:szCs w:val="28"/>
        </w:rPr>
        <w:t>М</w:t>
      </w:r>
      <w:r w:rsidRPr="00352EEB">
        <w:rPr>
          <w:sz w:val="28"/>
          <w:szCs w:val="28"/>
        </w:rPr>
        <w:sym w:font="Symbol" w:char="F0A2"/>
      </w:r>
      <w:r w:rsidRPr="00352EEB">
        <w:rPr>
          <w:rFonts w:ascii="Georgia" w:hAnsi="Georgia"/>
          <w:sz w:val="28"/>
          <w:szCs w:val="28"/>
        </w:rPr>
        <w:t>А</w:t>
      </w:r>
      <w:r>
        <w:rPr>
          <w:color w:val="000000"/>
          <w:sz w:val="28"/>
          <w:szCs w:val="28"/>
          <w:lang w:val="en-US"/>
        </w:rPr>
        <w:t xml:space="preserve"> in region </w:t>
      </w:r>
      <w:r w:rsidRPr="00D90B92">
        <w:rPr>
          <w:i/>
          <w:color w:val="000000"/>
          <w:sz w:val="28"/>
          <w:szCs w:val="28"/>
          <w:lang w:val="en-US"/>
        </w:rPr>
        <w:t>2</w:t>
      </w:r>
      <w:r>
        <w:rPr>
          <w:sz w:val="28"/>
          <w:szCs w:val="28"/>
          <w:lang w:val="en-US"/>
        </w:rPr>
        <w:t xml:space="preserve"> and moves with velocity</w:t>
      </w:r>
      <w:r w:rsidRPr="00EE2655">
        <w:rPr>
          <w:sz w:val="28"/>
          <w:szCs w:val="28"/>
          <w:lang w:val="en-US"/>
        </w:rPr>
        <w:t xml:space="preserve"> </w:t>
      </w:r>
      <w:r w:rsidRPr="008D390F">
        <w:rPr>
          <w:rFonts w:cs="Courier New"/>
          <w:position w:val="-6"/>
          <w:sz w:val="28"/>
          <w:szCs w:val="28"/>
          <w:lang w:val="en-US"/>
        </w:rPr>
        <w:object w:dxaOrig="315" w:dyaOrig="375">
          <v:shape id="_x0000_i1058" type="#_x0000_t75" style="width:15.95pt;height:18.7pt" o:ole="">
            <v:imagedata r:id="rId65" o:title=""/>
          </v:shape>
          <o:OLEObject Type="Embed" ProgID="Equation.DSMT4" ShapeID="_x0000_i1058" DrawAspect="Content" ObjectID="_1497163584" r:id="rId66"/>
        </w:object>
      </w:r>
      <w:r w:rsidRPr="008D390F">
        <w:rPr>
          <w:rFonts w:cs="Courier New"/>
          <w:sz w:val="28"/>
          <w:szCs w:val="28"/>
          <w:lang w:val="en-US"/>
        </w:rPr>
        <w:sym w:font="Symbol" w:char="F0BA"/>
      </w:r>
      <w:r w:rsidRPr="00EE2655">
        <w:rPr>
          <w:rFonts w:cs="Courier New"/>
          <w:sz w:val="28"/>
          <w:szCs w:val="28"/>
          <w:lang w:val="en-US"/>
        </w:rPr>
        <w:t xml:space="preserve"> </w:t>
      </w:r>
      <w:r w:rsidRPr="008D390F">
        <w:rPr>
          <w:rFonts w:ascii="Georgia" w:hAnsi="Georgia"/>
          <w:i/>
          <w:sz w:val="28"/>
          <w:szCs w:val="28"/>
          <w:lang w:val="en-US"/>
        </w:rPr>
        <w:t>v</w:t>
      </w:r>
      <w:r w:rsidRPr="00EE2655">
        <w:rPr>
          <w:iCs/>
          <w:sz w:val="28"/>
          <w:szCs w:val="28"/>
          <w:vertAlign w:val="superscript"/>
          <w:lang w:val="en-US"/>
        </w:rPr>
        <w:t>(2)</w:t>
      </w:r>
      <w:r>
        <w:rPr>
          <w:sz w:val="28"/>
          <w:szCs w:val="28"/>
          <w:lang w:val="en-US"/>
        </w:rPr>
        <w:t xml:space="preserve"> along the normal </w:t>
      </w:r>
      <w:r w:rsidRPr="008D390F">
        <w:rPr>
          <w:rFonts w:ascii="Georgia" w:hAnsi="Georgia"/>
          <w:b/>
          <w:iCs/>
          <w:sz w:val="28"/>
          <w:szCs w:val="28"/>
          <w:lang w:val="en-US"/>
        </w:rPr>
        <w:t>n</w:t>
      </w:r>
      <w:r>
        <w:rPr>
          <w:sz w:val="28"/>
          <w:szCs w:val="28"/>
          <w:lang w:val="en-US"/>
        </w:rPr>
        <w:t xml:space="preserve">. The particle's size has changed from </w:t>
      </w:r>
      <w:r w:rsidRPr="008D390F">
        <w:rPr>
          <w:rFonts w:ascii="Georgia" w:hAnsi="Georgia" w:cs="Courier New"/>
          <w:i/>
          <w:sz w:val="28"/>
          <w:szCs w:val="28"/>
          <w:lang w:val="en-US"/>
        </w:rPr>
        <w:t>D</w:t>
      </w:r>
      <w:r>
        <w:rPr>
          <w:rFonts w:ascii="Georgia" w:hAnsi="Georgia" w:cs="Courier New"/>
          <w:sz w:val="28"/>
          <w:szCs w:val="28"/>
          <w:lang w:val="en-US"/>
        </w:rPr>
        <w:t xml:space="preserve"> </w:t>
      </w:r>
      <w:r w:rsidRPr="00D50AAF">
        <w:rPr>
          <w:sz w:val="28"/>
          <w:szCs w:val="28"/>
          <w:lang w:val="en-US"/>
        </w:rPr>
        <w:t>d</w:t>
      </w:r>
      <w:r w:rsidRPr="008D390F">
        <w:rPr>
          <w:rFonts w:ascii="Georgia" w:hAnsi="Georgia"/>
          <w:i/>
          <w:sz w:val="28"/>
          <w:szCs w:val="28"/>
          <w:lang w:val="en-US"/>
        </w:rPr>
        <w:t>t</w:t>
      </w:r>
      <w:r w:rsidRPr="00EE2655">
        <w:rPr>
          <w:sz w:val="28"/>
          <w:szCs w:val="28"/>
          <w:lang w:val="en-US"/>
        </w:rPr>
        <w:t xml:space="preserve"> </w:t>
      </w:r>
      <w:r>
        <w:rPr>
          <w:sz w:val="28"/>
          <w:szCs w:val="28"/>
          <w:lang w:val="en-US"/>
        </w:rPr>
        <w:t>to</w:t>
      </w:r>
      <w:r w:rsidRPr="00EE2655">
        <w:rPr>
          <w:sz w:val="28"/>
          <w:szCs w:val="28"/>
          <w:lang w:val="en-US"/>
        </w:rPr>
        <w:t xml:space="preserve"> (</w:t>
      </w:r>
      <w:proofErr w:type="gramStart"/>
      <w:r w:rsidRPr="008D390F">
        <w:rPr>
          <w:rFonts w:ascii="Georgia" w:hAnsi="Georgia" w:cs="Courier New"/>
          <w:i/>
          <w:sz w:val="28"/>
          <w:szCs w:val="28"/>
          <w:lang w:val="en-US"/>
        </w:rPr>
        <w:t>D</w:t>
      </w:r>
      <w:r w:rsidRPr="00EE2655">
        <w:rPr>
          <w:rFonts w:cs="Courier New"/>
          <w:sz w:val="28"/>
          <w:szCs w:val="28"/>
          <w:lang w:val="en-US"/>
        </w:rPr>
        <w:t xml:space="preserve"> </w:t>
      </w:r>
      <w:r w:rsidRPr="008D390F">
        <w:rPr>
          <w:rFonts w:cs="Courier New"/>
          <w:sz w:val="28"/>
          <w:szCs w:val="28"/>
        </w:rPr>
        <w:sym w:font="Symbol" w:char="F02D"/>
      </w:r>
      <w:r w:rsidRPr="00EE2655">
        <w:rPr>
          <w:rFonts w:cs="Courier New"/>
          <w:sz w:val="28"/>
          <w:szCs w:val="28"/>
          <w:lang w:val="en-US"/>
        </w:rPr>
        <w:t xml:space="preserve"> </w:t>
      </w:r>
      <w:r w:rsidRPr="008D390F">
        <w:rPr>
          <w:rFonts w:cs="Courier New"/>
          <w:position w:val="-6"/>
          <w:sz w:val="28"/>
          <w:szCs w:val="28"/>
          <w:lang w:val="en-US"/>
        </w:rPr>
        <w:object w:dxaOrig="315" w:dyaOrig="375">
          <v:shape id="_x0000_i1059" type="#_x0000_t75" style="width:15.95pt;height:18.7pt" o:ole="">
            <v:imagedata r:id="rId65" o:title=""/>
          </v:shape>
          <o:OLEObject Type="Embed" ProgID="Equation.DSMT4" ShapeID="_x0000_i1059" DrawAspect="Content" ObjectID="_1497163585" r:id="rId67"/>
        </w:object>
      </w:r>
      <w:r w:rsidRPr="00EE2655">
        <w:rPr>
          <w:rFonts w:cs="Courier New"/>
          <w:sz w:val="28"/>
          <w:szCs w:val="28"/>
          <w:lang w:val="en-US"/>
        </w:rPr>
        <w:t>)</w:t>
      </w:r>
      <w:r w:rsidRPr="008D390F">
        <w:rPr>
          <w:sz w:val="28"/>
          <w:szCs w:val="28"/>
          <w:lang w:val="en-US"/>
        </w:rPr>
        <w:t>d</w:t>
      </w:r>
      <w:r w:rsidRPr="008D390F">
        <w:rPr>
          <w:rFonts w:ascii="Georgia" w:hAnsi="Georgia"/>
          <w:i/>
          <w:sz w:val="28"/>
          <w:szCs w:val="28"/>
          <w:lang w:val="en-US"/>
        </w:rPr>
        <w:t>t</w:t>
      </w:r>
      <w:proofErr w:type="gramEnd"/>
      <w:r w:rsidRPr="00EE2655">
        <w:rPr>
          <w:sz w:val="28"/>
          <w:szCs w:val="28"/>
          <w:lang w:val="en-US"/>
        </w:rPr>
        <w:t xml:space="preserve"> </w:t>
      </w:r>
      <w:r>
        <w:rPr>
          <w:sz w:val="28"/>
          <w:szCs w:val="28"/>
          <w:lang w:val="en-US"/>
        </w:rPr>
        <w:t xml:space="preserve">over the time interval between </w:t>
      </w:r>
      <w:r w:rsidRPr="008D390F">
        <w:rPr>
          <w:rFonts w:ascii="Georgia" w:hAnsi="Georgia"/>
          <w:i/>
          <w:sz w:val="28"/>
          <w:szCs w:val="28"/>
          <w:lang w:val="en-US"/>
        </w:rPr>
        <w:t>t</w:t>
      </w:r>
      <w:r w:rsidRPr="00EE2655">
        <w:rPr>
          <w:rFonts w:ascii="Georgia" w:hAnsi="Georgia"/>
          <w:sz w:val="28"/>
          <w:szCs w:val="28"/>
          <w:lang w:val="en-US"/>
        </w:rPr>
        <w:t xml:space="preserve"> </w:t>
      </w:r>
      <w:r>
        <w:rPr>
          <w:sz w:val="28"/>
          <w:szCs w:val="28"/>
          <w:lang w:val="en-US"/>
        </w:rPr>
        <w:t xml:space="preserve">and </w:t>
      </w:r>
      <w:r w:rsidRPr="008D390F">
        <w:rPr>
          <w:rFonts w:ascii="Georgia" w:hAnsi="Georgia"/>
          <w:i/>
          <w:sz w:val="28"/>
          <w:szCs w:val="28"/>
          <w:lang w:val="en-US"/>
        </w:rPr>
        <w:t>t</w:t>
      </w:r>
      <w:r w:rsidRPr="00EE2655">
        <w:rPr>
          <w:rFonts w:ascii="Georgia" w:hAnsi="Georgia"/>
          <w:sz w:val="28"/>
          <w:szCs w:val="28"/>
          <w:lang w:val="en-US"/>
        </w:rPr>
        <w:t xml:space="preserve"> + </w:t>
      </w:r>
      <w:proofErr w:type="spellStart"/>
      <w:r w:rsidRPr="008D390F">
        <w:rPr>
          <w:sz w:val="28"/>
          <w:szCs w:val="28"/>
          <w:lang w:val="en-US"/>
        </w:rPr>
        <w:t>d</w:t>
      </w:r>
      <w:r w:rsidRPr="008D390F">
        <w:rPr>
          <w:rFonts w:ascii="Georgia" w:hAnsi="Georgia"/>
          <w:i/>
          <w:sz w:val="28"/>
          <w:szCs w:val="28"/>
          <w:lang w:val="en-US"/>
        </w:rPr>
        <w:t>t</w:t>
      </w:r>
      <w:r>
        <w:rPr>
          <w:sz w:val="28"/>
          <w:szCs w:val="28"/>
          <w:lang w:val="en-US"/>
        </w:rPr>
        <w:t>.</w:t>
      </w:r>
      <w:proofErr w:type="spellEnd"/>
      <w:r>
        <w:rPr>
          <w:sz w:val="28"/>
          <w:szCs w:val="28"/>
          <w:lang w:val="en-US"/>
        </w:rPr>
        <w:t xml:space="preserve"> Accordingly, the conservation of particle mass is expressed as</w:t>
      </w:r>
    </w:p>
    <w:p w:rsidR="00424059" w:rsidRPr="00113F57" w:rsidRDefault="00424059" w:rsidP="00424059">
      <w:pPr>
        <w:tabs>
          <w:tab w:val="left" w:pos="0"/>
        </w:tabs>
        <w:spacing w:line="360" w:lineRule="auto"/>
        <w:jc w:val="right"/>
        <w:rPr>
          <w:rFonts w:cs="Courier New"/>
          <w:sz w:val="28"/>
          <w:szCs w:val="28"/>
          <w:lang w:val="en-US"/>
        </w:rPr>
      </w:pPr>
      <w:r w:rsidRPr="008D390F">
        <w:rPr>
          <w:rFonts w:cs="Courier New"/>
          <w:sz w:val="28"/>
          <w:szCs w:val="28"/>
          <w:lang w:val="en-US"/>
        </w:rPr>
        <w:sym w:font="Symbol" w:char="F072"/>
      </w:r>
      <w:r w:rsidRPr="008D390F">
        <w:rPr>
          <w:rFonts w:cs="Courier New"/>
          <w:sz w:val="28"/>
          <w:szCs w:val="28"/>
          <w:vertAlign w:val="superscript"/>
          <w:lang w:val="de-DE"/>
        </w:rPr>
        <w:t>(1)</w:t>
      </w:r>
      <w:r w:rsidRPr="008D390F">
        <w:rPr>
          <w:rFonts w:ascii="Georgia" w:hAnsi="Georgia"/>
          <w:i/>
          <w:sz w:val="28"/>
          <w:szCs w:val="28"/>
          <w:lang w:val="de-DE"/>
        </w:rPr>
        <w:t>D</w:t>
      </w:r>
      <w:r w:rsidRPr="008D390F">
        <w:rPr>
          <w:rFonts w:cs="Courier New"/>
          <w:sz w:val="28"/>
          <w:szCs w:val="28"/>
          <w:lang w:val="de-DE"/>
        </w:rPr>
        <w:t xml:space="preserve"> = </w:t>
      </w:r>
      <w:r w:rsidRPr="008D390F">
        <w:rPr>
          <w:rFonts w:cs="Courier New"/>
          <w:sz w:val="28"/>
          <w:szCs w:val="28"/>
          <w:lang w:val="en-US"/>
        </w:rPr>
        <w:sym w:font="Symbol" w:char="F072"/>
      </w:r>
      <w:r w:rsidRPr="008D390F">
        <w:rPr>
          <w:rFonts w:cs="Courier New"/>
          <w:sz w:val="28"/>
          <w:szCs w:val="28"/>
          <w:vertAlign w:val="superscript"/>
          <w:lang w:val="de-DE"/>
        </w:rPr>
        <w:t>(2)</w:t>
      </w:r>
      <w:r w:rsidRPr="008D390F">
        <w:rPr>
          <w:rFonts w:cs="Courier New"/>
          <w:sz w:val="28"/>
          <w:szCs w:val="28"/>
          <w:lang w:val="de-DE"/>
        </w:rPr>
        <w:t>(</w:t>
      </w:r>
      <w:r w:rsidRPr="008D390F">
        <w:rPr>
          <w:rFonts w:ascii="Georgia" w:hAnsi="Georgia"/>
          <w:i/>
          <w:sz w:val="28"/>
          <w:szCs w:val="28"/>
          <w:lang w:val="de-DE"/>
        </w:rPr>
        <w:t>D</w:t>
      </w:r>
      <w:r w:rsidRPr="008D390F">
        <w:rPr>
          <w:rFonts w:cs="Courier New"/>
          <w:sz w:val="28"/>
          <w:szCs w:val="28"/>
          <w:lang w:val="de-DE"/>
        </w:rPr>
        <w:t xml:space="preserve"> – </w:t>
      </w:r>
      <w:r w:rsidRPr="008D390F">
        <w:rPr>
          <w:rFonts w:cs="Courier New"/>
          <w:position w:val="-6"/>
          <w:sz w:val="28"/>
          <w:szCs w:val="28"/>
          <w:lang w:val="en-US"/>
        </w:rPr>
        <w:object w:dxaOrig="315" w:dyaOrig="375">
          <v:shape id="_x0000_i1060" type="#_x0000_t75" style="width:15.95pt;height:18.7pt" o:ole="">
            <v:imagedata r:id="rId65" o:title=""/>
          </v:shape>
          <o:OLEObject Type="Embed" ProgID="Equation.DSMT4" ShapeID="_x0000_i1060" DrawAspect="Content" ObjectID="_1497163586" r:id="rId68"/>
        </w:object>
      </w:r>
      <w:r w:rsidRPr="008D390F">
        <w:rPr>
          <w:rFonts w:cs="Courier New"/>
          <w:sz w:val="28"/>
          <w:szCs w:val="28"/>
          <w:lang w:val="de-DE"/>
        </w:rPr>
        <w:t>)</w:t>
      </w:r>
      <w:r w:rsidRPr="00EE2655">
        <w:rPr>
          <w:rFonts w:cs="Courier New"/>
          <w:sz w:val="28"/>
          <w:szCs w:val="28"/>
          <w:lang w:val="en-US"/>
        </w:rPr>
        <w:t>.</w:t>
      </w:r>
      <w:r w:rsidRPr="00EE2655">
        <w:rPr>
          <w:rFonts w:cs="Courier New"/>
          <w:sz w:val="28"/>
          <w:szCs w:val="28"/>
          <w:lang w:val="en-US"/>
        </w:rPr>
        <w:tab/>
      </w:r>
      <w:r w:rsidRPr="00EE2655">
        <w:rPr>
          <w:rFonts w:cs="Courier New"/>
          <w:sz w:val="28"/>
          <w:szCs w:val="28"/>
          <w:lang w:val="en-US"/>
        </w:rPr>
        <w:tab/>
        <w:t xml:space="preserve">                 </w:t>
      </w:r>
      <w:r w:rsidRPr="00113F57">
        <w:rPr>
          <w:rFonts w:cs="Courier New"/>
          <w:sz w:val="28"/>
          <w:szCs w:val="28"/>
          <w:lang w:val="en-US"/>
        </w:rPr>
        <w:t>(3.10.4)</w:t>
      </w:r>
    </w:p>
    <w:p w:rsidR="00424059" w:rsidRPr="00A45CDF" w:rsidRDefault="00424059" w:rsidP="00424059">
      <w:pPr>
        <w:tabs>
          <w:tab w:val="left" w:pos="0"/>
        </w:tabs>
        <w:spacing w:line="360" w:lineRule="auto"/>
        <w:ind w:firstLine="709"/>
        <w:jc w:val="both"/>
        <w:rPr>
          <w:rFonts w:cs="Courier New"/>
          <w:sz w:val="28"/>
          <w:szCs w:val="28"/>
          <w:lang w:val="en-US"/>
        </w:rPr>
      </w:pPr>
      <w:r>
        <w:rPr>
          <w:rFonts w:cs="Courier New"/>
          <w:sz w:val="28"/>
          <w:szCs w:val="28"/>
          <w:lang w:val="en-US"/>
        </w:rPr>
        <w:lastRenderedPageBreak/>
        <w:t>In Fig.</w:t>
      </w:r>
      <w:r w:rsidRPr="00113F57">
        <w:rPr>
          <w:rFonts w:cs="Courier New"/>
          <w:sz w:val="28"/>
          <w:szCs w:val="28"/>
          <w:lang w:val="en-US"/>
        </w:rPr>
        <w:t xml:space="preserve"> 3.10.2</w:t>
      </w:r>
      <w:r>
        <w:rPr>
          <w:rFonts w:cs="Courier New"/>
          <w:sz w:val="28"/>
          <w:szCs w:val="28"/>
          <w:lang w:val="en-US"/>
        </w:rPr>
        <w:t>,</w:t>
      </w:r>
      <w:r w:rsidRPr="00113F57">
        <w:rPr>
          <w:rFonts w:cs="Courier New"/>
          <w:sz w:val="28"/>
          <w:szCs w:val="28"/>
          <w:lang w:val="en-US"/>
        </w:rPr>
        <w:t xml:space="preserve"> </w:t>
      </w:r>
      <w:r>
        <w:rPr>
          <w:rFonts w:cs="Courier New"/>
          <w:sz w:val="28"/>
          <w:szCs w:val="28"/>
          <w:lang w:val="en-US"/>
        </w:rPr>
        <w:t xml:space="preserve">normal tractions </w:t>
      </w:r>
      <w:r w:rsidRPr="00113F57">
        <w:rPr>
          <w:rFonts w:cs="Courier New"/>
          <w:sz w:val="28"/>
          <w:szCs w:val="28"/>
          <w:lang w:val="en-US"/>
        </w:rPr>
        <w:t>(</w:t>
      </w:r>
      <w:r w:rsidRPr="008D390F">
        <w:rPr>
          <w:rFonts w:cs="Courier New"/>
          <w:position w:val="-18"/>
          <w:sz w:val="28"/>
          <w:szCs w:val="28"/>
        </w:rPr>
        <w:object w:dxaOrig="555" w:dyaOrig="525">
          <v:shape id="_x0000_i1061" type="#_x0000_t75" style="width:27.8pt;height:25.95pt" o:ole="">
            <v:imagedata r:id="rId69" o:title=""/>
          </v:shape>
          <o:OLEObject Type="Embed" ProgID="Equation.3" ShapeID="_x0000_i1061" DrawAspect="Content" ObjectID="_1497163587" r:id="rId70"/>
        </w:object>
      </w:r>
      <w:r>
        <w:rPr>
          <w:rFonts w:cs="Courier New"/>
          <w:sz w:val="28"/>
          <w:szCs w:val="28"/>
          <w:lang w:val="en-US"/>
        </w:rPr>
        <w:t xml:space="preserve"> </w:t>
      </w:r>
      <w:proofErr w:type="gramStart"/>
      <w:r>
        <w:rPr>
          <w:rFonts w:cs="Courier New"/>
          <w:sz w:val="28"/>
          <w:szCs w:val="28"/>
          <w:lang w:val="en-US"/>
        </w:rPr>
        <w:t>and</w:t>
      </w:r>
      <w:r w:rsidRPr="00113F57">
        <w:rPr>
          <w:rFonts w:cs="Courier New"/>
          <w:sz w:val="28"/>
          <w:szCs w:val="28"/>
          <w:lang w:val="en-US"/>
        </w:rPr>
        <w:t xml:space="preserve"> </w:t>
      </w:r>
      <w:proofErr w:type="gramEnd"/>
      <w:r w:rsidRPr="008D390F">
        <w:rPr>
          <w:rFonts w:cs="Courier New"/>
          <w:position w:val="-18"/>
          <w:sz w:val="28"/>
          <w:szCs w:val="28"/>
        </w:rPr>
        <w:object w:dxaOrig="525" w:dyaOrig="525">
          <v:shape id="_x0000_i1062" type="#_x0000_t75" style="width:25.95pt;height:25.95pt" o:ole="">
            <v:imagedata r:id="rId71" o:title=""/>
          </v:shape>
          <o:OLEObject Type="Embed" ProgID="Equation.3" ShapeID="_x0000_i1062" DrawAspect="Content" ObjectID="_1497163588" r:id="rId72"/>
        </w:object>
      </w:r>
      <w:r w:rsidRPr="00113F57">
        <w:rPr>
          <w:rFonts w:cs="Courier New"/>
          <w:sz w:val="28"/>
          <w:szCs w:val="28"/>
          <w:lang w:val="en-US"/>
        </w:rPr>
        <w:t xml:space="preserve">) </w:t>
      </w:r>
      <w:r>
        <w:rPr>
          <w:rFonts w:cs="Courier New"/>
          <w:sz w:val="28"/>
          <w:szCs w:val="28"/>
          <w:lang w:val="en-US"/>
        </w:rPr>
        <w:t>are replaced by pressures:</w:t>
      </w:r>
    </w:p>
    <w:p w:rsidR="00424059" w:rsidRPr="00113F57" w:rsidRDefault="00424059" w:rsidP="00424059">
      <w:pPr>
        <w:tabs>
          <w:tab w:val="left" w:pos="0"/>
        </w:tabs>
        <w:spacing w:line="360" w:lineRule="auto"/>
        <w:jc w:val="right"/>
        <w:rPr>
          <w:rFonts w:cs="Courier New"/>
          <w:sz w:val="28"/>
          <w:szCs w:val="28"/>
          <w:lang w:val="en-US"/>
        </w:rPr>
      </w:pPr>
      <w:r w:rsidRPr="008D390F">
        <w:rPr>
          <w:rFonts w:cs="Courier New"/>
          <w:position w:val="-12"/>
          <w:sz w:val="28"/>
          <w:szCs w:val="28"/>
        </w:rPr>
        <w:object w:dxaOrig="520" w:dyaOrig="440">
          <v:shape id="_x0000_i1063" type="#_x0000_t75" style="width:25.95pt;height:21.85pt" o:ole="">
            <v:imagedata r:id="rId73" o:title=""/>
          </v:shape>
          <o:OLEObject Type="Embed" ProgID="Equation.DSMT4" ShapeID="_x0000_i1063" DrawAspect="Content" ObjectID="_1497163589" r:id="rId74"/>
        </w:object>
      </w:r>
      <w:r w:rsidRPr="00113F57">
        <w:rPr>
          <w:rFonts w:cs="Courier New"/>
          <w:sz w:val="28"/>
          <w:szCs w:val="28"/>
          <w:lang w:val="en-US"/>
        </w:rPr>
        <w:t xml:space="preserve"> </w:t>
      </w:r>
      <w:r w:rsidRPr="008D390F">
        <w:rPr>
          <w:rFonts w:cs="Courier New"/>
          <w:sz w:val="28"/>
          <w:szCs w:val="28"/>
        </w:rPr>
        <w:sym w:font="Symbol" w:char="F0BA"/>
      </w:r>
      <w:r w:rsidRPr="00113F57">
        <w:rPr>
          <w:rFonts w:cs="Courier New"/>
          <w:sz w:val="28"/>
          <w:szCs w:val="28"/>
          <w:lang w:val="en-US"/>
        </w:rPr>
        <w:t xml:space="preserve"> </w:t>
      </w:r>
      <w:r w:rsidRPr="008D390F">
        <w:rPr>
          <w:rFonts w:cs="Courier New"/>
          <w:sz w:val="28"/>
          <w:szCs w:val="28"/>
        </w:rPr>
        <w:sym w:font="Symbol" w:char="F02D"/>
      </w:r>
      <w:r w:rsidRPr="00113F57">
        <w:rPr>
          <w:rFonts w:cs="Courier New"/>
          <w:sz w:val="28"/>
          <w:szCs w:val="28"/>
          <w:lang w:val="en-US"/>
        </w:rPr>
        <w:t xml:space="preserve"> </w:t>
      </w:r>
      <w:r w:rsidRPr="008D390F">
        <w:rPr>
          <w:rFonts w:cs="Courier New"/>
          <w:position w:val="-6"/>
          <w:sz w:val="28"/>
          <w:szCs w:val="28"/>
        </w:rPr>
        <w:object w:dxaOrig="540" w:dyaOrig="380">
          <v:shape id="_x0000_i1064" type="#_x0000_t75" style="width:27.35pt;height:19.15pt" o:ole="">
            <v:imagedata r:id="rId75" o:title=""/>
          </v:shape>
          <o:OLEObject Type="Embed" ProgID="Equation.DSMT4" ShapeID="_x0000_i1064" DrawAspect="Content" ObjectID="_1497163590" r:id="rId76"/>
        </w:object>
      </w:r>
      <w:r w:rsidRPr="00113F57">
        <w:rPr>
          <w:rFonts w:cs="Courier New"/>
          <w:sz w:val="28"/>
          <w:szCs w:val="28"/>
          <w:lang w:val="en-US"/>
        </w:rPr>
        <w:t xml:space="preserve">    (</w:t>
      </w:r>
      <w:r w:rsidRPr="008D390F">
        <w:rPr>
          <w:rFonts w:cs="Courier New"/>
          <w:sz w:val="28"/>
          <w:szCs w:val="28"/>
          <w:lang w:val="en-US"/>
        </w:rPr>
        <w:sym w:font="Symbol" w:char="F061"/>
      </w:r>
      <w:r w:rsidRPr="00113F57">
        <w:rPr>
          <w:rFonts w:cs="Courier New"/>
          <w:sz w:val="28"/>
          <w:szCs w:val="28"/>
          <w:lang w:val="en-US"/>
        </w:rPr>
        <w:t xml:space="preserve"> = 1, 2). </w:t>
      </w:r>
      <w:r w:rsidRPr="00113F57">
        <w:rPr>
          <w:rFonts w:cs="Courier New"/>
          <w:sz w:val="28"/>
          <w:szCs w:val="28"/>
          <w:lang w:val="en-US"/>
        </w:rPr>
        <w:tab/>
      </w:r>
      <w:r w:rsidRPr="00113F57">
        <w:rPr>
          <w:rFonts w:cs="Courier New"/>
          <w:sz w:val="28"/>
          <w:szCs w:val="28"/>
          <w:lang w:val="en-US"/>
        </w:rPr>
        <w:tab/>
        <w:t xml:space="preserve">              (3.10.5)</w:t>
      </w:r>
    </w:p>
    <w:p w:rsidR="00424059" w:rsidRPr="00EF1829" w:rsidRDefault="00424059" w:rsidP="00424059">
      <w:pPr>
        <w:tabs>
          <w:tab w:val="left" w:pos="0"/>
        </w:tabs>
        <w:spacing w:line="360" w:lineRule="auto"/>
        <w:ind w:firstLine="709"/>
        <w:jc w:val="both"/>
        <w:rPr>
          <w:rFonts w:cs="Courier New"/>
          <w:sz w:val="28"/>
          <w:szCs w:val="28"/>
          <w:lang w:val="en-US"/>
        </w:rPr>
      </w:pPr>
      <w:r>
        <w:rPr>
          <w:rFonts w:cs="Courier New"/>
          <w:sz w:val="28"/>
          <w:szCs w:val="28"/>
          <w:lang w:val="en-US"/>
        </w:rPr>
        <w:t xml:space="preserve">The normal </w:t>
      </w:r>
      <w:r w:rsidRPr="00A45CDF">
        <w:rPr>
          <w:rFonts w:cs="Courier New"/>
          <w:sz w:val="28"/>
          <w:szCs w:val="28"/>
          <w:lang w:val="en-US"/>
        </w:rPr>
        <w:t xml:space="preserve">component of </w:t>
      </w:r>
      <w:r>
        <w:rPr>
          <w:rFonts w:cs="Courier New"/>
          <w:sz w:val="28"/>
          <w:szCs w:val="28"/>
          <w:lang w:val="en-US"/>
        </w:rPr>
        <w:t xml:space="preserve">momentum balance is determined by noting that the particle velocity has changed from zero to </w:t>
      </w:r>
      <w:r w:rsidRPr="008D390F">
        <w:rPr>
          <w:rFonts w:cs="Courier New"/>
          <w:position w:val="-6"/>
          <w:sz w:val="28"/>
          <w:szCs w:val="28"/>
          <w:lang w:val="en-US"/>
        </w:rPr>
        <w:object w:dxaOrig="315" w:dyaOrig="375">
          <v:shape id="_x0000_i1065" type="#_x0000_t75" style="width:15.95pt;height:18.7pt" o:ole="">
            <v:imagedata r:id="rId65" o:title=""/>
          </v:shape>
          <o:OLEObject Type="Embed" ProgID="Equation.DSMT4" ShapeID="_x0000_i1065" DrawAspect="Content" ObjectID="_1497163591" r:id="rId77"/>
        </w:object>
      </w:r>
      <w:r w:rsidRPr="00113F57">
        <w:rPr>
          <w:rFonts w:cs="Courier New"/>
          <w:sz w:val="28"/>
          <w:szCs w:val="28"/>
          <w:lang w:val="en-US"/>
        </w:rPr>
        <w:t xml:space="preserve"> </w:t>
      </w:r>
      <w:r>
        <w:rPr>
          <w:rFonts w:cs="Courier New"/>
          <w:sz w:val="28"/>
          <w:szCs w:val="28"/>
          <w:lang w:val="en-US"/>
        </w:rPr>
        <w:t>because of the difference in pressure:</w:t>
      </w:r>
    </w:p>
    <w:p w:rsidR="00424059" w:rsidRPr="00113F57" w:rsidRDefault="00424059" w:rsidP="00424059">
      <w:pPr>
        <w:tabs>
          <w:tab w:val="left" w:pos="0"/>
        </w:tabs>
        <w:spacing w:line="360" w:lineRule="auto"/>
        <w:jc w:val="right"/>
        <w:rPr>
          <w:rFonts w:cs="Courier New"/>
          <w:sz w:val="32"/>
          <w:szCs w:val="32"/>
          <w:lang w:val="en-US"/>
        </w:rPr>
      </w:pPr>
      <w:r w:rsidRPr="008D390F">
        <w:rPr>
          <w:rFonts w:cs="Courier New"/>
          <w:sz w:val="28"/>
          <w:szCs w:val="28"/>
          <w:lang w:val="en-US"/>
        </w:rPr>
        <w:sym w:font="Symbol" w:char="F072"/>
      </w:r>
      <w:r w:rsidRPr="008D390F">
        <w:rPr>
          <w:rFonts w:cs="Courier New"/>
          <w:sz w:val="28"/>
          <w:szCs w:val="28"/>
          <w:vertAlign w:val="superscript"/>
          <w:lang w:val="de-DE"/>
        </w:rPr>
        <w:t>(1)</w:t>
      </w:r>
      <w:r w:rsidRPr="008D390F">
        <w:rPr>
          <w:rFonts w:ascii="Georgia" w:hAnsi="Georgia"/>
          <w:i/>
          <w:sz w:val="28"/>
          <w:szCs w:val="28"/>
          <w:lang w:val="de-DE"/>
        </w:rPr>
        <w:t>D</w:t>
      </w:r>
      <w:r w:rsidRPr="008D390F">
        <w:rPr>
          <w:rFonts w:cs="Courier New"/>
          <w:position w:val="-6"/>
          <w:sz w:val="28"/>
          <w:szCs w:val="28"/>
          <w:lang w:val="en-US"/>
        </w:rPr>
        <w:object w:dxaOrig="315" w:dyaOrig="375">
          <v:shape id="_x0000_i1066" type="#_x0000_t75" style="width:15.95pt;height:18.7pt" o:ole="">
            <v:imagedata r:id="rId65" o:title=""/>
          </v:shape>
          <o:OLEObject Type="Embed" ProgID="Equation.DSMT4" ShapeID="_x0000_i1066" DrawAspect="Content" ObjectID="_1497163592" r:id="rId78"/>
        </w:object>
      </w:r>
      <w:r w:rsidRPr="008D390F">
        <w:rPr>
          <w:rFonts w:cs="Courier New"/>
          <w:sz w:val="28"/>
          <w:szCs w:val="28"/>
          <w:lang w:val="de-DE"/>
        </w:rPr>
        <w:t xml:space="preserve"> =</w:t>
      </w:r>
      <w:r w:rsidRPr="008D390F">
        <w:rPr>
          <w:rFonts w:cs="Courier New"/>
          <w:sz w:val="32"/>
          <w:szCs w:val="32"/>
          <w:lang w:val="de-DE"/>
        </w:rPr>
        <w:t xml:space="preserve"> </w:t>
      </w:r>
      <w:r w:rsidRPr="008D390F">
        <w:rPr>
          <w:rFonts w:cs="Courier New"/>
          <w:position w:val="-12"/>
          <w:sz w:val="32"/>
          <w:szCs w:val="32"/>
          <w:lang w:val="de-DE"/>
        </w:rPr>
        <w:object w:dxaOrig="495" w:dyaOrig="435">
          <v:shape id="_x0000_i1067" type="#_x0000_t75" style="width:24.6pt;height:21.85pt" o:ole="">
            <v:imagedata r:id="rId79" o:title=""/>
          </v:shape>
          <o:OLEObject Type="Embed" ProgID="Equation.DSMT4" ShapeID="_x0000_i1067" DrawAspect="Content" ObjectID="_1497163593" r:id="rId80"/>
        </w:object>
      </w:r>
      <w:r w:rsidRPr="008D390F">
        <w:rPr>
          <w:rFonts w:cs="Courier New"/>
          <w:sz w:val="32"/>
          <w:szCs w:val="32"/>
          <w:lang w:val="de-DE"/>
        </w:rPr>
        <w:t xml:space="preserve"> </w:t>
      </w:r>
      <w:r w:rsidRPr="008D390F">
        <w:rPr>
          <w:rFonts w:cs="Courier New"/>
          <w:sz w:val="32"/>
          <w:szCs w:val="32"/>
        </w:rPr>
        <w:sym w:font="Symbol" w:char="F02D"/>
      </w:r>
      <w:r w:rsidRPr="00113F57">
        <w:rPr>
          <w:rFonts w:cs="Courier New"/>
          <w:sz w:val="32"/>
          <w:szCs w:val="32"/>
          <w:lang w:val="en-US"/>
        </w:rPr>
        <w:t xml:space="preserve"> </w:t>
      </w:r>
      <w:r w:rsidRPr="008D390F">
        <w:rPr>
          <w:rFonts w:cs="Courier New"/>
          <w:position w:val="-12"/>
          <w:sz w:val="32"/>
          <w:szCs w:val="32"/>
          <w:lang w:val="de-DE"/>
        </w:rPr>
        <w:object w:dxaOrig="480" w:dyaOrig="435">
          <v:shape id="_x0000_i1068" type="#_x0000_t75" style="width:24.15pt;height:21.85pt" o:ole="">
            <v:imagedata r:id="rId81" o:title=""/>
          </v:shape>
          <o:OLEObject Type="Embed" ProgID="Equation.DSMT4" ShapeID="_x0000_i1068" DrawAspect="Content" ObjectID="_1497163594" r:id="rId82"/>
        </w:object>
      </w:r>
      <w:r w:rsidRPr="00113F57">
        <w:rPr>
          <w:rFonts w:cs="Courier New"/>
          <w:sz w:val="32"/>
          <w:szCs w:val="32"/>
          <w:lang w:val="en-US"/>
        </w:rPr>
        <w:t>.</w:t>
      </w:r>
      <w:r w:rsidRPr="00113F57">
        <w:rPr>
          <w:rFonts w:cs="Courier New"/>
          <w:sz w:val="32"/>
          <w:szCs w:val="32"/>
          <w:lang w:val="en-US"/>
        </w:rPr>
        <w:tab/>
      </w:r>
      <w:r w:rsidRPr="00113F57">
        <w:rPr>
          <w:rFonts w:cs="Courier New"/>
          <w:sz w:val="32"/>
          <w:szCs w:val="32"/>
          <w:lang w:val="en-US"/>
        </w:rPr>
        <w:tab/>
        <w:t xml:space="preserve">               </w:t>
      </w:r>
      <w:r w:rsidRPr="00113F57">
        <w:rPr>
          <w:rFonts w:cs="Courier New"/>
          <w:sz w:val="28"/>
          <w:szCs w:val="28"/>
          <w:lang w:val="en-US"/>
        </w:rPr>
        <w:t>(3.10.6)</w:t>
      </w:r>
    </w:p>
    <w:p w:rsidR="00424059" w:rsidRPr="00113F57" w:rsidRDefault="00424059" w:rsidP="00424059">
      <w:pPr>
        <w:tabs>
          <w:tab w:val="left" w:pos="0"/>
        </w:tabs>
        <w:spacing w:line="360" w:lineRule="auto"/>
        <w:ind w:firstLine="709"/>
        <w:jc w:val="both"/>
        <w:rPr>
          <w:rFonts w:cs="Courier New"/>
          <w:sz w:val="28"/>
          <w:szCs w:val="28"/>
          <w:lang w:val="en-US"/>
        </w:rPr>
      </w:pPr>
      <w:r>
        <w:rPr>
          <w:rFonts w:cs="Courier New"/>
          <w:sz w:val="28"/>
          <w:szCs w:val="28"/>
          <w:lang w:val="en-US"/>
        </w:rPr>
        <w:t xml:space="preserve">Analogous calculations of the change in particle energy, due to the work done by the pressure </w:t>
      </w:r>
      <w:r w:rsidRPr="008D390F">
        <w:rPr>
          <w:rFonts w:cs="Courier New"/>
          <w:position w:val="-12"/>
          <w:sz w:val="28"/>
          <w:szCs w:val="28"/>
          <w:lang w:val="de-DE"/>
        </w:rPr>
        <w:object w:dxaOrig="495" w:dyaOrig="435">
          <v:shape id="_x0000_i1069" type="#_x0000_t75" style="width:24.6pt;height:21.85pt" o:ole="">
            <v:imagedata r:id="rId79" o:title=""/>
          </v:shape>
          <o:OLEObject Type="Embed" ProgID="Equation.DSMT4" ShapeID="_x0000_i1069" DrawAspect="Content" ObjectID="_1497163595" r:id="rId83"/>
        </w:object>
      </w:r>
      <w:r w:rsidRPr="00113F57">
        <w:rPr>
          <w:rFonts w:cs="Courier New"/>
          <w:sz w:val="28"/>
          <w:szCs w:val="28"/>
          <w:lang w:val="en-US"/>
        </w:rPr>
        <w:t xml:space="preserve"> </w:t>
      </w:r>
      <w:r>
        <w:rPr>
          <w:rFonts w:cs="Courier New"/>
          <w:sz w:val="28"/>
          <w:szCs w:val="28"/>
          <w:lang w:val="en-US"/>
        </w:rPr>
        <w:t xml:space="preserve">over the distance </w:t>
      </w:r>
      <w:r w:rsidRPr="008D390F">
        <w:rPr>
          <w:rFonts w:cs="Courier New"/>
          <w:position w:val="-6"/>
          <w:sz w:val="28"/>
          <w:szCs w:val="28"/>
          <w:lang w:val="en-US"/>
        </w:rPr>
        <w:object w:dxaOrig="315" w:dyaOrig="375">
          <v:shape id="_x0000_i1070" type="#_x0000_t75" style="width:15.95pt;height:18.7pt" o:ole="">
            <v:imagedata r:id="rId65" o:title=""/>
          </v:shape>
          <o:OLEObject Type="Embed" ProgID="Equation.DSMT4" ShapeID="_x0000_i1070" DrawAspect="Content" ObjectID="_1497163596" r:id="rId84"/>
        </w:object>
      </w:r>
      <w:r w:rsidRPr="00D50AAF">
        <w:rPr>
          <w:sz w:val="28"/>
          <w:szCs w:val="28"/>
          <w:lang w:val="en-US"/>
        </w:rPr>
        <w:t>d</w:t>
      </w:r>
      <w:r w:rsidRPr="008D390F">
        <w:rPr>
          <w:rFonts w:ascii="Georgia" w:hAnsi="Georgia"/>
          <w:i/>
          <w:sz w:val="28"/>
          <w:szCs w:val="28"/>
          <w:lang w:val="en-US"/>
        </w:rPr>
        <w:t>t</w:t>
      </w:r>
      <w:r w:rsidRPr="00113F57">
        <w:rPr>
          <w:rFonts w:cs="Courier New"/>
          <w:sz w:val="28"/>
          <w:szCs w:val="28"/>
          <w:lang w:val="en-US"/>
        </w:rPr>
        <w:t xml:space="preserve"> </w:t>
      </w:r>
      <w:r>
        <w:rPr>
          <w:rFonts w:cs="Courier New"/>
          <w:sz w:val="28"/>
          <w:szCs w:val="28"/>
          <w:lang w:val="en-US"/>
        </w:rPr>
        <w:t xml:space="preserve">and the heat fluxes </w:t>
      </w:r>
      <w:r w:rsidRPr="008D390F">
        <w:rPr>
          <w:rFonts w:cs="Courier New"/>
          <w:position w:val="-12"/>
          <w:sz w:val="28"/>
          <w:szCs w:val="28"/>
          <w:lang w:val="de-DE"/>
        </w:rPr>
        <w:object w:dxaOrig="480" w:dyaOrig="435">
          <v:shape id="_x0000_i1071" type="#_x0000_t75" style="width:24.15pt;height:21.85pt" o:ole="">
            <v:imagedata r:id="rId85" o:title=""/>
          </v:shape>
          <o:OLEObject Type="Embed" ProgID="Equation.DSMT4" ShapeID="_x0000_i1071" DrawAspect="Content" ObjectID="_1497163597" r:id="rId86"/>
        </w:object>
      </w:r>
      <w:r w:rsidRPr="00113F57">
        <w:rPr>
          <w:rFonts w:cs="Courier New"/>
          <w:sz w:val="28"/>
          <w:szCs w:val="28"/>
          <w:lang w:val="en-US"/>
        </w:rPr>
        <w:t xml:space="preserve"> </w:t>
      </w:r>
      <w:proofErr w:type="gramStart"/>
      <w:r>
        <w:rPr>
          <w:rFonts w:cs="Courier New"/>
          <w:sz w:val="28"/>
          <w:szCs w:val="28"/>
          <w:lang w:val="en-US"/>
        </w:rPr>
        <w:t xml:space="preserve">and </w:t>
      </w:r>
      <w:proofErr w:type="gramEnd"/>
      <w:r w:rsidRPr="008D390F">
        <w:rPr>
          <w:rFonts w:cs="Courier New"/>
          <w:position w:val="-12"/>
          <w:sz w:val="28"/>
          <w:szCs w:val="28"/>
          <w:lang w:val="de-DE"/>
        </w:rPr>
        <w:object w:dxaOrig="435" w:dyaOrig="435">
          <v:shape id="_x0000_i1072" type="#_x0000_t75" style="width:21.85pt;height:21.85pt" o:ole="">
            <v:imagedata r:id="rId87" o:title=""/>
          </v:shape>
          <o:OLEObject Type="Embed" ProgID="Equation.DSMT4" ShapeID="_x0000_i1072" DrawAspect="Content" ObjectID="_1497163598" r:id="rId88"/>
        </w:object>
      </w:r>
      <w:r w:rsidRPr="00113F57">
        <w:rPr>
          <w:rFonts w:cs="Courier New"/>
          <w:sz w:val="28"/>
          <w:szCs w:val="28"/>
          <w:lang w:val="en-US"/>
        </w:rPr>
        <w:t xml:space="preserve">, </w:t>
      </w:r>
      <w:r>
        <w:rPr>
          <w:rFonts w:cs="Courier New"/>
          <w:sz w:val="28"/>
          <w:szCs w:val="28"/>
          <w:lang w:val="en-US"/>
        </w:rPr>
        <w:t>and of the corresponding change in entropy yield</w:t>
      </w:r>
    </w:p>
    <w:p w:rsidR="00424059" w:rsidRPr="00113F57" w:rsidRDefault="00424059" w:rsidP="00424059">
      <w:pPr>
        <w:tabs>
          <w:tab w:val="left" w:pos="0"/>
        </w:tabs>
        <w:spacing w:line="360" w:lineRule="auto"/>
        <w:jc w:val="right"/>
        <w:rPr>
          <w:rFonts w:cs="Courier New"/>
          <w:sz w:val="28"/>
          <w:szCs w:val="28"/>
          <w:lang w:val="en-US"/>
        </w:rPr>
      </w:pPr>
    </w:p>
    <w:p w:rsidR="00424059" w:rsidRPr="008D390F" w:rsidRDefault="00424059" w:rsidP="00424059">
      <w:pPr>
        <w:tabs>
          <w:tab w:val="left" w:pos="0"/>
        </w:tabs>
        <w:spacing w:line="360" w:lineRule="auto"/>
        <w:jc w:val="right"/>
        <w:rPr>
          <w:rFonts w:cs="Courier New"/>
          <w:sz w:val="28"/>
          <w:szCs w:val="28"/>
          <w:lang w:val="de-DE"/>
        </w:rPr>
      </w:pPr>
      <w:r w:rsidRPr="008D390F">
        <w:rPr>
          <w:rFonts w:cs="Courier New"/>
          <w:sz w:val="28"/>
          <w:szCs w:val="28"/>
          <w:lang w:val="en-US"/>
        </w:rPr>
        <w:sym w:font="Symbol" w:char="F072"/>
      </w:r>
      <w:r w:rsidRPr="008D390F">
        <w:rPr>
          <w:rFonts w:cs="Courier New"/>
          <w:sz w:val="28"/>
          <w:szCs w:val="28"/>
          <w:vertAlign w:val="superscript"/>
          <w:lang w:val="de-DE"/>
        </w:rPr>
        <w:t>(1)</w:t>
      </w:r>
      <w:r w:rsidRPr="008D390F">
        <w:rPr>
          <w:rFonts w:cs="Courier New"/>
          <w:sz w:val="28"/>
          <w:szCs w:val="28"/>
          <w:lang w:val="de-DE"/>
        </w:rPr>
        <w:t xml:space="preserve"> </w:t>
      </w:r>
      <w:r w:rsidRPr="008D390F">
        <w:rPr>
          <w:rFonts w:ascii="Georgia" w:hAnsi="Georgia"/>
          <w:i/>
          <w:sz w:val="28"/>
          <w:szCs w:val="28"/>
          <w:lang w:val="de-DE"/>
        </w:rPr>
        <w:t>D</w:t>
      </w:r>
      <w:r w:rsidRPr="008D390F">
        <w:rPr>
          <w:rFonts w:cs="Courier New"/>
          <w:sz w:val="28"/>
          <w:szCs w:val="28"/>
          <w:lang w:val="de-DE"/>
        </w:rPr>
        <w:t xml:space="preserve"> (</w:t>
      </w:r>
      <w:r w:rsidRPr="008D390F">
        <w:rPr>
          <w:rFonts w:ascii="Georgia" w:hAnsi="Georgia"/>
          <w:i/>
          <w:sz w:val="28"/>
          <w:szCs w:val="28"/>
          <w:lang w:val="de-DE"/>
        </w:rPr>
        <w:t>u</w:t>
      </w:r>
      <w:r w:rsidRPr="008D390F">
        <w:rPr>
          <w:rFonts w:cs="Courier New"/>
          <w:sz w:val="28"/>
          <w:szCs w:val="28"/>
          <w:vertAlign w:val="superscript"/>
          <w:lang w:val="de-DE"/>
        </w:rPr>
        <w:t>(2)</w:t>
      </w:r>
      <w:r w:rsidRPr="008D390F">
        <w:rPr>
          <w:rFonts w:cs="Courier New"/>
          <w:sz w:val="28"/>
          <w:szCs w:val="28"/>
          <w:lang w:val="de-DE"/>
        </w:rPr>
        <w:t xml:space="preserve"> – </w:t>
      </w:r>
      <w:r w:rsidRPr="008D390F">
        <w:rPr>
          <w:rFonts w:ascii="Georgia" w:hAnsi="Georgia"/>
          <w:i/>
          <w:sz w:val="28"/>
          <w:szCs w:val="28"/>
          <w:lang w:val="de-DE"/>
        </w:rPr>
        <w:t>u</w:t>
      </w:r>
      <w:r w:rsidRPr="008D390F">
        <w:rPr>
          <w:rFonts w:cs="Courier New"/>
          <w:sz w:val="28"/>
          <w:szCs w:val="28"/>
          <w:vertAlign w:val="superscript"/>
          <w:lang w:val="de-DE"/>
        </w:rPr>
        <w:t>(1)</w:t>
      </w:r>
      <w:r w:rsidRPr="008D390F">
        <w:rPr>
          <w:rFonts w:cs="Courier New"/>
          <w:sz w:val="28"/>
          <w:szCs w:val="28"/>
          <w:lang w:val="de-DE"/>
        </w:rPr>
        <w:t xml:space="preserve"> + </w:t>
      </w:r>
      <w:r w:rsidRPr="00113F57">
        <w:rPr>
          <w:rFonts w:cs="Courier New"/>
          <w:spacing w:val="-20"/>
          <w:position w:val="6"/>
          <w:lang w:val="en-US"/>
        </w:rPr>
        <w:t>1</w:t>
      </w:r>
      <w:r w:rsidRPr="00113F57">
        <w:rPr>
          <w:rFonts w:cs="Courier New"/>
          <w:spacing w:val="-20"/>
          <w:sz w:val="28"/>
          <w:szCs w:val="28"/>
          <w:lang w:val="en-US"/>
        </w:rPr>
        <w:t>/</w:t>
      </w:r>
      <w:r w:rsidRPr="00113F57">
        <w:rPr>
          <w:rFonts w:cs="Courier New"/>
          <w:spacing w:val="-20"/>
          <w:position w:val="-6"/>
          <w:lang w:val="en-US"/>
        </w:rPr>
        <w:t>2</w:t>
      </w:r>
      <w:r w:rsidRPr="008D390F">
        <w:rPr>
          <w:rFonts w:cs="Courier New"/>
          <w:sz w:val="28"/>
          <w:szCs w:val="28"/>
          <w:lang w:val="de-DE"/>
        </w:rPr>
        <w:t xml:space="preserve"> (</w:t>
      </w:r>
      <w:r w:rsidRPr="008D390F">
        <w:rPr>
          <w:rFonts w:ascii="Georgia" w:hAnsi="Georgia"/>
          <w:i/>
          <w:sz w:val="28"/>
          <w:szCs w:val="28"/>
          <w:lang w:val="de-DE"/>
        </w:rPr>
        <w:t>v</w:t>
      </w:r>
      <w:r w:rsidRPr="008D390F">
        <w:rPr>
          <w:sz w:val="28"/>
          <w:szCs w:val="28"/>
          <w:vertAlign w:val="superscript"/>
          <w:lang w:val="en-US"/>
        </w:rPr>
        <w:sym w:font="Symbol" w:char="F02A"/>
      </w:r>
      <w:r w:rsidRPr="008D390F">
        <w:rPr>
          <w:rFonts w:cs="Courier New"/>
          <w:sz w:val="28"/>
          <w:szCs w:val="28"/>
          <w:lang w:val="de-DE"/>
        </w:rPr>
        <w:t>)</w:t>
      </w:r>
      <w:r w:rsidRPr="008D390F">
        <w:rPr>
          <w:rFonts w:cs="Courier New"/>
          <w:sz w:val="28"/>
          <w:szCs w:val="28"/>
          <w:vertAlign w:val="superscript"/>
          <w:lang w:val="de-DE"/>
        </w:rPr>
        <w:t>2</w:t>
      </w:r>
      <w:r w:rsidRPr="008D390F">
        <w:rPr>
          <w:rFonts w:cs="Courier New"/>
          <w:sz w:val="28"/>
          <w:szCs w:val="28"/>
          <w:lang w:val="de-DE"/>
        </w:rPr>
        <w:t xml:space="preserve">) = </w:t>
      </w:r>
      <w:r w:rsidRPr="008D390F">
        <w:rPr>
          <w:rFonts w:cs="Courier New"/>
          <w:position w:val="-12"/>
          <w:sz w:val="32"/>
          <w:szCs w:val="32"/>
          <w:lang w:val="de-DE"/>
        </w:rPr>
        <w:object w:dxaOrig="495" w:dyaOrig="435">
          <v:shape id="_x0000_i1073" type="#_x0000_t75" style="width:24.6pt;height:21.85pt" o:ole="">
            <v:imagedata r:id="rId79" o:title=""/>
          </v:shape>
          <o:OLEObject Type="Embed" ProgID="Equation.DSMT4" ShapeID="_x0000_i1073" DrawAspect="Content" ObjectID="_1497163599" r:id="rId89"/>
        </w:object>
      </w:r>
      <w:r w:rsidRPr="008D390F">
        <w:rPr>
          <w:rFonts w:cs="Courier New"/>
          <w:position w:val="-6"/>
          <w:sz w:val="28"/>
          <w:szCs w:val="28"/>
          <w:lang w:val="en-US"/>
        </w:rPr>
        <w:object w:dxaOrig="315" w:dyaOrig="375">
          <v:shape id="_x0000_i1074" type="#_x0000_t75" style="width:15.95pt;height:18.7pt" o:ole="">
            <v:imagedata r:id="rId65" o:title=""/>
          </v:shape>
          <o:OLEObject Type="Embed" ProgID="Equation.DSMT4" ShapeID="_x0000_i1074" DrawAspect="Content" ObjectID="_1497163600" r:id="rId90"/>
        </w:object>
      </w:r>
      <w:r w:rsidRPr="008D390F">
        <w:rPr>
          <w:rFonts w:cs="Courier New"/>
          <w:spacing w:val="-24"/>
          <w:sz w:val="28"/>
          <w:szCs w:val="28"/>
          <w:lang w:val="de-DE"/>
        </w:rPr>
        <w:t xml:space="preserve"> </w:t>
      </w:r>
      <w:r w:rsidRPr="00113F57">
        <w:rPr>
          <w:rFonts w:cs="Courier New"/>
          <w:sz w:val="28"/>
          <w:szCs w:val="28"/>
          <w:lang w:val="en-US"/>
        </w:rPr>
        <w:t xml:space="preserve">+ </w:t>
      </w:r>
      <w:r w:rsidRPr="008D390F">
        <w:rPr>
          <w:rFonts w:cs="Courier New"/>
          <w:position w:val="-12"/>
          <w:sz w:val="28"/>
          <w:szCs w:val="28"/>
          <w:lang w:val="en-US"/>
        </w:rPr>
        <w:object w:dxaOrig="480" w:dyaOrig="435">
          <v:shape id="_x0000_i1075" type="#_x0000_t75" style="width:24.15pt;height:21.85pt" o:ole="">
            <v:imagedata r:id="rId91" o:title=""/>
          </v:shape>
          <o:OLEObject Type="Embed" ProgID="Equation.DSMT4" ShapeID="_x0000_i1075" DrawAspect="Content" ObjectID="_1497163601" r:id="rId92"/>
        </w:object>
      </w:r>
      <w:r w:rsidRPr="008D390F">
        <w:rPr>
          <w:rFonts w:cs="Courier New"/>
          <w:sz w:val="28"/>
          <w:szCs w:val="28"/>
          <w:lang w:val="de-DE"/>
        </w:rPr>
        <w:t xml:space="preserve"> – </w:t>
      </w:r>
      <w:r w:rsidRPr="008D390F">
        <w:rPr>
          <w:rFonts w:cs="Courier New"/>
          <w:position w:val="-12"/>
          <w:sz w:val="28"/>
          <w:szCs w:val="28"/>
          <w:lang w:val="en-US"/>
        </w:rPr>
        <w:object w:dxaOrig="435" w:dyaOrig="435">
          <v:shape id="_x0000_i1076" type="#_x0000_t75" style="width:21.85pt;height:21.85pt" o:ole="">
            <v:imagedata r:id="rId93" o:title=""/>
          </v:shape>
          <o:OLEObject Type="Embed" ProgID="Equation.DSMT4" ShapeID="_x0000_i1076" DrawAspect="Content" ObjectID="_1497163602" r:id="rId94"/>
        </w:object>
      </w:r>
      <w:r w:rsidRPr="008D390F">
        <w:rPr>
          <w:rFonts w:cs="Courier New"/>
          <w:sz w:val="28"/>
          <w:szCs w:val="28"/>
          <w:lang w:val="de-DE"/>
        </w:rPr>
        <w:t>,</w:t>
      </w:r>
      <w:r w:rsidRPr="008D390F">
        <w:rPr>
          <w:rFonts w:cs="Courier New"/>
          <w:sz w:val="28"/>
          <w:szCs w:val="28"/>
          <w:lang w:val="de-DE"/>
        </w:rPr>
        <w:tab/>
      </w:r>
      <w:r w:rsidRPr="00113F57">
        <w:rPr>
          <w:rFonts w:cs="Courier New"/>
          <w:sz w:val="28"/>
          <w:szCs w:val="28"/>
          <w:lang w:val="en-US"/>
        </w:rPr>
        <w:t xml:space="preserve">       </w:t>
      </w:r>
      <w:r w:rsidRPr="008D390F">
        <w:rPr>
          <w:rFonts w:cs="Courier New"/>
          <w:sz w:val="28"/>
          <w:szCs w:val="28"/>
          <w:lang w:val="de-DE"/>
        </w:rPr>
        <w:t>(</w:t>
      </w:r>
      <w:r w:rsidRPr="00113F57">
        <w:rPr>
          <w:rFonts w:cs="Courier New"/>
          <w:sz w:val="28"/>
          <w:szCs w:val="28"/>
          <w:lang w:val="en-US"/>
        </w:rPr>
        <w:t>3</w:t>
      </w:r>
      <w:r w:rsidRPr="008D390F">
        <w:rPr>
          <w:rFonts w:cs="Courier New"/>
          <w:sz w:val="28"/>
          <w:szCs w:val="28"/>
          <w:lang w:val="de-DE"/>
        </w:rPr>
        <w:t>.</w:t>
      </w:r>
      <w:r w:rsidRPr="00113F57">
        <w:rPr>
          <w:rFonts w:cs="Courier New"/>
          <w:sz w:val="28"/>
          <w:szCs w:val="28"/>
          <w:lang w:val="en-US"/>
        </w:rPr>
        <w:t>10</w:t>
      </w:r>
      <w:r w:rsidRPr="008D390F">
        <w:rPr>
          <w:rFonts w:cs="Courier New"/>
          <w:sz w:val="28"/>
          <w:szCs w:val="28"/>
          <w:lang w:val="de-DE"/>
        </w:rPr>
        <w:t>.</w:t>
      </w:r>
      <w:r w:rsidRPr="00113F57">
        <w:rPr>
          <w:rFonts w:cs="Courier New"/>
          <w:sz w:val="28"/>
          <w:szCs w:val="28"/>
          <w:lang w:val="en-US"/>
        </w:rPr>
        <w:t>7</w:t>
      </w:r>
      <w:r w:rsidRPr="008D390F">
        <w:rPr>
          <w:rFonts w:cs="Courier New"/>
          <w:sz w:val="28"/>
          <w:szCs w:val="28"/>
          <w:lang w:val="de-DE"/>
        </w:rPr>
        <w:t>)</w:t>
      </w:r>
    </w:p>
    <w:p w:rsidR="00424059" w:rsidRPr="00113F57" w:rsidRDefault="00424059" w:rsidP="00424059">
      <w:pPr>
        <w:tabs>
          <w:tab w:val="left" w:pos="0"/>
        </w:tabs>
        <w:spacing w:line="360" w:lineRule="auto"/>
        <w:jc w:val="right"/>
        <w:rPr>
          <w:sz w:val="28"/>
          <w:szCs w:val="28"/>
          <w:lang w:val="en-US"/>
        </w:rPr>
      </w:pPr>
      <w:r w:rsidRPr="008D390F">
        <w:rPr>
          <w:rFonts w:cs="Courier New"/>
          <w:sz w:val="28"/>
          <w:szCs w:val="28"/>
          <w:lang w:val="en-US"/>
        </w:rPr>
        <w:sym w:font="Symbol" w:char="F072"/>
      </w:r>
      <w:r w:rsidRPr="00113F57">
        <w:rPr>
          <w:rFonts w:cs="Courier New"/>
          <w:sz w:val="28"/>
          <w:szCs w:val="28"/>
          <w:vertAlign w:val="superscript"/>
          <w:lang w:val="en-US"/>
        </w:rPr>
        <w:t>(1)</w:t>
      </w:r>
      <w:r w:rsidRPr="008D390F">
        <w:rPr>
          <w:rFonts w:ascii="Georgia" w:hAnsi="Georgia"/>
          <w:i/>
          <w:sz w:val="28"/>
          <w:szCs w:val="28"/>
          <w:lang w:val="de-DE"/>
        </w:rPr>
        <w:t>D</w:t>
      </w:r>
      <w:r w:rsidRPr="008D390F">
        <w:rPr>
          <w:rFonts w:cs="Courier New"/>
          <w:sz w:val="28"/>
          <w:szCs w:val="28"/>
          <w:lang w:val="de-DE"/>
        </w:rPr>
        <w:t xml:space="preserve"> (</w:t>
      </w:r>
      <w:r w:rsidRPr="008D390F">
        <w:rPr>
          <w:rFonts w:ascii="Georgia" w:hAnsi="Georgia"/>
          <w:i/>
          <w:sz w:val="28"/>
          <w:szCs w:val="28"/>
          <w:lang w:val="de-DE"/>
        </w:rPr>
        <w:t>s</w:t>
      </w:r>
      <w:r w:rsidRPr="008D390F">
        <w:rPr>
          <w:rFonts w:cs="Courier New"/>
          <w:sz w:val="28"/>
          <w:szCs w:val="28"/>
          <w:vertAlign w:val="superscript"/>
          <w:lang w:val="de-DE"/>
        </w:rPr>
        <w:t>(2)</w:t>
      </w:r>
      <w:r w:rsidRPr="008D390F">
        <w:rPr>
          <w:rFonts w:cs="Courier New"/>
          <w:sz w:val="28"/>
          <w:szCs w:val="28"/>
          <w:lang w:val="de-DE"/>
        </w:rPr>
        <w:t xml:space="preserve"> – </w:t>
      </w:r>
      <w:r w:rsidRPr="008D390F">
        <w:rPr>
          <w:rFonts w:ascii="Georgia" w:hAnsi="Georgia"/>
          <w:i/>
          <w:sz w:val="28"/>
          <w:szCs w:val="28"/>
          <w:lang w:val="de-DE"/>
        </w:rPr>
        <w:t>s</w:t>
      </w:r>
      <w:r w:rsidRPr="008D390F">
        <w:rPr>
          <w:rFonts w:cs="Courier New"/>
          <w:sz w:val="28"/>
          <w:szCs w:val="28"/>
          <w:vertAlign w:val="superscript"/>
          <w:lang w:val="de-DE"/>
        </w:rPr>
        <w:t>(1)</w:t>
      </w:r>
      <w:r w:rsidRPr="008D390F">
        <w:rPr>
          <w:rFonts w:cs="Courier New"/>
          <w:sz w:val="28"/>
          <w:szCs w:val="28"/>
          <w:lang w:val="de-DE"/>
        </w:rPr>
        <w:t>)</w:t>
      </w:r>
      <w:r w:rsidRPr="00113F57">
        <w:rPr>
          <w:sz w:val="28"/>
          <w:szCs w:val="28"/>
          <w:lang w:val="en-US"/>
        </w:rPr>
        <w:t xml:space="preserve"> = </w:t>
      </w:r>
      <w:r w:rsidRPr="008D390F">
        <w:rPr>
          <w:position w:val="-28"/>
          <w:sz w:val="28"/>
          <w:szCs w:val="28"/>
          <w:lang w:val="en-US"/>
        </w:rPr>
        <w:object w:dxaOrig="585" w:dyaOrig="780">
          <v:shape id="_x0000_i1077" type="#_x0000_t75" style="width:29.15pt;height:39.2pt" o:ole="">
            <v:imagedata r:id="rId58" o:title=""/>
          </v:shape>
          <o:OLEObject Type="Embed" ProgID="Equation.DSMT4" ShapeID="_x0000_i1077" DrawAspect="Content" ObjectID="_1497163603" r:id="rId95"/>
        </w:object>
      </w:r>
      <w:r w:rsidRPr="00113F57">
        <w:rPr>
          <w:sz w:val="28"/>
          <w:szCs w:val="28"/>
          <w:lang w:val="en-US"/>
        </w:rPr>
        <w:t xml:space="preserve"> </w:t>
      </w:r>
      <w:r w:rsidRPr="008D390F">
        <w:rPr>
          <w:sz w:val="28"/>
          <w:szCs w:val="28"/>
        </w:rPr>
        <w:sym w:font="Symbol" w:char="F02D"/>
      </w:r>
      <w:r w:rsidRPr="00113F57">
        <w:rPr>
          <w:sz w:val="28"/>
          <w:szCs w:val="28"/>
          <w:lang w:val="en-US"/>
        </w:rPr>
        <w:t xml:space="preserve"> </w:t>
      </w:r>
      <w:r w:rsidRPr="008D390F">
        <w:rPr>
          <w:position w:val="-28"/>
          <w:sz w:val="28"/>
          <w:szCs w:val="28"/>
          <w:lang w:val="en-US"/>
        </w:rPr>
        <w:object w:dxaOrig="540" w:dyaOrig="780">
          <v:shape id="_x0000_i1078" type="#_x0000_t75" style="width:27.35pt;height:39.2pt" o:ole="">
            <v:imagedata r:id="rId60" o:title=""/>
          </v:shape>
          <o:OLEObject Type="Embed" ProgID="Equation.DSMT4" ShapeID="_x0000_i1078" DrawAspect="Content" ObjectID="_1497163604" r:id="rId96"/>
        </w:object>
      </w:r>
      <w:r w:rsidRPr="00113F57">
        <w:rPr>
          <w:sz w:val="28"/>
          <w:szCs w:val="28"/>
          <w:lang w:val="en-US"/>
        </w:rPr>
        <w:t xml:space="preserve"> </w:t>
      </w:r>
      <w:r w:rsidRPr="00113F57">
        <w:rPr>
          <w:rFonts w:cs="Courier New"/>
          <w:spacing w:val="-4"/>
          <w:sz w:val="28"/>
          <w:szCs w:val="28"/>
          <w:lang w:val="en-US"/>
        </w:rPr>
        <w:t>+</w:t>
      </w:r>
      <w:r w:rsidRPr="00113F57">
        <w:rPr>
          <w:sz w:val="28"/>
          <w:szCs w:val="28"/>
          <w:lang w:val="en-US"/>
        </w:rPr>
        <w:t xml:space="preserve"> </w:t>
      </w:r>
      <w:r w:rsidRPr="008D390F">
        <w:rPr>
          <w:rFonts w:cs="Courier New"/>
          <w:sz w:val="28"/>
          <w:szCs w:val="28"/>
        </w:rPr>
        <w:sym w:font="Symbol" w:char="F059"/>
      </w:r>
      <w:r w:rsidRPr="008D390F">
        <w:rPr>
          <w:rFonts w:cs="Courier New"/>
          <w:sz w:val="28"/>
          <w:szCs w:val="28"/>
          <w:vertAlign w:val="subscript"/>
          <w:lang w:val="en-US"/>
        </w:rPr>
        <w:t>S</w:t>
      </w:r>
      <w:r w:rsidRPr="00113F57">
        <w:rPr>
          <w:sz w:val="28"/>
          <w:szCs w:val="28"/>
          <w:lang w:val="en-US"/>
        </w:rPr>
        <w:t xml:space="preserve">,    </w:t>
      </w:r>
      <w:r w:rsidRPr="008D390F">
        <w:rPr>
          <w:rFonts w:cs="Courier New"/>
          <w:sz w:val="28"/>
          <w:szCs w:val="28"/>
        </w:rPr>
        <w:sym w:font="Symbol" w:char="F059"/>
      </w:r>
      <w:r w:rsidRPr="008D390F">
        <w:rPr>
          <w:rFonts w:cs="Courier New"/>
          <w:sz w:val="28"/>
          <w:szCs w:val="28"/>
          <w:vertAlign w:val="subscript"/>
          <w:lang w:val="en-US"/>
        </w:rPr>
        <w:t>S</w:t>
      </w:r>
      <w:r w:rsidRPr="00113F57">
        <w:rPr>
          <w:sz w:val="28"/>
          <w:szCs w:val="28"/>
          <w:lang w:val="en-US"/>
        </w:rPr>
        <w:t xml:space="preserve"> </w:t>
      </w:r>
      <w:r w:rsidRPr="008D390F">
        <w:rPr>
          <w:sz w:val="28"/>
          <w:szCs w:val="28"/>
          <w:lang w:val="en-US"/>
        </w:rPr>
        <w:sym w:font="Symbol" w:char="F0B3"/>
      </w:r>
      <w:r w:rsidRPr="00113F57">
        <w:rPr>
          <w:sz w:val="28"/>
          <w:szCs w:val="28"/>
          <w:lang w:val="en-US"/>
        </w:rPr>
        <w:t xml:space="preserve"> 0.       </w:t>
      </w:r>
      <w:r w:rsidRPr="00113F57">
        <w:rPr>
          <w:rFonts w:cs="Courier New"/>
          <w:sz w:val="28"/>
          <w:szCs w:val="28"/>
          <w:lang w:val="en-US"/>
        </w:rPr>
        <w:t>(3.10.8)</w:t>
      </w:r>
    </w:p>
    <w:p w:rsidR="00424059" w:rsidRPr="00113F57" w:rsidRDefault="00424059" w:rsidP="00424059">
      <w:pPr>
        <w:spacing w:before="120" w:line="360" w:lineRule="auto"/>
        <w:ind w:firstLine="720"/>
        <w:jc w:val="both"/>
        <w:rPr>
          <w:sz w:val="28"/>
          <w:szCs w:val="28"/>
          <w:lang w:val="en-US"/>
        </w:rPr>
      </w:pPr>
      <w:r>
        <w:rPr>
          <w:sz w:val="28"/>
          <w:szCs w:val="28"/>
          <w:lang w:val="en-US"/>
        </w:rPr>
        <w:t xml:space="preserve">It is obvious that </w:t>
      </w:r>
      <w:proofErr w:type="spellStart"/>
      <w:r>
        <w:rPr>
          <w:sz w:val="28"/>
          <w:szCs w:val="28"/>
          <w:lang w:val="en-US"/>
        </w:rPr>
        <w:t>Eqs</w:t>
      </w:r>
      <w:proofErr w:type="spellEnd"/>
      <w:r>
        <w:rPr>
          <w:sz w:val="28"/>
          <w:szCs w:val="28"/>
          <w:lang w:val="en-US"/>
        </w:rPr>
        <w:t xml:space="preserve">. </w:t>
      </w:r>
      <w:r w:rsidRPr="00113F57">
        <w:rPr>
          <w:sz w:val="28"/>
          <w:szCs w:val="28"/>
          <w:lang w:val="en-US"/>
        </w:rPr>
        <w:t>(3.10.4)</w:t>
      </w:r>
      <w:proofErr w:type="gramStart"/>
      <w:r w:rsidRPr="00113F57">
        <w:rPr>
          <w:sz w:val="28"/>
          <w:szCs w:val="28"/>
          <w:lang w:val="en-US"/>
        </w:rPr>
        <w:t>–(</w:t>
      </w:r>
      <w:proofErr w:type="gramEnd"/>
      <w:r w:rsidRPr="00113F57">
        <w:rPr>
          <w:sz w:val="28"/>
          <w:szCs w:val="28"/>
          <w:lang w:val="en-US"/>
        </w:rPr>
        <w:t xml:space="preserve">3.10.8) </w:t>
      </w:r>
      <w:r>
        <w:rPr>
          <w:sz w:val="28"/>
          <w:szCs w:val="28"/>
          <w:lang w:val="en-US"/>
        </w:rPr>
        <w:t xml:space="preserve">are equivalent to </w:t>
      </w:r>
      <w:r w:rsidRPr="00113F57">
        <w:rPr>
          <w:sz w:val="28"/>
          <w:szCs w:val="28"/>
          <w:lang w:val="en-US"/>
        </w:rPr>
        <w:t>(3.10.3).</w:t>
      </w:r>
    </w:p>
    <w:p w:rsidR="00424059" w:rsidRPr="00EE2655" w:rsidRDefault="00424059" w:rsidP="00424059">
      <w:pPr>
        <w:spacing w:before="240" w:line="360" w:lineRule="auto"/>
        <w:ind w:firstLine="720"/>
        <w:jc w:val="both"/>
        <w:rPr>
          <w:sz w:val="28"/>
          <w:szCs w:val="28"/>
          <w:lang w:val="en-US"/>
        </w:rPr>
      </w:pPr>
      <w:proofErr w:type="gramStart"/>
      <w:r>
        <w:rPr>
          <w:b/>
          <w:sz w:val="28"/>
          <w:szCs w:val="28"/>
          <w:lang w:val="en-US"/>
        </w:rPr>
        <w:t>R</w:t>
      </w:r>
      <w:r w:rsidRPr="00B06313">
        <w:rPr>
          <w:b/>
          <w:sz w:val="28"/>
          <w:szCs w:val="28"/>
          <w:lang w:val="en-US"/>
        </w:rPr>
        <w:t>elationshi</w:t>
      </w:r>
      <w:r>
        <w:rPr>
          <w:b/>
          <w:sz w:val="28"/>
          <w:szCs w:val="28"/>
          <w:lang w:val="en-US"/>
        </w:rPr>
        <w:t xml:space="preserve">p between discontinuity modeling and continuous </w:t>
      </w:r>
      <w:r w:rsidRPr="00B06313">
        <w:rPr>
          <w:b/>
          <w:sz w:val="28"/>
          <w:szCs w:val="28"/>
          <w:lang w:val="en-US"/>
        </w:rPr>
        <w:t>representation</w:t>
      </w:r>
      <w:r>
        <w:rPr>
          <w:b/>
          <w:sz w:val="28"/>
          <w:szCs w:val="28"/>
          <w:lang w:val="en-US"/>
        </w:rPr>
        <w:t>.</w:t>
      </w:r>
      <w:proofErr w:type="gramEnd"/>
      <w:r w:rsidRPr="00EE2655">
        <w:rPr>
          <w:sz w:val="28"/>
          <w:szCs w:val="28"/>
          <w:lang w:val="en-US"/>
        </w:rPr>
        <w:t xml:space="preserve"> </w:t>
      </w:r>
      <w:r>
        <w:rPr>
          <w:sz w:val="28"/>
          <w:szCs w:val="28"/>
          <w:lang w:val="en-US"/>
        </w:rPr>
        <w:t xml:space="preserve">There are several </w:t>
      </w:r>
      <w:r w:rsidRPr="00264124">
        <w:rPr>
          <w:sz w:val="28"/>
          <w:szCs w:val="28"/>
          <w:lang w:val="en-US"/>
        </w:rPr>
        <w:t xml:space="preserve">modeling frameworks used </w:t>
      </w:r>
      <w:r>
        <w:rPr>
          <w:sz w:val="28"/>
          <w:szCs w:val="28"/>
          <w:lang w:val="en-US"/>
        </w:rPr>
        <w:t>to describe</w:t>
      </w:r>
      <w:r w:rsidRPr="00A70C92">
        <w:rPr>
          <w:sz w:val="28"/>
          <w:szCs w:val="28"/>
          <w:lang w:val="en-US"/>
        </w:rPr>
        <w:t xml:space="preserve"> motion</w:t>
      </w:r>
      <w:r w:rsidRPr="00EE2655">
        <w:rPr>
          <w:sz w:val="28"/>
          <w:szCs w:val="28"/>
          <w:lang w:val="en-US"/>
        </w:rPr>
        <w:t xml:space="preserve"> </w:t>
      </w:r>
      <w:r>
        <w:rPr>
          <w:sz w:val="28"/>
          <w:szCs w:val="28"/>
          <w:lang w:val="en-US"/>
        </w:rPr>
        <w:t xml:space="preserve">in continuum mechanics. In the most comprehensive one, all </w:t>
      </w:r>
      <w:r>
        <w:rPr>
          <w:rFonts w:cs="Courier New"/>
          <w:sz w:val="28"/>
          <w:szCs w:val="28"/>
          <w:lang w:val="en-US"/>
        </w:rPr>
        <w:t xml:space="preserve">field quantities (density, velocity, stress, strain, etc.) are represented </w:t>
      </w:r>
      <w:r>
        <w:rPr>
          <w:sz w:val="28"/>
          <w:szCs w:val="28"/>
          <w:lang w:val="en-US"/>
        </w:rPr>
        <w:t xml:space="preserve">by </w:t>
      </w:r>
      <w:r>
        <w:rPr>
          <w:rFonts w:cs="Courier New"/>
          <w:sz w:val="28"/>
          <w:szCs w:val="28"/>
          <w:lang w:val="en-US"/>
        </w:rPr>
        <w:t xml:space="preserve">functions that are continuously differentiable </w:t>
      </w:r>
      <w:r>
        <w:rPr>
          <w:sz w:val="28"/>
          <w:szCs w:val="28"/>
          <w:lang w:val="en-US"/>
        </w:rPr>
        <w:t xml:space="preserve">at </w:t>
      </w:r>
      <w:r w:rsidRPr="00A70C92">
        <w:rPr>
          <w:sz w:val="28"/>
          <w:szCs w:val="28"/>
          <w:lang w:val="en-US"/>
        </w:rPr>
        <w:t xml:space="preserve">each </w:t>
      </w:r>
      <w:r>
        <w:rPr>
          <w:sz w:val="28"/>
          <w:szCs w:val="28"/>
          <w:lang w:val="en-US"/>
        </w:rPr>
        <w:t xml:space="preserve">point and </w:t>
      </w:r>
      <w:r>
        <w:rPr>
          <w:rFonts w:cs="Courier New"/>
          <w:sz w:val="28"/>
          <w:szCs w:val="28"/>
          <w:lang w:val="en-US"/>
        </w:rPr>
        <w:t xml:space="preserve">satisfy mass, momentum, energy, and other balance equations, as well as equations of state and constitutive equations characterizing the medium in question. Regions where these functions are well defined are referred to as </w:t>
      </w:r>
      <w:r w:rsidRPr="00E45C63">
        <w:rPr>
          <w:rFonts w:cs="Courier New"/>
          <w:i/>
          <w:sz w:val="28"/>
          <w:szCs w:val="28"/>
          <w:lang w:val="en-US"/>
        </w:rPr>
        <w:t>continuous regions</w:t>
      </w:r>
      <w:r>
        <w:rPr>
          <w:rFonts w:cs="Courier New"/>
          <w:sz w:val="28"/>
          <w:szCs w:val="28"/>
          <w:lang w:val="en-US"/>
        </w:rPr>
        <w:t>.</w:t>
      </w:r>
    </w:p>
    <w:p w:rsidR="00424059" w:rsidRPr="00EE2655" w:rsidRDefault="00424059" w:rsidP="00424059">
      <w:pPr>
        <w:spacing w:line="360" w:lineRule="auto"/>
        <w:ind w:firstLine="709"/>
        <w:jc w:val="both"/>
        <w:rPr>
          <w:rFonts w:cs="Courier New"/>
          <w:sz w:val="28"/>
          <w:szCs w:val="28"/>
          <w:lang w:val="en-US"/>
        </w:rPr>
      </w:pPr>
      <w:r>
        <w:rPr>
          <w:sz w:val="28"/>
          <w:szCs w:val="28"/>
          <w:lang w:val="en-US"/>
        </w:rPr>
        <w:t xml:space="preserve">In discontinuity </w:t>
      </w:r>
      <w:r w:rsidRPr="00264124">
        <w:rPr>
          <w:sz w:val="28"/>
          <w:szCs w:val="28"/>
          <w:lang w:val="en-US"/>
        </w:rPr>
        <w:t>modeling</w:t>
      </w:r>
      <w:r>
        <w:rPr>
          <w:sz w:val="28"/>
          <w:szCs w:val="28"/>
          <w:lang w:val="en-US"/>
        </w:rPr>
        <w:t xml:space="preserve">, continuous regions are separated by weak or strong discontinuities, and </w:t>
      </w:r>
      <w:r>
        <w:rPr>
          <w:rFonts w:cs="Courier New"/>
          <w:sz w:val="28"/>
          <w:szCs w:val="28"/>
          <w:lang w:val="en-US"/>
        </w:rPr>
        <w:t xml:space="preserve">field quantities </w:t>
      </w:r>
      <w:r>
        <w:rPr>
          <w:sz w:val="28"/>
          <w:szCs w:val="28"/>
          <w:lang w:val="en-US"/>
        </w:rPr>
        <w:t>are represented in terms of piecewise continuously differentiable functions. Their values on opposite sides of a discontinuity and the discontinuity's propagation speed are related by algebraic balance equations.</w:t>
      </w:r>
    </w:p>
    <w:p w:rsidR="00424059" w:rsidRPr="00113F57" w:rsidRDefault="00424059" w:rsidP="00424059">
      <w:pPr>
        <w:spacing w:line="360" w:lineRule="auto"/>
        <w:ind w:firstLine="720"/>
        <w:jc w:val="both"/>
        <w:rPr>
          <w:sz w:val="28"/>
          <w:szCs w:val="28"/>
          <w:lang w:val="en-US"/>
        </w:rPr>
      </w:pPr>
      <w:r>
        <w:rPr>
          <w:sz w:val="28"/>
          <w:szCs w:val="28"/>
          <w:lang w:val="en-US"/>
        </w:rPr>
        <w:t xml:space="preserve">Note also that continuous regions may contain singular points or curves </w:t>
      </w:r>
      <w:r>
        <w:rPr>
          <w:sz w:val="28"/>
          <w:szCs w:val="28"/>
          <w:lang w:val="en-US"/>
        </w:rPr>
        <w:lastRenderedPageBreak/>
        <w:t>where the values of field quantities (such as density, velocity, stress, or strain)</w:t>
      </w:r>
      <w:r w:rsidRPr="004D6482">
        <w:rPr>
          <w:sz w:val="28"/>
          <w:szCs w:val="28"/>
          <w:lang w:val="en-US"/>
        </w:rPr>
        <w:t xml:space="preserve"> go to infinity</w:t>
      </w:r>
      <w:r>
        <w:rPr>
          <w:sz w:val="28"/>
          <w:szCs w:val="28"/>
          <w:lang w:val="en-US"/>
        </w:rPr>
        <w:t>.</w:t>
      </w:r>
    </w:p>
    <w:p w:rsidR="00424059" w:rsidRPr="00EE2655" w:rsidRDefault="00424059" w:rsidP="00424059">
      <w:pPr>
        <w:spacing w:line="360" w:lineRule="auto"/>
        <w:ind w:firstLine="709"/>
        <w:jc w:val="both"/>
        <w:rPr>
          <w:sz w:val="28"/>
          <w:szCs w:val="28"/>
          <w:lang w:val="en-US"/>
        </w:rPr>
      </w:pPr>
      <w:r>
        <w:rPr>
          <w:sz w:val="28"/>
          <w:szCs w:val="28"/>
          <w:lang w:val="en-US"/>
        </w:rPr>
        <w:t xml:space="preserve">Since matter crosses a discontinuity from one continuous region to another, the gradients of field quantities, or their rates of change within a particle, are formally infinite. A detailed analysis taking into account molecular structure and interactions shows that shocks are thin layers whose thickness </w:t>
      </w:r>
      <w:r w:rsidRPr="008D390F">
        <w:rPr>
          <w:rFonts w:cs="Courier New"/>
          <w:sz w:val="28"/>
          <w:szCs w:val="28"/>
        </w:rPr>
        <w:sym w:font="Symbol" w:char="F064"/>
      </w:r>
      <w:r w:rsidRPr="00EE2655">
        <w:rPr>
          <w:sz w:val="28"/>
          <w:szCs w:val="28"/>
          <w:vertAlign w:val="superscript"/>
          <w:lang w:val="en-US"/>
        </w:rPr>
        <w:t>(</w:t>
      </w:r>
      <w:proofErr w:type="spellStart"/>
      <w:r w:rsidRPr="008D390F">
        <w:rPr>
          <w:sz w:val="28"/>
          <w:szCs w:val="28"/>
          <w:vertAlign w:val="superscript"/>
          <w:lang w:val="en-US"/>
        </w:rPr>
        <w:t>sh</w:t>
      </w:r>
      <w:proofErr w:type="spellEnd"/>
      <w:r w:rsidRPr="00EE2655">
        <w:rPr>
          <w:sz w:val="28"/>
          <w:szCs w:val="28"/>
          <w:vertAlign w:val="superscript"/>
          <w:lang w:val="en-US"/>
        </w:rPr>
        <w:t>)</w:t>
      </w:r>
      <w:r w:rsidRPr="00EE2655">
        <w:rPr>
          <w:rFonts w:cs="Courier New"/>
          <w:sz w:val="28"/>
          <w:szCs w:val="28"/>
          <w:lang w:val="en-US"/>
        </w:rPr>
        <w:t xml:space="preserve"> </w:t>
      </w:r>
      <w:r w:rsidR="00B1043D" w:rsidRPr="00EE2655">
        <w:rPr>
          <w:rFonts w:cs="Courier New"/>
          <w:sz w:val="28"/>
          <w:szCs w:val="28"/>
          <w:lang w:val="en-US"/>
        </w:rPr>
        <w:t>(</w:t>
      </w:r>
      <w:r w:rsidR="00B1043D">
        <w:rPr>
          <w:sz w:val="28"/>
          <w:szCs w:val="28"/>
          <w:lang w:val="en-US"/>
        </w:rPr>
        <w:t>Fig.</w:t>
      </w:r>
      <w:r w:rsidR="00B1043D" w:rsidRPr="00EE2655">
        <w:rPr>
          <w:rFonts w:cs="Courier New"/>
          <w:sz w:val="28"/>
          <w:szCs w:val="28"/>
          <w:lang w:val="en-US"/>
        </w:rPr>
        <w:t> 3.10.3)</w:t>
      </w:r>
      <w:r w:rsidR="00B1043D" w:rsidRPr="00B1043D">
        <w:rPr>
          <w:rFonts w:cs="Courier New"/>
          <w:sz w:val="28"/>
          <w:szCs w:val="28"/>
          <w:lang w:val="en-US"/>
        </w:rPr>
        <w:t xml:space="preserve"> </w:t>
      </w:r>
      <w:bookmarkStart w:id="0" w:name="_GoBack"/>
      <w:bookmarkEnd w:id="0"/>
      <w:r>
        <w:rPr>
          <w:rFonts w:cs="Courier New"/>
          <w:sz w:val="28"/>
          <w:szCs w:val="28"/>
          <w:lang w:val="en-US"/>
        </w:rPr>
        <w:t xml:space="preserve">is determined by a molecular </w:t>
      </w:r>
      <w:r>
        <w:rPr>
          <w:sz w:val="28"/>
          <w:szCs w:val="28"/>
          <w:lang w:val="en-US"/>
        </w:rPr>
        <w:t xml:space="preserve">length </w:t>
      </w:r>
      <w:proofErr w:type="gramStart"/>
      <w:r>
        <w:rPr>
          <w:sz w:val="28"/>
          <w:szCs w:val="28"/>
          <w:lang w:val="en-US"/>
        </w:rPr>
        <w:t xml:space="preserve">scale </w:t>
      </w:r>
      <w:proofErr w:type="gramEnd"/>
      <w:r w:rsidR="00B1043D" w:rsidRPr="008D390F">
        <w:rPr>
          <w:position w:val="-12"/>
          <w:sz w:val="24"/>
        </w:rPr>
        <w:object w:dxaOrig="400" w:dyaOrig="380">
          <v:shape id="_x0000_i1090" type="#_x0000_t75" style="width:20.05pt;height:19.15pt" o:ole="">
            <v:imagedata r:id="rId97" o:title=""/>
          </v:shape>
          <o:OLEObject Type="Embed" ProgID="Equation.DSMT4" ShapeID="_x0000_i1090" DrawAspect="Content" ObjectID="_1497163605" r:id="rId98"/>
        </w:object>
      </w:r>
      <w:r>
        <w:rPr>
          <w:rFonts w:cs="Courier New"/>
          <w:sz w:val="28"/>
          <w:szCs w:val="28"/>
          <w:lang w:val="en-US"/>
        </w:rPr>
        <w:t>.</w:t>
      </w:r>
      <w:r w:rsidRPr="00EE2655">
        <w:rPr>
          <w:rFonts w:cs="Courier New"/>
          <w:sz w:val="28"/>
          <w:szCs w:val="28"/>
          <w:lang w:val="en-US"/>
        </w:rPr>
        <w:t xml:space="preserve"> </w:t>
      </w:r>
      <w:r>
        <w:rPr>
          <w:rFonts w:cs="Courier New"/>
          <w:sz w:val="28"/>
          <w:szCs w:val="28"/>
          <w:lang w:val="en-US"/>
        </w:rPr>
        <w:t xml:space="preserve">In particular, the </w:t>
      </w:r>
      <w:r w:rsidRPr="00C936F0">
        <w:rPr>
          <w:rFonts w:cs="Courier New"/>
          <w:sz w:val="28"/>
          <w:szCs w:val="28"/>
          <w:lang w:val="en-US"/>
        </w:rPr>
        <w:t>shock thickness</w:t>
      </w:r>
      <w:r>
        <w:rPr>
          <w:rFonts w:cs="Courier New"/>
          <w:sz w:val="28"/>
          <w:szCs w:val="28"/>
          <w:lang w:val="en-US"/>
        </w:rPr>
        <w:t xml:space="preserve"> is similar in order of magnitude to the molecular mean free path </w:t>
      </w:r>
      <w:r w:rsidRPr="008D390F">
        <w:rPr>
          <w:position w:val="-12"/>
          <w:sz w:val="24"/>
        </w:rPr>
        <w:object w:dxaOrig="400" w:dyaOrig="380">
          <v:shape id="_x0000_i1079" type="#_x0000_t75" style="width:20.05pt;height:19.15pt" o:ole="">
            <v:imagedata r:id="rId99" o:title=""/>
          </v:shape>
          <o:OLEObject Type="Embed" ProgID="Equation.DSMT4" ShapeID="_x0000_i1079" DrawAspect="Content" ObjectID="_1497163606" r:id="rId100"/>
        </w:object>
      </w:r>
      <w:r w:rsidRPr="00EE2655">
        <w:rPr>
          <w:rFonts w:cs="Courier New"/>
          <w:sz w:val="28"/>
          <w:szCs w:val="28"/>
          <w:lang w:val="en-US"/>
        </w:rPr>
        <w:t xml:space="preserve"> </w:t>
      </w:r>
      <w:r>
        <w:rPr>
          <w:rFonts w:cs="Courier New"/>
          <w:sz w:val="28"/>
          <w:szCs w:val="28"/>
          <w:lang w:val="en-US"/>
        </w:rPr>
        <w:t xml:space="preserve">in gases and to the molecular spacing </w:t>
      </w:r>
      <w:r w:rsidRPr="008D390F">
        <w:rPr>
          <w:position w:val="-12"/>
          <w:sz w:val="24"/>
        </w:rPr>
        <w:object w:dxaOrig="405" w:dyaOrig="375">
          <v:shape id="_x0000_i1080" type="#_x0000_t75" style="width:20.05pt;height:18.7pt" o:ole="">
            <v:imagedata r:id="rId101" o:title=""/>
          </v:shape>
          <o:OLEObject Type="Embed" ProgID="Equation.DSMT4" ShapeID="_x0000_i1080" DrawAspect="Content" ObjectID="_1497163607" r:id="rId102"/>
        </w:object>
      </w:r>
      <w:r w:rsidRPr="00EE2655">
        <w:rPr>
          <w:rFonts w:cs="Courier New"/>
          <w:sz w:val="28"/>
          <w:szCs w:val="28"/>
          <w:lang w:val="en-US"/>
        </w:rPr>
        <w:t xml:space="preserve"> </w:t>
      </w:r>
      <w:r>
        <w:rPr>
          <w:rFonts w:cs="Courier New"/>
          <w:sz w:val="28"/>
          <w:szCs w:val="28"/>
          <w:lang w:val="en-US"/>
        </w:rPr>
        <w:t xml:space="preserve">in condensed matter, the latter being comparable to molecular size </w:t>
      </w:r>
      <w:r w:rsidRPr="00EE2655">
        <w:rPr>
          <w:rFonts w:ascii="Georgia" w:hAnsi="Georgia"/>
          <w:i/>
          <w:sz w:val="28"/>
          <w:szCs w:val="28"/>
          <w:lang w:val="en-US"/>
        </w:rPr>
        <w:t>d</w:t>
      </w:r>
      <w:r w:rsidRPr="00EE2655">
        <w:rPr>
          <w:position w:val="-2"/>
          <w:sz w:val="28"/>
          <w:szCs w:val="28"/>
          <w:vertAlign w:val="subscript"/>
          <w:lang w:val="en-US"/>
        </w:rPr>
        <w:t>mol</w:t>
      </w:r>
      <w:r w:rsidRPr="00EE2655">
        <w:rPr>
          <w:rFonts w:cs="Courier New"/>
          <w:sz w:val="28"/>
          <w:szCs w:val="28"/>
          <w:lang w:val="en-US"/>
        </w:rPr>
        <w:t xml:space="preserve"> (</w:t>
      </w:r>
      <w:proofErr w:type="gramStart"/>
      <w:r w:rsidRPr="00EE2655">
        <w:rPr>
          <w:rFonts w:ascii="Georgia" w:hAnsi="Georgia"/>
          <w:i/>
          <w:sz w:val="28"/>
          <w:szCs w:val="28"/>
          <w:lang w:val="en-US"/>
        </w:rPr>
        <w:t>d</w:t>
      </w:r>
      <w:r w:rsidRPr="00EE2655">
        <w:rPr>
          <w:position w:val="-2"/>
          <w:sz w:val="28"/>
          <w:szCs w:val="28"/>
          <w:vertAlign w:val="subscript"/>
          <w:lang w:val="en-US"/>
        </w:rPr>
        <w:t>mol</w:t>
      </w:r>
      <w:r w:rsidRPr="00EE2655">
        <w:rPr>
          <w:rFonts w:cs="Courier New"/>
          <w:sz w:val="28"/>
          <w:szCs w:val="28"/>
          <w:lang w:val="en-US"/>
        </w:rPr>
        <w:t xml:space="preserve"> </w:t>
      </w:r>
      <w:r w:rsidRPr="008D390F">
        <w:rPr>
          <w:rFonts w:cs="Courier New"/>
          <w:sz w:val="28"/>
          <w:szCs w:val="28"/>
        </w:rPr>
        <w:sym w:font="Symbol" w:char="F07E"/>
      </w:r>
      <w:proofErr w:type="gramEnd"/>
      <w:r w:rsidRPr="00EE2655">
        <w:rPr>
          <w:rFonts w:cs="Courier New"/>
          <w:sz w:val="28"/>
          <w:szCs w:val="28"/>
          <w:lang w:val="en-US"/>
        </w:rPr>
        <w:t xml:space="preserve"> </w:t>
      </w:r>
      <w:r w:rsidRPr="008D390F">
        <w:rPr>
          <w:position w:val="-12"/>
          <w:sz w:val="24"/>
        </w:rPr>
        <w:object w:dxaOrig="405" w:dyaOrig="375">
          <v:shape id="_x0000_i1081" type="#_x0000_t75" style="width:20.05pt;height:18.7pt" o:ole="">
            <v:imagedata r:id="rId101" o:title=""/>
          </v:shape>
          <o:OLEObject Type="Embed" ProgID="Equation.DSMT4" ShapeID="_x0000_i1081" DrawAspect="Content" ObjectID="_1497163608" r:id="rId103"/>
        </w:object>
      </w:r>
      <w:r w:rsidRPr="00EE2655">
        <w:rPr>
          <w:rFonts w:cs="Courier New"/>
          <w:sz w:val="28"/>
          <w:szCs w:val="28"/>
          <w:lang w:val="en-US"/>
        </w:rPr>
        <w:t xml:space="preserve">). </w:t>
      </w:r>
      <w:r>
        <w:rPr>
          <w:rFonts w:cs="Courier New"/>
          <w:sz w:val="28"/>
          <w:szCs w:val="28"/>
          <w:lang w:val="en-US"/>
        </w:rPr>
        <w:t xml:space="preserve">The processes inside such a layer are dominated by dissipation and relaxation due to </w:t>
      </w:r>
      <w:r w:rsidRPr="00BD4932">
        <w:rPr>
          <w:rFonts w:cs="Courier New"/>
          <w:sz w:val="28"/>
          <w:szCs w:val="28"/>
          <w:lang w:val="en-US"/>
        </w:rPr>
        <w:t xml:space="preserve">intramolecular and intermolecular </w:t>
      </w:r>
      <w:r>
        <w:rPr>
          <w:rFonts w:cs="Courier New"/>
          <w:sz w:val="28"/>
          <w:szCs w:val="28"/>
          <w:lang w:val="en-US"/>
        </w:rPr>
        <w:t>interactions</w:t>
      </w:r>
      <w:r w:rsidRPr="008D390F">
        <w:rPr>
          <w:rStyle w:val="a6"/>
          <w:sz w:val="28"/>
          <w:szCs w:val="28"/>
        </w:rPr>
        <w:footnoteReference w:id="1"/>
      </w:r>
      <w:r w:rsidRPr="00EE2655">
        <w:rPr>
          <w:sz w:val="28"/>
          <w:szCs w:val="28"/>
          <w:lang w:val="en-US"/>
        </w:rPr>
        <w:t xml:space="preserve">, </w:t>
      </w:r>
      <w:r>
        <w:rPr>
          <w:sz w:val="28"/>
          <w:szCs w:val="28"/>
          <w:lang w:val="en-US"/>
        </w:rPr>
        <w:t xml:space="preserve">which are </w:t>
      </w:r>
      <w:r w:rsidRPr="005E5775">
        <w:rPr>
          <w:sz w:val="28"/>
          <w:szCs w:val="28"/>
          <w:lang w:val="en-US"/>
        </w:rPr>
        <w:t>inconspicuous</w:t>
      </w:r>
      <w:r>
        <w:rPr>
          <w:sz w:val="28"/>
          <w:szCs w:val="28"/>
          <w:lang w:val="en-US"/>
        </w:rPr>
        <w:t xml:space="preserve"> in continuous regions.</w:t>
      </w:r>
    </w:p>
    <w:p w:rsidR="00424059" w:rsidRDefault="00424059" w:rsidP="00424059">
      <w:pPr>
        <w:spacing w:after="360"/>
        <w:ind w:left="567"/>
        <w:jc w:val="both"/>
        <w:rPr>
          <w:sz w:val="24"/>
          <w:szCs w:val="24"/>
          <w:lang w:val="en-US"/>
        </w:rPr>
      </w:pPr>
    </w:p>
    <w:p w:rsidR="00424059" w:rsidRDefault="00424059" w:rsidP="00424059">
      <w:pPr>
        <w:spacing w:after="360"/>
        <w:ind w:left="567"/>
        <w:jc w:val="both"/>
        <w:rPr>
          <w:sz w:val="24"/>
          <w:szCs w:val="24"/>
          <w:lang w:val="en-US"/>
        </w:rPr>
      </w:pPr>
    </w:p>
    <w:p w:rsidR="00424059" w:rsidRDefault="00424059" w:rsidP="00424059">
      <w:pPr>
        <w:spacing w:after="360"/>
        <w:ind w:left="567"/>
        <w:jc w:val="both"/>
        <w:rPr>
          <w:sz w:val="24"/>
          <w:szCs w:val="24"/>
          <w:lang w:val="en-US"/>
        </w:rPr>
      </w:pPr>
    </w:p>
    <w:p w:rsidR="00424059" w:rsidRDefault="00424059" w:rsidP="00424059">
      <w:pPr>
        <w:spacing w:after="360"/>
        <w:ind w:left="567"/>
        <w:jc w:val="both"/>
        <w:rPr>
          <w:sz w:val="24"/>
          <w:szCs w:val="24"/>
          <w:lang w:val="en-US"/>
        </w:rPr>
      </w:pPr>
    </w:p>
    <w:p w:rsidR="00424059" w:rsidRDefault="00424059" w:rsidP="00424059">
      <w:pPr>
        <w:spacing w:after="360"/>
        <w:ind w:left="567"/>
        <w:jc w:val="both"/>
        <w:rPr>
          <w:sz w:val="24"/>
          <w:szCs w:val="24"/>
          <w:lang w:val="en-US"/>
        </w:rPr>
      </w:pPr>
    </w:p>
    <w:p w:rsidR="00424059" w:rsidRDefault="00424059" w:rsidP="00424059">
      <w:pPr>
        <w:spacing w:after="360"/>
        <w:ind w:left="567"/>
        <w:jc w:val="both"/>
        <w:rPr>
          <w:sz w:val="24"/>
          <w:szCs w:val="24"/>
          <w:lang w:val="en-US"/>
        </w:rPr>
      </w:pPr>
    </w:p>
    <w:p w:rsidR="00424059" w:rsidRDefault="00424059" w:rsidP="00424059">
      <w:pPr>
        <w:spacing w:after="360"/>
        <w:ind w:left="567"/>
        <w:jc w:val="both"/>
        <w:rPr>
          <w:sz w:val="24"/>
          <w:szCs w:val="24"/>
          <w:lang w:val="en-US"/>
        </w:rPr>
      </w:pPr>
    </w:p>
    <w:p w:rsidR="00424059" w:rsidRDefault="00424059" w:rsidP="00424059">
      <w:pPr>
        <w:spacing w:after="360"/>
        <w:ind w:left="567"/>
        <w:jc w:val="both"/>
        <w:rPr>
          <w:sz w:val="24"/>
          <w:szCs w:val="24"/>
          <w:lang w:val="en-US"/>
        </w:rPr>
      </w:pPr>
    </w:p>
    <w:p w:rsidR="00424059" w:rsidRPr="000C3A12" w:rsidRDefault="00424059" w:rsidP="00424059">
      <w:pPr>
        <w:spacing w:after="360"/>
        <w:ind w:left="567"/>
        <w:jc w:val="both"/>
        <w:rPr>
          <w:sz w:val="28"/>
          <w:szCs w:val="28"/>
          <w:lang w:val="tt-RU"/>
        </w:rPr>
      </w:pPr>
      <w:proofErr w:type="gramStart"/>
      <w:r>
        <w:rPr>
          <w:sz w:val="24"/>
          <w:szCs w:val="24"/>
          <w:lang w:val="en-US"/>
        </w:rPr>
        <w:t>Fig.</w:t>
      </w:r>
      <w:r w:rsidRPr="00113F57">
        <w:rPr>
          <w:sz w:val="24"/>
          <w:szCs w:val="24"/>
          <w:lang w:val="en-US"/>
        </w:rPr>
        <w:t> 3.10.3.</w:t>
      </w:r>
      <w:proofErr w:type="gramEnd"/>
      <w:r w:rsidRPr="00113F57">
        <w:rPr>
          <w:sz w:val="24"/>
          <w:szCs w:val="24"/>
          <w:lang w:val="en-US"/>
        </w:rPr>
        <w:t xml:space="preserve"> </w:t>
      </w:r>
      <w:r>
        <w:rPr>
          <w:sz w:val="24"/>
          <w:szCs w:val="24"/>
          <w:lang w:val="en-US"/>
        </w:rPr>
        <w:t>One</w:t>
      </w:r>
      <w:r w:rsidRPr="00113F57">
        <w:rPr>
          <w:sz w:val="24"/>
          <w:szCs w:val="24"/>
          <w:lang w:val="en-US"/>
        </w:rPr>
        <w:t>-</w:t>
      </w:r>
      <w:r>
        <w:rPr>
          <w:sz w:val="24"/>
          <w:szCs w:val="24"/>
          <w:lang w:val="en-US"/>
        </w:rPr>
        <w:t>dimensional</w:t>
      </w:r>
      <w:r w:rsidRPr="00113F57">
        <w:rPr>
          <w:sz w:val="24"/>
          <w:szCs w:val="24"/>
          <w:lang w:val="en-US"/>
        </w:rPr>
        <w:t xml:space="preserve"> </w:t>
      </w:r>
      <w:r>
        <w:rPr>
          <w:sz w:val="24"/>
          <w:szCs w:val="24"/>
          <w:lang w:val="en-US"/>
        </w:rPr>
        <w:t>distribution</w:t>
      </w:r>
      <w:r w:rsidRPr="00113F57">
        <w:rPr>
          <w:sz w:val="24"/>
          <w:szCs w:val="24"/>
          <w:lang w:val="en-US"/>
        </w:rPr>
        <w:t xml:space="preserve"> </w:t>
      </w:r>
      <w:r>
        <w:rPr>
          <w:sz w:val="24"/>
          <w:szCs w:val="24"/>
          <w:lang w:val="en-US"/>
        </w:rPr>
        <w:t>of</w:t>
      </w:r>
      <w:r w:rsidRPr="00113F57">
        <w:rPr>
          <w:sz w:val="24"/>
          <w:szCs w:val="24"/>
          <w:lang w:val="en-US"/>
        </w:rPr>
        <w:t xml:space="preserve"> </w:t>
      </w:r>
      <w:r>
        <w:rPr>
          <w:sz w:val="24"/>
          <w:szCs w:val="24"/>
          <w:lang w:val="en-US"/>
        </w:rPr>
        <w:t>normal</w:t>
      </w:r>
      <w:r w:rsidRPr="00113F57">
        <w:rPr>
          <w:sz w:val="24"/>
          <w:szCs w:val="24"/>
          <w:lang w:val="en-US"/>
        </w:rPr>
        <w:t xml:space="preserve"> </w:t>
      </w:r>
      <w:r>
        <w:rPr>
          <w:sz w:val="24"/>
          <w:szCs w:val="24"/>
          <w:lang w:val="en-US"/>
        </w:rPr>
        <w:t>velocity</w:t>
      </w:r>
      <w:r w:rsidRPr="00113F57">
        <w:rPr>
          <w:sz w:val="24"/>
          <w:szCs w:val="24"/>
          <w:lang w:val="en-US"/>
        </w:rPr>
        <w:t xml:space="preserve"> </w:t>
      </w:r>
      <w:proofErr w:type="spellStart"/>
      <w:r w:rsidRPr="008D390F">
        <w:rPr>
          <w:rFonts w:ascii="Georgia" w:hAnsi="Georgia" w:cs="Courier New"/>
          <w:i/>
          <w:sz w:val="24"/>
          <w:szCs w:val="24"/>
          <w:lang w:val="en-US"/>
        </w:rPr>
        <w:t>v</w:t>
      </w:r>
      <w:r w:rsidRPr="008D390F">
        <w:rPr>
          <w:rFonts w:ascii="Georgia" w:hAnsi="Georgia" w:cs="Courier New"/>
          <w:i/>
          <w:sz w:val="24"/>
          <w:szCs w:val="24"/>
          <w:vertAlign w:val="subscript"/>
          <w:lang w:val="en-US"/>
        </w:rPr>
        <w:t>n</w:t>
      </w:r>
      <w:proofErr w:type="spellEnd"/>
      <w:r w:rsidRPr="00113F57">
        <w:rPr>
          <w:rFonts w:cs="Courier New"/>
          <w:sz w:val="24"/>
          <w:szCs w:val="24"/>
          <w:lang w:val="en-US"/>
        </w:rPr>
        <w:t xml:space="preserve"> </w:t>
      </w:r>
      <w:r w:rsidRPr="008D390F">
        <w:rPr>
          <w:rFonts w:cs="Courier New"/>
          <w:sz w:val="24"/>
          <w:szCs w:val="24"/>
        </w:rPr>
        <w:sym w:font="Symbol" w:char="F0BA"/>
      </w:r>
      <w:r w:rsidRPr="00113F57">
        <w:rPr>
          <w:rFonts w:cs="Courier New"/>
          <w:sz w:val="24"/>
          <w:szCs w:val="24"/>
          <w:lang w:val="en-US"/>
        </w:rPr>
        <w:t xml:space="preserve"> </w:t>
      </w:r>
      <w:r w:rsidRPr="008D390F">
        <w:rPr>
          <w:rFonts w:ascii="Georgia" w:hAnsi="Georgia"/>
          <w:b/>
          <w:sz w:val="24"/>
          <w:szCs w:val="24"/>
          <w:lang w:val="en-US"/>
        </w:rPr>
        <w:t>v</w:t>
      </w:r>
      <w:r w:rsidRPr="008D390F">
        <w:rPr>
          <w:rFonts w:ascii="Georgia" w:hAnsi="Georgia"/>
          <w:b/>
          <w:sz w:val="24"/>
          <w:szCs w:val="24"/>
        </w:rPr>
        <w:sym w:font="Symbol" w:char="F0D7"/>
      </w:r>
      <w:r w:rsidRPr="008D390F">
        <w:rPr>
          <w:rFonts w:ascii="Georgia" w:hAnsi="Georgia"/>
          <w:b/>
          <w:sz w:val="24"/>
          <w:szCs w:val="24"/>
          <w:lang w:val="en-US"/>
        </w:rPr>
        <w:t>n</w:t>
      </w:r>
      <w:r w:rsidRPr="00113F57">
        <w:rPr>
          <w:sz w:val="24"/>
          <w:szCs w:val="24"/>
          <w:lang w:val="en-US"/>
        </w:rPr>
        <w:t xml:space="preserve"> </w:t>
      </w:r>
      <w:r>
        <w:rPr>
          <w:sz w:val="24"/>
          <w:szCs w:val="24"/>
          <w:lang w:val="en-US"/>
        </w:rPr>
        <w:t>along</w:t>
      </w:r>
      <w:r w:rsidRPr="00113F57">
        <w:rPr>
          <w:sz w:val="24"/>
          <w:szCs w:val="24"/>
          <w:lang w:val="en-US"/>
        </w:rPr>
        <w:t xml:space="preserve"> </w:t>
      </w:r>
      <w:r>
        <w:rPr>
          <w:sz w:val="24"/>
          <w:szCs w:val="24"/>
          <w:lang w:val="en-US"/>
        </w:rPr>
        <w:t>the</w:t>
      </w:r>
      <w:r w:rsidRPr="00113F57">
        <w:rPr>
          <w:sz w:val="24"/>
          <w:szCs w:val="24"/>
          <w:lang w:val="en-US"/>
        </w:rPr>
        <w:t xml:space="preserve"> </w:t>
      </w:r>
      <w:r w:rsidRPr="008D390F">
        <w:rPr>
          <w:rFonts w:ascii="Georgia" w:hAnsi="Georgia"/>
          <w:i/>
          <w:sz w:val="24"/>
          <w:szCs w:val="24"/>
          <w:lang w:val="en-US"/>
        </w:rPr>
        <w:t>x</w:t>
      </w:r>
      <w:r w:rsidRPr="00113F57">
        <w:rPr>
          <w:iCs/>
          <w:sz w:val="24"/>
          <w:szCs w:val="24"/>
          <w:lang w:val="en-US"/>
        </w:rPr>
        <w:t xml:space="preserve"> </w:t>
      </w:r>
      <w:r>
        <w:rPr>
          <w:iCs/>
          <w:sz w:val="24"/>
          <w:szCs w:val="24"/>
          <w:lang w:val="en-US"/>
        </w:rPr>
        <w:t xml:space="preserve">axis parallel to </w:t>
      </w:r>
      <w:r w:rsidRPr="008D390F">
        <w:rPr>
          <w:rFonts w:ascii="Georgia" w:hAnsi="Georgia"/>
          <w:b/>
          <w:sz w:val="24"/>
          <w:szCs w:val="24"/>
          <w:lang w:val="en-US"/>
        </w:rPr>
        <w:t>n</w:t>
      </w:r>
      <w:r w:rsidRPr="00113F57">
        <w:rPr>
          <w:iCs/>
          <w:sz w:val="24"/>
          <w:szCs w:val="24"/>
          <w:lang w:val="en-US"/>
        </w:rPr>
        <w:t xml:space="preserve">. </w:t>
      </w:r>
      <w:r>
        <w:rPr>
          <w:sz w:val="24"/>
          <w:szCs w:val="24"/>
          <w:lang w:val="en-US"/>
        </w:rPr>
        <w:t>Curves</w:t>
      </w:r>
      <w:r w:rsidRPr="00113F57">
        <w:rPr>
          <w:sz w:val="24"/>
          <w:szCs w:val="24"/>
          <w:lang w:val="en-US"/>
        </w:rPr>
        <w:t xml:space="preserve"> </w:t>
      </w:r>
      <w:r w:rsidRPr="00EE1808">
        <w:rPr>
          <w:rFonts w:ascii="Georgia" w:hAnsi="Georgia"/>
          <w:sz w:val="24"/>
          <w:szCs w:val="24"/>
        </w:rPr>
        <w:t>А</w:t>
      </w:r>
      <w:r w:rsidRPr="00EE1808">
        <w:rPr>
          <w:rFonts w:ascii="Georgia" w:hAnsi="Georgia"/>
          <w:sz w:val="24"/>
          <w:szCs w:val="24"/>
          <w:lang w:val="en-US"/>
        </w:rPr>
        <w:t>S</w:t>
      </w:r>
      <w:r w:rsidRPr="00E80494">
        <w:rPr>
          <w:sz w:val="24"/>
          <w:szCs w:val="24"/>
          <w:vertAlign w:val="superscript"/>
          <w:lang w:val="en-US"/>
        </w:rPr>
        <w:t>(1)</w:t>
      </w:r>
      <w:r w:rsidRPr="00EE1808">
        <w:rPr>
          <w:rFonts w:ascii="Georgia" w:hAnsi="Georgia"/>
          <w:sz w:val="24"/>
          <w:szCs w:val="24"/>
          <w:lang w:val="en-US"/>
        </w:rPr>
        <w:t>S</w:t>
      </w:r>
      <w:r w:rsidRPr="00E80494">
        <w:rPr>
          <w:sz w:val="24"/>
          <w:szCs w:val="24"/>
          <w:vertAlign w:val="superscript"/>
          <w:lang w:val="en-US"/>
        </w:rPr>
        <w:t>(</w:t>
      </w:r>
      <w:r>
        <w:rPr>
          <w:sz w:val="24"/>
          <w:szCs w:val="24"/>
          <w:vertAlign w:val="superscript"/>
          <w:lang w:val="en-US"/>
        </w:rPr>
        <w:t>2</w:t>
      </w:r>
      <w:r w:rsidRPr="00E80494">
        <w:rPr>
          <w:sz w:val="24"/>
          <w:szCs w:val="24"/>
          <w:vertAlign w:val="superscript"/>
          <w:lang w:val="en-US"/>
        </w:rPr>
        <w:t>)</w:t>
      </w:r>
      <w:r w:rsidRPr="00EE1808">
        <w:rPr>
          <w:rFonts w:ascii="Georgia" w:hAnsi="Georgia"/>
          <w:sz w:val="24"/>
          <w:szCs w:val="24"/>
          <w:lang w:val="en-US"/>
        </w:rPr>
        <w:t>B</w:t>
      </w:r>
      <w:r w:rsidRPr="00EE2655">
        <w:rPr>
          <w:sz w:val="24"/>
          <w:szCs w:val="24"/>
          <w:lang w:val="en-US"/>
        </w:rPr>
        <w:t xml:space="preserve"> </w:t>
      </w:r>
      <w:r>
        <w:rPr>
          <w:sz w:val="24"/>
          <w:szCs w:val="24"/>
          <w:lang w:val="en-US"/>
        </w:rPr>
        <w:t>and</w:t>
      </w:r>
      <w:r w:rsidRPr="00EE2655">
        <w:rPr>
          <w:sz w:val="24"/>
          <w:szCs w:val="24"/>
          <w:lang w:val="en-US"/>
        </w:rPr>
        <w:t xml:space="preserve"> </w:t>
      </w:r>
      <w:r w:rsidRPr="00EE1808">
        <w:rPr>
          <w:rFonts w:ascii="Georgia" w:hAnsi="Georgia"/>
          <w:sz w:val="24"/>
          <w:szCs w:val="24"/>
        </w:rPr>
        <w:t>А</w:t>
      </w:r>
      <w:r w:rsidRPr="00EE1808">
        <w:rPr>
          <w:rFonts w:ascii="Georgia" w:hAnsi="Georgia"/>
          <w:sz w:val="24"/>
          <w:szCs w:val="24"/>
          <w:lang w:val="en-US"/>
        </w:rPr>
        <w:t>C</w:t>
      </w:r>
      <w:r w:rsidRPr="00E80494">
        <w:rPr>
          <w:sz w:val="24"/>
          <w:szCs w:val="24"/>
          <w:vertAlign w:val="superscript"/>
          <w:lang w:val="en-US"/>
        </w:rPr>
        <w:t>(1)</w:t>
      </w:r>
      <w:r w:rsidRPr="00EE1808">
        <w:rPr>
          <w:rFonts w:ascii="Georgia" w:hAnsi="Georgia"/>
          <w:sz w:val="24"/>
          <w:szCs w:val="24"/>
          <w:lang w:val="en-US"/>
        </w:rPr>
        <w:t>C</w:t>
      </w:r>
      <w:r w:rsidRPr="00E80494">
        <w:rPr>
          <w:sz w:val="24"/>
          <w:szCs w:val="24"/>
          <w:vertAlign w:val="superscript"/>
          <w:lang w:val="en-US"/>
        </w:rPr>
        <w:t>(</w:t>
      </w:r>
      <w:r>
        <w:rPr>
          <w:sz w:val="24"/>
          <w:szCs w:val="24"/>
          <w:vertAlign w:val="superscript"/>
          <w:lang w:val="en-US"/>
        </w:rPr>
        <w:t>2</w:t>
      </w:r>
      <w:r w:rsidRPr="00E80494">
        <w:rPr>
          <w:sz w:val="24"/>
          <w:szCs w:val="24"/>
          <w:vertAlign w:val="superscript"/>
          <w:lang w:val="en-US"/>
        </w:rPr>
        <w:t>)</w:t>
      </w:r>
      <w:r w:rsidRPr="00EE1808">
        <w:rPr>
          <w:rFonts w:ascii="Georgia" w:hAnsi="Georgia"/>
          <w:sz w:val="24"/>
          <w:szCs w:val="24"/>
          <w:lang w:val="en-US"/>
        </w:rPr>
        <w:t>B</w:t>
      </w:r>
      <w:r w:rsidRPr="00EE2655">
        <w:rPr>
          <w:sz w:val="24"/>
          <w:szCs w:val="24"/>
          <w:lang w:val="en-US"/>
        </w:rPr>
        <w:t xml:space="preserve"> </w:t>
      </w:r>
      <w:r>
        <w:rPr>
          <w:sz w:val="24"/>
          <w:szCs w:val="24"/>
          <w:lang w:val="en-US"/>
        </w:rPr>
        <w:t>correspond to discontinuity modeling and continuous representation, respectively.</w:t>
      </w:r>
    </w:p>
    <w:p w:rsidR="00424059" w:rsidRPr="00011B10" w:rsidRDefault="00424059" w:rsidP="00424059">
      <w:pPr>
        <w:spacing w:line="360" w:lineRule="auto"/>
        <w:ind w:firstLine="720"/>
        <w:jc w:val="both"/>
        <w:rPr>
          <w:sz w:val="28"/>
          <w:szCs w:val="28"/>
          <w:lang w:val="tt-RU"/>
        </w:rPr>
      </w:pPr>
      <w:r>
        <w:rPr>
          <w:sz w:val="28"/>
          <w:szCs w:val="28"/>
          <w:lang w:val="en-US"/>
        </w:rPr>
        <w:t>The point</w:t>
      </w:r>
      <w:r w:rsidRPr="00EE2655">
        <w:rPr>
          <w:sz w:val="28"/>
          <w:szCs w:val="28"/>
          <w:lang w:val="en-US"/>
        </w:rPr>
        <w:t xml:space="preserve"> </w:t>
      </w:r>
      <w:r w:rsidRPr="00011B10">
        <w:rPr>
          <w:rFonts w:ascii="Georgia" w:hAnsi="Georgia"/>
          <w:i/>
          <w:sz w:val="28"/>
          <w:szCs w:val="28"/>
          <w:lang w:val="en-US"/>
        </w:rPr>
        <w:t>x</w:t>
      </w:r>
      <w:r w:rsidRPr="00EE2655">
        <w:rPr>
          <w:sz w:val="28"/>
          <w:szCs w:val="28"/>
          <w:lang w:val="en-US"/>
        </w:rPr>
        <w:t xml:space="preserve"> = </w:t>
      </w:r>
      <w:r w:rsidRPr="00011B10">
        <w:rPr>
          <w:rFonts w:ascii="Georgia" w:hAnsi="Georgia"/>
          <w:i/>
          <w:sz w:val="28"/>
          <w:szCs w:val="28"/>
          <w:lang w:val="en-US"/>
        </w:rPr>
        <w:t>x</w:t>
      </w:r>
      <w:r w:rsidRPr="00EE2655">
        <w:rPr>
          <w:sz w:val="28"/>
          <w:szCs w:val="28"/>
          <w:vertAlign w:val="superscript"/>
          <w:lang w:val="en-US"/>
        </w:rPr>
        <w:t>(</w:t>
      </w:r>
      <w:proofErr w:type="spellStart"/>
      <w:r w:rsidRPr="00011B10">
        <w:rPr>
          <w:sz w:val="28"/>
          <w:szCs w:val="28"/>
          <w:vertAlign w:val="superscript"/>
          <w:lang w:val="en-US"/>
        </w:rPr>
        <w:t>sh</w:t>
      </w:r>
      <w:proofErr w:type="spellEnd"/>
      <w:r w:rsidRPr="00EE2655">
        <w:rPr>
          <w:sz w:val="28"/>
          <w:szCs w:val="28"/>
          <w:vertAlign w:val="superscript"/>
          <w:lang w:val="en-US"/>
        </w:rPr>
        <w:t>)</w:t>
      </w:r>
      <w:r w:rsidRPr="00EE2655">
        <w:rPr>
          <w:sz w:val="28"/>
          <w:szCs w:val="28"/>
          <w:lang w:val="en-US"/>
        </w:rPr>
        <w:t xml:space="preserve"> </w:t>
      </w:r>
      <w:r>
        <w:rPr>
          <w:sz w:val="28"/>
          <w:szCs w:val="28"/>
          <w:lang w:val="en-US"/>
        </w:rPr>
        <w:t xml:space="preserve"> in Fig. </w:t>
      </w:r>
      <w:r w:rsidRPr="00EE2655">
        <w:rPr>
          <w:sz w:val="28"/>
          <w:szCs w:val="28"/>
          <w:lang w:val="en-US"/>
        </w:rPr>
        <w:t>3.10.3</w:t>
      </w:r>
      <w:r>
        <w:rPr>
          <w:sz w:val="28"/>
          <w:szCs w:val="28"/>
          <w:lang w:val="en-US"/>
        </w:rPr>
        <w:t xml:space="preserve"> is the position of a shock </w:t>
      </w:r>
      <w:r w:rsidRPr="00C042B4">
        <w:rPr>
          <w:sz w:val="28"/>
          <w:szCs w:val="28"/>
          <w:lang w:val="en-US"/>
        </w:rPr>
        <w:t xml:space="preserve">modeled </w:t>
      </w:r>
      <w:r>
        <w:rPr>
          <w:sz w:val="28"/>
          <w:szCs w:val="28"/>
          <w:lang w:val="en-US"/>
        </w:rPr>
        <w:t xml:space="preserve">as a step </w:t>
      </w:r>
      <w:r w:rsidRPr="00011B10">
        <w:rPr>
          <w:rFonts w:ascii="Georgia" w:hAnsi="Georgia"/>
          <w:sz w:val="28"/>
          <w:szCs w:val="28"/>
          <w:lang w:val="en-US"/>
        </w:rPr>
        <w:t>S</w:t>
      </w:r>
      <w:r w:rsidRPr="00EE2655">
        <w:rPr>
          <w:sz w:val="28"/>
          <w:szCs w:val="28"/>
          <w:vertAlign w:val="superscript"/>
          <w:lang w:val="en-US"/>
        </w:rPr>
        <w:t>(1)</w:t>
      </w:r>
      <w:r w:rsidRPr="00011B10">
        <w:rPr>
          <w:rFonts w:ascii="Georgia" w:hAnsi="Georgia"/>
          <w:sz w:val="28"/>
          <w:szCs w:val="28"/>
          <w:lang w:val="en-US"/>
        </w:rPr>
        <w:t>S</w:t>
      </w:r>
      <w:r w:rsidRPr="00EE2655">
        <w:rPr>
          <w:sz w:val="28"/>
          <w:szCs w:val="28"/>
          <w:vertAlign w:val="superscript"/>
          <w:lang w:val="en-US"/>
        </w:rPr>
        <w:t>(2)</w:t>
      </w:r>
      <w:r>
        <w:rPr>
          <w:sz w:val="28"/>
          <w:szCs w:val="28"/>
          <w:lang w:val="en-US"/>
        </w:rPr>
        <w:t>,</w:t>
      </w:r>
      <w:r w:rsidRPr="00EE2655">
        <w:rPr>
          <w:sz w:val="28"/>
          <w:szCs w:val="28"/>
          <w:lang w:val="en-US"/>
        </w:rPr>
        <w:t xml:space="preserve"> </w:t>
      </w:r>
      <w:r>
        <w:rPr>
          <w:sz w:val="28"/>
          <w:szCs w:val="28"/>
          <w:lang w:val="en-US"/>
        </w:rPr>
        <w:t xml:space="preserve">with normal velocities </w:t>
      </w:r>
      <w:r w:rsidRPr="00011B10">
        <w:rPr>
          <w:position w:val="-12"/>
          <w:sz w:val="28"/>
          <w:szCs w:val="28"/>
        </w:rPr>
        <w:object w:dxaOrig="435" w:dyaOrig="435">
          <v:shape id="_x0000_i1082" type="#_x0000_t75" style="width:21.85pt;height:21.85pt" o:ole="">
            <v:imagedata r:id="rId104" o:title=""/>
          </v:shape>
          <o:OLEObject Type="Embed" ProgID="Equation.DSMT4" ShapeID="_x0000_i1082" DrawAspect="Content" ObjectID="_1497163609" r:id="rId105"/>
        </w:object>
      </w:r>
      <w:r w:rsidRPr="00EE2655">
        <w:rPr>
          <w:sz w:val="28"/>
          <w:szCs w:val="28"/>
          <w:lang w:val="en-US"/>
        </w:rPr>
        <w:t xml:space="preserve"> </w:t>
      </w:r>
      <w:r>
        <w:rPr>
          <w:sz w:val="28"/>
          <w:szCs w:val="28"/>
          <w:lang w:val="en-US"/>
        </w:rPr>
        <w:t>and</w:t>
      </w:r>
      <w:r w:rsidRPr="00EE2655">
        <w:rPr>
          <w:sz w:val="28"/>
          <w:szCs w:val="28"/>
          <w:lang w:val="en-US"/>
        </w:rPr>
        <w:t xml:space="preserve"> </w:t>
      </w:r>
      <w:r w:rsidRPr="00011B10">
        <w:rPr>
          <w:position w:val="-12"/>
          <w:sz w:val="28"/>
          <w:szCs w:val="28"/>
        </w:rPr>
        <w:object w:dxaOrig="480" w:dyaOrig="435">
          <v:shape id="_x0000_i1083" type="#_x0000_t75" style="width:24.15pt;height:21.85pt" o:ole="">
            <v:imagedata r:id="rId106" o:title=""/>
          </v:shape>
          <o:OLEObject Type="Embed" ProgID="Equation.DSMT4" ShapeID="_x0000_i1083" DrawAspect="Content" ObjectID="_1497163610" r:id="rId107"/>
        </w:object>
      </w:r>
      <w:r>
        <w:rPr>
          <w:sz w:val="28"/>
          <w:szCs w:val="28"/>
          <w:lang w:val="en-US"/>
        </w:rPr>
        <w:t xml:space="preserve"> on its opposite sides</w:t>
      </w:r>
      <w:r w:rsidRPr="00EE2655">
        <w:rPr>
          <w:sz w:val="28"/>
          <w:szCs w:val="28"/>
          <w:lang w:val="en-US"/>
        </w:rPr>
        <w:t xml:space="preserve">. </w:t>
      </w:r>
      <w:r>
        <w:rPr>
          <w:sz w:val="28"/>
          <w:szCs w:val="28"/>
          <w:lang w:val="en-US"/>
        </w:rPr>
        <w:t>In continuous representation (with dissipation and relaxation taken into account),</w:t>
      </w:r>
      <w:r w:rsidRPr="00EE2655">
        <w:rPr>
          <w:sz w:val="28"/>
          <w:szCs w:val="28"/>
          <w:lang w:val="en-US"/>
        </w:rPr>
        <w:t xml:space="preserve"> </w:t>
      </w:r>
      <w:r>
        <w:rPr>
          <w:sz w:val="28"/>
          <w:szCs w:val="28"/>
          <w:lang w:val="en-US"/>
        </w:rPr>
        <w:t xml:space="preserve">the step </w:t>
      </w:r>
      <w:r>
        <w:rPr>
          <w:sz w:val="28"/>
          <w:szCs w:val="28"/>
          <w:lang w:val="en-US"/>
        </w:rPr>
        <w:lastRenderedPageBreak/>
        <w:t xml:space="preserve">distribution of </w:t>
      </w:r>
      <w:r w:rsidRPr="00011B10">
        <w:rPr>
          <w:rFonts w:ascii="Georgia" w:hAnsi="Georgia" w:cs="Courier New"/>
          <w:i/>
          <w:sz w:val="28"/>
          <w:szCs w:val="28"/>
          <w:lang w:val="en-US"/>
        </w:rPr>
        <w:t>v</w:t>
      </w:r>
      <w:r w:rsidRPr="00011B10">
        <w:rPr>
          <w:rFonts w:ascii="Georgia" w:hAnsi="Georgia" w:cs="Courier New"/>
          <w:i/>
          <w:position w:val="-2"/>
          <w:sz w:val="28"/>
          <w:szCs w:val="28"/>
          <w:vertAlign w:val="subscript"/>
          <w:lang w:val="en-US"/>
        </w:rPr>
        <w:t>n</w:t>
      </w:r>
      <w:r>
        <w:rPr>
          <w:sz w:val="28"/>
          <w:szCs w:val="28"/>
          <w:lang w:val="en-US"/>
        </w:rPr>
        <w:t xml:space="preserve">, </w:t>
      </w:r>
      <w:r w:rsidRPr="00011B10">
        <w:rPr>
          <w:rFonts w:ascii="Georgia" w:hAnsi="Georgia"/>
          <w:sz w:val="28"/>
          <w:szCs w:val="28"/>
        </w:rPr>
        <w:t>А</w:t>
      </w:r>
      <w:r w:rsidRPr="00011B10">
        <w:rPr>
          <w:rFonts w:ascii="Georgia" w:hAnsi="Georgia"/>
          <w:sz w:val="28"/>
          <w:szCs w:val="28"/>
          <w:lang w:val="en-US"/>
        </w:rPr>
        <w:t>S</w:t>
      </w:r>
      <w:r w:rsidRPr="00EE2655">
        <w:rPr>
          <w:sz w:val="28"/>
          <w:szCs w:val="28"/>
          <w:vertAlign w:val="superscript"/>
          <w:lang w:val="en-US"/>
        </w:rPr>
        <w:t>(1)</w:t>
      </w:r>
      <w:r w:rsidRPr="00011B10">
        <w:rPr>
          <w:rFonts w:ascii="Georgia" w:hAnsi="Georgia"/>
          <w:sz w:val="28"/>
          <w:szCs w:val="28"/>
          <w:lang w:val="en-US"/>
        </w:rPr>
        <w:t>S</w:t>
      </w:r>
      <w:r w:rsidRPr="00EE2655">
        <w:rPr>
          <w:sz w:val="28"/>
          <w:szCs w:val="28"/>
          <w:vertAlign w:val="superscript"/>
          <w:lang w:val="en-US"/>
        </w:rPr>
        <w:t>(2)</w:t>
      </w:r>
      <w:r w:rsidRPr="00011B10">
        <w:rPr>
          <w:rFonts w:ascii="Georgia" w:hAnsi="Georgia"/>
          <w:sz w:val="28"/>
          <w:szCs w:val="28"/>
          <w:lang w:val="en-US"/>
        </w:rPr>
        <w:t>B</w:t>
      </w:r>
      <w:r>
        <w:rPr>
          <w:sz w:val="28"/>
          <w:szCs w:val="28"/>
          <w:lang w:val="en-US"/>
        </w:rPr>
        <w:t xml:space="preserve">, is replaced by a continuous distribution, </w:t>
      </w:r>
      <w:r w:rsidRPr="00011B10">
        <w:rPr>
          <w:rFonts w:ascii="Georgia" w:hAnsi="Georgia"/>
          <w:sz w:val="28"/>
          <w:szCs w:val="28"/>
        </w:rPr>
        <w:t>А</w:t>
      </w:r>
      <w:r w:rsidRPr="00011B10">
        <w:rPr>
          <w:rFonts w:ascii="Georgia" w:hAnsi="Georgia"/>
          <w:sz w:val="28"/>
          <w:szCs w:val="28"/>
          <w:lang w:val="en-US"/>
        </w:rPr>
        <w:t>C</w:t>
      </w:r>
      <w:r w:rsidRPr="00EE2655">
        <w:rPr>
          <w:sz w:val="28"/>
          <w:szCs w:val="28"/>
          <w:vertAlign w:val="superscript"/>
          <w:lang w:val="en-US"/>
        </w:rPr>
        <w:t>(1)</w:t>
      </w:r>
      <w:r w:rsidRPr="00011B10">
        <w:rPr>
          <w:rFonts w:ascii="Georgia" w:hAnsi="Georgia"/>
          <w:sz w:val="28"/>
          <w:szCs w:val="28"/>
          <w:lang w:val="en-US"/>
        </w:rPr>
        <w:t>C</w:t>
      </w:r>
      <w:r w:rsidRPr="00EE2655">
        <w:rPr>
          <w:sz w:val="28"/>
          <w:szCs w:val="28"/>
          <w:vertAlign w:val="superscript"/>
          <w:lang w:val="en-US"/>
        </w:rPr>
        <w:t>(2)</w:t>
      </w:r>
      <w:r w:rsidRPr="00011B10">
        <w:rPr>
          <w:rFonts w:ascii="Georgia" w:hAnsi="Georgia"/>
          <w:sz w:val="28"/>
          <w:szCs w:val="28"/>
          <w:lang w:val="en-US"/>
        </w:rPr>
        <w:t>B</w:t>
      </w:r>
      <w:r>
        <w:rPr>
          <w:sz w:val="28"/>
          <w:szCs w:val="28"/>
          <w:lang w:val="en-US"/>
        </w:rPr>
        <w:t xml:space="preserve">, with </w:t>
      </w:r>
      <w:r w:rsidRPr="00A90FFA">
        <w:rPr>
          <w:sz w:val="28"/>
          <w:szCs w:val="28"/>
          <w:lang w:val="en-US"/>
        </w:rPr>
        <w:t>shock transition layer</w:t>
      </w:r>
      <w:r>
        <w:rPr>
          <w:sz w:val="28"/>
          <w:szCs w:val="28"/>
          <w:lang w:val="en-US"/>
        </w:rPr>
        <w:t xml:space="preserve"> </w:t>
      </w:r>
      <w:r w:rsidRPr="00011B10">
        <w:rPr>
          <w:rFonts w:ascii="Georgia" w:hAnsi="Georgia"/>
          <w:sz w:val="28"/>
          <w:szCs w:val="28"/>
          <w:lang w:val="en-US"/>
        </w:rPr>
        <w:t>C</w:t>
      </w:r>
      <w:r w:rsidRPr="00EE2655">
        <w:rPr>
          <w:sz w:val="28"/>
          <w:szCs w:val="28"/>
          <w:vertAlign w:val="superscript"/>
          <w:lang w:val="en-US"/>
        </w:rPr>
        <w:t>(1)</w:t>
      </w:r>
      <w:r w:rsidRPr="00011B10">
        <w:rPr>
          <w:rFonts w:ascii="Georgia" w:hAnsi="Georgia"/>
          <w:sz w:val="28"/>
          <w:szCs w:val="28"/>
          <w:lang w:val="en-US"/>
        </w:rPr>
        <w:t>C</w:t>
      </w:r>
      <w:r w:rsidRPr="00EE2655">
        <w:rPr>
          <w:sz w:val="28"/>
          <w:szCs w:val="28"/>
          <w:vertAlign w:val="superscript"/>
          <w:lang w:val="en-US"/>
        </w:rPr>
        <w:t>(2)</w:t>
      </w:r>
      <w:r w:rsidRPr="00EE2655">
        <w:rPr>
          <w:iCs/>
          <w:sz w:val="28"/>
          <w:szCs w:val="28"/>
          <w:lang w:val="en-US"/>
        </w:rPr>
        <w:t xml:space="preserve"> </w:t>
      </w:r>
      <w:r>
        <w:rPr>
          <w:iCs/>
          <w:sz w:val="28"/>
          <w:szCs w:val="28"/>
          <w:lang w:val="en-US"/>
        </w:rPr>
        <w:t xml:space="preserve">of finite thickness </w:t>
      </w:r>
      <w:r w:rsidRPr="00011B10">
        <w:rPr>
          <w:rFonts w:cs="Courier New"/>
          <w:sz w:val="28"/>
          <w:szCs w:val="28"/>
        </w:rPr>
        <w:sym w:font="Symbol" w:char="F064"/>
      </w:r>
      <w:r w:rsidRPr="00EE2655">
        <w:rPr>
          <w:rFonts w:cs="Courier New"/>
          <w:sz w:val="28"/>
          <w:szCs w:val="28"/>
          <w:vertAlign w:val="superscript"/>
          <w:lang w:val="en-US"/>
        </w:rPr>
        <w:t>(</w:t>
      </w:r>
      <w:proofErr w:type="spellStart"/>
      <w:r w:rsidRPr="00011B10">
        <w:rPr>
          <w:sz w:val="28"/>
          <w:szCs w:val="28"/>
          <w:vertAlign w:val="superscript"/>
          <w:lang w:val="en-US"/>
        </w:rPr>
        <w:t>sh</w:t>
      </w:r>
      <w:proofErr w:type="spellEnd"/>
      <w:r w:rsidRPr="00EE2655">
        <w:rPr>
          <w:rFonts w:cs="Courier New"/>
          <w:sz w:val="28"/>
          <w:szCs w:val="28"/>
          <w:vertAlign w:val="superscript"/>
          <w:lang w:val="en-US"/>
        </w:rPr>
        <w:t>)</w:t>
      </w:r>
      <w:r w:rsidRPr="00EE2655">
        <w:rPr>
          <w:sz w:val="28"/>
          <w:szCs w:val="28"/>
          <w:lang w:val="en-US"/>
        </w:rPr>
        <w:t xml:space="preserve"> </w:t>
      </w:r>
      <w:r>
        <w:rPr>
          <w:iCs/>
          <w:sz w:val="28"/>
          <w:szCs w:val="28"/>
          <w:lang w:val="en-US"/>
        </w:rPr>
        <w:t>instead of zero-</w:t>
      </w:r>
      <w:r w:rsidRPr="00E101C6">
        <w:rPr>
          <w:iCs/>
          <w:sz w:val="28"/>
          <w:szCs w:val="28"/>
          <w:lang w:val="en-US"/>
        </w:rPr>
        <w:t xml:space="preserve">thickness </w:t>
      </w:r>
      <w:r>
        <w:rPr>
          <w:iCs/>
          <w:sz w:val="28"/>
          <w:szCs w:val="28"/>
          <w:lang w:val="en-US"/>
        </w:rPr>
        <w:t>step</w:t>
      </w:r>
      <w:r w:rsidRPr="00EE2655">
        <w:rPr>
          <w:sz w:val="28"/>
          <w:szCs w:val="28"/>
          <w:lang w:val="en-US"/>
        </w:rPr>
        <w:t xml:space="preserve"> </w:t>
      </w:r>
      <w:r w:rsidRPr="00011B10">
        <w:rPr>
          <w:rFonts w:ascii="Georgia" w:hAnsi="Georgia"/>
          <w:sz w:val="28"/>
          <w:szCs w:val="28"/>
          <w:lang w:val="en-US"/>
        </w:rPr>
        <w:t>S</w:t>
      </w:r>
      <w:r w:rsidRPr="00EE2655">
        <w:rPr>
          <w:sz w:val="28"/>
          <w:szCs w:val="28"/>
          <w:vertAlign w:val="superscript"/>
          <w:lang w:val="en-US"/>
        </w:rPr>
        <w:t>(1)</w:t>
      </w:r>
      <w:r w:rsidRPr="00011B10">
        <w:rPr>
          <w:rFonts w:ascii="Georgia" w:hAnsi="Georgia"/>
          <w:sz w:val="28"/>
          <w:szCs w:val="28"/>
          <w:lang w:val="en-US"/>
        </w:rPr>
        <w:t>S</w:t>
      </w:r>
      <w:r w:rsidRPr="00EE2655">
        <w:rPr>
          <w:sz w:val="28"/>
          <w:szCs w:val="28"/>
          <w:vertAlign w:val="superscript"/>
          <w:lang w:val="en-US"/>
        </w:rPr>
        <w:t>(2)</w:t>
      </w:r>
      <w:r>
        <w:rPr>
          <w:iCs/>
          <w:sz w:val="28"/>
          <w:szCs w:val="28"/>
          <w:lang w:val="en-US"/>
        </w:rPr>
        <w:t>.</w:t>
      </w:r>
    </w:p>
    <w:p w:rsidR="00424059" w:rsidRPr="00EE2655" w:rsidRDefault="00424059" w:rsidP="00424059">
      <w:pPr>
        <w:spacing w:line="360" w:lineRule="auto"/>
        <w:ind w:firstLine="709"/>
        <w:jc w:val="both"/>
        <w:rPr>
          <w:sz w:val="28"/>
          <w:szCs w:val="28"/>
          <w:lang w:val="en-US"/>
        </w:rPr>
      </w:pPr>
      <w:r>
        <w:rPr>
          <w:rFonts w:cs="Courier New"/>
          <w:sz w:val="28"/>
          <w:szCs w:val="28"/>
          <w:lang w:val="en-US"/>
        </w:rPr>
        <w:t xml:space="preserve">Dissipation effects are also significant in contact layers </w:t>
      </w:r>
      <w:r w:rsidRPr="00EE2655">
        <w:rPr>
          <w:sz w:val="28"/>
          <w:szCs w:val="28"/>
          <w:lang w:val="en-US"/>
        </w:rPr>
        <w:t>(</w:t>
      </w:r>
      <w:r>
        <w:rPr>
          <w:sz w:val="28"/>
          <w:szCs w:val="28"/>
          <w:lang w:val="en-US"/>
        </w:rPr>
        <w:t>Fig</w:t>
      </w:r>
      <w:r w:rsidRPr="00EE2655">
        <w:rPr>
          <w:sz w:val="28"/>
          <w:szCs w:val="28"/>
          <w:lang w:val="en-US"/>
        </w:rPr>
        <w:t>. 3.10.4).</w:t>
      </w:r>
    </w:p>
    <w:p w:rsidR="00424059" w:rsidRDefault="00424059" w:rsidP="00424059">
      <w:pPr>
        <w:spacing w:line="360" w:lineRule="auto"/>
        <w:ind w:firstLine="720"/>
        <w:jc w:val="both"/>
        <w:rPr>
          <w:bCs/>
          <w:sz w:val="28"/>
          <w:szCs w:val="28"/>
          <w:lang w:val="en-US"/>
        </w:rPr>
      </w:pPr>
      <w:r>
        <w:rPr>
          <w:bCs/>
          <w:sz w:val="28"/>
          <w:szCs w:val="28"/>
          <w:lang w:val="en-US"/>
        </w:rPr>
        <w:t xml:space="preserve">Thus, a detailed study of the structure of transition layers corresponding to shocks and other surfaces of discontinuity requires the use of </w:t>
      </w:r>
      <w:r w:rsidRPr="000F6E88">
        <w:rPr>
          <w:bCs/>
          <w:sz w:val="28"/>
          <w:szCs w:val="28"/>
          <w:lang w:val="en-US"/>
        </w:rPr>
        <w:t xml:space="preserve">generalized </w:t>
      </w:r>
      <w:r>
        <w:rPr>
          <w:bCs/>
          <w:sz w:val="28"/>
          <w:szCs w:val="28"/>
          <w:lang w:val="en-US"/>
        </w:rPr>
        <w:t>equations of continuum mechanics.</w:t>
      </w:r>
    </w:p>
    <w:p w:rsidR="00424059" w:rsidRDefault="00424059" w:rsidP="00424059">
      <w:pPr>
        <w:spacing w:line="360" w:lineRule="auto"/>
        <w:ind w:firstLine="720"/>
        <w:jc w:val="both"/>
        <w:rPr>
          <w:sz w:val="28"/>
          <w:szCs w:val="28"/>
          <w:lang w:val="en-US"/>
        </w:rPr>
      </w:pPr>
      <w:r>
        <w:rPr>
          <w:sz w:val="28"/>
          <w:szCs w:val="28"/>
          <w:lang w:val="en-US"/>
        </w:rPr>
        <w:t xml:space="preserve">Studies of </w:t>
      </w:r>
      <w:r w:rsidRPr="00F918A4">
        <w:rPr>
          <w:sz w:val="28"/>
          <w:szCs w:val="28"/>
          <w:lang w:val="en-US"/>
        </w:rPr>
        <w:t>motion</w:t>
      </w:r>
      <w:r>
        <w:rPr>
          <w:sz w:val="28"/>
          <w:szCs w:val="28"/>
          <w:lang w:val="en-US"/>
        </w:rPr>
        <w:t>s</w:t>
      </w:r>
      <w:r w:rsidRPr="00F918A4">
        <w:rPr>
          <w:sz w:val="28"/>
          <w:szCs w:val="28"/>
          <w:lang w:val="en-US"/>
        </w:rPr>
        <w:t xml:space="preserve"> </w:t>
      </w:r>
      <w:r>
        <w:rPr>
          <w:sz w:val="28"/>
          <w:szCs w:val="28"/>
          <w:lang w:val="en-US"/>
        </w:rPr>
        <w:t xml:space="preserve">of fluids and solids have shown that a comprehensive description </w:t>
      </w:r>
      <w:r w:rsidRPr="006C2FFF">
        <w:rPr>
          <w:sz w:val="28"/>
          <w:szCs w:val="28"/>
          <w:lang w:val="en-US"/>
        </w:rPr>
        <w:t>is not always possible</w:t>
      </w:r>
      <w:r>
        <w:rPr>
          <w:sz w:val="28"/>
          <w:szCs w:val="28"/>
          <w:lang w:val="en-US"/>
        </w:rPr>
        <w:t xml:space="preserve"> if analysis is restricted to continuous </w:t>
      </w:r>
      <w:r w:rsidRPr="00677EB3">
        <w:rPr>
          <w:sz w:val="28"/>
          <w:szCs w:val="28"/>
          <w:lang w:val="en-US"/>
        </w:rPr>
        <w:t xml:space="preserve">fields </w:t>
      </w:r>
      <w:r>
        <w:rPr>
          <w:sz w:val="28"/>
          <w:szCs w:val="28"/>
          <w:lang w:val="en-US"/>
        </w:rPr>
        <w:t>governed by differential equations, and surfaces of discontinuity have to be introduced.</w:t>
      </w:r>
    </w:p>
    <w:p w:rsidR="00424059" w:rsidRDefault="00424059" w:rsidP="00424059">
      <w:pPr>
        <w:spacing w:line="360" w:lineRule="auto"/>
        <w:ind w:firstLine="720"/>
        <w:jc w:val="both"/>
        <w:rPr>
          <w:sz w:val="28"/>
          <w:szCs w:val="28"/>
          <w:lang w:val="en-US"/>
        </w:rPr>
      </w:pPr>
    </w:p>
    <w:p w:rsidR="00424059" w:rsidRDefault="00424059" w:rsidP="00424059">
      <w:pPr>
        <w:spacing w:line="360" w:lineRule="auto"/>
        <w:ind w:firstLine="720"/>
        <w:jc w:val="both"/>
        <w:rPr>
          <w:sz w:val="28"/>
          <w:szCs w:val="28"/>
          <w:lang w:val="en-US"/>
        </w:rPr>
      </w:pPr>
    </w:p>
    <w:p w:rsidR="00424059" w:rsidRDefault="00424059" w:rsidP="00424059">
      <w:pPr>
        <w:spacing w:line="360" w:lineRule="auto"/>
        <w:ind w:firstLine="720"/>
        <w:jc w:val="both"/>
        <w:rPr>
          <w:sz w:val="28"/>
          <w:szCs w:val="28"/>
          <w:lang w:val="en-US"/>
        </w:rPr>
      </w:pPr>
    </w:p>
    <w:p w:rsidR="00424059" w:rsidRDefault="00424059" w:rsidP="00424059">
      <w:pPr>
        <w:spacing w:line="360" w:lineRule="auto"/>
        <w:ind w:firstLine="720"/>
        <w:jc w:val="both"/>
        <w:rPr>
          <w:sz w:val="28"/>
          <w:szCs w:val="28"/>
          <w:lang w:val="en-US"/>
        </w:rPr>
      </w:pPr>
    </w:p>
    <w:p w:rsidR="00424059" w:rsidRDefault="00424059" w:rsidP="00424059">
      <w:pPr>
        <w:spacing w:line="360" w:lineRule="auto"/>
        <w:ind w:firstLine="720"/>
        <w:jc w:val="both"/>
        <w:rPr>
          <w:sz w:val="28"/>
          <w:szCs w:val="28"/>
          <w:lang w:val="en-US"/>
        </w:rPr>
      </w:pPr>
    </w:p>
    <w:p w:rsidR="00424059" w:rsidRDefault="00424059" w:rsidP="00424059">
      <w:pPr>
        <w:spacing w:line="360" w:lineRule="auto"/>
        <w:ind w:firstLine="720"/>
        <w:jc w:val="both"/>
        <w:rPr>
          <w:sz w:val="28"/>
          <w:szCs w:val="28"/>
          <w:lang w:val="en-US"/>
        </w:rPr>
      </w:pPr>
    </w:p>
    <w:p w:rsidR="00424059" w:rsidRDefault="00424059" w:rsidP="00424059">
      <w:pPr>
        <w:spacing w:line="360" w:lineRule="auto"/>
        <w:ind w:firstLine="720"/>
        <w:jc w:val="both"/>
        <w:rPr>
          <w:sz w:val="28"/>
          <w:szCs w:val="28"/>
          <w:lang w:val="en-US"/>
        </w:rPr>
      </w:pPr>
    </w:p>
    <w:p w:rsidR="00424059" w:rsidRPr="00113F57" w:rsidRDefault="00424059" w:rsidP="00424059">
      <w:pPr>
        <w:spacing w:after="240"/>
        <w:ind w:left="567"/>
        <w:jc w:val="both"/>
        <w:rPr>
          <w:sz w:val="24"/>
          <w:szCs w:val="24"/>
          <w:lang w:val="en-US"/>
        </w:rPr>
      </w:pPr>
      <w:proofErr w:type="gramStart"/>
      <w:r>
        <w:rPr>
          <w:b/>
          <w:sz w:val="24"/>
          <w:szCs w:val="24"/>
          <w:lang w:val="en-US"/>
        </w:rPr>
        <w:t>Fig</w:t>
      </w:r>
      <w:r w:rsidRPr="00113F57">
        <w:rPr>
          <w:b/>
          <w:sz w:val="24"/>
          <w:szCs w:val="24"/>
          <w:lang w:val="en-US"/>
        </w:rPr>
        <w:t>. 3.10.4.</w:t>
      </w:r>
      <w:proofErr w:type="gramEnd"/>
      <w:r w:rsidRPr="00113F57">
        <w:rPr>
          <w:sz w:val="24"/>
          <w:szCs w:val="24"/>
          <w:lang w:val="en-US"/>
        </w:rPr>
        <w:t xml:space="preserve"> </w:t>
      </w:r>
      <w:r>
        <w:rPr>
          <w:sz w:val="24"/>
          <w:szCs w:val="24"/>
          <w:lang w:val="en-US"/>
        </w:rPr>
        <w:t>V</w:t>
      </w:r>
      <w:r w:rsidRPr="00053C2F">
        <w:rPr>
          <w:sz w:val="24"/>
          <w:szCs w:val="24"/>
          <w:lang w:val="en-US"/>
        </w:rPr>
        <w:t>elocity</w:t>
      </w:r>
      <w:r w:rsidRPr="00113F57">
        <w:rPr>
          <w:sz w:val="24"/>
          <w:szCs w:val="24"/>
          <w:lang w:val="en-US"/>
        </w:rPr>
        <w:t xml:space="preserve"> </w:t>
      </w:r>
      <w:r w:rsidRPr="00053C2F">
        <w:rPr>
          <w:sz w:val="24"/>
          <w:szCs w:val="24"/>
          <w:lang w:val="en-US"/>
        </w:rPr>
        <w:t>distribution</w:t>
      </w:r>
      <w:r>
        <w:rPr>
          <w:sz w:val="24"/>
          <w:szCs w:val="24"/>
          <w:lang w:val="en-US"/>
        </w:rPr>
        <w:t>s</w:t>
      </w:r>
      <w:r w:rsidRPr="00113F57">
        <w:rPr>
          <w:sz w:val="24"/>
          <w:szCs w:val="24"/>
          <w:lang w:val="en-US"/>
        </w:rPr>
        <w:t xml:space="preserve"> </w:t>
      </w:r>
      <w:r w:rsidRPr="00053C2F">
        <w:rPr>
          <w:sz w:val="24"/>
          <w:szCs w:val="24"/>
          <w:lang w:val="en-US"/>
        </w:rPr>
        <w:t>across</w:t>
      </w:r>
      <w:r w:rsidRPr="00113F57">
        <w:rPr>
          <w:sz w:val="24"/>
          <w:szCs w:val="24"/>
          <w:lang w:val="en-US"/>
        </w:rPr>
        <w:t xml:space="preserve"> </w:t>
      </w:r>
      <w:r>
        <w:rPr>
          <w:sz w:val="24"/>
          <w:szCs w:val="24"/>
          <w:lang w:val="en-US"/>
        </w:rPr>
        <w:t>contact</w:t>
      </w:r>
      <w:r w:rsidRPr="00113F57">
        <w:rPr>
          <w:sz w:val="24"/>
          <w:szCs w:val="24"/>
          <w:lang w:val="en-US"/>
        </w:rPr>
        <w:t xml:space="preserve"> </w:t>
      </w:r>
      <w:r>
        <w:rPr>
          <w:sz w:val="24"/>
          <w:szCs w:val="24"/>
          <w:lang w:val="en-US"/>
        </w:rPr>
        <w:t>discontinuity</w:t>
      </w:r>
      <w:r w:rsidRPr="00113F57">
        <w:rPr>
          <w:sz w:val="24"/>
          <w:szCs w:val="24"/>
          <w:lang w:val="en-US"/>
        </w:rPr>
        <w:t xml:space="preserve"> </w:t>
      </w:r>
      <w:r w:rsidRPr="008D390F">
        <w:rPr>
          <w:rFonts w:ascii="Georgia" w:hAnsi="Georgia"/>
          <w:i/>
          <w:sz w:val="24"/>
          <w:szCs w:val="24"/>
        </w:rPr>
        <w:t>АВ</w:t>
      </w:r>
      <w:r w:rsidRPr="00113F57">
        <w:rPr>
          <w:sz w:val="24"/>
          <w:szCs w:val="24"/>
          <w:lang w:val="en-US"/>
        </w:rPr>
        <w:t xml:space="preserve"> </w:t>
      </w:r>
      <w:r>
        <w:rPr>
          <w:sz w:val="24"/>
          <w:szCs w:val="24"/>
          <w:lang w:val="en-US"/>
        </w:rPr>
        <w:t>in</w:t>
      </w:r>
      <w:r w:rsidRPr="00113F57">
        <w:rPr>
          <w:sz w:val="24"/>
          <w:szCs w:val="24"/>
          <w:lang w:val="en-US"/>
        </w:rPr>
        <w:t xml:space="preserve"> </w:t>
      </w:r>
      <w:r>
        <w:rPr>
          <w:sz w:val="24"/>
          <w:szCs w:val="24"/>
          <w:lang w:val="en-US"/>
        </w:rPr>
        <w:t>discontinuity</w:t>
      </w:r>
      <w:r w:rsidRPr="00113F57">
        <w:rPr>
          <w:sz w:val="24"/>
          <w:szCs w:val="24"/>
          <w:lang w:val="en-US"/>
        </w:rPr>
        <w:t>-</w:t>
      </w:r>
      <w:r>
        <w:rPr>
          <w:sz w:val="24"/>
          <w:szCs w:val="24"/>
          <w:lang w:val="en-US"/>
        </w:rPr>
        <w:t>fixed</w:t>
      </w:r>
      <w:r w:rsidRPr="00113F57">
        <w:rPr>
          <w:sz w:val="24"/>
          <w:szCs w:val="24"/>
          <w:lang w:val="en-US"/>
        </w:rPr>
        <w:t xml:space="preserve"> </w:t>
      </w:r>
      <w:r>
        <w:rPr>
          <w:sz w:val="24"/>
          <w:szCs w:val="24"/>
          <w:lang w:val="en-US"/>
        </w:rPr>
        <w:t>coordinates</w:t>
      </w:r>
      <w:r w:rsidRPr="00113F57">
        <w:rPr>
          <w:sz w:val="24"/>
          <w:szCs w:val="24"/>
          <w:lang w:val="en-US"/>
        </w:rPr>
        <w:t>: (</w:t>
      </w:r>
      <w:r w:rsidRPr="00940BB0">
        <w:rPr>
          <w:i/>
          <w:sz w:val="24"/>
          <w:szCs w:val="24"/>
        </w:rPr>
        <w:t>а</w:t>
      </w:r>
      <w:r w:rsidRPr="00113F57">
        <w:rPr>
          <w:sz w:val="24"/>
          <w:szCs w:val="24"/>
          <w:lang w:val="en-US"/>
        </w:rPr>
        <w:t xml:space="preserve">) </w:t>
      </w:r>
      <w:r>
        <w:rPr>
          <w:sz w:val="24"/>
          <w:szCs w:val="24"/>
          <w:lang w:val="en-US"/>
        </w:rPr>
        <w:t>inviscid</w:t>
      </w:r>
      <w:r w:rsidRPr="00113F57">
        <w:rPr>
          <w:sz w:val="24"/>
          <w:szCs w:val="24"/>
          <w:lang w:val="en-US"/>
        </w:rPr>
        <w:t xml:space="preserve"> </w:t>
      </w:r>
      <w:r>
        <w:rPr>
          <w:sz w:val="24"/>
          <w:szCs w:val="24"/>
          <w:lang w:val="en-US"/>
        </w:rPr>
        <w:t>approximation</w:t>
      </w:r>
      <w:r w:rsidRPr="00113F57">
        <w:rPr>
          <w:sz w:val="24"/>
          <w:szCs w:val="24"/>
          <w:lang w:val="en-US"/>
        </w:rPr>
        <w:t>; (</w:t>
      </w:r>
      <w:r>
        <w:rPr>
          <w:i/>
          <w:sz w:val="24"/>
          <w:szCs w:val="24"/>
          <w:lang w:val="en-US"/>
        </w:rPr>
        <w:t>b</w:t>
      </w:r>
      <w:r w:rsidRPr="00113F57">
        <w:rPr>
          <w:sz w:val="24"/>
          <w:szCs w:val="24"/>
          <w:lang w:val="en-US"/>
        </w:rPr>
        <w:t xml:space="preserve">) </w:t>
      </w:r>
      <w:r>
        <w:rPr>
          <w:sz w:val="24"/>
          <w:szCs w:val="24"/>
          <w:lang w:val="en-US"/>
        </w:rPr>
        <w:t>more</w:t>
      </w:r>
      <w:r w:rsidRPr="00113F57">
        <w:rPr>
          <w:sz w:val="24"/>
          <w:szCs w:val="24"/>
          <w:lang w:val="en-US"/>
        </w:rPr>
        <w:t xml:space="preserve"> </w:t>
      </w:r>
      <w:r>
        <w:rPr>
          <w:sz w:val="24"/>
          <w:szCs w:val="24"/>
          <w:lang w:val="en-US"/>
        </w:rPr>
        <w:t>detailed</w:t>
      </w:r>
      <w:r w:rsidRPr="00113F57">
        <w:rPr>
          <w:sz w:val="24"/>
          <w:szCs w:val="24"/>
          <w:lang w:val="en-US"/>
        </w:rPr>
        <w:t xml:space="preserve"> </w:t>
      </w:r>
      <w:r>
        <w:rPr>
          <w:sz w:val="24"/>
          <w:szCs w:val="24"/>
          <w:lang w:val="en-US"/>
        </w:rPr>
        <w:t>structure</w:t>
      </w:r>
      <w:r w:rsidRPr="00113F57">
        <w:rPr>
          <w:sz w:val="24"/>
          <w:szCs w:val="24"/>
          <w:lang w:val="en-US"/>
        </w:rPr>
        <w:t xml:space="preserve"> </w:t>
      </w:r>
      <w:r>
        <w:rPr>
          <w:sz w:val="24"/>
          <w:szCs w:val="24"/>
          <w:lang w:val="en-US"/>
        </w:rPr>
        <w:t>taking</w:t>
      </w:r>
      <w:r w:rsidRPr="00113F57">
        <w:rPr>
          <w:sz w:val="24"/>
          <w:szCs w:val="24"/>
          <w:lang w:val="en-US"/>
        </w:rPr>
        <w:t xml:space="preserve"> </w:t>
      </w:r>
      <w:r>
        <w:rPr>
          <w:sz w:val="24"/>
          <w:szCs w:val="24"/>
          <w:lang w:val="en-US"/>
        </w:rPr>
        <w:t>into</w:t>
      </w:r>
      <w:r w:rsidRPr="00113F57">
        <w:rPr>
          <w:sz w:val="24"/>
          <w:szCs w:val="24"/>
          <w:lang w:val="en-US"/>
        </w:rPr>
        <w:t xml:space="preserve"> </w:t>
      </w:r>
      <w:r>
        <w:rPr>
          <w:sz w:val="24"/>
          <w:szCs w:val="24"/>
          <w:lang w:val="en-US"/>
        </w:rPr>
        <w:t>account</w:t>
      </w:r>
      <w:r w:rsidRPr="00113F57">
        <w:rPr>
          <w:sz w:val="24"/>
          <w:szCs w:val="24"/>
          <w:lang w:val="en-US"/>
        </w:rPr>
        <w:t xml:space="preserve"> </w:t>
      </w:r>
      <w:r>
        <w:rPr>
          <w:sz w:val="24"/>
          <w:szCs w:val="24"/>
          <w:lang w:val="en-US"/>
        </w:rPr>
        <w:t>molecular</w:t>
      </w:r>
      <w:r w:rsidRPr="00113F57">
        <w:rPr>
          <w:sz w:val="24"/>
          <w:szCs w:val="24"/>
          <w:lang w:val="en-US"/>
        </w:rPr>
        <w:t xml:space="preserve"> </w:t>
      </w:r>
      <w:r>
        <w:rPr>
          <w:sz w:val="24"/>
          <w:szCs w:val="24"/>
          <w:lang w:val="en-US"/>
        </w:rPr>
        <w:t>interactions</w:t>
      </w:r>
      <w:r w:rsidRPr="00113F57">
        <w:rPr>
          <w:sz w:val="24"/>
          <w:szCs w:val="24"/>
          <w:lang w:val="en-US"/>
        </w:rPr>
        <w:t xml:space="preserve">, </w:t>
      </w:r>
      <w:r>
        <w:rPr>
          <w:sz w:val="24"/>
          <w:szCs w:val="24"/>
          <w:lang w:val="en-US"/>
        </w:rPr>
        <w:t>with</w:t>
      </w:r>
      <w:r w:rsidRPr="00113F57">
        <w:rPr>
          <w:sz w:val="24"/>
          <w:szCs w:val="24"/>
          <w:lang w:val="en-US"/>
        </w:rPr>
        <w:t xml:space="preserve"> </w:t>
      </w:r>
      <w:r>
        <w:rPr>
          <w:sz w:val="24"/>
          <w:szCs w:val="24"/>
          <w:lang w:val="en-US"/>
        </w:rPr>
        <w:t>a</w:t>
      </w:r>
      <w:r w:rsidRPr="00113F57">
        <w:rPr>
          <w:sz w:val="24"/>
          <w:szCs w:val="24"/>
          <w:lang w:val="en-US"/>
        </w:rPr>
        <w:t xml:space="preserve"> </w:t>
      </w:r>
      <w:r>
        <w:rPr>
          <w:sz w:val="24"/>
          <w:szCs w:val="24"/>
          <w:lang w:val="en-US"/>
        </w:rPr>
        <w:t>continuous</w:t>
      </w:r>
      <w:r w:rsidRPr="00113F57">
        <w:rPr>
          <w:sz w:val="24"/>
          <w:szCs w:val="24"/>
          <w:lang w:val="en-US"/>
        </w:rPr>
        <w:t xml:space="preserve"> </w:t>
      </w:r>
      <w:r>
        <w:rPr>
          <w:sz w:val="24"/>
          <w:szCs w:val="24"/>
          <w:lang w:val="en-US"/>
        </w:rPr>
        <w:t>velocity</w:t>
      </w:r>
      <w:r w:rsidRPr="00113F57">
        <w:rPr>
          <w:sz w:val="24"/>
          <w:szCs w:val="24"/>
          <w:lang w:val="en-US"/>
        </w:rPr>
        <w:t xml:space="preserve"> </w:t>
      </w:r>
      <w:r>
        <w:rPr>
          <w:sz w:val="24"/>
          <w:szCs w:val="24"/>
          <w:lang w:val="en-US"/>
        </w:rPr>
        <w:t>distribution</w:t>
      </w:r>
      <w:r w:rsidRPr="00113F57">
        <w:rPr>
          <w:sz w:val="24"/>
          <w:szCs w:val="24"/>
          <w:lang w:val="en-US"/>
        </w:rPr>
        <w:t xml:space="preserve"> </w:t>
      </w:r>
      <w:r>
        <w:rPr>
          <w:sz w:val="24"/>
          <w:szCs w:val="24"/>
          <w:lang w:val="en-US"/>
        </w:rPr>
        <w:t>across</w:t>
      </w:r>
      <w:r w:rsidRPr="00113F57">
        <w:rPr>
          <w:sz w:val="24"/>
          <w:szCs w:val="24"/>
          <w:lang w:val="en-US"/>
        </w:rPr>
        <w:t xml:space="preserve"> </w:t>
      </w:r>
      <w:r>
        <w:rPr>
          <w:sz w:val="24"/>
          <w:szCs w:val="24"/>
          <w:lang w:val="en-US"/>
        </w:rPr>
        <w:t>a</w:t>
      </w:r>
      <w:r w:rsidRPr="00113F57">
        <w:rPr>
          <w:sz w:val="24"/>
          <w:szCs w:val="24"/>
          <w:lang w:val="en-US"/>
        </w:rPr>
        <w:t xml:space="preserve"> </w:t>
      </w:r>
      <w:r>
        <w:rPr>
          <w:sz w:val="24"/>
          <w:szCs w:val="24"/>
          <w:lang w:val="en-US"/>
        </w:rPr>
        <w:t>viscous</w:t>
      </w:r>
      <w:r w:rsidRPr="00113F57">
        <w:rPr>
          <w:sz w:val="24"/>
          <w:szCs w:val="24"/>
          <w:lang w:val="en-US"/>
        </w:rPr>
        <w:t xml:space="preserve"> </w:t>
      </w:r>
      <w:r>
        <w:rPr>
          <w:sz w:val="24"/>
          <w:szCs w:val="24"/>
          <w:lang w:val="en-US"/>
        </w:rPr>
        <w:t>layer</w:t>
      </w:r>
      <w:r w:rsidRPr="00113F57">
        <w:rPr>
          <w:sz w:val="24"/>
          <w:szCs w:val="24"/>
          <w:lang w:val="en-US"/>
        </w:rPr>
        <w:t xml:space="preserve"> </w:t>
      </w:r>
      <w:r>
        <w:rPr>
          <w:sz w:val="24"/>
          <w:szCs w:val="24"/>
          <w:lang w:val="en-US"/>
        </w:rPr>
        <w:t>of</w:t>
      </w:r>
      <w:r w:rsidRPr="00113F57">
        <w:rPr>
          <w:sz w:val="24"/>
          <w:szCs w:val="24"/>
          <w:lang w:val="en-US"/>
        </w:rPr>
        <w:t xml:space="preserve"> </w:t>
      </w:r>
      <w:r>
        <w:rPr>
          <w:sz w:val="24"/>
          <w:szCs w:val="24"/>
          <w:lang w:val="en-US"/>
        </w:rPr>
        <w:t>thickness</w:t>
      </w:r>
      <w:r w:rsidRPr="00113F57">
        <w:rPr>
          <w:sz w:val="24"/>
          <w:szCs w:val="24"/>
          <w:lang w:val="en-US"/>
        </w:rPr>
        <w:t xml:space="preserve"> </w:t>
      </w:r>
      <w:r w:rsidRPr="008D390F">
        <w:rPr>
          <w:sz w:val="24"/>
          <w:szCs w:val="24"/>
        </w:rPr>
        <w:sym w:font="Symbol" w:char="F064"/>
      </w:r>
      <w:r w:rsidRPr="00113F57">
        <w:rPr>
          <w:sz w:val="24"/>
          <w:szCs w:val="24"/>
          <w:lang w:val="en-US"/>
        </w:rPr>
        <w:t xml:space="preserve"> (</w:t>
      </w:r>
      <w:r w:rsidRPr="008D390F">
        <w:rPr>
          <w:rFonts w:ascii="Georgia" w:hAnsi="Georgia"/>
          <w:b/>
          <w:sz w:val="24"/>
          <w:szCs w:val="24"/>
          <w:lang w:val="en-US"/>
        </w:rPr>
        <w:t>v</w:t>
      </w:r>
      <w:r w:rsidRPr="00113F57">
        <w:rPr>
          <w:sz w:val="24"/>
          <w:szCs w:val="24"/>
          <w:lang w:val="en-US"/>
        </w:rPr>
        <w:t xml:space="preserve"> = </w:t>
      </w:r>
      <w:r w:rsidRPr="008D390F">
        <w:rPr>
          <w:rFonts w:ascii="Georgia" w:hAnsi="Georgia"/>
          <w:b/>
          <w:sz w:val="24"/>
          <w:szCs w:val="24"/>
          <w:lang w:val="en-US"/>
        </w:rPr>
        <w:t>v</w:t>
      </w:r>
      <w:r w:rsidRPr="008D390F">
        <w:rPr>
          <w:position w:val="-2"/>
          <w:sz w:val="24"/>
          <w:szCs w:val="24"/>
          <w:vertAlign w:val="subscript"/>
        </w:rPr>
        <w:sym w:font="Symbol" w:char="F074"/>
      </w:r>
      <w:r w:rsidRPr="00113F57">
        <w:rPr>
          <w:sz w:val="24"/>
          <w:szCs w:val="24"/>
          <w:lang w:val="en-US"/>
        </w:rPr>
        <w:t xml:space="preserve">, </w:t>
      </w:r>
      <w:r w:rsidRPr="008D390F">
        <w:rPr>
          <w:rFonts w:ascii="Georgia" w:hAnsi="Georgia" w:cs="Courier New"/>
          <w:i/>
          <w:sz w:val="24"/>
          <w:szCs w:val="24"/>
          <w:lang w:val="en-US"/>
        </w:rPr>
        <w:t>v</w:t>
      </w:r>
      <w:r w:rsidRPr="008D390F">
        <w:rPr>
          <w:rFonts w:ascii="Georgia" w:hAnsi="Georgia" w:cs="Courier New"/>
          <w:i/>
          <w:position w:val="-2"/>
          <w:sz w:val="24"/>
          <w:szCs w:val="24"/>
          <w:vertAlign w:val="subscript"/>
          <w:lang w:val="en-US"/>
        </w:rPr>
        <w:t>n</w:t>
      </w:r>
      <w:r w:rsidRPr="00113F57">
        <w:rPr>
          <w:rFonts w:cs="Courier New"/>
          <w:sz w:val="24"/>
          <w:szCs w:val="24"/>
          <w:lang w:val="en-US"/>
        </w:rPr>
        <w:t xml:space="preserve"> = 0</w:t>
      </w:r>
      <w:r w:rsidRPr="00113F57">
        <w:rPr>
          <w:sz w:val="24"/>
          <w:szCs w:val="24"/>
          <w:lang w:val="en-US"/>
        </w:rPr>
        <w:t>).</w:t>
      </w:r>
    </w:p>
    <w:p w:rsidR="00424059" w:rsidRPr="00EE2655" w:rsidRDefault="00424059" w:rsidP="00424059">
      <w:pPr>
        <w:spacing w:line="360" w:lineRule="auto"/>
        <w:ind w:firstLine="720"/>
        <w:jc w:val="both"/>
        <w:rPr>
          <w:sz w:val="28"/>
          <w:szCs w:val="28"/>
          <w:lang w:val="en-US"/>
        </w:rPr>
      </w:pPr>
      <w:r>
        <w:rPr>
          <w:sz w:val="28"/>
          <w:szCs w:val="28"/>
          <w:lang w:val="en-US"/>
        </w:rPr>
        <w:t xml:space="preserve">This has to be done when the differential equations used to model a continuous motion </w:t>
      </w:r>
      <w:r w:rsidRPr="000B256A">
        <w:rPr>
          <w:sz w:val="28"/>
          <w:szCs w:val="28"/>
          <w:lang w:val="en-US"/>
        </w:rPr>
        <w:t xml:space="preserve">cannot </w:t>
      </w:r>
      <w:r w:rsidRPr="006B1418">
        <w:rPr>
          <w:sz w:val="28"/>
          <w:szCs w:val="28"/>
          <w:lang w:val="en-US"/>
        </w:rPr>
        <w:t xml:space="preserve">adequately </w:t>
      </w:r>
      <w:r w:rsidRPr="00DD6620">
        <w:rPr>
          <w:sz w:val="28"/>
          <w:szCs w:val="28"/>
          <w:lang w:val="en-US"/>
        </w:rPr>
        <w:t xml:space="preserve">account for </w:t>
      </w:r>
      <w:r>
        <w:rPr>
          <w:sz w:val="28"/>
          <w:szCs w:val="28"/>
          <w:lang w:val="en-US"/>
        </w:rPr>
        <w:t>the effects of</w:t>
      </w:r>
      <w:r w:rsidRPr="000B256A">
        <w:rPr>
          <w:sz w:val="28"/>
          <w:szCs w:val="28"/>
          <w:lang w:val="en-US"/>
        </w:rPr>
        <w:t xml:space="preserve"> </w:t>
      </w:r>
      <w:r>
        <w:rPr>
          <w:sz w:val="28"/>
          <w:szCs w:val="28"/>
          <w:lang w:val="en-US"/>
        </w:rPr>
        <w:t xml:space="preserve">internal friction, viscosity, or heat conduction. These dissipative phenomena always </w:t>
      </w:r>
      <w:r w:rsidRPr="000B256A">
        <w:rPr>
          <w:sz w:val="28"/>
          <w:szCs w:val="28"/>
          <w:lang w:val="en-US"/>
        </w:rPr>
        <w:t xml:space="preserve">manifest </w:t>
      </w:r>
      <w:r>
        <w:rPr>
          <w:sz w:val="28"/>
          <w:szCs w:val="28"/>
          <w:lang w:val="en-US"/>
        </w:rPr>
        <w:t>themselves when strain rates are high, temperature gradients are steep, or the system is in a strongly nonequilibrium state</w:t>
      </w:r>
      <w:r w:rsidRPr="008D390F">
        <w:rPr>
          <w:rStyle w:val="a6"/>
          <w:sz w:val="28"/>
          <w:szCs w:val="28"/>
        </w:rPr>
        <w:footnoteReference w:id="2"/>
      </w:r>
      <w:r w:rsidRPr="00EE2655">
        <w:rPr>
          <w:rFonts w:cs="Courier New"/>
          <w:sz w:val="28"/>
          <w:szCs w:val="28"/>
          <w:lang w:val="en-US"/>
        </w:rPr>
        <w:t>,</w:t>
      </w:r>
      <w:r>
        <w:rPr>
          <w:rFonts w:cs="Courier New"/>
          <w:sz w:val="28"/>
          <w:szCs w:val="28"/>
          <w:lang w:val="en-US"/>
        </w:rPr>
        <w:t xml:space="preserve"> requiring</w:t>
      </w:r>
      <w:r w:rsidRPr="00EE2655">
        <w:rPr>
          <w:rFonts w:cs="Courier New"/>
          <w:sz w:val="28"/>
          <w:szCs w:val="28"/>
          <w:lang w:val="en-US"/>
        </w:rPr>
        <w:t xml:space="preserve"> </w:t>
      </w:r>
      <w:r>
        <w:rPr>
          <w:rFonts w:cs="Courier New"/>
          <w:sz w:val="28"/>
          <w:szCs w:val="28"/>
          <w:lang w:val="en-US"/>
        </w:rPr>
        <w:t>the use of m</w:t>
      </w:r>
      <w:r>
        <w:rPr>
          <w:sz w:val="28"/>
          <w:szCs w:val="28"/>
          <w:lang w:val="en-US"/>
        </w:rPr>
        <w:t>olecular physics models</w:t>
      </w:r>
      <w:r w:rsidRPr="00EE2655">
        <w:rPr>
          <w:rFonts w:cs="Courier New"/>
          <w:sz w:val="28"/>
          <w:szCs w:val="28"/>
          <w:lang w:val="en-US"/>
        </w:rPr>
        <w:t xml:space="preserve">. </w:t>
      </w:r>
      <w:r>
        <w:rPr>
          <w:rFonts w:cs="Courier New"/>
          <w:sz w:val="28"/>
          <w:szCs w:val="28"/>
          <w:lang w:val="en-US"/>
        </w:rPr>
        <w:t xml:space="preserve">However, </w:t>
      </w:r>
      <w:r w:rsidRPr="009A14BD">
        <w:rPr>
          <w:rFonts w:cs="Courier New"/>
          <w:sz w:val="28"/>
          <w:szCs w:val="28"/>
          <w:lang w:val="en-US"/>
        </w:rPr>
        <w:t xml:space="preserve">dissipative processes </w:t>
      </w:r>
      <w:r>
        <w:rPr>
          <w:rFonts w:cs="Courier New"/>
          <w:sz w:val="28"/>
          <w:szCs w:val="28"/>
          <w:lang w:val="en-US"/>
        </w:rPr>
        <w:t xml:space="preserve">of this kind </w:t>
      </w:r>
      <w:r w:rsidRPr="009A14BD">
        <w:rPr>
          <w:rFonts w:cs="Courier New"/>
          <w:sz w:val="28"/>
          <w:szCs w:val="28"/>
          <w:lang w:val="en-US"/>
        </w:rPr>
        <w:t>are negligible</w:t>
      </w:r>
      <w:r w:rsidRPr="00EE2655">
        <w:rPr>
          <w:rFonts w:cs="Courier New"/>
          <w:sz w:val="28"/>
          <w:szCs w:val="28"/>
          <w:lang w:val="en-US"/>
        </w:rPr>
        <w:t xml:space="preserve"> </w:t>
      </w:r>
      <w:r>
        <w:rPr>
          <w:sz w:val="28"/>
          <w:szCs w:val="28"/>
          <w:lang w:val="en-US"/>
        </w:rPr>
        <w:t>in regions where strain rates, temperature gradients, and deviations from equilibrium are relatively weak.</w:t>
      </w:r>
    </w:p>
    <w:p w:rsidR="00424059" w:rsidRPr="00EE2655" w:rsidRDefault="00424059" w:rsidP="00424059">
      <w:pPr>
        <w:spacing w:line="360" w:lineRule="auto"/>
        <w:ind w:firstLine="720"/>
        <w:jc w:val="both"/>
        <w:rPr>
          <w:rFonts w:cs="Courier New"/>
          <w:color w:val="000000"/>
          <w:sz w:val="28"/>
          <w:szCs w:val="28"/>
          <w:lang w:val="en-US"/>
        </w:rPr>
      </w:pPr>
      <w:r w:rsidRPr="00E72651">
        <w:rPr>
          <w:color w:val="000000"/>
          <w:sz w:val="28"/>
          <w:szCs w:val="28"/>
          <w:lang w:val="en-US"/>
        </w:rPr>
        <w:lastRenderedPageBreak/>
        <w:t>Taking due account of</w:t>
      </w:r>
      <w:r>
        <w:rPr>
          <w:color w:val="000000"/>
          <w:sz w:val="28"/>
          <w:szCs w:val="28"/>
          <w:lang w:val="en-US"/>
        </w:rPr>
        <w:t xml:space="preserve"> the dissipative phenomena mentioned above leads to much more complex equations, while the continuous regions obtained instead of surfaces of discontinuity make mathematical and logical aspects of modeling based on </w:t>
      </w:r>
      <w:r w:rsidRPr="00E42D72">
        <w:rPr>
          <w:color w:val="000000"/>
          <w:sz w:val="28"/>
          <w:szCs w:val="28"/>
          <w:lang w:val="en-US"/>
        </w:rPr>
        <w:t xml:space="preserve">conservation </w:t>
      </w:r>
      <w:r>
        <w:rPr>
          <w:color w:val="000000"/>
          <w:sz w:val="28"/>
          <w:szCs w:val="28"/>
          <w:lang w:val="en-US"/>
        </w:rPr>
        <w:t xml:space="preserve">equations </w:t>
      </w:r>
      <w:r w:rsidRPr="00E42D72">
        <w:rPr>
          <w:color w:val="000000"/>
          <w:sz w:val="28"/>
          <w:szCs w:val="28"/>
          <w:lang w:val="en-US"/>
        </w:rPr>
        <w:t>less complicated</w:t>
      </w:r>
      <w:r>
        <w:rPr>
          <w:color w:val="000000"/>
          <w:sz w:val="28"/>
          <w:szCs w:val="28"/>
          <w:lang w:val="en-US"/>
        </w:rPr>
        <w:t>.</w:t>
      </w:r>
      <w:r w:rsidRPr="00E42D72">
        <w:rPr>
          <w:color w:val="000000"/>
          <w:sz w:val="28"/>
          <w:szCs w:val="28"/>
          <w:lang w:val="en-US"/>
        </w:rPr>
        <w:t xml:space="preserve"> </w:t>
      </w:r>
      <w:r>
        <w:rPr>
          <w:color w:val="000000"/>
          <w:sz w:val="28"/>
          <w:szCs w:val="28"/>
          <w:lang w:val="en-US"/>
        </w:rPr>
        <w:t xml:space="preserve">As a result, the surfaces representing discontinuities in the </w:t>
      </w:r>
      <w:proofErr w:type="spellStart"/>
      <w:r>
        <w:rPr>
          <w:color w:val="000000"/>
          <w:sz w:val="28"/>
          <w:szCs w:val="28"/>
          <w:lang w:val="en-US"/>
        </w:rPr>
        <w:t>nondissipative</w:t>
      </w:r>
      <w:proofErr w:type="spellEnd"/>
      <w:r>
        <w:rPr>
          <w:color w:val="000000"/>
          <w:sz w:val="28"/>
          <w:szCs w:val="28"/>
          <w:lang w:val="en-US"/>
        </w:rPr>
        <w:t xml:space="preserve"> approximation are replaced by thin, yet finite, regions of rapidly varying field quantities (velocity, stress, temperature etc.), as illustrated by Figs. 3.10.3 and 3.10.4.</w:t>
      </w:r>
    </w:p>
    <w:p w:rsidR="00424059" w:rsidRPr="00057B49" w:rsidRDefault="00424059" w:rsidP="00424059">
      <w:pPr>
        <w:spacing w:line="360" w:lineRule="auto"/>
        <w:ind w:firstLine="720"/>
        <w:jc w:val="both"/>
        <w:rPr>
          <w:sz w:val="28"/>
          <w:szCs w:val="28"/>
          <w:lang w:val="en-US"/>
        </w:rPr>
      </w:pPr>
      <w:r>
        <w:rPr>
          <w:rFonts w:cs="Courier New"/>
          <w:sz w:val="28"/>
          <w:szCs w:val="28"/>
          <w:lang w:val="en-US"/>
        </w:rPr>
        <w:t xml:space="preserve">The state of a particle passing through a shock wave changes in a very short time </w:t>
      </w:r>
      <w:r w:rsidRPr="008D390F">
        <w:rPr>
          <w:rFonts w:ascii="Georgia" w:hAnsi="Georgia" w:cs="Courier New"/>
          <w:i/>
          <w:sz w:val="28"/>
          <w:szCs w:val="28"/>
          <w:lang w:val="en-US"/>
        </w:rPr>
        <w:t>t</w:t>
      </w:r>
      <w:r w:rsidRPr="00EE2655">
        <w:rPr>
          <w:rFonts w:cs="Courier New"/>
          <w:sz w:val="28"/>
          <w:szCs w:val="28"/>
          <w:vertAlign w:val="superscript"/>
          <w:lang w:val="en-US"/>
        </w:rPr>
        <w:t>(</w:t>
      </w:r>
      <w:proofErr w:type="spellStart"/>
      <w:r w:rsidRPr="005A51FD">
        <w:rPr>
          <w:position w:val="2"/>
          <w:sz w:val="28"/>
          <w:szCs w:val="28"/>
          <w:vertAlign w:val="superscript"/>
          <w:lang w:val="en-US"/>
        </w:rPr>
        <w:t>sh</w:t>
      </w:r>
      <w:proofErr w:type="spellEnd"/>
      <w:r w:rsidRPr="00EE2655">
        <w:rPr>
          <w:rFonts w:cs="Courier New"/>
          <w:sz w:val="28"/>
          <w:szCs w:val="28"/>
          <w:vertAlign w:val="superscript"/>
          <w:lang w:val="en-US"/>
        </w:rPr>
        <w:t>)</w:t>
      </w:r>
      <w:r w:rsidRPr="00EE2655">
        <w:rPr>
          <w:rFonts w:cs="Courier New"/>
          <w:sz w:val="28"/>
          <w:szCs w:val="28"/>
          <w:lang w:val="en-US"/>
        </w:rPr>
        <w:t xml:space="preserve"> </w:t>
      </w:r>
      <w:r>
        <w:rPr>
          <w:rFonts w:cs="Courier New"/>
          <w:sz w:val="28"/>
          <w:szCs w:val="28"/>
          <w:lang w:val="en-US"/>
        </w:rPr>
        <w:t xml:space="preserve">determined by the residence time in a shock layer of thickness </w:t>
      </w:r>
      <w:r w:rsidRPr="008D390F">
        <w:rPr>
          <w:rFonts w:cs="Courier New"/>
          <w:sz w:val="28"/>
          <w:szCs w:val="28"/>
        </w:rPr>
        <w:sym w:font="Symbol" w:char="F064"/>
      </w:r>
      <w:r w:rsidRPr="00EE2655">
        <w:rPr>
          <w:rFonts w:cs="Courier New"/>
          <w:sz w:val="28"/>
          <w:szCs w:val="28"/>
          <w:vertAlign w:val="superscript"/>
          <w:lang w:val="en-US"/>
        </w:rPr>
        <w:t>(</w:t>
      </w:r>
      <w:proofErr w:type="spellStart"/>
      <w:r w:rsidRPr="005A51FD">
        <w:rPr>
          <w:position w:val="2"/>
          <w:sz w:val="28"/>
          <w:szCs w:val="28"/>
          <w:vertAlign w:val="superscript"/>
          <w:lang w:val="en-US"/>
        </w:rPr>
        <w:t>sh</w:t>
      </w:r>
      <w:proofErr w:type="spellEnd"/>
      <w:r w:rsidRPr="00EE2655">
        <w:rPr>
          <w:rFonts w:cs="Courier New"/>
          <w:sz w:val="28"/>
          <w:szCs w:val="28"/>
          <w:vertAlign w:val="superscript"/>
          <w:lang w:val="en-US"/>
        </w:rPr>
        <w:t>)</w:t>
      </w:r>
      <w:r w:rsidRPr="00EE2655">
        <w:rPr>
          <w:rFonts w:cs="Courier New"/>
          <w:sz w:val="28"/>
          <w:szCs w:val="28"/>
          <w:vertAlign w:val="subscript"/>
          <w:lang w:val="en-US"/>
        </w:rPr>
        <w:t xml:space="preserve"> </w:t>
      </w:r>
      <w:r w:rsidRPr="008D390F">
        <w:rPr>
          <w:rFonts w:cs="Courier New"/>
          <w:sz w:val="28"/>
          <w:szCs w:val="28"/>
        </w:rPr>
        <w:sym w:font="Symbol" w:char="F07E"/>
      </w:r>
      <w:r w:rsidRPr="00EE2655">
        <w:rPr>
          <w:rFonts w:cs="Courier New"/>
          <w:sz w:val="28"/>
          <w:szCs w:val="28"/>
          <w:lang w:val="en-US"/>
        </w:rPr>
        <w:t xml:space="preserve"> </w:t>
      </w:r>
      <w:r w:rsidRPr="008D390F">
        <w:rPr>
          <w:position w:val="-12"/>
          <w:sz w:val="24"/>
        </w:rPr>
        <w:object w:dxaOrig="420" w:dyaOrig="375">
          <v:shape id="_x0000_i1084" type="#_x0000_t75" style="width:21.4pt;height:18.7pt" o:ole="">
            <v:imagedata r:id="rId108" o:title=""/>
          </v:shape>
          <o:OLEObject Type="Embed" ProgID="Equation.DSMT4" ShapeID="_x0000_i1084" DrawAspect="Content" ObjectID="_1497163611" r:id="rId109"/>
        </w:object>
      </w:r>
      <w:r w:rsidRPr="00EE2655">
        <w:rPr>
          <w:sz w:val="28"/>
          <w:szCs w:val="28"/>
          <w:lang w:val="en-US"/>
        </w:rPr>
        <w:t xml:space="preserve">. </w:t>
      </w:r>
      <w:r>
        <w:rPr>
          <w:sz w:val="28"/>
          <w:szCs w:val="28"/>
          <w:lang w:val="en-US"/>
        </w:rPr>
        <w:t xml:space="preserve">The particle velocity relative to the shock layer </w:t>
      </w:r>
      <w:r>
        <w:rPr>
          <w:rFonts w:cs="Courier New"/>
          <w:sz w:val="28"/>
          <w:szCs w:val="28"/>
          <w:lang w:val="en-US"/>
        </w:rPr>
        <w:t xml:space="preserve">is comparable to the speed of sound </w:t>
      </w:r>
      <w:r w:rsidRPr="008D390F">
        <w:rPr>
          <w:rFonts w:ascii="Georgia" w:hAnsi="Georgia"/>
          <w:i/>
          <w:sz w:val="28"/>
          <w:szCs w:val="28"/>
        </w:rPr>
        <w:t>С</w:t>
      </w:r>
      <w:r w:rsidRPr="00EE2655">
        <w:rPr>
          <w:sz w:val="28"/>
          <w:szCs w:val="28"/>
          <w:lang w:val="en-US"/>
        </w:rPr>
        <w:t xml:space="preserve">. </w:t>
      </w:r>
      <w:r>
        <w:rPr>
          <w:sz w:val="28"/>
          <w:szCs w:val="28"/>
          <w:lang w:val="en-US"/>
        </w:rPr>
        <w:t>Therefore,</w:t>
      </w:r>
    </w:p>
    <w:p w:rsidR="00424059" w:rsidRPr="00113F57" w:rsidRDefault="00424059" w:rsidP="00424059">
      <w:pPr>
        <w:spacing w:line="360" w:lineRule="auto"/>
        <w:ind w:firstLine="720"/>
        <w:jc w:val="right"/>
        <w:rPr>
          <w:sz w:val="28"/>
          <w:szCs w:val="28"/>
          <w:lang w:val="en-US"/>
        </w:rPr>
      </w:pPr>
      <w:proofErr w:type="gramStart"/>
      <w:r w:rsidRPr="008D390F">
        <w:rPr>
          <w:rFonts w:ascii="Georgia" w:hAnsi="Georgia" w:cs="Courier New"/>
          <w:i/>
          <w:sz w:val="28"/>
          <w:szCs w:val="28"/>
          <w:lang w:val="en-US"/>
        </w:rPr>
        <w:t>t</w:t>
      </w:r>
      <w:r w:rsidRPr="00113F57">
        <w:rPr>
          <w:rFonts w:cs="Courier New"/>
          <w:sz w:val="28"/>
          <w:szCs w:val="28"/>
          <w:vertAlign w:val="superscript"/>
          <w:lang w:val="en-US"/>
        </w:rPr>
        <w:t>(</w:t>
      </w:r>
      <w:proofErr w:type="spellStart"/>
      <w:proofErr w:type="gramEnd"/>
      <w:r w:rsidRPr="005A51FD">
        <w:rPr>
          <w:sz w:val="28"/>
          <w:szCs w:val="28"/>
          <w:vertAlign w:val="superscript"/>
          <w:lang w:val="en-US"/>
        </w:rPr>
        <w:t>sh</w:t>
      </w:r>
      <w:proofErr w:type="spellEnd"/>
      <w:r w:rsidRPr="00113F57">
        <w:rPr>
          <w:rFonts w:cs="Courier New"/>
          <w:sz w:val="28"/>
          <w:szCs w:val="28"/>
          <w:vertAlign w:val="superscript"/>
          <w:lang w:val="en-US"/>
        </w:rPr>
        <w:t>)</w:t>
      </w:r>
      <w:r w:rsidRPr="00113F57">
        <w:rPr>
          <w:rFonts w:cs="Courier New"/>
          <w:sz w:val="28"/>
          <w:szCs w:val="28"/>
          <w:lang w:val="en-US"/>
        </w:rPr>
        <w:t xml:space="preserve"> </w:t>
      </w:r>
      <w:r w:rsidRPr="008D390F">
        <w:rPr>
          <w:rFonts w:cs="Courier New"/>
          <w:sz w:val="28"/>
          <w:szCs w:val="28"/>
        </w:rPr>
        <w:sym w:font="Symbol" w:char="F07E"/>
      </w:r>
      <w:r w:rsidRPr="00113F57">
        <w:rPr>
          <w:rFonts w:cs="Courier New"/>
          <w:sz w:val="28"/>
          <w:szCs w:val="28"/>
          <w:lang w:val="en-US"/>
        </w:rPr>
        <w:t xml:space="preserve"> </w:t>
      </w:r>
      <w:r w:rsidRPr="008D390F">
        <w:rPr>
          <w:position w:val="-12"/>
          <w:sz w:val="24"/>
        </w:rPr>
        <w:object w:dxaOrig="420" w:dyaOrig="375">
          <v:shape id="_x0000_i1085" type="#_x0000_t75" style="width:21.4pt;height:18.7pt" o:ole="">
            <v:imagedata r:id="rId108" o:title=""/>
          </v:shape>
          <o:OLEObject Type="Embed" ProgID="Equation.DSMT4" ShapeID="_x0000_i1085" DrawAspect="Content" ObjectID="_1497163612" r:id="rId110"/>
        </w:object>
      </w:r>
      <w:r w:rsidRPr="00113F57">
        <w:rPr>
          <w:sz w:val="28"/>
          <w:szCs w:val="28"/>
          <w:lang w:val="en-US"/>
        </w:rPr>
        <w:t>/</w:t>
      </w:r>
      <w:r w:rsidRPr="008D390F">
        <w:rPr>
          <w:rFonts w:ascii="Georgia" w:hAnsi="Georgia"/>
          <w:i/>
          <w:sz w:val="28"/>
          <w:szCs w:val="28"/>
        </w:rPr>
        <w:t>С</w:t>
      </w:r>
      <w:r w:rsidRPr="00113F57">
        <w:rPr>
          <w:sz w:val="28"/>
          <w:szCs w:val="28"/>
          <w:lang w:val="en-US"/>
        </w:rPr>
        <w:t>.</w:t>
      </w:r>
      <w:r w:rsidRPr="00113F57">
        <w:rPr>
          <w:sz w:val="28"/>
          <w:szCs w:val="28"/>
          <w:lang w:val="en-US"/>
        </w:rPr>
        <w:tab/>
      </w:r>
      <w:r w:rsidRPr="00113F57">
        <w:rPr>
          <w:sz w:val="28"/>
          <w:szCs w:val="28"/>
          <w:lang w:val="en-US"/>
        </w:rPr>
        <w:tab/>
      </w:r>
      <w:r w:rsidRPr="00113F57">
        <w:rPr>
          <w:sz w:val="28"/>
          <w:szCs w:val="28"/>
          <w:lang w:val="en-US"/>
        </w:rPr>
        <w:tab/>
        <w:t xml:space="preserve">                        </w:t>
      </w:r>
      <w:r w:rsidRPr="00113F57">
        <w:rPr>
          <w:rFonts w:cs="Courier New"/>
          <w:sz w:val="28"/>
          <w:szCs w:val="28"/>
          <w:lang w:val="en-US"/>
        </w:rPr>
        <w:t>(3.10.9)</w:t>
      </w:r>
    </w:p>
    <w:p w:rsidR="00424059" w:rsidRPr="00B13031" w:rsidRDefault="00424059" w:rsidP="00424059">
      <w:pPr>
        <w:spacing w:line="360" w:lineRule="auto"/>
        <w:jc w:val="both"/>
        <w:rPr>
          <w:rFonts w:cs="Courier New"/>
          <w:sz w:val="28"/>
          <w:szCs w:val="28"/>
          <w:lang w:val="en-US"/>
        </w:rPr>
      </w:pPr>
      <w:r>
        <w:rPr>
          <w:sz w:val="28"/>
          <w:szCs w:val="28"/>
          <w:lang w:val="en-US"/>
        </w:rPr>
        <w:t xml:space="preserve">Since </w:t>
      </w:r>
      <w:r w:rsidRPr="008D390F">
        <w:rPr>
          <w:rFonts w:ascii="Georgia" w:hAnsi="Georgia" w:cs="Courier New"/>
          <w:i/>
          <w:sz w:val="28"/>
          <w:szCs w:val="28"/>
        </w:rPr>
        <w:t>С</w:t>
      </w:r>
      <w:r w:rsidRPr="00EE2655">
        <w:rPr>
          <w:rFonts w:ascii="Georgia" w:hAnsi="Georgia" w:cs="Courier New"/>
          <w:i/>
          <w:sz w:val="28"/>
          <w:szCs w:val="28"/>
          <w:lang w:val="en-US"/>
        </w:rPr>
        <w:t xml:space="preserve"> </w:t>
      </w:r>
      <w:r w:rsidRPr="008D390F">
        <w:rPr>
          <w:sz w:val="28"/>
          <w:szCs w:val="28"/>
        </w:rPr>
        <w:sym w:font="Symbol" w:char="F0B3"/>
      </w:r>
      <w:r w:rsidRPr="00EE2655">
        <w:rPr>
          <w:i/>
          <w:sz w:val="28"/>
          <w:szCs w:val="28"/>
          <w:lang w:val="en-US"/>
        </w:rPr>
        <w:t xml:space="preserve"> </w:t>
      </w:r>
      <w:r w:rsidRPr="00EE2655">
        <w:rPr>
          <w:sz w:val="28"/>
          <w:szCs w:val="28"/>
          <w:lang w:val="en-US"/>
        </w:rPr>
        <w:t>10</w:t>
      </w:r>
      <w:r w:rsidRPr="00EE2655">
        <w:rPr>
          <w:sz w:val="28"/>
          <w:szCs w:val="28"/>
          <w:vertAlign w:val="superscript"/>
          <w:lang w:val="en-US"/>
        </w:rPr>
        <w:t>2</w:t>
      </w:r>
      <w:r w:rsidRPr="00EE2655">
        <w:rPr>
          <w:sz w:val="28"/>
          <w:szCs w:val="28"/>
          <w:lang w:val="en-US"/>
        </w:rPr>
        <w:t xml:space="preserve"> </w:t>
      </w:r>
      <w:r>
        <w:rPr>
          <w:sz w:val="28"/>
          <w:szCs w:val="28"/>
          <w:lang w:val="en-US"/>
        </w:rPr>
        <w:t>m</w:t>
      </w:r>
      <w:r w:rsidRPr="00EE2655">
        <w:rPr>
          <w:sz w:val="28"/>
          <w:szCs w:val="28"/>
          <w:lang w:val="en-US"/>
        </w:rPr>
        <w:t>/</w:t>
      </w:r>
      <w:r>
        <w:rPr>
          <w:sz w:val="28"/>
          <w:szCs w:val="28"/>
          <w:lang w:val="en-US"/>
        </w:rPr>
        <w:t>s</w:t>
      </w:r>
      <w:r w:rsidRPr="00EE2655">
        <w:rPr>
          <w:sz w:val="28"/>
          <w:szCs w:val="28"/>
          <w:lang w:val="en-US"/>
        </w:rPr>
        <w:t xml:space="preserve">, </w:t>
      </w:r>
      <w:r>
        <w:rPr>
          <w:sz w:val="28"/>
          <w:szCs w:val="28"/>
          <w:lang w:val="en-US"/>
        </w:rPr>
        <w:t xml:space="preserve">the residence time is estimated as </w:t>
      </w:r>
      <w:proofErr w:type="gramStart"/>
      <w:r w:rsidRPr="008D390F">
        <w:rPr>
          <w:rFonts w:ascii="Georgia" w:hAnsi="Georgia" w:cs="Courier New"/>
          <w:i/>
          <w:sz w:val="28"/>
          <w:szCs w:val="28"/>
          <w:lang w:val="en-US"/>
        </w:rPr>
        <w:t>t</w:t>
      </w:r>
      <w:r w:rsidRPr="00EE2655">
        <w:rPr>
          <w:rFonts w:cs="Courier New"/>
          <w:sz w:val="28"/>
          <w:szCs w:val="28"/>
          <w:vertAlign w:val="superscript"/>
          <w:lang w:val="en-US"/>
        </w:rPr>
        <w:t>(</w:t>
      </w:r>
      <w:proofErr w:type="spellStart"/>
      <w:proofErr w:type="gramEnd"/>
      <w:r w:rsidRPr="008D390F">
        <w:rPr>
          <w:rFonts w:ascii="Georgia" w:hAnsi="Georgia" w:cs="Courier New"/>
          <w:sz w:val="28"/>
          <w:szCs w:val="28"/>
          <w:vertAlign w:val="superscript"/>
          <w:lang w:val="en-US"/>
        </w:rPr>
        <w:t>sh</w:t>
      </w:r>
      <w:proofErr w:type="spellEnd"/>
      <w:r w:rsidRPr="00EE2655">
        <w:rPr>
          <w:rFonts w:cs="Courier New"/>
          <w:sz w:val="28"/>
          <w:szCs w:val="28"/>
          <w:vertAlign w:val="superscript"/>
          <w:lang w:val="en-US"/>
        </w:rPr>
        <w:t>)</w:t>
      </w:r>
      <w:r w:rsidRPr="00EE2655">
        <w:rPr>
          <w:rFonts w:cs="Courier New"/>
          <w:sz w:val="28"/>
          <w:szCs w:val="28"/>
          <w:lang w:val="en-US"/>
        </w:rPr>
        <w:t xml:space="preserve"> </w:t>
      </w:r>
      <w:r w:rsidRPr="008D390F">
        <w:rPr>
          <w:rFonts w:cs="Courier New"/>
          <w:sz w:val="28"/>
          <w:szCs w:val="28"/>
        </w:rPr>
        <w:sym w:font="Symbol" w:char="F07E"/>
      </w:r>
      <w:r w:rsidRPr="00EE2655">
        <w:rPr>
          <w:rFonts w:cs="Courier New"/>
          <w:sz w:val="28"/>
          <w:szCs w:val="28"/>
          <w:lang w:val="en-US"/>
        </w:rPr>
        <w:t xml:space="preserve"> 10</w:t>
      </w:r>
      <w:r w:rsidRPr="00EE2655">
        <w:rPr>
          <w:rFonts w:cs="Courier New"/>
          <w:sz w:val="28"/>
          <w:szCs w:val="28"/>
          <w:vertAlign w:val="superscript"/>
          <w:lang w:val="en-US"/>
        </w:rPr>
        <w:t>-9</w:t>
      </w:r>
      <w:r w:rsidRPr="00EE2655">
        <w:rPr>
          <w:rFonts w:cs="Courier New"/>
          <w:sz w:val="28"/>
          <w:szCs w:val="28"/>
          <w:lang w:val="en-US"/>
        </w:rPr>
        <w:t xml:space="preserve"> </w:t>
      </w:r>
      <w:r>
        <w:rPr>
          <w:rFonts w:cs="Courier New"/>
          <w:sz w:val="28"/>
          <w:szCs w:val="28"/>
          <w:lang w:val="en-US"/>
        </w:rPr>
        <w:t>s</w:t>
      </w:r>
      <w:r w:rsidRPr="00EE2655">
        <w:rPr>
          <w:rFonts w:cs="Courier New"/>
          <w:sz w:val="28"/>
          <w:szCs w:val="28"/>
          <w:lang w:val="en-US"/>
        </w:rPr>
        <w:t xml:space="preserve">. </w:t>
      </w:r>
      <w:r>
        <w:rPr>
          <w:rFonts w:cs="Courier New"/>
          <w:sz w:val="28"/>
          <w:szCs w:val="28"/>
          <w:lang w:val="en-US"/>
        </w:rPr>
        <w:t xml:space="preserve">It is too short for the heat fluxes ahead of and behind the shock </w:t>
      </w:r>
      <w:r w:rsidRPr="00EE2655">
        <w:rPr>
          <w:rFonts w:cs="Courier New"/>
          <w:sz w:val="28"/>
          <w:szCs w:val="28"/>
          <w:lang w:val="en-US"/>
        </w:rPr>
        <w:t>(</w:t>
      </w:r>
      <w:r w:rsidRPr="008D390F">
        <w:rPr>
          <w:position w:val="-12"/>
          <w:sz w:val="28"/>
          <w:szCs w:val="28"/>
        </w:rPr>
        <w:object w:dxaOrig="480" w:dyaOrig="435">
          <v:shape id="_x0000_i1086" type="#_x0000_t75" style="width:24.15pt;height:21.85pt" o:ole="">
            <v:imagedata r:id="rId111" o:title=""/>
          </v:shape>
          <o:OLEObject Type="Embed" ProgID="Equation.DSMT4" ShapeID="_x0000_i1086" DrawAspect="Content" ObjectID="_1497163613" r:id="rId112"/>
        </w:object>
      </w:r>
      <w:r w:rsidRPr="00EE2655">
        <w:rPr>
          <w:sz w:val="28"/>
          <w:szCs w:val="28"/>
          <w:lang w:val="en-US"/>
        </w:rPr>
        <w:t xml:space="preserve"> </w:t>
      </w:r>
      <w:proofErr w:type="gramStart"/>
      <w:r>
        <w:rPr>
          <w:sz w:val="28"/>
          <w:szCs w:val="28"/>
          <w:lang w:val="en-US"/>
        </w:rPr>
        <w:t>and</w:t>
      </w:r>
      <w:r w:rsidRPr="00EE2655">
        <w:rPr>
          <w:sz w:val="28"/>
          <w:szCs w:val="28"/>
          <w:lang w:val="en-US"/>
        </w:rPr>
        <w:t xml:space="preserve"> </w:t>
      </w:r>
      <w:proofErr w:type="gramEnd"/>
      <w:r w:rsidRPr="008D390F">
        <w:rPr>
          <w:position w:val="-12"/>
          <w:sz w:val="28"/>
          <w:szCs w:val="28"/>
        </w:rPr>
        <w:object w:dxaOrig="435" w:dyaOrig="435">
          <v:shape id="_x0000_i1087" type="#_x0000_t75" style="width:21.85pt;height:21.85pt" o:ole="">
            <v:imagedata r:id="rId113" o:title=""/>
          </v:shape>
          <o:OLEObject Type="Embed" ProgID="Equation.DSMT4" ShapeID="_x0000_i1087" DrawAspect="Content" ObjectID="_1497163614" r:id="rId114"/>
        </w:object>
      </w:r>
      <w:r w:rsidRPr="00EE2655">
        <w:rPr>
          <w:sz w:val="28"/>
          <w:szCs w:val="28"/>
          <w:lang w:val="en-US"/>
        </w:rPr>
        <w:t xml:space="preserve">) </w:t>
      </w:r>
      <w:r>
        <w:rPr>
          <w:sz w:val="28"/>
          <w:szCs w:val="28"/>
          <w:lang w:val="en-US"/>
        </w:rPr>
        <w:t>to contribute significantly to the change in internal energy, kinetic energy, or entropy as the particle crosses the shock.</w:t>
      </w:r>
    </w:p>
    <w:p w:rsidR="00424059" w:rsidRPr="00EE2655" w:rsidRDefault="00424059" w:rsidP="00424059">
      <w:pPr>
        <w:spacing w:line="360" w:lineRule="auto"/>
        <w:ind w:firstLine="720"/>
        <w:jc w:val="both"/>
        <w:rPr>
          <w:rFonts w:cs="Courier New"/>
          <w:sz w:val="28"/>
          <w:szCs w:val="28"/>
          <w:lang w:val="en-US"/>
        </w:rPr>
      </w:pPr>
      <w:r>
        <w:rPr>
          <w:rFonts w:cs="Courier New"/>
          <w:sz w:val="28"/>
          <w:szCs w:val="28"/>
          <w:lang w:val="en-US"/>
        </w:rPr>
        <w:t xml:space="preserve">Processes that do not involve heat transfer between the system and its surroundings are called </w:t>
      </w:r>
      <w:r w:rsidRPr="00B13031">
        <w:rPr>
          <w:rFonts w:cs="Courier New"/>
          <w:i/>
          <w:sz w:val="28"/>
          <w:szCs w:val="28"/>
          <w:lang w:val="en-US"/>
        </w:rPr>
        <w:t>adiabatic</w:t>
      </w:r>
      <w:r>
        <w:rPr>
          <w:rFonts w:cs="Courier New"/>
          <w:sz w:val="28"/>
          <w:szCs w:val="28"/>
          <w:lang w:val="en-US"/>
        </w:rPr>
        <w:t xml:space="preserve"> </w:t>
      </w:r>
      <w:r w:rsidRPr="00EE2655">
        <w:rPr>
          <w:rFonts w:cs="Courier New"/>
          <w:sz w:val="28"/>
          <w:szCs w:val="28"/>
          <w:lang w:val="en-US"/>
        </w:rPr>
        <w:t>(</w:t>
      </w:r>
      <w:r>
        <w:rPr>
          <w:rFonts w:cs="Courier New"/>
          <w:sz w:val="28"/>
          <w:szCs w:val="28"/>
          <w:lang w:val="en-US"/>
        </w:rPr>
        <w:t xml:space="preserve">see Chapter </w:t>
      </w:r>
      <w:r w:rsidRPr="00EE2655">
        <w:rPr>
          <w:rFonts w:cs="Courier New"/>
          <w:sz w:val="28"/>
          <w:szCs w:val="28"/>
          <w:lang w:val="en-US"/>
        </w:rPr>
        <w:t xml:space="preserve">5). </w:t>
      </w:r>
      <w:r>
        <w:rPr>
          <w:rFonts w:cs="Courier New"/>
          <w:sz w:val="28"/>
          <w:szCs w:val="28"/>
          <w:lang w:val="en-US"/>
        </w:rPr>
        <w:t>Thus, the deformation of a particle crossing a shock is adiabatic</w:t>
      </w:r>
      <w:r w:rsidRPr="00C96551">
        <w:rPr>
          <w:rFonts w:cs="Courier New"/>
          <w:sz w:val="28"/>
          <w:szCs w:val="28"/>
          <w:lang w:val="en-US"/>
        </w:rPr>
        <w:t xml:space="preserve"> </w:t>
      </w:r>
      <w:r>
        <w:rPr>
          <w:rFonts w:cs="Courier New"/>
          <w:sz w:val="28"/>
          <w:szCs w:val="28"/>
          <w:lang w:val="en-US"/>
        </w:rPr>
        <w:t>because the contributions of heat gain and loss to energy balance within the shock</w:t>
      </w:r>
      <w:r w:rsidRPr="00A67CDE">
        <w:rPr>
          <w:rFonts w:cs="Courier New"/>
          <w:sz w:val="28"/>
          <w:szCs w:val="28"/>
          <w:lang w:val="en-US"/>
        </w:rPr>
        <w:t xml:space="preserve"> </w:t>
      </w:r>
      <w:r>
        <w:rPr>
          <w:rFonts w:cs="Courier New"/>
          <w:sz w:val="28"/>
          <w:szCs w:val="28"/>
          <w:lang w:val="en-US"/>
        </w:rPr>
        <w:t>layer are negligible:</w:t>
      </w:r>
    </w:p>
    <w:p w:rsidR="00424059" w:rsidRPr="00113F57" w:rsidRDefault="00424059" w:rsidP="00424059">
      <w:pPr>
        <w:tabs>
          <w:tab w:val="left" w:pos="0"/>
        </w:tabs>
        <w:spacing w:after="120"/>
        <w:jc w:val="right"/>
        <w:rPr>
          <w:rFonts w:cs="Courier New"/>
          <w:sz w:val="28"/>
          <w:szCs w:val="28"/>
          <w:lang w:val="en-US"/>
        </w:rPr>
      </w:pPr>
      <w:r w:rsidRPr="008D390F">
        <w:rPr>
          <w:position w:val="-12"/>
          <w:sz w:val="28"/>
          <w:szCs w:val="28"/>
        </w:rPr>
        <w:object w:dxaOrig="480" w:dyaOrig="435">
          <v:shape id="_x0000_i1088" type="#_x0000_t75" style="width:24.15pt;height:21.85pt" o:ole="">
            <v:imagedata r:id="rId111" o:title=""/>
          </v:shape>
          <o:OLEObject Type="Embed" ProgID="Equation.DSMT4" ShapeID="_x0000_i1088" DrawAspect="Content" ObjectID="_1497163615" r:id="rId115"/>
        </w:object>
      </w:r>
      <w:r w:rsidRPr="00113F57">
        <w:rPr>
          <w:sz w:val="28"/>
          <w:szCs w:val="28"/>
          <w:lang w:val="en-US"/>
        </w:rPr>
        <w:t xml:space="preserve"> = </w:t>
      </w:r>
      <w:r w:rsidRPr="008D390F">
        <w:rPr>
          <w:position w:val="-12"/>
          <w:sz w:val="28"/>
          <w:szCs w:val="28"/>
        </w:rPr>
        <w:object w:dxaOrig="435" w:dyaOrig="435">
          <v:shape id="_x0000_i1089" type="#_x0000_t75" style="width:21.85pt;height:21.85pt" o:ole="">
            <v:imagedata r:id="rId113" o:title=""/>
          </v:shape>
          <o:OLEObject Type="Embed" ProgID="Equation.DSMT4" ShapeID="_x0000_i1089" DrawAspect="Content" ObjectID="_1497163616" r:id="rId116"/>
        </w:object>
      </w:r>
      <w:r w:rsidRPr="00113F57">
        <w:rPr>
          <w:sz w:val="28"/>
          <w:szCs w:val="28"/>
          <w:lang w:val="en-US"/>
        </w:rPr>
        <w:t xml:space="preserve"> = 0.</w:t>
      </w:r>
      <w:r w:rsidRPr="00113F57">
        <w:rPr>
          <w:sz w:val="28"/>
          <w:szCs w:val="28"/>
          <w:lang w:val="en-US"/>
        </w:rPr>
        <w:tab/>
      </w:r>
      <w:r w:rsidRPr="00113F57">
        <w:rPr>
          <w:sz w:val="28"/>
          <w:szCs w:val="28"/>
          <w:lang w:val="en-US"/>
        </w:rPr>
        <w:tab/>
        <w:t xml:space="preserve">                     </w:t>
      </w:r>
      <w:r w:rsidRPr="00113F57">
        <w:rPr>
          <w:rFonts w:cs="Courier New"/>
          <w:sz w:val="28"/>
          <w:szCs w:val="28"/>
          <w:lang w:val="en-US"/>
        </w:rPr>
        <w:t>(3.10.10)</w:t>
      </w:r>
    </w:p>
    <w:p w:rsidR="00424059" w:rsidRPr="00EE2655" w:rsidRDefault="00424059" w:rsidP="00424059">
      <w:pPr>
        <w:spacing w:line="360" w:lineRule="auto"/>
        <w:ind w:firstLine="709"/>
        <w:jc w:val="both"/>
        <w:rPr>
          <w:rFonts w:cs="Courier New"/>
          <w:sz w:val="28"/>
          <w:szCs w:val="28"/>
          <w:lang w:val="en-US"/>
        </w:rPr>
      </w:pPr>
      <w:r>
        <w:rPr>
          <w:rFonts w:cs="Courier New"/>
          <w:sz w:val="28"/>
          <w:szCs w:val="28"/>
          <w:lang w:val="en-US"/>
        </w:rPr>
        <w:t>Deviations from adiabatic behavior can occur at very high temperatures because of electromagnetic emission from the shock wave.</w:t>
      </w:r>
    </w:p>
    <w:p w:rsidR="00424059" w:rsidRPr="000C3A12" w:rsidRDefault="00424059" w:rsidP="00424059">
      <w:pPr>
        <w:spacing w:line="360" w:lineRule="auto"/>
        <w:ind w:firstLine="720"/>
        <w:jc w:val="both"/>
        <w:rPr>
          <w:rFonts w:cs="Courier New"/>
          <w:bCs/>
          <w:sz w:val="28"/>
          <w:szCs w:val="28"/>
          <w:lang w:val="en-US"/>
        </w:rPr>
      </w:pPr>
      <w:r>
        <w:rPr>
          <w:rFonts w:cs="Courier New"/>
          <w:sz w:val="28"/>
          <w:szCs w:val="28"/>
          <w:lang w:val="en-US"/>
        </w:rPr>
        <w:t>It should be kept in mind that heat fluxes can be significant in continuous regions (i.e., outside the shock layer).</w:t>
      </w:r>
    </w:p>
    <w:p w:rsidR="00424059" w:rsidRPr="00424059" w:rsidRDefault="00424059" w:rsidP="00424059">
      <w:pPr>
        <w:tabs>
          <w:tab w:val="left" w:pos="3496"/>
        </w:tabs>
        <w:spacing w:line="360" w:lineRule="auto"/>
        <w:ind w:firstLine="720"/>
        <w:jc w:val="both"/>
        <w:rPr>
          <w:i/>
          <w:color w:val="0070C0"/>
          <w:sz w:val="28"/>
          <w:szCs w:val="28"/>
          <w:lang w:val="en-US"/>
        </w:rPr>
      </w:pPr>
    </w:p>
    <w:sectPr w:rsidR="00424059" w:rsidRPr="004240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F1E" w:rsidRDefault="000E7F1E" w:rsidP="00424059">
      <w:r>
        <w:separator/>
      </w:r>
    </w:p>
  </w:endnote>
  <w:endnote w:type="continuationSeparator" w:id="0">
    <w:p w:rsidR="000E7F1E" w:rsidRDefault="000E7F1E" w:rsidP="0042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F1E" w:rsidRDefault="000E7F1E" w:rsidP="00424059">
      <w:r>
        <w:separator/>
      </w:r>
    </w:p>
  </w:footnote>
  <w:footnote w:type="continuationSeparator" w:id="0">
    <w:p w:rsidR="000E7F1E" w:rsidRDefault="000E7F1E" w:rsidP="00424059">
      <w:r>
        <w:continuationSeparator/>
      </w:r>
    </w:p>
  </w:footnote>
  <w:footnote w:id="1">
    <w:p w:rsidR="00424059" w:rsidRPr="00113F57" w:rsidRDefault="00424059" w:rsidP="00424059">
      <w:pPr>
        <w:pStyle w:val="a4"/>
        <w:rPr>
          <w:lang w:val="en-US"/>
        </w:rPr>
      </w:pPr>
      <w:r>
        <w:rPr>
          <w:rStyle w:val="a6"/>
        </w:rPr>
        <w:footnoteRef/>
      </w:r>
      <w:r w:rsidRPr="00113F57">
        <w:rPr>
          <w:lang w:val="en-US"/>
        </w:rPr>
        <w:t xml:space="preserve"> </w:t>
      </w:r>
      <w:r>
        <w:rPr>
          <w:lang w:val="en-US"/>
        </w:rPr>
        <w:t>These</w:t>
      </w:r>
      <w:r w:rsidRPr="00113F57">
        <w:rPr>
          <w:lang w:val="en-US"/>
        </w:rPr>
        <w:t xml:space="preserve"> </w:t>
      </w:r>
      <w:r>
        <w:rPr>
          <w:lang w:val="en-US"/>
        </w:rPr>
        <w:t>effects</w:t>
      </w:r>
      <w:r w:rsidRPr="00113F57">
        <w:rPr>
          <w:lang w:val="en-US"/>
        </w:rPr>
        <w:t xml:space="preserve"> </w:t>
      </w:r>
      <w:r>
        <w:rPr>
          <w:lang w:val="en-US"/>
        </w:rPr>
        <w:t>may</w:t>
      </w:r>
      <w:r w:rsidRPr="00113F57">
        <w:rPr>
          <w:lang w:val="en-US"/>
        </w:rPr>
        <w:t xml:space="preserve"> </w:t>
      </w:r>
      <w:r>
        <w:rPr>
          <w:lang w:val="en-US"/>
        </w:rPr>
        <w:t>be</w:t>
      </w:r>
      <w:r w:rsidRPr="00113F57">
        <w:rPr>
          <w:lang w:val="en-US"/>
        </w:rPr>
        <w:t xml:space="preserve"> </w:t>
      </w:r>
      <w:r>
        <w:rPr>
          <w:lang w:val="en-US"/>
        </w:rPr>
        <w:t>due</w:t>
      </w:r>
      <w:r w:rsidRPr="00113F57">
        <w:rPr>
          <w:lang w:val="en-US"/>
        </w:rPr>
        <w:t xml:space="preserve"> </w:t>
      </w:r>
      <w:r>
        <w:rPr>
          <w:lang w:val="en-US"/>
        </w:rPr>
        <w:t>to</w:t>
      </w:r>
      <w:r w:rsidRPr="00113F57">
        <w:rPr>
          <w:lang w:val="en-US"/>
        </w:rPr>
        <w:t xml:space="preserve"> </w:t>
      </w:r>
      <w:r>
        <w:rPr>
          <w:lang w:val="en-US"/>
        </w:rPr>
        <w:t>molecular</w:t>
      </w:r>
      <w:r w:rsidRPr="00113F57">
        <w:rPr>
          <w:lang w:val="en-US"/>
        </w:rPr>
        <w:t xml:space="preserve"> </w:t>
      </w:r>
      <w:r>
        <w:rPr>
          <w:lang w:val="en-US"/>
        </w:rPr>
        <w:t>vibration</w:t>
      </w:r>
      <w:r w:rsidRPr="00113F57">
        <w:rPr>
          <w:lang w:val="en-US"/>
        </w:rPr>
        <w:t xml:space="preserve">, </w:t>
      </w:r>
      <w:r>
        <w:rPr>
          <w:lang w:val="en-US"/>
        </w:rPr>
        <w:t>rotation</w:t>
      </w:r>
      <w:r w:rsidRPr="00113F57">
        <w:rPr>
          <w:lang w:val="en-US"/>
        </w:rPr>
        <w:t xml:space="preserve">, </w:t>
      </w:r>
      <w:r>
        <w:rPr>
          <w:lang w:val="en-US"/>
        </w:rPr>
        <w:t>dissociation</w:t>
      </w:r>
      <w:r w:rsidRPr="00113F57">
        <w:rPr>
          <w:lang w:val="en-US"/>
        </w:rPr>
        <w:t xml:space="preserve">, </w:t>
      </w:r>
      <w:r>
        <w:rPr>
          <w:lang w:val="en-US"/>
        </w:rPr>
        <w:t>ionization</w:t>
      </w:r>
      <w:r w:rsidRPr="00113F57">
        <w:rPr>
          <w:lang w:val="en-US"/>
        </w:rPr>
        <w:t xml:space="preserve">, </w:t>
      </w:r>
      <w:r w:rsidRPr="007354EE">
        <w:rPr>
          <w:lang w:val="en-US"/>
        </w:rPr>
        <w:t>emission</w:t>
      </w:r>
      <w:r w:rsidRPr="00113F57">
        <w:rPr>
          <w:lang w:val="en-US"/>
        </w:rPr>
        <w:t xml:space="preserve">, </w:t>
      </w:r>
      <w:r>
        <w:rPr>
          <w:lang w:val="en-US"/>
        </w:rPr>
        <w:t>etc</w:t>
      </w:r>
      <w:r w:rsidRPr="00113F57">
        <w:rPr>
          <w:lang w:val="en-US"/>
        </w:rPr>
        <w:t>.</w:t>
      </w:r>
    </w:p>
  </w:footnote>
  <w:footnote w:id="2">
    <w:p w:rsidR="00424059" w:rsidRPr="00EE2655" w:rsidRDefault="00424059" w:rsidP="00424059">
      <w:pPr>
        <w:pStyle w:val="a4"/>
        <w:rPr>
          <w:sz w:val="22"/>
          <w:szCs w:val="22"/>
          <w:lang w:val="en-US"/>
        </w:rPr>
      </w:pPr>
      <w:r>
        <w:rPr>
          <w:rStyle w:val="a6"/>
          <w:sz w:val="22"/>
          <w:szCs w:val="22"/>
        </w:rPr>
        <w:footnoteRef/>
      </w:r>
      <w:r w:rsidRPr="00113F57">
        <w:rPr>
          <w:sz w:val="22"/>
          <w:szCs w:val="22"/>
          <w:lang w:val="en-US"/>
        </w:rPr>
        <w:t xml:space="preserve"> </w:t>
      </w:r>
      <w:r>
        <w:rPr>
          <w:sz w:val="22"/>
          <w:szCs w:val="22"/>
          <w:lang w:val="en-US"/>
        </w:rPr>
        <w:t>The concepts of equilibrium and nonequilibrium</w:t>
      </w:r>
      <w:r w:rsidRPr="00EE2655">
        <w:rPr>
          <w:sz w:val="22"/>
          <w:szCs w:val="22"/>
          <w:lang w:val="en-US"/>
        </w:rPr>
        <w:t xml:space="preserve"> </w:t>
      </w:r>
      <w:r>
        <w:rPr>
          <w:sz w:val="22"/>
          <w:szCs w:val="22"/>
          <w:lang w:val="en-US"/>
        </w:rPr>
        <w:t>states are introduced in Chapter</w:t>
      </w:r>
      <w:r w:rsidRPr="00EE2655">
        <w:rPr>
          <w:sz w:val="22"/>
          <w:szCs w:val="22"/>
          <w:lang w:val="en-US"/>
        </w:rPr>
        <w:t> 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F4"/>
    <w:rsid w:val="000E7F1E"/>
    <w:rsid w:val="00214DD0"/>
    <w:rsid w:val="00424059"/>
    <w:rsid w:val="004B55F4"/>
    <w:rsid w:val="00916C0B"/>
    <w:rsid w:val="009561DF"/>
    <w:rsid w:val="00A9722C"/>
    <w:rsid w:val="00B1043D"/>
    <w:rsid w:val="00BC7A51"/>
    <w:rsid w:val="00D020AB"/>
    <w:rsid w:val="00D30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5F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C0B"/>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a4">
    <w:name w:val="footnote text"/>
    <w:basedOn w:val="a"/>
    <w:link w:val="a5"/>
    <w:semiHidden/>
    <w:rsid w:val="00424059"/>
  </w:style>
  <w:style w:type="character" w:customStyle="1" w:styleId="a5">
    <w:name w:val="Текст сноски Знак"/>
    <w:basedOn w:val="a0"/>
    <w:link w:val="a4"/>
    <w:semiHidden/>
    <w:rsid w:val="00424059"/>
    <w:rPr>
      <w:rFonts w:ascii="Times New Roman" w:eastAsia="Times New Roman" w:hAnsi="Times New Roman" w:cs="Times New Roman"/>
      <w:sz w:val="20"/>
      <w:szCs w:val="20"/>
      <w:lang w:eastAsia="ru-RU"/>
    </w:rPr>
  </w:style>
  <w:style w:type="character" w:styleId="a6">
    <w:name w:val="footnote reference"/>
    <w:semiHidden/>
    <w:rsid w:val="00424059"/>
    <w:rPr>
      <w:vertAlign w:val="superscript"/>
    </w:rPr>
  </w:style>
  <w:style w:type="character" w:styleId="a7">
    <w:name w:val="Emphasis"/>
    <w:basedOn w:val="a0"/>
    <w:qFormat/>
    <w:rsid w:val="00424059"/>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5F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C0B"/>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a4">
    <w:name w:val="footnote text"/>
    <w:basedOn w:val="a"/>
    <w:link w:val="a5"/>
    <w:semiHidden/>
    <w:rsid w:val="00424059"/>
  </w:style>
  <w:style w:type="character" w:customStyle="1" w:styleId="a5">
    <w:name w:val="Текст сноски Знак"/>
    <w:basedOn w:val="a0"/>
    <w:link w:val="a4"/>
    <w:semiHidden/>
    <w:rsid w:val="00424059"/>
    <w:rPr>
      <w:rFonts w:ascii="Times New Roman" w:eastAsia="Times New Roman" w:hAnsi="Times New Roman" w:cs="Times New Roman"/>
      <w:sz w:val="20"/>
      <w:szCs w:val="20"/>
      <w:lang w:eastAsia="ru-RU"/>
    </w:rPr>
  </w:style>
  <w:style w:type="character" w:styleId="a6">
    <w:name w:val="footnote reference"/>
    <w:semiHidden/>
    <w:rsid w:val="00424059"/>
    <w:rPr>
      <w:vertAlign w:val="superscript"/>
    </w:rPr>
  </w:style>
  <w:style w:type="character" w:styleId="a7">
    <w:name w:val="Emphasis"/>
    <w:basedOn w:val="a0"/>
    <w:qFormat/>
    <w:rsid w:val="00424059"/>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fontTable" Target="fontTable.xml"/><Relationship Id="rId21" Type="http://schemas.openxmlformats.org/officeDocument/2006/relationships/image" Target="media/image6.wmf"/><Relationship Id="rId42" Type="http://schemas.openxmlformats.org/officeDocument/2006/relationships/oleObject" Target="embeddings/oleObject21.bin"/><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oleObject" Target="embeddings/oleObject36.bin"/><Relationship Id="rId84" Type="http://schemas.openxmlformats.org/officeDocument/2006/relationships/oleObject" Target="embeddings/oleObject46.bin"/><Relationship Id="rId89" Type="http://schemas.openxmlformats.org/officeDocument/2006/relationships/oleObject" Target="embeddings/oleObject49.bin"/><Relationship Id="rId112" Type="http://schemas.openxmlformats.org/officeDocument/2006/relationships/oleObject" Target="embeddings/oleObject63.bin"/><Relationship Id="rId16" Type="http://schemas.openxmlformats.org/officeDocument/2006/relationships/oleObject" Target="embeddings/oleObject7.bin"/><Relationship Id="rId107" Type="http://schemas.openxmlformats.org/officeDocument/2006/relationships/oleObject" Target="embeddings/oleObject60.bin"/><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4.wmf"/><Relationship Id="rId40" Type="http://schemas.openxmlformats.org/officeDocument/2006/relationships/oleObject" Target="embeddings/oleObject20.bin"/><Relationship Id="rId45" Type="http://schemas.openxmlformats.org/officeDocument/2006/relationships/image" Target="media/image17.wmf"/><Relationship Id="rId53" Type="http://schemas.openxmlformats.org/officeDocument/2006/relationships/oleObject" Target="embeddings/oleObject27.bin"/><Relationship Id="rId58" Type="http://schemas.openxmlformats.org/officeDocument/2006/relationships/image" Target="media/image23.wmf"/><Relationship Id="rId66" Type="http://schemas.openxmlformats.org/officeDocument/2006/relationships/oleObject" Target="embeddings/oleObject34.bin"/><Relationship Id="rId74" Type="http://schemas.openxmlformats.org/officeDocument/2006/relationships/oleObject" Target="embeddings/oleObject39.bin"/><Relationship Id="rId79" Type="http://schemas.openxmlformats.org/officeDocument/2006/relationships/image" Target="media/image31.wmf"/><Relationship Id="rId87" Type="http://schemas.openxmlformats.org/officeDocument/2006/relationships/image" Target="media/image34.wmf"/><Relationship Id="rId102" Type="http://schemas.openxmlformats.org/officeDocument/2006/relationships/oleObject" Target="embeddings/oleObject57.bin"/><Relationship Id="rId110" Type="http://schemas.openxmlformats.org/officeDocument/2006/relationships/oleObject" Target="embeddings/oleObject62.bin"/><Relationship Id="rId115" Type="http://schemas.openxmlformats.org/officeDocument/2006/relationships/oleObject" Target="embeddings/oleObject65.bin"/><Relationship Id="rId5" Type="http://schemas.openxmlformats.org/officeDocument/2006/relationships/footnotes" Target="footnotes.xml"/><Relationship Id="rId61" Type="http://schemas.openxmlformats.org/officeDocument/2006/relationships/oleObject" Target="embeddings/oleObject31.bin"/><Relationship Id="rId82" Type="http://schemas.openxmlformats.org/officeDocument/2006/relationships/oleObject" Target="embeddings/oleObject44.bin"/><Relationship Id="rId90" Type="http://schemas.openxmlformats.org/officeDocument/2006/relationships/oleObject" Target="embeddings/oleObject50.bin"/><Relationship Id="rId95" Type="http://schemas.openxmlformats.org/officeDocument/2006/relationships/oleObject" Target="embeddings/oleObject53.bin"/><Relationship Id="rId19" Type="http://schemas.openxmlformats.org/officeDocument/2006/relationships/image" Target="media/image5.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image" Target="media/image16.wmf"/><Relationship Id="rId48" Type="http://schemas.openxmlformats.org/officeDocument/2006/relationships/oleObject" Target="embeddings/oleObject24.bin"/><Relationship Id="rId56" Type="http://schemas.openxmlformats.org/officeDocument/2006/relationships/image" Target="media/image22.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oleObject" Target="embeddings/oleObject41.bin"/><Relationship Id="rId100" Type="http://schemas.openxmlformats.org/officeDocument/2006/relationships/oleObject" Target="embeddings/oleObject56.bin"/><Relationship Id="rId105" Type="http://schemas.openxmlformats.org/officeDocument/2006/relationships/oleObject" Target="embeddings/oleObject59.bin"/><Relationship Id="rId113" Type="http://schemas.openxmlformats.org/officeDocument/2006/relationships/image" Target="media/image44.wmf"/><Relationship Id="rId118"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38.bin"/><Relationship Id="rId80" Type="http://schemas.openxmlformats.org/officeDocument/2006/relationships/oleObject" Target="embeddings/oleObject43.bin"/><Relationship Id="rId85" Type="http://schemas.openxmlformats.org/officeDocument/2006/relationships/image" Target="media/image33.wmf"/><Relationship Id="rId93" Type="http://schemas.openxmlformats.org/officeDocument/2006/relationships/image" Target="media/image36.wmf"/><Relationship Id="rId98" Type="http://schemas.openxmlformats.org/officeDocument/2006/relationships/oleObject" Target="embeddings/oleObject5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oleObject" Target="embeddings/oleObject30.bin"/><Relationship Id="rId67" Type="http://schemas.openxmlformats.org/officeDocument/2006/relationships/oleObject" Target="embeddings/oleObject35.bin"/><Relationship Id="rId103" Type="http://schemas.openxmlformats.org/officeDocument/2006/relationships/oleObject" Target="embeddings/oleObject58.bin"/><Relationship Id="rId108" Type="http://schemas.openxmlformats.org/officeDocument/2006/relationships/image" Target="media/image42.wmf"/><Relationship Id="rId116" Type="http://schemas.openxmlformats.org/officeDocument/2006/relationships/oleObject" Target="embeddings/oleObject66.bin"/><Relationship Id="rId20" Type="http://schemas.openxmlformats.org/officeDocument/2006/relationships/oleObject" Target="embeddings/oleObject9.bin"/><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oleObject" Target="embeddings/oleObject32.bin"/><Relationship Id="rId70" Type="http://schemas.openxmlformats.org/officeDocument/2006/relationships/oleObject" Target="embeddings/oleObject37.bin"/><Relationship Id="rId75" Type="http://schemas.openxmlformats.org/officeDocument/2006/relationships/image" Target="media/image30.wmf"/><Relationship Id="rId83" Type="http://schemas.openxmlformats.org/officeDocument/2006/relationships/oleObject" Target="embeddings/oleObject45.bin"/><Relationship Id="rId88" Type="http://schemas.openxmlformats.org/officeDocument/2006/relationships/oleObject" Target="embeddings/oleObject48.bin"/><Relationship Id="rId91" Type="http://schemas.openxmlformats.org/officeDocument/2006/relationships/image" Target="media/image35.wmf"/><Relationship Id="rId96" Type="http://schemas.openxmlformats.org/officeDocument/2006/relationships/oleObject" Target="embeddings/oleObject54.bin"/><Relationship Id="rId111" Type="http://schemas.openxmlformats.org/officeDocument/2006/relationships/image" Target="media/image43.wmf"/><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19.wmf"/><Relationship Id="rId57" Type="http://schemas.openxmlformats.org/officeDocument/2006/relationships/oleObject" Target="embeddings/oleObject29.bin"/><Relationship Id="rId106" Type="http://schemas.openxmlformats.org/officeDocument/2006/relationships/image" Target="media/image41.wmf"/><Relationship Id="rId114" Type="http://schemas.openxmlformats.org/officeDocument/2006/relationships/oleObject" Target="embeddings/oleObject64.bin"/><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oleObject" Target="embeddings/oleObject22.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6.wmf"/><Relationship Id="rId73" Type="http://schemas.openxmlformats.org/officeDocument/2006/relationships/image" Target="media/image29.wmf"/><Relationship Id="rId78" Type="http://schemas.openxmlformats.org/officeDocument/2006/relationships/oleObject" Target="embeddings/oleObject42.bin"/><Relationship Id="rId81" Type="http://schemas.openxmlformats.org/officeDocument/2006/relationships/image" Target="media/image32.wmf"/><Relationship Id="rId86" Type="http://schemas.openxmlformats.org/officeDocument/2006/relationships/oleObject" Target="embeddings/oleObject47.bin"/><Relationship Id="rId94" Type="http://schemas.openxmlformats.org/officeDocument/2006/relationships/oleObject" Target="embeddings/oleObject52.bin"/><Relationship Id="rId99" Type="http://schemas.openxmlformats.org/officeDocument/2006/relationships/image" Target="media/image38.wmf"/><Relationship Id="rId101"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8.bin"/><Relationship Id="rId39" Type="http://schemas.openxmlformats.org/officeDocument/2006/relationships/oleObject" Target="embeddings/oleObject19.bin"/><Relationship Id="rId109" Type="http://schemas.openxmlformats.org/officeDocument/2006/relationships/oleObject" Target="embeddings/oleObject61.bin"/><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oleObject" Target="embeddings/oleObject28.bin"/><Relationship Id="rId76" Type="http://schemas.openxmlformats.org/officeDocument/2006/relationships/oleObject" Target="embeddings/oleObject40.bin"/><Relationship Id="rId97" Type="http://schemas.openxmlformats.org/officeDocument/2006/relationships/image" Target="media/image37.wmf"/><Relationship Id="rId104" Type="http://schemas.openxmlformats.org/officeDocument/2006/relationships/image" Target="media/image40.wmf"/><Relationship Id="rId7" Type="http://schemas.openxmlformats.org/officeDocument/2006/relationships/image" Target="media/image1.wmf"/><Relationship Id="rId71" Type="http://schemas.openxmlformats.org/officeDocument/2006/relationships/image" Target="media/image28.wmf"/><Relationship Id="rId92" Type="http://schemas.openxmlformats.org/officeDocument/2006/relationships/oleObject" Target="embeddings/oleObject51.bin"/><Relationship Id="rId2" Type="http://schemas.microsoft.com/office/2007/relationships/stylesWithEffects" Target="stylesWithEffects.xml"/><Relationship Id="rId29" Type="http://schemas.openxmlformats.org/officeDocument/2006/relationships/image" Target="media/image1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1818</Words>
  <Characters>10366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nigmar</dc:creator>
  <cp:lastModifiedBy>nigmar</cp:lastModifiedBy>
  <cp:revision>3</cp:revision>
  <dcterms:created xsi:type="dcterms:W3CDTF">2015-06-29T16:14:00Z</dcterms:created>
  <dcterms:modified xsi:type="dcterms:W3CDTF">2015-06-30T06:07:00Z</dcterms:modified>
</cp:coreProperties>
</file>