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6D7E3" w14:textId="50A11B21" w:rsidR="00C52582" w:rsidRDefault="00C52582" w:rsidP="00C52582">
      <w:pPr>
        <w:pStyle w:val="1"/>
        <w:rPr>
          <w:lang w:val="en-US"/>
        </w:rPr>
      </w:pPr>
      <w:r w:rsidRPr="00C52582">
        <w:rPr>
          <w:rFonts w:eastAsiaTheme="minorEastAsia"/>
          <w:noProof/>
          <w:lang w:val="en-US"/>
        </w:rPr>
        <w:t>Mathematical Methods in Engineering and Applied Science.</w:t>
      </w:r>
      <w:r>
        <w:rPr>
          <w:rFonts w:eastAsiaTheme="minorEastAsia"/>
          <w:noProof/>
          <w:lang w:val="en-US"/>
        </w:rPr>
        <w:br/>
      </w:r>
      <w:r w:rsidRPr="00C52582">
        <w:rPr>
          <w:lang w:val="en-US"/>
        </w:rPr>
        <w:t>Problem Set 9.</w:t>
      </w:r>
    </w:p>
    <w:p w14:paraId="4F9A8EFD" w14:textId="4EA06837" w:rsidR="00C52582" w:rsidRDefault="00C52582" w:rsidP="00C52582">
      <w:pPr>
        <w:pStyle w:val="Task"/>
      </w:pPr>
      <w:r w:rsidRPr="00C52582">
        <w:t>For the equation</w:t>
      </w:r>
      <m:oMath>
        <m:r>
          <w:rPr>
            <w:rFonts w:ascii="Cambria Math" w:eastAsiaTheme="minorEastAsia" w:hAnsi="Cambria Math"/>
          </w:rPr>
          <m:t xml:space="preserve">  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+ μ(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-1)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+ x = 0</m:t>
        </m:r>
      </m:oMath>
      <w:r w:rsidRPr="00C52582">
        <w:t xml:space="preserve">, where </w:t>
      </w:r>
      <m:oMath>
        <m:r>
          <w:rPr>
            <w:rFonts w:ascii="Cambria Math" w:hAnsi="Cambria Math"/>
          </w:rPr>
          <m:t>μ &gt; 0</m:t>
        </m:r>
      </m:oMath>
      <w:r w:rsidRPr="00C52582">
        <w:t>:</w:t>
      </w:r>
    </w:p>
    <w:p w14:paraId="7ACAEA3B" w14:textId="5D09B01C" w:rsidR="00C52582" w:rsidRDefault="00C52582" w:rsidP="00C52582">
      <w:pPr>
        <w:pStyle w:val="SubTask"/>
      </w:pPr>
      <w:r w:rsidRPr="00C52582">
        <w:t>Find and classify all the fixed points.</w:t>
      </w:r>
    </w:p>
    <w:p w14:paraId="57B5F916" w14:textId="3A0AE76E" w:rsidR="00C52582" w:rsidRDefault="00C52582" w:rsidP="00C52582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=y=&gt;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310E02B2" w14:textId="6A93330C" w:rsidR="00C52582" w:rsidRPr="00C52582" w:rsidRDefault="00FB461E" w:rsidP="00C52582">
      <w:pPr>
        <w:pStyle w:val="SubTask"/>
        <w:numPr>
          <w:ilvl w:val="0"/>
          <w:numId w:val="0"/>
        </w:numPr>
        <w:ind w:left="1068" w:hanging="36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+ 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+ x 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y + x=0</m:t>
          </m:r>
        </m:oMath>
      </m:oMathPara>
    </w:p>
    <w:p w14:paraId="2C1A518A" w14:textId="7DBEA9B2" w:rsidR="00C52582" w:rsidRPr="00C52582" w:rsidRDefault="00FB461E" w:rsidP="00C52582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y- x</m:t>
          </m:r>
        </m:oMath>
      </m:oMathPara>
    </w:p>
    <w:p w14:paraId="1680FB04" w14:textId="3C6C5583" w:rsidR="00C52582" w:rsidRDefault="00C52582" w:rsidP="00C52582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We have got system:</w:t>
      </w:r>
    </w:p>
    <w:p w14:paraId="31017F86" w14:textId="43AEE6AB" w:rsidR="00C52582" w:rsidRPr="00C52582" w:rsidRDefault="00FB461E" w:rsidP="00C52582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426B5D15" w14:textId="47960603" w:rsidR="00C52582" w:rsidRPr="00262E3E" w:rsidRDefault="00FB461E" w:rsidP="00C52582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y- x</m:t>
          </m:r>
        </m:oMath>
      </m:oMathPara>
    </w:p>
    <w:p w14:paraId="61717010" w14:textId="6AC98611" w:rsidR="00262E3E" w:rsidRPr="00C52582" w:rsidRDefault="00262E3E" w:rsidP="00262E3E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-1-2yμx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μ-2μx</m:t>
                    </m:r>
                  </m:e>
                </m:mr>
              </m:m>
            </m:e>
          </m:d>
        </m:oMath>
      </m:oMathPara>
    </w:p>
    <w:p w14:paraId="5748807E" w14:textId="4AEB501B" w:rsidR="00C52582" w:rsidRDefault="00262E3E" w:rsidP="00C52582">
      <w:pPr>
        <w:pStyle w:val="SubTask"/>
        <w:numPr>
          <w:ilvl w:val="0"/>
          <w:numId w:val="0"/>
        </w:numPr>
        <w:ind w:left="1068"/>
      </w:pPr>
      <w:r>
        <w:t>Fixed points:</w:t>
      </w:r>
    </w:p>
    <w:p w14:paraId="04194EE9" w14:textId="77777777" w:rsidR="00262E3E" w:rsidRPr="00262E3E" w:rsidRDefault="00262E3E" w:rsidP="00262E3E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</m:t>
          </m:r>
          <m:r>
            <w:rPr>
              <w:rFonts w:ascii="Cambria Math" w:eastAsiaTheme="minorEastAsia" w:hAnsi="Cambria Math"/>
            </w:rPr>
            <m:t>=&gt;x=0</m:t>
          </m:r>
        </m:oMath>
      </m:oMathPara>
    </w:p>
    <w:p w14:paraId="3F0DFEA3" w14:textId="3A0D8D5C" w:rsidR="00262E3E" w:rsidRPr="00E25E99" w:rsidRDefault="00262E3E" w:rsidP="00262E3E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mr>
              </m:m>
            </m:e>
          </m:d>
        </m:oMath>
      </m:oMathPara>
    </w:p>
    <w:p w14:paraId="2CDBB43E" w14:textId="77777777" w:rsidR="00E25E99" w:rsidRPr="00E25E99" w:rsidRDefault="00E25E99" w:rsidP="00E25E99">
      <w:pPr>
        <w:pStyle w:val="SubTask"/>
        <w:numPr>
          <w:ilvl w:val="0"/>
          <w:numId w:val="0"/>
        </w:numPr>
        <w:ind w:left="1068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  <w:lang w:val="ru-RU"/>
            </w:rPr>
            <m:t>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μ</m:t>
          </m:r>
          <m:r>
            <w:rPr>
              <w:rFonts w:ascii="Cambria Math" w:hAnsi="Cambria Math"/>
            </w:rPr>
            <m:t>, ∆=1</m:t>
          </m:r>
        </m:oMath>
      </m:oMathPara>
    </w:p>
    <w:p w14:paraId="34F4C2A3" w14:textId="7618082F" w:rsidR="00E25E99" w:rsidRPr="00E25E99" w:rsidRDefault="00FB461E" w:rsidP="00E25E99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τ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</w:rPr>
            <m:t>-4∆=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μ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tbl>
      <w:tblPr>
        <w:tblStyle w:val="aa"/>
        <w:tblpPr w:leftFromText="180" w:rightFromText="180" w:vertAnchor="text" w:horzAnchor="margin" w:tblpXSpec="right" w:tblpY="18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410"/>
        <w:gridCol w:w="3542"/>
      </w:tblGrid>
      <w:tr w:rsidR="00262E3E" w14:paraId="60DD86CC" w14:textId="77777777" w:rsidTr="00E25E99">
        <w:tc>
          <w:tcPr>
            <w:tcW w:w="1271" w:type="dxa"/>
          </w:tcPr>
          <w:p w14:paraId="3D787507" w14:textId="77777777" w:rsidR="00262E3E" w:rsidRDefault="00262E3E" w:rsidP="00A34A9C">
            <w:pPr>
              <w:pStyle w:val="SubTask"/>
              <w:numPr>
                <w:ilvl w:val="0"/>
                <w:numId w:val="0"/>
              </w:numPr>
            </w:pPr>
            <w:r>
              <w:t>Fixed point</w:t>
            </w:r>
          </w:p>
        </w:tc>
        <w:tc>
          <w:tcPr>
            <w:tcW w:w="1276" w:type="dxa"/>
          </w:tcPr>
          <w:p w14:paraId="512E69B4" w14:textId="77777777" w:rsidR="00262E3E" w:rsidRDefault="00FB461E" w:rsidP="00A34A9C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C9A0843" w14:textId="77777777" w:rsidR="00262E3E" w:rsidRDefault="00FB461E" w:rsidP="00A34A9C">
            <w:pPr>
              <w:pStyle w:val="SubTask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2" w:type="dxa"/>
          </w:tcPr>
          <w:p w14:paraId="3C3BE56E" w14:textId="77777777" w:rsidR="00262E3E" w:rsidRDefault="00262E3E" w:rsidP="00A34A9C">
            <w:pPr>
              <w:pStyle w:val="SubTask"/>
              <w:numPr>
                <w:ilvl w:val="0"/>
                <w:numId w:val="0"/>
              </w:numPr>
            </w:pPr>
            <w:r>
              <w:t>Type</w:t>
            </w:r>
          </w:p>
        </w:tc>
      </w:tr>
      <w:tr w:rsidR="00262E3E" w:rsidRPr="00E25E99" w14:paraId="65C64CCA" w14:textId="77777777" w:rsidTr="00E25E99">
        <w:tc>
          <w:tcPr>
            <w:tcW w:w="1271" w:type="dxa"/>
          </w:tcPr>
          <w:p w14:paraId="2D893825" w14:textId="77777777" w:rsidR="00262E3E" w:rsidRDefault="00262E3E" w:rsidP="00A34A9C">
            <w:pPr>
              <w:pStyle w:val="SubTask"/>
              <w:numPr>
                <w:ilvl w:val="0"/>
                <w:numId w:val="0"/>
              </w:numPr>
            </w:pPr>
            <w:r>
              <w:t>(0,0)</w:t>
            </w:r>
          </w:p>
        </w:tc>
        <w:tc>
          <w:tcPr>
            <w:tcW w:w="1276" w:type="dxa"/>
          </w:tcPr>
          <w:p w14:paraId="043BBCD6" w14:textId="0D8C72B3" w:rsidR="00262E3E" w:rsidRDefault="00031C62" w:rsidP="00A34A9C">
            <w:pPr>
              <w:pStyle w:val="SubTask"/>
              <w:numPr>
                <w:ilvl w:val="0"/>
                <w:numId w:val="0"/>
              </w:numPr>
            </w:pPr>
            <w:r>
              <w:t>…</w:t>
            </w:r>
          </w:p>
        </w:tc>
        <w:tc>
          <w:tcPr>
            <w:tcW w:w="2410" w:type="dxa"/>
          </w:tcPr>
          <w:p w14:paraId="02C8059C" w14:textId="2255D85D" w:rsidR="00262E3E" w:rsidRDefault="00FB461E" w:rsidP="00A34A9C">
            <w:pPr>
              <w:pStyle w:val="SubTask"/>
              <w:numPr>
                <w:ilvl w:val="0"/>
                <w:numId w:val="0"/>
              </w:num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542" w:type="dxa"/>
          </w:tcPr>
          <w:p w14:paraId="41DBCEE5" w14:textId="613D1BF4" w:rsidR="00E25E99" w:rsidRDefault="00E25E99" w:rsidP="00E25E99">
            <w:pPr>
              <w:pStyle w:val="SubTask"/>
              <w:numPr>
                <w:ilvl w:val="0"/>
                <w:numId w:val="0"/>
              </w:numPr>
              <w:ind w:left="1068" w:hanging="360"/>
              <w:rPr>
                <w:rFonts w:eastAsiaTheme="minorEastAsia"/>
              </w:rPr>
            </w:pPr>
            <w:r w:rsidRPr="001F64DD">
              <w:t xml:space="preserve">If </w:t>
            </w:r>
            <m:oMath>
              <m:r>
                <w:rPr>
                  <w:rFonts w:ascii="Cambria Math" w:hAnsi="Cambria Math"/>
                </w:rPr>
                <m:t>0&lt;</m:t>
              </m:r>
              <m:r>
                <w:rPr>
                  <w:rFonts w:ascii="Cambria Math" w:eastAsiaTheme="minorEastAsia" w:hAnsi="Cambria Math"/>
                </w:rPr>
                <m:t>μ&lt;2=&gt;</m:t>
              </m:r>
            </m:oMath>
            <w:r w:rsidRPr="00E25E99">
              <w:rPr>
                <w:rFonts w:eastAsiaTheme="minorEastAsia"/>
              </w:rPr>
              <w:t>unst</w:t>
            </w:r>
            <w:r>
              <w:rPr>
                <w:rFonts w:eastAsiaTheme="minorEastAsia"/>
              </w:rPr>
              <w:t>a</w:t>
            </w:r>
            <w:r w:rsidRPr="00E25E99">
              <w:rPr>
                <w:rFonts w:eastAsiaTheme="minorEastAsia"/>
              </w:rPr>
              <w:t>ble spiral</w:t>
            </w:r>
            <w:r>
              <w:rPr>
                <w:rFonts w:eastAsiaTheme="minorEastAsia"/>
              </w:rPr>
              <w:t>.</w:t>
            </w:r>
          </w:p>
          <w:p w14:paraId="2BC8AA2F" w14:textId="4C35A1BE" w:rsidR="00E25E99" w:rsidRDefault="00E25E99" w:rsidP="00E25E99">
            <w:pPr>
              <w:pStyle w:val="SubTask"/>
              <w:numPr>
                <w:ilvl w:val="0"/>
                <w:numId w:val="0"/>
              </w:numPr>
              <w:ind w:left="1068" w:hanging="360"/>
              <w:rPr>
                <w:rFonts w:eastAsiaTheme="minorEastAsia"/>
              </w:rPr>
            </w:pPr>
            <w:r w:rsidRPr="001F64DD">
              <w:t xml:space="preserve">If </w:t>
            </w:r>
            <m:oMath>
              <m:r>
                <w:rPr>
                  <w:rFonts w:ascii="Cambria Math" w:hAnsi="Cambria Math"/>
                </w:rPr>
                <m:t>μ&gt;2</m:t>
              </m:r>
              <m:r>
                <w:rPr>
                  <w:rFonts w:ascii="Cambria Math" w:eastAsiaTheme="minorEastAsia" w:hAnsi="Cambria Math"/>
                </w:rPr>
                <m:t>=&gt;</m:t>
              </m:r>
            </m:oMath>
            <w:r w:rsidRPr="00E25E99">
              <w:rPr>
                <w:rFonts w:eastAsiaTheme="minorEastAsia"/>
              </w:rPr>
              <w:t>unst</w:t>
            </w:r>
            <w:r>
              <w:rPr>
                <w:rFonts w:eastAsiaTheme="minorEastAsia"/>
              </w:rPr>
              <w:t>a</w:t>
            </w:r>
            <w:r w:rsidRPr="00E25E99">
              <w:rPr>
                <w:rFonts w:eastAsiaTheme="minorEastAsia"/>
              </w:rPr>
              <w:t>ble</w:t>
            </w:r>
            <w:r>
              <w:rPr>
                <w:rFonts w:eastAsiaTheme="minorEastAsia"/>
              </w:rPr>
              <w:t xml:space="preserve"> node.</w:t>
            </w:r>
          </w:p>
          <w:p w14:paraId="276EC1E9" w14:textId="77777777" w:rsidR="00E25E99" w:rsidRDefault="00E25E99" w:rsidP="00E25E99">
            <w:pPr>
              <w:pStyle w:val="SubTask"/>
              <w:numPr>
                <w:ilvl w:val="0"/>
                <w:numId w:val="0"/>
              </w:numPr>
              <w:ind w:left="1068" w:hanging="360"/>
              <w:rPr>
                <w:rFonts w:eastAsiaTheme="minorEastAsia"/>
              </w:rPr>
            </w:pPr>
            <w:r>
              <w:rPr>
                <w:rFonts w:eastAsiaTheme="minorEastAsia"/>
              </w:rPr>
              <w:t>If</w:t>
            </w:r>
            <m:oMath>
              <m:r>
                <w:rPr>
                  <w:rFonts w:ascii="Cambria Math" w:eastAsiaTheme="minorEastAsia" w:hAnsi="Cambria Math"/>
                </w:rPr>
                <m:t xml:space="preserve"> μ=2=&gt;</m:t>
              </m:r>
            </m:oMath>
            <w:r w:rsidRPr="00E25E99">
              <w:rPr>
                <w:rFonts w:eastAsiaTheme="minorEastAsia"/>
              </w:rPr>
              <w:t>unstable degenerate node</w:t>
            </w:r>
          </w:p>
          <w:p w14:paraId="4E8BD70F" w14:textId="525A21DB" w:rsidR="00262E3E" w:rsidRDefault="00262E3E" w:rsidP="00A34A9C">
            <w:pPr>
              <w:pStyle w:val="SubTask"/>
              <w:numPr>
                <w:ilvl w:val="0"/>
                <w:numId w:val="0"/>
              </w:numPr>
            </w:pPr>
          </w:p>
        </w:tc>
      </w:tr>
    </w:tbl>
    <w:p w14:paraId="72837CF8" w14:textId="77777777" w:rsidR="00E25E99" w:rsidRPr="001F64DD" w:rsidRDefault="00E25E99" w:rsidP="001F64DD">
      <w:pPr>
        <w:pStyle w:val="SubTask"/>
        <w:numPr>
          <w:ilvl w:val="0"/>
          <w:numId w:val="0"/>
        </w:numPr>
        <w:ind w:left="1068"/>
      </w:pPr>
    </w:p>
    <w:p w14:paraId="12E5D1DC" w14:textId="77777777" w:rsidR="00031C62" w:rsidRPr="001F64DD" w:rsidRDefault="00031C62" w:rsidP="00C52582">
      <w:pPr>
        <w:pStyle w:val="SubTask"/>
        <w:numPr>
          <w:ilvl w:val="0"/>
          <w:numId w:val="0"/>
        </w:numPr>
        <w:ind w:left="1068"/>
      </w:pPr>
    </w:p>
    <w:p w14:paraId="29D03397" w14:textId="12FEF142" w:rsidR="00C52582" w:rsidRDefault="00C52582" w:rsidP="00C52582">
      <w:pPr>
        <w:pStyle w:val="SubTask"/>
      </w:pPr>
      <w:r w:rsidRPr="00C52582">
        <w:t>Show that the system has a circular limit cycle and find its amplitude and period.</w:t>
      </w:r>
    </w:p>
    <w:p w14:paraId="597A1FF5" w14:textId="6B358576" w:rsidR="00E25E99" w:rsidRDefault="00E25E99" w:rsidP="00E25E99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>Represent (a) as</w:t>
      </w:r>
      <w:r>
        <w:rPr>
          <w:rFonts w:eastAsiaTheme="minorEastAsia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 + x = μ(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-1)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7F4DE970" w14:textId="3A8061CB" w:rsidR="00E25E99" w:rsidRDefault="006B7BB1" w:rsidP="00E25E99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Right hand side is external forces. We can find possible </w:t>
      </w:r>
      <w:r w:rsidRPr="00C52582">
        <w:t>circular limit cycle</w:t>
      </w:r>
      <w:r>
        <w:rPr>
          <w:rFonts w:eastAsiaTheme="minorEastAsia"/>
        </w:rPr>
        <w:t xml:space="preserve"> from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2173DF58" w14:textId="149507BF" w:rsidR="006B7BB1" w:rsidRPr="006B7BB1" w:rsidRDefault="006B7BB1" w:rsidP="00E25E99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 = T+V=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456DF96" w14:textId="24AE5257" w:rsidR="006B7BB1" w:rsidRPr="006B7BB1" w:rsidRDefault="00FB461E" w:rsidP="00E25E99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+2x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+x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B37B8A" w14:textId="3FDD3A62" w:rsidR="006B7BB1" w:rsidRPr="006B7BB1" w:rsidRDefault="00FB461E" w:rsidP="006B7BB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25159393" w14:textId="7EC0C926" w:rsidR="006B7BB1" w:rsidRDefault="005F2B6C" w:rsidP="006B7BB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Check it in polar </w:t>
      </w:r>
      <w:proofErr w:type="spellStart"/>
      <w:r>
        <w:rPr>
          <w:rFonts w:eastAsiaTheme="minorEastAsia"/>
        </w:rPr>
        <w:t>coord</w:t>
      </w:r>
      <w:proofErr w:type="spellEnd"/>
      <w:r>
        <w:rPr>
          <w:rFonts w:eastAsiaTheme="minorEastAsia"/>
        </w:rPr>
        <w:t xml:space="preserve"> system:</w:t>
      </w:r>
    </w:p>
    <w:p w14:paraId="26B3A3DA" w14:textId="77777777" w:rsidR="005F2B6C" w:rsidRPr="00C52582" w:rsidRDefault="00FB461E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54A19DEA" w14:textId="77777777" w:rsidR="005F2B6C" w:rsidRPr="00262E3E" w:rsidRDefault="00FB461E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y- x</m:t>
          </m:r>
        </m:oMath>
      </m:oMathPara>
    </w:p>
    <w:p w14:paraId="0001322B" w14:textId="46A79671" w:rsidR="005F2B6C" w:rsidRPr="005F2B6C" w:rsidRDefault="005F2B6C" w:rsidP="006B7BB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3AB2BDB6" w14:textId="7CDF9178" w:rsidR="005F2B6C" w:rsidRPr="005F2B6C" w:rsidRDefault="00FB461E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-rsin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0AE7391C" w14:textId="7D4C6981" w:rsidR="005F2B6C" w:rsidRPr="005F2B6C" w:rsidRDefault="00FB461E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 rcos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5F8CC79D" w14:textId="33D71242" w:rsidR="005F2B6C" w:rsidRPr="006B7BB1" w:rsidRDefault="005F2B6C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We suppose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=1=&gt;r=1</m:t>
          </m:r>
        </m:oMath>
      </m:oMathPara>
    </w:p>
    <w:p w14:paraId="3DA3C317" w14:textId="2188CCBB" w:rsidR="005F2B6C" w:rsidRPr="005F2B6C" w:rsidRDefault="00FB461E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-sin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0E0B302B" w14:textId="35292AE0" w:rsidR="005F2B6C" w:rsidRPr="005F2B6C" w:rsidRDefault="00FB461E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=-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17AA2CCC" w14:textId="205E1158" w:rsidR="005F2B6C" w:rsidRPr="005F2B6C" w:rsidRDefault="00FB461E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7786BAD" w14:textId="344AB624" w:rsidR="005F2B6C" w:rsidRPr="003B60C8" w:rsidRDefault="00FB461E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13A4158" w14:textId="1E937A5B" w:rsidR="003B60C8" w:rsidRPr="003B60C8" w:rsidRDefault="003B60C8" w:rsidP="005F2B6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 w:rsidRPr="003B60C8">
        <w:rPr>
          <w:rFonts w:eastAsiaTheme="minorEastAsia"/>
        </w:rPr>
        <w:t>Sum</w:t>
      </w:r>
      <w:r>
        <w:rPr>
          <w:rFonts w:eastAsiaTheme="minorEastAsia"/>
        </w:rPr>
        <w:t>ming</w:t>
      </w:r>
      <w:r w:rsidRPr="003B60C8">
        <w:rPr>
          <w:rFonts w:eastAsiaTheme="minorEastAsia"/>
        </w:rPr>
        <w:t xml:space="preserve"> both</w:t>
      </w:r>
      <w:r>
        <w:rPr>
          <w:rFonts w:eastAsiaTheme="minorEastAsia"/>
        </w:rPr>
        <w:t>:</w:t>
      </w:r>
    </w:p>
    <w:p w14:paraId="5EDC97F9" w14:textId="08BA8407" w:rsidR="003B60C8" w:rsidRDefault="00FB461E" w:rsidP="003B60C8">
      <w:pPr>
        <w:pStyle w:val="SubTask"/>
        <w:numPr>
          <w:ilvl w:val="0"/>
          <w:numId w:val="0"/>
        </w:numPr>
        <w:ind w:left="1068" w:hanging="36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r(</m:t>
              </m:r>
            </m:e>
          </m:acc>
          <m:r>
            <w:rPr>
              <w:rFonts w:ascii="Cambria Math" w:eastAsiaTheme="minorEastAsia" w:hAnsi="Cambria Math"/>
            </w:rPr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) =0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ϕ</m:t>
        </m:r>
      </m:oMath>
      <w:r w:rsidR="003B60C8">
        <w:rPr>
          <w:rFonts w:eastAsiaTheme="minorEastAsia"/>
        </w:rPr>
        <w:t xml:space="preserve"> is </w:t>
      </w:r>
      <w:r w:rsidR="003B60C8" w:rsidRPr="003B60C8">
        <w:rPr>
          <w:rFonts w:eastAsiaTheme="minorEastAsia"/>
        </w:rPr>
        <w:t>arbitrary</w:t>
      </w:r>
      <w:r w:rsidR="003B60C8">
        <w:rPr>
          <w:rFonts w:eastAsiaTheme="minorEastAsia"/>
        </w:rPr>
        <w:t>=&gt;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3B60C8">
        <w:rPr>
          <w:rFonts w:eastAsiaTheme="minorEastAsia"/>
        </w:rPr>
        <w:br/>
        <w:t xml:space="preserve">Finding </w:t>
      </w:r>
      <m:oMath>
        <m:r>
          <w:rPr>
            <w:rFonts w:ascii="Cambria Math" w:eastAsiaTheme="minorEastAsia" w:hAnsi="Cambria Math"/>
          </w:rPr>
          <m:t>ϕ</m:t>
        </m:r>
      </m:oMath>
    </w:p>
    <w:p w14:paraId="0585BD91" w14:textId="037A5E08" w:rsidR="003B60C8" w:rsidRPr="005F2B6C" w:rsidRDefault="00FB461E" w:rsidP="003B60C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76C61BA5" w14:textId="25D8BF3F" w:rsidR="003B60C8" w:rsidRPr="003B60C8" w:rsidRDefault="00FB461E" w:rsidP="003B60C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=- 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7C4C62D0" w14:textId="07103C16" w:rsidR="003B60C8" w:rsidRDefault="003B60C8" w:rsidP="003B60C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Subtracting</w:t>
      </w:r>
      <w:r w:rsidRPr="003B60C8">
        <w:rPr>
          <w:rFonts w:eastAsiaTheme="minorEastAsia"/>
        </w:rPr>
        <w:t xml:space="preserve"> both</w:t>
      </w:r>
      <w:r>
        <w:rPr>
          <w:rFonts w:eastAsiaTheme="minorEastAsia"/>
        </w:rPr>
        <w:t>:</w:t>
      </w:r>
    </w:p>
    <w:p w14:paraId="1030D894" w14:textId="151BCF7C" w:rsidR="003B60C8" w:rsidRPr="003B60C8" w:rsidRDefault="003B60C8" w:rsidP="003B60C8">
      <w:pPr>
        <w:pStyle w:val="SubTask"/>
        <w:numPr>
          <w:ilvl w:val="0"/>
          <w:numId w:val="0"/>
        </w:numPr>
        <w:ind w:left="1068" w:hanging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+ 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66F37886" w14:textId="24F4CD1C" w:rsidR="003B60C8" w:rsidRPr="005F2B6C" w:rsidRDefault="003B60C8" w:rsidP="003B60C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is </w:t>
      </w:r>
      <w:r w:rsidRPr="003B60C8">
        <w:rPr>
          <w:rFonts w:eastAsiaTheme="minorEastAsia"/>
        </w:rPr>
        <w:t>arbitrary</w:t>
      </w:r>
      <w:r>
        <w:rPr>
          <w:rFonts w:eastAsiaTheme="minorEastAsia"/>
        </w:rPr>
        <w:t>=&gt;</w:t>
      </w:r>
    </w:p>
    <w:p w14:paraId="61AFFE83" w14:textId="7C2EBB05" w:rsidR="00E25E99" w:rsidRPr="003B60C8" w:rsidRDefault="00FB461E" w:rsidP="003B60C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=-1, ϕ=-t=&gt;period 2π</m:t>
          </m:r>
        </m:oMath>
      </m:oMathPara>
    </w:p>
    <w:p w14:paraId="50CF988E" w14:textId="2599BC88" w:rsidR="003B60C8" w:rsidRDefault="003B60C8" w:rsidP="003B60C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Conclusion:</w:t>
      </w:r>
    </w:p>
    <w:p w14:paraId="132FB1F1" w14:textId="202D408B" w:rsidR="003B60C8" w:rsidRPr="003B60C8" w:rsidRDefault="007D22C5" w:rsidP="007D22C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 w:rsidRPr="00C52582">
        <w:t>circular limit cycle</w:t>
      </w:r>
      <w:r>
        <w:t xml:space="preserve"> </w:t>
      </w:r>
      <w:proofErr w:type="gramStart"/>
      <w:r>
        <w:t>exist</w:t>
      </w:r>
      <w:proofErr w:type="gramEnd"/>
      <w:r>
        <w:t xml:space="preserve">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amplitude is unit, period is </w:t>
      </w:r>
      <m:oMath>
        <m:r>
          <w:rPr>
            <w:rFonts w:ascii="Cambria Math" w:eastAsiaTheme="minorEastAsia" w:hAnsi="Cambria Math"/>
          </w:rPr>
          <m:t>T=2π</m:t>
        </m:r>
      </m:oMath>
    </w:p>
    <w:p w14:paraId="09CB187B" w14:textId="77777777" w:rsidR="00C52582" w:rsidRDefault="00C52582" w:rsidP="00C52582">
      <w:pPr>
        <w:pStyle w:val="SubTask"/>
      </w:pPr>
      <w:r>
        <w:t xml:space="preserve">(Extra </w:t>
      </w:r>
      <w:proofErr w:type="gramStart"/>
      <w:r>
        <w:t>credit )</w:t>
      </w:r>
      <w:proofErr w:type="gramEnd"/>
      <w:r>
        <w:t>. Determine the stability of the limit cycle. Give an argument which</w:t>
      </w:r>
    </w:p>
    <w:p w14:paraId="689ABB70" w14:textId="4F76CFD2" w:rsidR="00C52582" w:rsidRDefault="00C52582" w:rsidP="00C52582">
      <w:pPr>
        <w:pStyle w:val="SubTask"/>
        <w:numPr>
          <w:ilvl w:val="0"/>
          <w:numId w:val="0"/>
        </w:numPr>
        <w:ind w:left="1068"/>
      </w:pPr>
      <w:r>
        <w:t>shows that the limit cycle is unique, i.e., there are no other periodic trajectories.</w:t>
      </w:r>
    </w:p>
    <w:p w14:paraId="2254EC31" w14:textId="3E957534" w:rsidR="00C52582" w:rsidRDefault="00C52582" w:rsidP="00C52582">
      <w:pPr>
        <w:pStyle w:val="SubTask"/>
        <w:numPr>
          <w:ilvl w:val="0"/>
          <w:numId w:val="0"/>
        </w:numPr>
        <w:ind w:left="1068"/>
      </w:pPr>
    </w:p>
    <w:p w14:paraId="06BE20F0" w14:textId="2FEE86A1" w:rsidR="00A34A9C" w:rsidRDefault="00A34A9C" w:rsidP="00C52582">
      <w:pPr>
        <w:pStyle w:val="SubTask"/>
        <w:numPr>
          <w:ilvl w:val="0"/>
          <w:numId w:val="0"/>
        </w:numPr>
        <w:ind w:left="1068"/>
      </w:pPr>
      <w:r>
        <w:t xml:space="preserve">From polar coordinate system: </w:t>
      </w:r>
    </w:p>
    <w:p w14:paraId="6CAFA028" w14:textId="0E95D5DE" w:rsidR="00A34A9C" w:rsidRPr="00A34A9C" w:rsidRDefault="00A34A9C" w:rsidP="00C52582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r&lt;1=&gt;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&gt;0</m:t>
        </m:r>
      </m:oMath>
    </w:p>
    <w:p w14:paraId="7D889218" w14:textId="7C32F5AF" w:rsidR="00A34A9C" w:rsidRDefault="00A34A9C" w:rsidP="00A34A9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r&gt;1=&gt;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br/>
        <w:t>It means that limit cycle is stable, because system converge to this cycle.</w:t>
      </w:r>
    </w:p>
    <w:p w14:paraId="4A083502" w14:textId="37E66013" w:rsidR="00A34A9C" w:rsidRDefault="00A34A9C" w:rsidP="00A34A9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</w:p>
    <w:p w14:paraId="1C008448" w14:textId="5969EFF4" w:rsidR="00A34A9C" w:rsidRDefault="00FB461E" w:rsidP="00A34A9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A34A9C">
        <w:rPr>
          <w:rFonts w:eastAsiaTheme="minorEastAsia"/>
        </w:rPr>
        <w:t xml:space="preserve">  only in cycle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A34A9C">
        <w:rPr>
          <w:rFonts w:eastAsiaTheme="minorEastAsia"/>
        </w:rPr>
        <w:t xml:space="preserve">,and </w:t>
      </w:r>
      <m:oMath>
        <m:r>
          <w:rPr>
            <w:rFonts w:ascii="Cambria Math" w:eastAsiaTheme="minorEastAsia" w:hAnsi="Cambria Math"/>
          </w:rPr>
          <m:t>y = 0</m:t>
        </m:r>
      </m:oMath>
      <w:r w:rsidR="00A34A9C">
        <w:rPr>
          <w:rFonts w:eastAsiaTheme="minorEastAsia"/>
        </w:rPr>
        <w:t xml:space="preserve">,otherwise energy </w:t>
      </w:r>
      <w:r w:rsidR="00F935D4">
        <w:rPr>
          <w:rFonts w:eastAsiaTheme="minorEastAsia"/>
        </w:rPr>
        <w:t>isn’t</w:t>
      </w:r>
      <w:r w:rsidR="00A34A9C">
        <w:rPr>
          <w:rFonts w:eastAsiaTheme="minorEastAsia"/>
        </w:rPr>
        <w:t xml:space="preserve"> conserved.</w:t>
      </w:r>
    </w:p>
    <w:p w14:paraId="68F43F1C" w14:textId="34797452" w:rsidR="00A34A9C" w:rsidRDefault="00FB461E" w:rsidP="00A34A9C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A34A9C">
        <w:rPr>
          <w:rFonts w:eastAsiaTheme="minorEastAsia"/>
          <w:iCs/>
        </w:rPr>
        <w:t xml:space="preserve"> is </w:t>
      </w:r>
      <w:r w:rsidR="00F935D4">
        <w:rPr>
          <w:rFonts w:eastAsiaTheme="minorEastAsia"/>
          <w:iCs/>
        </w:rPr>
        <w:t xml:space="preserve">limit cycle, y = 0 is not closed curve, it is the point. So, the limit cycle is unique: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F935D4">
        <w:rPr>
          <w:rFonts w:eastAsiaTheme="minorEastAsia"/>
        </w:rPr>
        <w:t>.</w:t>
      </w:r>
    </w:p>
    <w:p w14:paraId="2E610420" w14:textId="01C402CF" w:rsidR="007C24C3" w:rsidRDefault="007C24C3" w:rsidP="007C24C3">
      <w:pPr>
        <w:pStyle w:val="Task"/>
      </w:pPr>
      <w:r>
        <w:t xml:space="preserve">Investigate the phase plane of the system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y, 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= x(μ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for μ &lt; 0, μ = 0, and</w:t>
      </w:r>
    </w:p>
    <w:p w14:paraId="0761C41E" w14:textId="2268A563" w:rsidR="00F935D4" w:rsidRDefault="007C24C3" w:rsidP="007C24C3">
      <w:pPr>
        <w:pStyle w:val="Task"/>
        <w:numPr>
          <w:ilvl w:val="0"/>
          <w:numId w:val="0"/>
        </w:numPr>
        <w:ind w:left="720"/>
      </w:pPr>
      <w:r>
        <w:t>μ &gt; 0. Describe the bifurcation as μ increases through zero.</w:t>
      </w:r>
    </w:p>
    <w:p w14:paraId="239D9D0F" w14:textId="4B0A8A5A" w:rsidR="007C24C3" w:rsidRPr="007C24C3" w:rsidRDefault="007C24C3" w:rsidP="007C24C3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y,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E6A75E9" w14:textId="5094A184" w:rsidR="007C24C3" w:rsidRDefault="007C24C3" w:rsidP="007C24C3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Fixed points:</m:t>
        </m:r>
      </m:oMath>
      <w:r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;</m:t>
        </m:r>
      </m:oMath>
      <w:r w:rsidR="007031FA" w:rsidRPr="007031FA">
        <w:rPr>
          <w:rFonts w:eastAsiaTheme="minorEastAsia"/>
          <w:iCs/>
        </w:rPr>
        <w:t>if μ&gt;0 then</w:t>
      </w:r>
      <w:r w:rsidR="00286AC5">
        <w:rPr>
          <w:rFonts w:eastAsiaTheme="minorEastAsia"/>
          <w:iCs/>
        </w:rPr>
        <w:t xml:space="preserve"> additional point</w:t>
      </w:r>
      <w:r w:rsidR="007031FA">
        <w:rPr>
          <w:rFonts w:eastAsiaTheme="minorEastAsia"/>
          <w:iCs/>
        </w:rPr>
        <w:t>:</w:t>
      </w:r>
      <w:r w:rsidR="007031FA" w:rsidRPr="007031FA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μ</m:t>
            </m:r>
          </m:e>
        </m:rad>
        <m:r>
          <w:rPr>
            <w:rFonts w:ascii="Cambria Math" w:eastAsiaTheme="minorEastAsia" w:hAnsi="Cambria Math"/>
          </w:rPr>
          <m:t>,0)</m:t>
        </m:r>
      </m:oMath>
    </w:p>
    <w:p w14:paraId="118FA33B" w14:textId="11213BB6" w:rsidR="007C24C3" w:rsidRPr="007C24C3" w:rsidRDefault="007C24C3" w:rsidP="007C24C3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μ-3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A8FB7B" w14:textId="1D46D554" w:rsidR="00286AC5" w:rsidRDefault="007C24C3" w:rsidP="00286AC5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=&gt;τ=0,∆=-μ, </m:t>
        </m:r>
      </m:oMath>
      <w:r w:rsidR="00A76F60"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μ≤0</m:t>
        </m:r>
      </m:oMath>
      <w:r w:rsidR="00A76F60">
        <w:rPr>
          <w:rFonts w:eastAsiaTheme="minorEastAsia"/>
          <w:iCs/>
        </w:rPr>
        <w:t xml:space="preserve"> =&gt; center, </w:t>
      </w:r>
      <m:oMath>
        <m:r>
          <w:rPr>
            <w:rFonts w:ascii="Cambria Math" w:eastAsiaTheme="minorEastAsia" w:hAnsi="Cambria Math"/>
          </w:rPr>
          <m:t>μ&gt;0</m:t>
        </m:r>
      </m:oMath>
      <w:r w:rsidR="00286AC5">
        <w:rPr>
          <w:rFonts w:eastAsiaTheme="minorEastAsia"/>
          <w:iCs/>
        </w:rPr>
        <w:t xml:space="preserve"> </w:t>
      </w:r>
      <w:r w:rsidR="00A76F60">
        <w:rPr>
          <w:rFonts w:eastAsiaTheme="minorEastAsia"/>
          <w:iCs/>
        </w:rPr>
        <w:t>saddle point,</w:t>
      </w:r>
      <w:r w:rsidR="00A76F60" w:rsidRPr="00A76F60">
        <w:t xml:space="preserve"> </w:t>
      </w:r>
      <w:r w:rsidR="00286AC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-2μ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=&gt;τ=0,∆=2μ,  μ&gt;0=&gt;</m:t>
        </m:r>
      </m:oMath>
      <w:r w:rsidR="00286AC5">
        <w:rPr>
          <w:rFonts w:eastAsiaTheme="minorEastAsia"/>
          <w:iCs/>
        </w:rPr>
        <w:t xml:space="preserve"> center.</w:t>
      </w:r>
    </w:p>
    <w:p w14:paraId="61ED6CC6" w14:textId="32043A01" w:rsidR="00F24204" w:rsidRPr="00286AC5" w:rsidRDefault="00286AC5" w:rsidP="00F24204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μ</m:t>
        </m:r>
      </m:oMath>
      <w:r w:rsidR="00F24204">
        <w:rPr>
          <w:rFonts w:eastAsiaTheme="minorEastAsia"/>
        </w:rPr>
        <w:t xml:space="preserve"> goes from </w:t>
      </w:r>
      <m:oMath>
        <m:r>
          <w:rPr>
            <w:rFonts w:ascii="Cambria Math" w:eastAsiaTheme="minorEastAsia" w:hAnsi="Cambria Math"/>
          </w:rPr>
          <m:t>-∞</m:t>
        </m:r>
      </m:oMath>
      <w:r w:rsidR="00F24204">
        <w:rPr>
          <w:rFonts w:eastAsiaTheme="minorEastAsia"/>
        </w:rPr>
        <w:t xml:space="preserve"> to 0 there is one stable point.</w:t>
      </w:r>
      <w:r w:rsidR="00F24204" w:rsidRPr="00F24204">
        <w:rPr>
          <w:rFonts w:eastAsiaTheme="minorEastAsia"/>
        </w:rPr>
        <w:t xml:space="preserve"> </w:t>
      </w:r>
      <w:r w:rsidR="00F24204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μ</m:t>
        </m:r>
      </m:oMath>
      <w:r w:rsidR="00F24204">
        <w:rPr>
          <w:rFonts w:eastAsiaTheme="minorEastAsia"/>
        </w:rPr>
        <w:t xml:space="preserve"> goes from </w:t>
      </w:r>
      <m:oMath>
        <m:r>
          <w:rPr>
            <w:rFonts w:ascii="Cambria Math" w:eastAsiaTheme="minorEastAsia" w:hAnsi="Cambria Math"/>
          </w:rPr>
          <m:t>0</m:t>
        </m:r>
      </m:oMath>
      <w:r w:rsidR="00F24204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∞</m:t>
        </m:r>
      </m:oMath>
      <w:r w:rsidR="00F24204">
        <w:rPr>
          <w:rFonts w:eastAsiaTheme="minorEastAsia"/>
        </w:rPr>
        <w:t xml:space="preserve"> there is 2 stable point and 1 unstable. Bifurcation is a supercritical pitchfork.</w:t>
      </w:r>
    </w:p>
    <w:p w14:paraId="43FB5DB6" w14:textId="76CD70E1" w:rsidR="00286AC5" w:rsidRPr="00F518FF" w:rsidRDefault="00F518FF" w:rsidP="00286AC5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μ=-1:</m:t>
          </m:r>
        </m:oMath>
      </m:oMathPara>
    </w:p>
    <w:p w14:paraId="42FC775B" w14:textId="2D5A235C" w:rsidR="007C24C3" w:rsidRDefault="00F518FF" w:rsidP="007C24C3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6889C66E" wp14:editId="7FE60AF4">
            <wp:extent cx="3289300" cy="21971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4B92" w14:textId="65C3FED7" w:rsidR="00F518FF" w:rsidRDefault="00F518FF" w:rsidP="007C24C3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  <w:iCs/>
        </w:rPr>
        <w:t>:</w:t>
      </w:r>
    </w:p>
    <w:p w14:paraId="49A4FC46" w14:textId="2907A8C1" w:rsidR="00F518FF" w:rsidRDefault="00F518FF" w:rsidP="007C24C3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61B783E2" wp14:editId="161E5271">
            <wp:extent cx="3289300" cy="21971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AB1D" w14:textId="5E6A8E78" w:rsidR="002838FE" w:rsidRDefault="002838FE" w:rsidP="007C24C3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μ=1</m:t>
        </m:r>
      </m:oMath>
      <w:r>
        <w:rPr>
          <w:rFonts w:eastAsiaTheme="minorEastAsia"/>
          <w:iCs/>
        </w:rPr>
        <w:t>:</w:t>
      </w:r>
    </w:p>
    <w:p w14:paraId="07E5ED1E" w14:textId="38E872C7" w:rsidR="00F518FF" w:rsidRDefault="00F518FF" w:rsidP="007C24C3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4984C8AC" wp14:editId="06134C13">
            <wp:extent cx="3289300" cy="21971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652" w14:textId="21B9BA7F" w:rsidR="002838FE" w:rsidRDefault="002838FE" w:rsidP="002838FE">
      <w:pPr>
        <w:pStyle w:val="Task"/>
      </w:pPr>
      <w:r>
        <w:t xml:space="preserve">Consider the equation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+ μf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+ x = 0</m:t>
        </m:r>
      </m:oMath>
      <w:r>
        <w:t xml:space="preserve">, where </w:t>
      </w:r>
      <m:oMath>
        <m:r>
          <w:rPr>
            <w:rFonts w:ascii="Cambria Math" w:hAnsi="Cambria Math"/>
          </w:rPr>
          <m:t>f = -1</m:t>
        </m:r>
      </m:oMath>
      <w:r>
        <w:t xml:space="preserve"> for</w:t>
      </w:r>
      <m:oMath>
        <m:r>
          <w:rPr>
            <w:rFonts w:ascii="Cambria Math" w:hAnsi="Cambria Math"/>
          </w:rPr>
          <m:t xml:space="preserve"> |x| &lt; 1</m:t>
        </m:r>
      </m:oMath>
      <w:r>
        <w:t xml:space="preserve"> and </w:t>
      </w:r>
      <m:oMath>
        <m:r>
          <w:rPr>
            <w:rFonts w:ascii="Cambria Math" w:hAnsi="Cambria Math"/>
          </w:rPr>
          <m:t>f = 1</m:t>
        </m:r>
      </m:oMath>
      <w:r>
        <w:t xml:space="preserve"> for </w:t>
      </w:r>
      <m:oMath>
        <m:r>
          <w:rPr>
            <w:rFonts w:ascii="Cambria Math" w:hAnsi="Cambria Math"/>
          </w:rPr>
          <m:t>|x|≥1</m:t>
        </m:r>
      </m:oMath>
      <w:r>
        <w:t>.</w:t>
      </w:r>
    </w:p>
    <w:p w14:paraId="5CFA7FCD" w14:textId="4EA6D7A6" w:rsidR="002838FE" w:rsidRDefault="002838FE" w:rsidP="002838FE">
      <w:pPr>
        <w:pStyle w:val="SubTask"/>
        <w:numPr>
          <w:ilvl w:val="0"/>
          <w:numId w:val="15"/>
        </w:numPr>
      </w:pPr>
      <w:r>
        <w:t xml:space="preserve">Show the system is equivalent to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 -F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t xml:space="preserve"> where</w:t>
      </w:r>
    </w:p>
    <w:p w14:paraId="138900D5" w14:textId="6F1C8B15" w:rsidR="002838FE" w:rsidRPr="002838FE" w:rsidRDefault="002838FE" w:rsidP="002838FE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 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+ 2, x ≤-1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-x, |x|&lt; 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-2, x ≥1.</m:t>
                </m:r>
              </m:e>
            </m:mr>
          </m:m>
        </m:oMath>
      </m:oMathPara>
    </w:p>
    <w:p w14:paraId="655A635F" w14:textId="77777777" w:rsidR="002838FE" w:rsidRDefault="002838FE" w:rsidP="002838FE">
      <w:pPr>
        <w:pStyle w:val="SubTask"/>
        <w:numPr>
          <w:ilvl w:val="0"/>
          <w:numId w:val="0"/>
        </w:numPr>
        <w:ind w:left="1068"/>
      </w:pPr>
    </w:p>
    <w:p w14:paraId="468ACD82" w14:textId="52DB6B97" w:rsidR="002838FE" w:rsidRPr="002262E6" w:rsidRDefault="00FB461E" w:rsidP="002838FE">
      <w:pPr>
        <w:pStyle w:val="SubTask"/>
        <w:numPr>
          <w:ilvl w:val="0"/>
          <w:numId w:val="0"/>
        </w:numPr>
        <w:ind w:left="708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-x-μ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x ≤-1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 1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x ≥1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w:bookmarkStart w:id="0" w:name="_Hlk90133819"/>
          <m:r>
            <w:rPr>
              <w:rFonts w:ascii="Cambria Math" w:hAnsi="Cambria Math"/>
            </w:rPr>
            <m:t xml:space="preserve">-x-μ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x ≤-1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x ≥1</m:t>
                    </m:r>
                  </m:e>
                </m:mr>
              </m:m>
            </m:e>
          </m:d>
          <w:bookmarkEnd w:id="0"/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-x-μ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 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-x-μ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BB5DE4" w14:textId="0EFC675E" w:rsidR="002262E6" w:rsidRPr="002262E6" w:rsidRDefault="002262E6" w:rsidP="002838FE">
      <w:pPr>
        <w:pStyle w:val="SubTask"/>
        <w:numPr>
          <w:ilvl w:val="0"/>
          <w:numId w:val="0"/>
        </w:num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+x+μ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164C28" w14:textId="0341C078" w:rsidR="002262E6" w:rsidRDefault="002262E6" w:rsidP="002262E6">
      <w:pPr>
        <w:pStyle w:val="SubTask"/>
      </w:pPr>
      <w:r w:rsidRPr="002262E6">
        <w:t>Graph the nullclines.</w:t>
      </w:r>
    </w:p>
    <w:p w14:paraId="639B4543" w14:textId="0A2CE9A0" w:rsidR="00AB165D" w:rsidRPr="00FB3980" w:rsidRDefault="00FB3980" w:rsidP="002262E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>To</w:t>
      </w:r>
      <w:r>
        <w:br/>
      </w: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 -F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4D74855C" w14:textId="22C3B604" w:rsidR="00FB3980" w:rsidRDefault="00C649F9" w:rsidP="002262E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Nullclines:</w:t>
      </w:r>
    </w:p>
    <w:p w14:paraId="492A8B4C" w14:textId="2A5CCC5E" w:rsidR="00C649F9" w:rsidRPr="00C649F9" w:rsidRDefault="00C649F9" w:rsidP="002262E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</m:t>
          </m:r>
          <m:r>
            <w:rPr>
              <w:rFonts w:ascii="Cambria Math" w:hAnsi="Cambria Math"/>
            </w:rPr>
            <m:t xml:space="preserve">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 is any</m:t>
          </m:r>
        </m:oMath>
      </m:oMathPara>
    </w:p>
    <w:p w14:paraId="2C449E9C" w14:textId="4519071E" w:rsidR="00C649F9" w:rsidRDefault="00C649F9" w:rsidP="002262E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</w:p>
    <w:p w14:paraId="6C32E2FC" w14:textId="4DF91BED" w:rsidR="00C649F9" w:rsidRPr="00C649F9" w:rsidRDefault="00C649F9" w:rsidP="002262E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x=0</m:t>
          </m:r>
        </m:oMath>
      </m:oMathPara>
    </w:p>
    <w:p w14:paraId="68B130AE" w14:textId="6524FA75" w:rsidR="00C649F9" w:rsidRPr="00C649F9" w:rsidRDefault="00C649F9" w:rsidP="002262E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 is any</m:t>
          </m:r>
        </m:oMath>
      </m:oMathPara>
    </w:p>
    <w:p w14:paraId="2956D8DF" w14:textId="1FBC442D" w:rsidR="004E2F47" w:rsidRDefault="00C649F9" w:rsidP="002262E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D9644F2" wp14:editId="11164E08">
            <wp:extent cx="3289300" cy="219710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E4A7" w14:textId="77777777" w:rsidR="00FB3980" w:rsidRPr="00FB3980" w:rsidRDefault="00FB3980" w:rsidP="00FB3980">
      <w:pPr>
        <w:pStyle w:val="SubTask"/>
        <w:rPr>
          <w:rFonts w:eastAsiaTheme="minorEastAsia"/>
        </w:rPr>
      </w:pPr>
      <w:r w:rsidRPr="00FB3980">
        <w:rPr>
          <w:rFonts w:eastAsiaTheme="minorEastAsia"/>
        </w:rPr>
        <w:t>Show that the system exhibits relaxation oscillations for μ ≥ 1, and plot the limit</w:t>
      </w:r>
    </w:p>
    <w:p w14:paraId="6A71D8D0" w14:textId="1C684725" w:rsidR="00FB3980" w:rsidRDefault="00FB3980" w:rsidP="00FB398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 w:rsidRPr="00FB3980">
        <w:rPr>
          <w:rFonts w:eastAsiaTheme="minorEastAsia"/>
        </w:rPr>
        <w:t>cycle in the (</w:t>
      </w:r>
      <w:proofErr w:type="spellStart"/>
      <w:proofErr w:type="gramStart"/>
      <w:r w:rsidRPr="00FB3980">
        <w:rPr>
          <w:rFonts w:eastAsiaTheme="minorEastAsia"/>
        </w:rPr>
        <w:t>x,y</w:t>
      </w:r>
      <w:proofErr w:type="spellEnd"/>
      <w:proofErr w:type="gramEnd"/>
      <w:r w:rsidRPr="00FB3980">
        <w:rPr>
          <w:rFonts w:eastAsiaTheme="minorEastAsia"/>
        </w:rPr>
        <w:t>) plane.</w:t>
      </w:r>
    </w:p>
    <w:p w14:paraId="5BBA9639" w14:textId="3B8F3E16" w:rsidR="00CD63E3" w:rsidRDefault="00CD63E3" w:rsidP="00CD63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Let the point at</w:t>
      </w:r>
      <w:r w:rsidR="00A166F0">
        <w:rPr>
          <w:rFonts w:eastAsiaTheme="minorEastAsia"/>
        </w:rPr>
        <w:t xml:space="preserve"> “A”,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, then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≪1</m:t>
        </m:r>
      </m:oMath>
      <w:r>
        <w:rPr>
          <w:rFonts w:eastAsiaTheme="minorEastAsia"/>
        </w:rPr>
        <w:t>,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CD63E3">
        <w:rPr>
          <w:rFonts w:eastAsiaTheme="minorEastAsia"/>
        </w:rPr>
        <w:t>is small</w:t>
      </w:r>
      <w:r w:rsidR="00A166F0">
        <w:rPr>
          <w:rFonts w:eastAsiaTheme="minorEastAsia"/>
        </w:rPr>
        <w:t xml:space="preserve"> and move point back to line F(x).So,</w:t>
      </w:r>
      <w:r w:rsidRPr="00CD63E3">
        <w:rPr>
          <w:rFonts w:eastAsiaTheme="minorEastAsia"/>
        </w:rPr>
        <w:t xml:space="preserve"> it slowly climb</w:t>
      </w:r>
      <w:r>
        <w:rPr>
          <w:rFonts w:eastAsiaTheme="minorEastAsia"/>
        </w:rPr>
        <w:t>s on the pick of trajectory</w:t>
      </w:r>
      <w:r w:rsidR="00A166F0">
        <w:rPr>
          <w:rFonts w:eastAsiaTheme="minorEastAsia"/>
        </w:rPr>
        <w:t xml:space="preserve"> “B”</w:t>
      </w:r>
      <w:r>
        <w:rPr>
          <w:rFonts w:eastAsiaTheme="minorEastAsia"/>
        </w:rPr>
        <w:t xml:space="preserve">, after that 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≪1</m:t>
        </m:r>
      </m:oMath>
      <w:r>
        <w:rPr>
          <w:rFonts w:eastAsiaTheme="minorEastAsia"/>
        </w:rPr>
        <w:t xml:space="preserve">, but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 -F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≫1</m:t>
        </m:r>
      </m:oMath>
      <w:r>
        <w:rPr>
          <w:rFonts w:eastAsiaTheme="minorEastAsia"/>
        </w:rPr>
        <w:t xml:space="preserve">, because </w:t>
      </w:r>
      <m:oMath>
        <m:r>
          <w:rPr>
            <w:rFonts w:ascii="Cambria Math" w:hAnsi="Cambria Math"/>
          </w:rPr>
          <m:t xml:space="preserve">μ&gt;1;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 xml:space="preserve">&lt;1 </m:t>
        </m:r>
      </m:oMath>
      <w:r>
        <w:rPr>
          <w:rFonts w:eastAsiaTheme="minorEastAsia"/>
        </w:rPr>
        <w:t>.</w:t>
      </w:r>
    </w:p>
    <w:p w14:paraId="7C16C524" w14:textId="3ABC0593" w:rsidR="00CD63E3" w:rsidRDefault="00CD63E3" w:rsidP="00CD63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point will fast run in x direction, after that it will on</w:t>
      </w:r>
      <w:r w:rsidR="00A166F0">
        <w:rPr>
          <w:rFonts w:eastAsiaTheme="minorEastAsia"/>
        </w:rPr>
        <w:t xml:space="preserve"> “C” -</w:t>
      </w:r>
      <w:r>
        <w:rPr>
          <w:rFonts w:eastAsiaTheme="minorEastAsia"/>
        </w:rPr>
        <w:t xml:space="preserve"> F(x) line and again slowly clime on pick.</w:t>
      </w:r>
    </w:p>
    <w:p w14:paraId="6DD1D2EA" w14:textId="5A2EB4DD" w:rsidR="00CD63E3" w:rsidRDefault="00CD63E3" w:rsidP="00CD63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539303" wp14:editId="39A54D3D">
            <wp:extent cx="3289300" cy="21971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61AB" w14:textId="49C5F30A" w:rsidR="00A166F0" w:rsidRDefault="00A166F0" w:rsidP="00A166F0">
      <w:pPr>
        <w:pStyle w:val="SubTask"/>
      </w:pPr>
      <w:r w:rsidRPr="00A166F0">
        <w:t xml:space="preserve">(Extra </w:t>
      </w:r>
      <w:proofErr w:type="gramStart"/>
      <w:r w:rsidRPr="00A166F0">
        <w:t>credit )</w:t>
      </w:r>
      <w:proofErr w:type="gramEnd"/>
      <w:r w:rsidRPr="00A166F0">
        <w:t xml:space="preserve">. Estimate the period of the limit cycle for </w:t>
      </w:r>
      <m:oMath>
        <m:r>
          <w:rPr>
            <w:rFonts w:ascii="Cambria Math" w:hAnsi="Cambria Math"/>
          </w:rPr>
          <m:t>μ &gt;&gt;1</m:t>
        </m:r>
      </m:oMath>
      <w:r w:rsidRPr="00A166F0">
        <w:t>.</w:t>
      </w:r>
    </w:p>
    <w:p w14:paraId="4A099B4D" w14:textId="4F14B1DE" w:rsidR="00A166F0" w:rsidRDefault="00A166F0" w:rsidP="00A166F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μ &gt;&gt;1</m:t>
        </m:r>
      </m:oMath>
      <w:r>
        <w:rPr>
          <w:rFonts w:eastAsiaTheme="minorEastAsia"/>
        </w:rPr>
        <w:t xml:space="preserve"> we can assume that time of traveling between B and C is small, because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is large.</w:t>
      </w:r>
    </w:p>
    <w:p w14:paraId="67F87BF8" w14:textId="594BA6C5" w:rsidR="00A166F0" w:rsidRPr="00A166F0" w:rsidRDefault="00A166F0" w:rsidP="00A166F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T≈2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D4DB31D" w14:textId="7D63DAFD" w:rsidR="00A166F0" w:rsidRPr="00495C68" w:rsidRDefault="00FB461E" w:rsidP="00A166F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14:paraId="7AD519F0" w14:textId="077198EB" w:rsidR="00495C68" w:rsidRDefault="00495C68" w:rsidP="00A166F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From geometry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=x+2=&gt;dy=dx</m:t>
        </m:r>
      </m:oMath>
    </w:p>
    <w:p w14:paraId="2C0416C9" w14:textId="2E329E73" w:rsidR="00495C68" w:rsidRPr="00495C68" w:rsidRDefault="00FB461E" w:rsidP="00A166F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14:paraId="66F57FF6" w14:textId="3A2ADA6F" w:rsidR="00495C68" w:rsidRPr="00495C68" w:rsidRDefault="00495C68" w:rsidP="00A166F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dx</m:t>
          </m:r>
        </m:oMath>
      </m:oMathPara>
    </w:p>
    <w:p w14:paraId="4AF8D28F" w14:textId="42CBA67C" w:rsidR="00495C68" w:rsidRPr="00A166F0" w:rsidRDefault="00495C68" w:rsidP="00495C6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T≈2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=-2μ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=-2μ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=2μ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(3)</m:t>
          </m:r>
        </m:oMath>
      </m:oMathPara>
    </w:p>
    <w:p w14:paraId="0AD566C6" w14:textId="0CBC1B4E" w:rsidR="00495C68" w:rsidRDefault="00495C68" w:rsidP="00A166F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</w:p>
    <w:p w14:paraId="2770464B" w14:textId="51A6480B" w:rsidR="00495C68" w:rsidRDefault="00495C68" w:rsidP="00495C68">
      <w:pPr>
        <w:pStyle w:val="Task"/>
      </w:pPr>
      <w:r w:rsidRPr="00495C68">
        <w:t>Consider the system</w:t>
      </w:r>
    </w:p>
    <w:p w14:paraId="7326A3A3" w14:textId="6DE734D9" w:rsidR="00495C68" w:rsidRPr="00C63EE3" w:rsidRDefault="00FB461E" w:rsidP="00495C68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-y + μx + 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x + μy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59E36164" w14:textId="3A8B3AA7" w:rsidR="00C63EE3" w:rsidRDefault="00C63EE3" w:rsidP="00C63EE3">
      <w:pPr>
        <w:pStyle w:val="SubTask"/>
        <w:numPr>
          <w:ilvl w:val="0"/>
          <w:numId w:val="16"/>
        </w:numPr>
      </w:pPr>
      <w:r w:rsidRPr="00C63EE3">
        <w:lastRenderedPageBreak/>
        <w:t>Linearize about the origin and determine the type of the fixed point.</w:t>
      </w:r>
    </w:p>
    <w:p w14:paraId="0A55E121" w14:textId="3EA25BDE" w:rsidR="00C63EE3" w:rsidRDefault="00C63EE3" w:rsidP="00C63EE3">
      <w:pPr>
        <w:pStyle w:val="SubTask"/>
        <w:numPr>
          <w:ilvl w:val="0"/>
          <w:numId w:val="0"/>
        </w:numPr>
        <w:ind w:left="1068"/>
      </w:pPr>
      <w:r>
        <w:t>Fixed points (0,0)</w:t>
      </w:r>
    </w:p>
    <w:p w14:paraId="7A0D221E" w14:textId="708DA0E1" w:rsidR="00C63EE3" w:rsidRPr="00C63EE3" w:rsidRDefault="00C63EE3" w:rsidP="00C63E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;τ=μ+μ=2μ;∆=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0461D5D9" w14:textId="1118006E" w:rsidR="00C63EE3" w:rsidRPr="00C63EE3" w:rsidRDefault="00FB461E" w:rsidP="00C63E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-4∆=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-4</m:t>
          </m:r>
        </m:oMath>
      </m:oMathPara>
    </w:p>
    <w:p w14:paraId="60D539C6" w14:textId="52ED3980" w:rsidR="00C63EE3" w:rsidRDefault="00C63EE3" w:rsidP="00C63E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μ&lt;0</m:t>
        </m:r>
      </m:oMath>
      <w:r>
        <w:rPr>
          <w:rFonts w:eastAsiaTheme="minorEastAsia"/>
        </w:rPr>
        <w:t>=&gt; stable spiral</w:t>
      </w:r>
    </w:p>
    <w:p w14:paraId="7F93ADE9" w14:textId="699B3DAC" w:rsidR="00C63EE3" w:rsidRDefault="00C63EE3" w:rsidP="00C63E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μ&gt;0</m:t>
        </m:r>
      </m:oMath>
      <w:r>
        <w:rPr>
          <w:rFonts w:eastAsiaTheme="minorEastAsia"/>
        </w:rPr>
        <w:t>=&gt; unstable spiral</w:t>
      </w:r>
    </w:p>
    <w:p w14:paraId="3A17660E" w14:textId="77777777" w:rsidR="00C63EE3" w:rsidRPr="00C63EE3" w:rsidRDefault="00C63EE3" w:rsidP="00C63EE3">
      <w:pPr>
        <w:pStyle w:val="SubTask"/>
        <w:rPr>
          <w:rFonts w:eastAsiaTheme="minorEastAsia"/>
        </w:rPr>
      </w:pPr>
      <w:r w:rsidRPr="00C63EE3">
        <w:rPr>
          <w:rFonts w:eastAsiaTheme="minorEastAsia"/>
        </w:rPr>
        <w:t>Write down the system to find all the fixed points. Eliminate y to find the equation</w:t>
      </w:r>
    </w:p>
    <w:p w14:paraId="2EB304D3" w14:textId="1C3684E2" w:rsidR="00C63EE3" w:rsidRPr="00C63EE3" w:rsidRDefault="00C63EE3" w:rsidP="00C63E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 w:rsidRPr="00C63EE3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(μ)</m:t>
        </m:r>
      </m:oMath>
      <w:r w:rsidRPr="00C63EE3">
        <w:rPr>
          <w:rFonts w:eastAsiaTheme="minorEastAsia"/>
        </w:rPr>
        <w:t>. Make a plot of this function to find out how many fixed points there are</w:t>
      </w:r>
    </w:p>
    <w:p w14:paraId="0399D385" w14:textId="602FC245" w:rsidR="00C63EE3" w:rsidRDefault="00C63EE3" w:rsidP="00C63E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 w:rsidRPr="00C63EE3">
        <w:rPr>
          <w:rFonts w:eastAsiaTheme="minorEastAsia"/>
        </w:rPr>
        <w:t>for given μ.</w:t>
      </w:r>
    </w:p>
    <w:p w14:paraId="59A859D9" w14:textId="54FE09C0" w:rsidR="00C63EE3" w:rsidRPr="00135175" w:rsidRDefault="00FB461E" w:rsidP="00C63EE3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-y + μx + 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x + μy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</m:t>
          </m:r>
        </m:oMath>
      </m:oMathPara>
    </w:p>
    <w:p w14:paraId="30C8F3A7" w14:textId="1D2300FF" w:rsidR="00135175" w:rsidRPr="00C63EE3" w:rsidRDefault="00135175" w:rsidP="00135175">
      <w:pPr>
        <w:pStyle w:val="Task"/>
        <w:numPr>
          <w:ilvl w:val="0"/>
          <w:numId w:val="0"/>
        </w:numPr>
        <w:ind w:left="720" w:firstLine="348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μ≠0</m:t>
        </m:r>
      </m:oMath>
      <w:r>
        <w:rPr>
          <w:rFonts w:eastAsiaTheme="minorEastAsia"/>
        </w:rPr>
        <w:t>:</w:t>
      </w:r>
    </w:p>
    <w:p w14:paraId="71C3C55B" w14:textId="65C1C060" w:rsidR="00C63EE3" w:rsidRDefault="00135175" w:rsidP="00C63E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-x 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14:paraId="769C8C1E" w14:textId="62E9EA0A" w:rsidR="00135175" w:rsidRPr="00135175" w:rsidRDefault="00FB461E" w:rsidP="00C63EE3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5F09183B" w14:textId="43389C1B" w:rsidR="00135175" w:rsidRDefault="00135175" w:rsidP="00135175">
      <w:pPr>
        <w:pStyle w:val="Task"/>
        <w:numPr>
          <w:ilvl w:val="0"/>
          <w:numId w:val="0"/>
        </w:numPr>
        <w:ind w:left="720" w:firstLine="348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</w:rPr>
        <w:t>:</w:t>
      </w:r>
    </w:p>
    <w:p w14:paraId="6DC97ED7" w14:textId="58D93B0F" w:rsidR="00135175" w:rsidRPr="00135175" w:rsidRDefault="00135175" w:rsidP="00135175">
      <w:pPr>
        <w:pStyle w:val="Task"/>
        <w:numPr>
          <w:ilvl w:val="0"/>
          <w:numId w:val="0"/>
        </w:numPr>
        <w:ind w:left="72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C46357" w14:textId="603F8792" w:rsidR="00135175" w:rsidRPr="00135175" w:rsidRDefault="00135175" w:rsidP="00135175">
      <w:pPr>
        <w:pStyle w:val="Task"/>
        <w:numPr>
          <w:ilvl w:val="0"/>
          <w:numId w:val="0"/>
        </w:numPr>
        <w:ind w:left="72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040C7FB" w14:textId="66D4E9E0" w:rsidR="00135175" w:rsidRDefault="00135175" w:rsidP="00135175">
      <w:pPr>
        <w:pStyle w:val="Task"/>
        <w:numPr>
          <w:ilvl w:val="0"/>
          <w:numId w:val="0"/>
        </w:numPr>
        <w:ind w:left="720" w:firstLine="348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</w:rPr>
        <w:t>: We have Fixed points: (1,</w:t>
      </w:r>
      <w:proofErr w:type="gramStart"/>
      <w:r>
        <w:rPr>
          <w:rFonts w:eastAsiaTheme="minorEastAsia"/>
        </w:rPr>
        <w:t>0)(</w:t>
      </w:r>
      <w:proofErr w:type="gramEnd"/>
      <w:r>
        <w:rPr>
          <w:rFonts w:eastAsiaTheme="minorEastAsia"/>
        </w:rPr>
        <w:t>1,1);</w:t>
      </w:r>
    </w:p>
    <w:p w14:paraId="1BA17A43" w14:textId="008BAC51" w:rsidR="00135175" w:rsidRDefault="00135175" w:rsidP="00135175">
      <w:pPr>
        <w:pStyle w:val="Task"/>
        <w:numPr>
          <w:ilvl w:val="0"/>
          <w:numId w:val="0"/>
        </w:numPr>
        <w:ind w:left="720" w:firstLine="348"/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μ</m:t>
        </m:r>
      </m:oMath>
      <w:r w:rsidRPr="00135175">
        <w:rPr>
          <w:rFonts w:eastAsiaTheme="minorEastAsia"/>
        </w:rPr>
        <w:t xml:space="preserve"> </w:t>
      </w:r>
      <w:r>
        <w:rPr>
          <w:rFonts w:eastAsiaTheme="minorEastAsia"/>
        </w:rPr>
        <w:t>We have Fixed points: (0,0);</w:t>
      </w:r>
    </w:p>
    <w:p w14:paraId="095E4B43" w14:textId="5B1C5BC8" w:rsidR="00135175" w:rsidRDefault="00135175" w:rsidP="00135175">
      <w:pPr>
        <w:pStyle w:val="Task"/>
        <w:numPr>
          <w:ilvl w:val="0"/>
          <w:numId w:val="0"/>
        </w:numPr>
        <w:ind w:left="720" w:firstLine="348"/>
        <w:rPr>
          <w:rFonts w:eastAsiaTheme="minorEastAsia"/>
        </w:rPr>
      </w:pPr>
      <w:r>
        <w:rPr>
          <w:rFonts w:eastAsiaTheme="minorEastAsia"/>
        </w:rPr>
        <w:t xml:space="preserve">Considering as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>
        <w:rPr>
          <w:rFonts w:eastAsiaTheme="minorEastAsia"/>
        </w:rPr>
        <w:t xml:space="preserve"> function:</w:t>
      </w:r>
    </w:p>
    <w:p w14:paraId="4B907956" w14:textId="069FE827" w:rsidR="00135175" w:rsidRPr="00135175" w:rsidRDefault="00FB461E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DA6781B" w14:textId="2B45CC26" w:rsidR="00135175" w:rsidRPr="00135175" w:rsidRDefault="00FB461E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F99E301" w14:textId="368091FE" w:rsidR="00135175" w:rsidRDefault="00135175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Including (0,0) fixed point we obtain:</w:t>
      </w:r>
    </w:p>
    <w:p w14:paraId="7D6DA02D" w14:textId="00362855" w:rsidR="00135175" w:rsidRDefault="00135175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μ&lt;-0.14</m:t>
        </m:r>
      </m:oMath>
      <w:r>
        <w:rPr>
          <w:rFonts w:eastAsiaTheme="minorEastAsia"/>
        </w:rPr>
        <w:t>: 3 fixed points</w:t>
      </w:r>
    </w:p>
    <w:p w14:paraId="483E745C" w14:textId="38B5F283" w:rsidR="00135175" w:rsidRDefault="00135175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μ=-0.14</m:t>
        </m:r>
      </m:oMath>
      <w:r>
        <w:rPr>
          <w:rFonts w:eastAsiaTheme="minorEastAsia"/>
        </w:rPr>
        <w:t>: 4 fixed points</w:t>
      </w:r>
    </w:p>
    <w:p w14:paraId="7B058582" w14:textId="2BE0BEA9" w:rsidR="00135175" w:rsidRDefault="00135175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-0.14&lt;μ&lt;0</m:t>
        </m:r>
      </m:oMath>
      <w:r>
        <w:rPr>
          <w:rFonts w:eastAsiaTheme="minorEastAsia"/>
        </w:rPr>
        <w:t>: 5 fixed points</w:t>
      </w:r>
    </w:p>
    <w:p w14:paraId="67FF22D2" w14:textId="648FA5F0" w:rsidR="00135175" w:rsidRDefault="00135175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μ=0</m:t>
        </m:r>
      </m:oMath>
      <w:r w:rsidR="00272A9E">
        <w:rPr>
          <w:rFonts w:eastAsiaTheme="minorEastAsia"/>
        </w:rPr>
        <w:t>: 3 fixed points</w:t>
      </w:r>
    </w:p>
    <w:p w14:paraId="75DDC2C6" w14:textId="01519814" w:rsidR="00272A9E" w:rsidRDefault="00272A9E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0&lt;μ&lt;0.21:</m:t>
        </m:r>
      </m:oMath>
      <w:r>
        <w:rPr>
          <w:rFonts w:eastAsiaTheme="minorEastAsia"/>
        </w:rPr>
        <w:t xml:space="preserve"> 3 fixed points</w:t>
      </w:r>
    </w:p>
    <w:p w14:paraId="3243F2C3" w14:textId="3DACC772" w:rsidR="00272A9E" w:rsidRDefault="00272A9E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μ=0.21:</m:t>
        </m:r>
      </m:oMath>
      <w:r>
        <w:rPr>
          <w:rFonts w:eastAsiaTheme="minorEastAsia"/>
        </w:rPr>
        <w:t xml:space="preserve"> 2 fixed points</w:t>
      </w:r>
    </w:p>
    <w:p w14:paraId="286C3DB4" w14:textId="1C3B73D5" w:rsidR="00272A9E" w:rsidRDefault="00272A9E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μ&gt;0.21:</m:t>
        </m:r>
      </m:oMath>
      <w:r>
        <w:rPr>
          <w:rFonts w:eastAsiaTheme="minorEastAsia"/>
        </w:rPr>
        <w:t xml:space="preserve"> 1 fixed point.</w:t>
      </w:r>
    </w:p>
    <w:p w14:paraId="2FD76EEC" w14:textId="1115FE77" w:rsidR="00272A9E" w:rsidRDefault="004E7CCB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 w:rsidRPr="004E7CCB">
        <w:rPr>
          <w:rFonts w:eastAsiaTheme="minorEastAsia"/>
          <w:noProof/>
        </w:rPr>
        <w:drawing>
          <wp:inline distT="0" distB="0" distL="0" distR="0" wp14:anchorId="454ABE94" wp14:editId="28E08D4E">
            <wp:extent cx="3892550" cy="25950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38" cy="26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C7AA" w14:textId="11651B0B" w:rsidR="00992791" w:rsidRPr="00135175" w:rsidRDefault="00992791" w:rsidP="00135175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Supposed additional one fixed point (0,0)</w:t>
      </w:r>
    </w:p>
    <w:p w14:paraId="288E00D2" w14:textId="6EEDD8CC" w:rsidR="00135175" w:rsidRPr="00992791" w:rsidRDefault="00992791" w:rsidP="00992791">
      <w:pPr>
        <w:pStyle w:val="SubTask"/>
        <w:rPr>
          <w:rFonts w:eastAsiaTheme="minorEastAsia"/>
        </w:rPr>
      </w:pPr>
      <w:r>
        <w:t>Investigate numerically the nature of the solutions on a phase plane as µ varies about µ = 0.</w:t>
      </w:r>
    </w:p>
    <w:p w14:paraId="35A303CB" w14:textId="6BA0EE2A" w:rsidR="00992791" w:rsidRPr="001E187B" w:rsidRDefault="00992791" w:rsidP="00992791">
      <w:pPr>
        <w:pStyle w:val="SubTask"/>
        <w:rPr>
          <w:rFonts w:eastAsiaTheme="minorEastAsia"/>
        </w:rPr>
      </w:pPr>
      <w:r>
        <w:t>What is the type of the bifurcation that takes place as µ crosses 0?</w:t>
      </w:r>
    </w:p>
    <w:p w14:paraId="17DDBF71" w14:textId="31060108" w:rsidR="001E187B" w:rsidRDefault="001E187B" w:rsidP="001E187B">
      <w:pPr>
        <w:pStyle w:val="SubTask"/>
        <w:numPr>
          <w:ilvl w:val="0"/>
          <w:numId w:val="0"/>
        </w:numPr>
        <w:ind w:left="708"/>
      </w:pPr>
    </w:p>
    <w:p w14:paraId="4E626579" w14:textId="6222C866" w:rsidR="001E187B" w:rsidRDefault="001E187B" w:rsidP="001E187B">
      <w:pPr>
        <w:pStyle w:val="SubTask"/>
        <w:numPr>
          <w:ilvl w:val="0"/>
          <w:numId w:val="0"/>
        </w:num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When </w:t>
      </w:r>
      <m:oMath>
        <m:r>
          <w:rPr>
            <w:rFonts w:ascii="Cambria Math" w:eastAsiaTheme="minorEastAsia" w:hAnsi="Cambria Math"/>
          </w:rPr>
          <m:t>μ=-0.01</m:t>
        </m:r>
      </m:oMath>
      <w:r>
        <w:rPr>
          <w:rFonts w:eastAsiaTheme="minorEastAsia"/>
        </w:rPr>
        <w:t xml:space="preserve"> there is stable spiral. With fixed point in (0,0) as we obtained in (a)</w:t>
      </w:r>
    </w:p>
    <w:p w14:paraId="6B6ED382" w14:textId="3B137423" w:rsidR="00744450" w:rsidRDefault="00744450" w:rsidP="001E187B">
      <w:pPr>
        <w:pStyle w:val="SubTask"/>
        <w:numPr>
          <w:ilvl w:val="0"/>
          <w:numId w:val="0"/>
        </w:numPr>
        <w:ind w:left="708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</w:rPr>
        <w:t xml:space="preserve"> we have limit cycles. </w:t>
      </w:r>
      <w:proofErr w:type="gramStart"/>
      <w:r>
        <w:rPr>
          <w:rFonts w:eastAsiaTheme="minorEastAsia"/>
        </w:rPr>
        <w:t>Finally</w:t>
      </w:r>
      <w:proofErr w:type="gramEnd"/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μ=0.01</m:t>
        </m:r>
      </m:oMath>
      <w:r>
        <w:rPr>
          <w:rFonts w:eastAsiaTheme="minorEastAsia"/>
        </w:rPr>
        <w:t xml:space="preserve"> we get unstable spiral. There is </w:t>
      </w:r>
      <w:r>
        <w:t>subcritical</w:t>
      </w:r>
      <w:r w:rsidRPr="00744450">
        <w:t xml:space="preserve"> </w:t>
      </w:r>
      <w:proofErr w:type="spellStart"/>
      <w:r>
        <w:t>Hopf</w:t>
      </w:r>
      <w:proofErr w:type="spellEnd"/>
      <w:r>
        <w:t xml:space="preserve"> bifurcation (from(e)).</w:t>
      </w:r>
    </w:p>
    <w:p w14:paraId="7EFA95C4" w14:textId="77777777" w:rsidR="001E187B" w:rsidRDefault="001E187B" w:rsidP="001E187B">
      <w:pPr>
        <w:pStyle w:val="SubTask"/>
        <w:numPr>
          <w:ilvl w:val="0"/>
          <w:numId w:val="0"/>
        </w:numPr>
        <w:ind w:left="708"/>
        <w:rPr>
          <w:rFonts w:eastAsiaTheme="minorEastAsia"/>
        </w:rPr>
      </w:pPr>
    </w:p>
    <w:p w14:paraId="66A74A74" w14:textId="2419ADA6" w:rsidR="001E187B" w:rsidRPr="00992791" w:rsidRDefault="001E187B" w:rsidP="001E187B">
      <w:pPr>
        <w:pStyle w:val="SubTask"/>
        <w:numPr>
          <w:ilvl w:val="0"/>
          <w:numId w:val="0"/>
        </w:num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μ=-0.01</m:t>
          </m:r>
        </m:oMath>
      </m:oMathPara>
    </w:p>
    <w:p w14:paraId="04F1905A" w14:textId="0D02D27E" w:rsidR="001E187B" w:rsidRDefault="001E187B" w:rsidP="0099279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B6E4DF0" wp14:editId="51B0F70F">
            <wp:extent cx="3289300" cy="21971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EFA9" w14:textId="0C6E2653" w:rsidR="001E187B" w:rsidRDefault="001E187B" w:rsidP="0099279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μ=0</m:t>
          </m:r>
        </m:oMath>
      </m:oMathPara>
    </w:p>
    <w:p w14:paraId="57243428" w14:textId="13699932" w:rsidR="00992791" w:rsidRDefault="001E187B" w:rsidP="00992791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C6C1A8" wp14:editId="1A0E96B3">
            <wp:extent cx="3289300" cy="21971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B4DD" w14:textId="2B7D1F70" w:rsidR="00135175" w:rsidRDefault="001E187B" w:rsidP="001E187B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μ=0.01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>
        <w:rPr>
          <w:rFonts w:eastAsiaTheme="minorEastAsia"/>
          <w:noProof/>
        </w:rPr>
        <w:drawing>
          <wp:inline distT="0" distB="0" distL="0" distR="0" wp14:anchorId="0391B7A9" wp14:editId="431686BA">
            <wp:extent cx="3289300" cy="21971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6D97" w14:textId="74A3FC01" w:rsidR="00744450" w:rsidRDefault="00744450" w:rsidP="00744450">
      <w:pPr>
        <w:pStyle w:val="SubTask"/>
      </w:pPr>
      <w:r>
        <w:t xml:space="preserve">Rewrite the system in polar coordinates </w:t>
      </w:r>
      <m:oMath>
        <m:r>
          <w:rPr>
            <w:rFonts w:ascii="Cambria Math" w:hAnsi="Cambria Math"/>
          </w:rPr>
          <m:t>x = rcos θ, y = rsin θ</m:t>
        </m:r>
      </m:oMath>
      <w:r>
        <w:t xml:space="preserve"> and approximate</w:t>
      </w:r>
    </w:p>
    <w:p w14:paraId="262D1D5D" w14:textId="77777777" w:rsidR="00744450" w:rsidRDefault="00744450" w:rsidP="00744450">
      <w:pPr>
        <w:pStyle w:val="SubTask"/>
        <w:numPr>
          <w:ilvl w:val="0"/>
          <w:numId w:val="0"/>
        </w:numPr>
        <w:ind w:left="1068"/>
      </w:pPr>
      <w:r>
        <w:t>the system assuming r small. Show that to leading order the system becomes</w:t>
      </w:r>
    </w:p>
    <w:p w14:paraId="540CC987" w14:textId="5679127D" w:rsidR="00744450" w:rsidRDefault="00744450" w:rsidP="00744450">
      <w:pPr>
        <w:pStyle w:val="SubTask"/>
        <w:numPr>
          <w:ilvl w:val="0"/>
          <w:numId w:val="0"/>
        </w:numPr>
        <w:ind w:left="1068"/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 = μr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= 1,</m:t>
          </m:r>
        </m:oMath>
      </m:oMathPara>
    </w:p>
    <w:p w14:paraId="099C183D" w14:textId="343B1F9A" w:rsidR="00744450" w:rsidRDefault="00744450" w:rsidP="00744450">
      <w:pPr>
        <w:pStyle w:val="SubTask"/>
        <w:numPr>
          <w:ilvl w:val="0"/>
          <w:numId w:val="0"/>
        </w:numPr>
        <w:ind w:left="1068"/>
      </w:pPr>
      <w:r>
        <w:t xml:space="preserve">and hence one can expect a limit cycle of radius </w:t>
      </w:r>
      <m:oMath>
        <m:r>
          <w:rPr>
            <w:rFonts w:ascii="Cambria Math" w:hAnsi="Cambria Math"/>
          </w:rPr>
          <m:t xml:space="preserve">r ≈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-8μ</m:t>
            </m:r>
          </m:e>
        </m:rad>
      </m:oMath>
      <w:r>
        <w:t xml:space="preserve"> when μ &lt; 0. Confirm</w:t>
      </w:r>
    </w:p>
    <w:p w14:paraId="111D20C7" w14:textId="5B383295" w:rsidR="00135175" w:rsidRDefault="00744450" w:rsidP="00744450">
      <w:pPr>
        <w:pStyle w:val="SubTask"/>
        <w:numPr>
          <w:ilvl w:val="0"/>
          <w:numId w:val="0"/>
        </w:numPr>
        <w:ind w:left="1068"/>
      </w:pPr>
      <w:r>
        <w:t>this numerically.</w:t>
      </w:r>
    </w:p>
    <w:p w14:paraId="0FC52791" w14:textId="270816A9" w:rsidR="00820B14" w:rsidRPr="00820B14" w:rsidRDefault="00FB461E" w:rsidP="00820B14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-rsin θ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 -rsin θ + μrcos θ + rcos 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sin 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sin θ+rcos θ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= rcos θ + μrsin θ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cos 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820B14">
        <w:rPr>
          <w:rFonts w:eastAsiaTheme="minorEastAsia"/>
        </w:rPr>
        <w:t>After transformations:</w:t>
      </w:r>
    </w:p>
    <w:p w14:paraId="220924CE" w14:textId="74366873" w:rsidR="00820B14" w:rsidRPr="00FB461E" w:rsidRDefault="00FB461E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=μr+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652B1307" w14:textId="4AEDD69F" w:rsidR="00FB461E" w:rsidRDefault="0016465D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Since </w:t>
      </w:r>
      <m:oMath>
        <m:r>
          <w:rPr>
            <w:rFonts w:ascii="Cambria Math" w:hAnsi="Cambria Math"/>
          </w:rPr>
          <m:t>r≪1=&gt;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≈1</m:t>
        </m:r>
      </m:oMath>
      <w:r>
        <w:rPr>
          <w:rFonts w:eastAsiaTheme="minorEastAsia"/>
        </w:rPr>
        <w:br/>
        <w:t>Sin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16465D">
        <w:rPr>
          <w:rFonts w:eastAsiaTheme="minorEastAsia"/>
        </w:rPr>
        <w:t>is small as O(r)</w:t>
      </w:r>
      <w:r>
        <w:rPr>
          <w:rFonts w:eastAsiaTheme="minorEastAsia"/>
        </w:rPr>
        <w:t xml:space="preserve"> we can assume it is independent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, taking average of period.</w:t>
      </w:r>
    </w:p>
    <w:p w14:paraId="7D0A4564" w14:textId="214F6922" w:rsidR="0016465D" w:rsidRPr="0016465D" w:rsidRDefault="0016465D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μr+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7E80F458" w14:textId="42197F9C" w:rsidR="0016465D" w:rsidRDefault="0016465D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Assume r is independent of </w:t>
      </w:r>
      <m:oMath>
        <m:r>
          <w:rPr>
            <w:rFonts w:ascii="Cambria Math" w:eastAsiaTheme="minorEastAsia" w:hAnsi="Cambria Math"/>
          </w:rPr>
          <m:t>θ</m:t>
        </m:r>
      </m:oMath>
    </w:p>
    <w:p w14:paraId="0C30A650" w14:textId="1059BFC3" w:rsidR="0016465D" w:rsidRPr="0016465D" w:rsidRDefault="0016465D" w:rsidP="0016465D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μr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741515F" w14:textId="09E9AB88" w:rsidR="0016465D" w:rsidRDefault="0016465D" w:rsidP="00744450">
      <w:pPr>
        <w:pStyle w:val="SubTask"/>
        <w:numPr>
          <w:ilvl w:val="0"/>
          <w:numId w:val="0"/>
        </w:numPr>
        <w:ind w:left="1068"/>
      </w:pPr>
      <w:r>
        <w:t xml:space="preserve">And we got before </w:t>
      </w:r>
    </w:p>
    <w:p w14:paraId="64664530" w14:textId="5E1E5C0D" w:rsidR="0016465D" w:rsidRPr="0016465D" w:rsidRDefault="0016465D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=1</m:t>
          </m:r>
        </m:oMath>
      </m:oMathPara>
    </w:p>
    <w:p w14:paraId="4DBE521D" w14:textId="10EBA65A" w:rsidR="0016465D" w:rsidRDefault="0016465D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=0, </m:t>
        </m:r>
      </m:oMath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-8μ</m:t>
            </m:r>
          </m:e>
        </m:rad>
      </m:oMath>
    </w:p>
    <w:p w14:paraId="3B598B5C" w14:textId="145BE346" w:rsidR="0016465D" w:rsidRDefault="0016465D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μ=-0.005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r=0.2</m:t>
        </m:r>
      </m:oMath>
    </w:p>
    <w:p w14:paraId="7F445240" w14:textId="34E99A2E" w:rsidR="0016465D" w:rsidRDefault="0016465D" w:rsidP="00744450">
      <w:pPr>
        <w:pStyle w:val="SubTask"/>
        <w:numPr>
          <w:ilvl w:val="0"/>
          <w:numId w:val="0"/>
        </w:numPr>
        <w:ind w:left="1068"/>
      </w:pPr>
      <w:r w:rsidRPr="0016465D">
        <w:rPr>
          <w:rFonts w:eastAsiaTheme="minorEastAsia"/>
        </w:rPr>
        <w:drawing>
          <wp:inline distT="0" distB="0" distL="0" distR="0" wp14:anchorId="037324E8" wp14:editId="3DA3FC9F">
            <wp:extent cx="3294380" cy="21920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A790" w14:textId="689454F0" w:rsidR="0016465D" w:rsidRDefault="0016465D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If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-8μ</m:t>
            </m:r>
          </m:e>
        </m:rad>
      </m:oMath>
      <w:r>
        <w:rPr>
          <w:rFonts w:eastAsiaTheme="minorEastAsia"/>
        </w:rPr>
        <w:t xml:space="preserve"> =&gt;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1D8B5B06" w14:textId="6F3E6562" w:rsidR="0016465D" w:rsidRPr="0016465D" w:rsidRDefault="0016465D" w:rsidP="0016465D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If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-8μ</m:t>
            </m:r>
          </m:e>
        </m:rad>
      </m:oMath>
      <w:r>
        <w:rPr>
          <w:rFonts w:eastAsiaTheme="minorEastAsia"/>
        </w:rPr>
        <w:t xml:space="preserve"> =&gt;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=&gt; it is </w:t>
      </w:r>
      <w:r>
        <w:t>u</w:t>
      </w:r>
      <w:r>
        <w:t>nstable limit cycle</w:t>
      </w:r>
      <w:r>
        <w:t>.</w:t>
      </w:r>
    </w:p>
    <w:p w14:paraId="7A68AE5F" w14:textId="16096275" w:rsidR="0016465D" w:rsidRDefault="0016465D" w:rsidP="00744450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 xml:space="preserve">μ&lt;0 </m:t>
        </m:r>
      </m:oMath>
      <w:r>
        <w:rPr>
          <w:rFonts w:eastAsiaTheme="minorEastAsia"/>
        </w:rPr>
        <w:t xml:space="preserve">.  </w:t>
      </w:r>
      <w:r>
        <w:t>unstable limit cycle</w:t>
      </w:r>
      <w:r>
        <w:rPr>
          <w:rFonts w:eastAsiaTheme="minorEastAsia"/>
        </w:rPr>
        <w:t xml:space="preserve"> means </w:t>
      </w:r>
      <w:r w:rsidRPr="0016465D">
        <w:rPr>
          <w:rFonts w:eastAsiaTheme="minorEastAsia"/>
        </w:rPr>
        <w:t xml:space="preserve">subcritical </w:t>
      </w:r>
      <w:proofErr w:type="spellStart"/>
      <w:r w:rsidRPr="0016465D">
        <w:rPr>
          <w:rFonts w:eastAsiaTheme="minorEastAsia"/>
        </w:rPr>
        <w:t>Hopf</w:t>
      </w:r>
      <w:proofErr w:type="spellEnd"/>
      <w:r w:rsidRPr="0016465D">
        <w:rPr>
          <w:rFonts w:eastAsiaTheme="minorEastAsia"/>
        </w:rPr>
        <w:t xml:space="preserve"> bifurcation</w:t>
      </w:r>
      <w:r>
        <w:rPr>
          <w:rFonts w:eastAsiaTheme="minorEastAsia"/>
        </w:rPr>
        <w:t>.</w:t>
      </w:r>
    </w:p>
    <w:p w14:paraId="59BE8FE4" w14:textId="345E5B52" w:rsidR="007507DE" w:rsidRDefault="007507DE" w:rsidP="007507DE">
      <w:pPr>
        <w:pStyle w:val="Task"/>
      </w:pPr>
      <w:r>
        <w:t>(Extra credit). Consider the system</w:t>
      </w:r>
    </w:p>
    <w:p w14:paraId="0112EF16" w14:textId="0507FE01" w:rsidR="0016465D" w:rsidRPr="007507DE" w:rsidRDefault="007507DE" w:rsidP="007507DE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= y,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-y -μ.</m:t>
          </m:r>
        </m:oMath>
      </m:oMathPara>
    </w:p>
    <w:p w14:paraId="1EA829F5" w14:textId="36960C02" w:rsidR="007507DE" w:rsidRDefault="007507DE" w:rsidP="007507DE">
      <w:pPr>
        <w:pStyle w:val="SubTask"/>
        <w:numPr>
          <w:ilvl w:val="0"/>
          <w:numId w:val="17"/>
        </w:numPr>
      </w:pPr>
      <w:r>
        <w:t>A</w:t>
      </w:r>
      <w:r w:rsidRPr="007507DE">
        <w:t>nalyze the fixed points of the system at all possible μ.</w:t>
      </w:r>
    </w:p>
    <w:p w14:paraId="35578663" w14:textId="3B3EA80D" w:rsidR="007507DE" w:rsidRDefault="009A66F8" w:rsidP="007507DE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 xml:space="preserve">Fixed points: </w:t>
      </w:r>
      <m:oMath>
        <m:r>
          <w:rPr>
            <w:rFonts w:ascii="Cambria Math" w:hAnsi="Cambria Math"/>
          </w:rPr>
          <m:t>y=0</m:t>
        </m:r>
        <m:r>
          <w:rPr>
            <w:rFonts w:ascii="Cambria Math" w:eastAsiaTheme="minorEastAsia" w:hAnsi="Cambria Math"/>
          </w:rPr>
          <m:t>, x=±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μ</m:t>
            </m:r>
          </m:e>
        </m:rad>
        <m:r>
          <w:rPr>
            <w:rFonts w:ascii="Cambria Math" w:eastAsiaTheme="minorEastAsia" w:hAnsi="Cambria Math"/>
          </w:rPr>
          <m:t xml:space="preserve">=&gt;if μ&lt;0 </m:t>
        </m:r>
      </m:oMath>
      <w:r w:rsidRPr="009A66F8">
        <w:rPr>
          <w:rFonts w:eastAsiaTheme="minorEastAsia"/>
        </w:rPr>
        <w:t>then</w:t>
      </w:r>
      <w:r>
        <w:rPr>
          <w:rFonts w:eastAsiaTheme="minorEastAsia"/>
        </w:rPr>
        <w:t xml:space="preserve"> there are </w:t>
      </w:r>
      <w:r w:rsidRPr="009A66F8">
        <w:rPr>
          <w:rFonts w:eastAsiaTheme="minorEastAsia"/>
        </w:rPr>
        <w:t>no fixed points</w:t>
      </w:r>
    </w:p>
    <w:p w14:paraId="4A0C1B99" w14:textId="2EF8DBA7" w:rsidR="009A66F8" w:rsidRPr="009A66F8" w:rsidRDefault="009A66F8" w:rsidP="007507DE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6276C0F" w14:textId="4D28EC43" w:rsidR="009A66F8" w:rsidRPr="009A66F8" w:rsidRDefault="009A66F8" w:rsidP="009A66F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rad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=&gt;τ=-1,∆=-2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μ</m:t>
            </m:r>
          </m:e>
        </m:rad>
        <m:r>
          <w:rPr>
            <w:rFonts w:ascii="Cambria Math" w:eastAsiaTheme="minorEastAsia" w:hAnsi="Cambria Math"/>
          </w:rPr>
          <m:t>&lt;0=&gt;</m:t>
        </m:r>
      </m:oMath>
      <w:r w:rsidRPr="009A66F8">
        <w:rPr>
          <w:rFonts w:eastAsiaTheme="minorEastAsia"/>
        </w:rPr>
        <w:t>saddle</w:t>
      </w:r>
      <w:r>
        <w:rPr>
          <w:rFonts w:eastAsiaTheme="minorEastAsia"/>
        </w:rPr>
        <w:t xml:space="preserve"> point 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μ</m:t>
            </m:r>
          </m:e>
        </m:rad>
        <m:r>
          <w:rPr>
            <w:rFonts w:ascii="Cambria Math" w:eastAsiaTheme="minorEastAsia" w:hAnsi="Cambria Math"/>
          </w:rPr>
          <m:t>,0)</m:t>
        </m:r>
      </m:oMath>
    </w:p>
    <w:p w14:paraId="35FCAF64" w14:textId="069CD62A" w:rsidR="009A66F8" w:rsidRPr="009A66F8" w:rsidRDefault="009A66F8" w:rsidP="009A66F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rad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>τ=-1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>∆=2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-4∆=1-8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</m:oMath>
      </m:oMathPara>
    </w:p>
    <w:p w14:paraId="49D0C846" w14:textId="7ADF6C07" w:rsidR="009A66F8" w:rsidRDefault="009A66F8" w:rsidP="009A66F8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If</w:t>
      </w:r>
      <w:r w:rsidR="00CE406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0&lt;μ&lt;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64</m:t>
                </m:r>
              </m:den>
            </m:f>
          </m:e>
        </m:d>
        <m:r>
          <w:rPr>
            <w:rFonts w:ascii="Cambria Math" w:eastAsiaTheme="minorEastAsia" w:hAnsi="Cambria Math"/>
          </w:rPr>
          <m:t>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-4∆</m:t>
        </m:r>
        <m:r>
          <w:rPr>
            <w:rFonts w:ascii="Cambria Math" w:eastAsiaTheme="minorEastAsia" w:hAnsi="Cambria Math"/>
          </w:rPr>
          <m:t>&gt;0=&gt;</m:t>
        </m:r>
      </m:oMath>
      <w:r w:rsidR="00CE4066" w:rsidRPr="00CE4066">
        <w:rPr>
          <w:rFonts w:eastAsiaTheme="minorEastAsia"/>
        </w:rPr>
        <w:t>stable node</w:t>
      </w:r>
    </w:p>
    <w:p w14:paraId="27226820" w14:textId="585224D3" w:rsidR="009A66F8" w:rsidRDefault="00CE4066" w:rsidP="007507DE">
      <w:pPr>
        <w:pStyle w:val="SubTask"/>
        <w:numPr>
          <w:ilvl w:val="0"/>
          <w:numId w:val="0"/>
        </w:numPr>
        <w:ind w:left="1068"/>
      </w:pPr>
      <w:r>
        <w:rPr>
          <w:rFonts w:eastAsiaTheme="minorEastAsia"/>
        </w:rPr>
        <w:t>If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μ&gt;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64</m:t>
                </m:r>
              </m:den>
            </m:f>
          </m:e>
        </m:d>
        <m:r>
          <w:rPr>
            <w:rFonts w:ascii="Cambria Math" w:eastAsiaTheme="minorEastAsia" w:hAnsi="Cambria Math"/>
          </w:rPr>
          <m:t>=&gt;</m:t>
        </m:r>
      </m:oMath>
      <w:r w:rsidRPr="00CE4066">
        <w:rPr>
          <w:rFonts w:eastAsiaTheme="minorEastAsia"/>
        </w:rPr>
        <w:t xml:space="preserve"> </w:t>
      </w:r>
      <w:r w:rsidRPr="00CE4066">
        <w:rPr>
          <w:rFonts w:eastAsiaTheme="minorEastAsia"/>
        </w:rPr>
        <w:t xml:space="preserve">stable </w:t>
      </w:r>
      <w:r>
        <w:rPr>
          <w:rFonts w:eastAsiaTheme="minorEastAsia"/>
        </w:rPr>
        <w:t>spiral.</w:t>
      </w:r>
    </w:p>
    <w:p w14:paraId="5AAA219E" w14:textId="625B9CC0" w:rsidR="007507DE" w:rsidRDefault="007507DE" w:rsidP="007507DE">
      <w:pPr>
        <w:pStyle w:val="SubTask"/>
        <w:numPr>
          <w:ilvl w:val="0"/>
          <w:numId w:val="17"/>
        </w:numPr>
      </w:pPr>
      <w:r w:rsidRPr="007507DE">
        <w:t>What type of bifurcation takes place as μ crosses 0?</w:t>
      </w:r>
    </w:p>
    <w:p w14:paraId="733A8683" w14:textId="225FF7F3" w:rsidR="00CE4066" w:rsidRDefault="00CE4066" w:rsidP="00CE4066">
      <w:pPr>
        <w:pStyle w:val="SubTask"/>
        <w:numPr>
          <w:ilvl w:val="0"/>
          <w:numId w:val="0"/>
        </w:numPr>
        <w:ind w:left="1068"/>
      </w:pPr>
      <w:r>
        <w:t xml:space="preserve">For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there are no fixed points.</w:t>
      </w:r>
    </w:p>
    <w:p w14:paraId="6F995361" w14:textId="6DD3D90C" w:rsidR="00CE4066" w:rsidRPr="00CE4066" w:rsidRDefault="00CE4066" w:rsidP="00CE406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crossed 0 there are 2 fixed points:</w:t>
      </w:r>
      <w:r w:rsidRPr="00CE4066">
        <w:rPr>
          <w:rFonts w:eastAsiaTheme="minorEastAsia"/>
        </w:rPr>
        <w:t xml:space="preserve"> </w:t>
      </w:r>
      <w:r w:rsidRPr="00CE4066">
        <w:rPr>
          <w:rFonts w:eastAsiaTheme="minorEastAsia"/>
        </w:rPr>
        <w:t>stable node</w:t>
      </w:r>
      <w:r>
        <w:rPr>
          <w:rFonts w:eastAsiaTheme="minorEastAsia"/>
        </w:rPr>
        <w:t xml:space="preserve"> and</w:t>
      </w:r>
      <w:r w:rsidRPr="00CE4066">
        <w:rPr>
          <w:rFonts w:eastAsiaTheme="minorEastAsia"/>
        </w:rPr>
        <w:t xml:space="preserve"> </w:t>
      </w:r>
      <w:r w:rsidRPr="009A66F8">
        <w:rPr>
          <w:rFonts w:eastAsiaTheme="minorEastAsia"/>
        </w:rPr>
        <w:t>saddle</w:t>
      </w:r>
      <w:r>
        <w:rPr>
          <w:rFonts w:eastAsiaTheme="minorEastAsia"/>
        </w:rPr>
        <w:t xml:space="preserve"> point</w:t>
      </w:r>
      <w:r>
        <w:rPr>
          <w:rFonts w:eastAsiaTheme="minorEastAsia"/>
        </w:rPr>
        <w:t>. =&gt; it is saddle-node bifurcation.</w:t>
      </w:r>
    </w:p>
    <w:p w14:paraId="6EE64947" w14:textId="15327990" w:rsidR="007507DE" w:rsidRDefault="007507DE" w:rsidP="007507DE">
      <w:pPr>
        <w:pStyle w:val="SubTask"/>
        <w:numPr>
          <w:ilvl w:val="0"/>
          <w:numId w:val="17"/>
        </w:numPr>
      </w:pPr>
      <w:r w:rsidRPr="007507DE">
        <w:t xml:space="preserve">Draw the bifurcation diagram in the 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7507DE">
        <w:t xml:space="preserve">vs μ,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Pr="007507DE">
        <w:t>is the critical point.</w:t>
      </w:r>
    </w:p>
    <w:p w14:paraId="4C6E57FD" w14:textId="495AA820" w:rsidR="00CE4066" w:rsidRPr="00CE4066" w:rsidRDefault="00CE4066" w:rsidP="00CE4066">
      <w:pPr>
        <w:pStyle w:val="SubTask"/>
        <w:numPr>
          <w:ilvl w:val="0"/>
          <w:numId w:val="0"/>
        </w:numPr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</m:oMath>
      </m:oMathPara>
    </w:p>
    <w:p w14:paraId="51F7B310" w14:textId="7D68BB32" w:rsidR="00CE4066" w:rsidRDefault="00CE4066" w:rsidP="00CE4066">
      <w:pPr>
        <w:pStyle w:val="SubTask"/>
        <w:numPr>
          <w:ilvl w:val="0"/>
          <w:numId w:val="0"/>
        </w:numPr>
        <w:ind w:left="1068"/>
      </w:pPr>
      <w:r>
        <w:rPr>
          <w:noProof/>
        </w:rPr>
        <w:lastRenderedPageBreak/>
        <w:drawing>
          <wp:inline distT="0" distB="0" distL="0" distR="0" wp14:anchorId="05285E6B" wp14:editId="15F2A3A0">
            <wp:extent cx="3253154" cy="21687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96" cy="21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305A" w14:textId="2CB5736F" w:rsidR="007507DE" w:rsidRDefault="007507DE" w:rsidP="007507DE">
      <w:pPr>
        <w:pStyle w:val="SubTask"/>
        <w:numPr>
          <w:ilvl w:val="0"/>
          <w:numId w:val="17"/>
        </w:numPr>
      </w:pPr>
      <w:r>
        <w:t>P</w:t>
      </w:r>
      <w:r w:rsidRPr="007507DE">
        <w:t>lot the phase plane at μ = 0.01.</w:t>
      </w:r>
    </w:p>
    <w:p w14:paraId="481A305B" w14:textId="71EAE50E" w:rsidR="00093847" w:rsidRDefault="00093847" w:rsidP="00093847">
      <w:pPr>
        <w:pStyle w:val="SubTask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7957E05E" wp14:editId="6A058C79">
            <wp:extent cx="3294380" cy="21920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B783" w14:textId="77777777" w:rsidR="007507DE" w:rsidRDefault="007507DE" w:rsidP="007507DE">
      <w:pPr>
        <w:pStyle w:val="SubTask"/>
        <w:numPr>
          <w:ilvl w:val="0"/>
          <w:numId w:val="0"/>
        </w:numPr>
        <w:ind w:left="1068"/>
      </w:pPr>
    </w:p>
    <w:p w14:paraId="4CDEC082" w14:textId="77777777" w:rsidR="0016465D" w:rsidRDefault="0016465D" w:rsidP="00744450">
      <w:pPr>
        <w:pStyle w:val="SubTask"/>
        <w:numPr>
          <w:ilvl w:val="0"/>
          <w:numId w:val="0"/>
        </w:numPr>
        <w:ind w:left="1068"/>
      </w:pPr>
    </w:p>
    <w:p w14:paraId="760E9C82" w14:textId="77777777" w:rsidR="0016465D" w:rsidRPr="00C63EE3" w:rsidRDefault="0016465D" w:rsidP="00744450">
      <w:pPr>
        <w:pStyle w:val="SubTask"/>
        <w:numPr>
          <w:ilvl w:val="0"/>
          <w:numId w:val="0"/>
        </w:numPr>
        <w:ind w:left="1068"/>
      </w:pPr>
    </w:p>
    <w:sectPr w:rsidR="0016465D" w:rsidRPr="00C63EE3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D50"/>
    <w:multiLevelType w:val="hybridMultilevel"/>
    <w:tmpl w:val="0AD86C5E"/>
    <w:lvl w:ilvl="0" w:tplc="B28E77D0">
      <w:numFmt w:val="bullet"/>
      <w:lvlText w:val="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1C62"/>
    <w:rsid w:val="00032E42"/>
    <w:rsid w:val="00047747"/>
    <w:rsid w:val="0005264C"/>
    <w:rsid w:val="00057916"/>
    <w:rsid w:val="0006258C"/>
    <w:rsid w:val="00075D85"/>
    <w:rsid w:val="000810F9"/>
    <w:rsid w:val="00091F11"/>
    <w:rsid w:val="00093847"/>
    <w:rsid w:val="000A558E"/>
    <w:rsid w:val="000A59DA"/>
    <w:rsid w:val="000C54DD"/>
    <w:rsid w:val="000F3B8F"/>
    <w:rsid w:val="000F4697"/>
    <w:rsid w:val="00110931"/>
    <w:rsid w:val="001213C1"/>
    <w:rsid w:val="001223F5"/>
    <w:rsid w:val="00123FD0"/>
    <w:rsid w:val="001311BA"/>
    <w:rsid w:val="001316A6"/>
    <w:rsid w:val="00135175"/>
    <w:rsid w:val="0015188D"/>
    <w:rsid w:val="0016465D"/>
    <w:rsid w:val="00164923"/>
    <w:rsid w:val="001655EB"/>
    <w:rsid w:val="001706C3"/>
    <w:rsid w:val="00195908"/>
    <w:rsid w:val="001B3024"/>
    <w:rsid w:val="001B7910"/>
    <w:rsid w:val="001C125B"/>
    <w:rsid w:val="001E187B"/>
    <w:rsid w:val="001E21B1"/>
    <w:rsid w:val="001E5096"/>
    <w:rsid w:val="001F64DD"/>
    <w:rsid w:val="001F7798"/>
    <w:rsid w:val="002110D5"/>
    <w:rsid w:val="00214A1D"/>
    <w:rsid w:val="002262E6"/>
    <w:rsid w:val="002273CB"/>
    <w:rsid w:val="00230040"/>
    <w:rsid w:val="002361A5"/>
    <w:rsid w:val="00250193"/>
    <w:rsid w:val="00253932"/>
    <w:rsid w:val="00262E3E"/>
    <w:rsid w:val="002631C5"/>
    <w:rsid w:val="002637A5"/>
    <w:rsid w:val="00263CEA"/>
    <w:rsid w:val="00272A9E"/>
    <w:rsid w:val="002810E0"/>
    <w:rsid w:val="002838FE"/>
    <w:rsid w:val="00286AC5"/>
    <w:rsid w:val="002A141B"/>
    <w:rsid w:val="002A5B90"/>
    <w:rsid w:val="002A748A"/>
    <w:rsid w:val="002B0106"/>
    <w:rsid w:val="002C1ECF"/>
    <w:rsid w:val="002C2DE2"/>
    <w:rsid w:val="002C3045"/>
    <w:rsid w:val="002D1D4B"/>
    <w:rsid w:val="002F57C9"/>
    <w:rsid w:val="003069A0"/>
    <w:rsid w:val="0031306D"/>
    <w:rsid w:val="00320B86"/>
    <w:rsid w:val="00344641"/>
    <w:rsid w:val="00344836"/>
    <w:rsid w:val="003471C1"/>
    <w:rsid w:val="00357EA5"/>
    <w:rsid w:val="00370AB1"/>
    <w:rsid w:val="003747DB"/>
    <w:rsid w:val="00390488"/>
    <w:rsid w:val="00394B60"/>
    <w:rsid w:val="00395B52"/>
    <w:rsid w:val="003B60C8"/>
    <w:rsid w:val="003C78E2"/>
    <w:rsid w:val="003D4122"/>
    <w:rsid w:val="003E5536"/>
    <w:rsid w:val="003E7EA2"/>
    <w:rsid w:val="003F4468"/>
    <w:rsid w:val="00413333"/>
    <w:rsid w:val="00430709"/>
    <w:rsid w:val="00447543"/>
    <w:rsid w:val="00453309"/>
    <w:rsid w:val="00454E79"/>
    <w:rsid w:val="00465662"/>
    <w:rsid w:val="00481CE0"/>
    <w:rsid w:val="00483521"/>
    <w:rsid w:val="00487FEF"/>
    <w:rsid w:val="00490069"/>
    <w:rsid w:val="00495C68"/>
    <w:rsid w:val="004A7680"/>
    <w:rsid w:val="004B4BB0"/>
    <w:rsid w:val="004C1052"/>
    <w:rsid w:val="004D75DC"/>
    <w:rsid w:val="004E2F47"/>
    <w:rsid w:val="004E308A"/>
    <w:rsid w:val="004E7CCB"/>
    <w:rsid w:val="004E7DCE"/>
    <w:rsid w:val="00511D96"/>
    <w:rsid w:val="005432FF"/>
    <w:rsid w:val="00545E7C"/>
    <w:rsid w:val="00554533"/>
    <w:rsid w:val="005657EF"/>
    <w:rsid w:val="005841AC"/>
    <w:rsid w:val="00586C61"/>
    <w:rsid w:val="00596CFA"/>
    <w:rsid w:val="005A44A5"/>
    <w:rsid w:val="005B2DF9"/>
    <w:rsid w:val="005C601D"/>
    <w:rsid w:val="005D1345"/>
    <w:rsid w:val="005D32D7"/>
    <w:rsid w:val="005D35EF"/>
    <w:rsid w:val="005F2B6C"/>
    <w:rsid w:val="005F47BA"/>
    <w:rsid w:val="006019EB"/>
    <w:rsid w:val="00603852"/>
    <w:rsid w:val="00607ED9"/>
    <w:rsid w:val="00611C15"/>
    <w:rsid w:val="00623B17"/>
    <w:rsid w:val="00641B6C"/>
    <w:rsid w:val="00646834"/>
    <w:rsid w:val="00646905"/>
    <w:rsid w:val="0065777F"/>
    <w:rsid w:val="00674977"/>
    <w:rsid w:val="0068378D"/>
    <w:rsid w:val="006856D0"/>
    <w:rsid w:val="006A7332"/>
    <w:rsid w:val="006B72ED"/>
    <w:rsid w:val="006B7B1F"/>
    <w:rsid w:val="006B7BB1"/>
    <w:rsid w:val="006C6CF4"/>
    <w:rsid w:val="006D1565"/>
    <w:rsid w:val="006D5C67"/>
    <w:rsid w:val="006E6CB5"/>
    <w:rsid w:val="007031FA"/>
    <w:rsid w:val="00715013"/>
    <w:rsid w:val="00730581"/>
    <w:rsid w:val="007324DE"/>
    <w:rsid w:val="00744450"/>
    <w:rsid w:val="00746DED"/>
    <w:rsid w:val="00747034"/>
    <w:rsid w:val="007507DE"/>
    <w:rsid w:val="007511DB"/>
    <w:rsid w:val="007620B2"/>
    <w:rsid w:val="00783A00"/>
    <w:rsid w:val="00783A74"/>
    <w:rsid w:val="00791E42"/>
    <w:rsid w:val="007946E7"/>
    <w:rsid w:val="00794E00"/>
    <w:rsid w:val="007A576A"/>
    <w:rsid w:val="007C24C3"/>
    <w:rsid w:val="007C72D1"/>
    <w:rsid w:val="007D22C5"/>
    <w:rsid w:val="007D38AD"/>
    <w:rsid w:val="007D4B84"/>
    <w:rsid w:val="007E33C8"/>
    <w:rsid w:val="007E4114"/>
    <w:rsid w:val="007F66F4"/>
    <w:rsid w:val="00811DD6"/>
    <w:rsid w:val="00813C29"/>
    <w:rsid w:val="00814392"/>
    <w:rsid w:val="00816BE5"/>
    <w:rsid w:val="00817EB7"/>
    <w:rsid w:val="00820B14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380A"/>
    <w:rsid w:val="008A293C"/>
    <w:rsid w:val="008A42A1"/>
    <w:rsid w:val="008B5770"/>
    <w:rsid w:val="008B7B9A"/>
    <w:rsid w:val="008C6625"/>
    <w:rsid w:val="008E3B98"/>
    <w:rsid w:val="008E4CB6"/>
    <w:rsid w:val="008E4D96"/>
    <w:rsid w:val="009054EA"/>
    <w:rsid w:val="009121CA"/>
    <w:rsid w:val="00912BD6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6F5B"/>
    <w:rsid w:val="00992791"/>
    <w:rsid w:val="00992895"/>
    <w:rsid w:val="00992BE1"/>
    <w:rsid w:val="009A273C"/>
    <w:rsid w:val="009A66F8"/>
    <w:rsid w:val="009B55AF"/>
    <w:rsid w:val="009C3E1C"/>
    <w:rsid w:val="009C6752"/>
    <w:rsid w:val="009D5F5B"/>
    <w:rsid w:val="009D62DE"/>
    <w:rsid w:val="009F29B2"/>
    <w:rsid w:val="009F732B"/>
    <w:rsid w:val="00A050BF"/>
    <w:rsid w:val="00A07F5F"/>
    <w:rsid w:val="00A11124"/>
    <w:rsid w:val="00A166F0"/>
    <w:rsid w:val="00A33B3D"/>
    <w:rsid w:val="00A34A9C"/>
    <w:rsid w:val="00A437BA"/>
    <w:rsid w:val="00A50B32"/>
    <w:rsid w:val="00A76F60"/>
    <w:rsid w:val="00A7709E"/>
    <w:rsid w:val="00A960AE"/>
    <w:rsid w:val="00AA46D1"/>
    <w:rsid w:val="00AA7727"/>
    <w:rsid w:val="00AB165D"/>
    <w:rsid w:val="00AC1A1A"/>
    <w:rsid w:val="00AD66FF"/>
    <w:rsid w:val="00AE5BC4"/>
    <w:rsid w:val="00B074B3"/>
    <w:rsid w:val="00B11B7D"/>
    <w:rsid w:val="00B11CB9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55FD"/>
    <w:rsid w:val="00BC3F2A"/>
    <w:rsid w:val="00BC7872"/>
    <w:rsid w:val="00BC7C66"/>
    <w:rsid w:val="00BD05FA"/>
    <w:rsid w:val="00BE03B7"/>
    <w:rsid w:val="00BF1A2A"/>
    <w:rsid w:val="00BF3EEF"/>
    <w:rsid w:val="00C11AA8"/>
    <w:rsid w:val="00C17A23"/>
    <w:rsid w:val="00C3052E"/>
    <w:rsid w:val="00C31969"/>
    <w:rsid w:val="00C35D51"/>
    <w:rsid w:val="00C4397F"/>
    <w:rsid w:val="00C52582"/>
    <w:rsid w:val="00C63EE3"/>
    <w:rsid w:val="00C649F9"/>
    <w:rsid w:val="00C871F8"/>
    <w:rsid w:val="00C873A4"/>
    <w:rsid w:val="00C92936"/>
    <w:rsid w:val="00C958DD"/>
    <w:rsid w:val="00CC3B77"/>
    <w:rsid w:val="00CD63E3"/>
    <w:rsid w:val="00CD6592"/>
    <w:rsid w:val="00CD74D6"/>
    <w:rsid w:val="00CE4066"/>
    <w:rsid w:val="00D05474"/>
    <w:rsid w:val="00D113F4"/>
    <w:rsid w:val="00D122B6"/>
    <w:rsid w:val="00D129AE"/>
    <w:rsid w:val="00D234A3"/>
    <w:rsid w:val="00D26BBE"/>
    <w:rsid w:val="00D33A5A"/>
    <w:rsid w:val="00D566AD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5E99"/>
    <w:rsid w:val="00E27EC2"/>
    <w:rsid w:val="00E3769F"/>
    <w:rsid w:val="00E41FC8"/>
    <w:rsid w:val="00E44165"/>
    <w:rsid w:val="00E45C98"/>
    <w:rsid w:val="00E52C74"/>
    <w:rsid w:val="00E561C9"/>
    <w:rsid w:val="00E66975"/>
    <w:rsid w:val="00E802CD"/>
    <w:rsid w:val="00E81A89"/>
    <w:rsid w:val="00E93CAB"/>
    <w:rsid w:val="00EB0114"/>
    <w:rsid w:val="00EB17C1"/>
    <w:rsid w:val="00EB3107"/>
    <w:rsid w:val="00ED13CD"/>
    <w:rsid w:val="00ED22A3"/>
    <w:rsid w:val="00EE161A"/>
    <w:rsid w:val="00F01C87"/>
    <w:rsid w:val="00F06E25"/>
    <w:rsid w:val="00F1102C"/>
    <w:rsid w:val="00F24204"/>
    <w:rsid w:val="00F25F61"/>
    <w:rsid w:val="00F314DD"/>
    <w:rsid w:val="00F41A32"/>
    <w:rsid w:val="00F42E05"/>
    <w:rsid w:val="00F4459C"/>
    <w:rsid w:val="00F45F32"/>
    <w:rsid w:val="00F518FF"/>
    <w:rsid w:val="00F66BF9"/>
    <w:rsid w:val="00F70E75"/>
    <w:rsid w:val="00F724A1"/>
    <w:rsid w:val="00F9133A"/>
    <w:rsid w:val="00F92D60"/>
    <w:rsid w:val="00F935D4"/>
    <w:rsid w:val="00FB3980"/>
    <w:rsid w:val="00FB461E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1319E97B-FB0E-4A6D-9002-111070E6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49C76-7735-46D3-B9CC-3C4C3DDE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dcterms:created xsi:type="dcterms:W3CDTF">2021-12-11T18:11:00Z</dcterms:created>
  <dcterms:modified xsi:type="dcterms:W3CDTF">2021-12-11T19:28:00Z</dcterms:modified>
</cp:coreProperties>
</file>