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EE667" w14:textId="3EA06C59" w:rsidR="00A627C6" w:rsidRPr="00252337" w:rsidRDefault="00A627C6" w:rsidP="00A627C6">
      <w:pPr>
        <w:pStyle w:val="a5"/>
        <w:rPr>
          <w:rFonts w:ascii="Times New Roman" w:hAnsi="Times New Roman" w:cs="Times New Roman"/>
          <w:lang w:val="en-US"/>
        </w:rPr>
      </w:pPr>
      <w:r w:rsidRPr="00252337">
        <w:rPr>
          <w:rFonts w:ascii="Times New Roman" w:hAnsi="Times New Roman" w:cs="Times New Roman"/>
          <w:lang w:val="en-US"/>
        </w:rPr>
        <w:t>Numerology</w:t>
      </w:r>
      <w:r w:rsidR="0052622C">
        <w:rPr>
          <w:rFonts w:ascii="Times New Roman" w:hAnsi="Times New Roman" w:cs="Times New Roman"/>
          <w:lang w:val="en-US"/>
        </w:rPr>
        <w:t xml:space="preserve"> as</w:t>
      </w:r>
      <w:r w:rsidRPr="00252337">
        <w:rPr>
          <w:rFonts w:ascii="Times New Roman" w:hAnsi="Times New Roman" w:cs="Times New Roman"/>
          <w:lang w:val="en-US"/>
        </w:rPr>
        <w:t xml:space="preserve"> a Descendant of Pythagoreanism</w:t>
      </w:r>
    </w:p>
    <w:p w14:paraId="0588503D" w14:textId="77777777" w:rsidR="00374D23" w:rsidRPr="00374D23" w:rsidRDefault="00374D23" w:rsidP="00374D23">
      <w:p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Numerology is a way of using numbers to foretell the future and personal fate. Pythagoreanism is a way of thinking and living that was based on the teachings of Pythagoras and his followers. Pythagoreanism also had a lot of interest in numbers, for instance, they built temples and worshipped numbers with “mystical properties”. So, could we consider numerology as the descendant of Pythagoreanism?</w:t>
      </w:r>
    </w:p>
    <w:p w14:paraId="597AF113" w14:textId="77777777" w:rsidR="00374D23" w:rsidRPr="00374D23" w:rsidRDefault="00374D23" w:rsidP="00374D23">
      <w:p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Pythagoreanism saw numbers as the basic elements of everything, and believed that they had both mathematical and spiritual qualities. Pythagoreans used numbers to explain the nature of reality, the structure of the cosmos, the harmony of music, and the proportions of geometry. Pythagoreans also developed a system of ethics and politics that was influenced by their numerical symbolism.</w:t>
      </w:r>
    </w:p>
    <w:p w14:paraId="5C7F5997" w14:textId="77777777" w:rsidR="00374D23" w:rsidRPr="00374D23" w:rsidRDefault="00374D23" w:rsidP="00374D23">
      <w:p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Numerology and Pythagoreanism have some things in common, but also many things that are different. Both systems use numbers to reveal hidden aspects of the world and the self, but they do so with different methods and goals. Numerology is based on random connections between numbers and meanings, while Pythagoreanism is based on rational and empirical investigations of numbers and their properties.</w:t>
      </w:r>
    </w:p>
    <w:p w14:paraId="1C9CE115" w14:textId="314E5A85" w:rsidR="00374D23" w:rsidRPr="00374D23" w:rsidRDefault="00374D23" w:rsidP="00374D23">
      <w:p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 xml:space="preserve">I think numerology </w:t>
      </w:r>
      <w:r>
        <w:rPr>
          <w:rFonts w:ascii="Times New Roman" w:eastAsia="Times New Roman" w:hAnsi="Times New Roman" w:cs="Times New Roman"/>
          <w:color w:val="111111"/>
          <w:sz w:val="28"/>
          <w:szCs w:val="28"/>
          <w:lang w:val="en-US" w:eastAsia="ru-RU"/>
        </w:rPr>
        <w:t xml:space="preserve">differs from </w:t>
      </w:r>
      <w:r w:rsidRPr="00374D23">
        <w:rPr>
          <w:rFonts w:ascii="Times New Roman" w:eastAsia="Times New Roman" w:hAnsi="Times New Roman" w:cs="Times New Roman"/>
          <w:color w:val="111111"/>
          <w:sz w:val="28"/>
          <w:szCs w:val="28"/>
          <w:lang w:val="en-US" w:eastAsia="ru-RU"/>
        </w:rPr>
        <w:t>the teachings of Pythagoreanism, as they have different origins, principles, and purposes.</w:t>
      </w:r>
    </w:p>
    <w:p w14:paraId="49739355" w14:textId="77777777" w:rsidR="00374D23" w:rsidRPr="00374D23" w:rsidRDefault="00374D23" w:rsidP="00374D23">
      <w:pPr>
        <w:pStyle w:val="a3"/>
        <w:numPr>
          <w:ilvl w:val="0"/>
          <w:numId w:val="8"/>
        </w:num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Numerology is a kind of magic that appeared in various cultures and times, while Pythagoreanism is a specific school of ancient Greek philosophy and religion that was founded by Pythagoras in the 6th century BC.</w:t>
      </w:r>
    </w:p>
    <w:p w14:paraId="71E80043" w14:textId="77777777" w:rsidR="00374D23" w:rsidRPr="00374D23" w:rsidRDefault="00374D23" w:rsidP="00374D23">
      <w:pPr>
        <w:pStyle w:val="a3"/>
        <w:numPr>
          <w:ilvl w:val="0"/>
          <w:numId w:val="8"/>
        </w:num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Numerology is a subjective and intuitive practice, while Pythagoreanism is a logical system (for instance, 1 is the number of unity because every number can be created from a sequence of ones).</w:t>
      </w:r>
    </w:p>
    <w:p w14:paraId="6C5F091E" w14:textId="77777777" w:rsidR="00374D23" w:rsidRPr="00374D23" w:rsidRDefault="00374D23" w:rsidP="00374D23">
      <w:pPr>
        <w:pStyle w:val="a3"/>
        <w:numPr>
          <w:ilvl w:val="0"/>
          <w:numId w:val="8"/>
        </w:num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Numerology is more interested in predicting the future and personal destiny, while Pythagoreanism is more interested in understanding the order and beauty of the universe and the soul.</w:t>
      </w:r>
    </w:p>
    <w:p w14:paraId="1D17263A" w14:textId="667382DA" w:rsidR="006A7B7B" w:rsidRPr="006A7B7B" w:rsidRDefault="00374D23">
      <w:pPr>
        <w:rPr>
          <w:rFonts w:ascii="Times New Roman" w:eastAsia="Times New Roman" w:hAnsi="Times New Roman" w:cs="Times New Roman"/>
          <w:color w:val="111111"/>
          <w:sz w:val="28"/>
          <w:szCs w:val="28"/>
          <w:lang w:val="en-US" w:eastAsia="ru-RU"/>
        </w:rPr>
      </w:pPr>
      <w:r w:rsidRPr="00374D23">
        <w:rPr>
          <w:rFonts w:ascii="Times New Roman" w:eastAsia="Times New Roman" w:hAnsi="Times New Roman" w:cs="Times New Roman"/>
          <w:color w:val="111111"/>
          <w:sz w:val="28"/>
          <w:szCs w:val="28"/>
          <w:lang w:val="en-US" w:eastAsia="ru-RU"/>
        </w:rPr>
        <w:t>In conclusion, numerology and Pythagoreanism may share some common elements, but</w:t>
      </w:r>
      <w:r w:rsidR="00265EFA">
        <w:rPr>
          <w:rFonts w:ascii="Times New Roman" w:eastAsia="Times New Roman" w:hAnsi="Times New Roman" w:cs="Times New Roman"/>
          <w:color w:val="111111"/>
          <w:sz w:val="28"/>
          <w:szCs w:val="28"/>
          <w:lang w:val="en-US" w:eastAsia="ru-RU"/>
        </w:rPr>
        <w:t xml:space="preserve"> I think</w:t>
      </w:r>
      <w:r w:rsidRPr="00374D23">
        <w:rPr>
          <w:rFonts w:ascii="Times New Roman" w:eastAsia="Times New Roman" w:hAnsi="Times New Roman" w:cs="Times New Roman"/>
          <w:color w:val="111111"/>
          <w:sz w:val="28"/>
          <w:szCs w:val="28"/>
          <w:lang w:val="en-US" w:eastAsia="ru-RU"/>
        </w:rPr>
        <w:t xml:space="preserve"> they are not compatible or consistent with each other.</w:t>
      </w:r>
    </w:p>
    <w:p w14:paraId="75CAF223" w14:textId="77777777" w:rsidR="006A7B7B" w:rsidRDefault="006A7B7B">
      <w:pPr>
        <w:rPr>
          <w:rFonts w:ascii="Times New Roman" w:hAnsi="Times New Roman" w:cs="Times New Roman"/>
          <w:sz w:val="28"/>
          <w:szCs w:val="28"/>
          <w:lang w:val="en-US"/>
        </w:rPr>
      </w:pPr>
    </w:p>
    <w:p w14:paraId="40E43E6C" w14:textId="77777777" w:rsidR="006A7B7B" w:rsidRPr="00A627C6" w:rsidRDefault="006A7B7B">
      <w:pPr>
        <w:rPr>
          <w:rFonts w:ascii="Times New Roman" w:hAnsi="Times New Roman" w:cs="Times New Roman"/>
          <w:sz w:val="28"/>
          <w:szCs w:val="28"/>
          <w:lang w:val="en-US"/>
        </w:rPr>
      </w:pPr>
    </w:p>
    <w:sectPr w:rsidR="006A7B7B" w:rsidRPr="00A627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040"/>
    <w:multiLevelType w:val="hybridMultilevel"/>
    <w:tmpl w:val="C116131E"/>
    <w:lvl w:ilvl="0" w:tplc="15525FF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120742E"/>
    <w:multiLevelType w:val="hybridMultilevel"/>
    <w:tmpl w:val="D3C26730"/>
    <w:lvl w:ilvl="0" w:tplc="386E36BE">
      <w:start w:val="1"/>
      <w:numFmt w:val="decimal"/>
      <w:pStyle w:val="Task"/>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DB0E2E"/>
    <w:multiLevelType w:val="multilevel"/>
    <w:tmpl w:val="65CCC580"/>
    <w:lvl w:ilvl="0">
      <w:start w:val="1"/>
      <w:numFmt w:val="decimal"/>
      <w:pStyle w:val="SubTas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1B47BDC"/>
    <w:multiLevelType w:val="hybridMultilevel"/>
    <w:tmpl w:val="90B05206"/>
    <w:lvl w:ilvl="0" w:tplc="15525FF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F874AB"/>
    <w:multiLevelType w:val="hybridMultilevel"/>
    <w:tmpl w:val="3AC4FC98"/>
    <w:lvl w:ilvl="0" w:tplc="76647350">
      <w:start w:val="1"/>
      <w:numFmt w:val="lowerLetter"/>
      <w:lvlText w:val="(%1)"/>
      <w:lvlJc w:val="center"/>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56872BC"/>
    <w:multiLevelType w:val="hybridMultilevel"/>
    <w:tmpl w:val="D8ACB6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1"/>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C6"/>
    <w:rsid w:val="000166D1"/>
    <w:rsid w:val="00191878"/>
    <w:rsid w:val="00252337"/>
    <w:rsid w:val="00265EFA"/>
    <w:rsid w:val="00366C8F"/>
    <w:rsid w:val="00374D23"/>
    <w:rsid w:val="0047794C"/>
    <w:rsid w:val="0052622C"/>
    <w:rsid w:val="006A7B7B"/>
    <w:rsid w:val="006B064B"/>
    <w:rsid w:val="008971D1"/>
    <w:rsid w:val="009C0979"/>
    <w:rsid w:val="00A627C6"/>
    <w:rsid w:val="00AA7727"/>
    <w:rsid w:val="00D33A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A3C8"/>
  <w15:chartTrackingRefBased/>
  <w15:docId w15:val="{E1F7BAFB-A8FA-4544-BE47-2163ECB1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sk">
    <w:name w:val="Task"/>
    <w:basedOn w:val="a3"/>
    <w:link w:val="Task0"/>
    <w:autoRedefine/>
    <w:qFormat/>
    <w:rsid w:val="000166D1"/>
    <w:pPr>
      <w:numPr>
        <w:numId w:val="1"/>
      </w:numPr>
    </w:pPr>
    <w:rPr>
      <w:rFonts w:ascii="Times New Roman" w:hAnsi="Times New Roman" w:cs="Times New Roman"/>
      <w:sz w:val="28"/>
      <w:lang w:val="en-US"/>
    </w:rPr>
  </w:style>
  <w:style w:type="character" w:customStyle="1" w:styleId="Task0">
    <w:name w:val="Task Знак"/>
    <w:basedOn w:val="a0"/>
    <w:link w:val="Task"/>
    <w:rsid w:val="000166D1"/>
    <w:rPr>
      <w:rFonts w:ascii="Times New Roman" w:hAnsi="Times New Roman" w:cs="Times New Roman"/>
      <w:sz w:val="28"/>
      <w:lang w:val="en-US"/>
    </w:rPr>
  </w:style>
  <w:style w:type="paragraph" w:styleId="a3">
    <w:name w:val="List Paragraph"/>
    <w:basedOn w:val="a"/>
    <w:uiPriority w:val="34"/>
    <w:qFormat/>
    <w:rsid w:val="008971D1"/>
    <w:pPr>
      <w:ind w:left="720"/>
      <w:contextualSpacing/>
    </w:pPr>
  </w:style>
  <w:style w:type="paragraph" w:customStyle="1" w:styleId="SubTask">
    <w:name w:val="SubTask"/>
    <w:basedOn w:val="Task"/>
    <w:link w:val="SubTask0"/>
    <w:qFormat/>
    <w:rsid w:val="008971D1"/>
    <w:pPr>
      <w:numPr>
        <w:numId w:val="3"/>
      </w:numPr>
      <w:ind w:left="1068"/>
    </w:pPr>
  </w:style>
  <w:style w:type="character" w:customStyle="1" w:styleId="SubTask0">
    <w:name w:val="SubTask Знак"/>
    <w:basedOn w:val="Task0"/>
    <w:link w:val="SubTask"/>
    <w:rsid w:val="008971D1"/>
    <w:rPr>
      <w:rFonts w:ascii="Times New Roman" w:hAnsi="Times New Roman" w:cs="Times New Roman"/>
      <w:sz w:val="28"/>
      <w:lang w:val="en-US"/>
    </w:rPr>
  </w:style>
  <w:style w:type="paragraph" w:styleId="a4">
    <w:name w:val="Normal (Web)"/>
    <w:basedOn w:val="a"/>
    <w:uiPriority w:val="99"/>
    <w:semiHidden/>
    <w:unhideWhenUsed/>
    <w:rsid w:val="00A627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Title"/>
    <w:basedOn w:val="a"/>
    <w:next w:val="a"/>
    <w:link w:val="a6"/>
    <w:uiPriority w:val="10"/>
    <w:qFormat/>
    <w:rsid w:val="00A62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A627C6"/>
    <w:rPr>
      <w:rFonts w:asciiTheme="majorHAnsi" w:eastAsiaTheme="majorEastAsia" w:hAnsiTheme="majorHAnsi" w:cstheme="majorBidi"/>
      <w:spacing w:val="-10"/>
      <w:kern w:val="28"/>
      <w:sz w:val="56"/>
      <w:szCs w:val="56"/>
    </w:rPr>
  </w:style>
  <w:style w:type="character" w:styleId="a7">
    <w:name w:val="Hyperlink"/>
    <w:basedOn w:val="a0"/>
    <w:uiPriority w:val="99"/>
    <w:unhideWhenUsed/>
    <w:rsid w:val="006A7B7B"/>
    <w:rPr>
      <w:color w:val="0563C1" w:themeColor="hyperlink"/>
      <w:u w:val="single"/>
    </w:rPr>
  </w:style>
  <w:style w:type="character" w:styleId="a8">
    <w:name w:val="Unresolved Mention"/>
    <w:basedOn w:val="a0"/>
    <w:uiPriority w:val="99"/>
    <w:semiHidden/>
    <w:unhideWhenUsed/>
    <w:rsid w:val="006A7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21408">
      <w:bodyDiv w:val="1"/>
      <w:marLeft w:val="0"/>
      <w:marRight w:val="0"/>
      <w:marTop w:val="0"/>
      <w:marBottom w:val="0"/>
      <w:divBdr>
        <w:top w:val="none" w:sz="0" w:space="0" w:color="auto"/>
        <w:left w:val="none" w:sz="0" w:space="0" w:color="auto"/>
        <w:bottom w:val="none" w:sz="0" w:space="0" w:color="auto"/>
        <w:right w:val="none" w:sz="0" w:space="0" w:color="auto"/>
      </w:divBdr>
    </w:div>
    <w:div w:id="1092436592">
      <w:bodyDiv w:val="1"/>
      <w:marLeft w:val="0"/>
      <w:marRight w:val="0"/>
      <w:marTop w:val="0"/>
      <w:marBottom w:val="0"/>
      <w:divBdr>
        <w:top w:val="none" w:sz="0" w:space="0" w:color="auto"/>
        <w:left w:val="none" w:sz="0" w:space="0" w:color="auto"/>
        <w:bottom w:val="none" w:sz="0" w:space="0" w:color="auto"/>
        <w:right w:val="none" w:sz="0" w:space="0" w:color="auto"/>
      </w:divBdr>
    </w:div>
    <w:div w:id="13201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312</Words>
  <Characters>1781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 Вячеслав Витальевич</dc:creator>
  <cp:keywords/>
  <dc:description/>
  <cp:lastModifiedBy>Ковалев Вячеслав Витальевич</cp:lastModifiedBy>
  <cp:revision>7</cp:revision>
  <cp:lastPrinted>2023-11-19T11:03:00Z</cp:lastPrinted>
  <dcterms:created xsi:type="dcterms:W3CDTF">2023-11-17T15:03:00Z</dcterms:created>
  <dcterms:modified xsi:type="dcterms:W3CDTF">2023-11-19T11:03:00Z</dcterms:modified>
</cp:coreProperties>
</file>