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B6" w:rsidRDefault="00FC0ABA">
      <w:r w:rsidRPr="00FC0ABA">
        <w:t>Создана база данных для мебельного производства “</w:t>
      </w:r>
      <w:r w:rsidR="00AA16BA">
        <w:t>Комфорт</w:t>
      </w:r>
      <w:r w:rsidR="00AA16BA" w:rsidRPr="00AA16BA">
        <w:t>”</w:t>
      </w:r>
      <w:r w:rsidRPr="00FC0ABA">
        <w:t xml:space="preserve"> в </w:t>
      </w:r>
      <w:proofErr w:type="spellStart"/>
      <w:r w:rsidRPr="00FC0ABA">
        <w:t>MySQL</w:t>
      </w:r>
      <w:proofErr w:type="spellEnd"/>
      <w:r>
        <w:t xml:space="preserve"> </w:t>
      </w:r>
      <w:r>
        <w:rPr>
          <w:lang w:val="en-US"/>
        </w:rPr>
        <w:t>Workbench</w:t>
      </w:r>
      <w:r w:rsidRPr="00FC0ABA">
        <w:t xml:space="preserve"> 8.0, включающая четыре ключевых модуля: учет продукции (кровати, диваны, шкафы с артикулами и ценами), управление материалами (древесина, ДСП с нормами расхода), планирование работы цехов (раскройный, сборочный) и контроль производственных заданий. Данные </w:t>
      </w:r>
      <w:r>
        <w:t>загружены</w:t>
      </w:r>
      <w:r w:rsidRPr="00FC0ABA">
        <w:t xml:space="preserve"> из предоставленных Excel-файлов. Структура соответствует третьей нормальной форме - устранены дублирования, настроены связи между таблицами. В </w:t>
      </w:r>
      <w:r>
        <w:t>папке</w:t>
      </w:r>
      <w:r w:rsidR="00AA16BA" w:rsidRPr="00AA16BA">
        <w:t xml:space="preserve"> “</w:t>
      </w:r>
      <w:proofErr w:type="spellStart"/>
      <w:r w:rsidR="00AA16BA">
        <w:t>Шляхтин</w:t>
      </w:r>
      <w:proofErr w:type="spellEnd"/>
      <w:r w:rsidR="00AA16BA">
        <w:t xml:space="preserve"> Вячеслав</w:t>
      </w:r>
      <w:r w:rsidR="00AA16BA" w:rsidRPr="00AA16BA">
        <w:t xml:space="preserve">” </w:t>
      </w:r>
      <w:r w:rsidR="00AA16BA">
        <w:t>на рабочем столе</w:t>
      </w:r>
      <w:r w:rsidRPr="00FC0ABA">
        <w:t xml:space="preserve">: </w:t>
      </w:r>
      <w:proofErr w:type="spellStart"/>
      <w:r w:rsidRPr="00FC0ABA">
        <w:t>SQL</w:t>
      </w:r>
      <w:r>
        <w:t>-скрипт</w:t>
      </w:r>
      <w:proofErr w:type="spellEnd"/>
      <w:r>
        <w:t xml:space="preserve"> для развертывания базы и </w:t>
      </w:r>
      <w:r w:rsidRPr="00FC0ABA">
        <w:t>ER-диаграмма отношений между таблицами. Система обеспечивает целостность информации и оптимизирует учет производственных процессов.</w:t>
      </w:r>
    </w:p>
    <w:sectPr w:rsidR="00EA69B6" w:rsidSect="00EA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characterSpacingControl w:val="doNotCompress"/>
  <w:compat/>
  <w:rsids>
    <w:rsidRoot w:val="00FC0ABA"/>
    <w:rsid w:val="00AA16BA"/>
    <w:rsid w:val="00EA69B6"/>
    <w:rsid w:val="00FC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2025-06-21T08:02:00Z</dcterms:created>
  <dcterms:modified xsi:type="dcterms:W3CDTF">2025-06-21T08:16:00Z</dcterms:modified>
</cp:coreProperties>
</file>