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CEB7" w14:textId="77777777" w:rsidR="002E623D" w:rsidRDefault="00000000">
      <w:pPr>
        <w:pStyle w:val="Nagwek1"/>
      </w:pPr>
      <w:bookmarkStart w:id="0" w:name="X6f2ba2f447c6da56a4c5e9b361a40e36982b81f"/>
      <w:r>
        <w:t>Baza wiedzy Jarvis — ZETTELKASTEN + Źródła wiedzy</w:t>
      </w:r>
    </w:p>
    <w:p w14:paraId="4A8501B8" w14:textId="77777777" w:rsidR="002E623D" w:rsidRDefault="00000000">
      <w:pPr>
        <w:pStyle w:val="Nagwek2"/>
      </w:pPr>
      <w:bookmarkStart w:id="1" w:name="X7b90de0297522ad960aa10dab5b086908cbd386"/>
      <w:r>
        <w:t>Metodologia zarządzania wiedzą z research, dyskusji i transkrypcji</w:t>
      </w:r>
    </w:p>
    <w:p w14:paraId="6B9FD55F" w14:textId="77777777" w:rsidR="002E623D" w:rsidRDefault="00000000">
      <w:pPr>
        <w:pStyle w:val="Tekstblokowy"/>
      </w:pPr>
      <w:r>
        <w:rPr>
          <w:b/>
          <w:bCs/>
        </w:rPr>
        <w:t>Data:</w:t>
      </w:r>
      <w:r>
        <w:t xml:space="preserve"> 17.01.2026 </w:t>
      </w:r>
      <w:r>
        <w:rPr>
          <w:b/>
          <w:bCs/>
        </w:rPr>
        <w:t>Autor:</w:t>
      </w:r>
      <w:r>
        <w:t xml:space="preserve"> Research session _jarvis </w:t>
      </w:r>
      <w:r>
        <w:rPr>
          <w:b/>
          <w:bCs/>
        </w:rPr>
        <w:t>Status:</w:t>
      </w:r>
      <w:r>
        <w:t xml:space="preserve"> Do analizy i przemyślenia </w:t>
      </w:r>
      <w:r>
        <w:rPr>
          <w:b/>
          <w:bCs/>
        </w:rPr>
        <w:t>Kontekst:</w:t>
      </w:r>
      <w:r>
        <w:t xml:space="preserve"> Projekt _jarvis — system akumulacji wiedzy dla asystenta AI</w:t>
      </w:r>
    </w:p>
    <w:p w14:paraId="6DC97C12" w14:textId="77777777" w:rsidR="002E623D" w:rsidRDefault="00000000">
      <w:r>
        <w:pict w14:anchorId="42D54CB8">
          <v:rect id="_x0000_i1025" style="width:0;height:1.5pt" o:hralign="center" o:hrstd="t" o:hr="t"/>
        </w:pict>
      </w:r>
    </w:p>
    <w:p w14:paraId="65A9A15E" w14:textId="77777777" w:rsidR="002E623D" w:rsidRDefault="00000000">
      <w:pPr>
        <w:pStyle w:val="Nagwek2"/>
      </w:pPr>
      <w:bookmarkStart w:id="2" w:name="streszczenie"/>
      <w:bookmarkEnd w:id="1"/>
      <w:r>
        <w:t>Streszczenie</w:t>
      </w:r>
    </w:p>
    <w:p w14:paraId="37A08377" w14:textId="77777777" w:rsidR="002E623D" w:rsidRDefault="00000000">
      <w:pPr>
        <w:pStyle w:val="FirstParagraph"/>
      </w:pPr>
      <w:r>
        <w:t>Dokument opisuje dwuczęściową architekturę bazy wiedzy dla projektu Jarvis:</w:t>
      </w:r>
    </w:p>
    <w:p w14:paraId="23E050C9" w14:textId="77777777" w:rsidR="002E623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ZETTELKASTEN</w:t>
      </w:r>
      <w:r>
        <w:t xml:space="preserve"> — system atomowych notatek z wagami pewności i powiązaniami</w:t>
      </w:r>
    </w:p>
    <w:p w14:paraId="6F87FFB7" w14:textId="77777777" w:rsidR="002E623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Źródła wiedzy</w:t>
      </w:r>
      <w:r>
        <w:t xml:space="preserve"> — architektura podłączania zewnętrznych i budowania własnych źródeł (w tym transkrypcje YT)</w:t>
      </w:r>
    </w:p>
    <w:p w14:paraId="4F6A015F" w14:textId="77777777" w:rsidR="002E623D" w:rsidRDefault="00000000">
      <w:pPr>
        <w:pStyle w:val="FirstParagraph"/>
      </w:pPr>
      <w:r>
        <w:rPr>
          <w:b/>
          <w:bCs/>
        </w:rPr>
        <w:t>Kluczowy problem:</w:t>
      </w:r>
      <w:r>
        <w:t xml:space="preserve"> Jak zapewnić, że błędne wnioski z dyskusji nie zniekształcą całego systemu?</w:t>
      </w:r>
    </w:p>
    <w:p w14:paraId="30C376F3" w14:textId="77777777" w:rsidR="002E623D" w:rsidRDefault="00000000">
      <w:pPr>
        <w:pStyle w:val="Tekstpodstawowy"/>
      </w:pPr>
      <w:r>
        <w:rPr>
          <w:b/>
          <w:bCs/>
        </w:rPr>
        <w:t>Rozwiązanie:</w:t>
      </w:r>
      <w:r>
        <w:t xml:space="preserve"> System wag (confidence scoring) + deprecjacja + sieć powiązań.</w:t>
      </w:r>
    </w:p>
    <w:p w14:paraId="55B70F29" w14:textId="77777777" w:rsidR="002E623D" w:rsidRDefault="00000000">
      <w:r>
        <w:pict w14:anchorId="0BED1247">
          <v:rect id="_x0000_i1026" style="width:0;height:1.5pt" o:hralign="center" o:hrstd="t" o:hr="t"/>
        </w:pict>
      </w:r>
    </w:p>
    <w:p w14:paraId="6ACD6B4A" w14:textId="77777777" w:rsidR="002E623D" w:rsidRDefault="00000000">
      <w:pPr>
        <w:pStyle w:val="Nagwek2"/>
      </w:pPr>
      <w:bookmarkStart w:id="3" w:name="część-1-zettelkasten-atomowe-notatki"/>
      <w:bookmarkEnd w:id="2"/>
      <w:r>
        <w:t>Część 1: ZETTELKASTEN — Atomowe notatki</w:t>
      </w:r>
    </w:p>
    <w:p w14:paraId="6599D617" w14:textId="77777777" w:rsidR="002E623D" w:rsidRDefault="00000000">
      <w:pPr>
        <w:pStyle w:val="Nagwek3"/>
      </w:pPr>
      <w:bookmarkStart w:id="4" w:name="czym-jest-zettelkasten"/>
      <w:r>
        <w:t>Czym jest Zettelkasten?</w:t>
      </w:r>
    </w:p>
    <w:p w14:paraId="59B712E3" w14:textId="77777777" w:rsidR="002E623D" w:rsidRDefault="00000000">
      <w:pPr>
        <w:pStyle w:val="FirstParagraph"/>
      </w:pPr>
      <w:r>
        <w:t>Zettelkasten (niem. “pudełko na kartki”) to metoda zarządzania wiedzą opracowana przez Niklasa Luhmanna. Kluczowe zasady:</w:t>
      </w:r>
    </w:p>
    <w:p w14:paraId="5F5C62D5" w14:textId="77777777" w:rsidR="002E62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Atomowość</w:t>
      </w:r>
      <w:r>
        <w:t xml:space="preserve"> — jedna notatka = jeden fakt/wniosek</w:t>
      </w:r>
    </w:p>
    <w:p w14:paraId="76487372" w14:textId="77777777" w:rsidR="002E62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Powiązania</w:t>
      </w:r>
      <w:r>
        <w:t xml:space="preserve"> — notatki łączą się w sieć (nie hierarchię)</w:t>
      </w:r>
    </w:p>
    <w:p w14:paraId="5481D619" w14:textId="77777777" w:rsidR="002E62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Identyfikatory</w:t>
      </w:r>
      <w:r>
        <w:t xml:space="preserve"> — każda notatka ma unikalny ID</w:t>
      </w:r>
    </w:p>
    <w:p w14:paraId="13FF5653" w14:textId="77777777" w:rsidR="002E62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Kontekst</w:t>
      </w:r>
      <w:r>
        <w:t xml:space="preserve"> — notatka wie skąd pochodzi i z czym się łączy</w:t>
      </w:r>
    </w:p>
    <w:p w14:paraId="459F6E71" w14:textId="77777777" w:rsidR="002E623D" w:rsidRDefault="00000000">
      <w:pPr>
        <w:pStyle w:val="Nagwek3"/>
      </w:pPr>
      <w:bookmarkStart w:id="5" w:name="dlaczego-zettelkasten-dla-jarvisa"/>
      <w:bookmarkEnd w:id="4"/>
      <w:r>
        <w:t>Dlaczego Zettelkasten dla Jarvisa?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4"/>
        <w:gridCol w:w="7321"/>
      </w:tblGrid>
      <w:tr w:rsidR="002E623D" w14:paraId="6E3C7E6A" w14:textId="77777777" w:rsidTr="002E6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105CB90C" w14:textId="77777777" w:rsidR="002E623D" w:rsidRDefault="00000000">
            <w:pPr>
              <w:pStyle w:val="Compact"/>
            </w:pPr>
            <w:r>
              <w:t>Problem</w:t>
            </w:r>
          </w:p>
        </w:tc>
        <w:tc>
          <w:tcPr>
            <w:tcW w:w="5883" w:type="dxa"/>
          </w:tcPr>
          <w:p w14:paraId="5033CC96" w14:textId="77777777" w:rsidR="002E623D" w:rsidRDefault="00000000">
            <w:pPr>
              <w:pStyle w:val="Compact"/>
            </w:pPr>
            <w:r>
              <w:t>Rozwiązanie Zettelkasten</w:t>
            </w:r>
          </w:p>
        </w:tc>
      </w:tr>
      <w:tr w:rsidR="002E623D" w14:paraId="333D7B1F" w14:textId="77777777">
        <w:tc>
          <w:tcPr>
            <w:tcW w:w="2036" w:type="dxa"/>
          </w:tcPr>
          <w:p w14:paraId="21CAA63D" w14:textId="77777777" w:rsidR="002E623D" w:rsidRDefault="00000000">
            <w:pPr>
              <w:pStyle w:val="Compact"/>
            </w:pPr>
            <w:r>
              <w:t>Wiedza ginie w długich dokumentach</w:t>
            </w:r>
          </w:p>
        </w:tc>
        <w:tc>
          <w:tcPr>
            <w:tcW w:w="5883" w:type="dxa"/>
          </w:tcPr>
          <w:p w14:paraId="76584434" w14:textId="77777777" w:rsidR="002E623D" w:rsidRDefault="00000000">
            <w:pPr>
              <w:pStyle w:val="Compact"/>
            </w:pPr>
            <w:r>
              <w:t>Atomowe notatki — łatwe do znalezienia</w:t>
            </w:r>
          </w:p>
        </w:tc>
      </w:tr>
      <w:tr w:rsidR="002E623D" w14:paraId="7033B01A" w14:textId="77777777">
        <w:tc>
          <w:tcPr>
            <w:tcW w:w="2036" w:type="dxa"/>
          </w:tcPr>
          <w:p w14:paraId="58A93465" w14:textId="77777777" w:rsidR="002E623D" w:rsidRDefault="00000000">
            <w:pPr>
              <w:pStyle w:val="Compact"/>
            </w:pPr>
            <w:r>
              <w:t>Brak śladu źródła</w:t>
            </w:r>
          </w:p>
        </w:tc>
        <w:tc>
          <w:tcPr>
            <w:tcW w:w="5883" w:type="dxa"/>
          </w:tcPr>
          <w:p w14:paraId="6E4BE240" w14:textId="77777777" w:rsidR="002E623D" w:rsidRDefault="00000000">
            <w:pPr>
              <w:pStyle w:val="Compact"/>
            </w:pPr>
            <w:r>
              <w:t xml:space="preserve">Każda notatka ma </w:t>
            </w:r>
            <w:r>
              <w:rPr>
                <w:rStyle w:val="VerbatimChar"/>
              </w:rPr>
              <w:t>source</w:t>
            </w:r>
          </w:p>
        </w:tc>
      </w:tr>
      <w:tr w:rsidR="002E623D" w14:paraId="4F59F8FA" w14:textId="77777777">
        <w:tc>
          <w:tcPr>
            <w:tcW w:w="2036" w:type="dxa"/>
          </w:tcPr>
          <w:p w14:paraId="09F7C338" w14:textId="77777777" w:rsidR="002E623D" w:rsidRDefault="00000000">
            <w:pPr>
              <w:pStyle w:val="Compact"/>
            </w:pPr>
            <w:r>
              <w:t>Nieaktualne informacje</w:t>
            </w:r>
          </w:p>
        </w:tc>
        <w:tc>
          <w:tcPr>
            <w:tcW w:w="5883" w:type="dxa"/>
          </w:tcPr>
          <w:p w14:paraId="0108F2DF" w14:textId="77777777" w:rsidR="002E623D" w:rsidRDefault="00000000">
            <w:pPr>
              <w:pStyle w:val="Compact"/>
            </w:pPr>
            <w:r>
              <w:t xml:space="preserve">System deprecjacji + </w:t>
            </w:r>
            <w:r>
              <w:rPr>
                <w:rStyle w:val="VerbatimChar"/>
              </w:rPr>
              <w:t>superseded_by</w:t>
            </w:r>
          </w:p>
        </w:tc>
      </w:tr>
      <w:tr w:rsidR="002E623D" w14:paraId="6B9B0048" w14:textId="77777777">
        <w:tc>
          <w:tcPr>
            <w:tcW w:w="2036" w:type="dxa"/>
          </w:tcPr>
          <w:p w14:paraId="49B16FDA" w14:textId="77777777" w:rsidR="002E623D" w:rsidRDefault="00000000">
            <w:pPr>
              <w:pStyle w:val="Compact"/>
            </w:pPr>
            <w:r>
              <w:t>Błędne wnioski z dyskusji</w:t>
            </w:r>
          </w:p>
        </w:tc>
        <w:tc>
          <w:tcPr>
            <w:tcW w:w="5883" w:type="dxa"/>
          </w:tcPr>
          <w:p w14:paraId="371CEC1E" w14:textId="77777777" w:rsidR="002E623D" w:rsidRDefault="00000000">
            <w:pPr>
              <w:pStyle w:val="Compact"/>
            </w:pPr>
            <w:r>
              <w:t>Wagi pewności (confidence scoring)</w:t>
            </w:r>
          </w:p>
        </w:tc>
      </w:tr>
      <w:tr w:rsidR="002E623D" w14:paraId="07D0A3D0" w14:textId="77777777">
        <w:tc>
          <w:tcPr>
            <w:tcW w:w="2036" w:type="dxa"/>
          </w:tcPr>
          <w:p w14:paraId="3466ABA4" w14:textId="77777777" w:rsidR="002E623D" w:rsidRDefault="00000000">
            <w:pPr>
              <w:pStyle w:val="Compact"/>
            </w:pPr>
            <w:r>
              <w:t>Brak powiązań między faktami</w:t>
            </w:r>
          </w:p>
        </w:tc>
        <w:tc>
          <w:tcPr>
            <w:tcW w:w="5883" w:type="dxa"/>
          </w:tcPr>
          <w:p w14:paraId="61D37231" w14:textId="77777777" w:rsidR="002E623D" w:rsidRDefault="00000000">
            <w:pPr>
              <w:pStyle w:val="Compact"/>
            </w:pPr>
            <w:r>
              <w:t>Sieć linków między notatkami</w:t>
            </w:r>
          </w:p>
        </w:tc>
      </w:tr>
    </w:tbl>
    <w:p w14:paraId="6A290627" w14:textId="77777777" w:rsidR="002E623D" w:rsidRDefault="00000000">
      <w:pPr>
        <w:pStyle w:val="Nagwek3"/>
      </w:pPr>
      <w:bookmarkStart w:id="6" w:name="struktura-katalogów"/>
      <w:bookmarkEnd w:id="5"/>
      <w:r>
        <w:lastRenderedPageBreak/>
        <w:t>Struktura katalogów</w:t>
      </w:r>
    </w:p>
    <w:p w14:paraId="42DDEAB9" w14:textId="77777777" w:rsidR="002E623D" w:rsidRDefault="00000000">
      <w:pPr>
        <w:pStyle w:val="SourceCode"/>
      </w:pPr>
      <w:r>
        <w:rPr>
          <w:rStyle w:val="VerbatimChar"/>
        </w:rPr>
        <w:t>docs/central/ZETTELKASTEN/</w:t>
      </w:r>
      <w:r>
        <w:br/>
      </w:r>
      <w:r>
        <w:rPr>
          <w:rStyle w:val="VerbatimChar"/>
        </w:rPr>
        <w:t>├── _README.md          # Instrukcja systemu</w:t>
      </w:r>
      <w:r>
        <w:br/>
      </w:r>
      <w:r>
        <w:rPr>
          <w:rStyle w:val="VerbatimChar"/>
        </w:rPr>
        <w:t>├── _INDEX.md           # Spis wszystkich notatek</w:t>
      </w:r>
      <w:r>
        <w:br/>
      </w:r>
      <w:r>
        <w:rPr>
          <w:rStyle w:val="VerbatimChar"/>
        </w:rPr>
        <w:t>├── 202601-001.md       # Pierwsza notatka ze stycznia 2026</w:t>
      </w:r>
      <w:r>
        <w:br/>
      </w:r>
      <w:r>
        <w:rPr>
          <w:rStyle w:val="VerbatimChar"/>
        </w:rPr>
        <w:t>├── 202601-002.md</w:t>
      </w:r>
      <w:r>
        <w:br/>
      </w:r>
      <w:r>
        <w:rPr>
          <w:rStyle w:val="VerbatimChar"/>
        </w:rPr>
        <w:t>├── ...</w:t>
      </w:r>
      <w:r>
        <w:br/>
      </w:r>
      <w:r>
        <w:rPr>
          <w:rStyle w:val="VerbatimChar"/>
        </w:rPr>
        <w:t>└── 202601-NNN.md</w:t>
      </w:r>
    </w:p>
    <w:p w14:paraId="56828BE7" w14:textId="77777777" w:rsidR="002E623D" w:rsidRDefault="00000000">
      <w:pPr>
        <w:pStyle w:val="Nagwek3"/>
      </w:pPr>
      <w:bookmarkStart w:id="7" w:name="format-pojedynczej-notatki"/>
      <w:bookmarkEnd w:id="6"/>
      <w:r>
        <w:t>Format pojedynczej notatki</w:t>
      </w:r>
    </w:p>
    <w:p w14:paraId="693E0ECF" w14:textId="77777777" w:rsidR="002E623D" w:rsidRDefault="00000000">
      <w:pPr>
        <w:pStyle w:val="SourceCode"/>
      </w:pPr>
      <w:r>
        <w:rPr>
          <w:rStyle w:val="FunctionTok"/>
        </w:rPr>
        <w:t># YYYYMM-NNN: [Tytuł]</w:t>
      </w:r>
      <w:r>
        <w:br/>
      </w:r>
      <w:r>
        <w:br/>
      </w:r>
      <w:r>
        <w:rPr>
          <w:rStyle w:val="NormalTok"/>
        </w:rPr>
        <w:t xml:space="preserve">**confidence:** </w:t>
      </w:r>
      <w:r>
        <w:rPr>
          <w:rStyle w:val="CommentTok"/>
        </w:rPr>
        <w:t>[</w:t>
      </w:r>
      <w:r>
        <w:rPr>
          <w:rStyle w:val="OtherTok"/>
        </w:rPr>
        <w:t>0.0-1.0</w:t>
      </w:r>
      <w:r>
        <w:rPr>
          <w:rStyle w:val="CommentTok"/>
        </w:rPr>
        <w:t>]</w:t>
      </w:r>
      <w:r>
        <w:br/>
      </w:r>
      <w:r>
        <w:rPr>
          <w:rStyle w:val="NormalTok"/>
        </w:rPr>
        <w:t xml:space="preserve">**source:** </w:t>
      </w:r>
      <w:r>
        <w:rPr>
          <w:rStyle w:val="CommentTok"/>
        </w:rPr>
        <w:t>[</w:t>
      </w:r>
      <w:r>
        <w:rPr>
          <w:rStyle w:val="OtherTok"/>
        </w:rPr>
        <w:t>URL, transcript-ID, user-discussion-DATE</w:t>
      </w:r>
      <w:r>
        <w:rPr>
          <w:rStyle w:val="CommentTok"/>
        </w:rPr>
        <w:t>]</w:t>
      </w:r>
      <w:r>
        <w:br/>
      </w:r>
      <w:r>
        <w:rPr>
          <w:rStyle w:val="NormalTok"/>
        </w:rPr>
        <w:t>**version:** 1</w:t>
      </w:r>
      <w:r>
        <w:br/>
      </w:r>
      <w:r>
        <w:rPr>
          <w:rStyle w:val="NormalTok"/>
        </w:rPr>
        <w:t>**deprecated:** false</w:t>
      </w:r>
      <w:r>
        <w:br/>
      </w:r>
      <w:r>
        <w:rPr>
          <w:rStyle w:val="NormalTok"/>
        </w:rPr>
        <w:t>**superseded_by:** []</w:t>
      </w:r>
      <w:r>
        <w:br/>
      </w:r>
      <w:r>
        <w:rPr>
          <w:rStyle w:val="NormalTok"/>
        </w:rPr>
        <w:t xml:space="preserve">**tags:** </w:t>
      </w:r>
      <w:r>
        <w:rPr>
          <w:rStyle w:val="CommentTok"/>
        </w:rPr>
        <w:t>[</w:t>
      </w:r>
      <w:r>
        <w:rPr>
          <w:rStyle w:val="OtherTok"/>
        </w:rPr>
        <w:t>@projekt, @domena, @temat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Fakt</w:t>
      </w:r>
      <w:r>
        <w:br/>
      </w:r>
      <w:r>
        <w:rPr>
          <w:rStyle w:val="CommentTok"/>
        </w:rPr>
        <w:t>[</w:t>
      </w:r>
      <w:r>
        <w:rPr>
          <w:rStyle w:val="OtherTok"/>
        </w:rPr>
        <w:t>Atomowy fragment wiedzy — 1-3 akapity max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Kontekst</w:t>
      </w:r>
      <w:r>
        <w:br/>
      </w:r>
      <w:r>
        <w:rPr>
          <w:rStyle w:val="CommentTok"/>
        </w:rPr>
        <w:t>[</w:t>
      </w:r>
      <w:r>
        <w:rPr>
          <w:rStyle w:val="OtherTok"/>
        </w:rPr>
        <w:t>Opcjonalnie: dlaczego to ważne, kiedy użyć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Powiązania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→ 202601-XXX: </w:t>
      </w:r>
      <w:r>
        <w:rPr>
          <w:rStyle w:val="CommentTok"/>
        </w:rPr>
        <w:t>[</w:t>
      </w:r>
      <w:r>
        <w:rPr>
          <w:rStyle w:val="OtherTok"/>
        </w:rPr>
        <w:t>opis relacji — "ta notatka wskazuje na"</w:t>
      </w:r>
      <w:r>
        <w:rPr>
          <w:rStyle w:val="CommentTok"/>
        </w:rPr>
        <w:t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← 202601-YYY: </w:t>
      </w:r>
      <w:r>
        <w:rPr>
          <w:rStyle w:val="CommentTok"/>
        </w:rPr>
        <w:t>[</w:t>
      </w:r>
      <w:r>
        <w:rPr>
          <w:rStyle w:val="OtherTok"/>
        </w:rPr>
        <w:t>opis relacji — "inna notatka wskazuje tu"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Źródło surowe</w:t>
      </w:r>
      <w:r>
        <w:br/>
      </w:r>
      <w:r>
        <w:rPr>
          <w:rStyle w:val="AttributeTok"/>
        </w:rPr>
        <w:t xml:space="preserve">&gt; </w:t>
      </w:r>
      <w:r>
        <w:rPr>
          <w:rStyle w:val="CommentTok"/>
        </w:rPr>
        <w:t>[</w:t>
      </w:r>
      <w:r>
        <w:rPr>
          <w:rStyle w:val="OtherTok"/>
        </w:rPr>
        <w:t>Cytat ze źródła, jeśli istnieje</w:t>
      </w:r>
      <w:r>
        <w:rPr>
          <w:rStyle w:val="CommentTok"/>
        </w:rPr>
        <w:t>]</w:t>
      </w:r>
    </w:p>
    <w:p w14:paraId="0CCAF8A3" w14:textId="77777777" w:rsidR="002E623D" w:rsidRDefault="00000000">
      <w:pPr>
        <w:pStyle w:val="Nagwek3"/>
      </w:pPr>
      <w:bookmarkStart w:id="8" w:name="przykład-notatki"/>
      <w:bookmarkEnd w:id="7"/>
      <w:r>
        <w:t>Przykład notatki</w:t>
      </w:r>
    </w:p>
    <w:p w14:paraId="61B14C18" w14:textId="77777777" w:rsidR="002E623D" w:rsidRDefault="00000000">
      <w:pPr>
        <w:pStyle w:val="SourceCode"/>
      </w:pPr>
      <w:r>
        <w:rPr>
          <w:rStyle w:val="FunctionTok"/>
        </w:rPr>
        <w:t># 202601-004: Prompt Caching — 90% oszczędności na powtarzalnych kontekstach</w:t>
      </w:r>
      <w:r>
        <w:br/>
      </w:r>
      <w:r>
        <w:br/>
      </w:r>
      <w:r>
        <w:rPr>
          <w:rStyle w:val="NormalTok"/>
        </w:rPr>
        <w:t>**confidence:** 0.95</w:t>
      </w:r>
      <w:r>
        <w:br/>
      </w:r>
      <w:r>
        <w:rPr>
          <w:rStyle w:val="NormalTok"/>
        </w:rPr>
        <w:t>**source:** https://platform.claude.com/docs/en/build-with-claude/prompt-caching</w:t>
      </w:r>
      <w:r>
        <w:br/>
      </w:r>
      <w:r>
        <w:rPr>
          <w:rStyle w:val="NormalTok"/>
        </w:rPr>
        <w:t>**version:** 1</w:t>
      </w:r>
      <w:r>
        <w:br/>
      </w:r>
      <w:r>
        <w:rPr>
          <w:rStyle w:val="NormalTok"/>
        </w:rPr>
        <w:t>**deprecated:** false</w:t>
      </w:r>
      <w:r>
        <w:br/>
      </w:r>
      <w:r>
        <w:rPr>
          <w:rStyle w:val="NormalTok"/>
        </w:rPr>
        <w:t>**superseded_by:** []</w:t>
      </w:r>
      <w:r>
        <w:br/>
      </w:r>
      <w:r>
        <w:rPr>
          <w:rStyle w:val="NormalTok"/>
        </w:rPr>
        <w:t xml:space="preserve">**tags:** </w:t>
      </w:r>
      <w:r>
        <w:rPr>
          <w:rStyle w:val="CommentTok"/>
        </w:rPr>
        <w:t>[</w:t>
      </w:r>
      <w:r>
        <w:rPr>
          <w:rStyle w:val="OtherTok"/>
        </w:rPr>
        <w:t>@_jarvis, @claude-api, @optymalizacja, @koszty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Fakt</w:t>
      </w:r>
      <w:r>
        <w:br/>
      </w:r>
      <w:r>
        <w:br/>
      </w:r>
      <w:r>
        <w:rPr>
          <w:rStyle w:val="NormalTok"/>
        </w:rPr>
        <w:t>Prompt caching pozwala oznaczyć statyczną zawartość jako cacheowalną.</w:t>
      </w:r>
      <w:r>
        <w:br/>
      </w:r>
      <w:r>
        <w:rPr>
          <w:rStyle w:val="NormalTok"/>
        </w:rPr>
        <w:t>Kolejne requesty czytają z cache za 10% ceny.</w:t>
      </w:r>
      <w:r>
        <w:br/>
      </w:r>
      <w:r>
        <w:br/>
      </w:r>
      <w:r>
        <w:rPr>
          <w:rStyle w:val="NormalTok"/>
        </w:rPr>
        <w:t>Parametry: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Cache write: $3.75/MTok (1.25x cena bazowa)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Cache read: $0.30/MTok (0.1x cena bazowa)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TTL: 5 minut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ROI: po ~13 requestach</w:t>
      </w:r>
      <w:r>
        <w:br/>
      </w:r>
      <w:r>
        <w:lastRenderedPageBreak/>
        <w:br/>
      </w:r>
      <w:r>
        <w:rPr>
          <w:rStyle w:val="FunctionTok"/>
        </w:rPr>
        <w:t>## Kontekst</w:t>
      </w:r>
      <w:r>
        <w:br/>
      </w:r>
      <w:r>
        <w:br/>
      </w:r>
      <w:r>
        <w:rPr>
          <w:rStyle w:val="NormalTok"/>
        </w:rPr>
        <w:t>Dla Jarvisa — cache CLAUDE_RULES.md, KNOWLEDGE.md.</w:t>
      </w:r>
      <w:r>
        <w:br/>
      </w:r>
      <w:r>
        <w:rPr>
          <w:rStyle w:val="NormalTok"/>
        </w:rPr>
        <w:t>Przy 100+ requestów/dzień = znacząca oszczędność.</w:t>
      </w:r>
      <w:r>
        <w:br/>
      </w:r>
      <w:r>
        <w:br/>
      </w:r>
      <w:r>
        <w:rPr>
          <w:rStyle w:val="FunctionTok"/>
        </w:rPr>
        <w:t>## Powiązania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→ 202601-002: Tool Runner + caching = optymalna kombinacja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→ 202601-005: W L2+ cache na pamięć długoterminową</w:t>
      </w:r>
      <w:r>
        <w:br/>
      </w:r>
      <w:r>
        <w:br/>
      </w:r>
      <w:r>
        <w:rPr>
          <w:rStyle w:val="FunctionTok"/>
        </w:rPr>
        <w:t>## Źródło surowe</w:t>
      </w:r>
      <w:r>
        <w:br/>
      </w:r>
      <w:r>
        <w:br/>
      </w:r>
      <w:r>
        <w:rPr>
          <w:rStyle w:val="AttributeTok"/>
        </w:rPr>
        <w:t>&gt; "Prompt caching allows you to cache the prefix of your prompts,</w:t>
      </w:r>
      <w:r>
        <w:br/>
      </w:r>
      <w:r>
        <w:rPr>
          <w:rStyle w:val="AttributeTok"/>
        </w:rPr>
        <w:t>&gt; reducing costs by up to 90% for repeated content."</w:t>
      </w:r>
    </w:p>
    <w:p w14:paraId="69C12E7A" w14:textId="77777777" w:rsidR="002E623D" w:rsidRDefault="00000000">
      <w:r>
        <w:pict w14:anchorId="20E2E2B2">
          <v:rect id="_x0000_i1027" style="width:0;height:1.5pt" o:hralign="center" o:hrstd="t" o:hr="t"/>
        </w:pict>
      </w:r>
    </w:p>
    <w:p w14:paraId="3320DE88" w14:textId="77777777" w:rsidR="002E623D" w:rsidRDefault="00000000">
      <w:pPr>
        <w:pStyle w:val="Nagwek2"/>
      </w:pPr>
      <w:bookmarkStart w:id="9" w:name="system-wag-pewności-confidence-scoring"/>
      <w:bookmarkEnd w:id="3"/>
      <w:bookmarkEnd w:id="8"/>
      <w:r>
        <w:t>System wag pewności (Confidence Scoring)</w:t>
      </w:r>
    </w:p>
    <w:p w14:paraId="0F05C394" w14:textId="77777777" w:rsidR="002E623D" w:rsidRDefault="00000000">
      <w:pPr>
        <w:pStyle w:val="Nagwek3"/>
      </w:pPr>
      <w:bookmarkStart w:id="10" w:name="skala-pewności"/>
      <w:r>
        <w:t>Skala pewności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2"/>
        <w:gridCol w:w="2021"/>
        <w:gridCol w:w="1516"/>
        <w:gridCol w:w="4296"/>
      </w:tblGrid>
      <w:tr w:rsidR="002E623D" w14:paraId="1F20AB45" w14:textId="77777777" w:rsidTr="002E6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14:paraId="6B2CB2C5" w14:textId="77777777" w:rsidR="002E623D" w:rsidRDefault="00000000">
            <w:pPr>
              <w:pStyle w:val="Compact"/>
            </w:pPr>
            <w:r>
              <w:t>Poziom</w:t>
            </w:r>
          </w:p>
        </w:tc>
        <w:tc>
          <w:tcPr>
            <w:tcW w:w="1624" w:type="dxa"/>
          </w:tcPr>
          <w:p w14:paraId="2CD31DA3" w14:textId="77777777" w:rsidR="002E623D" w:rsidRDefault="00000000">
            <w:pPr>
              <w:pStyle w:val="Compact"/>
            </w:pPr>
            <w:r>
              <w:t>Zakres</w:t>
            </w:r>
          </w:p>
        </w:tc>
        <w:tc>
          <w:tcPr>
            <w:tcW w:w="1218" w:type="dxa"/>
          </w:tcPr>
          <w:p w14:paraId="3A24C99C" w14:textId="77777777" w:rsidR="002E623D" w:rsidRDefault="00000000">
            <w:pPr>
              <w:pStyle w:val="Compact"/>
            </w:pPr>
            <w:r>
              <w:t>Opis</w:t>
            </w:r>
          </w:p>
        </w:tc>
        <w:tc>
          <w:tcPr>
            <w:tcW w:w="3452" w:type="dxa"/>
          </w:tcPr>
          <w:p w14:paraId="305745E2" w14:textId="77777777" w:rsidR="002E623D" w:rsidRDefault="00000000">
            <w:pPr>
              <w:pStyle w:val="Compact"/>
            </w:pPr>
            <w:r>
              <w:t>Przykład źródła</w:t>
            </w:r>
          </w:p>
        </w:tc>
      </w:tr>
      <w:tr w:rsidR="002E623D" w14:paraId="08E5792C" w14:textId="77777777">
        <w:tc>
          <w:tcPr>
            <w:tcW w:w="1624" w:type="dxa"/>
          </w:tcPr>
          <w:p w14:paraId="43574A70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VERY HIGH</w:t>
            </w:r>
          </w:p>
        </w:tc>
        <w:tc>
          <w:tcPr>
            <w:tcW w:w="1624" w:type="dxa"/>
          </w:tcPr>
          <w:p w14:paraId="06CF7266" w14:textId="77777777" w:rsidR="002E623D" w:rsidRDefault="00000000">
            <w:pPr>
              <w:pStyle w:val="Compact"/>
            </w:pPr>
            <w:r>
              <w:t>0.90-1.0</w:t>
            </w:r>
          </w:p>
        </w:tc>
        <w:tc>
          <w:tcPr>
            <w:tcW w:w="1218" w:type="dxa"/>
          </w:tcPr>
          <w:p w14:paraId="5F646003" w14:textId="77777777" w:rsidR="002E623D" w:rsidRDefault="00000000">
            <w:pPr>
              <w:pStyle w:val="Compact"/>
            </w:pPr>
            <w:r>
              <w:t>Zweryfikowane, oficjalne</w:t>
            </w:r>
          </w:p>
        </w:tc>
        <w:tc>
          <w:tcPr>
            <w:tcW w:w="3452" w:type="dxa"/>
          </w:tcPr>
          <w:p w14:paraId="28C42C55" w14:textId="77777777" w:rsidR="002E623D" w:rsidRDefault="00000000">
            <w:pPr>
              <w:pStyle w:val="Compact"/>
            </w:pPr>
            <w:r>
              <w:t>Dokumentacja API, kod źródłowy</w:t>
            </w:r>
          </w:p>
        </w:tc>
      </w:tr>
      <w:tr w:rsidR="002E623D" w14:paraId="327FAA20" w14:textId="77777777">
        <w:tc>
          <w:tcPr>
            <w:tcW w:w="1624" w:type="dxa"/>
          </w:tcPr>
          <w:p w14:paraId="66663A9D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  <w:tc>
          <w:tcPr>
            <w:tcW w:w="1624" w:type="dxa"/>
          </w:tcPr>
          <w:p w14:paraId="7AE38AA0" w14:textId="77777777" w:rsidR="002E623D" w:rsidRDefault="00000000">
            <w:pPr>
              <w:pStyle w:val="Compact"/>
            </w:pPr>
            <w:r>
              <w:t>0.75-0.89</w:t>
            </w:r>
          </w:p>
        </w:tc>
        <w:tc>
          <w:tcPr>
            <w:tcW w:w="1218" w:type="dxa"/>
          </w:tcPr>
          <w:p w14:paraId="064A040E" w14:textId="77777777" w:rsidR="002E623D" w:rsidRDefault="00000000">
            <w:pPr>
              <w:pStyle w:val="Compact"/>
            </w:pPr>
            <w:r>
              <w:t>Wiarygodne, ale mogą być nieaktualne</w:t>
            </w:r>
          </w:p>
        </w:tc>
        <w:tc>
          <w:tcPr>
            <w:tcW w:w="3452" w:type="dxa"/>
          </w:tcPr>
          <w:p w14:paraId="608A3E2A" w14:textId="77777777" w:rsidR="002E623D" w:rsidRDefault="00000000">
            <w:pPr>
              <w:pStyle w:val="Compact"/>
            </w:pPr>
            <w:r>
              <w:t>Blogi techniczne, GitHub issues</w:t>
            </w:r>
          </w:p>
        </w:tc>
      </w:tr>
      <w:tr w:rsidR="002E623D" w14:paraId="5600515D" w14:textId="77777777">
        <w:tc>
          <w:tcPr>
            <w:tcW w:w="1624" w:type="dxa"/>
          </w:tcPr>
          <w:p w14:paraId="66AE516F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  <w:tc>
          <w:tcPr>
            <w:tcW w:w="1624" w:type="dxa"/>
          </w:tcPr>
          <w:p w14:paraId="4876F7ED" w14:textId="77777777" w:rsidR="002E623D" w:rsidRDefault="00000000">
            <w:pPr>
              <w:pStyle w:val="Compact"/>
            </w:pPr>
            <w:r>
              <w:t>0.50-0.74</w:t>
            </w:r>
          </w:p>
        </w:tc>
        <w:tc>
          <w:tcPr>
            <w:tcW w:w="1218" w:type="dxa"/>
          </w:tcPr>
          <w:p w14:paraId="17120875" w14:textId="77777777" w:rsidR="002E623D" w:rsidRDefault="00000000">
            <w:pPr>
              <w:pStyle w:val="Compact"/>
            </w:pPr>
            <w:r>
              <w:t>Opinie, częściowo zweryfikowane</w:t>
            </w:r>
          </w:p>
        </w:tc>
        <w:tc>
          <w:tcPr>
            <w:tcW w:w="3452" w:type="dxa"/>
          </w:tcPr>
          <w:p w14:paraId="29DB1D50" w14:textId="77777777" w:rsidR="002E623D" w:rsidRDefault="00000000">
            <w:pPr>
              <w:pStyle w:val="Compact"/>
            </w:pPr>
            <w:r>
              <w:t>Stack Overflow, dyskusje</w:t>
            </w:r>
          </w:p>
        </w:tc>
      </w:tr>
      <w:tr w:rsidR="002E623D" w14:paraId="3AA5AE03" w14:textId="77777777">
        <w:tc>
          <w:tcPr>
            <w:tcW w:w="1624" w:type="dxa"/>
          </w:tcPr>
          <w:p w14:paraId="653E4BAD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  <w:tc>
          <w:tcPr>
            <w:tcW w:w="1624" w:type="dxa"/>
          </w:tcPr>
          <w:p w14:paraId="21EA2575" w14:textId="77777777" w:rsidR="002E623D" w:rsidRDefault="00000000">
            <w:pPr>
              <w:pStyle w:val="Compact"/>
            </w:pPr>
            <w:r>
              <w:t>0.25-0.49</w:t>
            </w:r>
          </w:p>
        </w:tc>
        <w:tc>
          <w:tcPr>
            <w:tcW w:w="1218" w:type="dxa"/>
          </w:tcPr>
          <w:p w14:paraId="2EABCBC7" w14:textId="77777777" w:rsidR="002E623D" w:rsidRDefault="00000000">
            <w:pPr>
              <w:pStyle w:val="Compact"/>
            </w:pPr>
            <w:r>
              <w:t>Hipotezy, mogą być błędy</w:t>
            </w:r>
          </w:p>
        </w:tc>
        <w:tc>
          <w:tcPr>
            <w:tcW w:w="3452" w:type="dxa"/>
          </w:tcPr>
          <w:p w14:paraId="0FB555B5" w14:textId="77777777" w:rsidR="002E623D" w:rsidRDefault="00000000">
            <w:pPr>
              <w:pStyle w:val="Compact"/>
            </w:pPr>
            <w:r>
              <w:t>Transkrypcje YT, wstępne wnioski</w:t>
            </w:r>
          </w:p>
        </w:tc>
      </w:tr>
      <w:tr w:rsidR="002E623D" w14:paraId="5CCAAE8A" w14:textId="77777777">
        <w:tc>
          <w:tcPr>
            <w:tcW w:w="1624" w:type="dxa"/>
          </w:tcPr>
          <w:p w14:paraId="011177D8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SPECULATIVE</w:t>
            </w:r>
          </w:p>
        </w:tc>
        <w:tc>
          <w:tcPr>
            <w:tcW w:w="1624" w:type="dxa"/>
          </w:tcPr>
          <w:p w14:paraId="162F4947" w14:textId="77777777" w:rsidR="002E623D" w:rsidRDefault="00000000">
            <w:pPr>
              <w:pStyle w:val="Compact"/>
            </w:pPr>
            <w:r>
              <w:t>0.0-0.24</w:t>
            </w:r>
          </w:p>
        </w:tc>
        <w:tc>
          <w:tcPr>
            <w:tcW w:w="1218" w:type="dxa"/>
          </w:tcPr>
          <w:p w14:paraId="2F1AD7ED" w14:textId="77777777" w:rsidR="002E623D" w:rsidRDefault="00000000">
            <w:pPr>
              <w:pStyle w:val="Compact"/>
            </w:pPr>
            <w:r>
              <w:t>Domysły, nieweryfikowalne</w:t>
            </w:r>
          </w:p>
        </w:tc>
        <w:tc>
          <w:tcPr>
            <w:tcW w:w="3452" w:type="dxa"/>
          </w:tcPr>
          <w:p w14:paraId="33DA67BE" w14:textId="77777777" w:rsidR="002E623D" w:rsidRDefault="00000000">
            <w:pPr>
              <w:pStyle w:val="Compact"/>
            </w:pPr>
            <w:r>
              <w:t>Luźne pomysły, spekulacje</w:t>
            </w:r>
          </w:p>
        </w:tc>
      </w:tr>
    </w:tbl>
    <w:p w14:paraId="6696C367" w14:textId="77777777" w:rsidR="002E623D" w:rsidRDefault="00000000">
      <w:pPr>
        <w:pStyle w:val="Nagwek3"/>
      </w:pPr>
      <w:bookmarkStart w:id="11" w:name="matryca-pewności-źródeł"/>
      <w:bookmarkEnd w:id="10"/>
      <w:r>
        <w:t>Matryca pewności źródeł</w:t>
      </w:r>
    </w:p>
    <w:p w14:paraId="40D331B7" w14:textId="77777777" w:rsidR="002E623D" w:rsidRDefault="00000000">
      <w:pPr>
        <w:pStyle w:val="SourceCode"/>
      </w:pPr>
      <w:r>
        <w:rPr>
          <w:rStyle w:val="PreprocessorTok"/>
        </w:rPr>
        <w:t>|</w:t>
      </w:r>
      <w:r>
        <w:rPr>
          <w:rStyle w:val="NormalTok"/>
        </w:rPr>
        <w:t xml:space="preserve"> Źródło </w:t>
      </w:r>
      <w:r>
        <w:rPr>
          <w:rStyle w:val="PreprocessorTok"/>
        </w:rPr>
        <w:t>|</w:t>
      </w:r>
      <w:r>
        <w:rPr>
          <w:rStyle w:val="NormalTok"/>
        </w:rPr>
        <w:t xml:space="preserve"> Avg Confidence </w:t>
      </w:r>
      <w:r>
        <w:rPr>
          <w:rStyle w:val="PreprocessorTok"/>
        </w:rPr>
        <w:t>|</w:t>
      </w:r>
      <w:r>
        <w:rPr>
          <w:rStyle w:val="NormalTok"/>
        </w:rPr>
        <w:t xml:space="preserve"> Uzasadnienie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|--------|----------------|--------------|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platform.claude.com </w:t>
      </w:r>
      <w:r>
        <w:rPr>
          <w:rStyle w:val="PreprocessorTok"/>
        </w:rPr>
        <w:t>|</w:t>
      </w:r>
      <w:r>
        <w:rPr>
          <w:rStyle w:val="NormalTok"/>
        </w:rPr>
        <w:t xml:space="preserve"> 0.95 </w:t>
      </w:r>
      <w:r>
        <w:rPr>
          <w:rStyle w:val="PreprocessorTok"/>
        </w:rPr>
        <w:t>|</w:t>
      </w:r>
      <w:r>
        <w:rPr>
          <w:rStyle w:val="NormalTok"/>
        </w:rPr>
        <w:t xml:space="preserve"> Oficjalna dokumentacja Anthropic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modelcontextprotocol.io </w:t>
      </w:r>
      <w:r>
        <w:rPr>
          <w:rStyle w:val="PreprocessorTok"/>
        </w:rPr>
        <w:t>|</w:t>
      </w:r>
      <w:r>
        <w:rPr>
          <w:rStyle w:val="NormalTok"/>
        </w:rPr>
        <w:t xml:space="preserve"> 0.92 </w:t>
      </w:r>
      <w:r>
        <w:rPr>
          <w:rStyle w:val="PreprocessorTok"/>
        </w:rPr>
        <w:t>|</w:t>
      </w:r>
      <w:r>
        <w:rPr>
          <w:rStyle w:val="NormalTok"/>
        </w:rPr>
        <w:t xml:space="preserve"> Oficjalna dokumentacja MCP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docs.n8n.io </w:t>
      </w:r>
      <w:r>
        <w:rPr>
          <w:rStyle w:val="PreprocessorTok"/>
        </w:rPr>
        <w:t>|</w:t>
      </w:r>
      <w:r>
        <w:rPr>
          <w:rStyle w:val="NormalTok"/>
        </w:rPr>
        <w:t xml:space="preserve"> 0.90 </w:t>
      </w:r>
      <w:r>
        <w:rPr>
          <w:rStyle w:val="PreprocessorTok"/>
        </w:rPr>
        <w:t>|</w:t>
      </w:r>
      <w:r>
        <w:rPr>
          <w:rStyle w:val="NormalTok"/>
        </w:rPr>
        <w:t xml:space="preserve"> Oficjalna dokumentacja n8n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github.com (issues) </w:t>
      </w:r>
      <w:r>
        <w:rPr>
          <w:rStyle w:val="PreprocessorTok"/>
        </w:rPr>
        <w:t>|</w:t>
      </w:r>
      <w:r>
        <w:rPr>
          <w:rStyle w:val="NormalTok"/>
        </w:rPr>
        <w:t xml:space="preserve"> 0.80 </w:t>
      </w:r>
      <w:r>
        <w:rPr>
          <w:rStyle w:val="PreprocessorTok"/>
        </w:rPr>
        <w:t>|</w:t>
      </w:r>
      <w:r>
        <w:rPr>
          <w:rStyle w:val="NormalTok"/>
        </w:rPr>
        <w:t xml:space="preserve"> Weryfikowalne, ale mogą być nieaktualne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tech blogs </w:t>
      </w:r>
      <w:r>
        <w:rPr>
          <w:rStyle w:val="PreprocessorTok"/>
        </w:rPr>
        <w:t>|</w:t>
      </w:r>
      <w:r>
        <w:rPr>
          <w:rStyle w:val="NormalTok"/>
        </w:rPr>
        <w:t xml:space="preserve"> 0.75 </w:t>
      </w:r>
      <w:r>
        <w:rPr>
          <w:rStyle w:val="PreprocessorTok"/>
        </w:rPr>
        <w:t>|</w:t>
      </w:r>
      <w:r>
        <w:rPr>
          <w:rStyle w:val="NormalTok"/>
        </w:rPr>
        <w:t xml:space="preserve"> Opinie ekspertów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user-discussion </w:t>
      </w:r>
      <w:r>
        <w:rPr>
          <w:rStyle w:val="PreprocessorTok"/>
        </w:rPr>
        <w:t>|</w:t>
      </w:r>
      <w:r>
        <w:rPr>
          <w:rStyle w:val="NormalTok"/>
        </w:rPr>
        <w:t xml:space="preserve"> 0.60-0.70 </w:t>
      </w:r>
      <w:r>
        <w:rPr>
          <w:rStyle w:val="PreprocessorTok"/>
        </w:rPr>
        <w:t>|</w:t>
      </w:r>
      <w:r>
        <w:rPr>
          <w:rStyle w:val="NormalTok"/>
        </w:rPr>
        <w:t xml:space="preserve"> Hipotezy, niezweryfikowane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youtube-transcript </w:t>
      </w:r>
      <w:r>
        <w:rPr>
          <w:rStyle w:val="PreprocessorTok"/>
        </w:rPr>
        <w:t>|</w:t>
      </w:r>
      <w:r>
        <w:rPr>
          <w:rStyle w:val="NormalTok"/>
        </w:rPr>
        <w:t xml:space="preserve"> 0.65 </w:t>
      </w:r>
      <w:r>
        <w:rPr>
          <w:rStyle w:val="PreprocessorTok"/>
        </w:rPr>
        <w:t>|</w:t>
      </w:r>
      <w:r>
        <w:rPr>
          <w:rStyle w:val="NormalTok"/>
        </w:rPr>
        <w:t xml:space="preserve"> Mogą być błędy w transkrypcji </w:t>
      </w:r>
      <w:r>
        <w:rPr>
          <w:rStyle w:val="PreprocessorTok"/>
        </w:rPr>
        <w:t>|</w:t>
      </w:r>
    </w:p>
    <w:p w14:paraId="01271785" w14:textId="77777777" w:rsidR="002E623D" w:rsidRDefault="00000000">
      <w:pPr>
        <w:pStyle w:val="Nagwek3"/>
      </w:pPr>
      <w:bookmarkStart w:id="12" w:name="jak-wagi-chronią-przed-błędami"/>
      <w:bookmarkEnd w:id="11"/>
      <w:r>
        <w:lastRenderedPageBreak/>
        <w:t>Jak wagi chronią przed błędami?</w:t>
      </w:r>
    </w:p>
    <w:p w14:paraId="53BDFB38" w14:textId="77777777" w:rsidR="002E623D" w:rsidRDefault="00000000">
      <w:pPr>
        <w:pStyle w:val="FirstParagraph"/>
      </w:pPr>
      <w:r>
        <w:rPr>
          <w:b/>
          <w:bCs/>
        </w:rPr>
        <w:t>Scenariusz:</w:t>
      </w:r>
      <w:r>
        <w:t xml:space="preserve"> W dyskusji z użytkownikiem pada wniosek “n8n nie obsługuje webhooków z Telegrama”.</w:t>
      </w:r>
    </w:p>
    <w:p w14:paraId="3A5B6C23" w14:textId="77777777" w:rsidR="002E62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Bez systemu wag:</w:t>
      </w:r>
      <w:r>
        <w:t xml:space="preserve"> Wniosek trafia do bazy wiedzy jako fakt → Jarvis powtarza błąd</w:t>
      </w:r>
    </w:p>
    <w:p w14:paraId="60504305" w14:textId="77777777" w:rsidR="002E62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Z systemem wag:</w:t>
      </w:r>
    </w:p>
    <w:p w14:paraId="0227FB86" w14:textId="77777777" w:rsidR="002E623D" w:rsidRDefault="00000000">
      <w:pPr>
        <w:pStyle w:val="Compact"/>
        <w:numPr>
          <w:ilvl w:val="1"/>
          <w:numId w:val="6"/>
        </w:numPr>
      </w:pPr>
      <w:r>
        <w:t xml:space="preserve">Notatka: </w:t>
      </w:r>
      <w:r>
        <w:rPr>
          <w:rStyle w:val="VerbatimChar"/>
        </w:rPr>
        <w:t>confidence: 0.60</w:t>
      </w:r>
      <w:r>
        <w:t xml:space="preserve"> (user-discussion)</w:t>
      </w:r>
    </w:p>
    <w:p w14:paraId="52E8FBF3" w14:textId="77777777" w:rsidR="002E623D" w:rsidRDefault="00000000">
      <w:pPr>
        <w:pStyle w:val="Compact"/>
        <w:numPr>
          <w:ilvl w:val="1"/>
          <w:numId w:val="6"/>
        </w:numPr>
      </w:pPr>
      <w:r>
        <w:t>Przy podejmowaniu decyzji Jarvis może filtrować: “użyj tylko high-confidence”</w:t>
      </w:r>
    </w:p>
    <w:p w14:paraId="4F1682EE" w14:textId="77777777" w:rsidR="002E623D" w:rsidRDefault="00000000">
      <w:pPr>
        <w:pStyle w:val="Compact"/>
        <w:numPr>
          <w:ilvl w:val="1"/>
          <w:numId w:val="6"/>
        </w:numPr>
      </w:pPr>
      <w:r>
        <w:t xml:space="preserve">Gdy okaże się że to błąd → </w:t>
      </w:r>
      <w:r>
        <w:rPr>
          <w:rStyle w:val="VerbatimChar"/>
        </w:rPr>
        <w:t>deprecated: true, superseded_by: [202601-XXX]</w:t>
      </w:r>
    </w:p>
    <w:p w14:paraId="2DA9B349" w14:textId="77777777" w:rsidR="002E623D" w:rsidRDefault="00000000">
      <w:pPr>
        <w:pStyle w:val="Nagwek3"/>
      </w:pPr>
      <w:bookmarkStart w:id="13" w:name="deprecjacja-i-rewizja"/>
      <w:bookmarkEnd w:id="12"/>
      <w:r>
        <w:t>Deprecjacja i rewizja</w:t>
      </w:r>
    </w:p>
    <w:p w14:paraId="624FD4A7" w14:textId="77777777" w:rsidR="002E623D" w:rsidRDefault="00000000">
      <w:pPr>
        <w:pStyle w:val="FirstParagraph"/>
      </w:pPr>
      <w:r>
        <w:t>Gdy informacja okazuje się błędna lub nieaktualna:</w:t>
      </w:r>
    </w:p>
    <w:p w14:paraId="2B9E0268" w14:textId="77777777" w:rsidR="002E623D" w:rsidRDefault="00000000">
      <w:pPr>
        <w:pStyle w:val="SourceCode"/>
      </w:pPr>
      <w:r>
        <w:rPr>
          <w:rStyle w:val="CommentTok"/>
        </w:rPr>
        <w:t>---</w:t>
      </w:r>
      <w:r>
        <w:br/>
      </w:r>
      <w:r>
        <w:rPr>
          <w:rStyle w:val="AnnotationTok"/>
        </w:rPr>
        <w:t>deprecated:</w:t>
      </w:r>
      <w:r>
        <w:rPr>
          <w:rStyle w:val="CommentTok"/>
        </w:rPr>
        <w:t xml:space="preserve"> true</w:t>
      </w:r>
      <w:r>
        <w:br/>
      </w:r>
      <w:r>
        <w:rPr>
          <w:rStyle w:val="AnnotationTok"/>
        </w:rPr>
        <w:t>version:</w:t>
      </w:r>
      <w:r>
        <w:rPr>
          <w:rStyle w:val="CommentTok"/>
        </w:rPr>
        <w:t xml:space="preserve"> 2</w:t>
      </w:r>
      <w:r>
        <w:br/>
      </w:r>
      <w:r>
        <w:rPr>
          <w:rStyle w:val="AnnotationTok"/>
        </w:rPr>
        <w:t>superseded_by:</w:t>
      </w:r>
      <w:r>
        <w:rPr>
          <w:rStyle w:val="CommentTok"/>
        </w:rPr>
        <w:t xml:space="preserve"> [202601-052]</w:t>
      </w:r>
      <w:r>
        <w:br/>
      </w:r>
      <w:r>
        <w:rPr>
          <w:rStyle w:val="AnnotationTok"/>
        </w:rPr>
        <w:t>revision_date:</w:t>
      </w:r>
      <w:r>
        <w:rPr>
          <w:rStyle w:val="CommentTok"/>
        </w:rPr>
        <w:t xml:space="preserve"> 2026-02-15</w:t>
      </w:r>
      <w:r>
        <w:br/>
      </w:r>
      <w:r>
        <w:rPr>
          <w:rStyle w:val="CommentTok"/>
        </w:rPr>
        <w:t>---</w:t>
      </w:r>
      <w:r>
        <w:br/>
      </w:r>
      <w:r>
        <w:br/>
      </w:r>
      <w:r>
        <w:rPr>
          <w:rStyle w:val="FunctionTok"/>
        </w:rPr>
        <w:t># 202601-023: [Tytuł] [DEPRECATED]</w:t>
      </w:r>
      <w:r>
        <w:br/>
      </w:r>
      <w:r>
        <w:br/>
      </w:r>
      <w:r>
        <w:rPr>
          <w:rStyle w:val="NormalTok"/>
        </w:rPr>
        <w:t>**UWAGA:** Ta notatka została zdeprecjonowana przez 202601-052.</w:t>
      </w:r>
      <w:r>
        <w:br/>
      </w:r>
      <w:r>
        <w:rPr>
          <w:rStyle w:val="NormalTok"/>
        </w:rPr>
        <w:t>Powód: API zostało zaktualizowane, stary wniosek już nie obowiązuje.</w:t>
      </w:r>
      <w:r>
        <w:br/>
      </w:r>
      <w:r>
        <w:br/>
      </w:r>
      <w:r>
        <w:rPr>
          <w:rStyle w:val="CommentTok"/>
        </w:rPr>
        <w:t>[</w:t>
      </w:r>
      <w:r>
        <w:rPr>
          <w:rStyle w:val="OtherTok"/>
        </w:rPr>
        <w:t>Oryginalna treść zachowana dla audytu</w:t>
      </w:r>
      <w:r>
        <w:rPr>
          <w:rStyle w:val="CommentTok"/>
        </w:rPr>
        <w:t>]</w:t>
      </w:r>
    </w:p>
    <w:p w14:paraId="67CF0D4C" w14:textId="77777777" w:rsidR="002E623D" w:rsidRDefault="00000000">
      <w:pPr>
        <w:pStyle w:val="FirstParagraph"/>
      </w:pPr>
      <w:r>
        <w:rPr>
          <w:b/>
          <w:bCs/>
        </w:rPr>
        <w:t>Zasada:</w:t>
      </w:r>
      <w:r>
        <w:t xml:space="preserve"> Nie usuwamy — archiwizujemy z powodem. Git history = pełny audit trail.</w:t>
      </w:r>
    </w:p>
    <w:p w14:paraId="0D3DFB52" w14:textId="77777777" w:rsidR="002E623D" w:rsidRDefault="00000000">
      <w:r>
        <w:pict w14:anchorId="3B1F8348">
          <v:rect id="_x0000_i1028" style="width:0;height:1.5pt" o:hralign="center" o:hrstd="t" o:hr="t"/>
        </w:pict>
      </w:r>
    </w:p>
    <w:p w14:paraId="1DDF430C" w14:textId="77777777" w:rsidR="002E623D" w:rsidRDefault="00000000">
      <w:pPr>
        <w:pStyle w:val="Nagwek2"/>
      </w:pPr>
      <w:bookmarkStart w:id="14" w:name="knowledge_graph-mapa-powiązań"/>
      <w:bookmarkEnd w:id="9"/>
      <w:bookmarkEnd w:id="13"/>
      <w:r>
        <w:t>KNOWLEDGE_GRAPH — Mapa powiązań</w:t>
      </w:r>
    </w:p>
    <w:p w14:paraId="191BD710" w14:textId="77777777" w:rsidR="002E623D" w:rsidRDefault="00000000">
      <w:pPr>
        <w:pStyle w:val="Nagwek3"/>
      </w:pPr>
      <w:bookmarkStart w:id="15" w:name="struktura-grafu"/>
      <w:r>
        <w:t>Struktura grafu</w:t>
      </w:r>
    </w:p>
    <w:p w14:paraId="5C164106" w14:textId="77777777" w:rsidR="002E623D" w:rsidRDefault="00000000">
      <w:pPr>
        <w:pStyle w:val="SourceCode"/>
      </w:pPr>
      <w:r>
        <w:rPr>
          <w:rStyle w:val="CommentTok"/>
        </w:rPr>
        <w:t># Domeny wiedzy (nodes)</w:t>
      </w:r>
      <w:r>
        <w:br/>
      </w:r>
      <w:r>
        <w:rPr>
          <w:rStyle w:val="FunctionTok"/>
        </w:rPr>
        <w:t>jarvis-core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architecture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roadmap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fazy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knowledge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transcripts</w:t>
      </w:r>
      <w:r>
        <w:br/>
      </w:r>
      <w:r>
        <w:br/>
      </w:r>
      <w:r>
        <w:rPr>
          <w:rStyle w:val="FunctionTok"/>
        </w:rPr>
        <w:t>anthropic-api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claude-opus-4-5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claude-sonnet-4-5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claude-haiku-4-5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features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tool-use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streaming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prompt-caching</w:t>
      </w:r>
      <w:r>
        <w:br/>
      </w:r>
      <w:r>
        <w:br/>
      </w:r>
      <w:r>
        <w:rPr>
          <w:rStyle w:val="CommentTok"/>
        </w:rPr>
        <w:lastRenderedPageBreak/>
        <w:t># Powiązania (edges)</w:t>
      </w:r>
      <w:r>
        <w:br/>
      </w:r>
      <w:r>
        <w:rPr>
          <w:rStyle w:val="AttributeTok"/>
        </w:rPr>
        <w:t>202601-001 --"foundational"--&gt; anthropic-api</w:t>
      </w:r>
      <w:r>
        <w:br/>
      </w:r>
      <w:r>
        <w:rPr>
          <w:rStyle w:val="AttributeTok"/>
        </w:rPr>
        <w:t>202601-002 --"extends"--&gt; 202601-001</w:t>
      </w:r>
      <w:r>
        <w:br/>
      </w:r>
      <w:r>
        <w:rPr>
          <w:rStyle w:val="AttributeTok"/>
        </w:rPr>
        <w:t>202601-003 --"enables"--&gt; jarvis-core.architecture</w:t>
      </w:r>
    </w:p>
    <w:p w14:paraId="5CC97691" w14:textId="77777777" w:rsidR="002E623D" w:rsidRDefault="00000000">
      <w:pPr>
        <w:pStyle w:val="Nagwek3"/>
      </w:pPr>
      <w:bookmarkStart w:id="16" w:name="typy-relacji"/>
      <w:bookmarkEnd w:id="15"/>
      <w:r>
        <w:t>Typy relacji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5"/>
        <w:gridCol w:w="1523"/>
        <w:gridCol w:w="4106"/>
      </w:tblGrid>
      <w:tr w:rsidR="002E623D" w14:paraId="5485239B" w14:textId="77777777" w:rsidTr="002E6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D68E64" w14:textId="77777777" w:rsidR="002E623D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3D215384" w14:textId="77777777" w:rsidR="002E623D" w:rsidRDefault="00000000">
            <w:pPr>
              <w:pStyle w:val="Compact"/>
            </w:pPr>
            <w:r>
              <w:t>Relacja</w:t>
            </w:r>
          </w:p>
        </w:tc>
        <w:tc>
          <w:tcPr>
            <w:tcW w:w="0" w:type="auto"/>
          </w:tcPr>
          <w:p w14:paraId="428DC9D7" w14:textId="77777777" w:rsidR="002E623D" w:rsidRDefault="00000000">
            <w:pPr>
              <w:pStyle w:val="Compact"/>
            </w:pPr>
            <w:r>
              <w:t>Opis</w:t>
            </w:r>
          </w:p>
        </w:tc>
      </w:tr>
      <w:tr w:rsidR="002E623D" w14:paraId="14A595A2" w14:textId="77777777">
        <w:tc>
          <w:tcPr>
            <w:tcW w:w="0" w:type="auto"/>
          </w:tcPr>
          <w:p w14:paraId="12B3DDBC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→</w:t>
            </w:r>
          </w:p>
        </w:tc>
        <w:tc>
          <w:tcPr>
            <w:tcW w:w="0" w:type="auto"/>
          </w:tcPr>
          <w:p w14:paraId="194E2268" w14:textId="77777777" w:rsidR="002E623D" w:rsidRDefault="00000000">
            <w:pPr>
              <w:pStyle w:val="Compact"/>
            </w:pPr>
            <w:r>
              <w:t>points_to</w:t>
            </w:r>
          </w:p>
        </w:tc>
        <w:tc>
          <w:tcPr>
            <w:tcW w:w="0" w:type="auto"/>
          </w:tcPr>
          <w:p w14:paraId="658AB098" w14:textId="77777777" w:rsidR="002E623D" w:rsidRDefault="00000000">
            <w:pPr>
              <w:pStyle w:val="Compact"/>
            </w:pPr>
            <w:r>
              <w:t>Ta notatka wskazuje na inną</w:t>
            </w:r>
          </w:p>
        </w:tc>
      </w:tr>
      <w:tr w:rsidR="002E623D" w14:paraId="3E901674" w14:textId="77777777">
        <w:tc>
          <w:tcPr>
            <w:tcW w:w="0" w:type="auto"/>
          </w:tcPr>
          <w:p w14:paraId="2F6A163C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←</w:t>
            </w:r>
          </w:p>
        </w:tc>
        <w:tc>
          <w:tcPr>
            <w:tcW w:w="0" w:type="auto"/>
          </w:tcPr>
          <w:p w14:paraId="13E3BFFC" w14:textId="77777777" w:rsidR="002E623D" w:rsidRDefault="00000000">
            <w:pPr>
              <w:pStyle w:val="Compact"/>
            </w:pPr>
            <w:r>
              <w:t>pointed_by</w:t>
            </w:r>
          </w:p>
        </w:tc>
        <w:tc>
          <w:tcPr>
            <w:tcW w:w="0" w:type="auto"/>
          </w:tcPr>
          <w:p w14:paraId="2348E544" w14:textId="77777777" w:rsidR="002E623D" w:rsidRDefault="00000000">
            <w:pPr>
              <w:pStyle w:val="Compact"/>
            </w:pPr>
            <w:r>
              <w:t>Inna notatka wskazuje na tę</w:t>
            </w:r>
          </w:p>
        </w:tc>
      </w:tr>
      <w:tr w:rsidR="002E623D" w14:paraId="29E96887" w14:textId="77777777">
        <w:tc>
          <w:tcPr>
            <w:tcW w:w="0" w:type="auto"/>
          </w:tcPr>
          <w:p w14:paraId="38BA352F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↔</w:t>
            </w:r>
          </w:p>
        </w:tc>
        <w:tc>
          <w:tcPr>
            <w:tcW w:w="0" w:type="auto"/>
          </w:tcPr>
          <w:p w14:paraId="5A972C22" w14:textId="77777777" w:rsidR="002E623D" w:rsidRDefault="00000000">
            <w:pPr>
              <w:pStyle w:val="Compact"/>
            </w:pPr>
            <w:r>
              <w:t>bidirectional</w:t>
            </w:r>
          </w:p>
        </w:tc>
        <w:tc>
          <w:tcPr>
            <w:tcW w:w="0" w:type="auto"/>
          </w:tcPr>
          <w:p w14:paraId="7484E8F1" w14:textId="77777777" w:rsidR="002E623D" w:rsidRDefault="00000000">
            <w:pPr>
              <w:pStyle w:val="Compact"/>
            </w:pPr>
            <w:r>
              <w:t>Wzajemne powiązanie</w:t>
            </w:r>
          </w:p>
        </w:tc>
      </w:tr>
      <w:tr w:rsidR="002E623D" w14:paraId="65B5E8A8" w14:textId="77777777">
        <w:tc>
          <w:tcPr>
            <w:tcW w:w="0" w:type="auto"/>
          </w:tcPr>
          <w:p w14:paraId="7A5BC9FF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⊗</w:t>
            </w:r>
          </w:p>
        </w:tc>
        <w:tc>
          <w:tcPr>
            <w:tcW w:w="0" w:type="auto"/>
          </w:tcPr>
          <w:p w14:paraId="2E613C5D" w14:textId="77777777" w:rsidR="002E623D" w:rsidRDefault="00000000">
            <w:pPr>
              <w:pStyle w:val="Compact"/>
            </w:pPr>
            <w:r>
              <w:t>supersedes</w:t>
            </w:r>
          </w:p>
        </w:tc>
        <w:tc>
          <w:tcPr>
            <w:tcW w:w="0" w:type="auto"/>
          </w:tcPr>
          <w:p w14:paraId="63559805" w14:textId="77777777" w:rsidR="002E623D" w:rsidRDefault="00000000">
            <w:pPr>
              <w:pStyle w:val="Compact"/>
            </w:pPr>
            <w:r>
              <w:t>Ta notatka zastępuje/unieważnia inną</w:t>
            </w:r>
          </w:p>
        </w:tc>
      </w:tr>
      <w:tr w:rsidR="002E623D" w14:paraId="0D015724" w14:textId="77777777">
        <w:tc>
          <w:tcPr>
            <w:tcW w:w="0" w:type="auto"/>
          </w:tcPr>
          <w:p w14:paraId="0EAB6401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∈</w:t>
            </w:r>
          </w:p>
        </w:tc>
        <w:tc>
          <w:tcPr>
            <w:tcW w:w="0" w:type="auto"/>
          </w:tcPr>
          <w:p w14:paraId="60282E36" w14:textId="77777777" w:rsidR="002E623D" w:rsidRDefault="00000000">
            <w:pPr>
              <w:pStyle w:val="Compact"/>
            </w:pPr>
            <w:r>
              <w:t>belongs_to</w:t>
            </w:r>
          </w:p>
        </w:tc>
        <w:tc>
          <w:tcPr>
            <w:tcW w:w="0" w:type="auto"/>
          </w:tcPr>
          <w:p w14:paraId="0081C223" w14:textId="77777777" w:rsidR="002E623D" w:rsidRDefault="00000000">
            <w:pPr>
              <w:pStyle w:val="Compact"/>
            </w:pPr>
            <w:r>
              <w:t>Należy do domeny/klastra</w:t>
            </w:r>
          </w:p>
        </w:tc>
      </w:tr>
    </w:tbl>
    <w:p w14:paraId="0778A9D1" w14:textId="77777777" w:rsidR="002E623D" w:rsidRDefault="00000000">
      <w:pPr>
        <w:pStyle w:val="Nagwek3"/>
      </w:pPr>
      <w:bookmarkStart w:id="17" w:name="klastry-tematyczne"/>
      <w:bookmarkEnd w:id="16"/>
      <w:r>
        <w:t>Klastry tematyczne</w:t>
      </w:r>
    </w:p>
    <w:p w14:paraId="3B177C92" w14:textId="77777777" w:rsidR="002E623D" w:rsidRDefault="00000000">
      <w:pPr>
        <w:pStyle w:val="SourceCode"/>
      </w:pPr>
      <w:r>
        <w:rPr>
          <w:rStyle w:val="FunctionTok"/>
        </w:rPr>
        <w:t>### Cluster: Anthropic Technology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202601-001 (MCP)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202601-002 (Tool Use)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202601-004 (Caching)</w:t>
      </w:r>
      <w:r>
        <w:br/>
      </w:r>
      <w:r>
        <w:br/>
      </w:r>
      <w:r>
        <w:rPr>
          <w:rStyle w:val="FunctionTok"/>
        </w:rPr>
        <w:t>### Cluster: Jarvis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202601-003 (Orchestrator)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202601-005 (Autonomy levels)</w:t>
      </w:r>
      <w:r>
        <w:br/>
      </w:r>
      <w:r>
        <w:br/>
      </w:r>
      <w:r>
        <w:rPr>
          <w:rStyle w:val="FunctionTok"/>
        </w:rPr>
        <w:t>### Cluster: Knowledge Sources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202601-006 (Architecture)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202601-007 (YT Transcripts)</w:t>
      </w:r>
    </w:p>
    <w:p w14:paraId="0F12D3BB" w14:textId="77777777" w:rsidR="002E623D" w:rsidRDefault="00000000">
      <w:r>
        <w:pict w14:anchorId="42FC38F9">
          <v:rect id="_x0000_i1029" style="width:0;height:1.5pt" o:hralign="center" o:hrstd="t" o:hr="t"/>
        </w:pict>
      </w:r>
    </w:p>
    <w:p w14:paraId="60517144" w14:textId="77777777" w:rsidR="002E623D" w:rsidRDefault="00000000">
      <w:pPr>
        <w:pStyle w:val="Nagwek2"/>
      </w:pPr>
      <w:bookmarkStart w:id="18" w:name="X73c602f2b49c1be045cc34e3e4a3d56a31c4857"/>
      <w:bookmarkEnd w:id="14"/>
      <w:bookmarkEnd w:id="17"/>
      <w:r>
        <w:t>Część 2: Źródła wiedzy — Architektura podłączania</w:t>
      </w:r>
    </w:p>
    <w:p w14:paraId="2F7330B8" w14:textId="77777777" w:rsidR="002E623D" w:rsidRDefault="00000000">
      <w:pPr>
        <w:pStyle w:val="Nagwek3"/>
      </w:pPr>
      <w:bookmarkStart w:id="19" w:name="dwa-kierunki-pozyskiwania-wiedzy"/>
      <w:r>
        <w:t>Dwa kierunki pozyskiwania wiedzy</w:t>
      </w:r>
    </w:p>
    <w:p w14:paraId="7120D5B6" w14:textId="77777777" w:rsidR="002E623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JARVIS KNOWLEDGE SYSTEM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ŹRÓDŁA ZEWNĘTRZNE              ŹRÓDŁA BUDOWANE                 │</w:t>
      </w:r>
      <w:r>
        <w:br/>
      </w:r>
      <w:r>
        <w:rPr>
          <w:rStyle w:val="VerbatimChar"/>
        </w:rPr>
        <w:t>│  (Jarvis podłącza się)          (Jarvis tworzy)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┌─────────────────────┐       ┌─────────────────────┐         │</w:t>
      </w:r>
      <w:r>
        <w:br/>
      </w:r>
      <w:r>
        <w:rPr>
          <w:rStyle w:val="VerbatimChar"/>
        </w:rPr>
        <w:t>│  │ Dokumentacja API    │       │ ZETTELKASTEN        │         │</w:t>
      </w:r>
      <w:r>
        <w:br/>
      </w:r>
      <w:r>
        <w:rPr>
          <w:rStyle w:val="VerbatimChar"/>
        </w:rPr>
        <w:t>│  │ - Anthropic         │       │ (atomowe fakty)     │         │</w:t>
      </w:r>
      <w:r>
        <w:br/>
      </w:r>
      <w:r>
        <w:rPr>
          <w:rStyle w:val="VerbatimChar"/>
        </w:rPr>
        <w:t>│  │ - n8n               │       └─────────────────────┘         │</w:t>
      </w:r>
      <w:r>
        <w:br/>
      </w:r>
      <w:r>
        <w:rPr>
          <w:rStyle w:val="VerbatimChar"/>
        </w:rPr>
        <w:t>│  │ - MCP               │                                        │</w:t>
      </w:r>
      <w:r>
        <w:br/>
      </w:r>
      <w:r>
        <w:rPr>
          <w:rStyle w:val="VerbatimChar"/>
        </w:rPr>
        <w:t>│  └─────────────────────┘       ┌─────────────────────┐         │</w:t>
      </w:r>
      <w:r>
        <w:br/>
      </w:r>
      <w:r>
        <w:rPr>
          <w:rStyle w:val="VerbatimChar"/>
        </w:rPr>
        <w:t>│                                │ TRANSCRIPTS         │         │</w:t>
      </w:r>
      <w:r>
        <w:br/>
      </w:r>
      <w:r>
        <w:rPr>
          <w:rStyle w:val="VerbatimChar"/>
        </w:rPr>
        <w:t>│  ┌─────────────────────┐       │ (wywiady YT)        │         │</w:t>
      </w:r>
      <w:r>
        <w:br/>
      </w:r>
      <w:r>
        <w:rPr>
          <w:rStyle w:val="VerbatimChar"/>
        </w:rPr>
        <w:t>│  │ GitHub              │       └─────────────────────┘         │</w:t>
      </w:r>
      <w:r>
        <w:br/>
      </w:r>
      <w:r>
        <w:rPr>
          <w:rStyle w:val="VerbatimChar"/>
        </w:rPr>
        <w:t>│  │ - Issues            │                                        │</w:t>
      </w:r>
      <w:r>
        <w:br/>
      </w:r>
      <w:r>
        <w:rPr>
          <w:rStyle w:val="VerbatimChar"/>
        </w:rPr>
        <w:t>│  │ - Discussions       │       ┌─────────────────────┐         │</w:t>
      </w:r>
      <w:r>
        <w:br/>
      </w:r>
      <w:r>
        <w:rPr>
          <w:rStyle w:val="VerbatimChar"/>
        </w:rPr>
        <w:t>│  │ - Code              │       │ EXPERTS             │         │</w:t>
      </w:r>
      <w:r>
        <w:br/>
      </w:r>
      <w:r>
        <w:rPr>
          <w:rStyle w:val="VerbatimChar"/>
        </w:rPr>
        <w:t>│  └─────────────────────┘       │ (profile ludzi)     │         │</w:t>
      </w:r>
      <w:r>
        <w:br/>
      </w:r>
      <w:r>
        <w:rPr>
          <w:rStyle w:val="VerbatimChar"/>
        </w:rPr>
        <w:lastRenderedPageBreak/>
        <w:t>│                                └─────────────────────┘         │</w:t>
      </w:r>
      <w:r>
        <w:br/>
      </w:r>
      <w:r>
        <w:rPr>
          <w:rStyle w:val="VerbatimChar"/>
        </w:rPr>
        <w:t>│  ┌─────────────────────┐                                        │</w:t>
      </w:r>
      <w:r>
        <w:br/>
      </w:r>
      <w:r>
        <w:rPr>
          <w:rStyle w:val="VerbatimChar"/>
        </w:rPr>
        <w:t>│  │ Tech Blogs          │       ┌─────────────────────┐         │</w:t>
      </w:r>
      <w:r>
        <w:br/>
      </w:r>
      <w:r>
        <w:rPr>
          <w:rStyle w:val="VerbatimChar"/>
        </w:rPr>
        <w:t>│  │ Stack Overflow      │       │ DIGESTS             │         │</w:t>
      </w:r>
      <w:r>
        <w:br/>
      </w:r>
      <w:r>
        <w:rPr>
          <w:rStyle w:val="VerbatimChar"/>
        </w:rPr>
        <w:t>│  └─────────────────────┘       │ (podsumowania)      │         │</w:t>
      </w:r>
      <w:r>
        <w:br/>
      </w:r>
      <w:r>
        <w:rPr>
          <w:rStyle w:val="VerbatimChar"/>
        </w:rPr>
        <w:t>│                                └─────────────────────┘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          ↓                              ↓                      │</w:t>
      </w:r>
      <w:r>
        <w:br/>
      </w:r>
      <w:r>
        <w:rPr>
          <w:rStyle w:val="VerbatimChar"/>
        </w:rPr>
        <w:t>│     confidence: 0.75-0.95         confidence: 0.60-0.80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                  ┌─────────────────────┐                      │</w:t>
      </w:r>
      <w:r>
        <w:br/>
      </w:r>
      <w:r>
        <w:rPr>
          <w:rStyle w:val="VerbatimChar"/>
        </w:rPr>
        <w:t>│                    │   KNOWLEDGE_GRAPH   │                      │</w:t>
      </w:r>
      <w:r>
        <w:br/>
      </w:r>
      <w:r>
        <w:rPr>
          <w:rStyle w:val="VerbatimChar"/>
        </w:rPr>
        <w:t>│                    │   (powiązania)      │                      │</w:t>
      </w:r>
      <w:r>
        <w:br/>
      </w:r>
      <w:r>
        <w:rPr>
          <w:rStyle w:val="VerbatimChar"/>
        </w:rPr>
        <w:t>│                    └─────────────────────┘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3B3A347" w14:textId="77777777" w:rsidR="002E623D" w:rsidRDefault="00000000">
      <w:pPr>
        <w:pStyle w:val="Nagwek3"/>
      </w:pPr>
      <w:bookmarkStart w:id="20" w:name="lista-źródeł-do-podłączenia"/>
      <w:bookmarkEnd w:id="19"/>
      <w:r>
        <w:t>Lista źródeł do podłączenia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5"/>
        <w:gridCol w:w="2792"/>
        <w:gridCol w:w="1420"/>
        <w:gridCol w:w="1987"/>
      </w:tblGrid>
      <w:tr w:rsidR="002E623D" w14:paraId="5658CE57" w14:textId="77777777" w:rsidTr="002E6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8B8D84" w14:textId="77777777" w:rsidR="002E623D" w:rsidRDefault="00000000">
            <w:pPr>
              <w:pStyle w:val="Compact"/>
            </w:pPr>
            <w:r>
              <w:t>Priorytet</w:t>
            </w:r>
          </w:p>
        </w:tc>
        <w:tc>
          <w:tcPr>
            <w:tcW w:w="0" w:type="auto"/>
          </w:tcPr>
          <w:p w14:paraId="1DC10009" w14:textId="77777777" w:rsidR="002E623D" w:rsidRDefault="00000000">
            <w:pPr>
              <w:pStyle w:val="Compact"/>
            </w:pPr>
            <w:r>
              <w:t>Źródło</w:t>
            </w:r>
          </w:p>
        </w:tc>
        <w:tc>
          <w:tcPr>
            <w:tcW w:w="0" w:type="auto"/>
          </w:tcPr>
          <w:p w14:paraId="102B0F25" w14:textId="77777777" w:rsidR="002E623D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5EF0C8EB" w14:textId="77777777" w:rsidR="002E623D" w:rsidRDefault="00000000">
            <w:pPr>
              <w:pStyle w:val="Compact"/>
            </w:pPr>
            <w:r>
              <w:t>Base Confidence</w:t>
            </w:r>
          </w:p>
        </w:tc>
      </w:tr>
      <w:tr w:rsidR="002E623D" w14:paraId="4EDCC79D" w14:textId="77777777">
        <w:tc>
          <w:tcPr>
            <w:tcW w:w="0" w:type="auto"/>
          </w:tcPr>
          <w:p w14:paraId="27F0B9D2" w14:textId="77777777" w:rsidR="002E623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59157B70" w14:textId="77777777" w:rsidR="002E623D" w:rsidRDefault="00000000">
            <w:pPr>
              <w:pStyle w:val="Compact"/>
            </w:pPr>
            <w:r>
              <w:t>platform.claude.com</w:t>
            </w:r>
          </w:p>
        </w:tc>
        <w:tc>
          <w:tcPr>
            <w:tcW w:w="0" w:type="auto"/>
          </w:tcPr>
          <w:p w14:paraId="282D62D6" w14:textId="77777777" w:rsidR="002E623D" w:rsidRDefault="00000000">
            <w:pPr>
              <w:pStyle w:val="Compact"/>
            </w:pPr>
            <w:r>
              <w:t>Zewnętrzne</w:t>
            </w:r>
          </w:p>
        </w:tc>
        <w:tc>
          <w:tcPr>
            <w:tcW w:w="0" w:type="auto"/>
          </w:tcPr>
          <w:p w14:paraId="70357BD7" w14:textId="77777777" w:rsidR="002E623D" w:rsidRDefault="00000000">
            <w:pPr>
              <w:pStyle w:val="Compact"/>
            </w:pPr>
            <w:r>
              <w:t>0.95</w:t>
            </w:r>
          </w:p>
        </w:tc>
      </w:tr>
      <w:tr w:rsidR="002E623D" w14:paraId="3F758FB8" w14:textId="77777777">
        <w:tc>
          <w:tcPr>
            <w:tcW w:w="0" w:type="auto"/>
          </w:tcPr>
          <w:p w14:paraId="06E2AA14" w14:textId="77777777" w:rsidR="002E623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40A38527" w14:textId="77777777" w:rsidR="002E623D" w:rsidRDefault="00000000">
            <w:pPr>
              <w:pStyle w:val="Compact"/>
            </w:pPr>
            <w:r>
              <w:t>docs.n8n.io</w:t>
            </w:r>
          </w:p>
        </w:tc>
        <w:tc>
          <w:tcPr>
            <w:tcW w:w="0" w:type="auto"/>
          </w:tcPr>
          <w:p w14:paraId="5C37F25F" w14:textId="77777777" w:rsidR="002E623D" w:rsidRDefault="00000000">
            <w:pPr>
              <w:pStyle w:val="Compact"/>
            </w:pPr>
            <w:r>
              <w:t>Zewnętrzne</w:t>
            </w:r>
          </w:p>
        </w:tc>
        <w:tc>
          <w:tcPr>
            <w:tcW w:w="0" w:type="auto"/>
          </w:tcPr>
          <w:p w14:paraId="695A121B" w14:textId="77777777" w:rsidR="002E623D" w:rsidRDefault="00000000">
            <w:pPr>
              <w:pStyle w:val="Compact"/>
            </w:pPr>
            <w:r>
              <w:t>0.90</w:t>
            </w:r>
          </w:p>
        </w:tc>
      </w:tr>
      <w:tr w:rsidR="002E623D" w14:paraId="6EDE15A3" w14:textId="77777777">
        <w:tc>
          <w:tcPr>
            <w:tcW w:w="0" w:type="auto"/>
          </w:tcPr>
          <w:p w14:paraId="1C174DA1" w14:textId="77777777" w:rsidR="002E623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4509CD6A" w14:textId="77777777" w:rsidR="002E623D" w:rsidRDefault="00000000">
            <w:pPr>
              <w:pStyle w:val="Compact"/>
            </w:pPr>
            <w:r>
              <w:t>modelcontextprotocol.io</w:t>
            </w:r>
          </w:p>
        </w:tc>
        <w:tc>
          <w:tcPr>
            <w:tcW w:w="0" w:type="auto"/>
          </w:tcPr>
          <w:p w14:paraId="241A30A1" w14:textId="77777777" w:rsidR="002E623D" w:rsidRDefault="00000000">
            <w:pPr>
              <w:pStyle w:val="Compact"/>
            </w:pPr>
            <w:r>
              <w:t>Zewnętrzne</w:t>
            </w:r>
          </w:p>
        </w:tc>
        <w:tc>
          <w:tcPr>
            <w:tcW w:w="0" w:type="auto"/>
          </w:tcPr>
          <w:p w14:paraId="1BC85127" w14:textId="77777777" w:rsidR="002E623D" w:rsidRDefault="00000000">
            <w:pPr>
              <w:pStyle w:val="Compact"/>
            </w:pPr>
            <w:r>
              <w:t>0.92</w:t>
            </w:r>
          </w:p>
        </w:tc>
      </w:tr>
      <w:tr w:rsidR="002E623D" w14:paraId="5E7DC6C1" w14:textId="77777777">
        <w:tc>
          <w:tcPr>
            <w:tcW w:w="0" w:type="auto"/>
          </w:tcPr>
          <w:p w14:paraId="58F11190" w14:textId="77777777" w:rsidR="002E623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333BAB30" w14:textId="77777777" w:rsidR="002E623D" w:rsidRDefault="00000000">
            <w:pPr>
              <w:pStyle w:val="Compact"/>
            </w:pPr>
            <w:r>
              <w:t>YouTube (AI, biznes)</w:t>
            </w:r>
          </w:p>
        </w:tc>
        <w:tc>
          <w:tcPr>
            <w:tcW w:w="0" w:type="auto"/>
          </w:tcPr>
          <w:p w14:paraId="13231D2B" w14:textId="77777777" w:rsidR="002E623D" w:rsidRDefault="00000000">
            <w:pPr>
              <w:pStyle w:val="Compact"/>
            </w:pPr>
            <w:r>
              <w:t>Budowane</w:t>
            </w:r>
          </w:p>
        </w:tc>
        <w:tc>
          <w:tcPr>
            <w:tcW w:w="0" w:type="auto"/>
          </w:tcPr>
          <w:p w14:paraId="4522AE19" w14:textId="77777777" w:rsidR="002E623D" w:rsidRDefault="00000000">
            <w:pPr>
              <w:pStyle w:val="Compact"/>
            </w:pPr>
            <w:r>
              <w:t>0.65</w:t>
            </w:r>
          </w:p>
        </w:tc>
      </w:tr>
      <w:tr w:rsidR="002E623D" w14:paraId="78AA388E" w14:textId="77777777">
        <w:tc>
          <w:tcPr>
            <w:tcW w:w="0" w:type="auto"/>
          </w:tcPr>
          <w:p w14:paraId="1A3EB381" w14:textId="77777777" w:rsidR="002E623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72792A16" w14:textId="77777777" w:rsidR="002E623D" w:rsidRDefault="00000000">
            <w:pPr>
              <w:pStyle w:val="Compact"/>
            </w:pPr>
            <w:r>
              <w:t>GitHub issues</w:t>
            </w:r>
          </w:p>
        </w:tc>
        <w:tc>
          <w:tcPr>
            <w:tcW w:w="0" w:type="auto"/>
          </w:tcPr>
          <w:p w14:paraId="2D50801C" w14:textId="77777777" w:rsidR="002E623D" w:rsidRDefault="00000000">
            <w:pPr>
              <w:pStyle w:val="Compact"/>
            </w:pPr>
            <w:r>
              <w:t>Zewnętrzne</w:t>
            </w:r>
          </w:p>
        </w:tc>
        <w:tc>
          <w:tcPr>
            <w:tcW w:w="0" w:type="auto"/>
          </w:tcPr>
          <w:p w14:paraId="044F7E3A" w14:textId="77777777" w:rsidR="002E623D" w:rsidRDefault="00000000">
            <w:pPr>
              <w:pStyle w:val="Compact"/>
            </w:pPr>
            <w:r>
              <w:t>0.80</w:t>
            </w:r>
          </w:p>
        </w:tc>
      </w:tr>
      <w:tr w:rsidR="002E623D" w14:paraId="674B5852" w14:textId="77777777">
        <w:tc>
          <w:tcPr>
            <w:tcW w:w="0" w:type="auto"/>
          </w:tcPr>
          <w:p w14:paraId="35489659" w14:textId="77777777" w:rsidR="002E623D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3CBCAA6D" w14:textId="77777777" w:rsidR="002E623D" w:rsidRDefault="00000000">
            <w:pPr>
              <w:pStyle w:val="Compact"/>
            </w:pPr>
            <w:r>
              <w:t>Tech blogs</w:t>
            </w:r>
          </w:p>
        </w:tc>
        <w:tc>
          <w:tcPr>
            <w:tcW w:w="0" w:type="auto"/>
          </w:tcPr>
          <w:p w14:paraId="2CE2E620" w14:textId="77777777" w:rsidR="002E623D" w:rsidRDefault="00000000">
            <w:pPr>
              <w:pStyle w:val="Compact"/>
            </w:pPr>
            <w:r>
              <w:t>Zewnętrzne</w:t>
            </w:r>
          </w:p>
        </w:tc>
        <w:tc>
          <w:tcPr>
            <w:tcW w:w="0" w:type="auto"/>
          </w:tcPr>
          <w:p w14:paraId="17A31AE4" w14:textId="77777777" w:rsidR="002E623D" w:rsidRDefault="00000000">
            <w:pPr>
              <w:pStyle w:val="Compact"/>
            </w:pPr>
            <w:r>
              <w:t>0.75</w:t>
            </w:r>
          </w:p>
        </w:tc>
      </w:tr>
    </w:tbl>
    <w:p w14:paraId="5088242B" w14:textId="77777777" w:rsidR="002E623D" w:rsidRDefault="00000000">
      <w:r>
        <w:pict w14:anchorId="61227DCC">
          <v:rect id="_x0000_i1030" style="width:0;height:1.5pt" o:hralign="center" o:hrstd="t" o:hr="t"/>
        </w:pict>
      </w:r>
    </w:p>
    <w:p w14:paraId="11E0726C" w14:textId="77777777" w:rsidR="002E623D" w:rsidRDefault="00000000">
      <w:pPr>
        <w:pStyle w:val="Nagwek2"/>
      </w:pPr>
      <w:bookmarkStart w:id="21" w:name="Xeed967c63f70ee13f205efa3f6ed9c658a9d25e"/>
      <w:bookmarkEnd w:id="18"/>
      <w:bookmarkEnd w:id="20"/>
      <w:r>
        <w:t>Część 3: Proces budowy bazy transkrypcji YT</w:t>
      </w:r>
    </w:p>
    <w:p w14:paraId="6A9242D1" w14:textId="77777777" w:rsidR="002E623D" w:rsidRDefault="00000000">
      <w:pPr>
        <w:pStyle w:val="Nagwek3"/>
      </w:pPr>
      <w:bookmarkStart w:id="22" w:name="cel"/>
      <w:r>
        <w:t>Cel</w:t>
      </w:r>
    </w:p>
    <w:p w14:paraId="081A44DD" w14:textId="77777777" w:rsidR="002E623D" w:rsidRDefault="00000000">
      <w:pPr>
        <w:pStyle w:val="FirstParagraph"/>
      </w:pPr>
      <w:r>
        <w:t xml:space="preserve">Wyciąganie wiedzy z wywiadów i tutoriali na YouTube: - </w:t>
      </w:r>
      <w:r>
        <w:rPr>
          <w:b/>
          <w:bCs/>
        </w:rPr>
        <w:t>Wnioski merytoryczne</w:t>
      </w:r>
      <w:r>
        <w:t xml:space="preserve"> — co ekspert powiedział o temacie - </w:t>
      </w:r>
      <w:r>
        <w:rPr>
          <w:b/>
          <w:bCs/>
        </w:rPr>
        <w:t>Profile ekspertów</w:t>
      </w:r>
      <w:r>
        <w:t xml:space="preserve"> — kim jest, jakie ma poglądy, gdzie się specjalizuje - </w:t>
      </w:r>
      <w:r>
        <w:rPr>
          <w:b/>
          <w:bCs/>
        </w:rPr>
        <w:t>Cytaty</w:t>
      </w:r>
      <w:r>
        <w:t xml:space="preserve"> — dosłowne wypowiedzi z timestampami</w:t>
      </w:r>
    </w:p>
    <w:p w14:paraId="72D08C34" w14:textId="77777777" w:rsidR="002E623D" w:rsidRDefault="00000000">
      <w:pPr>
        <w:pStyle w:val="Nagwek3"/>
      </w:pPr>
      <w:bookmarkStart w:id="23" w:name="pipeline-transkrypcji"/>
      <w:bookmarkEnd w:id="22"/>
      <w:r>
        <w:t>Pipeline transkrypcji</w:t>
      </w:r>
    </w:p>
    <w:p w14:paraId="459F9064" w14:textId="77777777" w:rsidR="002E623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YOUTUBE TRANSCRIPT PIPELINE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1. INPUT                                                        │</w:t>
      </w:r>
      <w:r>
        <w:br/>
      </w:r>
      <w:r>
        <w:rPr>
          <w:rStyle w:val="VerbatimChar"/>
        </w:rPr>
        <w:t>│     ├── URL pojedynczego wideo                                  │</w:t>
      </w:r>
      <w:r>
        <w:br/>
      </w:r>
      <w:r>
        <w:rPr>
          <w:rStyle w:val="VerbatimChar"/>
        </w:rPr>
        <w:t>│     ├── URL kanału (batch)                                      │</w:t>
      </w:r>
      <w:r>
        <w:br/>
      </w:r>
      <w:r>
        <w:rPr>
          <w:rStyle w:val="VerbatimChar"/>
        </w:rPr>
        <w:t>│     └── URL playlisty                                           │</w:t>
      </w:r>
      <w:r>
        <w:br/>
      </w:r>
      <w:r>
        <w:rPr>
          <w:rStyle w:val="VerbatimChar"/>
        </w:rPr>
        <w:t>│                         ↓                                        │</w:t>
      </w:r>
      <w:r>
        <w:br/>
      </w:r>
      <w:r>
        <w:rPr>
          <w:rStyle w:val="VerbatimChar"/>
        </w:rPr>
        <w:t>│  2. FETCH (yt-dlp / YouTube API)                                │</w:t>
      </w:r>
      <w:r>
        <w:br/>
      </w:r>
      <w:r>
        <w:rPr>
          <w:rStyle w:val="VerbatimChar"/>
        </w:rPr>
        <w:t>│     ├── Metadata (tytuł, kanał, data, czas)                     │</w:t>
      </w:r>
      <w:r>
        <w:br/>
      </w:r>
      <w:r>
        <w:rPr>
          <w:rStyle w:val="VerbatimChar"/>
        </w:rPr>
        <w:t>│     ├── Transkrypcja (auto-generated lub manual)                │</w:t>
      </w:r>
      <w:r>
        <w:br/>
      </w:r>
      <w:r>
        <w:rPr>
          <w:rStyle w:val="VerbatimChar"/>
        </w:rPr>
        <w:t>│     └── Thumbnail, tags                                          │</w:t>
      </w:r>
      <w:r>
        <w:br/>
      </w:r>
      <w:r>
        <w:rPr>
          <w:rStyle w:val="VerbatimChar"/>
        </w:rPr>
        <w:t>│                         ↓                                        │</w:t>
      </w:r>
      <w:r>
        <w:br/>
      </w:r>
      <w:r>
        <w:rPr>
          <w:rStyle w:val="VerbatimChar"/>
        </w:rPr>
        <w:t>│  3. PROCESS (Claude)                                            │</w:t>
      </w:r>
      <w:r>
        <w:br/>
      </w:r>
      <w:r>
        <w:rPr>
          <w:rStyle w:val="VerbatimChar"/>
        </w:rPr>
        <w:lastRenderedPageBreak/>
        <w:t>│     ├── Identyfikacja rozmówców                                 │</w:t>
      </w:r>
      <w:r>
        <w:br/>
      </w:r>
      <w:r>
        <w:rPr>
          <w:rStyle w:val="VerbatimChar"/>
        </w:rPr>
        <w:t>│     ├── Wyciągnięcie kluczowych wniosków                        │</w:t>
      </w:r>
      <w:r>
        <w:br/>
      </w:r>
      <w:r>
        <w:rPr>
          <w:rStyle w:val="VerbatimChar"/>
        </w:rPr>
        <w:t>│     ├── Ekstrakcja cytatów z timestamps                         │</w:t>
      </w:r>
      <w:r>
        <w:br/>
      </w:r>
      <w:r>
        <w:rPr>
          <w:rStyle w:val="VerbatimChar"/>
        </w:rPr>
        <w:t>│     └── Ocena confidence (auto-transcript = niżej)              │</w:t>
      </w:r>
      <w:r>
        <w:br/>
      </w:r>
      <w:r>
        <w:rPr>
          <w:rStyle w:val="VerbatimChar"/>
        </w:rPr>
        <w:t>│                         ↓                                        │</w:t>
      </w:r>
      <w:r>
        <w:br/>
      </w:r>
      <w:r>
        <w:rPr>
          <w:rStyle w:val="VerbatimChar"/>
        </w:rPr>
        <w:t>│  4. STORE                                                        │</w:t>
      </w:r>
      <w:r>
        <w:br/>
      </w:r>
      <w:r>
        <w:rPr>
          <w:rStyle w:val="VerbatimChar"/>
        </w:rPr>
        <w:t>│     ├── TRANSCRIPTS/YYYYMMDD-channel-title.md                   │</w:t>
      </w:r>
      <w:r>
        <w:br/>
      </w:r>
      <w:r>
        <w:rPr>
          <w:rStyle w:val="VerbatimChar"/>
        </w:rPr>
        <w:t>│     ├── EXPERTS/imie-nazwisko.md (nowy lub update)              │</w:t>
      </w:r>
      <w:r>
        <w:br/>
      </w:r>
      <w:r>
        <w:rPr>
          <w:rStyle w:val="VerbatimChar"/>
        </w:rPr>
        <w:t>│     └── ZETTELKASTEN/ (atomowe wnioski)                         │</w:t>
      </w:r>
      <w:r>
        <w:br/>
      </w:r>
      <w:r>
        <w:rPr>
          <w:rStyle w:val="VerbatimChar"/>
        </w:rPr>
        <w:t>│                         ↓                                        │</w:t>
      </w:r>
      <w:r>
        <w:br/>
      </w:r>
      <w:r>
        <w:rPr>
          <w:rStyle w:val="VerbatimChar"/>
        </w:rPr>
        <w:t>│  5. INDEX                                                        │</w:t>
      </w:r>
      <w:r>
        <w:br/>
      </w:r>
      <w:r>
        <w:rPr>
          <w:rStyle w:val="VerbatimChar"/>
        </w:rPr>
        <w:t>│     ├── KNOWLEDGE_GRAPH.md update                               │</w:t>
      </w:r>
      <w:r>
        <w:br/>
      </w:r>
      <w:r>
        <w:rPr>
          <w:rStyle w:val="VerbatimChar"/>
        </w:rPr>
        <w:t>│     ├── _INDEX.md update                                         │</w:t>
      </w:r>
      <w:r>
        <w:br/>
      </w:r>
      <w:r>
        <w:rPr>
          <w:rStyle w:val="VerbatimChar"/>
        </w:rPr>
        <w:t>│     └── Git commit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5731C94" w14:textId="77777777" w:rsidR="002E623D" w:rsidRPr="00884D06" w:rsidRDefault="00000000">
      <w:pPr>
        <w:pStyle w:val="Nagwek3"/>
        <w:rPr>
          <w:lang w:val="en-US"/>
        </w:rPr>
      </w:pPr>
      <w:bookmarkStart w:id="24" w:name="struktura-katalogów-1"/>
      <w:bookmarkEnd w:id="23"/>
      <w:proofErr w:type="spellStart"/>
      <w:r w:rsidRPr="00884D06">
        <w:rPr>
          <w:lang w:val="en-US"/>
        </w:rPr>
        <w:t>Struktura</w:t>
      </w:r>
      <w:proofErr w:type="spellEnd"/>
      <w:r w:rsidRPr="00884D06">
        <w:rPr>
          <w:lang w:val="en-US"/>
        </w:rPr>
        <w:t xml:space="preserve"> </w:t>
      </w:r>
      <w:proofErr w:type="spellStart"/>
      <w:r w:rsidRPr="00884D06">
        <w:rPr>
          <w:lang w:val="en-US"/>
        </w:rPr>
        <w:t>katalogów</w:t>
      </w:r>
      <w:proofErr w:type="spellEnd"/>
    </w:p>
    <w:p w14:paraId="7C1C21D8" w14:textId="77777777" w:rsidR="002E623D" w:rsidRDefault="00000000">
      <w:pPr>
        <w:pStyle w:val="SourceCode"/>
      </w:pPr>
      <w:r>
        <w:rPr>
          <w:rStyle w:val="VerbatimChar"/>
        </w:rPr>
        <w:t>docs/central/TRANSCRIPTS/</w:t>
      </w:r>
      <w:r>
        <w:br/>
      </w:r>
      <w:r>
        <w:rPr>
          <w:rStyle w:val="VerbatimChar"/>
        </w:rPr>
        <w:t>├── _INDEX.md                           # Spis transkrypcji</w:t>
      </w:r>
      <w:r>
        <w:br/>
      </w:r>
      <w:r>
        <w:rPr>
          <w:rStyle w:val="VerbatimChar"/>
        </w:rPr>
        <w:t>├── 20260115-lex-fridman-sam-altman.md  # Pełna transkrypcja</w:t>
      </w:r>
      <w:r>
        <w:br/>
      </w:r>
      <w:r>
        <w:rPr>
          <w:rStyle w:val="VerbatimChar"/>
        </w:rPr>
        <w:t>├── 20260110-andrej-karpathy-llm.md</w:t>
      </w:r>
      <w:r>
        <w:br/>
      </w:r>
      <w:r>
        <w:rPr>
          <w:rStyle w:val="VerbatimChar"/>
        </w:rPr>
        <w:t>└── EXPERTS/</w:t>
      </w:r>
      <w:r>
        <w:br/>
      </w:r>
      <w:r>
        <w:rPr>
          <w:rStyle w:val="VerbatimChar"/>
        </w:rPr>
        <w:t xml:space="preserve">    ├── _INDEX.md                       # Spis ekspertów</w:t>
      </w:r>
      <w:r>
        <w:br/>
      </w:r>
      <w:r>
        <w:rPr>
          <w:rStyle w:val="VerbatimChar"/>
        </w:rPr>
        <w:t xml:space="preserve">    ├── sam-altman.md                   # Profil eksperta</w:t>
      </w:r>
      <w:r>
        <w:br/>
      </w:r>
      <w:r>
        <w:rPr>
          <w:rStyle w:val="VerbatimChar"/>
        </w:rPr>
        <w:t xml:space="preserve">    ├── andrej-karpathy.md</w:t>
      </w:r>
      <w:r>
        <w:br/>
      </w:r>
      <w:r>
        <w:rPr>
          <w:rStyle w:val="VerbatimChar"/>
        </w:rPr>
        <w:t xml:space="preserve">    └── lex-fridman.md</w:t>
      </w:r>
    </w:p>
    <w:p w14:paraId="5E4B51A1" w14:textId="77777777" w:rsidR="002E623D" w:rsidRPr="00884D06" w:rsidRDefault="00000000">
      <w:pPr>
        <w:pStyle w:val="Nagwek3"/>
        <w:rPr>
          <w:lang w:val="en-US"/>
        </w:rPr>
      </w:pPr>
      <w:bookmarkStart w:id="25" w:name="format-transkrypcji"/>
      <w:bookmarkEnd w:id="24"/>
      <w:r w:rsidRPr="00884D06">
        <w:rPr>
          <w:lang w:val="en-US"/>
        </w:rPr>
        <w:t xml:space="preserve">Format </w:t>
      </w:r>
      <w:proofErr w:type="spellStart"/>
      <w:r w:rsidRPr="00884D06">
        <w:rPr>
          <w:lang w:val="en-US"/>
        </w:rPr>
        <w:t>transkrypcji</w:t>
      </w:r>
      <w:proofErr w:type="spellEnd"/>
    </w:p>
    <w:p w14:paraId="0A877890" w14:textId="77777777" w:rsidR="002E623D" w:rsidRDefault="00000000">
      <w:pPr>
        <w:pStyle w:val="SourceCode"/>
      </w:pPr>
      <w:r>
        <w:rPr>
          <w:rStyle w:val="FunctionTok"/>
        </w:rPr>
        <w:t># [</w:t>
      </w:r>
      <w:proofErr w:type="spellStart"/>
      <w:r>
        <w:rPr>
          <w:rStyle w:val="FunctionTok"/>
        </w:rPr>
        <w:t>Tytuł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wideo</w:t>
      </w:r>
      <w:proofErr w:type="spellEnd"/>
      <w:r>
        <w:rPr>
          <w:rStyle w:val="FunctionTok"/>
        </w:rPr>
        <w:t>]</w:t>
      </w:r>
      <w:r>
        <w:br/>
      </w:r>
      <w:r>
        <w:br/>
      </w:r>
      <w:r>
        <w:rPr>
          <w:rStyle w:val="NormalTok"/>
        </w:rPr>
        <w:t>**source:** https://youtube.com/watch?v=XXXXX</w:t>
      </w:r>
      <w:r>
        <w:br/>
      </w:r>
      <w:r>
        <w:rPr>
          <w:rStyle w:val="NormalTok"/>
        </w:rPr>
        <w:t xml:space="preserve">**channel:** </w:t>
      </w:r>
      <w:r>
        <w:rPr>
          <w:rStyle w:val="CommentTok"/>
        </w:rPr>
        <w:t>[</w:t>
      </w:r>
      <w:r>
        <w:rPr>
          <w:rStyle w:val="OtherTok"/>
        </w:rPr>
        <w:t>Nazwa kanału</w:t>
      </w:r>
      <w:r>
        <w:rPr>
          <w:rStyle w:val="CommentTok"/>
        </w:rPr>
        <w:t>]</w:t>
      </w:r>
      <w:r>
        <w:br/>
      </w:r>
      <w:r>
        <w:rPr>
          <w:rStyle w:val="NormalTok"/>
        </w:rPr>
        <w:t>**date:** YYYY-MM-DD</w:t>
      </w:r>
      <w:r>
        <w:br/>
      </w:r>
      <w:r>
        <w:rPr>
          <w:rStyle w:val="NormalTok"/>
        </w:rPr>
        <w:t>**duration:** HH</w:t>
      </w:r>
      <w:r>
        <w:rPr>
          <w:rStyle w:val="SpecialCharTok"/>
        </w:rPr>
        <w:t>:MM:</w:t>
      </w:r>
      <w:r>
        <w:rPr>
          <w:rStyle w:val="NormalTok"/>
        </w:rPr>
        <w:t>SS</w:t>
      </w:r>
      <w:r>
        <w:br/>
      </w:r>
      <w:r>
        <w:rPr>
          <w:rStyle w:val="NormalTok"/>
        </w:rPr>
        <w:t>**confidence:** 0.65</w:t>
      </w:r>
      <w:r>
        <w:br/>
      </w:r>
      <w:r>
        <w:rPr>
          <w:rStyle w:val="NormalTok"/>
        </w:rPr>
        <w:t>**transcript_type:** auto-generated | manual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Rozmówcy</w:t>
      </w:r>
      <w:r>
        <w:br/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Osoba </w:t>
      </w:r>
      <w:r>
        <w:rPr>
          <w:rStyle w:val="PreprocessorTok"/>
        </w:rPr>
        <w:t>|</w:t>
      </w:r>
      <w:r>
        <w:rPr>
          <w:rStyle w:val="NormalTok"/>
        </w:rPr>
        <w:t xml:space="preserve"> Rola </w:t>
      </w:r>
      <w:r>
        <w:rPr>
          <w:rStyle w:val="PreprocessorTok"/>
        </w:rPr>
        <w:t>|</w:t>
      </w:r>
      <w:r>
        <w:rPr>
          <w:rStyle w:val="NormalTok"/>
        </w:rPr>
        <w:t xml:space="preserve"> Profil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|-------|------|--------|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Sam Altman </w:t>
      </w:r>
      <w:r>
        <w:rPr>
          <w:rStyle w:val="PreprocessorTok"/>
        </w:rPr>
        <w:t>|</w:t>
      </w:r>
      <w:r>
        <w:rPr>
          <w:rStyle w:val="NormalTok"/>
        </w:rPr>
        <w:t xml:space="preserve"> Guest </w:t>
      </w:r>
      <w:r>
        <w:rPr>
          <w:rStyle w:val="PreprocessorTok"/>
        </w:rPr>
        <w:t>|</w:t>
      </w:r>
      <w:r>
        <w:rPr>
          <w:rStyle w:val="NormalTok"/>
        </w:rPr>
        <w:t xml:space="preserve"> </w:t>
      </w:r>
      <w:r>
        <w:rPr>
          <w:rStyle w:val="CommentTok"/>
        </w:rPr>
        <w:t>[</w:t>
      </w:r>
      <w:r>
        <w:rPr>
          <w:rStyle w:val="OtherTok"/>
        </w:rPr>
        <w:t>→ EXPERTS/sam-altman.md</w:t>
      </w:r>
      <w:r>
        <w:rPr>
          <w:rStyle w:val="Comment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Lex Fridman </w:t>
      </w:r>
      <w:r>
        <w:rPr>
          <w:rStyle w:val="PreprocessorTok"/>
        </w:rPr>
        <w:t>|</w:t>
      </w:r>
      <w:r>
        <w:rPr>
          <w:rStyle w:val="NormalTok"/>
        </w:rPr>
        <w:t xml:space="preserve"> Host </w:t>
      </w:r>
      <w:r>
        <w:rPr>
          <w:rStyle w:val="PreprocessorTok"/>
        </w:rPr>
        <w:t>|</w:t>
      </w:r>
      <w:r>
        <w:rPr>
          <w:rStyle w:val="NormalTok"/>
        </w:rPr>
        <w:t xml:space="preserve"> </w:t>
      </w:r>
      <w:r>
        <w:rPr>
          <w:rStyle w:val="CommentTok"/>
        </w:rPr>
        <w:t>[</w:t>
      </w:r>
      <w:r>
        <w:rPr>
          <w:rStyle w:val="OtherTok"/>
        </w:rPr>
        <w:t>→ EXPERTS/lex-fridman.md</w:t>
      </w:r>
      <w:r>
        <w:rPr>
          <w:rStyle w:val="Comment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|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Kluczowe wnioski</w:t>
      </w:r>
      <w:r>
        <w:br/>
      </w:r>
      <w:r>
        <w:br/>
      </w:r>
      <w:r>
        <w:rPr>
          <w:rStyle w:val="FunctionTok"/>
        </w:rPr>
        <w:t>### 1. [Tytuł wniosku]</w:t>
      </w:r>
      <w:r>
        <w:br/>
      </w:r>
      <w:r>
        <w:rPr>
          <w:rStyle w:val="NormalTok"/>
        </w:rPr>
        <w:t>**timestamp:** 05:23</w:t>
      </w:r>
      <w:r>
        <w:br/>
      </w:r>
      <w:r>
        <w:rPr>
          <w:rStyle w:val="NormalTok"/>
        </w:rPr>
        <w:t>**speaker:** Sam Altman</w:t>
      </w:r>
      <w:r>
        <w:br/>
      </w:r>
      <w:r>
        <w:rPr>
          <w:rStyle w:val="NormalTok"/>
        </w:rPr>
        <w:lastRenderedPageBreak/>
        <w:t>**confidence:** 0.70</w:t>
      </w:r>
      <w:r>
        <w:br/>
      </w:r>
      <w:r>
        <w:br/>
      </w:r>
      <w:r>
        <w:rPr>
          <w:rStyle w:val="CommentTok"/>
        </w:rPr>
        <w:t>[</w:t>
      </w:r>
      <w:r>
        <w:rPr>
          <w:rStyle w:val="OtherTok"/>
        </w:rPr>
        <w:t>Opis wniosku — 2-3 zdania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### 2. [Tytuł wniosku]</w:t>
      </w:r>
      <w:r>
        <w:br/>
      </w:r>
      <w:r>
        <w:rPr>
          <w:rStyle w:val="NormalTok"/>
        </w:rPr>
        <w:t>**timestamp:** 12:45</w:t>
      </w:r>
      <w:r>
        <w:br/>
      </w:r>
      <w:r>
        <w:rPr>
          <w:rStyle w:val="NormalTok"/>
        </w:rPr>
        <w:t>**speaker:** Sam Altman</w:t>
      </w:r>
      <w:r>
        <w:br/>
      </w:r>
      <w:r>
        <w:br/>
      </w:r>
      <w:r>
        <w:rPr>
          <w:rStyle w:val="CommentTok"/>
        </w:rPr>
        <w:t>[</w:t>
      </w:r>
      <w:r>
        <w:rPr>
          <w:rStyle w:val="OtherTok"/>
        </w:rPr>
        <w:t>Opis wniosku</w:t>
      </w:r>
      <w:r>
        <w:rPr>
          <w:rStyle w:val="CommentTok"/>
        </w:rPr>
        <w:t>]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Cytaty</w:t>
      </w:r>
      <w:r>
        <w:br/>
      </w:r>
      <w:r>
        <w:br/>
      </w:r>
      <w:r>
        <w:rPr>
          <w:rStyle w:val="AttributeTok"/>
        </w:rPr>
        <w:t>&gt; "AGI is closer than people think, but the definition keeps moving."</w:t>
      </w:r>
      <w:r>
        <w:br/>
      </w:r>
      <w:r>
        <w:rPr>
          <w:rStyle w:val="AttributeTok"/>
        </w:rPr>
        <w:t>&gt; — Sam Altman, 08:15</w:t>
      </w:r>
      <w:r>
        <w:br/>
      </w:r>
      <w:r>
        <w:br/>
      </w:r>
      <w:r>
        <w:rPr>
          <w:rStyle w:val="AttributeTok"/>
        </w:rPr>
        <w:t>&gt; "The key to AI safety is not stopping progress, but steering it."</w:t>
      </w:r>
      <w:r>
        <w:br/>
      </w:r>
      <w:r>
        <w:rPr>
          <w:rStyle w:val="AttributeTok"/>
        </w:rPr>
        <w:t>&gt; — Sam Altman, 23:40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Pełna transkrypcja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details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summary</w:t>
      </w:r>
      <w:r>
        <w:rPr>
          <w:rStyle w:val="DataTypeTok"/>
        </w:rPr>
        <w:t>&gt;</w:t>
      </w:r>
      <w:r>
        <w:rPr>
          <w:rStyle w:val="NormalTok"/>
        </w:rPr>
        <w:t>Rozwiń pełną transkrypcję</w:t>
      </w:r>
      <w:r>
        <w:rPr>
          <w:rStyle w:val="DataTypeTok"/>
        </w:rPr>
        <w:t>&lt;/</w:t>
      </w:r>
      <w:r>
        <w:rPr>
          <w:rStyle w:val="KeywordTok"/>
        </w:rPr>
        <w:t>summary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CommentTok"/>
        </w:rPr>
        <w:t>[</w:t>
      </w:r>
      <w:r>
        <w:rPr>
          <w:rStyle w:val="OtherTok"/>
        </w:rPr>
        <w:t>00:00</w:t>
      </w:r>
      <w:r>
        <w:rPr>
          <w:rStyle w:val="CommentTok"/>
        </w:rPr>
        <w:t>]</w:t>
      </w:r>
      <w:r>
        <w:rPr>
          <w:rStyle w:val="NormalTok"/>
        </w:rPr>
        <w:t xml:space="preserve"> Lex: Welcome to the podcast...</w:t>
      </w:r>
      <w:r>
        <w:br/>
      </w:r>
      <w:r>
        <w:rPr>
          <w:rStyle w:val="CommentTok"/>
        </w:rPr>
        <w:t>[</w:t>
      </w:r>
      <w:r>
        <w:rPr>
          <w:rStyle w:val="OtherTok"/>
        </w:rPr>
        <w:t>00:15</w:t>
      </w:r>
      <w:r>
        <w:rPr>
          <w:rStyle w:val="CommentTok"/>
        </w:rPr>
        <w:t>]</w:t>
      </w:r>
      <w:r>
        <w:rPr>
          <w:rStyle w:val="NormalTok"/>
        </w:rPr>
        <w:t xml:space="preserve"> Sam: Thank you for having me...</w:t>
      </w:r>
      <w:r>
        <w:br/>
      </w:r>
      <w:r>
        <w:rPr>
          <w:rStyle w:val="CommentTok"/>
        </w:rPr>
        <w:t>[</w:t>
      </w:r>
      <w:r>
        <w:rPr>
          <w:rStyle w:val="OtherTok"/>
        </w:rPr>
        <w:t>...</w:t>
      </w:r>
      <w:r>
        <w:rPr>
          <w:rStyle w:val="CommentTok"/>
        </w:rPr>
        <w:t>]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details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Powiązania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→ 202601-XXX: </w:t>
      </w:r>
      <w:r>
        <w:rPr>
          <w:rStyle w:val="CommentTok"/>
        </w:rPr>
        <w:t>[</w:t>
      </w:r>
      <w:r>
        <w:rPr>
          <w:rStyle w:val="OtherTok"/>
        </w:rPr>
        <w:t>wniosek wyciągnięty do ZETTELKASTEN</w:t>
      </w:r>
      <w:r>
        <w:rPr>
          <w:rStyle w:val="CommentTok"/>
        </w:rPr>
        <w:t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→ EXPERTS/sam-altman.md</w:t>
      </w:r>
    </w:p>
    <w:p w14:paraId="0A28F572" w14:textId="77777777" w:rsidR="002E623D" w:rsidRDefault="00000000">
      <w:pPr>
        <w:pStyle w:val="Nagwek3"/>
      </w:pPr>
      <w:bookmarkStart w:id="26" w:name="format-profilu-eksperta"/>
      <w:bookmarkEnd w:id="25"/>
      <w:r>
        <w:t>Format profilu eksperta</w:t>
      </w:r>
    </w:p>
    <w:p w14:paraId="605CD4AE" w14:textId="77777777" w:rsidR="002E623D" w:rsidRDefault="00000000">
      <w:pPr>
        <w:pStyle w:val="SourceCode"/>
      </w:pPr>
      <w:r>
        <w:rPr>
          <w:rStyle w:val="FunctionTok"/>
        </w:rPr>
        <w:t># Sam Altman</w:t>
      </w:r>
      <w:r>
        <w:br/>
      </w:r>
      <w:r>
        <w:br/>
      </w:r>
      <w:r>
        <w:rPr>
          <w:rStyle w:val="NormalTok"/>
        </w:rPr>
        <w:t>**role:** CEO OpenAI</w:t>
      </w:r>
      <w:r>
        <w:br/>
      </w:r>
      <w:r>
        <w:rPr>
          <w:rStyle w:val="NormalTok"/>
        </w:rPr>
        <w:t>**expertise:** AI, Startups, Venture Capital, AGI</w:t>
      </w:r>
      <w:r>
        <w:br/>
      </w:r>
      <w:r>
        <w:rPr>
          <w:rStyle w:val="NormalTok"/>
        </w:rPr>
        <w:t>**confidence:** 0.75</w:t>
      </w:r>
      <w:r>
        <w:br/>
      </w:r>
      <w:r>
        <w:rPr>
          <w:rStyle w:val="NormalTok"/>
        </w:rPr>
        <w:t>**last_updated:** 2026-01-15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Bio</w:t>
      </w:r>
      <w:r>
        <w:br/>
      </w:r>
      <w:r>
        <w:br/>
      </w:r>
      <w:r>
        <w:rPr>
          <w:rStyle w:val="NormalTok"/>
        </w:rPr>
        <w:t>Sam Altman (ur. 1985) — amerykański przedsiębiorca, CEO OpenAI od 2019.</w:t>
      </w:r>
      <w:r>
        <w:br/>
      </w:r>
      <w:r>
        <w:rPr>
          <w:rStyle w:val="NormalTok"/>
        </w:rPr>
        <w:lastRenderedPageBreak/>
        <w:t>Wcześniej prezes Y Combinator (2014-2019). Współzałożyciel Loopt.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Kluczowe poglądy</w:t>
      </w:r>
      <w:r>
        <w:br/>
      </w:r>
      <w:r>
        <w:br/>
      </w:r>
      <w:r>
        <w:rPr>
          <w:rStyle w:val="FunctionTok"/>
        </w:rPr>
        <w:t>### Na temat AGI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AGI jest bliżej niż ludzie myślą (confidence: 0.70)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Definicja AGI ciągle się zmienia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→ 202601-XXX</w:t>
      </w:r>
      <w:r>
        <w:br/>
      </w:r>
      <w:r>
        <w:br/>
      </w:r>
      <w:r>
        <w:rPr>
          <w:rStyle w:val="FunctionTok"/>
        </w:rPr>
        <w:t>### Na temat AI Safety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Nie zatrzymywać postępu, ale kierować go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Governance &gt; moratorium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→ 202601-YYY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Cytaty</w:t>
      </w:r>
      <w:r>
        <w:br/>
      </w:r>
      <w:r>
        <w:br/>
      </w:r>
      <w:r>
        <w:rPr>
          <w:rStyle w:val="AttributeTok"/>
        </w:rPr>
        <w:t>&gt; "AGI is closer than people think, but the definition keeps moving."</w:t>
      </w:r>
      <w:r>
        <w:br/>
      </w:r>
      <w:r>
        <w:rPr>
          <w:rStyle w:val="AttributeTok"/>
        </w:rPr>
        <w:t>&gt; — Lex Fridman Podcast, 2026-01-15</w:t>
      </w:r>
      <w:r>
        <w:br/>
      </w:r>
      <w:r>
        <w:br/>
      </w:r>
      <w:r>
        <w:rPr>
          <w:rStyle w:val="AttributeTok"/>
        </w:rPr>
        <w:t>&gt; "Move fast and be responsible."</w:t>
      </w:r>
      <w:r>
        <w:br/>
      </w:r>
      <w:r>
        <w:rPr>
          <w:rStyle w:val="AttributeTok"/>
        </w:rPr>
        <w:t>&gt; — TED Talk, 2025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Źródła</w:t>
      </w:r>
      <w:r>
        <w:br/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Data </w:t>
      </w:r>
      <w:r>
        <w:rPr>
          <w:rStyle w:val="PreprocessorTok"/>
        </w:rPr>
        <w:t>|</w:t>
      </w:r>
      <w:r>
        <w:rPr>
          <w:rStyle w:val="NormalTok"/>
        </w:rPr>
        <w:t xml:space="preserve"> Źródło </w:t>
      </w:r>
      <w:r>
        <w:rPr>
          <w:rStyle w:val="PreprocessorTok"/>
        </w:rPr>
        <w:t>|</w:t>
      </w:r>
      <w:r>
        <w:rPr>
          <w:rStyle w:val="NormalTok"/>
        </w:rPr>
        <w:t xml:space="preserve"> Link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|------|--------|------|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2026-01-15 </w:t>
      </w:r>
      <w:r>
        <w:rPr>
          <w:rStyle w:val="PreprocessorTok"/>
        </w:rPr>
        <w:t>|</w:t>
      </w:r>
      <w:r>
        <w:rPr>
          <w:rStyle w:val="NormalTok"/>
        </w:rPr>
        <w:t xml:space="preserve"> Lex Fridman Podcast </w:t>
      </w:r>
      <w:r>
        <w:rPr>
          <w:rStyle w:val="PreprocessorTok"/>
        </w:rPr>
        <w:t>|</w:t>
      </w:r>
      <w:r>
        <w:rPr>
          <w:rStyle w:val="NormalTok"/>
        </w:rPr>
        <w:t xml:space="preserve"> </w:t>
      </w:r>
      <w:r>
        <w:rPr>
          <w:rStyle w:val="CommentTok"/>
        </w:rPr>
        <w:t>[</w:t>
      </w:r>
      <w:r>
        <w:rPr>
          <w:rStyle w:val="OtherTok"/>
        </w:rPr>
        <w:t>→ TRANSCRIPTS/20260115-lex-fridman-sam-altman.md</w:t>
      </w:r>
      <w:r>
        <w:rPr>
          <w:rStyle w:val="Comment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2025-11-20 </w:t>
      </w:r>
      <w:r>
        <w:rPr>
          <w:rStyle w:val="PreprocessorTok"/>
        </w:rPr>
        <w:t>|</w:t>
      </w:r>
      <w:r>
        <w:rPr>
          <w:rStyle w:val="NormalTok"/>
        </w:rPr>
        <w:t xml:space="preserve"> TED Talk </w:t>
      </w:r>
      <w:r>
        <w:rPr>
          <w:rStyle w:val="PreprocessorTok"/>
        </w:rPr>
        <w:t>|</w:t>
      </w:r>
      <w:r>
        <w:rPr>
          <w:rStyle w:val="NormalTok"/>
        </w:rPr>
        <w:t xml:space="preserve"> </w:t>
      </w:r>
      <w:r>
        <w:rPr>
          <w:rStyle w:val="CommentTok"/>
        </w:rPr>
        <w:t>[</w:t>
      </w:r>
      <w:r>
        <w:rPr>
          <w:rStyle w:val="OtherTok"/>
        </w:rPr>
        <w:t>→ external URL</w:t>
      </w:r>
      <w:r>
        <w:rPr>
          <w:rStyle w:val="Comment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|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## Powiązania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↔ Ilya Sutskever (współpraca OpenAI)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↔ Elon Musk (współzałożyciel OpenAI, konflikt)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→ OpenAI (organizacja)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→ Y Combinator (poprzednia rola)</w:t>
      </w:r>
    </w:p>
    <w:p w14:paraId="6457EEE0" w14:textId="77777777" w:rsidR="002E623D" w:rsidRDefault="00000000">
      <w:pPr>
        <w:pStyle w:val="Nagwek3"/>
      </w:pPr>
      <w:bookmarkStart w:id="27" w:name="confidence-dla-transkrypcji"/>
      <w:bookmarkEnd w:id="26"/>
      <w:r>
        <w:t>Confidence dla transkrypcji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7"/>
        <w:gridCol w:w="1987"/>
        <w:gridCol w:w="3655"/>
      </w:tblGrid>
      <w:tr w:rsidR="002E623D" w14:paraId="0E03EF9D" w14:textId="77777777" w:rsidTr="002E6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73F526" w14:textId="77777777" w:rsidR="002E623D" w:rsidRDefault="00000000">
            <w:pPr>
              <w:pStyle w:val="Compact"/>
            </w:pPr>
            <w:r>
              <w:t>Typ transkrypcji</w:t>
            </w:r>
          </w:p>
        </w:tc>
        <w:tc>
          <w:tcPr>
            <w:tcW w:w="0" w:type="auto"/>
          </w:tcPr>
          <w:p w14:paraId="27906A41" w14:textId="77777777" w:rsidR="002E623D" w:rsidRDefault="00000000">
            <w:pPr>
              <w:pStyle w:val="Compact"/>
            </w:pPr>
            <w:r>
              <w:t>Base Confidence</w:t>
            </w:r>
          </w:p>
        </w:tc>
        <w:tc>
          <w:tcPr>
            <w:tcW w:w="0" w:type="auto"/>
          </w:tcPr>
          <w:p w14:paraId="6A4902F9" w14:textId="77777777" w:rsidR="002E623D" w:rsidRDefault="00000000">
            <w:pPr>
              <w:pStyle w:val="Compact"/>
            </w:pPr>
            <w:r>
              <w:t>Uzasadnienie</w:t>
            </w:r>
          </w:p>
        </w:tc>
      </w:tr>
      <w:tr w:rsidR="002E623D" w14:paraId="5ABB4D76" w14:textId="77777777">
        <w:tc>
          <w:tcPr>
            <w:tcW w:w="0" w:type="auto"/>
          </w:tcPr>
          <w:p w14:paraId="480C15C1" w14:textId="77777777" w:rsidR="002E623D" w:rsidRDefault="00000000">
            <w:pPr>
              <w:pStyle w:val="Compact"/>
            </w:pPr>
            <w:r>
              <w:t>Manual (oficjalne)</w:t>
            </w:r>
          </w:p>
        </w:tc>
        <w:tc>
          <w:tcPr>
            <w:tcW w:w="0" w:type="auto"/>
          </w:tcPr>
          <w:p w14:paraId="12AB5E0A" w14:textId="77777777" w:rsidR="002E623D" w:rsidRDefault="00000000">
            <w:pPr>
              <w:pStyle w:val="Compact"/>
            </w:pPr>
            <w:r>
              <w:t>0.80</w:t>
            </w:r>
          </w:p>
        </w:tc>
        <w:tc>
          <w:tcPr>
            <w:tcW w:w="0" w:type="auto"/>
          </w:tcPr>
          <w:p w14:paraId="53435FB4" w14:textId="77777777" w:rsidR="002E623D" w:rsidRDefault="00000000">
            <w:pPr>
              <w:pStyle w:val="Compact"/>
            </w:pPr>
            <w:r>
              <w:t>Zweryfikowane przez człowieka</w:t>
            </w:r>
          </w:p>
        </w:tc>
      </w:tr>
      <w:tr w:rsidR="002E623D" w14:paraId="785503C4" w14:textId="77777777">
        <w:tc>
          <w:tcPr>
            <w:tcW w:w="0" w:type="auto"/>
          </w:tcPr>
          <w:p w14:paraId="5E97963C" w14:textId="77777777" w:rsidR="002E623D" w:rsidRDefault="00000000">
            <w:pPr>
              <w:pStyle w:val="Compact"/>
            </w:pPr>
            <w:r>
              <w:t>Auto-generated (YouTube)</w:t>
            </w:r>
          </w:p>
        </w:tc>
        <w:tc>
          <w:tcPr>
            <w:tcW w:w="0" w:type="auto"/>
          </w:tcPr>
          <w:p w14:paraId="786B6AFD" w14:textId="77777777" w:rsidR="002E623D" w:rsidRDefault="00000000">
            <w:pPr>
              <w:pStyle w:val="Compact"/>
            </w:pPr>
            <w:r>
              <w:t>0.65</w:t>
            </w:r>
          </w:p>
        </w:tc>
        <w:tc>
          <w:tcPr>
            <w:tcW w:w="0" w:type="auto"/>
          </w:tcPr>
          <w:p w14:paraId="4BF45B07" w14:textId="77777777" w:rsidR="002E623D" w:rsidRDefault="00000000">
            <w:pPr>
              <w:pStyle w:val="Compact"/>
            </w:pPr>
            <w:r>
              <w:t>Mogą być błędy</w:t>
            </w:r>
          </w:p>
        </w:tc>
      </w:tr>
      <w:tr w:rsidR="002E623D" w14:paraId="6EDC4C34" w14:textId="77777777">
        <w:tc>
          <w:tcPr>
            <w:tcW w:w="0" w:type="auto"/>
          </w:tcPr>
          <w:p w14:paraId="707E6971" w14:textId="77777777" w:rsidR="002E623D" w:rsidRDefault="00000000">
            <w:pPr>
              <w:pStyle w:val="Compact"/>
            </w:pPr>
            <w:r>
              <w:t>Auto + korekta Claude</w:t>
            </w:r>
          </w:p>
        </w:tc>
        <w:tc>
          <w:tcPr>
            <w:tcW w:w="0" w:type="auto"/>
          </w:tcPr>
          <w:p w14:paraId="3C9FFBFA" w14:textId="77777777" w:rsidR="002E623D" w:rsidRDefault="00000000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60927D43" w14:textId="77777777" w:rsidR="002E623D" w:rsidRDefault="00000000">
            <w:pPr>
              <w:pStyle w:val="Compact"/>
            </w:pPr>
            <w:r>
              <w:t>Częściowo poprawione</w:t>
            </w:r>
          </w:p>
        </w:tc>
      </w:tr>
      <w:tr w:rsidR="002E623D" w14:paraId="6A184D58" w14:textId="77777777">
        <w:tc>
          <w:tcPr>
            <w:tcW w:w="0" w:type="auto"/>
          </w:tcPr>
          <w:p w14:paraId="14645111" w14:textId="77777777" w:rsidR="002E623D" w:rsidRDefault="00000000">
            <w:pPr>
              <w:pStyle w:val="Compact"/>
            </w:pPr>
            <w:r>
              <w:t>Wywiad &gt; tutorial</w:t>
            </w:r>
          </w:p>
        </w:tc>
        <w:tc>
          <w:tcPr>
            <w:tcW w:w="0" w:type="auto"/>
          </w:tcPr>
          <w:p w14:paraId="6786BB7C" w14:textId="77777777" w:rsidR="002E623D" w:rsidRDefault="00000000">
            <w:pPr>
              <w:pStyle w:val="Compact"/>
            </w:pPr>
            <w:r>
              <w:t>+0.05</w:t>
            </w:r>
          </w:p>
        </w:tc>
        <w:tc>
          <w:tcPr>
            <w:tcW w:w="0" w:type="auto"/>
          </w:tcPr>
          <w:p w14:paraId="36D37ABC" w14:textId="77777777" w:rsidR="002E623D" w:rsidRDefault="00000000">
            <w:pPr>
              <w:pStyle w:val="Compact"/>
            </w:pPr>
            <w:r>
              <w:t>Bezpośrednie słowa eksperta</w:t>
            </w:r>
          </w:p>
        </w:tc>
      </w:tr>
      <w:tr w:rsidR="002E623D" w14:paraId="2D113323" w14:textId="77777777">
        <w:tc>
          <w:tcPr>
            <w:tcW w:w="0" w:type="auto"/>
          </w:tcPr>
          <w:p w14:paraId="415C1B03" w14:textId="77777777" w:rsidR="002E623D" w:rsidRDefault="00000000">
            <w:pPr>
              <w:pStyle w:val="Compact"/>
            </w:pPr>
            <w:r>
              <w:lastRenderedPageBreak/>
              <w:t>Stare wideo (&gt;2 lata)</w:t>
            </w:r>
          </w:p>
        </w:tc>
        <w:tc>
          <w:tcPr>
            <w:tcW w:w="0" w:type="auto"/>
          </w:tcPr>
          <w:p w14:paraId="0585071A" w14:textId="77777777" w:rsidR="002E623D" w:rsidRDefault="00000000">
            <w:pPr>
              <w:pStyle w:val="Compact"/>
            </w:pPr>
            <w:r>
              <w:t>-0.10</w:t>
            </w:r>
          </w:p>
        </w:tc>
        <w:tc>
          <w:tcPr>
            <w:tcW w:w="0" w:type="auto"/>
          </w:tcPr>
          <w:p w14:paraId="5B6E2F16" w14:textId="77777777" w:rsidR="002E623D" w:rsidRDefault="00000000">
            <w:pPr>
              <w:pStyle w:val="Compact"/>
            </w:pPr>
            <w:r>
              <w:t>Informacje mogą być nieaktualne</w:t>
            </w:r>
          </w:p>
        </w:tc>
      </w:tr>
    </w:tbl>
    <w:p w14:paraId="07E39EE2" w14:textId="77777777" w:rsidR="002E623D" w:rsidRDefault="00000000">
      <w:r>
        <w:pict w14:anchorId="0340F70B">
          <v:rect id="_x0000_i1031" style="width:0;height:1.5pt" o:hralign="center" o:hrstd="t" o:hr="t"/>
        </w:pict>
      </w:r>
    </w:p>
    <w:p w14:paraId="4252FD6C" w14:textId="77777777" w:rsidR="002E623D" w:rsidRDefault="00000000">
      <w:pPr>
        <w:pStyle w:val="Nagwek2"/>
      </w:pPr>
      <w:bookmarkStart w:id="28" w:name="workflow-weekly-review"/>
      <w:bookmarkEnd w:id="21"/>
      <w:bookmarkEnd w:id="27"/>
      <w:r>
        <w:t>Workflow: Weekly Review</w:t>
      </w:r>
    </w:p>
    <w:p w14:paraId="04D0F05B" w14:textId="77777777" w:rsidR="002E623D" w:rsidRDefault="00000000">
      <w:pPr>
        <w:pStyle w:val="Nagwek3"/>
      </w:pPr>
      <w:bookmarkStart w:id="29" w:name="co-tydzień"/>
      <w:r>
        <w:t>Co tydzień</w:t>
      </w:r>
    </w:p>
    <w:p w14:paraId="5EA1778C" w14:textId="77777777" w:rsidR="002E6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Przegląd nowych zettels</w:t>
      </w:r>
    </w:p>
    <w:p w14:paraId="7374214E" w14:textId="77777777" w:rsidR="002E623D" w:rsidRDefault="00000000">
      <w:pPr>
        <w:pStyle w:val="Compact"/>
        <w:numPr>
          <w:ilvl w:val="1"/>
          <w:numId w:val="8"/>
        </w:numPr>
      </w:pPr>
      <w:r>
        <w:t>Czy confidence jest prawidłowe?</w:t>
      </w:r>
    </w:p>
    <w:p w14:paraId="492E994F" w14:textId="77777777" w:rsidR="002E623D" w:rsidRDefault="00000000">
      <w:pPr>
        <w:pStyle w:val="Compact"/>
        <w:numPr>
          <w:ilvl w:val="1"/>
          <w:numId w:val="8"/>
        </w:numPr>
      </w:pPr>
      <w:r>
        <w:t>Czy są wszystkie powiązania?</w:t>
      </w:r>
    </w:p>
    <w:p w14:paraId="1BBC3BCD" w14:textId="77777777" w:rsidR="002E6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Deprecjacja nieaktualnych</w:t>
      </w:r>
    </w:p>
    <w:p w14:paraId="1F4EE19F" w14:textId="77777777" w:rsidR="002E623D" w:rsidRDefault="00000000">
      <w:pPr>
        <w:pStyle w:val="Compact"/>
        <w:numPr>
          <w:ilvl w:val="1"/>
          <w:numId w:val="9"/>
        </w:numPr>
      </w:pPr>
      <w:r>
        <w:t>API się zmieniło?</w:t>
      </w:r>
    </w:p>
    <w:p w14:paraId="30324271" w14:textId="77777777" w:rsidR="002E623D" w:rsidRDefault="00000000">
      <w:pPr>
        <w:pStyle w:val="Compact"/>
        <w:numPr>
          <w:ilvl w:val="1"/>
          <w:numId w:val="9"/>
        </w:numPr>
      </w:pPr>
      <w:r>
        <w:t>Wniosek okazał się błędny?</w:t>
      </w:r>
    </w:p>
    <w:p w14:paraId="132BACF0" w14:textId="77777777" w:rsidR="002E6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Uzupełnianie powiązań</w:t>
      </w:r>
    </w:p>
    <w:p w14:paraId="0D963C65" w14:textId="77777777" w:rsidR="002E623D" w:rsidRDefault="00000000">
      <w:pPr>
        <w:pStyle w:val="Compact"/>
        <w:numPr>
          <w:ilvl w:val="1"/>
          <w:numId w:val="10"/>
        </w:numPr>
      </w:pPr>
      <w:r>
        <w:t>Nowe notatki → linki do starych</w:t>
      </w:r>
    </w:p>
    <w:p w14:paraId="5797B3ED" w14:textId="77777777" w:rsidR="002E623D" w:rsidRDefault="00000000">
      <w:pPr>
        <w:pStyle w:val="Compact"/>
        <w:numPr>
          <w:ilvl w:val="1"/>
          <w:numId w:val="10"/>
        </w:numPr>
      </w:pPr>
      <w:r>
        <w:t>Klastry → czy są kompletne?</w:t>
      </w:r>
    </w:p>
    <w:p w14:paraId="71DE5EA4" w14:textId="77777777" w:rsidR="002E62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Matryca źródeł</w:t>
      </w:r>
    </w:p>
    <w:p w14:paraId="7AE1A7B8" w14:textId="77777777" w:rsidR="002E623D" w:rsidRDefault="00000000">
      <w:pPr>
        <w:pStyle w:val="Compact"/>
        <w:numPr>
          <w:ilvl w:val="1"/>
          <w:numId w:val="11"/>
        </w:numPr>
      </w:pPr>
      <w:r>
        <w:t>Update avg confidence</w:t>
      </w:r>
    </w:p>
    <w:p w14:paraId="3DEC3EA5" w14:textId="77777777" w:rsidR="002E623D" w:rsidRDefault="00000000">
      <w:pPr>
        <w:pStyle w:val="Compact"/>
        <w:numPr>
          <w:ilvl w:val="1"/>
          <w:numId w:val="11"/>
        </w:numPr>
      </w:pPr>
      <w:r>
        <w:t>Które źródła były używane?</w:t>
      </w:r>
    </w:p>
    <w:p w14:paraId="2B2C2313" w14:textId="77777777" w:rsidR="002E623D" w:rsidRDefault="00000000">
      <w:pPr>
        <w:pStyle w:val="Nagwek3"/>
      </w:pPr>
      <w:bookmarkStart w:id="30" w:name="checklist"/>
      <w:bookmarkEnd w:id="29"/>
      <w:r>
        <w:t>Checklist</w:t>
      </w:r>
    </w:p>
    <w:p w14:paraId="574A4F4A" w14:textId="77777777" w:rsidR="002E623D" w:rsidRDefault="00000000">
      <w:pPr>
        <w:pStyle w:val="SourceCode"/>
      </w:pPr>
      <w:r>
        <w:rPr>
          <w:rStyle w:val="FunctionTok"/>
        </w:rPr>
        <w:t>## Weekly Review — [DATA]</w:t>
      </w:r>
      <w:r>
        <w:br/>
      </w:r>
      <w:r>
        <w:br/>
      </w:r>
      <w:r>
        <w:rPr>
          <w:rStyle w:val="FunctionTok"/>
        </w:rPr>
        <w:t>### Nowe zettels (ostatni tydzień)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202601-XXX: </w:t>
      </w:r>
      <w:r>
        <w:rPr>
          <w:rStyle w:val="CommentTok"/>
        </w:rPr>
        <w:t>[</w:t>
      </w:r>
      <w:r>
        <w:rPr>
          <w:rStyle w:val="OtherTok"/>
        </w:rPr>
        <w:t>tytuł</w:t>
      </w:r>
      <w:r>
        <w:rPr>
          <w:rStyle w:val="CommentTok"/>
        </w:rPr>
        <w:t>]</w:t>
      </w:r>
      <w:r>
        <w:rPr>
          <w:rStyle w:val="NormalTok"/>
        </w:rPr>
        <w:t xml:space="preserve"> — confidence OK?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202601-YYY: </w:t>
      </w:r>
      <w:r>
        <w:rPr>
          <w:rStyle w:val="CommentTok"/>
        </w:rPr>
        <w:t>[</w:t>
      </w:r>
      <w:r>
        <w:rPr>
          <w:rStyle w:val="OtherTok"/>
        </w:rPr>
        <w:t>tytuł</w:t>
      </w:r>
      <w:r>
        <w:rPr>
          <w:rStyle w:val="CommentTok"/>
        </w:rPr>
        <w:t>]</w:t>
      </w:r>
      <w:r>
        <w:rPr>
          <w:rStyle w:val="NormalTok"/>
        </w:rPr>
        <w:t xml:space="preserve"> — powiązania?</w:t>
      </w:r>
      <w:r>
        <w:br/>
      </w:r>
      <w:r>
        <w:br/>
      </w:r>
      <w:r>
        <w:rPr>
          <w:rStyle w:val="FunctionTok"/>
        </w:rPr>
        <w:t>### Deprecjacja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Sprawdzić zettels &gt;30 dni — czy aktualne?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Oznaczyć deprecated jeśli nie</w:t>
      </w:r>
      <w:r>
        <w:br/>
      </w:r>
      <w:r>
        <w:br/>
      </w:r>
      <w:r>
        <w:rPr>
          <w:rStyle w:val="FunctionTok"/>
        </w:rPr>
        <w:t>### Powiązania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Nowe → stare połączenia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Bidirectional links</w:t>
      </w:r>
      <w:r>
        <w:br/>
      </w:r>
      <w:r>
        <w:br/>
      </w:r>
      <w:r>
        <w:rPr>
          <w:rStyle w:val="FunctionTok"/>
        </w:rPr>
        <w:t>### Źródła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Update KNOWLEDGE_GRAPH matryca</w:t>
      </w:r>
    </w:p>
    <w:p w14:paraId="58D0BD59" w14:textId="77777777" w:rsidR="002E623D" w:rsidRDefault="00000000">
      <w:r>
        <w:pict w14:anchorId="6E52251A">
          <v:rect id="_x0000_i1032" style="width:0;height:1.5pt" o:hralign="center" o:hrstd="t" o:hr="t"/>
        </w:pict>
      </w:r>
    </w:p>
    <w:p w14:paraId="5AFCD5A6" w14:textId="77777777" w:rsidR="002E623D" w:rsidRDefault="00000000">
      <w:pPr>
        <w:pStyle w:val="Nagwek2"/>
      </w:pPr>
      <w:bookmarkStart w:id="31" w:name="narzędzia-do-implementacji"/>
      <w:bookmarkEnd w:id="28"/>
      <w:bookmarkEnd w:id="30"/>
      <w:r>
        <w:t>Narzędzia do implementacji</w:t>
      </w:r>
    </w:p>
    <w:p w14:paraId="309D24BC" w14:textId="77777777" w:rsidR="002E623D" w:rsidRDefault="00000000">
      <w:pPr>
        <w:pStyle w:val="Nagwek3"/>
      </w:pPr>
      <w:bookmarkStart w:id="32" w:name="opcja-1-mcp-skill-zettel"/>
      <w:r>
        <w:t xml:space="preserve">Opcja 1: MCP Skill </w:t>
      </w:r>
      <w:r>
        <w:rPr>
          <w:rStyle w:val="VerbatimChar"/>
        </w:rPr>
        <w:t>/zettel</w:t>
      </w:r>
    </w:p>
    <w:p w14:paraId="17971B90" w14:textId="77777777" w:rsidR="002E623D" w:rsidRDefault="00000000">
      <w:pPr>
        <w:pStyle w:val="SourceCode"/>
      </w:pPr>
      <w:r>
        <w:rPr>
          <w:rStyle w:val="ExtensionTok"/>
        </w:rPr>
        <w:t>/zettel-save</w:t>
      </w:r>
      <w:r>
        <w:rPr>
          <w:rStyle w:val="NormalTok"/>
        </w:rPr>
        <w:t xml:space="preserve"> </w:t>
      </w:r>
      <w:r>
        <w:rPr>
          <w:rStyle w:val="StringTok"/>
        </w:rPr>
        <w:t>"Tytuł wniosku"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--confidence</w:t>
      </w:r>
      <w:r>
        <w:rPr>
          <w:rStyle w:val="NormalTok"/>
        </w:rPr>
        <w:t xml:space="preserve"> 0.85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--source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--tags</w:t>
      </w:r>
      <w:r>
        <w:rPr>
          <w:rStyle w:val="NormalTok"/>
        </w:rPr>
        <w:t xml:space="preserve"> </w:t>
      </w:r>
      <w:r>
        <w:rPr>
          <w:rStyle w:val="StringTok"/>
        </w:rPr>
        <w:t>"@claude-api,@tool-use"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--relates-to</w:t>
      </w:r>
      <w:r>
        <w:rPr>
          <w:rStyle w:val="NormalTok"/>
        </w:rPr>
        <w:t xml:space="preserve"> </w:t>
      </w:r>
      <w:r>
        <w:rPr>
          <w:rStyle w:val="StringTok"/>
        </w:rPr>
        <w:t>"202601-001,202601-003"</w:t>
      </w:r>
    </w:p>
    <w:p w14:paraId="1B091FEF" w14:textId="77777777" w:rsidR="002E623D" w:rsidRDefault="00000000">
      <w:pPr>
        <w:pStyle w:val="FirstParagraph"/>
      </w:pPr>
      <w:r>
        <w:lastRenderedPageBreak/>
        <w:t>Automatycznie: - Generuje ID (YYYYMM-NNN) - Tworzy plik w ZETTELKASTEN/ - Update _INDEX.md - Update KNOWLEDGE_GRAPH.md - Git commit</w:t>
      </w:r>
    </w:p>
    <w:p w14:paraId="481AC547" w14:textId="77777777" w:rsidR="002E623D" w:rsidRDefault="00000000">
      <w:pPr>
        <w:pStyle w:val="Nagwek3"/>
      </w:pPr>
      <w:bookmarkStart w:id="33" w:name="opcja-2-mcp-skill-transcript"/>
      <w:bookmarkEnd w:id="32"/>
      <w:r>
        <w:t xml:space="preserve">Opcja 2: MCP Skill </w:t>
      </w:r>
      <w:r>
        <w:rPr>
          <w:rStyle w:val="VerbatimChar"/>
        </w:rPr>
        <w:t>/transcript</w:t>
      </w:r>
    </w:p>
    <w:p w14:paraId="460F0A23" w14:textId="77777777" w:rsidR="002E623D" w:rsidRDefault="00000000">
      <w:pPr>
        <w:pStyle w:val="SourceCode"/>
      </w:pPr>
      <w:r>
        <w:rPr>
          <w:rStyle w:val="ExtensionTok"/>
        </w:rPr>
        <w:t>/transcript</w:t>
      </w:r>
      <w:r>
        <w:rPr>
          <w:rStyle w:val="NormalTok"/>
        </w:rPr>
        <w:t xml:space="preserve"> </w:t>
      </w:r>
      <w:r>
        <w:rPr>
          <w:rStyle w:val="StringTok"/>
        </w:rPr>
        <w:t>"https://youtube.com/watch?v=XXXXX"</w:t>
      </w:r>
    </w:p>
    <w:p w14:paraId="4A04B648" w14:textId="77777777" w:rsidR="002E623D" w:rsidRDefault="00000000">
      <w:pPr>
        <w:pStyle w:val="FirstParagraph"/>
      </w:pPr>
      <w:r>
        <w:t>Automatycznie: - Fetch via yt-dlp - Process via Claude - Store w TRANSCRIPTS/ - Create/update EXPERTS/ - Extract zettels do ZETTELKASTEN/</w:t>
      </w:r>
    </w:p>
    <w:p w14:paraId="31D1D2A1" w14:textId="77777777" w:rsidR="002E623D" w:rsidRDefault="00000000">
      <w:pPr>
        <w:pStyle w:val="Nagwek3"/>
      </w:pPr>
      <w:bookmarkStart w:id="34" w:name="opcja-3-n8n-workflow"/>
      <w:bookmarkEnd w:id="33"/>
      <w:r>
        <w:t>Opcja 3: n8n Workflow</w:t>
      </w:r>
    </w:p>
    <w:p w14:paraId="598A4899" w14:textId="77777777" w:rsidR="002E623D" w:rsidRDefault="00000000">
      <w:pPr>
        <w:pStyle w:val="SourceCode"/>
      </w:pPr>
      <w:r>
        <w:rPr>
          <w:rStyle w:val="VerbatimChar"/>
        </w:rPr>
        <w:t>Trigger: Webhook z URL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yt-dlp: Fetch metadata + transcript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Claude: Process + extract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GitHub: Commit files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Notify: Telegram "Nowa transkrypcja dodana"</w:t>
      </w:r>
    </w:p>
    <w:p w14:paraId="290FF4D1" w14:textId="77777777" w:rsidR="002E623D" w:rsidRDefault="00000000">
      <w:r>
        <w:pict w14:anchorId="60665AEB">
          <v:rect id="_x0000_i1033" style="width:0;height:1.5pt" o:hralign="center" o:hrstd="t" o:hr="t"/>
        </w:pict>
      </w:r>
    </w:p>
    <w:p w14:paraId="642FCA98" w14:textId="77777777" w:rsidR="002E623D" w:rsidRDefault="00000000">
      <w:pPr>
        <w:pStyle w:val="Nagwek2"/>
      </w:pPr>
      <w:bookmarkStart w:id="35" w:name="pytania-otwarte"/>
      <w:bookmarkEnd w:id="31"/>
      <w:bookmarkEnd w:id="34"/>
      <w:r>
        <w:t>Pytania otwarte</w:t>
      </w:r>
    </w:p>
    <w:p w14:paraId="187C0CCD" w14:textId="77777777" w:rsidR="002E623D" w:rsidRDefault="00000000">
      <w:pPr>
        <w:numPr>
          <w:ilvl w:val="0"/>
          <w:numId w:val="12"/>
        </w:numPr>
      </w:pPr>
      <w:r>
        <w:rPr>
          <w:b/>
          <w:bCs/>
        </w:rPr>
        <w:t>Versjonowanie</w:t>
      </w:r>
      <w:r>
        <w:t xml:space="preserve"> — czy każdy commit = 1 zettel, czy batch’ować?</w:t>
      </w:r>
    </w:p>
    <w:p w14:paraId="6A03D74E" w14:textId="77777777" w:rsidR="002E623D" w:rsidRDefault="00000000">
      <w:pPr>
        <w:numPr>
          <w:ilvl w:val="0"/>
          <w:numId w:val="12"/>
        </w:numPr>
      </w:pPr>
      <w:r>
        <w:rPr>
          <w:b/>
          <w:bCs/>
        </w:rPr>
        <w:t>Search</w:t>
      </w:r>
      <w:r>
        <w:t xml:space="preserve"> — full-text search czy wystarczy grep + _INDEX.md?</w:t>
      </w:r>
    </w:p>
    <w:p w14:paraId="3067CC70" w14:textId="77777777" w:rsidR="002E623D" w:rsidRDefault="00000000">
      <w:pPr>
        <w:numPr>
          <w:ilvl w:val="0"/>
          <w:numId w:val="12"/>
        </w:numPr>
      </w:pPr>
      <w:r>
        <w:rPr>
          <w:b/>
          <w:bCs/>
        </w:rPr>
        <w:t>Powiązania</w:t>
      </w:r>
      <w:r>
        <w:t xml:space="preserve"> — automatyczne bidirectional czy manualne?</w:t>
      </w:r>
    </w:p>
    <w:p w14:paraId="191ABD41" w14:textId="77777777" w:rsidR="002E623D" w:rsidRDefault="00000000">
      <w:pPr>
        <w:numPr>
          <w:ilvl w:val="0"/>
          <w:numId w:val="12"/>
        </w:numPr>
      </w:pPr>
      <w:r>
        <w:rPr>
          <w:b/>
          <w:bCs/>
        </w:rPr>
        <w:t>Eksperci</w:t>
      </w:r>
      <w:r>
        <w:t xml:space="preserve"> — jak rozwiązać konflikty poglądów między ekspertami?</w:t>
      </w:r>
    </w:p>
    <w:p w14:paraId="31DB34EA" w14:textId="77777777" w:rsidR="002E623D" w:rsidRDefault="00000000">
      <w:pPr>
        <w:numPr>
          <w:ilvl w:val="0"/>
          <w:numId w:val="12"/>
        </w:numPr>
      </w:pPr>
      <w:r>
        <w:rPr>
          <w:b/>
          <w:bCs/>
        </w:rPr>
        <w:t>Stare transkrypcje</w:t>
      </w:r>
      <w:r>
        <w:t xml:space="preserve"> — jak oznaczać że informacje mogą być nieaktualne?</w:t>
      </w:r>
    </w:p>
    <w:p w14:paraId="4189C7BB" w14:textId="77777777" w:rsidR="002E623D" w:rsidRDefault="00000000">
      <w:pPr>
        <w:numPr>
          <w:ilvl w:val="0"/>
          <w:numId w:val="12"/>
        </w:numPr>
      </w:pPr>
      <w:r>
        <w:rPr>
          <w:b/>
          <w:bCs/>
        </w:rPr>
        <w:t>Confidence calibration</w:t>
      </w:r>
      <w:r>
        <w:t xml:space="preserve"> — jak weryfikować czy nasze wagi są prawidłowe?</w:t>
      </w:r>
    </w:p>
    <w:p w14:paraId="5DC018CA" w14:textId="77777777" w:rsidR="002E623D" w:rsidRDefault="00000000">
      <w:r>
        <w:pict w14:anchorId="51BADFAF">
          <v:rect id="_x0000_i1034" style="width:0;height:1.5pt" o:hralign="center" o:hrstd="t" o:hr="t"/>
        </w:pict>
      </w:r>
    </w:p>
    <w:p w14:paraId="2D83DEA4" w14:textId="77777777" w:rsidR="002E623D" w:rsidRDefault="00000000">
      <w:pPr>
        <w:pStyle w:val="Nagwek2"/>
      </w:pPr>
      <w:bookmarkStart w:id="36" w:name="referencje"/>
      <w:bookmarkEnd w:id="35"/>
      <w:r>
        <w:t>Referencje</w:t>
      </w:r>
    </w:p>
    <w:p w14:paraId="37010A94" w14:textId="77777777" w:rsidR="002E623D" w:rsidRDefault="00000000">
      <w:pPr>
        <w:pStyle w:val="Nagwek3"/>
      </w:pPr>
      <w:bookmarkStart w:id="37" w:name="metodologie"/>
      <w:r>
        <w:t>Metodologie</w:t>
      </w:r>
    </w:p>
    <w:p w14:paraId="3DFF90CE" w14:textId="77777777" w:rsidR="002E623D" w:rsidRDefault="00000000">
      <w:pPr>
        <w:pStyle w:val="Compact"/>
        <w:numPr>
          <w:ilvl w:val="0"/>
          <w:numId w:val="13"/>
        </w:numPr>
      </w:pPr>
      <w:hyperlink r:id="rId5">
        <w:r>
          <w:rPr>
            <w:rStyle w:val="Hipercze"/>
          </w:rPr>
          <w:t>Zettelkasten Method</w:t>
        </w:r>
      </w:hyperlink>
      <w:r>
        <w:t xml:space="preserve"> — oficjalna strona metody</w:t>
      </w:r>
    </w:p>
    <w:p w14:paraId="1062FBCA" w14:textId="77777777" w:rsidR="002E623D" w:rsidRDefault="00000000">
      <w:pPr>
        <w:pStyle w:val="Compact"/>
        <w:numPr>
          <w:ilvl w:val="0"/>
          <w:numId w:val="13"/>
        </w:numPr>
      </w:pPr>
      <w:hyperlink r:id="rId6">
        <w:r>
          <w:rPr>
            <w:rStyle w:val="Hipercze"/>
          </w:rPr>
          <w:t>PARA Method</w:t>
        </w:r>
      </w:hyperlink>
      <w:r>
        <w:t xml:space="preserve"> — Tiago Forte</w:t>
      </w:r>
    </w:p>
    <w:p w14:paraId="40623CC4" w14:textId="77777777" w:rsidR="002E623D" w:rsidRDefault="00000000">
      <w:pPr>
        <w:pStyle w:val="Compact"/>
        <w:numPr>
          <w:ilvl w:val="0"/>
          <w:numId w:val="13"/>
        </w:numPr>
      </w:pPr>
      <w:hyperlink r:id="rId7">
        <w:r>
          <w:rPr>
            <w:rStyle w:val="Hipercze"/>
          </w:rPr>
          <w:t>ADR (Architecture Decision Records)</w:t>
        </w:r>
      </w:hyperlink>
    </w:p>
    <w:p w14:paraId="13C1F084" w14:textId="77777777" w:rsidR="002E623D" w:rsidRDefault="00000000">
      <w:pPr>
        <w:pStyle w:val="Compact"/>
        <w:numPr>
          <w:ilvl w:val="0"/>
          <w:numId w:val="13"/>
        </w:numPr>
      </w:pPr>
      <w:hyperlink r:id="rId8">
        <w:r>
          <w:rPr>
            <w:rStyle w:val="Hipercze"/>
          </w:rPr>
          <w:t>Building a Second Brain</w:t>
        </w:r>
      </w:hyperlink>
    </w:p>
    <w:p w14:paraId="1234AC1B" w14:textId="77777777" w:rsidR="002E623D" w:rsidRDefault="00000000">
      <w:pPr>
        <w:pStyle w:val="Nagwek3"/>
      </w:pPr>
      <w:bookmarkStart w:id="38" w:name="narzędzia"/>
      <w:bookmarkEnd w:id="37"/>
      <w:r>
        <w:t>Narzędzia</w:t>
      </w:r>
    </w:p>
    <w:p w14:paraId="09BB4B79" w14:textId="77777777" w:rsidR="002E623D" w:rsidRDefault="00000000">
      <w:pPr>
        <w:pStyle w:val="Compact"/>
        <w:numPr>
          <w:ilvl w:val="0"/>
          <w:numId w:val="14"/>
        </w:numPr>
      </w:pPr>
      <w:hyperlink r:id="rId9">
        <w:r>
          <w:rPr>
            <w:rStyle w:val="Hipercze"/>
          </w:rPr>
          <w:t>yt-dlp</w:t>
        </w:r>
      </w:hyperlink>
      <w:r>
        <w:t xml:space="preserve"> — pobieranie z YouTube</w:t>
      </w:r>
    </w:p>
    <w:p w14:paraId="714B1541" w14:textId="77777777" w:rsidR="002E623D" w:rsidRDefault="00000000">
      <w:pPr>
        <w:pStyle w:val="Compact"/>
        <w:numPr>
          <w:ilvl w:val="0"/>
          <w:numId w:val="14"/>
        </w:numPr>
      </w:pPr>
      <w:hyperlink r:id="rId10">
        <w:r>
          <w:rPr>
            <w:rStyle w:val="Hipercze"/>
          </w:rPr>
          <w:t>Obsidian</w:t>
        </w:r>
      </w:hyperlink>
      <w:r>
        <w:t xml:space="preserve"> — edytor markdown z linkami</w:t>
      </w:r>
    </w:p>
    <w:p w14:paraId="687B5692" w14:textId="77777777" w:rsidR="002E623D" w:rsidRDefault="00000000">
      <w:pPr>
        <w:pStyle w:val="Compact"/>
        <w:numPr>
          <w:ilvl w:val="0"/>
          <w:numId w:val="14"/>
        </w:numPr>
      </w:pPr>
      <w:hyperlink r:id="rId11">
        <w:r>
          <w:rPr>
            <w:rStyle w:val="Hipercze"/>
          </w:rPr>
          <w:t>Logseq</w:t>
        </w:r>
      </w:hyperlink>
      <w:r>
        <w:t xml:space="preserve"> — alternatywa dla Obsidian</w:t>
      </w:r>
    </w:p>
    <w:p w14:paraId="5EB517E6" w14:textId="77777777" w:rsidR="002E623D" w:rsidRDefault="00000000">
      <w:pPr>
        <w:pStyle w:val="Nagwek3"/>
      </w:pPr>
      <w:bookmarkStart w:id="39" w:name="teoria"/>
      <w:bookmarkEnd w:id="38"/>
      <w:r>
        <w:t>Teoria</w:t>
      </w:r>
    </w:p>
    <w:p w14:paraId="6462ABDE" w14:textId="77777777" w:rsidR="002E623D" w:rsidRDefault="00000000">
      <w:pPr>
        <w:pStyle w:val="Compact"/>
        <w:numPr>
          <w:ilvl w:val="0"/>
          <w:numId w:val="15"/>
        </w:numPr>
      </w:pPr>
      <w:hyperlink r:id="rId12">
        <w:r>
          <w:rPr>
            <w:rStyle w:val="Hipercze"/>
          </w:rPr>
          <w:t>Knowledge Graphs for AI</w:t>
        </w:r>
      </w:hyperlink>
      <w:r>
        <w:t xml:space="preserve"> — uncertainty-aware KG</w:t>
      </w:r>
    </w:p>
    <w:p w14:paraId="38685145" w14:textId="77777777" w:rsidR="002E623D" w:rsidRDefault="00000000">
      <w:pPr>
        <w:pStyle w:val="Compact"/>
        <w:numPr>
          <w:ilvl w:val="0"/>
          <w:numId w:val="15"/>
        </w:numPr>
      </w:pPr>
      <w:hyperlink r:id="rId13">
        <w:r>
          <w:rPr>
            <w:rStyle w:val="Hipercze"/>
          </w:rPr>
          <w:t>Atomic Note-Taking Guide</w:t>
        </w:r>
      </w:hyperlink>
    </w:p>
    <w:p w14:paraId="150293F1" w14:textId="77777777" w:rsidR="002E623D" w:rsidRDefault="00000000">
      <w:r>
        <w:pict w14:anchorId="09240F26">
          <v:rect id="_x0000_i1035" style="width:0;height:1.5pt" o:hralign="center" o:hrstd="t" o:hr="t"/>
        </w:pict>
      </w:r>
    </w:p>
    <w:p w14:paraId="1EF25028" w14:textId="77777777" w:rsidR="002E623D" w:rsidRDefault="00000000">
      <w:pPr>
        <w:pStyle w:val="Nagwek2"/>
      </w:pPr>
      <w:bookmarkStart w:id="40" w:name="podsumowanie"/>
      <w:bookmarkEnd w:id="36"/>
      <w:bookmarkEnd w:id="39"/>
      <w:r>
        <w:t>Podsumowanie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7"/>
        <w:gridCol w:w="2112"/>
        <w:gridCol w:w="4576"/>
      </w:tblGrid>
      <w:tr w:rsidR="002E623D" w14:paraId="5B4DC23A" w14:textId="77777777" w:rsidTr="002E6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50F9CC92" w14:textId="77777777" w:rsidR="002E623D" w:rsidRDefault="00000000">
            <w:pPr>
              <w:pStyle w:val="Compact"/>
            </w:pPr>
            <w:r>
              <w:t>Element</w:t>
            </w:r>
          </w:p>
        </w:tc>
        <w:tc>
          <w:tcPr>
            <w:tcW w:w="1697" w:type="dxa"/>
          </w:tcPr>
          <w:p w14:paraId="1A29E62B" w14:textId="77777777" w:rsidR="002E623D" w:rsidRDefault="00000000">
            <w:pPr>
              <w:pStyle w:val="Compact"/>
            </w:pPr>
            <w:r>
              <w:t>Opis</w:t>
            </w:r>
          </w:p>
        </w:tc>
        <w:tc>
          <w:tcPr>
            <w:tcW w:w="3677" w:type="dxa"/>
          </w:tcPr>
          <w:p w14:paraId="546FAD07" w14:textId="77777777" w:rsidR="002E623D" w:rsidRDefault="00000000">
            <w:pPr>
              <w:pStyle w:val="Compact"/>
            </w:pPr>
            <w:r>
              <w:t>Lokalizacja</w:t>
            </w:r>
          </w:p>
        </w:tc>
      </w:tr>
      <w:tr w:rsidR="002E623D" w14:paraId="3BEDF3E1" w14:textId="77777777">
        <w:tc>
          <w:tcPr>
            <w:tcW w:w="2545" w:type="dxa"/>
          </w:tcPr>
          <w:p w14:paraId="51211F5C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ZETTELKASTEN</w:t>
            </w:r>
          </w:p>
        </w:tc>
        <w:tc>
          <w:tcPr>
            <w:tcW w:w="1697" w:type="dxa"/>
          </w:tcPr>
          <w:p w14:paraId="7EBCE2A9" w14:textId="77777777" w:rsidR="002E623D" w:rsidRDefault="00000000">
            <w:pPr>
              <w:pStyle w:val="Compact"/>
            </w:pPr>
            <w:r>
              <w:t>Atomowe notatki z wagami</w:t>
            </w:r>
          </w:p>
        </w:tc>
        <w:tc>
          <w:tcPr>
            <w:tcW w:w="3677" w:type="dxa"/>
          </w:tcPr>
          <w:p w14:paraId="2F507038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docs/central/ZETTELKASTEN/</w:t>
            </w:r>
          </w:p>
        </w:tc>
      </w:tr>
      <w:tr w:rsidR="002E623D" w14:paraId="05889C1E" w14:textId="77777777">
        <w:tc>
          <w:tcPr>
            <w:tcW w:w="2545" w:type="dxa"/>
          </w:tcPr>
          <w:p w14:paraId="32B1C8EB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KNOWLEDGE_GRAPH</w:t>
            </w:r>
          </w:p>
        </w:tc>
        <w:tc>
          <w:tcPr>
            <w:tcW w:w="1697" w:type="dxa"/>
          </w:tcPr>
          <w:p w14:paraId="6975B277" w14:textId="77777777" w:rsidR="002E623D" w:rsidRDefault="00000000">
            <w:pPr>
              <w:pStyle w:val="Compact"/>
            </w:pPr>
            <w:r>
              <w:t>Mapa powiązań</w:t>
            </w:r>
          </w:p>
        </w:tc>
        <w:tc>
          <w:tcPr>
            <w:tcW w:w="3677" w:type="dxa"/>
          </w:tcPr>
          <w:p w14:paraId="634C69ED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docs/central/KNOWLEDGE_GRAPH.md</w:t>
            </w:r>
          </w:p>
        </w:tc>
      </w:tr>
      <w:tr w:rsidR="002E623D" w14:paraId="1A90709F" w14:textId="77777777">
        <w:tc>
          <w:tcPr>
            <w:tcW w:w="2545" w:type="dxa"/>
          </w:tcPr>
          <w:p w14:paraId="64D9D767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TRANSCRIPTS</w:t>
            </w:r>
          </w:p>
        </w:tc>
        <w:tc>
          <w:tcPr>
            <w:tcW w:w="1697" w:type="dxa"/>
          </w:tcPr>
          <w:p w14:paraId="14298694" w14:textId="77777777" w:rsidR="002E623D" w:rsidRDefault="00000000">
            <w:pPr>
              <w:pStyle w:val="Compact"/>
            </w:pPr>
            <w:r>
              <w:t>Transkrypcje YT</w:t>
            </w:r>
          </w:p>
        </w:tc>
        <w:tc>
          <w:tcPr>
            <w:tcW w:w="3677" w:type="dxa"/>
          </w:tcPr>
          <w:p w14:paraId="181C8E6B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docs/central/TRANSCRIPTS/</w:t>
            </w:r>
          </w:p>
        </w:tc>
      </w:tr>
      <w:tr w:rsidR="002E623D" w14:paraId="26BD396F" w14:textId="77777777">
        <w:tc>
          <w:tcPr>
            <w:tcW w:w="2545" w:type="dxa"/>
          </w:tcPr>
          <w:p w14:paraId="323D3DC2" w14:textId="77777777" w:rsidR="002E623D" w:rsidRDefault="00000000">
            <w:pPr>
              <w:pStyle w:val="Compact"/>
            </w:pPr>
            <w:r>
              <w:rPr>
                <w:b/>
                <w:bCs/>
              </w:rPr>
              <w:t>EXPERTS</w:t>
            </w:r>
          </w:p>
        </w:tc>
        <w:tc>
          <w:tcPr>
            <w:tcW w:w="1697" w:type="dxa"/>
          </w:tcPr>
          <w:p w14:paraId="72770594" w14:textId="77777777" w:rsidR="002E623D" w:rsidRDefault="00000000">
            <w:pPr>
              <w:pStyle w:val="Compact"/>
            </w:pPr>
            <w:r>
              <w:t>Profile ekspertów</w:t>
            </w:r>
          </w:p>
        </w:tc>
        <w:tc>
          <w:tcPr>
            <w:tcW w:w="3677" w:type="dxa"/>
          </w:tcPr>
          <w:p w14:paraId="5B1DF141" w14:textId="77777777" w:rsidR="002E623D" w:rsidRDefault="00000000">
            <w:pPr>
              <w:pStyle w:val="Compact"/>
            </w:pPr>
            <w:r>
              <w:rPr>
                <w:rStyle w:val="VerbatimChar"/>
              </w:rPr>
              <w:t>docs/central/TRANSCRIPTS/EXPERTS/</w:t>
            </w:r>
          </w:p>
        </w:tc>
      </w:tr>
    </w:tbl>
    <w:p w14:paraId="4451239A" w14:textId="77777777" w:rsidR="002E623D" w:rsidRDefault="00000000">
      <w:pPr>
        <w:pStyle w:val="Tekstpodstawowy"/>
      </w:pPr>
      <w:r>
        <w:rPr>
          <w:b/>
          <w:bCs/>
        </w:rPr>
        <w:t>Kluczowa wartość:</w:t>
      </w:r>
      <w:r>
        <w:t xml:space="preserve"> - Wiedza nie ginie — każdy fakt ma swoje miejsce - Błędy nie zniekształcają — system wag + deprecjacja - Powiązania widoczne — Knowledge Graph - Źródła śledzalne — każda notatka wie skąd pochodzi</w:t>
      </w:r>
    </w:p>
    <w:p w14:paraId="77CFA156" w14:textId="77777777" w:rsidR="002E623D" w:rsidRDefault="00000000">
      <w:r>
        <w:pict w14:anchorId="4765DEB9">
          <v:rect id="_x0000_i1036" style="width:0;height:1.5pt" o:hralign="center" o:hrstd="t" o:hr="t"/>
        </w:pict>
      </w:r>
    </w:p>
    <w:p w14:paraId="736D4AA3" w14:textId="77777777" w:rsidR="002E623D" w:rsidRDefault="00000000">
      <w:pPr>
        <w:pStyle w:val="Tekstblokowy"/>
      </w:pPr>
      <w:r>
        <w:rPr>
          <w:b/>
          <w:bCs/>
        </w:rPr>
        <w:t>Status dokumentu:</w:t>
      </w:r>
      <w:r>
        <w:t xml:space="preserve"> Do analizy i przemyślenia </w:t>
      </w:r>
      <w:r>
        <w:rPr>
          <w:b/>
          <w:bCs/>
        </w:rPr>
        <w:t>Następny krok:</w:t>
      </w:r>
      <w:r>
        <w:t xml:space="preserve"> Decyzja o implementacji (MCP Skill vs n8n Workflow) </w:t>
      </w:r>
      <w:r>
        <w:rPr>
          <w:b/>
          <w:bCs/>
        </w:rPr>
        <w:t>Powiązane:</w:t>
      </w:r>
      <w:r>
        <w:t xml:space="preserve"> </w:t>
      </w:r>
      <w:hyperlink r:id="rId14">
        <w:r>
          <w:rPr>
            <w:rStyle w:val="Hipercze"/>
          </w:rPr>
          <w:t>ROADMAP.md</w:t>
        </w:r>
      </w:hyperlink>
      <w:r>
        <w:t xml:space="preserve"> Faza 3 (MÓZG)</w:t>
      </w:r>
      <w:bookmarkEnd w:id="0"/>
      <w:bookmarkEnd w:id="40"/>
    </w:p>
    <w:sectPr w:rsidR="002E623D" w:rsidSect="002C0F14">
      <w:footnotePr>
        <w:numRestart w:val="eachSect"/>
      </w:footnotePr>
      <w:pgSz w:w="11907" w:h="16840" w:code="9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E257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88F9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26AA6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5FD6EC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99981166">
    <w:abstractNumId w:val="3"/>
  </w:num>
  <w:num w:numId="2" w16cid:durableId="1544172220">
    <w:abstractNumId w:val="0"/>
  </w:num>
  <w:num w:numId="3" w16cid:durableId="1862932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5744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3272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8551288">
    <w:abstractNumId w:val="1"/>
  </w:num>
  <w:num w:numId="7" w16cid:durableId="1600867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29776327">
    <w:abstractNumId w:val="1"/>
  </w:num>
  <w:num w:numId="9" w16cid:durableId="658846195">
    <w:abstractNumId w:val="1"/>
  </w:num>
  <w:num w:numId="10" w16cid:durableId="774522751">
    <w:abstractNumId w:val="1"/>
  </w:num>
  <w:num w:numId="11" w16cid:durableId="862474976">
    <w:abstractNumId w:val="1"/>
  </w:num>
  <w:num w:numId="12" w16cid:durableId="982200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2415695">
    <w:abstractNumId w:val="1"/>
  </w:num>
  <w:num w:numId="14" w16cid:durableId="914126835">
    <w:abstractNumId w:val="1"/>
  </w:num>
  <w:num w:numId="15" w16cid:durableId="5837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CCD"/>
    <w:rsid w:val="002C0F14"/>
    <w:rsid w:val="002E623D"/>
    <w:rsid w:val="00667CCD"/>
    <w:rsid w:val="00694E8B"/>
    <w:rsid w:val="007D508D"/>
    <w:rsid w:val="00884D06"/>
    <w:rsid w:val="00904E9D"/>
    <w:rsid w:val="00C5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73337"/>
  <w15:docId w15:val="{0C0D98CA-3B65-40E3-864A-F1DA1F4B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ildingasecondbrain.com/" TargetMode="External"/><Relationship Id="rId13" Type="http://schemas.openxmlformats.org/officeDocument/2006/relationships/hyperlink" Target="https://zettelkasten.de/atomicity/gui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r.github.io/" TargetMode="External"/><Relationship Id="rId12" Type="http://schemas.openxmlformats.org/officeDocument/2006/relationships/hyperlink" Target="https://arxiv.org/html/2601.09720v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ortelabs.com/blog/para/" TargetMode="External"/><Relationship Id="rId11" Type="http://schemas.openxmlformats.org/officeDocument/2006/relationships/hyperlink" Target="https://logseq.com/" TargetMode="External"/><Relationship Id="rId5" Type="http://schemas.openxmlformats.org/officeDocument/2006/relationships/hyperlink" Target="https://zettelkasten.de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bsidian.m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t-dlp/yt-dlp" TargetMode="External"/><Relationship Id="rId14" Type="http://schemas.openxmlformats.org/officeDocument/2006/relationships/hyperlink" Target="../ROADMAP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2452</Words>
  <Characters>15155</Characters>
  <Application>Microsoft Office Word</Application>
  <DocSecurity>0</DocSecurity>
  <Lines>757</Lines>
  <Paragraphs>314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Sławomir Post</dc:creator>
  <cp:keywords/>
  <cp:lastModifiedBy>Sławomir Post</cp:lastModifiedBy>
  <cp:revision>2</cp:revision>
  <cp:lastPrinted>2026-01-17T13:52:00Z</cp:lastPrinted>
  <dcterms:created xsi:type="dcterms:W3CDTF">2026-01-17T13:51:00Z</dcterms:created>
  <dcterms:modified xsi:type="dcterms:W3CDTF">2026-01-17T14:57:00Z</dcterms:modified>
</cp:coreProperties>
</file>