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93004F" w14:textId="77777777" w:rsidR="00ED7EED" w:rsidRPr="00294644" w:rsidRDefault="00ED7EED">
      <w:pPr>
        <w:rPr>
          <w:b/>
          <w:color w:val="000000" w:themeColor="text1"/>
          <w:sz w:val="24"/>
          <w:szCs w:val="24"/>
        </w:rPr>
      </w:pPr>
    </w:p>
    <w:p w14:paraId="5B7F836E" w14:textId="77777777" w:rsidR="00ED7EED" w:rsidRPr="00294644" w:rsidRDefault="00ED7EED">
      <w:pPr>
        <w:rPr>
          <w:b/>
          <w:color w:val="000000" w:themeColor="text1"/>
          <w:sz w:val="24"/>
          <w:szCs w:val="24"/>
        </w:rPr>
      </w:pPr>
    </w:p>
    <w:p w14:paraId="45E1FDA9" w14:textId="77777777" w:rsidR="00ED7EED" w:rsidRPr="00294644" w:rsidRDefault="00ED7EED">
      <w:pPr>
        <w:rPr>
          <w:b/>
          <w:color w:val="000000" w:themeColor="text1"/>
          <w:sz w:val="24"/>
          <w:szCs w:val="24"/>
        </w:rPr>
      </w:pPr>
    </w:p>
    <w:tbl>
      <w:tblPr>
        <w:tblStyle w:val="a"/>
        <w:tblW w:w="8523" w:type="dxa"/>
        <w:tblInd w:w="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23"/>
      </w:tblGrid>
      <w:tr w:rsidR="00294644" w:rsidRPr="00294644" w14:paraId="19E0E43C" w14:textId="77777777">
        <w:trPr>
          <w:trHeight w:val="466"/>
        </w:trPr>
        <w:tc>
          <w:tcPr>
            <w:tcW w:w="8523" w:type="dxa"/>
            <w:vAlign w:val="center"/>
          </w:tcPr>
          <w:p w14:paraId="09CD090D" w14:textId="77777777" w:rsidR="00ED7EED" w:rsidRPr="00294644" w:rsidRDefault="00C520FF">
            <w:pPr>
              <w:rPr>
                <w:b/>
                <w:color w:val="000000" w:themeColor="text1"/>
                <w:sz w:val="24"/>
                <w:szCs w:val="24"/>
              </w:rPr>
            </w:pPr>
            <w:r w:rsidRPr="00294644">
              <w:rPr>
                <w:b/>
                <w:color w:val="000000" w:themeColor="text1"/>
                <w:sz w:val="24"/>
                <w:szCs w:val="24"/>
              </w:rPr>
              <w:t xml:space="preserve">BATCH AND ROLL NO: </w:t>
            </w:r>
          </w:p>
        </w:tc>
      </w:tr>
      <w:tr w:rsidR="00294644" w:rsidRPr="00294644" w14:paraId="1F8A6716" w14:textId="77777777">
        <w:trPr>
          <w:trHeight w:val="466"/>
        </w:trPr>
        <w:tc>
          <w:tcPr>
            <w:tcW w:w="8523" w:type="dxa"/>
            <w:vAlign w:val="center"/>
          </w:tcPr>
          <w:p w14:paraId="63A0813A" w14:textId="04B0121E" w:rsidR="00ED7EED" w:rsidRPr="00294644" w:rsidRDefault="0029251C">
            <w:pPr>
              <w:rPr>
                <w:b/>
                <w:color w:val="000000" w:themeColor="text1"/>
                <w:sz w:val="24"/>
                <w:szCs w:val="24"/>
              </w:rPr>
            </w:pPr>
            <w:r w:rsidRPr="00294644">
              <w:rPr>
                <w:b/>
                <w:color w:val="000000" w:themeColor="text1"/>
                <w:sz w:val="24"/>
                <w:szCs w:val="24"/>
              </w:rPr>
              <w:t>EXPERIMENT NO.</w:t>
            </w:r>
            <w:r w:rsidR="00D8436D" w:rsidRPr="00294644">
              <w:rPr>
                <w:b/>
                <w:color w:val="000000" w:themeColor="text1"/>
                <w:sz w:val="24"/>
                <w:szCs w:val="24"/>
              </w:rPr>
              <w:t>6</w:t>
            </w:r>
          </w:p>
        </w:tc>
      </w:tr>
      <w:tr w:rsidR="00294644" w:rsidRPr="00294644" w14:paraId="1F079B05" w14:textId="77777777">
        <w:trPr>
          <w:trHeight w:val="466"/>
        </w:trPr>
        <w:tc>
          <w:tcPr>
            <w:tcW w:w="8523" w:type="dxa"/>
            <w:vAlign w:val="center"/>
          </w:tcPr>
          <w:p w14:paraId="1BA188BE" w14:textId="63760B02" w:rsidR="00ED7EED" w:rsidRPr="00294644" w:rsidRDefault="00C520FF">
            <w:pPr>
              <w:rPr>
                <w:color w:val="000000" w:themeColor="text1"/>
                <w:sz w:val="24"/>
                <w:szCs w:val="24"/>
              </w:rPr>
            </w:pPr>
            <w:r w:rsidRPr="00294644">
              <w:rPr>
                <w:b/>
                <w:color w:val="000000" w:themeColor="text1"/>
                <w:sz w:val="24"/>
                <w:szCs w:val="24"/>
              </w:rPr>
              <w:t xml:space="preserve">TITLE: </w:t>
            </w:r>
            <w:r w:rsidR="00294644" w:rsidRPr="00294644">
              <w:rPr>
                <w:color w:val="000000" w:themeColor="text1"/>
                <w:sz w:val="24"/>
                <w:szCs w:val="24"/>
              </w:rPr>
              <w:t>Design</w:t>
            </w:r>
            <w:r w:rsidR="00294644" w:rsidRPr="0029464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294644" w:rsidRPr="00294644">
              <w:rPr>
                <w:color w:val="000000" w:themeColor="text1"/>
                <w:sz w:val="24"/>
                <w:szCs w:val="24"/>
              </w:rPr>
              <w:t>a</w:t>
            </w:r>
            <w:r w:rsidR="00294644" w:rsidRPr="0029464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294644" w:rsidRPr="00294644">
              <w:rPr>
                <w:color w:val="000000" w:themeColor="text1"/>
                <w:sz w:val="24"/>
                <w:szCs w:val="24"/>
              </w:rPr>
              <w:t>mobile</w:t>
            </w:r>
            <w:r w:rsidR="00294644" w:rsidRPr="0029464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294644" w:rsidRPr="00294644">
              <w:rPr>
                <w:color w:val="000000" w:themeColor="text1"/>
                <w:sz w:val="24"/>
                <w:szCs w:val="24"/>
              </w:rPr>
              <w:t>application</w:t>
            </w:r>
            <w:r w:rsidR="00294644" w:rsidRPr="0029464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294644" w:rsidRPr="00294644">
              <w:rPr>
                <w:color w:val="000000" w:themeColor="text1"/>
                <w:sz w:val="24"/>
                <w:szCs w:val="24"/>
              </w:rPr>
              <w:t>to</w:t>
            </w:r>
            <w:r w:rsidR="00294644" w:rsidRPr="0029464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294644" w:rsidRPr="00294644">
              <w:rPr>
                <w:color w:val="000000" w:themeColor="text1"/>
                <w:sz w:val="24"/>
                <w:szCs w:val="24"/>
              </w:rPr>
              <w:t>Show</w:t>
            </w:r>
            <w:r w:rsidR="00294644" w:rsidRPr="0029464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294644" w:rsidRPr="00294644">
              <w:rPr>
                <w:color w:val="000000" w:themeColor="text1"/>
                <w:sz w:val="24"/>
                <w:szCs w:val="24"/>
              </w:rPr>
              <w:t>any</w:t>
            </w:r>
            <w:r w:rsidR="00294644" w:rsidRPr="0029464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294644" w:rsidRPr="00294644">
              <w:rPr>
                <w:color w:val="000000" w:themeColor="text1"/>
                <w:sz w:val="24"/>
                <w:szCs w:val="24"/>
              </w:rPr>
              <w:t>website</w:t>
            </w:r>
            <w:r w:rsidR="00294644" w:rsidRPr="00294644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="00294644" w:rsidRPr="00294644">
              <w:rPr>
                <w:color w:val="000000" w:themeColor="text1"/>
                <w:sz w:val="24"/>
                <w:szCs w:val="24"/>
              </w:rPr>
              <w:t>using</w:t>
            </w:r>
            <w:r w:rsidR="00294644" w:rsidRPr="0029464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294644" w:rsidRPr="00294644">
              <w:rPr>
                <w:color w:val="000000" w:themeColor="text1"/>
                <w:sz w:val="24"/>
                <w:szCs w:val="24"/>
              </w:rPr>
              <w:t>web</w:t>
            </w:r>
            <w:r w:rsidR="00294644" w:rsidRPr="0029464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294644" w:rsidRPr="00294644">
              <w:rPr>
                <w:color w:val="000000" w:themeColor="text1"/>
                <w:sz w:val="24"/>
                <w:szCs w:val="24"/>
              </w:rPr>
              <w:t>view.</w:t>
            </w:r>
          </w:p>
        </w:tc>
      </w:tr>
      <w:tr w:rsidR="00294644" w:rsidRPr="00294644" w14:paraId="10D8A1DD" w14:textId="77777777">
        <w:trPr>
          <w:trHeight w:val="466"/>
        </w:trPr>
        <w:tc>
          <w:tcPr>
            <w:tcW w:w="8523" w:type="dxa"/>
            <w:vAlign w:val="center"/>
          </w:tcPr>
          <w:p w14:paraId="01D2D8ED" w14:textId="5B2B7A4B" w:rsidR="00ED7EED" w:rsidRPr="00294644" w:rsidRDefault="00C520FF">
            <w:pPr>
              <w:rPr>
                <w:b/>
                <w:color w:val="000000" w:themeColor="text1"/>
                <w:sz w:val="24"/>
                <w:szCs w:val="24"/>
              </w:rPr>
            </w:pPr>
            <w:r w:rsidRPr="00294644">
              <w:rPr>
                <w:b/>
                <w:color w:val="000000" w:themeColor="text1"/>
                <w:sz w:val="24"/>
                <w:szCs w:val="24"/>
              </w:rPr>
              <w:t>DATE OF PERFORMANCE</w:t>
            </w:r>
            <w:r w:rsidR="004A72BF">
              <w:rPr>
                <w:b/>
                <w:color w:val="000000" w:themeColor="text1"/>
                <w:sz w:val="24"/>
                <w:szCs w:val="24"/>
              </w:rPr>
              <w:t>:</w:t>
            </w:r>
          </w:p>
        </w:tc>
      </w:tr>
      <w:tr w:rsidR="00ED7EED" w:rsidRPr="00294644" w14:paraId="12ED534E" w14:textId="77777777">
        <w:trPr>
          <w:trHeight w:val="466"/>
        </w:trPr>
        <w:tc>
          <w:tcPr>
            <w:tcW w:w="8523" w:type="dxa"/>
            <w:vAlign w:val="center"/>
          </w:tcPr>
          <w:p w14:paraId="61C663BE" w14:textId="58F85843" w:rsidR="00ED7EED" w:rsidRPr="00294644" w:rsidRDefault="00C520FF" w:rsidP="004A72BF">
            <w:pPr>
              <w:rPr>
                <w:b/>
                <w:color w:val="000000" w:themeColor="text1"/>
                <w:sz w:val="24"/>
                <w:szCs w:val="24"/>
              </w:rPr>
            </w:pPr>
            <w:r w:rsidRPr="00294644">
              <w:rPr>
                <w:b/>
                <w:color w:val="000000" w:themeColor="text1"/>
                <w:sz w:val="24"/>
                <w:szCs w:val="24"/>
              </w:rPr>
              <w:t xml:space="preserve">DATE OF </w:t>
            </w:r>
            <w:r w:rsidR="004A72BF">
              <w:rPr>
                <w:b/>
                <w:color w:val="000000" w:themeColor="text1"/>
                <w:sz w:val="24"/>
                <w:szCs w:val="24"/>
              </w:rPr>
              <w:t>SUBMISSION:</w:t>
            </w:r>
            <w:bookmarkStart w:id="0" w:name="_GoBack"/>
            <w:bookmarkEnd w:id="0"/>
          </w:p>
        </w:tc>
      </w:tr>
    </w:tbl>
    <w:p w14:paraId="35A1A4AA" w14:textId="77777777" w:rsidR="00ED7EED" w:rsidRPr="00294644" w:rsidRDefault="00ED7EED">
      <w:pPr>
        <w:rPr>
          <w:color w:val="000000" w:themeColor="text1"/>
          <w:sz w:val="24"/>
          <w:szCs w:val="24"/>
        </w:rPr>
      </w:pPr>
    </w:p>
    <w:p w14:paraId="1536D29F" w14:textId="0729A39A" w:rsidR="00ED7EED" w:rsidRPr="00294644" w:rsidRDefault="00C520FF">
      <w:pPr>
        <w:rPr>
          <w:color w:val="000000" w:themeColor="text1"/>
          <w:sz w:val="24"/>
          <w:szCs w:val="24"/>
        </w:rPr>
      </w:pPr>
      <w:r w:rsidRPr="00294644">
        <w:rPr>
          <w:b/>
          <w:color w:val="000000" w:themeColor="text1"/>
          <w:sz w:val="24"/>
          <w:szCs w:val="24"/>
        </w:rPr>
        <w:t>Title:</w:t>
      </w:r>
      <w:r w:rsidRPr="00294644">
        <w:rPr>
          <w:color w:val="000000" w:themeColor="text1"/>
          <w:sz w:val="24"/>
          <w:szCs w:val="24"/>
        </w:rPr>
        <w:t xml:space="preserve"> </w:t>
      </w:r>
      <w:r w:rsidR="00294644" w:rsidRPr="00294644">
        <w:rPr>
          <w:color w:val="000000" w:themeColor="text1"/>
          <w:sz w:val="24"/>
          <w:szCs w:val="24"/>
        </w:rPr>
        <w:t>Design</w:t>
      </w:r>
      <w:r w:rsidR="00294644" w:rsidRPr="00294644">
        <w:rPr>
          <w:color w:val="000000" w:themeColor="text1"/>
          <w:spacing w:val="-1"/>
          <w:sz w:val="24"/>
          <w:szCs w:val="24"/>
        </w:rPr>
        <w:t xml:space="preserve"> </w:t>
      </w:r>
      <w:r w:rsidR="00294644" w:rsidRPr="00294644">
        <w:rPr>
          <w:color w:val="000000" w:themeColor="text1"/>
          <w:sz w:val="24"/>
          <w:szCs w:val="24"/>
        </w:rPr>
        <w:t>a</w:t>
      </w:r>
      <w:r w:rsidR="00294644" w:rsidRPr="00294644">
        <w:rPr>
          <w:color w:val="000000" w:themeColor="text1"/>
          <w:spacing w:val="-1"/>
          <w:sz w:val="24"/>
          <w:szCs w:val="24"/>
        </w:rPr>
        <w:t xml:space="preserve"> </w:t>
      </w:r>
      <w:r w:rsidR="00294644" w:rsidRPr="00294644">
        <w:rPr>
          <w:color w:val="000000" w:themeColor="text1"/>
          <w:sz w:val="24"/>
          <w:szCs w:val="24"/>
        </w:rPr>
        <w:t>mobile</w:t>
      </w:r>
      <w:r w:rsidR="00294644" w:rsidRPr="00294644">
        <w:rPr>
          <w:color w:val="000000" w:themeColor="text1"/>
          <w:spacing w:val="-1"/>
          <w:sz w:val="24"/>
          <w:szCs w:val="24"/>
        </w:rPr>
        <w:t xml:space="preserve"> </w:t>
      </w:r>
      <w:r w:rsidR="00294644" w:rsidRPr="00294644">
        <w:rPr>
          <w:color w:val="000000" w:themeColor="text1"/>
          <w:sz w:val="24"/>
          <w:szCs w:val="24"/>
        </w:rPr>
        <w:t>application</w:t>
      </w:r>
      <w:r w:rsidR="00294644" w:rsidRPr="00294644">
        <w:rPr>
          <w:color w:val="000000" w:themeColor="text1"/>
          <w:spacing w:val="-1"/>
          <w:sz w:val="24"/>
          <w:szCs w:val="24"/>
        </w:rPr>
        <w:t xml:space="preserve"> </w:t>
      </w:r>
      <w:r w:rsidR="00294644" w:rsidRPr="00294644">
        <w:rPr>
          <w:color w:val="000000" w:themeColor="text1"/>
          <w:sz w:val="24"/>
          <w:szCs w:val="24"/>
        </w:rPr>
        <w:t>to</w:t>
      </w:r>
      <w:r w:rsidR="00294644" w:rsidRPr="00294644">
        <w:rPr>
          <w:color w:val="000000" w:themeColor="text1"/>
          <w:spacing w:val="-1"/>
          <w:sz w:val="24"/>
          <w:szCs w:val="24"/>
        </w:rPr>
        <w:t xml:space="preserve"> </w:t>
      </w:r>
      <w:r w:rsidR="00294644" w:rsidRPr="00294644">
        <w:rPr>
          <w:color w:val="000000" w:themeColor="text1"/>
          <w:sz w:val="24"/>
          <w:szCs w:val="24"/>
        </w:rPr>
        <w:t>Show</w:t>
      </w:r>
      <w:r w:rsidR="00294644" w:rsidRPr="00294644">
        <w:rPr>
          <w:color w:val="000000" w:themeColor="text1"/>
          <w:spacing w:val="-1"/>
          <w:sz w:val="24"/>
          <w:szCs w:val="24"/>
        </w:rPr>
        <w:t xml:space="preserve"> </w:t>
      </w:r>
      <w:r w:rsidR="00294644" w:rsidRPr="00294644">
        <w:rPr>
          <w:color w:val="000000" w:themeColor="text1"/>
          <w:sz w:val="24"/>
          <w:szCs w:val="24"/>
        </w:rPr>
        <w:t>any</w:t>
      </w:r>
      <w:r w:rsidR="00294644" w:rsidRPr="00294644">
        <w:rPr>
          <w:color w:val="000000" w:themeColor="text1"/>
          <w:spacing w:val="-1"/>
          <w:sz w:val="24"/>
          <w:szCs w:val="24"/>
        </w:rPr>
        <w:t xml:space="preserve"> </w:t>
      </w:r>
      <w:r w:rsidR="00294644" w:rsidRPr="00294644">
        <w:rPr>
          <w:color w:val="000000" w:themeColor="text1"/>
          <w:sz w:val="24"/>
          <w:szCs w:val="24"/>
        </w:rPr>
        <w:t>website</w:t>
      </w:r>
      <w:r w:rsidR="00294644" w:rsidRPr="00294644">
        <w:rPr>
          <w:color w:val="000000" w:themeColor="text1"/>
          <w:spacing w:val="-2"/>
          <w:sz w:val="24"/>
          <w:szCs w:val="24"/>
        </w:rPr>
        <w:t xml:space="preserve"> </w:t>
      </w:r>
      <w:r w:rsidR="00294644" w:rsidRPr="00294644">
        <w:rPr>
          <w:color w:val="000000" w:themeColor="text1"/>
          <w:sz w:val="24"/>
          <w:szCs w:val="24"/>
        </w:rPr>
        <w:t>using</w:t>
      </w:r>
      <w:r w:rsidR="00294644" w:rsidRPr="00294644">
        <w:rPr>
          <w:color w:val="000000" w:themeColor="text1"/>
          <w:spacing w:val="-1"/>
          <w:sz w:val="24"/>
          <w:szCs w:val="24"/>
        </w:rPr>
        <w:t xml:space="preserve"> </w:t>
      </w:r>
      <w:r w:rsidR="00294644" w:rsidRPr="00294644">
        <w:rPr>
          <w:color w:val="000000" w:themeColor="text1"/>
          <w:sz w:val="24"/>
          <w:szCs w:val="24"/>
        </w:rPr>
        <w:t>web</w:t>
      </w:r>
      <w:r w:rsidR="00294644" w:rsidRPr="00294644">
        <w:rPr>
          <w:color w:val="000000" w:themeColor="text1"/>
          <w:spacing w:val="-1"/>
          <w:sz w:val="24"/>
          <w:szCs w:val="24"/>
        </w:rPr>
        <w:t xml:space="preserve"> </w:t>
      </w:r>
      <w:r w:rsidR="00294644" w:rsidRPr="00294644">
        <w:rPr>
          <w:color w:val="000000" w:themeColor="text1"/>
          <w:sz w:val="24"/>
          <w:szCs w:val="24"/>
        </w:rPr>
        <w:t>view.</w:t>
      </w:r>
    </w:p>
    <w:p w14:paraId="733ACE76" w14:textId="77777777" w:rsidR="00ED7EED" w:rsidRPr="00294644" w:rsidRDefault="00ED7EED">
      <w:pPr>
        <w:rPr>
          <w:color w:val="000000" w:themeColor="text1"/>
          <w:sz w:val="24"/>
          <w:szCs w:val="24"/>
        </w:rPr>
      </w:pPr>
    </w:p>
    <w:p w14:paraId="320F879E" w14:textId="77777777" w:rsidR="00ED7EED" w:rsidRPr="00294644" w:rsidRDefault="00C520FF">
      <w:pPr>
        <w:rPr>
          <w:b/>
          <w:color w:val="000000" w:themeColor="text1"/>
          <w:sz w:val="24"/>
          <w:szCs w:val="24"/>
        </w:rPr>
      </w:pPr>
      <w:r w:rsidRPr="00294644">
        <w:rPr>
          <w:b/>
          <w:color w:val="000000" w:themeColor="text1"/>
          <w:sz w:val="24"/>
          <w:szCs w:val="24"/>
        </w:rPr>
        <w:t>Requirements:</w:t>
      </w:r>
    </w:p>
    <w:p w14:paraId="18D290E4" w14:textId="77777777" w:rsidR="00ED7EED" w:rsidRPr="00294644" w:rsidRDefault="00C520FF">
      <w:pPr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 xml:space="preserve"> 1 Android studio</w:t>
      </w:r>
    </w:p>
    <w:p w14:paraId="54AFF5BC" w14:textId="77777777" w:rsidR="00ED7EED" w:rsidRPr="00294644" w:rsidRDefault="00ED7EED">
      <w:pPr>
        <w:rPr>
          <w:color w:val="000000" w:themeColor="text1"/>
          <w:sz w:val="24"/>
          <w:szCs w:val="24"/>
        </w:rPr>
      </w:pPr>
    </w:p>
    <w:p w14:paraId="7D731B23" w14:textId="77777777" w:rsidR="00ED7EED" w:rsidRPr="00294644" w:rsidRDefault="00C520FF">
      <w:pPr>
        <w:rPr>
          <w:b/>
          <w:color w:val="000000" w:themeColor="text1"/>
          <w:sz w:val="24"/>
          <w:szCs w:val="24"/>
        </w:rPr>
      </w:pPr>
      <w:r w:rsidRPr="00294644">
        <w:rPr>
          <w:b/>
          <w:color w:val="000000" w:themeColor="text1"/>
          <w:sz w:val="24"/>
          <w:szCs w:val="24"/>
        </w:rPr>
        <w:t>Theory:</w:t>
      </w:r>
    </w:p>
    <w:p w14:paraId="1A6A2950" w14:textId="77777777" w:rsidR="00294644" w:rsidRPr="00294644" w:rsidRDefault="00294644" w:rsidP="00294644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294644">
        <w:rPr>
          <w:b/>
          <w:bCs/>
          <w:color w:val="000000" w:themeColor="text1"/>
          <w:sz w:val="24"/>
          <w:szCs w:val="24"/>
          <w:lang w:val="en-US"/>
        </w:rPr>
        <w:t>Introduction</w:t>
      </w:r>
    </w:p>
    <w:p w14:paraId="75BF96BC" w14:textId="77777777" w:rsidR="00294644" w:rsidRPr="00294644" w:rsidRDefault="00294644" w:rsidP="00294644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294644">
        <w:rPr>
          <w:color w:val="000000" w:themeColor="text1"/>
          <w:sz w:val="24"/>
          <w:szCs w:val="24"/>
          <w:lang w:val="en-US"/>
        </w:rPr>
        <w:t>The integration of web content into mobile applications has become an integral aspect of enhancing user experiences. In this lab, we will focus on designing a mobile application that incorporates a WebView component. The WebView allows the seamless display of web content within the application, providing users with the convenience of accessing external websites without leaving the app environment.</w:t>
      </w:r>
    </w:p>
    <w:p w14:paraId="52069EBC" w14:textId="77777777" w:rsidR="00294644" w:rsidRPr="00294644" w:rsidRDefault="00294644" w:rsidP="00294644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294644">
        <w:rPr>
          <w:b/>
          <w:bCs/>
          <w:color w:val="000000" w:themeColor="text1"/>
          <w:sz w:val="24"/>
          <w:szCs w:val="24"/>
          <w:lang w:val="en-US"/>
        </w:rPr>
        <w:t>Objective of the Lab:</w:t>
      </w:r>
      <w:r w:rsidRPr="00294644">
        <w:rPr>
          <w:color w:val="000000" w:themeColor="text1"/>
          <w:sz w:val="24"/>
          <w:szCs w:val="24"/>
          <w:lang w:val="en-US"/>
        </w:rPr>
        <w:t xml:space="preserve"> The primary objective of this lab is to guide you through the process of designing a mobile application that utilizes a WebView to showcase content from external websites. By the end of this lab, you should be adept at implementing and customizing the WebView component, offering users a cohesive experience as they navigate web content within the confines of your mobile application.</w:t>
      </w:r>
    </w:p>
    <w:p w14:paraId="630476A0" w14:textId="77777777" w:rsidR="00294644" w:rsidRPr="00294644" w:rsidRDefault="00294644" w:rsidP="00294644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294644">
        <w:rPr>
          <w:b/>
          <w:bCs/>
          <w:color w:val="000000" w:themeColor="text1"/>
          <w:sz w:val="24"/>
          <w:szCs w:val="24"/>
          <w:lang w:val="en-US"/>
        </w:rPr>
        <w:t>Components of the Application:</w:t>
      </w:r>
    </w:p>
    <w:p w14:paraId="3D47BA48" w14:textId="77777777" w:rsidR="00294644" w:rsidRPr="00294644" w:rsidRDefault="00294644" w:rsidP="00294644">
      <w:pPr>
        <w:numPr>
          <w:ilvl w:val="0"/>
          <w:numId w:val="9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294644">
        <w:rPr>
          <w:b/>
          <w:bCs/>
          <w:color w:val="000000" w:themeColor="text1"/>
          <w:sz w:val="24"/>
          <w:szCs w:val="24"/>
          <w:lang w:val="en-US"/>
        </w:rPr>
        <w:t>WebView Component:</w:t>
      </w:r>
    </w:p>
    <w:p w14:paraId="03C2340D" w14:textId="77777777" w:rsidR="00294644" w:rsidRPr="00294644" w:rsidRDefault="00294644" w:rsidP="00294644">
      <w:pPr>
        <w:numPr>
          <w:ilvl w:val="1"/>
          <w:numId w:val="9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294644">
        <w:rPr>
          <w:color w:val="000000" w:themeColor="text1"/>
          <w:sz w:val="24"/>
          <w:szCs w:val="24"/>
          <w:lang w:val="en-US"/>
        </w:rPr>
        <w:t>The WebView is a versatile component that allows the embedding of web content directly into a mobile application.</w:t>
      </w:r>
    </w:p>
    <w:p w14:paraId="4C538CAC" w14:textId="77777777" w:rsidR="00294644" w:rsidRPr="00294644" w:rsidRDefault="00294644" w:rsidP="00294644">
      <w:pPr>
        <w:numPr>
          <w:ilvl w:val="1"/>
          <w:numId w:val="9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294644">
        <w:rPr>
          <w:color w:val="000000" w:themeColor="text1"/>
          <w:sz w:val="24"/>
          <w:szCs w:val="24"/>
          <w:lang w:val="en-US"/>
        </w:rPr>
        <w:t>It enables users to interact with and view external websites seamlessly, enhancing the overall application functionality.</w:t>
      </w:r>
    </w:p>
    <w:p w14:paraId="3C4873EF" w14:textId="77777777" w:rsidR="00294644" w:rsidRPr="00294644" w:rsidRDefault="00294644" w:rsidP="00294644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294644">
        <w:rPr>
          <w:b/>
          <w:bCs/>
          <w:color w:val="000000" w:themeColor="text1"/>
          <w:sz w:val="24"/>
          <w:szCs w:val="24"/>
          <w:lang w:val="en-US"/>
        </w:rPr>
        <w:t>Lab Prerequisites:</w:t>
      </w:r>
    </w:p>
    <w:p w14:paraId="42945C4F" w14:textId="77777777" w:rsidR="00294644" w:rsidRPr="00294644" w:rsidRDefault="00294644" w:rsidP="00294644">
      <w:pPr>
        <w:numPr>
          <w:ilvl w:val="0"/>
          <w:numId w:val="10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294644">
        <w:rPr>
          <w:color w:val="000000" w:themeColor="text1"/>
          <w:sz w:val="24"/>
          <w:szCs w:val="24"/>
          <w:lang w:val="en-US"/>
        </w:rPr>
        <w:t>Basic understanding of mobile application development concepts.</w:t>
      </w:r>
    </w:p>
    <w:p w14:paraId="50A61D49" w14:textId="77777777" w:rsidR="00294644" w:rsidRPr="00294644" w:rsidRDefault="00294644" w:rsidP="00294644">
      <w:pPr>
        <w:numPr>
          <w:ilvl w:val="0"/>
          <w:numId w:val="10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294644">
        <w:rPr>
          <w:color w:val="000000" w:themeColor="text1"/>
          <w:sz w:val="24"/>
          <w:szCs w:val="24"/>
          <w:lang w:val="en-US"/>
        </w:rPr>
        <w:t>Familiarity with the chosen development environment (e.g., Android Studio, Xcode).</w:t>
      </w:r>
    </w:p>
    <w:p w14:paraId="0FBE6A84" w14:textId="77777777" w:rsidR="00294644" w:rsidRPr="00294644" w:rsidRDefault="00294644" w:rsidP="00294644">
      <w:pPr>
        <w:numPr>
          <w:ilvl w:val="0"/>
          <w:numId w:val="10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294644">
        <w:rPr>
          <w:color w:val="000000" w:themeColor="text1"/>
          <w:sz w:val="24"/>
          <w:szCs w:val="24"/>
          <w:lang w:val="en-US"/>
        </w:rPr>
        <w:t>Prior knowledge of programming languages such as Java or Kotlin (for Android) or Swift (for iOS).</w:t>
      </w:r>
    </w:p>
    <w:p w14:paraId="0E6E3E8C" w14:textId="77777777" w:rsidR="00294644" w:rsidRPr="00294644" w:rsidRDefault="00294644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716D2E2D" w14:textId="77777777" w:rsidR="00294644" w:rsidRPr="00294644" w:rsidRDefault="00294644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5B9B721C" w14:textId="77777777" w:rsidR="00294644" w:rsidRPr="00294644" w:rsidRDefault="00294644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66695E70" w14:textId="75757688" w:rsidR="0022412D" w:rsidRPr="00294644" w:rsidRDefault="00294644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294644">
        <w:rPr>
          <w:b/>
          <w:color w:val="000000" w:themeColor="text1"/>
          <w:sz w:val="24"/>
          <w:szCs w:val="24"/>
          <w:lang w:val="en-US"/>
        </w:rPr>
        <w:t>Steps:</w:t>
      </w:r>
    </w:p>
    <w:p w14:paraId="7270E419" w14:textId="77777777" w:rsidR="00294644" w:rsidRPr="00294644" w:rsidRDefault="00294644" w:rsidP="0029464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294644">
        <w:rPr>
          <w:rFonts w:ascii="Times New Roman" w:hAnsi="Times New Roman" w:cs="Times New Roman"/>
          <w:b/>
          <w:color w:val="000000" w:themeColor="text1"/>
        </w:rPr>
        <w:t>Step 1: Set Up Your Development Environment</w:t>
      </w:r>
    </w:p>
    <w:p w14:paraId="6FEB8E56" w14:textId="77777777" w:rsidR="00294644" w:rsidRPr="00294644" w:rsidRDefault="00294644" w:rsidP="00294644">
      <w:pPr>
        <w:numPr>
          <w:ilvl w:val="0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>Ensure that you have Android Studio installed and configured on your machine.</w:t>
      </w:r>
    </w:p>
    <w:p w14:paraId="3AC071CD" w14:textId="77777777" w:rsidR="00294644" w:rsidRPr="00294644" w:rsidRDefault="00294644" w:rsidP="0029464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294644">
        <w:rPr>
          <w:rFonts w:ascii="Times New Roman" w:hAnsi="Times New Roman" w:cs="Times New Roman"/>
          <w:b/>
          <w:color w:val="000000" w:themeColor="text1"/>
        </w:rPr>
        <w:t>Step 2: Create a New Project</w:t>
      </w:r>
    </w:p>
    <w:p w14:paraId="03DAA95B" w14:textId="77777777" w:rsidR="00294644" w:rsidRPr="00294644" w:rsidRDefault="00294644" w:rsidP="00294644">
      <w:pPr>
        <w:numPr>
          <w:ilvl w:val="0"/>
          <w:numId w:val="12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>Open Android Studio and create a new project.</w:t>
      </w:r>
    </w:p>
    <w:p w14:paraId="769FC067" w14:textId="77777777" w:rsidR="00294644" w:rsidRPr="00294644" w:rsidRDefault="00294644" w:rsidP="00294644">
      <w:pPr>
        <w:numPr>
          <w:ilvl w:val="0"/>
          <w:numId w:val="12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>Choose an appropriate project template, such as "Empty Activity" or "Basic Activity."</w:t>
      </w:r>
    </w:p>
    <w:p w14:paraId="69A52008" w14:textId="77777777" w:rsidR="00294644" w:rsidRPr="00294644" w:rsidRDefault="00294644" w:rsidP="0029464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294644">
        <w:rPr>
          <w:rFonts w:ascii="Times New Roman" w:hAnsi="Times New Roman" w:cs="Times New Roman"/>
          <w:b/>
          <w:color w:val="000000" w:themeColor="text1"/>
        </w:rPr>
        <w:t>Step 3: Design the Main Activity Layout</w:t>
      </w:r>
    </w:p>
    <w:p w14:paraId="7ECAD368" w14:textId="77777777" w:rsidR="00294644" w:rsidRPr="00294644" w:rsidRDefault="00294644" w:rsidP="00294644">
      <w:pPr>
        <w:numPr>
          <w:ilvl w:val="0"/>
          <w:numId w:val="13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 xml:space="preserve">Open the XML layout file associated with your main activity (e.g., </w:t>
      </w:r>
      <w:r w:rsidRPr="0029464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activity_main.xml</w:t>
      </w:r>
      <w:r w:rsidRPr="00294644">
        <w:rPr>
          <w:color w:val="000000" w:themeColor="text1"/>
          <w:sz w:val="24"/>
          <w:szCs w:val="24"/>
        </w:rPr>
        <w:t>).</w:t>
      </w:r>
    </w:p>
    <w:p w14:paraId="461D2A54" w14:textId="77777777" w:rsidR="00294644" w:rsidRPr="00294644" w:rsidRDefault="00294644" w:rsidP="00294644">
      <w:pPr>
        <w:numPr>
          <w:ilvl w:val="0"/>
          <w:numId w:val="13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 xml:space="preserve">Add a WebView component to your layout. You can use the </w:t>
      </w:r>
      <w:r w:rsidRPr="0029464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WebView</w:t>
      </w:r>
      <w:r w:rsidRPr="00294644">
        <w:rPr>
          <w:color w:val="000000" w:themeColor="text1"/>
          <w:sz w:val="24"/>
          <w:szCs w:val="24"/>
        </w:rPr>
        <w:t xml:space="preserve"> element in your XML file.</w:t>
      </w:r>
    </w:p>
    <w:p w14:paraId="67EDA192" w14:textId="77777777" w:rsidR="00294644" w:rsidRPr="00294644" w:rsidRDefault="00294644" w:rsidP="0029464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294644">
        <w:rPr>
          <w:rFonts w:ascii="Times New Roman" w:hAnsi="Times New Roman" w:cs="Times New Roman"/>
          <w:b/>
          <w:color w:val="000000" w:themeColor="text1"/>
        </w:rPr>
        <w:t>Step 4: Implement the Java Code</w:t>
      </w:r>
    </w:p>
    <w:p w14:paraId="225C3BB4" w14:textId="77777777" w:rsidR="00294644" w:rsidRPr="00294644" w:rsidRDefault="00294644" w:rsidP="00294644">
      <w:pPr>
        <w:numPr>
          <w:ilvl w:val="0"/>
          <w:numId w:val="14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 xml:space="preserve">Open the Java file associated with your main activity (e.g., </w:t>
      </w:r>
      <w:r w:rsidRPr="0029464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MainActivity.java</w:t>
      </w:r>
      <w:r w:rsidRPr="00294644">
        <w:rPr>
          <w:color w:val="000000" w:themeColor="text1"/>
          <w:sz w:val="24"/>
          <w:szCs w:val="24"/>
        </w:rPr>
        <w:t>).</w:t>
      </w:r>
    </w:p>
    <w:p w14:paraId="476B1DD0" w14:textId="77777777" w:rsidR="00294644" w:rsidRPr="00294644" w:rsidRDefault="00294644" w:rsidP="00294644">
      <w:pPr>
        <w:numPr>
          <w:ilvl w:val="0"/>
          <w:numId w:val="14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 xml:space="preserve">In the </w:t>
      </w:r>
      <w:r w:rsidRPr="0029464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onCreate</w:t>
      </w:r>
      <w:r w:rsidRPr="00294644">
        <w:rPr>
          <w:color w:val="000000" w:themeColor="text1"/>
          <w:sz w:val="24"/>
          <w:szCs w:val="24"/>
        </w:rPr>
        <w:t xml:space="preserve"> method, retrieve the reference to the WebView from the XML layout using </w:t>
      </w:r>
      <w:r w:rsidRPr="0029464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findViewById</w:t>
      </w:r>
      <w:r w:rsidRPr="00294644">
        <w:rPr>
          <w:color w:val="000000" w:themeColor="text1"/>
          <w:sz w:val="24"/>
          <w:szCs w:val="24"/>
        </w:rPr>
        <w:t>.</w:t>
      </w:r>
    </w:p>
    <w:p w14:paraId="7363A1F4" w14:textId="77777777" w:rsidR="00294644" w:rsidRPr="00294644" w:rsidRDefault="00294644" w:rsidP="00294644">
      <w:pPr>
        <w:numPr>
          <w:ilvl w:val="0"/>
          <w:numId w:val="14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>Configure the WebView settings, such as enabling JavaScript, if required.</w:t>
      </w:r>
    </w:p>
    <w:p w14:paraId="16ED7B7C" w14:textId="77777777" w:rsidR="00294644" w:rsidRPr="00294644" w:rsidRDefault="00294644" w:rsidP="0029464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294644">
        <w:rPr>
          <w:rFonts w:ascii="Times New Roman" w:hAnsi="Times New Roman" w:cs="Times New Roman"/>
          <w:b/>
          <w:color w:val="000000" w:themeColor="text1"/>
        </w:rPr>
        <w:t>Step 5: Test Your Application</w:t>
      </w:r>
    </w:p>
    <w:p w14:paraId="2FA6F99F" w14:textId="77777777" w:rsidR="00294644" w:rsidRPr="00294644" w:rsidRDefault="00294644" w:rsidP="00294644">
      <w:pPr>
        <w:numPr>
          <w:ilvl w:val="0"/>
          <w:numId w:val="15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>Run your application on an emulator or a physical device.</w:t>
      </w:r>
    </w:p>
    <w:p w14:paraId="33C31DBB" w14:textId="77777777" w:rsidR="00294644" w:rsidRPr="00294644" w:rsidRDefault="00294644" w:rsidP="00294644">
      <w:pPr>
        <w:numPr>
          <w:ilvl w:val="0"/>
          <w:numId w:val="15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>Verify that the WebView displays the content from the specified website.</w:t>
      </w:r>
    </w:p>
    <w:p w14:paraId="5F586806" w14:textId="77777777" w:rsidR="00294644" w:rsidRPr="00294644" w:rsidRDefault="00294644" w:rsidP="0029464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294644">
        <w:rPr>
          <w:rFonts w:ascii="Times New Roman" w:hAnsi="Times New Roman" w:cs="Times New Roman"/>
          <w:b/>
          <w:color w:val="000000" w:themeColor="text1"/>
        </w:rPr>
        <w:t>Step 6: Enhance WebView Functionality (Optional)</w:t>
      </w:r>
    </w:p>
    <w:p w14:paraId="5D9B86E5" w14:textId="77777777" w:rsidR="00294644" w:rsidRPr="00294644" w:rsidRDefault="00294644" w:rsidP="00294644">
      <w:pPr>
        <w:numPr>
          <w:ilvl w:val="0"/>
          <w:numId w:val="16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>Implement additional features, such as handling WebView events (e.g., page loading), managing navigation, or enabling WebView controls.</w:t>
      </w:r>
    </w:p>
    <w:p w14:paraId="6EF34889" w14:textId="1690FDF6" w:rsidR="0022412D" w:rsidRPr="00294644" w:rsidRDefault="0022412D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7DB1607A" w14:textId="263436CB" w:rsidR="0029251C" w:rsidRPr="00294644" w:rsidRDefault="00294644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XML </w:t>
      </w:r>
      <w:r w:rsidR="0029251C" w:rsidRPr="00294644">
        <w:rPr>
          <w:b/>
          <w:color w:val="000000" w:themeColor="text1"/>
          <w:sz w:val="24"/>
          <w:szCs w:val="24"/>
          <w:lang w:val="en-US"/>
        </w:rPr>
        <w:t>Code:</w:t>
      </w:r>
    </w:p>
    <w:p w14:paraId="18CF2647" w14:textId="77777777" w:rsidR="00ED7EED" w:rsidRPr="0029464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DFC324E" w14:textId="77777777" w:rsidR="00ED7EED" w:rsidRPr="0029464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F22C33D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63A8BA06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5AF5613A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129FE13D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1A909B9B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38AE56DC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13470FB0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28319DA5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12797A17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594D9234" w14:textId="689FE5D1" w:rsidR="0029251C" w:rsidRDefault="00294644" w:rsidP="0029251C">
      <w:pPr>
        <w:rPr>
          <w:b/>
          <w:color w:val="000000" w:themeColor="text1"/>
          <w:sz w:val="24"/>
          <w:szCs w:val="24"/>
        </w:rPr>
      </w:pPr>
      <w:r w:rsidRPr="00294644">
        <w:rPr>
          <w:b/>
          <w:color w:val="000000" w:themeColor="text1"/>
          <w:sz w:val="24"/>
          <w:szCs w:val="24"/>
        </w:rPr>
        <w:t>Java Code:</w:t>
      </w:r>
    </w:p>
    <w:p w14:paraId="5940768A" w14:textId="77777777" w:rsidR="00294644" w:rsidRPr="00294644" w:rsidRDefault="00294644" w:rsidP="0029251C">
      <w:pPr>
        <w:rPr>
          <w:b/>
          <w:color w:val="000000" w:themeColor="text1"/>
          <w:sz w:val="24"/>
          <w:szCs w:val="24"/>
        </w:rPr>
      </w:pPr>
    </w:p>
    <w:p w14:paraId="0FEECA88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56DC7DA0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63CC4222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2E11F87B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02765044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0FF2026B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525381D0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68A7E938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0CAAEF53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14ABFECC" w14:textId="77777777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255AA211" w14:textId="063291DB" w:rsidR="0029251C" w:rsidRPr="00294644" w:rsidRDefault="0029251C" w:rsidP="0029251C">
      <w:pPr>
        <w:rPr>
          <w:color w:val="000000" w:themeColor="text1"/>
          <w:sz w:val="24"/>
          <w:szCs w:val="24"/>
        </w:rPr>
      </w:pPr>
    </w:p>
    <w:p w14:paraId="5D122931" w14:textId="1CC32434" w:rsidR="0022412D" w:rsidRPr="00294644" w:rsidRDefault="0022412D" w:rsidP="0029251C">
      <w:pPr>
        <w:rPr>
          <w:color w:val="000000" w:themeColor="text1"/>
          <w:sz w:val="24"/>
          <w:szCs w:val="24"/>
        </w:rPr>
      </w:pPr>
    </w:p>
    <w:p w14:paraId="0550ABD9" w14:textId="02DD45DB" w:rsidR="0022412D" w:rsidRPr="00294644" w:rsidRDefault="0022412D" w:rsidP="0029251C">
      <w:pPr>
        <w:rPr>
          <w:color w:val="000000" w:themeColor="text1"/>
          <w:sz w:val="24"/>
          <w:szCs w:val="24"/>
        </w:rPr>
      </w:pPr>
    </w:p>
    <w:p w14:paraId="7DCD8180" w14:textId="4FEE0C61" w:rsidR="0022412D" w:rsidRPr="00294644" w:rsidRDefault="0022412D" w:rsidP="0029251C">
      <w:pPr>
        <w:rPr>
          <w:color w:val="000000" w:themeColor="text1"/>
          <w:sz w:val="24"/>
          <w:szCs w:val="24"/>
        </w:rPr>
      </w:pPr>
    </w:p>
    <w:p w14:paraId="7A5DBFF9" w14:textId="799AB262" w:rsidR="0022412D" w:rsidRPr="00294644" w:rsidRDefault="0022412D" w:rsidP="0029251C">
      <w:pPr>
        <w:rPr>
          <w:color w:val="000000" w:themeColor="text1"/>
          <w:sz w:val="24"/>
          <w:szCs w:val="24"/>
        </w:rPr>
      </w:pPr>
    </w:p>
    <w:p w14:paraId="5067FAD8" w14:textId="7C5CA16F" w:rsidR="0029251C" w:rsidRPr="00294644" w:rsidRDefault="0029251C" w:rsidP="0029251C">
      <w:pPr>
        <w:rPr>
          <w:b/>
          <w:color w:val="000000" w:themeColor="text1"/>
          <w:sz w:val="24"/>
          <w:szCs w:val="24"/>
        </w:rPr>
      </w:pPr>
      <w:r w:rsidRPr="00294644">
        <w:rPr>
          <w:b/>
          <w:color w:val="000000" w:themeColor="text1"/>
          <w:sz w:val="24"/>
          <w:szCs w:val="24"/>
        </w:rPr>
        <w:t>Output:</w:t>
      </w:r>
    </w:p>
    <w:p w14:paraId="400F225C" w14:textId="77777777" w:rsidR="0029251C" w:rsidRPr="00294644" w:rsidRDefault="0029251C" w:rsidP="0029251C">
      <w:pPr>
        <w:rPr>
          <w:b/>
          <w:color w:val="000000" w:themeColor="text1"/>
          <w:sz w:val="24"/>
          <w:szCs w:val="24"/>
        </w:rPr>
      </w:pPr>
    </w:p>
    <w:p w14:paraId="1FA600DC" w14:textId="77777777" w:rsidR="0029251C" w:rsidRPr="00294644" w:rsidRDefault="0029251C" w:rsidP="0029251C">
      <w:pPr>
        <w:rPr>
          <w:b/>
          <w:color w:val="000000" w:themeColor="text1"/>
          <w:sz w:val="24"/>
          <w:szCs w:val="24"/>
        </w:rPr>
      </w:pPr>
    </w:p>
    <w:p w14:paraId="3E7BBECE" w14:textId="77777777" w:rsidR="0029251C" w:rsidRPr="00294644" w:rsidRDefault="0029251C" w:rsidP="0029251C">
      <w:pPr>
        <w:rPr>
          <w:b/>
          <w:color w:val="000000" w:themeColor="text1"/>
          <w:sz w:val="24"/>
          <w:szCs w:val="24"/>
        </w:rPr>
      </w:pPr>
    </w:p>
    <w:p w14:paraId="2C53B83C" w14:textId="77777777" w:rsidR="0029251C" w:rsidRPr="00294644" w:rsidRDefault="0029251C" w:rsidP="0029251C">
      <w:pPr>
        <w:rPr>
          <w:b/>
          <w:color w:val="000000" w:themeColor="text1"/>
          <w:sz w:val="24"/>
          <w:szCs w:val="24"/>
        </w:rPr>
      </w:pPr>
    </w:p>
    <w:p w14:paraId="22CF8FA5" w14:textId="77777777" w:rsidR="0029251C" w:rsidRPr="00294644" w:rsidRDefault="0029251C" w:rsidP="0029251C">
      <w:pPr>
        <w:rPr>
          <w:b/>
          <w:color w:val="000000" w:themeColor="text1"/>
          <w:sz w:val="24"/>
          <w:szCs w:val="24"/>
        </w:rPr>
      </w:pPr>
    </w:p>
    <w:p w14:paraId="0FC6691D" w14:textId="77777777" w:rsidR="0029251C" w:rsidRPr="00294644" w:rsidRDefault="0029251C" w:rsidP="0029251C">
      <w:pPr>
        <w:rPr>
          <w:b/>
          <w:color w:val="000000" w:themeColor="text1"/>
          <w:sz w:val="24"/>
          <w:szCs w:val="24"/>
        </w:rPr>
      </w:pPr>
    </w:p>
    <w:p w14:paraId="49BB2B8A" w14:textId="77777777" w:rsidR="0029251C" w:rsidRPr="00294644" w:rsidRDefault="0029251C" w:rsidP="0029251C">
      <w:pPr>
        <w:rPr>
          <w:b/>
          <w:color w:val="000000" w:themeColor="text1"/>
          <w:sz w:val="24"/>
          <w:szCs w:val="24"/>
        </w:rPr>
      </w:pPr>
    </w:p>
    <w:p w14:paraId="2C823B34" w14:textId="77777777" w:rsidR="0029251C" w:rsidRPr="00294644" w:rsidRDefault="0029251C" w:rsidP="0029251C">
      <w:pPr>
        <w:rPr>
          <w:b/>
          <w:color w:val="000000" w:themeColor="text1"/>
          <w:sz w:val="24"/>
          <w:szCs w:val="24"/>
        </w:rPr>
      </w:pPr>
    </w:p>
    <w:p w14:paraId="1B260D37" w14:textId="5AAF6A66" w:rsidR="0029251C" w:rsidRPr="00294644" w:rsidRDefault="0029251C" w:rsidP="0029251C">
      <w:pPr>
        <w:rPr>
          <w:b/>
          <w:color w:val="000000" w:themeColor="text1"/>
          <w:sz w:val="24"/>
          <w:szCs w:val="24"/>
        </w:rPr>
      </w:pPr>
    </w:p>
    <w:p w14:paraId="1691ADAA" w14:textId="6DC007BB" w:rsidR="0022412D" w:rsidRPr="00294644" w:rsidRDefault="0022412D" w:rsidP="0029251C">
      <w:pPr>
        <w:rPr>
          <w:b/>
          <w:color w:val="000000" w:themeColor="text1"/>
          <w:sz w:val="24"/>
          <w:szCs w:val="24"/>
        </w:rPr>
      </w:pPr>
    </w:p>
    <w:p w14:paraId="7AF57AE1" w14:textId="367803F2" w:rsidR="0022412D" w:rsidRPr="00294644" w:rsidRDefault="0022412D" w:rsidP="0029251C">
      <w:pPr>
        <w:rPr>
          <w:b/>
          <w:color w:val="000000" w:themeColor="text1"/>
          <w:sz w:val="24"/>
          <w:szCs w:val="24"/>
        </w:rPr>
      </w:pPr>
    </w:p>
    <w:p w14:paraId="353C3EA5" w14:textId="633C10B6" w:rsidR="0022412D" w:rsidRPr="00294644" w:rsidRDefault="0022412D" w:rsidP="0029251C">
      <w:pPr>
        <w:rPr>
          <w:b/>
          <w:color w:val="000000" w:themeColor="text1"/>
          <w:sz w:val="24"/>
          <w:szCs w:val="24"/>
        </w:rPr>
      </w:pPr>
    </w:p>
    <w:p w14:paraId="125A0EFB" w14:textId="23FD6623" w:rsidR="0022412D" w:rsidRPr="00294644" w:rsidRDefault="0022412D" w:rsidP="0029251C">
      <w:pPr>
        <w:rPr>
          <w:b/>
          <w:color w:val="000000" w:themeColor="text1"/>
          <w:sz w:val="24"/>
          <w:szCs w:val="24"/>
        </w:rPr>
      </w:pPr>
    </w:p>
    <w:p w14:paraId="4B4413F9" w14:textId="0DBF0756" w:rsidR="0022412D" w:rsidRPr="00294644" w:rsidRDefault="0022412D" w:rsidP="0029251C">
      <w:pPr>
        <w:rPr>
          <w:b/>
          <w:color w:val="000000" w:themeColor="text1"/>
          <w:sz w:val="24"/>
          <w:szCs w:val="24"/>
        </w:rPr>
      </w:pPr>
    </w:p>
    <w:p w14:paraId="7489137B" w14:textId="49BD3A16" w:rsidR="0022412D" w:rsidRPr="00294644" w:rsidRDefault="0022412D" w:rsidP="0029251C">
      <w:pPr>
        <w:rPr>
          <w:b/>
          <w:color w:val="000000" w:themeColor="text1"/>
          <w:sz w:val="24"/>
          <w:szCs w:val="24"/>
        </w:rPr>
      </w:pPr>
    </w:p>
    <w:p w14:paraId="7B6A471D" w14:textId="37371DAB" w:rsidR="0022412D" w:rsidRPr="00294644" w:rsidRDefault="0022412D" w:rsidP="0029251C">
      <w:pPr>
        <w:rPr>
          <w:b/>
          <w:color w:val="000000" w:themeColor="text1"/>
          <w:sz w:val="24"/>
          <w:szCs w:val="24"/>
        </w:rPr>
      </w:pPr>
    </w:p>
    <w:p w14:paraId="587A05F5" w14:textId="5C4363DD" w:rsidR="0022412D" w:rsidRPr="00294644" w:rsidRDefault="0022412D" w:rsidP="0029251C">
      <w:pPr>
        <w:rPr>
          <w:b/>
          <w:color w:val="000000" w:themeColor="text1"/>
          <w:sz w:val="24"/>
          <w:szCs w:val="24"/>
        </w:rPr>
      </w:pPr>
    </w:p>
    <w:p w14:paraId="205B09A7" w14:textId="5F8E0284" w:rsidR="0022412D" w:rsidRPr="00294644" w:rsidRDefault="0022412D" w:rsidP="0029251C">
      <w:pPr>
        <w:rPr>
          <w:b/>
          <w:color w:val="000000" w:themeColor="text1"/>
          <w:sz w:val="24"/>
          <w:szCs w:val="24"/>
        </w:rPr>
      </w:pPr>
    </w:p>
    <w:p w14:paraId="0AC1EFAD" w14:textId="01296B3A" w:rsidR="0022412D" w:rsidRPr="00294644" w:rsidRDefault="0022412D" w:rsidP="0029251C">
      <w:pPr>
        <w:rPr>
          <w:b/>
          <w:color w:val="000000" w:themeColor="text1"/>
          <w:sz w:val="24"/>
          <w:szCs w:val="24"/>
        </w:rPr>
      </w:pPr>
    </w:p>
    <w:p w14:paraId="43667644" w14:textId="70028AF4" w:rsidR="0022412D" w:rsidRPr="00294644" w:rsidRDefault="0022412D" w:rsidP="00294644">
      <w:pPr>
        <w:pStyle w:val="Heading4"/>
        <w:ind w:left="0"/>
        <w:jc w:val="both"/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>C</w:t>
      </w:r>
      <w:r w:rsidR="00294644" w:rsidRPr="00294644">
        <w:rPr>
          <w:color w:val="000000" w:themeColor="text1"/>
          <w:sz w:val="24"/>
          <w:szCs w:val="24"/>
        </w:rPr>
        <w:t>onclusion</w:t>
      </w:r>
      <w:r w:rsidRPr="00294644">
        <w:rPr>
          <w:color w:val="000000" w:themeColor="text1"/>
          <w:sz w:val="24"/>
          <w:szCs w:val="24"/>
        </w:rPr>
        <w:t xml:space="preserve">: </w:t>
      </w:r>
    </w:p>
    <w:p w14:paraId="4CD3EEB0" w14:textId="77777777" w:rsidR="0022412D" w:rsidRPr="00294644" w:rsidRDefault="0022412D" w:rsidP="0022412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7978A38F" w14:textId="77777777" w:rsidR="0022412D" w:rsidRPr="00294644" w:rsidRDefault="0022412D" w:rsidP="0022412D">
      <w:pPr>
        <w:pStyle w:val="Heading4"/>
        <w:spacing w:line="480" w:lineRule="auto"/>
        <w:ind w:left="441"/>
        <w:jc w:val="both"/>
        <w:rPr>
          <w:color w:val="000000" w:themeColor="text1"/>
          <w:sz w:val="24"/>
          <w:szCs w:val="24"/>
        </w:rPr>
      </w:pPr>
      <w:r w:rsidRPr="00294644">
        <w:rPr>
          <w:color w:val="000000" w:themeColor="text1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56AEFF7" w14:textId="6449FBDF" w:rsidR="00ED7EED" w:rsidRPr="00294644" w:rsidRDefault="00ED7EED">
      <w:pPr>
        <w:rPr>
          <w:color w:val="000000" w:themeColor="text1"/>
          <w:sz w:val="24"/>
          <w:szCs w:val="24"/>
        </w:rPr>
      </w:pPr>
    </w:p>
    <w:sectPr w:rsidR="00ED7EED" w:rsidRPr="00294644" w:rsidSect="00D622A4">
      <w:headerReference w:type="default" r:id="rId7"/>
      <w:pgSz w:w="11906" w:h="16838"/>
      <w:pgMar w:top="1440" w:right="1440" w:bottom="1440" w:left="1440" w:header="28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02CC37" w14:textId="77777777" w:rsidR="00795E94" w:rsidRDefault="00795E94">
      <w:r>
        <w:separator/>
      </w:r>
    </w:p>
  </w:endnote>
  <w:endnote w:type="continuationSeparator" w:id="0">
    <w:p w14:paraId="747752B3" w14:textId="77777777" w:rsidR="00795E94" w:rsidRDefault="00795E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altName w:val="Courier New"/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7A9C8A" w14:textId="77777777" w:rsidR="00795E94" w:rsidRDefault="00795E94">
      <w:r>
        <w:separator/>
      </w:r>
    </w:p>
  </w:footnote>
  <w:footnote w:type="continuationSeparator" w:id="0">
    <w:p w14:paraId="56CD2353" w14:textId="77777777" w:rsidR="00795E94" w:rsidRDefault="00795E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CA3A58" w14:textId="625E7F24" w:rsidR="00ED7EED" w:rsidRDefault="00C520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FF0275A" wp14:editId="77E56B6A">
              <wp:simplePos x="0" y="0"/>
              <wp:positionH relativeFrom="column">
                <wp:posOffset>590550</wp:posOffset>
              </wp:positionH>
              <wp:positionV relativeFrom="paragraph">
                <wp:posOffset>154305</wp:posOffset>
              </wp:positionV>
              <wp:extent cx="5303520" cy="676275"/>
              <wp:effectExtent l="0" t="0" r="0" b="952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03520" cy="6762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960529" w14:textId="77777777" w:rsidR="00136B58" w:rsidRPr="006623CF" w:rsidRDefault="00C520FF" w:rsidP="00C55388">
                          <w:pPr>
                            <w:spacing w:line="360" w:lineRule="auto"/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6623CF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PUNE INSTITUTE OF COMPUTER TECHNOLOGY, PUNE – 411043</w:t>
                          </w:r>
                        </w:p>
                        <w:p w14:paraId="0A50B177" w14:textId="77777777" w:rsidR="006623CF" w:rsidRDefault="00C520FF" w:rsidP="00C55388">
                          <w:pPr>
                            <w:spacing w:line="360" w:lineRule="auto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1476BB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Department of Electronics &amp; Telecommunication Engineering</w:t>
                          </w:r>
                        </w:p>
                        <w:p w14:paraId="54B4E537" w14:textId="77777777" w:rsidR="00136B58" w:rsidRDefault="00795E94" w:rsidP="00136B58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FF0275A" id="Rectangle 1" o:spid="_x0000_s1026" style="position:absolute;margin-left:46.5pt;margin-top:12.15pt;width:417.6pt;height:53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nrOdAIAADUFAAAOAAAAZHJzL2Uyb0RvYy54bWysVN9P2zAQfp+0/8Hy+0hbaNkqUlSBmCYh&#10;QMDEs+vYbTTb553dJt1fv7OTBsb6NO3FOft+f/ddLi5ba9hOYajBlXx8MuJMOQlV7dYl//588+kz&#10;ZyEKVwkDTpV8rwK/XHz8cNH4uZrABkylkFEQF+aNL/kmRj8viiA3yopwAl45UmpAKyJdcV1UKBqK&#10;bk0xGY1mRQNYeQSpQqDX607JFzm+1krGe62DisyUnGqL+cR8rtJZLC7EfI3Cb2rZlyH+oQorakdJ&#10;h1DXIgq2xfqvULaWCAF0PJFgC9C6lir3QN2MR++6edoIr3IvBE7wA0zh/4WVd7sHZHVFs+PMCUsj&#10;eiTQhFsbxcYJnsaHOVk9+Qfsb4HE1Gur0aYvdcHaDOl+gFS1kUl6nJ6OTqcTQl6SbnY+m5xPU9Di&#10;1dtjiF8VWJaEkiNlz0iK3W2InenBJCUzLp0ObmpjOm16KVKVXV1ZinujOutHpak9qmSSo2ZiqSuD&#10;bCeIEkJK5eKsL8k4sk5umoIPjuNjjiZmcKiP3ja5qUy4wXF0zPHPjINHzgouDs62doDHAlQ/hsyd&#10;/aH7rufUfmxXbT+rFVR7GjBCx/zg5U1NON+KEB8EEtVpNLS+8Z4ObaApOfQSZxvAX8fekz0xkLSc&#10;NbQ6JQ8/twIVZ+abI25+GZ+dpV3Ll7PpeRo/vtWs3mrc1l4BjYL4R9VlMdlHcxA1gn2hLV+mrKQS&#10;TlLuksuIh8tV7Faa/hNSLZfZjPbLi3jrnrxMwRPAiUfP7YtA35MtEk3v4LBmYv6Oc51t8nSw3EbQ&#10;dSZkgrjDtYeedjNTuv+PpOV/e89Wr3+7xW8AAAD//wMAUEsDBBQABgAIAAAAIQBiFc/H3gAAAAkB&#10;AAAPAAAAZHJzL2Rvd25yZXYueG1sTI/BTsMwEETvSP0Haytxo04TBGmIUyFQD0iVKgof4MRLEjVe&#10;p7abhr9nOcFxNKOZN+V2toOY0IfekYL1KgGB1DjTU6vg82N3l4MIUZPRgyNU8I0BttXiptSFcVd6&#10;x+kYW8ElFAqtoItxLKQMTYdWh5Ubkdj7ct7qyNK30nh95XI7yDRJHqTVPfFCp0d86bA5HS9WwcGc&#10;14+v485Ptn6b9nvbHLwNSt0u5+cnEBHn+BeGX3xGh4qZanchE8SgYJPxlaggvc9AsL9J8xREzcEs&#10;yUFWpfz/oPoBAAD//wMAUEsBAi0AFAAGAAgAAAAhALaDOJL+AAAA4QEAABMAAAAAAAAAAAAAAAAA&#10;AAAAAFtDb250ZW50X1R5cGVzXS54bWxQSwECLQAUAAYACAAAACEAOP0h/9YAAACUAQAACwAAAAAA&#10;AAAAAAAAAAAvAQAAX3JlbHMvLnJlbHNQSwECLQAUAAYACAAAACEAArJ6znQCAAA1BQAADgAAAAAA&#10;AAAAAAAAAAAuAgAAZHJzL2Uyb0RvYy54bWxQSwECLQAUAAYACAAAACEAYhXPx94AAAAJAQAADwAA&#10;AAAAAAAAAAAAAADOBAAAZHJzL2Rvd25yZXYueG1sUEsFBgAAAAAEAAQA8wAAANkFAAAAAA==&#10;" fillcolor="white [3201]" stroked="f" strokeweight="2pt">
              <v:textbox>
                <w:txbxContent>
                  <w:p w14:paraId="04960529" w14:textId="77777777" w:rsidR="00136B58" w:rsidRPr="006623CF" w:rsidRDefault="00C520FF" w:rsidP="00C55388">
                    <w:pPr>
                      <w:spacing w:line="360" w:lineRule="auto"/>
                      <w:jc w:val="center"/>
                      <w:rPr>
                        <w:b/>
                        <w:bCs/>
                        <w:sz w:val="24"/>
                        <w:szCs w:val="24"/>
                      </w:rPr>
                    </w:pPr>
                    <w:r w:rsidRPr="006623CF">
                      <w:rPr>
                        <w:b/>
                        <w:bCs/>
                        <w:sz w:val="24"/>
                        <w:szCs w:val="24"/>
                      </w:rPr>
                      <w:t>PUNE INSTITUTE OF COMPUTER TECHNOLOGY, PUNE – 411043</w:t>
                    </w:r>
                  </w:p>
                  <w:p w14:paraId="0A50B177" w14:textId="77777777" w:rsidR="006623CF" w:rsidRDefault="00C520FF" w:rsidP="00C55388">
                    <w:pPr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 w:rsidRPr="001476BB">
                      <w:rPr>
                        <w:b/>
                        <w:bCs/>
                        <w:sz w:val="28"/>
                        <w:szCs w:val="28"/>
                      </w:rPr>
                      <w:t>Department of Electronics &amp; Telecommunication Engineering</w:t>
                    </w:r>
                  </w:p>
                  <w:p w14:paraId="54B4E537" w14:textId="77777777" w:rsidR="00136B58" w:rsidRDefault="001C0639" w:rsidP="00136B58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59264" behindDoc="0" locked="0" layoutInCell="1" hidden="0" allowOverlap="1" wp14:anchorId="765D101A" wp14:editId="6BCD4E6E">
          <wp:simplePos x="0" y="0"/>
          <wp:positionH relativeFrom="column">
            <wp:posOffset>-266699</wp:posOffset>
          </wp:positionH>
          <wp:positionV relativeFrom="paragraph">
            <wp:posOffset>198120</wp:posOffset>
          </wp:positionV>
          <wp:extent cx="695325" cy="695325"/>
          <wp:effectExtent l="0" t="0" r="0" b="0"/>
          <wp:wrapSquare wrapText="bothSides" distT="0" distB="0" distL="114300" distR="114300"/>
          <wp:docPr id="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5325" cy="695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C6B3D"/>
    <w:multiLevelType w:val="multilevel"/>
    <w:tmpl w:val="9748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00FF4"/>
    <w:multiLevelType w:val="multilevel"/>
    <w:tmpl w:val="534E5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F86CED"/>
    <w:multiLevelType w:val="multilevel"/>
    <w:tmpl w:val="27F074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C325BE"/>
    <w:multiLevelType w:val="multilevel"/>
    <w:tmpl w:val="4A66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8F1785"/>
    <w:multiLevelType w:val="multilevel"/>
    <w:tmpl w:val="0A8C1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F96E7F"/>
    <w:multiLevelType w:val="multilevel"/>
    <w:tmpl w:val="9B406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0941C2D"/>
    <w:multiLevelType w:val="multilevel"/>
    <w:tmpl w:val="24043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42656CF8"/>
    <w:multiLevelType w:val="multilevel"/>
    <w:tmpl w:val="6336A6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A1374F2"/>
    <w:multiLevelType w:val="multilevel"/>
    <w:tmpl w:val="89946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4C4F8D"/>
    <w:multiLevelType w:val="multilevel"/>
    <w:tmpl w:val="27FAFD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4C702F68"/>
    <w:multiLevelType w:val="multilevel"/>
    <w:tmpl w:val="BCAA76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4EB25295"/>
    <w:multiLevelType w:val="multilevel"/>
    <w:tmpl w:val="EF44B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143B88"/>
    <w:multiLevelType w:val="multilevel"/>
    <w:tmpl w:val="2354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4054E5"/>
    <w:multiLevelType w:val="multilevel"/>
    <w:tmpl w:val="57DC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EB260B"/>
    <w:multiLevelType w:val="multilevel"/>
    <w:tmpl w:val="435ED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334FB3"/>
    <w:multiLevelType w:val="multilevel"/>
    <w:tmpl w:val="BB786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2"/>
  </w:num>
  <w:num w:numId="7">
    <w:abstractNumId w:val="0"/>
  </w:num>
  <w:num w:numId="8">
    <w:abstractNumId w:val="4"/>
  </w:num>
  <w:num w:numId="9">
    <w:abstractNumId w:val="8"/>
  </w:num>
  <w:num w:numId="10">
    <w:abstractNumId w:val="1"/>
  </w:num>
  <w:num w:numId="11">
    <w:abstractNumId w:val="13"/>
  </w:num>
  <w:num w:numId="12">
    <w:abstractNumId w:val="11"/>
  </w:num>
  <w:num w:numId="13">
    <w:abstractNumId w:val="3"/>
  </w:num>
  <w:num w:numId="14">
    <w:abstractNumId w:val="14"/>
  </w:num>
  <w:num w:numId="15">
    <w:abstractNumId w:val="12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EED"/>
    <w:rsid w:val="000A4473"/>
    <w:rsid w:val="001C0639"/>
    <w:rsid w:val="0022412D"/>
    <w:rsid w:val="0029251C"/>
    <w:rsid w:val="00294644"/>
    <w:rsid w:val="00331548"/>
    <w:rsid w:val="004A72BF"/>
    <w:rsid w:val="00795E94"/>
    <w:rsid w:val="007C2833"/>
    <w:rsid w:val="00A366F5"/>
    <w:rsid w:val="00C520FF"/>
    <w:rsid w:val="00D622A4"/>
    <w:rsid w:val="00D8436D"/>
    <w:rsid w:val="00D96FE5"/>
    <w:rsid w:val="00ED7EED"/>
    <w:rsid w:val="00EF6212"/>
    <w:rsid w:val="00F81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0BFEC"/>
  <w15:docId w15:val="{B9347423-FA2C-48B2-824B-FA5A0D8C5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spacing w:before="86"/>
      <w:ind w:left="441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pPr>
      <w:ind w:left="1161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9251C"/>
    <w:pPr>
      <w:spacing w:before="100" w:beforeAutospacing="1" w:after="100" w:afterAutospacing="1"/>
    </w:pPr>
    <w:rPr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622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22A4"/>
  </w:style>
  <w:style w:type="paragraph" w:styleId="Footer">
    <w:name w:val="footer"/>
    <w:basedOn w:val="Normal"/>
    <w:link w:val="FooterChar"/>
    <w:uiPriority w:val="99"/>
    <w:unhideWhenUsed/>
    <w:rsid w:val="00D622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22A4"/>
  </w:style>
  <w:style w:type="character" w:customStyle="1" w:styleId="Heading4Char">
    <w:name w:val="Heading 4 Char"/>
    <w:basedOn w:val="DefaultParagraphFont"/>
    <w:link w:val="Heading4"/>
    <w:rsid w:val="0022412D"/>
    <w:rPr>
      <w:b/>
      <w:sz w:val="28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D8436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36D"/>
    <w:rPr>
      <w:i/>
      <w:iCs/>
    </w:rPr>
  </w:style>
  <w:style w:type="character" w:customStyle="1" w:styleId="devsite-heading">
    <w:name w:val="devsite-heading"/>
    <w:basedOn w:val="DefaultParagraphFont"/>
    <w:rsid w:val="00F81B2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1B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en-IN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1B29"/>
    <w:rPr>
      <w:rFonts w:ascii="Courier New" w:hAnsi="Courier New" w:cs="Courier New"/>
      <w:lang w:eastAsia="en-IN" w:bidi="mr-IN"/>
    </w:rPr>
  </w:style>
  <w:style w:type="character" w:customStyle="1" w:styleId="tag">
    <w:name w:val="tag"/>
    <w:basedOn w:val="DefaultParagraphFont"/>
    <w:rsid w:val="00F81B29"/>
  </w:style>
  <w:style w:type="character" w:customStyle="1" w:styleId="pln">
    <w:name w:val="pln"/>
    <w:basedOn w:val="DefaultParagraphFont"/>
    <w:rsid w:val="00F81B29"/>
  </w:style>
  <w:style w:type="character" w:customStyle="1" w:styleId="atn">
    <w:name w:val="atn"/>
    <w:basedOn w:val="DefaultParagraphFont"/>
    <w:rsid w:val="00F81B29"/>
  </w:style>
  <w:style w:type="character" w:customStyle="1" w:styleId="pun">
    <w:name w:val="pun"/>
    <w:basedOn w:val="DefaultParagraphFont"/>
    <w:rsid w:val="00F81B29"/>
  </w:style>
  <w:style w:type="character" w:customStyle="1" w:styleId="atv">
    <w:name w:val="atv"/>
    <w:basedOn w:val="DefaultParagraphFont"/>
    <w:rsid w:val="00F81B29"/>
  </w:style>
  <w:style w:type="character" w:styleId="Strong">
    <w:name w:val="Strong"/>
    <w:basedOn w:val="DefaultParagraphFont"/>
    <w:uiPriority w:val="22"/>
    <w:qFormat/>
    <w:rsid w:val="002946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0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cp:lastPrinted>2023-02-23T05:57:00Z</cp:lastPrinted>
  <dcterms:created xsi:type="dcterms:W3CDTF">2023-02-23T05:46:00Z</dcterms:created>
  <dcterms:modified xsi:type="dcterms:W3CDTF">2024-01-12T10:01:00Z</dcterms:modified>
</cp:coreProperties>
</file>