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EB56AC" w:rsidRPr="004979D3" w14:paraId="67024CC6" w14:textId="77777777" w:rsidTr="656C1085">
        <w:tc>
          <w:tcPr>
            <w:tcW w:w="9062" w:type="dxa"/>
          </w:tcPr>
          <w:p w14:paraId="721D3EE2" w14:textId="77777777" w:rsidR="00EB56AC" w:rsidRPr="004979D3" w:rsidRDefault="004C2D9A" w:rsidP="004C2D9A">
            <w:pPr>
              <w:keepLines/>
              <w:tabs>
                <w:tab w:val="center" w:pos="4776"/>
              </w:tabs>
              <w:rPr>
                <w:rFonts w:asciiTheme="minorHAnsi" w:eastAsia="Times New Roman" w:hAnsiTheme="minorHAnsi" w:cstheme="minorHAnsi"/>
                <w:szCs w:val="24"/>
                <w:lang w:eastAsia="pl-PL"/>
              </w:rPr>
            </w:pPr>
            <w:r>
              <w:rPr>
                <w:rFonts w:asciiTheme="minorHAnsi" w:hAnsiTheme="minorHAnsi" w:cstheme="minorHAnsi"/>
                <w:szCs w:val="24"/>
              </w:rPr>
              <w:tab/>
            </w:r>
            <w:r w:rsidR="00EB56AC" w:rsidRPr="004979D3">
              <w:rPr>
                <w:rFonts w:asciiTheme="minorHAnsi" w:hAnsiTheme="minorHAnsi" w:cstheme="minorHAnsi"/>
                <w:szCs w:val="24"/>
              </w:rPr>
              <w:br w:type="page"/>
            </w:r>
            <w:r w:rsidR="00EB56AC" w:rsidRPr="004979D3">
              <w:rPr>
                <w:rFonts w:asciiTheme="minorHAnsi" w:hAnsiTheme="minorHAnsi" w:cstheme="minorHAnsi"/>
                <w:noProof/>
                <w:szCs w:val="24"/>
              </w:rPr>
              <w:drawing>
                <wp:inline distT="0" distB="0" distL="0" distR="0" wp14:anchorId="2856C367" wp14:editId="0ADF478F">
                  <wp:extent cx="3111585" cy="900000"/>
                  <wp:effectExtent l="0" t="0" r="0" b="0"/>
                  <wp:docPr id="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braz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585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56AC" w:rsidRPr="004979D3" w14:paraId="1499E252" w14:textId="77777777" w:rsidTr="656C1085">
        <w:tc>
          <w:tcPr>
            <w:tcW w:w="9062" w:type="dxa"/>
            <w:shd w:val="clear" w:color="auto" w:fill="002776"/>
          </w:tcPr>
          <w:p w14:paraId="5E483EB1" w14:textId="77777777" w:rsidR="00EB56AC" w:rsidRPr="004979D3" w:rsidRDefault="00EB56AC" w:rsidP="00AC0675">
            <w:pPr>
              <w:keepLines/>
              <w:jc w:val="center"/>
              <w:rPr>
                <w:rFonts w:asciiTheme="minorHAnsi" w:eastAsia="Times New Roman" w:hAnsiTheme="minorHAnsi" w:cstheme="minorHAnsi"/>
                <w:szCs w:val="24"/>
                <w:lang w:eastAsia="pl-PL"/>
              </w:rPr>
            </w:pPr>
            <w:r w:rsidRPr="004979D3">
              <w:rPr>
                <w:rFonts w:asciiTheme="minorHAnsi" w:eastAsia="Times New Roman" w:hAnsiTheme="minorHAnsi" w:cstheme="minorHAnsi"/>
                <w:color w:val="FFFFFF" w:themeColor="background1"/>
                <w:szCs w:val="24"/>
                <w:lang w:eastAsia="pl-PL"/>
              </w:rPr>
              <w:t>PRACA DYPLOMOWA</w:t>
            </w:r>
          </w:p>
        </w:tc>
      </w:tr>
    </w:tbl>
    <w:p w14:paraId="6E8C2B58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1267BAB8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3072E01D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  <w:r w:rsidRPr="004979D3">
        <w:rPr>
          <w:rFonts w:asciiTheme="minorHAnsi" w:eastAsia="Times New Roman" w:hAnsiTheme="minorHAnsi" w:cstheme="minorHAnsi"/>
          <w:szCs w:val="24"/>
          <w:lang w:eastAsia="pl-PL"/>
        </w:rPr>
        <w:t>WYDZIAŁ</w:t>
      </w:r>
    </w:p>
    <w:p w14:paraId="420C8603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  <w:r w:rsidRPr="004979D3">
        <w:rPr>
          <w:rFonts w:asciiTheme="minorHAnsi" w:eastAsia="Times New Roman" w:hAnsiTheme="minorHAnsi" w:cstheme="minorHAnsi"/>
          <w:szCs w:val="24"/>
          <w:lang w:eastAsia="pl-PL"/>
        </w:rPr>
        <w:t>BUDOWY MASZYN I INFORMATYKI</w:t>
      </w:r>
    </w:p>
    <w:p w14:paraId="757DF3E2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i/>
          <w:szCs w:val="24"/>
          <w:lang w:eastAsia="pl-PL"/>
        </w:rPr>
      </w:pPr>
      <w:r w:rsidRPr="004979D3">
        <w:rPr>
          <w:rFonts w:asciiTheme="minorHAnsi" w:eastAsia="Times New Roman" w:hAnsiTheme="minorHAnsi" w:cstheme="minorHAnsi"/>
          <w:szCs w:val="24"/>
          <w:lang w:eastAsia="pl-PL"/>
        </w:rPr>
        <w:t>KIERUNEK: INFORMATYKA</w:t>
      </w:r>
    </w:p>
    <w:p w14:paraId="7C021A49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  <w:r w:rsidRPr="004979D3">
        <w:rPr>
          <w:rFonts w:asciiTheme="minorHAnsi" w:eastAsia="Times New Roman" w:hAnsiTheme="minorHAnsi" w:cstheme="minorHAnsi"/>
          <w:szCs w:val="24"/>
          <w:lang w:eastAsia="pl-PL"/>
        </w:rPr>
        <w:t>SPECJALNOŚĆ: INŻYNIERIA OPROGRAMOWANIA</w:t>
      </w:r>
    </w:p>
    <w:p w14:paraId="77B76604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51D19F43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71D7B843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7BC4C3E5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469C1536" w14:textId="77777777" w:rsidR="00EB56AC" w:rsidRPr="004979D3" w:rsidRDefault="00000000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  <w:sdt>
        <w:sdtPr>
          <w:rPr>
            <w:rFonts w:asciiTheme="minorHAnsi" w:eastAsia="Times New Roman" w:hAnsiTheme="minorHAnsi" w:cstheme="minorHAnsi"/>
            <w:szCs w:val="24"/>
            <w:lang w:eastAsia="pl-PL"/>
          </w:rPr>
          <w:id w:val="-879173767"/>
          <w:placeholder>
            <w:docPart w:val="FD60D25D778A4AD1A52AF992FC0EFD88"/>
          </w:placeholder>
          <w:text/>
        </w:sdtPr>
        <w:sdtContent>
          <w:r w:rsidR="00435586" w:rsidRPr="004979D3">
            <w:rPr>
              <w:rFonts w:asciiTheme="minorHAnsi" w:eastAsia="Times New Roman" w:hAnsiTheme="minorHAnsi" w:cstheme="minorHAnsi"/>
              <w:szCs w:val="24"/>
              <w:lang w:eastAsia="pl-PL"/>
            </w:rPr>
            <w:t>Radosław Skrzypczyński</w:t>
          </w:r>
        </w:sdtContent>
      </w:sdt>
    </w:p>
    <w:p w14:paraId="6CE69D8B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6636D109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  <w:r w:rsidRPr="004979D3">
        <w:rPr>
          <w:rFonts w:asciiTheme="minorHAnsi" w:eastAsia="Times New Roman" w:hAnsiTheme="minorHAnsi" w:cstheme="minorHAnsi"/>
          <w:szCs w:val="24"/>
          <w:lang w:eastAsia="pl-PL"/>
        </w:rPr>
        <w:t xml:space="preserve">nr albumu: </w:t>
      </w:r>
      <w:r w:rsidR="00435586" w:rsidRPr="004979D3">
        <w:rPr>
          <w:rFonts w:asciiTheme="minorHAnsi" w:eastAsia="Times New Roman" w:hAnsiTheme="minorHAnsi" w:cstheme="minorHAnsi"/>
          <w:szCs w:val="24"/>
          <w:lang w:eastAsia="pl-PL"/>
        </w:rPr>
        <w:t>29429</w:t>
      </w:r>
    </w:p>
    <w:p w14:paraId="5FFE23B4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33AC9DA3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0028499D" w14:textId="77777777" w:rsidR="00EB56AC" w:rsidRPr="004979D3" w:rsidRDefault="00EB56AC" w:rsidP="00EB56AC">
      <w:pPr>
        <w:keepLines/>
        <w:spacing w:line="240" w:lineRule="atLeast"/>
        <w:jc w:val="center"/>
        <w:rPr>
          <w:rFonts w:asciiTheme="minorHAnsi" w:hAnsiTheme="minorHAnsi" w:cstheme="minorHAnsi"/>
          <w:szCs w:val="24"/>
        </w:rPr>
      </w:pPr>
      <w:r w:rsidRPr="004979D3">
        <w:rPr>
          <w:rFonts w:asciiTheme="minorHAnsi" w:eastAsia="Times New Roman" w:hAnsiTheme="minorHAnsi" w:cstheme="minorHAnsi"/>
          <w:szCs w:val="24"/>
          <w:lang w:eastAsia="pl-PL"/>
        </w:rPr>
        <w:t>Praca inżynierska</w:t>
      </w:r>
    </w:p>
    <w:p w14:paraId="249CC5E2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2D602B46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5D68D8D2" w14:textId="77777777" w:rsidR="00EB56AC" w:rsidRPr="004979D3" w:rsidRDefault="000C65BD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  <w:bookmarkStart w:id="0" w:name="_Hlk147505383"/>
      <w:bookmarkEnd w:id="0"/>
      <w:r w:rsidRPr="004979D3">
        <w:rPr>
          <w:rFonts w:asciiTheme="minorHAnsi" w:eastAsia="Times New Roman" w:hAnsiTheme="minorHAnsi" w:cstheme="minorHAnsi"/>
          <w:szCs w:val="24"/>
          <w:lang w:eastAsia="pl-PL"/>
        </w:rPr>
        <w:t>Projek</w:t>
      </w:r>
      <w:r w:rsidR="002C6C8E" w:rsidRPr="004979D3">
        <w:rPr>
          <w:rFonts w:asciiTheme="minorHAnsi" w:eastAsia="Times New Roman" w:hAnsiTheme="minorHAnsi" w:cstheme="minorHAnsi"/>
          <w:szCs w:val="24"/>
          <w:lang w:eastAsia="pl-PL"/>
        </w:rPr>
        <w:t>t: Gra wokalna karaoke z wykorzystaniem sztucznej inteligencji</w:t>
      </w:r>
      <w:r w:rsidR="00EB56AC" w:rsidRPr="004979D3">
        <w:rPr>
          <w:rFonts w:asciiTheme="minorHAnsi" w:eastAsia="Times New Roman" w:hAnsiTheme="minorHAnsi" w:cstheme="minorHAnsi"/>
          <w:szCs w:val="24"/>
          <w:lang w:eastAsia="pl-PL"/>
        </w:rPr>
        <w:t xml:space="preserve"> </w:t>
      </w:r>
    </w:p>
    <w:p w14:paraId="1A52D991" w14:textId="77777777" w:rsidR="000C65BD" w:rsidRPr="004979D3" w:rsidRDefault="000C65BD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77714B04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hAnsiTheme="minorHAnsi" w:cstheme="minorHAnsi"/>
          <w:szCs w:val="24"/>
        </w:rPr>
      </w:pPr>
      <w:r w:rsidRPr="004979D3">
        <w:rPr>
          <w:rFonts w:asciiTheme="minorHAnsi" w:eastAsia="Times New Roman" w:hAnsiTheme="minorHAnsi" w:cstheme="minorHAnsi"/>
          <w:szCs w:val="24"/>
          <w:lang w:eastAsia="pl-PL"/>
        </w:rPr>
        <w:t xml:space="preserve">Kategoria pracy: </w:t>
      </w:r>
      <w:sdt>
        <w:sdtPr>
          <w:rPr>
            <w:rFonts w:asciiTheme="minorHAnsi" w:hAnsiTheme="minorHAnsi" w:cstheme="minorHAnsi"/>
            <w:szCs w:val="24"/>
          </w:rPr>
          <w:id w:val="-1964490657"/>
          <w:placeholder>
            <w:docPart w:val="8C026B8422B04EA599713F15397626E4"/>
          </w:placeholder>
          <w:text/>
        </w:sdtPr>
        <w:sdtContent>
          <w:r w:rsidR="005B6538" w:rsidRPr="004979D3">
            <w:rPr>
              <w:rFonts w:asciiTheme="minorHAnsi" w:hAnsiTheme="minorHAnsi" w:cstheme="minorHAnsi"/>
              <w:szCs w:val="24"/>
            </w:rPr>
            <w:t>projektowa</w:t>
          </w:r>
        </w:sdtContent>
      </w:sdt>
    </w:p>
    <w:p w14:paraId="5057D343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54508017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2F4EC886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7C6F922B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5F47857D" w14:textId="77777777" w:rsidR="00EB56AC" w:rsidRPr="004979D3" w:rsidRDefault="00EB56AC" w:rsidP="00EB56AC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55D8EEA4" w14:textId="77777777" w:rsidR="00EB56AC" w:rsidRPr="004979D3" w:rsidRDefault="00EB56AC" w:rsidP="00EB56AC">
      <w:pPr>
        <w:keepLines/>
        <w:spacing w:line="240" w:lineRule="auto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7E47E86F" w14:textId="77777777" w:rsidR="00EB56AC" w:rsidRPr="004979D3" w:rsidRDefault="00EB56AC" w:rsidP="00EB56AC">
      <w:pPr>
        <w:keepLines/>
        <w:spacing w:line="240" w:lineRule="auto"/>
        <w:jc w:val="right"/>
        <w:rPr>
          <w:rFonts w:asciiTheme="minorHAnsi" w:eastAsia="Times New Roman" w:hAnsiTheme="minorHAnsi" w:cstheme="minorHAnsi"/>
          <w:szCs w:val="24"/>
          <w:lang w:eastAsia="pl-PL"/>
        </w:rPr>
      </w:pPr>
      <w:r w:rsidRPr="004979D3">
        <w:rPr>
          <w:rFonts w:asciiTheme="minorHAnsi" w:eastAsia="Times New Roman" w:hAnsiTheme="minorHAnsi" w:cstheme="minorHAnsi"/>
          <w:szCs w:val="24"/>
          <w:lang w:eastAsia="pl-PL"/>
        </w:rPr>
        <w:t xml:space="preserve">Promotor: dr </w:t>
      </w:r>
      <w:r w:rsidR="000C65BD" w:rsidRPr="004979D3">
        <w:rPr>
          <w:rFonts w:asciiTheme="minorHAnsi" w:eastAsia="Times New Roman" w:hAnsiTheme="minorHAnsi" w:cstheme="minorHAnsi"/>
          <w:szCs w:val="24"/>
          <w:lang w:eastAsia="pl-PL"/>
        </w:rPr>
        <w:t>MARCIN BERNAŚ</w:t>
      </w:r>
    </w:p>
    <w:p w14:paraId="27ACE8E1" w14:textId="77777777" w:rsidR="00EB56AC" w:rsidRPr="004979D3" w:rsidRDefault="00EB56AC" w:rsidP="00EB56AC">
      <w:pPr>
        <w:keepLines/>
        <w:spacing w:line="240" w:lineRule="auto"/>
        <w:ind w:left="4963" w:hanging="4963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2F6ED1A3" w14:textId="77777777" w:rsidR="00EB56AC" w:rsidRPr="004979D3" w:rsidRDefault="00EB56AC" w:rsidP="00EB56AC">
      <w:pPr>
        <w:keepLines/>
        <w:spacing w:line="240" w:lineRule="auto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496D2225" w14:textId="77777777" w:rsidR="004979D3" w:rsidRPr="004979D3" w:rsidRDefault="004979D3" w:rsidP="00EB56AC">
      <w:pPr>
        <w:keepLines/>
        <w:spacing w:line="240" w:lineRule="auto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7AC3CDAA" w14:textId="77777777" w:rsidR="00EB56AC" w:rsidRPr="004979D3" w:rsidRDefault="00EB56AC" w:rsidP="00EB56AC">
      <w:pPr>
        <w:keepLines/>
        <w:spacing w:line="240" w:lineRule="auto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44B5E5FF" w14:textId="77777777" w:rsidR="007954C3" w:rsidRDefault="00EB56AC" w:rsidP="00EF42E2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  <w:r w:rsidRPr="004979D3">
        <w:rPr>
          <w:rFonts w:asciiTheme="minorHAnsi" w:eastAsia="Times New Roman" w:hAnsiTheme="minorHAnsi" w:cstheme="minorHAnsi"/>
          <w:szCs w:val="24"/>
          <w:lang w:eastAsia="pl-PL"/>
        </w:rPr>
        <w:t xml:space="preserve">Bielsko-Biała, r. </w:t>
      </w:r>
      <w:proofErr w:type="spellStart"/>
      <w:r w:rsidRPr="004979D3">
        <w:rPr>
          <w:rFonts w:asciiTheme="minorHAnsi" w:eastAsia="Times New Roman" w:hAnsiTheme="minorHAnsi" w:cstheme="minorHAnsi"/>
          <w:szCs w:val="24"/>
          <w:lang w:eastAsia="pl-PL"/>
        </w:rPr>
        <w:t>ak</w:t>
      </w:r>
      <w:proofErr w:type="spellEnd"/>
      <w:r w:rsidRPr="004979D3">
        <w:rPr>
          <w:rFonts w:asciiTheme="minorHAnsi" w:eastAsia="Times New Roman" w:hAnsiTheme="minorHAnsi" w:cstheme="minorHAnsi"/>
          <w:szCs w:val="24"/>
          <w:lang w:eastAsia="pl-PL"/>
        </w:rPr>
        <w:t>. 202</w:t>
      </w:r>
      <w:r w:rsidR="00EF42E2" w:rsidRPr="004979D3">
        <w:rPr>
          <w:rFonts w:asciiTheme="minorHAnsi" w:eastAsia="Times New Roman" w:hAnsiTheme="minorHAnsi" w:cstheme="minorHAnsi"/>
          <w:szCs w:val="24"/>
          <w:lang w:eastAsia="pl-PL"/>
        </w:rPr>
        <w:t>5</w:t>
      </w:r>
      <w:r w:rsidRPr="004979D3">
        <w:rPr>
          <w:rFonts w:asciiTheme="minorHAnsi" w:eastAsia="Times New Roman" w:hAnsiTheme="minorHAnsi" w:cstheme="minorHAnsi"/>
          <w:szCs w:val="24"/>
          <w:lang w:eastAsia="pl-PL"/>
        </w:rPr>
        <w:t>/202</w:t>
      </w:r>
      <w:r w:rsidR="00EF42E2" w:rsidRPr="004979D3">
        <w:rPr>
          <w:rFonts w:asciiTheme="minorHAnsi" w:eastAsia="Times New Roman" w:hAnsiTheme="minorHAnsi" w:cstheme="minorHAnsi"/>
          <w:szCs w:val="24"/>
          <w:lang w:eastAsia="pl-PL"/>
        </w:rPr>
        <w:t>6</w:t>
      </w:r>
      <w:bookmarkStart w:id="1" w:name="OLE_LINK41"/>
      <w:bookmarkStart w:id="2" w:name="OLE_LINK42"/>
    </w:p>
    <w:p w14:paraId="11454F91" w14:textId="77777777" w:rsidR="004979D3" w:rsidRDefault="004979D3" w:rsidP="00EF42E2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2B0A1EAE" w14:textId="77777777" w:rsidR="004979D3" w:rsidRDefault="004979D3" w:rsidP="00EF42E2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3E47CB1C" w14:textId="77777777" w:rsidR="004979D3" w:rsidRDefault="004979D3" w:rsidP="00EF42E2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6347B91A" w14:textId="77777777" w:rsidR="004979D3" w:rsidRDefault="004979D3" w:rsidP="00EF42E2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519502AB" w14:textId="77777777" w:rsidR="004979D3" w:rsidRDefault="004979D3" w:rsidP="00EF42E2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5C944D5C" w14:textId="77777777" w:rsidR="004979D3" w:rsidRDefault="004979D3" w:rsidP="00EF42E2">
      <w:pPr>
        <w:keepLines/>
        <w:spacing w:line="240" w:lineRule="auto"/>
        <w:jc w:val="center"/>
        <w:rPr>
          <w:rFonts w:asciiTheme="minorHAnsi" w:eastAsia="Times New Roman" w:hAnsiTheme="minorHAnsi" w:cstheme="minorHAnsi"/>
          <w:szCs w:val="24"/>
          <w:lang w:eastAsia="pl-PL"/>
        </w:rPr>
      </w:pPr>
    </w:p>
    <w:bookmarkEnd w:id="1"/>
    <w:bookmarkEnd w:id="2"/>
    <w:p w14:paraId="4068AA33" w14:textId="77777777" w:rsidR="00083E82" w:rsidRDefault="00083E82" w:rsidP="00083E82">
      <w:pPr>
        <w:keepLines/>
        <w:spacing w:line="240" w:lineRule="auto"/>
        <w:ind w:firstLine="0"/>
        <w:jc w:val="left"/>
        <w:rPr>
          <w:rFonts w:asciiTheme="minorHAnsi" w:eastAsia="Times New Roman" w:hAnsiTheme="minorHAnsi" w:cstheme="minorHAnsi"/>
          <w:szCs w:val="24"/>
          <w:lang w:eastAsia="pl-PL"/>
        </w:rPr>
      </w:pPr>
    </w:p>
    <w:p w14:paraId="0A562FF6" w14:textId="13D46F27" w:rsidR="0031295D" w:rsidRPr="00F61DA7" w:rsidRDefault="00F61DA7" w:rsidP="00083E82">
      <w:pPr>
        <w:keepLines/>
        <w:spacing w:line="240" w:lineRule="auto"/>
        <w:ind w:firstLine="0"/>
        <w:jc w:val="left"/>
        <w:rPr>
          <w:rFonts w:cs="Times New Roman"/>
          <w:sz w:val="40"/>
          <w:szCs w:val="40"/>
        </w:rPr>
      </w:pPr>
      <w:r w:rsidRPr="00F61DA7">
        <w:rPr>
          <w:rFonts w:cs="Times New Roman"/>
          <w:sz w:val="40"/>
          <w:szCs w:val="40"/>
        </w:rPr>
        <w:lastRenderedPageBreak/>
        <w:t>Spis treści</w:t>
      </w:r>
    </w:p>
    <w:p w14:paraId="6DA92A6D" w14:textId="77777777" w:rsidR="00F61DA7" w:rsidRDefault="00F61DA7" w:rsidP="00083E82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</w:p>
    <w:p w14:paraId="6803C467" w14:textId="7BC51B38" w:rsidR="00F61DA7" w:rsidRDefault="00F61DA7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color w:val="auto"/>
          <w:szCs w:val="24"/>
          <w:lang w:val="en-US"/>
        </w:rPr>
      </w:pPr>
      <w:r>
        <w:rPr>
          <w:rFonts w:asciiTheme="minorHAnsi" w:hAnsiTheme="minorHAnsi" w:cstheme="minorHAnsi"/>
          <w:szCs w:val="24"/>
        </w:rPr>
        <w:fldChar w:fldCharType="begin"/>
      </w:r>
      <w:r>
        <w:rPr>
          <w:rFonts w:asciiTheme="minorHAnsi" w:hAnsiTheme="minorHAnsi" w:cstheme="minorHAnsi"/>
          <w:szCs w:val="24"/>
        </w:rPr>
        <w:instrText xml:space="preserve"> TOC \o "1-2" \h \z \u </w:instrText>
      </w:r>
      <w:r>
        <w:rPr>
          <w:rFonts w:asciiTheme="minorHAnsi" w:hAnsiTheme="minorHAnsi" w:cstheme="minorHAnsi"/>
          <w:szCs w:val="24"/>
        </w:rPr>
        <w:fldChar w:fldCharType="separate"/>
      </w:r>
      <w:hyperlink w:anchor="_Toc223570134" w:history="1">
        <w:r w:rsidRPr="00112FD1">
          <w:rPr>
            <w:rStyle w:val="Hyperlink"/>
            <w:noProof/>
          </w:rPr>
          <w:t>Rozdział 1 — Wstęp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928A24" w14:textId="6720C12E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35" w:history="1">
        <w:r w:rsidRPr="00112FD1">
          <w:rPr>
            <w:rStyle w:val="Hyperlink"/>
            <w:noProof/>
          </w:rPr>
          <w:t>1.1. Wprowadzenie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CA8867" w14:textId="06321C56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36" w:history="1">
        <w:r w:rsidRPr="00112FD1">
          <w:rPr>
            <w:rStyle w:val="Hyperlink"/>
            <w:noProof/>
          </w:rPr>
          <w:t>1.2. Cel i zakres pracy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DFC50B" w14:textId="01DE05F3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37" w:history="1">
        <w:r w:rsidRPr="00112FD1">
          <w:rPr>
            <w:rStyle w:val="Hyperlink"/>
            <w:noProof/>
          </w:rPr>
          <w:t>1.3. Motywacja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96E082" w14:textId="5FE54FB8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38" w:history="1">
        <w:r w:rsidRPr="00112FD1">
          <w:rPr>
            <w:rStyle w:val="Hyperlink"/>
            <w:noProof/>
          </w:rPr>
          <w:t>1.4. Struktura pracy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2FA6D5" w14:textId="04C879DF" w:rsidR="00F61DA7" w:rsidRDefault="00F61DA7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color w:val="auto"/>
          <w:szCs w:val="24"/>
          <w:lang w:val="en-US"/>
        </w:rPr>
      </w:pPr>
      <w:hyperlink w:anchor="_Toc223570139" w:history="1">
        <w:r w:rsidRPr="00112FD1">
          <w:rPr>
            <w:rStyle w:val="Hyperlink"/>
            <w:noProof/>
          </w:rPr>
          <w:t>Rozdział 2 — Analiza literatury i metody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1FF76C" w14:textId="5FD95402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40" w:history="1">
        <w:r w:rsidRPr="00112FD1">
          <w:rPr>
            <w:rStyle w:val="Hyperlink"/>
            <w:noProof/>
          </w:rPr>
          <w:t>2.1. Historia i kultura karaoke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563ACFE" w14:textId="4533F754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41" w:history="1">
        <w:r w:rsidRPr="00112FD1">
          <w:rPr>
            <w:rStyle w:val="Hyperlink"/>
            <w:noProof/>
          </w:rPr>
          <w:t>2.2. Przegląd literatury naukowej z zakresu analizy śpiewu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BF08669" w14:textId="355C9C87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42" w:history="1">
        <w:r w:rsidRPr="00112FD1">
          <w:rPr>
            <w:rStyle w:val="Hyperlink"/>
            <w:noProof/>
          </w:rPr>
          <w:t>2.3. Metody detekcji wysokości dźwięku w literaturze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612EDB" w14:textId="04029E56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43" w:history="1">
        <w:r w:rsidRPr="00112FD1">
          <w:rPr>
            <w:rStyle w:val="Hyperlink"/>
            <w:noProof/>
          </w:rPr>
          <w:t>2.4. Separacja źródeł audio w kontekście karaoke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4F50B0" w14:textId="3477C705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44" w:history="1">
        <w:r w:rsidRPr="00112FD1">
          <w:rPr>
            <w:rStyle w:val="Hyperlink"/>
            <w:noProof/>
          </w:rPr>
          <w:t>2.5. Analiza istniejących aplikacji karaoke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9D75492" w14:textId="0AEB67EB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45" w:history="1">
        <w:r w:rsidRPr="00112FD1">
          <w:rPr>
            <w:rStyle w:val="Hyperlink"/>
            <w:noProof/>
          </w:rPr>
          <w:t>2.6. Wnioski z analizy — luka w istniejących rozwiązaniach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D41657" w14:textId="4CF1515E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46" w:history="1">
        <w:r w:rsidRPr="00112FD1">
          <w:rPr>
            <w:rStyle w:val="Hyperlink"/>
            <w:noProof/>
          </w:rPr>
          <w:t>2.7. Cyfrowe przetwarzanie sygnałów audio — podstawy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769F561" w14:textId="7772C848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47" w:history="1">
        <w:r w:rsidRPr="00112FD1">
          <w:rPr>
            <w:rStyle w:val="Hyperlink"/>
            <w:noProof/>
          </w:rPr>
          <w:t>2.8. Ekstrakcja cech akustycznych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6F741C4" w14:textId="397685B0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48" w:history="1">
        <w:r w:rsidRPr="00112FD1">
          <w:rPr>
            <w:rStyle w:val="Hyperlink"/>
            <w:noProof/>
          </w:rPr>
          <w:t>2.9. Detekcja wysokości dźwięku (pitch detection)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6A2A02B" w14:textId="21D2807B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49" w:history="1">
        <w:r w:rsidRPr="00112FD1">
          <w:rPr>
            <w:rStyle w:val="Hyperlink"/>
            <w:noProof/>
          </w:rPr>
          <w:t>2.10. Dopasowanie czasowe — Dynamic Time Warping (DTW)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7E772A7" w14:textId="0B432FEC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50" w:history="1">
        <w:r w:rsidRPr="00112FD1">
          <w:rPr>
            <w:rStyle w:val="Hyperlink"/>
            <w:noProof/>
          </w:rPr>
          <w:t>2.12. Format UltraStar TXT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5265320" w14:textId="231BFF6B" w:rsidR="00F61DA7" w:rsidRDefault="00F61DA7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color w:val="auto"/>
          <w:szCs w:val="24"/>
          <w:lang w:val="en-US"/>
        </w:rPr>
      </w:pPr>
      <w:hyperlink w:anchor="_Toc223570151" w:history="1">
        <w:r w:rsidRPr="00112FD1">
          <w:rPr>
            <w:rStyle w:val="Hyperlink"/>
            <w:noProof/>
          </w:rPr>
          <w:t>Rozdział 3 — Projekt i architektura systemu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A4FC006" w14:textId="36B07F7F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52" w:history="1">
        <w:r w:rsidRPr="00112FD1">
          <w:rPr>
            <w:rStyle w:val="Hyperlink"/>
            <w:noProof/>
          </w:rPr>
          <w:t>3.1. Wymagania funkcjonalne i niefunkcjonalne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0869860" w14:textId="2D398263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53" w:history="1">
        <w:r w:rsidRPr="00112FD1">
          <w:rPr>
            <w:rStyle w:val="Hyperlink"/>
            <w:noProof/>
          </w:rPr>
          <w:t>3.2. Architektura systemu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6904776" w14:textId="023ED914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54" w:history="1">
        <w:r w:rsidRPr="00112FD1">
          <w:rPr>
            <w:rStyle w:val="Hyperlink"/>
            <w:noProof/>
          </w:rPr>
          <w:t>3.3. Model danych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8123044" w14:textId="522194DD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55" w:history="1">
        <w:r w:rsidRPr="00112FD1">
          <w:rPr>
            <w:rStyle w:val="Hyperlink"/>
            <w:noProof/>
          </w:rPr>
          <w:t>3.4. Stos technologiczny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CD27599" w14:textId="02F349BF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56" w:history="1">
        <w:r w:rsidRPr="00112FD1">
          <w:rPr>
            <w:rStyle w:val="Hyperlink"/>
            <w:noProof/>
          </w:rPr>
          <w:t>3.5. Komunikacja w czasie rzeczywistym — ogólna koncepcja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0F640B5" w14:textId="7F041971" w:rsidR="00F61DA7" w:rsidRDefault="00F61DA7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color w:val="auto"/>
          <w:szCs w:val="24"/>
          <w:lang w:val="en-US"/>
        </w:rPr>
      </w:pPr>
      <w:hyperlink w:anchor="_Toc223570157" w:history="1">
        <w:r w:rsidRPr="00112FD1">
          <w:rPr>
            <w:rStyle w:val="Hyperlink"/>
            <w:noProof/>
          </w:rPr>
          <w:t>Rozdział 4 — Implementacja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21D163B" w14:textId="4BEC7C81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58" w:history="1">
        <w:r w:rsidRPr="00112FD1">
          <w:rPr>
            <w:rStyle w:val="Hyperlink"/>
            <w:noProof/>
          </w:rPr>
          <w:t>4.1. Backend — AudioVerse.API (.NET 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0EA8AEF" w14:textId="74870154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59" w:history="1">
        <w:r w:rsidRPr="00112FD1">
          <w:rPr>
            <w:rStyle w:val="Hyperlink"/>
            <w:noProof/>
          </w:rPr>
          <w:t>4.2. Mikroserwisy AI (Python / FastAPI)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0E0C0D3" w14:textId="25C5AA6D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60" w:history="1">
        <w:r w:rsidRPr="00112FD1">
          <w:rPr>
            <w:rStyle w:val="Hyperlink"/>
            <w:noProof/>
            <w:lang w:val="en-US"/>
          </w:rPr>
          <w:t>4.3. Frontend — interfejs użytkownika (React + TypeScript)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9523BDD" w14:textId="3477BD9B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61" w:history="1">
        <w:r w:rsidRPr="00112FD1">
          <w:rPr>
            <w:rStyle w:val="Hyperlink"/>
            <w:noProof/>
          </w:rPr>
          <w:t>4.4. Silnik karaoke — timeline i detekcja pitch w przeglądarce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2CF65A0" w14:textId="6A9E8FE9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62" w:history="1">
        <w:r w:rsidRPr="00112FD1">
          <w:rPr>
            <w:rStyle w:val="Hyperlink"/>
            <w:noProof/>
          </w:rPr>
          <w:t>4.5. Ocena śpiewu — kryteria i metryki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97A8AE3" w14:textId="0C0FC5CA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63" w:history="1">
        <w:r w:rsidRPr="00112FD1">
          <w:rPr>
            <w:rStyle w:val="Hyperlink"/>
            <w:noProof/>
            <w:lang w:val="en-US"/>
          </w:rPr>
          <w:t>4.6. Generowanie raportów PDF — LaboratoryReportPdfService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D2EDF2F" w14:textId="71305CD1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64" w:history="1">
        <w:r w:rsidRPr="00112FD1">
          <w:rPr>
            <w:rStyle w:val="Hyperlink"/>
            <w:noProof/>
            <w:lang w:val="en-US"/>
          </w:rPr>
          <w:t>4.7. Wdrożenie — Docker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A34FB2B" w14:textId="441C56AB" w:rsidR="00F61DA7" w:rsidRDefault="00F61DA7">
      <w:pPr>
        <w:pStyle w:val="TOC1"/>
        <w:tabs>
          <w:tab w:val="right" w:leader="dot" w:pos="9061"/>
        </w:tabs>
        <w:rPr>
          <w:rFonts w:asciiTheme="minorHAnsi" w:eastAsiaTheme="minorEastAsia" w:hAnsiTheme="minorHAnsi"/>
          <w:b w:val="0"/>
          <w:noProof/>
          <w:color w:val="auto"/>
          <w:szCs w:val="24"/>
          <w:lang w:val="en-US"/>
        </w:rPr>
      </w:pPr>
      <w:hyperlink w:anchor="_Toc223570165" w:history="1">
        <w:r w:rsidRPr="00112FD1">
          <w:rPr>
            <w:rStyle w:val="Hyperlink"/>
            <w:noProof/>
          </w:rPr>
          <w:t>Rozdział 5 — Testy, analiza wyników i 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D948C72" w14:textId="3D5DCFDC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66" w:history="1">
        <w:r w:rsidRPr="00112FD1">
          <w:rPr>
            <w:rStyle w:val="Hyperlink"/>
            <w:noProof/>
          </w:rPr>
          <w:t>5.1. Metodologia testowania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6DCB381" w14:textId="2849EA48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67" w:history="1">
        <w:r w:rsidRPr="00112FD1">
          <w:rPr>
            <w:rStyle w:val="Hyperlink"/>
            <w:noProof/>
          </w:rPr>
          <w:t>5.2. Testy funkcjonalne systemu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BDF1748" w14:textId="3D6A28F5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68" w:history="1">
        <w:r w:rsidRPr="00112FD1">
          <w:rPr>
            <w:rStyle w:val="Hyperlink"/>
            <w:noProof/>
          </w:rPr>
          <w:t>5.3. Porównanie algorytmów detekcji wysokości dźwięku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88D0092" w14:textId="475BC90C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69" w:history="1">
        <w:r w:rsidRPr="00112FD1">
          <w:rPr>
            <w:rStyle w:val="Hyperlink"/>
            <w:noProof/>
          </w:rPr>
          <w:t>5.4. Ocena jakości systemu oceniania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45BAB98" w14:textId="5C024666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70" w:history="1">
        <w:r w:rsidRPr="00112FD1">
          <w:rPr>
            <w:rStyle w:val="Hyperlink"/>
            <w:noProof/>
          </w:rPr>
          <w:t>5.5. Ograniczenia i kierunki dalszego rozwoju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BD2B5CC" w14:textId="487FC0A1" w:rsidR="00F61DA7" w:rsidRDefault="00F61DA7">
      <w:pPr>
        <w:pStyle w:val="TOC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Cs w:val="24"/>
          <w:lang w:val="en-US"/>
        </w:rPr>
      </w:pPr>
      <w:hyperlink w:anchor="_Toc223570171" w:history="1">
        <w:r w:rsidRPr="00112FD1">
          <w:rPr>
            <w:rStyle w:val="Hyperlink"/>
            <w:noProof/>
          </w:rPr>
          <w:t>5.6. Podsumowanie i wnioski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_Toc223570171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62923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00C6A43" w14:textId="2D9502D7" w:rsidR="00F61DA7" w:rsidRPr="00083E82" w:rsidRDefault="00F61DA7" w:rsidP="00083E82">
      <w:pPr>
        <w:keepLines/>
        <w:spacing w:line="240" w:lineRule="auto"/>
        <w:ind w:firstLine="0"/>
        <w:jc w:val="left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fldChar w:fldCharType="end"/>
      </w:r>
    </w:p>
    <w:p w14:paraId="277AA425" w14:textId="77777777" w:rsidR="00E973A7" w:rsidRDefault="00000000">
      <w:pPr>
        <w:pStyle w:val="Heading1"/>
        <w:pageBreakBefore/>
      </w:pPr>
      <w:bookmarkStart w:id="3" w:name="_Toc223570134"/>
      <w:r>
        <w:lastRenderedPageBreak/>
        <w:t>Rozdział 1 — Wstęp</w:t>
      </w:r>
      <w:bookmarkEnd w:id="3"/>
    </w:p>
    <w:p w14:paraId="26F7E6A0" w14:textId="77777777" w:rsidR="00E973A7" w:rsidRDefault="00000000">
      <w:pPr>
        <w:pStyle w:val="Heading2"/>
      </w:pPr>
      <w:bookmarkStart w:id="4" w:name="_Toc223570135"/>
      <w:r>
        <w:t>1.1. Wprowadzenie</w:t>
      </w:r>
      <w:bookmarkEnd w:id="4"/>
    </w:p>
    <w:p w14:paraId="0F575109" w14:textId="77777777" w:rsidR="00E973A7" w:rsidRDefault="00000000">
      <w:r>
        <w:t xml:space="preserve">Muzyka od zawsze pełniła istotną rolę w życiu człowieka, stanowiąc formę sztuki, środek wyrażania emocji, narzędzie integracji społecznej oraz źródło rozrywki. W epoce cyfrowej dostępność muzyki zasadniczo się zmieniła: platformy </w:t>
      </w:r>
      <w:proofErr w:type="spellStart"/>
      <w:r>
        <w:t>streamingowe</w:t>
      </w:r>
      <w:proofErr w:type="spellEnd"/>
      <w:r>
        <w:t>, interfejsy programistyczne i powszechny dostęp do sieci internetowej sprawiają, że słuchacze stali się zarazem aktywnymi uczestnikami tworzenia muzyki. Jedną z popularnych form aktywnego angażowania odbiorców w świat muzyki jest karaoke — rozrywka polegająca na śpiewaniu piosenek przy akompaniamencie podkładu muzycznego, często wzbogaconego o wyświetlany w czasie rzeczywistym tekst i nuty</w:t>
      </w:r>
      <w:r>
        <w:rPr>
          <w:rStyle w:val="FootnoteReference1"/>
        </w:rPr>
        <w:footnoteReference w:id="1"/>
      </w:r>
      <w:r>
        <w:t>.</w:t>
      </w:r>
    </w:p>
    <w:p w14:paraId="23CC6FA2" w14:textId="77777777" w:rsidR="00E973A7" w:rsidRDefault="00000000">
      <w:r>
        <w:t xml:space="preserve">Tradycyjne systemy karaoke ograniczają się do dostarczania ścieżki instrumentalnej i tekstu, pozostawiając ocenę wykonania subiektywnym odczuciom uczestników. Algorytmy detekcji podstawowej częstotliwości (F0, ang. </w:t>
      </w:r>
      <w:proofErr w:type="spellStart"/>
      <w:r>
        <w:rPr>
          <w:i/>
        </w:rPr>
        <w:t>fundamental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frequency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estimation</w:t>
      </w:r>
      <w:proofErr w:type="spellEnd"/>
      <w:r>
        <w:t xml:space="preserve">), separacji źródeł audio i dynamicznego dopasowywania czasowego (DTW, ang. </w:t>
      </w:r>
      <w:proofErr w:type="spellStart"/>
      <w:r>
        <w:rPr>
          <w:i/>
        </w:rPr>
        <w:t>Dynamic</w:t>
      </w:r>
      <w:proofErr w:type="spellEnd"/>
      <w:r>
        <w:rPr>
          <w:i/>
        </w:rPr>
        <w:t xml:space="preserve"> Time </w:t>
      </w:r>
      <w:proofErr w:type="spellStart"/>
      <w:r>
        <w:rPr>
          <w:i/>
        </w:rPr>
        <w:t>Warping</w:t>
      </w:r>
      <w:proofErr w:type="spellEnd"/>
      <w:r>
        <w:t>)</w:t>
      </w:r>
      <w:r>
        <w:rPr>
          <w:rStyle w:val="FootnoteReference1"/>
        </w:rPr>
        <w:footnoteReference w:id="2"/>
      </w:r>
      <w:r>
        <w:t xml:space="preserve"> oferują dziś dokładność wystarczającą do automatycznej, interaktywnej oceny jakości śpiewu w czasie rzeczywistym</w:t>
      </w:r>
      <w:r>
        <w:rPr>
          <w:rStyle w:val="FootnoteReference1"/>
        </w:rPr>
        <w:footnoteReference w:id="3"/>
      </w:r>
      <w:r>
        <w:t>,</w:t>
      </w:r>
      <w:r>
        <w:rPr>
          <w:rStyle w:val="FootnoteReference1"/>
        </w:rPr>
        <w:footnoteReference w:id="4"/>
      </w:r>
      <w:r>
        <w:t>. Dzięki temu karaoke może pełnić funkcję trenera wokalnego — z obiektywną informacją zwrotną per nuta, a nie wyłącznie rozrywką. Funkcję rozrywkową dzięki temu można wzbogacić o element współzawodnictwa.</w:t>
      </w:r>
    </w:p>
    <w:p w14:paraId="74E35784" w14:textId="77777777" w:rsidR="00E973A7" w:rsidRDefault="00000000">
      <w:pPr>
        <w:pStyle w:val="Heading2"/>
      </w:pPr>
      <w:bookmarkStart w:id="5" w:name="_Toc223570136"/>
      <w:r>
        <w:t>1.2. Cel i zakres pracy</w:t>
      </w:r>
      <w:bookmarkEnd w:id="5"/>
    </w:p>
    <w:p w14:paraId="50A14F99" w14:textId="77777777" w:rsidR="00E973A7" w:rsidRDefault="00000000">
      <w:r>
        <w:t xml:space="preserve">Celem niniejszej pracy inżynierskiej jest zaprojektowanie, implementacja i ocena systemu gry wokalnej karaoke wykorzystującej metody sztucznej inteligencji do analizy i oceny śpiewu użytkownika. System ma stanowić połączenie tradycyjnej rozrywki karaoke </w:t>
      </w:r>
      <w:r>
        <w:lastRenderedPageBreak/>
        <w:t>z inteligentnym mechanizmem oceny, dostarczającym użytkownikowi natychmiastowej informacji zwrotnej na temat poprawności intonacji i rytmu w formie punktów.</w:t>
      </w:r>
    </w:p>
    <w:p w14:paraId="5777891B" w14:textId="77777777" w:rsidR="00E973A7" w:rsidRDefault="00000000">
      <w:r>
        <w:t>Zakres pracy obejmuje:</w:t>
      </w:r>
    </w:p>
    <w:p w14:paraId="1FD3B990" w14:textId="77777777" w:rsidR="00E973A7" w:rsidRDefault="00000000">
      <w:pPr>
        <w:pStyle w:val="ListBullet1"/>
      </w:pPr>
      <w:r>
        <w:t>analizę literatury naukowej dotyczącej automatycznej analizy śpiewu, algorytmów detekcji F0 oraz separacji źródeł audio;</w:t>
      </w:r>
    </w:p>
    <w:p w14:paraId="18827A3E" w14:textId="77777777" w:rsidR="00E973A7" w:rsidRDefault="00000000">
      <w:pPr>
        <w:pStyle w:val="ListBullet1"/>
      </w:pPr>
      <w:r>
        <w:t>przegląd i porównawczą ocenę istniejących aplikacji karaoke pod kątem wykorzystania metod sztucznej inteligencji;</w:t>
      </w:r>
    </w:p>
    <w:p w14:paraId="60986773" w14:textId="77777777" w:rsidR="00E973A7" w:rsidRDefault="00000000">
      <w:pPr>
        <w:pStyle w:val="ListBullet1"/>
      </w:pPr>
      <w:r>
        <w:t xml:space="preserve">dobór i opis metod AI zastosowanych w systemie: </w:t>
      </w:r>
      <w:proofErr w:type="spellStart"/>
      <w:r>
        <w:t>pYIN</w:t>
      </w:r>
      <w:proofErr w:type="spellEnd"/>
      <w:r>
        <w:t xml:space="preserve"> i CREPE do detekcji F0 oraz DTW do porównawczej oceny śpiewu;</w:t>
      </w:r>
    </w:p>
    <w:p w14:paraId="51C59931" w14:textId="77777777" w:rsidR="00E973A7" w:rsidRDefault="00000000">
      <w:pPr>
        <w:pStyle w:val="ListBullet1"/>
      </w:pPr>
      <w:r>
        <w:t xml:space="preserve">zaprojektowanie i implementację architektury </w:t>
      </w:r>
      <w:proofErr w:type="spellStart"/>
      <w:r>
        <w:t>mikroserwisowej</w:t>
      </w:r>
      <w:proofErr w:type="spellEnd"/>
      <w:r>
        <w:t xml:space="preserve"> systemu </w:t>
      </w:r>
      <w:proofErr w:type="spellStart"/>
      <w:r>
        <w:t>AudioVerse</w:t>
      </w:r>
      <w:proofErr w:type="spellEnd"/>
      <w:r>
        <w:t xml:space="preserve">, obejmującej warstwę </w:t>
      </w:r>
      <w:proofErr w:type="spellStart"/>
      <w:r>
        <w:t>frontendową</w:t>
      </w:r>
      <w:proofErr w:type="spellEnd"/>
      <w:r>
        <w:t xml:space="preserve"> (</w:t>
      </w:r>
      <w:proofErr w:type="spellStart"/>
      <w:r>
        <w:t>React</w:t>
      </w:r>
      <w:proofErr w:type="spellEnd"/>
      <w:r>
        <w:t>/</w:t>
      </w:r>
      <w:proofErr w:type="spellStart"/>
      <w:r>
        <w:t>TypeScript</w:t>
      </w:r>
      <w:proofErr w:type="spellEnd"/>
      <w:r>
        <w:t xml:space="preserve">), </w:t>
      </w:r>
      <w:proofErr w:type="spellStart"/>
      <w:r>
        <w:t>backendową</w:t>
      </w:r>
      <w:proofErr w:type="spellEnd"/>
      <w:r>
        <w:t xml:space="preserve"> (ASP.NET Core/.NET 10) oraz </w:t>
      </w:r>
      <w:proofErr w:type="spellStart"/>
      <w:r>
        <w:t>mikroserwisy</w:t>
      </w:r>
      <w:proofErr w:type="spellEnd"/>
      <w:r>
        <w:t xml:space="preserve"> AI (</w:t>
      </w:r>
      <w:proofErr w:type="spellStart"/>
      <w:r>
        <w:t>Python</w:t>
      </w:r>
      <w:proofErr w:type="spellEnd"/>
      <w:r>
        <w:t>/</w:t>
      </w:r>
      <w:proofErr w:type="spellStart"/>
      <w:r>
        <w:t>FastAPI</w:t>
      </w:r>
      <w:proofErr w:type="spellEnd"/>
      <w:r>
        <w:t>);</w:t>
      </w:r>
    </w:p>
    <w:p w14:paraId="2492D4A7" w14:textId="77777777" w:rsidR="00E973A7" w:rsidRDefault="00000000">
      <w:pPr>
        <w:pStyle w:val="ListBullet1"/>
      </w:pPr>
      <w:r>
        <w:t>implementację dedykowanego modułu laboratoryjnego (</w:t>
      </w:r>
      <w:proofErr w:type="spellStart"/>
      <w:r>
        <w:t>LaboratoryController</w:t>
      </w:r>
      <w:proofErr w:type="spellEnd"/>
      <w:r>
        <w:t>) umożliwiającego pomiarowe testy algorytmów detekcji F0;</w:t>
      </w:r>
    </w:p>
    <w:p w14:paraId="2FF4DB11" w14:textId="77777777" w:rsidR="00E973A7" w:rsidRDefault="00000000">
      <w:pPr>
        <w:pStyle w:val="ListBullet1"/>
      </w:pPr>
      <w:r>
        <w:t xml:space="preserve">weryfikację działania algorytmów </w:t>
      </w:r>
      <w:proofErr w:type="spellStart"/>
      <w:r>
        <w:t>pYIN</w:t>
      </w:r>
      <w:proofErr w:type="spellEnd"/>
      <w:r>
        <w:t xml:space="preserve"> i CREPE dla plików wokalnych z różnym poziomem akompaniamentu i pomiar latencji </w:t>
      </w:r>
      <w:proofErr w:type="spellStart"/>
      <w:r>
        <w:t>mikroserwisów</w:t>
      </w:r>
      <w:proofErr w:type="spellEnd"/>
      <w:r>
        <w:t xml:space="preserve"> AI;</w:t>
      </w:r>
    </w:p>
    <w:p w14:paraId="5F84F131" w14:textId="77777777" w:rsidR="00E973A7" w:rsidRDefault="00000000">
      <w:pPr>
        <w:pStyle w:val="ListBullet1"/>
      </w:pPr>
      <w:r>
        <w:t>ocenę spełnienia wymagań niefunkcjonalnych i sformułowanie zaleceń dotyczących doboru algorytmu do zastosowań webowych.</w:t>
      </w:r>
    </w:p>
    <w:p w14:paraId="0A25D2B9" w14:textId="77777777" w:rsidR="00E973A7" w:rsidRDefault="00000000">
      <w:r>
        <w:t xml:space="preserve">Praca skupia się wyłącznie na aspektach muzycznych — intonacji i rytmie — i nie obejmuje rozpoznawania mowy ani detekcji dykcji. Wszystkie eksperymenty i testy opisane w pracy przeprowadzono w trybie </w:t>
      </w:r>
      <w:proofErr w:type="spellStart"/>
      <w:r>
        <w:t>singleplayer</w:t>
      </w:r>
      <w:proofErr w:type="spellEnd"/>
      <w:r>
        <w:t>.</w:t>
      </w:r>
    </w:p>
    <w:p w14:paraId="6811C897" w14:textId="77777777" w:rsidR="00E973A7" w:rsidRDefault="00000000">
      <w:pPr>
        <w:pStyle w:val="Heading2"/>
      </w:pPr>
      <w:bookmarkStart w:id="6" w:name="_Toc223570137"/>
      <w:r>
        <w:t>1.3. Motywacja</w:t>
      </w:r>
      <w:bookmarkEnd w:id="6"/>
    </w:p>
    <w:p w14:paraId="0D492A57" w14:textId="77777777" w:rsidR="00E973A7" w:rsidRDefault="00000000">
      <w:r>
        <w:t>Autor niniejszej pracy od wielu lat korzysta z </w:t>
      </w:r>
      <w:proofErr w:type="spellStart"/>
      <w:r>
        <w:t>UltraStar</w:t>
      </w:r>
      <w:proofErr w:type="spellEnd"/>
      <w:r>
        <w:t xml:space="preserve"> Deluxe — open-</w:t>
      </w:r>
      <w:proofErr w:type="spellStart"/>
      <w:r>
        <w:t>source'owego</w:t>
      </w:r>
      <w:proofErr w:type="spellEnd"/>
      <w:r>
        <w:t xml:space="preserve"> następcy </w:t>
      </w:r>
      <w:proofErr w:type="spellStart"/>
      <w:r>
        <w:t>SingStar</w:t>
      </w:r>
      <w:proofErr w:type="spellEnd"/>
      <w:r>
        <w:t xml:space="preserve"> na PC — jako podstawowej formy rozrywki karaoke. To właśnie regularne sesje z tym systemem uświadomiły, że automatyczna ocena intonacji może pełnić funkcję wykraczającą poza punktację: jest narzędziem rzeczywistej nauki kontroli głosu. Dobry głos nie jest warunkiem koniecznym — istotna jest informacja zwrotna w czasie rzeczywistym, para nuta po nucie, pozwalająca ćwiczyć ton z iteracyjną precyzją, której nie oferuje żadna forma </w:t>
      </w:r>
      <w:r>
        <w:lastRenderedPageBreak/>
        <w:t>śpiewania „na sucho". Welch i in.</w:t>
      </w:r>
      <w:r>
        <w:rPr>
          <w:rStyle w:val="FootnoteReference1"/>
        </w:rPr>
        <w:footnoteReference w:id="5"/>
      </w:r>
      <w:r>
        <w:t xml:space="preserve"> potwierdzają to eksperymentalnie: regularny trening ze sprzężeniem zwrotnym istotnie poprawia dokładność intonacji.</w:t>
      </w:r>
    </w:p>
    <w:p w14:paraId="4AEA0B25" w14:textId="77777777" w:rsidR="00E973A7" w:rsidRDefault="00000000">
      <w:r>
        <w:t xml:space="preserve">Pierwszym źródłem motywacji jest zatem wiarygodność tej funkcji </w:t>
      </w:r>
      <w:proofErr w:type="spellStart"/>
      <w:r>
        <w:t>coachingowej</w:t>
      </w:r>
      <w:proofErr w:type="spellEnd"/>
      <w:r>
        <w:t xml:space="preserve"> — i jej obecna niedostępność poza środowiskiem desktopowym. Istniejące platformy mobilne karaoke kierują rozgrywkę ku rywalizacji online, co — zdaniem autora — mija się z imprezowym, wspólnotowym charakterem karaoke: grą </w:t>
      </w:r>
      <w:proofErr w:type="spellStart"/>
      <w:r>
        <w:rPr>
          <w:i/>
        </w:rPr>
        <w:t>couch</w:t>
      </w:r>
      <w:proofErr w:type="spellEnd"/>
      <w:r>
        <w:t>, w jednym pomieszczeniu, z żywą publicznością. Proponowane rozwiązanie webowe, działające w przeglądarce bez instalacji, przywraca tę formułę w nowoczesnym środowisku i dostarcza obiektywnej oceny per nuta każdemu użytkownikowi, niezależnie od sprzętu.</w:t>
      </w:r>
    </w:p>
    <w:p w14:paraId="0FBA657C" w14:textId="77777777" w:rsidR="00E973A7" w:rsidRDefault="00000000">
      <w:r>
        <w:t>Drugim czynnikiem jest dostępność zaawansowanych modeli AI jako bibliotek open-</w:t>
      </w:r>
      <w:proofErr w:type="spellStart"/>
      <w:r>
        <w:t>source</w:t>
      </w:r>
      <w:proofErr w:type="spellEnd"/>
      <w:r>
        <w:t>. Modele CREPE</w:t>
      </w:r>
      <w:r>
        <w:rPr>
          <w:rStyle w:val="FootnoteReference1"/>
        </w:rPr>
        <w:footnoteReference w:id="6"/>
      </w:r>
      <w:r>
        <w:t xml:space="preserve"> i </w:t>
      </w:r>
      <w:proofErr w:type="spellStart"/>
      <w:r>
        <w:t>Demucs</w:t>
      </w:r>
      <w:proofErr w:type="spellEnd"/>
      <w:r>
        <w:rPr>
          <w:rStyle w:val="FootnoteReference1"/>
        </w:rPr>
        <w:footnoteReference w:id="7"/>
      </w:r>
      <w:r>
        <w:t xml:space="preserve"> można wdrożyć na serwerze z GPU klasy konsumenckiej, co kilka lat temu byłoby niemożliwe w warunkach akademickich. Biblioteka </w:t>
      </w:r>
      <w:proofErr w:type="spellStart"/>
      <w:r>
        <w:t>librosa</w:t>
      </w:r>
      <w:proofErr w:type="spellEnd"/>
      <w:r>
        <w:t xml:space="preserve"> udostępnia skuteczną implementację </w:t>
      </w:r>
      <w:proofErr w:type="spellStart"/>
      <w:r>
        <w:t>pYIN</w:t>
      </w:r>
      <w:proofErr w:type="spellEnd"/>
      <w:r>
        <w:rPr>
          <w:rStyle w:val="FootnoteReference1"/>
        </w:rPr>
        <w:footnoteReference w:id="8"/>
      </w:r>
      <w:r>
        <w:t>, co umożliwiło szybką integrację algorytmu bez implementacji od zera.</w:t>
      </w:r>
    </w:p>
    <w:p w14:paraId="7CD3EDC1" w14:textId="77777777" w:rsidR="00E973A7" w:rsidRDefault="00000000">
      <w:r>
        <w:t>Trzecim bodźcem jest zidentyfikowana luka technologiczna: żadna z popularnych platform karaoke nie łączy detekcji F0 opartej na głębokim uczeniu z oceną DTW i wizualną informacją zwrotną w czasie rzeczywistym w ramach otwartej, webowej platformy działającej w przeglądarce bez instalacji.</w:t>
      </w:r>
    </w:p>
    <w:p w14:paraId="69550FA7" w14:textId="77777777" w:rsidR="00E973A7" w:rsidRDefault="00000000">
      <w:r>
        <w:t xml:space="preserve">Czwartym czynnikiem jest potrzeba mierzalności: brak dostępnego narzędzia do porównania </w:t>
      </w:r>
      <w:proofErr w:type="spellStart"/>
      <w:r>
        <w:t>pYIN</w:t>
      </w:r>
      <w:proofErr w:type="spellEnd"/>
      <w:r>
        <w:t xml:space="preserve"> i CREPE na nagraniach z akompaniamentem w warunkach latencji typowych dla aplikacji webowej. System </w:t>
      </w:r>
      <w:proofErr w:type="spellStart"/>
      <w:r>
        <w:t>AudioVerse</w:t>
      </w:r>
      <w:proofErr w:type="spellEnd"/>
      <w:r>
        <w:t xml:space="preserve"> zawiera dedykowany moduł pomiarowy (</w:t>
      </w:r>
      <w:proofErr w:type="spellStart"/>
      <w:r>
        <w:t>LaboratoryController</w:t>
      </w:r>
      <w:proofErr w:type="spellEnd"/>
      <w:r>
        <w:t xml:space="preserve">) umożliwiający takie testy w sposób </w:t>
      </w:r>
      <w:proofErr w:type="spellStart"/>
      <w:r>
        <w:t>reprodukowalny</w:t>
      </w:r>
      <w:proofErr w:type="spellEnd"/>
      <w:r>
        <w:t xml:space="preserve"> i zautomatyzowany.</w:t>
      </w:r>
    </w:p>
    <w:p w14:paraId="074F9F2B" w14:textId="77777777" w:rsidR="00F61DA7" w:rsidRDefault="00F61DA7">
      <w:pPr>
        <w:suppressAutoHyphens w:val="0"/>
        <w:spacing w:after="160" w:line="259" w:lineRule="auto"/>
        <w:ind w:firstLine="0"/>
        <w:jc w:val="left"/>
        <w:rPr>
          <w:rFonts w:eastAsiaTheme="majorEastAsia" w:cstheme="majorBidi"/>
          <w:b/>
          <w:color w:val="000000"/>
          <w:sz w:val="28"/>
          <w:szCs w:val="26"/>
        </w:rPr>
      </w:pPr>
      <w:bookmarkStart w:id="7" w:name="_Toc223570138"/>
      <w:r>
        <w:br w:type="page"/>
      </w:r>
    </w:p>
    <w:p w14:paraId="7F467452" w14:textId="0E845F7B" w:rsidR="00E973A7" w:rsidRDefault="00000000">
      <w:pPr>
        <w:pStyle w:val="Heading2"/>
      </w:pPr>
      <w:r>
        <w:lastRenderedPageBreak/>
        <w:t>1.4. Struktura pracy</w:t>
      </w:r>
      <w:bookmarkEnd w:id="7"/>
    </w:p>
    <w:p w14:paraId="4CE97B41" w14:textId="77777777" w:rsidR="00E973A7" w:rsidRDefault="00000000">
      <w:r>
        <w:t>Praca składa się z pięciu rozdziałów merytorycznych.</w:t>
      </w:r>
    </w:p>
    <w:p w14:paraId="342A440E" w14:textId="77777777" w:rsidR="00E973A7" w:rsidRDefault="00000000">
      <w:pPr>
        <w:pStyle w:val="ListBullet1"/>
      </w:pPr>
      <w:r>
        <w:rPr>
          <w:b/>
        </w:rPr>
        <w:t>Rozdział 1</w:t>
      </w:r>
      <w:r>
        <w:t xml:space="preserve"> (niniejszy) zawiera wprowadzenie, sformułowanie celów</w:t>
      </w:r>
    </w:p>
    <w:p w14:paraId="5481A5F3" w14:textId="77777777" w:rsidR="00E973A7" w:rsidRDefault="00000000">
      <w:r>
        <w:t>i zakresu oraz motywację podjętego tematu.</w:t>
      </w:r>
    </w:p>
    <w:p w14:paraId="0CC84574" w14:textId="77777777" w:rsidR="00E973A7" w:rsidRDefault="00000000">
      <w:pPr>
        <w:pStyle w:val="ListBullet1"/>
      </w:pPr>
      <w:r>
        <w:rPr>
          <w:b/>
        </w:rPr>
        <w:t>Rozdział 2</w:t>
      </w:r>
      <w:r>
        <w:t xml:space="preserve"> obejmuje analizę literatury naukowej i stosowanych metod:</w:t>
      </w:r>
    </w:p>
    <w:p w14:paraId="7A1D3560" w14:textId="77777777" w:rsidR="00E973A7" w:rsidRDefault="00000000">
      <w:r>
        <w:t xml:space="preserve">historię karaoke, przegląd automatycznej analizy śpiewu w literaturze, porównanie siedmiu aplikacji karaoke, a następnie opis metod stosowanych w systemie — podstawy cyfrowego przetwarzania sygnałów, algorytmy detekcji F0 (YIN, </w:t>
      </w:r>
      <w:proofErr w:type="spellStart"/>
      <w:r>
        <w:t>pYIN</w:t>
      </w:r>
      <w:proofErr w:type="spellEnd"/>
      <w:r>
        <w:t xml:space="preserve">, CREPE), algorytm DTW, format </w:t>
      </w:r>
      <w:proofErr w:type="spellStart"/>
      <w:r>
        <w:t>UltraStar</w:t>
      </w:r>
      <w:proofErr w:type="spellEnd"/>
      <w:r>
        <w:t xml:space="preserve"> TXT oraz stos technologiczny i koncepcję komunikacji w czasie rzeczywistym.</w:t>
      </w:r>
    </w:p>
    <w:p w14:paraId="4D959398" w14:textId="77777777" w:rsidR="00E973A7" w:rsidRDefault="00000000">
      <w:pPr>
        <w:pStyle w:val="ListBullet1"/>
      </w:pPr>
      <w:r>
        <w:rPr>
          <w:b/>
        </w:rPr>
        <w:t>Rozdział 3</w:t>
      </w:r>
      <w:r>
        <w:t xml:space="preserve"> opisuje projekt i architekturę systemu </w:t>
      </w:r>
      <w:proofErr w:type="spellStart"/>
      <w:r>
        <w:t>AudioVerse</w:t>
      </w:r>
      <w:proofErr w:type="spellEnd"/>
      <w:r>
        <w:t>: wymagania</w:t>
      </w:r>
    </w:p>
    <w:p w14:paraId="7E4C0176" w14:textId="77777777" w:rsidR="00E973A7" w:rsidRDefault="00000000">
      <w:r>
        <w:t xml:space="preserve">funkcjonalne i niefunkcjonalne, architekturę </w:t>
      </w:r>
      <w:proofErr w:type="spellStart"/>
      <w:r>
        <w:t>mikroserwisową</w:t>
      </w:r>
      <w:proofErr w:type="spellEnd"/>
      <w:r>
        <w:t xml:space="preserve"> oraz model danych.</w:t>
      </w:r>
    </w:p>
    <w:p w14:paraId="44E10480" w14:textId="77777777" w:rsidR="00E973A7" w:rsidRDefault="00000000">
      <w:pPr>
        <w:pStyle w:val="ListBullet1"/>
      </w:pPr>
      <w:r>
        <w:rPr>
          <w:b/>
        </w:rPr>
        <w:t>Rozdział 4</w:t>
      </w:r>
      <w:r>
        <w:t xml:space="preserve"> omawia implementację systemu: </w:t>
      </w:r>
      <w:proofErr w:type="spellStart"/>
      <w:r>
        <w:t>backend</w:t>
      </w:r>
      <w:proofErr w:type="spellEnd"/>
      <w:r>
        <w:t xml:space="preserve"> ASP.NET </w:t>
      </w:r>
      <w:proofErr w:type="spellStart"/>
      <w:r>
        <w:t>Core</w:t>
      </w:r>
      <w:proofErr w:type="spellEnd"/>
      <w:r>
        <w:t xml:space="preserve"> z wzorcem</w:t>
      </w:r>
    </w:p>
    <w:p w14:paraId="07768D6D" w14:textId="77777777" w:rsidR="00E973A7" w:rsidRDefault="00000000">
      <w:r>
        <w:t xml:space="preserve">CQRS, </w:t>
      </w:r>
      <w:proofErr w:type="spellStart"/>
      <w:r>
        <w:t>mikroserwisy</w:t>
      </w:r>
      <w:proofErr w:type="spellEnd"/>
      <w:r>
        <w:t xml:space="preserve"> AI (</w:t>
      </w:r>
      <w:proofErr w:type="spellStart"/>
      <w:r>
        <w:t>pYIN</w:t>
      </w:r>
      <w:proofErr w:type="spellEnd"/>
      <w:r>
        <w:t xml:space="preserve">, CREPE, DTW), interfejs użytkownika </w:t>
      </w:r>
      <w:proofErr w:type="spellStart"/>
      <w:r>
        <w:t>React</w:t>
      </w:r>
      <w:proofErr w:type="spellEnd"/>
      <w:r>
        <w:t>, silnik karaoke oparty na </w:t>
      </w:r>
      <w:proofErr w:type="spellStart"/>
      <w:r>
        <w:t>Canvas</w:t>
      </w:r>
      <w:proofErr w:type="spellEnd"/>
      <w:r>
        <w:t xml:space="preserve"> API, moduł laboratoryjny </w:t>
      </w:r>
      <w:proofErr w:type="spellStart"/>
      <w:r>
        <w:t>LaboratoryController</w:t>
      </w:r>
      <w:proofErr w:type="spellEnd"/>
      <w:r>
        <w:t xml:space="preserve"> i wdrożenie w Docker </w:t>
      </w:r>
      <w:proofErr w:type="spellStart"/>
      <w:r>
        <w:t>Compose</w:t>
      </w:r>
      <w:proofErr w:type="spellEnd"/>
      <w:r>
        <w:t>.</w:t>
      </w:r>
    </w:p>
    <w:p w14:paraId="6A1C49CA" w14:textId="77777777" w:rsidR="00E973A7" w:rsidRDefault="00000000">
      <w:pPr>
        <w:pStyle w:val="ListBullet1"/>
      </w:pPr>
      <w:r>
        <w:rPr>
          <w:b/>
        </w:rPr>
        <w:t>Rozdział 5</w:t>
      </w:r>
      <w:r>
        <w:t xml:space="preserve"> poświęcony jest testom i analizie wyników: testom funkcjonalnym,</w:t>
      </w:r>
    </w:p>
    <w:p w14:paraId="5A47B741" w14:textId="77777777" w:rsidR="00E973A7" w:rsidRDefault="00000000">
      <w:r>
        <w:t xml:space="preserve">porównaniu algorytmów </w:t>
      </w:r>
      <w:proofErr w:type="spellStart"/>
      <w:r>
        <w:t>pYIN</w:t>
      </w:r>
      <w:proofErr w:type="spellEnd"/>
      <w:r>
        <w:t xml:space="preserve">/CREPE, benchmarkowi latencji </w:t>
      </w:r>
      <w:proofErr w:type="spellStart"/>
      <w:r>
        <w:t>mikroserwisów</w:t>
      </w:r>
      <w:proofErr w:type="spellEnd"/>
      <w:r>
        <w:t xml:space="preserve"> AI i podsumowaniu z wnioskami.</w:t>
      </w:r>
    </w:p>
    <w:p w14:paraId="0C4E0F89" w14:textId="77777777" w:rsidR="00E973A7" w:rsidRDefault="00000000">
      <w:pPr>
        <w:pStyle w:val="Heading1"/>
      </w:pPr>
      <w:bookmarkStart w:id="8" w:name="_Toc223570139"/>
      <w:r>
        <w:t>Rozdział 2 — Analiza literatury i metody</w:t>
      </w:r>
      <w:bookmarkEnd w:id="8"/>
    </w:p>
    <w:p w14:paraId="29B6A2DC" w14:textId="77777777" w:rsidR="00E973A7" w:rsidRDefault="00000000">
      <w:pPr>
        <w:pStyle w:val="Heading2"/>
      </w:pPr>
      <w:bookmarkStart w:id="9" w:name="_Toc223570140"/>
      <w:r>
        <w:t>2.1. Historia i kultura karaoke</w:t>
      </w:r>
      <w:bookmarkEnd w:id="9"/>
    </w:p>
    <w:p w14:paraId="5E928C37" w14:textId="77777777" w:rsidR="00E973A7" w:rsidRDefault="00000000">
      <w:r>
        <w:t xml:space="preserve">Karaoke (jap. </w:t>
      </w:r>
      <w:proofErr w:type="spellStart"/>
      <w:r>
        <w:t>カラオケ</w:t>
      </w:r>
      <w:proofErr w:type="spellEnd"/>
      <w:r>
        <w:t>, od </w:t>
      </w:r>
      <w:r>
        <w:rPr>
          <w:i/>
        </w:rPr>
        <w:t>kara</w:t>
      </w:r>
      <w:r>
        <w:t xml:space="preserve"> — puste, </w:t>
      </w:r>
      <w:proofErr w:type="spellStart"/>
      <w:r>
        <w:rPr>
          <w:i/>
        </w:rPr>
        <w:t>ōkesutora</w:t>
      </w:r>
      <w:proofErr w:type="spellEnd"/>
      <w:r>
        <w:t xml:space="preserve"> — orkiestra) powstało w Japonii na początku lat siedemdziesiątych XX wieku. Za twórcę pierwszej maszyny karaoke uważa się muzyka </w:t>
      </w:r>
      <w:proofErr w:type="spellStart"/>
      <w:r>
        <w:t>Daisuke</w:t>
      </w:r>
      <w:proofErr w:type="spellEnd"/>
      <w:r>
        <w:t xml:space="preserve"> </w:t>
      </w:r>
      <w:proofErr w:type="spellStart"/>
      <w:r>
        <w:t>Inoue</w:t>
      </w:r>
      <w:proofErr w:type="spellEnd"/>
      <w:r>
        <w:t xml:space="preserve">, który w 1971 roku skonstruował urządzenie </w:t>
      </w:r>
      <w:proofErr w:type="spellStart"/>
      <w:r>
        <w:t>Juke</w:t>
      </w:r>
      <w:proofErr w:type="spellEnd"/>
      <w:r>
        <w:t xml:space="preserve"> 8 — magnetofon z wzmacniaczem i </w:t>
      </w:r>
      <w:proofErr w:type="spellStart"/>
      <w:r>
        <w:t>wrzutnikiem</w:t>
      </w:r>
      <w:proofErr w:type="spellEnd"/>
      <w:r>
        <w:t xml:space="preserve"> monet odtwarzający nagrania podkładów muzycznych bez linii </w:t>
      </w:r>
      <w:r>
        <w:lastRenderedPageBreak/>
        <w:t>wokalnej</w:t>
      </w:r>
      <w:r>
        <w:rPr>
          <w:rStyle w:val="FootnoteReference1"/>
        </w:rPr>
        <w:footnoteReference w:id="9"/>
      </w:r>
      <w:r>
        <w:t>. Wynalazek szybko rozprzestrzenił się po Japonii, stając się symbolem kultury rozrywkowej, a w dekadzie lat osiemdziesiątych dotarł do Azji Południowo-Wschodniej, Korei i USA.</w:t>
      </w:r>
    </w:p>
    <w:p w14:paraId="3719FFF5" w14:textId="77777777" w:rsidR="00E973A7" w:rsidRDefault="00000000">
      <w:r>
        <w:t xml:space="preserve">Kultura karaoke nabrała wymiaru socjologicznego: bary karaoke stały się przestrzenią odreagowania stresu zawodowego w społeczeństwach silnie zhierarchizowanych, a śpiew grupowy — narzędziem budowania relacji (jap. </w:t>
      </w:r>
      <w:proofErr w:type="spellStart"/>
      <w:r>
        <w:rPr>
          <w:i/>
        </w:rPr>
        <w:t>ningenkanke</w:t>
      </w:r>
      <w:proofErr w:type="spellEnd"/>
      <w:r>
        <w:rPr>
          <w:i/>
        </w:rPr>
        <w:t xml:space="preserve"> no </w:t>
      </w:r>
      <w:proofErr w:type="spellStart"/>
      <w:r>
        <w:rPr>
          <w:i/>
        </w:rPr>
        <w:t>tsukuri</w:t>
      </w:r>
      <w:proofErr w:type="spellEnd"/>
      <w:r>
        <w:t>)</w:t>
      </w:r>
      <w:r>
        <w:rPr>
          <w:rStyle w:val="FootnoteReference1"/>
        </w:rPr>
        <w:footnoteReference w:id="10"/>
      </w:r>
      <w:r>
        <w:t>. Drew</w:t>
      </w:r>
      <w:r>
        <w:rPr>
          <w:rStyle w:val="FootnoteReference1"/>
        </w:rPr>
        <w:footnoteReference w:id="11"/>
      </w:r>
      <w:r>
        <w:t xml:space="preserve"> opisuje kulturę karaoke na Zachodzie jako „hybrydowy </w:t>
      </w:r>
      <w:proofErr w:type="spellStart"/>
      <w:r>
        <w:t>performans</w:t>
      </w:r>
      <w:proofErr w:type="spellEnd"/>
      <w:r>
        <w:t>, w którym nieprofesjonalni wykonawcy świadomie naśladują gwiazdy, doświadczając tymczasowej tożsamości artystycznej” (tłum. własne).</w:t>
      </w:r>
    </w:p>
    <w:p w14:paraId="7B7D3C02" w14:textId="77777777" w:rsidR="00E973A7" w:rsidRDefault="00000000">
      <w:r>
        <w:t xml:space="preserve">Pojawienie się technologii MIDI i płyt </w:t>
      </w:r>
      <w:proofErr w:type="spellStart"/>
      <w:r>
        <w:t>LaserDisc</w:t>
      </w:r>
      <w:proofErr w:type="spellEnd"/>
      <w:r>
        <w:t xml:space="preserve"> w latach osiemdziesiątych umożliwiło synchronizację tekstu z muzyką na ekranie telewizora. Platforma PlayStation w latach 2004–2008 przyniosła przełom: gry </w:t>
      </w:r>
      <w:proofErr w:type="spellStart"/>
      <w:r>
        <w:t>SingStar</w:t>
      </w:r>
      <w:proofErr w:type="spellEnd"/>
      <w:r>
        <w:t xml:space="preserve"> (Sony) i Rock Band (</w:t>
      </w:r>
      <w:proofErr w:type="spellStart"/>
      <w:r>
        <w:t>Harmonix</w:t>
      </w:r>
      <w:proofErr w:type="spellEnd"/>
      <w:r>
        <w:t xml:space="preserve">) wprowadziły </w:t>
      </w:r>
      <w:proofErr w:type="spellStart"/>
      <w:r>
        <w:t>pitch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mikrofonu w czasie rzeczywistym</w:t>
      </w:r>
      <w:r>
        <w:rPr>
          <w:rStyle w:val="FootnoteReference1"/>
        </w:rPr>
        <w:footnoteReference w:id="12"/>
      </w:r>
      <w:r>
        <w:t xml:space="preserve">, odpowiednio popularyzując karaoke jako </w:t>
      </w:r>
      <w:proofErr w:type="spellStart"/>
      <w:r>
        <w:t>gameplay</w:t>
      </w:r>
      <w:proofErr w:type="spellEnd"/>
      <w:r>
        <w:t xml:space="preserve">, a nie wyłącznie rozrywkę barową. Współcześnie karaoke funkcjonuje w postaci aplikacji mobilnych, platform </w:t>
      </w:r>
      <w:proofErr w:type="spellStart"/>
      <w:r>
        <w:t>streamingowych</w:t>
      </w:r>
      <w:proofErr w:type="spellEnd"/>
      <w:r>
        <w:t xml:space="preserve"> i webowych, obsługując dziesiątki milionów użytkowników miesięcznie.</w:t>
      </w:r>
    </w:p>
    <w:p w14:paraId="0E74090C" w14:textId="77777777" w:rsidR="00E973A7" w:rsidRDefault="00000000">
      <w:pPr>
        <w:pStyle w:val="Heading2"/>
      </w:pPr>
      <w:bookmarkStart w:id="10" w:name="_Toc223570141"/>
      <w:r>
        <w:t>2.2. Przegląd literatury naukowej z zakresu analizy śpiewu</w:t>
      </w:r>
      <w:bookmarkEnd w:id="10"/>
    </w:p>
    <w:p w14:paraId="148BCFA1" w14:textId="77777777" w:rsidR="00E973A7" w:rsidRDefault="00000000">
      <w:r>
        <w:t xml:space="preserve">Automatyczna analiza śpiewu (ang. </w:t>
      </w:r>
      <w:r>
        <w:rPr>
          <w:i/>
        </w:rPr>
        <w:t xml:space="preserve">Automatic </w:t>
      </w:r>
      <w:proofErr w:type="spellStart"/>
      <w:r>
        <w:rPr>
          <w:i/>
        </w:rPr>
        <w:t>Singing</w:t>
      </w:r>
      <w:proofErr w:type="spellEnd"/>
      <w:r>
        <w:rPr>
          <w:i/>
        </w:rPr>
        <w:t xml:space="preserve"> Analysis</w:t>
      </w:r>
      <w:r>
        <w:t xml:space="preserve">) stanowi subdyscyplinę muzykologii obliczeniowej (ang. </w:t>
      </w:r>
      <w:r>
        <w:rPr>
          <w:i/>
        </w:rPr>
        <w:t xml:space="preserve">Music Information </w:t>
      </w:r>
      <w:proofErr w:type="spellStart"/>
      <w:r>
        <w:rPr>
          <w:i/>
        </w:rPr>
        <w:t>Retrieval</w:t>
      </w:r>
      <w:proofErr w:type="spellEnd"/>
      <w:r>
        <w:t xml:space="preserve">, MIR). Fundamentalnym podręcznikiem z tej dziedziny jest monografia Müllera </w:t>
      </w:r>
      <w:r>
        <w:rPr>
          <w:i/>
        </w:rPr>
        <w:t>Fundamentals of Music Processing</w:t>
      </w:r>
      <w:r>
        <w:rPr>
          <w:rStyle w:val="FootnoteReference1"/>
        </w:rPr>
        <w:footnoteReference w:id="13"/>
      </w:r>
      <w:r>
        <w:t xml:space="preserve">, omawiająca reprezentacje czasowo- częstotliwościowe, synchronizację muzyczną i ekstrakcję cech akustycznych. </w:t>
      </w:r>
      <w:proofErr w:type="spellStart"/>
      <w:r>
        <w:t>Lerch</w:t>
      </w:r>
      <w:proofErr w:type="spellEnd"/>
      <w:r>
        <w:rPr>
          <w:rStyle w:val="FootnoteReference1"/>
        </w:rPr>
        <w:footnoteReference w:id="14"/>
      </w:r>
      <w:r>
        <w:t xml:space="preserve"> w podręczniku </w:t>
      </w:r>
      <w:proofErr w:type="spellStart"/>
      <w:r>
        <w:rPr>
          <w:i/>
        </w:rPr>
        <w:t>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Introduction</w:t>
      </w:r>
      <w:proofErr w:type="spellEnd"/>
      <w:r>
        <w:rPr>
          <w:i/>
        </w:rPr>
        <w:t xml:space="preserve"> to Audio Content Analysis</w:t>
      </w:r>
      <w:r>
        <w:t xml:space="preserve"> dostarcza systematycznego przeglądu metod ekstrakcji cech od MFCC po </w:t>
      </w:r>
      <w:proofErr w:type="spellStart"/>
      <w:r>
        <w:t>chromagram</w:t>
      </w:r>
      <w:proofErr w:type="spellEnd"/>
      <w:r>
        <w:t>, definiując terminologię stosowaną w niniejszej pracy.</w:t>
      </w:r>
    </w:p>
    <w:p w14:paraId="52A904CA" w14:textId="77777777" w:rsidR="00E973A7" w:rsidRDefault="00000000">
      <w:r>
        <w:lastRenderedPageBreak/>
        <w:t>Welch i in.</w:t>
      </w:r>
      <w:r>
        <w:rPr>
          <w:rStyle w:val="FootnoteReference1"/>
        </w:rPr>
        <w:footnoteReference w:id="15"/>
      </w:r>
      <w:r>
        <w:t xml:space="preserve"> przeprowadzili metaanalizę badań nad rozwojem głosu i wokalem amatorskim, wykazując, że regularny trening ze sprzężeniem zwrotnym istotnie poprawia dokładność intonacji. Wynik ten stanowi naukowe uzasadnienie dla funkcji </w:t>
      </w:r>
      <w:proofErr w:type="spellStart"/>
      <w:r>
        <w:t>coachingowej</w:t>
      </w:r>
      <w:proofErr w:type="spellEnd"/>
      <w:r>
        <w:t xml:space="preserve"> aplikacji karaoke z automatyczną oceną.</w:t>
      </w:r>
    </w:p>
    <w:p w14:paraId="3929A727" w14:textId="77777777" w:rsidR="00E973A7" w:rsidRDefault="00000000">
      <w:r>
        <w:t>Humphrey i in.</w:t>
      </w:r>
      <w:r>
        <w:rPr>
          <w:rStyle w:val="FootnoteReference1"/>
        </w:rPr>
        <w:footnoteReference w:id="16"/>
      </w:r>
      <w:r>
        <w:t xml:space="preserve"> zaproponowali zunifikowaną platformę MIR, w której cechy akustyczne są uczone przez sieć głęboką zamiast projektowane ręcznie. Koncepcja ta znalazła bezpośrednie odzwierciedlenie m.in. w architekturze CREPE</w:t>
      </w:r>
      <w:r>
        <w:rPr>
          <w:rStyle w:val="FootnoteReference1"/>
        </w:rPr>
        <w:footnoteReference w:id="17"/>
      </w:r>
      <w:r>
        <w:t>, który również operuje bezpośrednio na surowej fali PCM bez wstępnej ekstrakcji MFCC ani spektrogramu.</w:t>
      </w:r>
    </w:p>
    <w:p w14:paraId="0DFE60FB" w14:textId="77777777" w:rsidR="00E973A7" w:rsidRDefault="00000000">
      <w:pPr>
        <w:pStyle w:val="Heading2"/>
      </w:pPr>
      <w:bookmarkStart w:id="11" w:name="_Toc223570142"/>
      <w:r>
        <w:t>2.3. Metody detekcji wysokości dźwięku w literaturze</w:t>
      </w:r>
      <w:bookmarkEnd w:id="11"/>
    </w:p>
    <w:p w14:paraId="72DB408B" w14:textId="77777777" w:rsidR="00E973A7" w:rsidRDefault="00000000">
      <w:r>
        <w:t xml:space="preserve">Detekcja podstawowej częstotliwości F0 (ang. </w:t>
      </w:r>
      <w:proofErr w:type="spellStart"/>
      <w:r>
        <w:rPr>
          <w:i/>
        </w:rPr>
        <w:t>pitch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detection</w:t>
      </w:r>
      <w:proofErr w:type="spellEnd"/>
      <w:r>
        <w:t xml:space="preserve"> lub </w:t>
      </w:r>
      <w:proofErr w:type="spellStart"/>
      <w:r>
        <w:rPr>
          <w:i/>
        </w:rPr>
        <w:t>fundamental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frequency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estimation</w:t>
      </w:r>
      <w:proofErr w:type="spellEnd"/>
      <w:r>
        <w:t>) jest centralnym zagadnieniem technicznym niniejszej pracy. Poniżej zestawiono ewolucję metod w kolejności chronologicznej.</w:t>
      </w:r>
    </w:p>
    <w:p w14:paraId="6047F9A6" w14:textId="77777777" w:rsidR="00E973A7" w:rsidRDefault="00000000">
      <w:r>
        <w:rPr>
          <w:b/>
        </w:rPr>
        <w:t>Metody autokorelacyjne</w:t>
      </w:r>
      <w:r>
        <w:t xml:space="preserve"> (lata 70.–90.) wyznaczają F0 jako odwrotność okresu sygnału, identyfikowanego przez szczyt funkcji autokorelacji. Choć proste i szybkie, są wrażliwe na </w:t>
      </w:r>
      <w:proofErr w:type="spellStart"/>
      <w:r>
        <w:t>wielodźwięki</w:t>
      </w:r>
      <w:proofErr w:type="spellEnd"/>
      <w:r>
        <w:t xml:space="preserve"> i oktawowe błędy (ang. </w:t>
      </w:r>
      <w:proofErr w:type="spellStart"/>
      <w:r>
        <w:rPr>
          <w:i/>
        </w:rPr>
        <w:t>octave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errors</w:t>
      </w:r>
      <w:proofErr w:type="spellEnd"/>
      <w:r>
        <w:t>).</w:t>
      </w:r>
    </w:p>
    <w:p w14:paraId="44413789" w14:textId="77777777" w:rsidR="00E973A7" w:rsidRDefault="00000000">
      <w:r>
        <w:rPr>
          <w:b/>
        </w:rPr>
        <w:t>Algorytm YIN</w:t>
      </w:r>
      <w:r>
        <w:t xml:space="preserve"> (de </w:t>
      </w:r>
      <w:proofErr w:type="spellStart"/>
      <w:r>
        <w:t>Cheveigné</w:t>
      </w:r>
      <w:proofErr w:type="spellEnd"/>
      <w:r>
        <w:t xml:space="preserve"> i </w:t>
      </w:r>
      <w:proofErr w:type="spellStart"/>
      <w:r>
        <w:t>Kawahara</w:t>
      </w:r>
      <w:proofErr w:type="spellEnd"/>
      <w:r>
        <w:t>, 2002)</w:t>
      </w:r>
      <w:r>
        <w:rPr>
          <w:rStyle w:val="FootnoteReference1"/>
        </w:rPr>
        <w:footnoteReference w:id="18"/>
      </w:r>
      <w:r>
        <w:t xml:space="preserve"> opiera się na funkcji różnicowej (ang. </w:t>
      </w:r>
      <w:proofErr w:type="spellStart"/>
      <w:r>
        <w:rPr>
          <w:i/>
        </w:rPr>
        <w:t>difference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function</w:t>
      </w:r>
      <w:proofErr w:type="spellEnd"/>
      <w:r>
        <w:t>) i kumulatywnej średniej normalizacji (CMND). YIN redukuje błędy oktawowe i jest referencyjną implementacją stosowaną w systemach czasu rzeczywistego, w tym w </w:t>
      </w:r>
      <w:proofErr w:type="spellStart"/>
      <w:r>
        <w:t>UltraStar</w:t>
      </w:r>
      <w:proofErr w:type="spellEnd"/>
      <w:r>
        <w:t xml:space="preserve"> Deluxe. Złożoność obliczeniowa: </w:t>
      </w:r>
      <w:proofErr w:type="gramStart"/>
      <w:r>
        <w:t>O(</w:t>
      </w:r>
      <w:proofErr w:type="gramEnd"/>
      <w:r>
        <w:t>N log N) z użyciem FFT.</w:t>
      </w:r>
    </w:p>
    <w:p w14:paraId="14FC61A2" w14:textId="77777777" w:rsidR="00E973A7" w:rsidRDefault="00000000">
      <w:r>
        <w:rPr>
          <w:b/>
        </w:rPr>
        <w:t xml:space="preserve">Algorytm </w:t>
      </w:r>
      <w:proofErr w:type="spellStart"/>
      <w:r>
        <w:rPr>
          <w:b/>
        </w:rPr>
        <w:t>pYIN</w:t>
      </w:r>
      <w:proofErr w:type="spellEnd"/>
      <w:r>
        <w:t xml:space="preserve"> (</w:t>
      </w:r>
      <w:proofErr w:type="spellStart"/>
      <w:r>
        <w:t>Mauch</w:t>
      </w:r>
      <w:proofErr w:type="spellEnd"/>
      <w:r>
        <w:t xml:space="preserve"> i </w:t>
      </w:r>
      <w:proofErr w:type="spellStart"/>
      <w:r>
        <w:t>Dixon</w:t>
      </w:r>
      <w:proofErr w:type="spellEnd"/>
      <w:r>
        <w:t>, 2014)</w:t>
      </w:r>
      <w:r>
        <w:rPr>
          <w:rStyle w:val="FootnoteReference1"/>
        </w:rPr>
        <w:footnoteReference w:id="19"/>
      </w:r>
      <w:r>
        <w:t xml:space="preserve"> rozszerza YIN o wnioskowanie probabilistyczne za pomocą ukrytego modelu </w:t>
      </w:r>
      <w:proofErr w:type="spellStart"/>
      <w:r>
        <w:t>Markova</w:t>
      </w:r>
      <w:proofErr w:type="spellEnd"/>
      <w:r>
        <w:t xml:space="preserve"> (HMM): zamiast przyjmować jeden kandydat F0, HMM modeluje prawdopodobieństwo wszystkich kandydatów i wygładza </w:t>
      </w:r>
      <w:r>
        <w:lastRenderedPageBreak/>
        <w:t xml:space="preserve">trajektorię </w:t>
      </w:r>
      <w:proofErr w:type="spellStart"/>
      <w:r>
        <w:t>pitch</w:t>
      </w:r>
      <w:proofErr w:type="spellEnd"/>
      <w:r>
        <w:t xml:space="preserve"> w czasie. Daje to istotnie mniejszy wskaźnik błędów grubych (ang. </w:t>
      </w:r>
      <w:proofErr w:type="spellStart"/>
      <w:r>
        <w:rPr>
          <w:i/>
        </w:rPr>
        <w:t>gross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pitch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errors</w:t>
      </w:r>
      <w:proofErr w:type="spellEnd"/>
      <w:r>
        <w:t xml:space="preserve">) i lepszą obsługę pauz. Implementacja dostępna w bibliotece </w:t>
      </w:r>
      <w:proofErr w:type="spellStart"/>
      <w:r>
        <w:t>librosa</w:t>
      </w:r>
      <w:proofErr w:type="spellEnd"/>
      <w:r>
        <w:t xml:space="preserve"> jako </w:t>
      </w:r>
      <w:proofErr w:type="spellStart"/>
      <w:proofErr w:type="gramStart"/>
      <w:r>
        <w:rPr>
          <w:rFonts w:ascii="Consolas" w:hAnsi="Consolas"/>
          <w:sz w:val="16"/>
          <w:shd w:val="clear" w:color="auto" w:fill="E8E8E8"/>
        </w:rPr>
        <w:t>librosa.pyin</w:t>
      </w:r>
      <w:proofErr w:type="spellEnd"/>
      <w:proofErr w:type="gramEnd"/>
      <w:r>
        <w:rPr>
          <w:rFonts w:ascii="Consolas" w:hAnsi="Consolas"/>
          <w:sz w:val="16"/>
          <w:shd w:val="clear" w:color="auto" w:fill="E8E8E8"/>
        </w:rPr>
        <w:t>()</w:t>
      </w:r>
      <w:r>
        <w:t>.</w:t>
      </w:r>
    </w:p>
    <w:p w14:paraId="313A35AE" w14:textId="77777777" w:rsidR="00E973A7" w:rsidRDefault="00000000">
      <w:r>
        <w:rPr>
          <w:b/>
        </w:rPr>
        <w:t>CREPE</w:t>
      </w:r>
      <w:r>
        <w:t xml:space="preserve"> (Kim i in., 2018)</w:t>
      </w:r>
      <w:r>
        <w:rPr>
          <w:rStyle w:val="FootnoteReference1"/>
        </w:rPr>
        <w:footnoteReference w:id="20"/>
      </w:r>
      <w:r>
        <w:t xml:space="preserve"> (</w:t>
      </w:r>
      <w:proofErr w:type="spellStart"/>
      <w:r>
        <w:rPr>
          <w:i/>
        </w:rPr>
        <w:t>Convolutional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REpresentation</w:t>
      </w:r>
      <w:proofErr w:type="spellEnd"/>
      <w:r>
        <w:rPr>
          <w:i/>
        </w:rPr>
        <w:t xml:space="preserve"> for Pitch </w:t>
      </w:r>
      <w:proofErr w:type="spellStart"/>
      <w:r>
        <w:rPr>
          <w:i/>
        </w:rPr>
        <w:t>Estimation</w:t>
      </w:r>
      <w:proofErr w:type="spellEnd"/>
      <w:r>
        <w:t xml:space="preserve">) jest splotową siecią neuronową działającą bezpośrednio na surowej fali PCM (mono, 16 kHz) bez ręcznie projektowanych cech. Sieć o 6 warstwach </w:t>
      </w:r>
      <w:proofErr w:type="spellStart"/>
      <w:r>
        <w:t>konwolucyjnych</w:t>
      </w:r>
      <w:proofErr w:type="spellEnd"/>
      <w:r>
        <w:t xml:space="preserve"> i 360 klasach (co pół centa od 32,7 </w:t>
      </w:r>
      <w:proofErr w:type="spellStart"/>
      <w:r>
        <w:t>Hz</w:t>
      </w:r>
      <w:proofErr w:type="spellEnd"/>
      <w:r>
        <w:t xml:space="preserve"> do 1975,5 </w:t>
      </w:r>
      <w:proofErr w:type="spellStart"/>
      <w:r>
        <w:t>Hz</w:t>
      </w:r>
      <w:proofErr w:type="spellEnd"/>
      <w:r>
        <w:t>) osiąga stan sztuki na benchmarkach MDB-</w:t>
      </w:r>
      <w:proofErr w:type="spellStart"/>
      <w:r>
        <w:t>stemSynth</w:t>
      </w:r>
      <w:proofErr w:type="spellEnd"/>
      <w:r>
        <w:t xml:space="preserve"> i </w:t>
      </w:r>
      <w:proofErr w:type="spellStart"/>
      <w:r>
        <w:t>MedleyDB</w:t>
      </w:r>
      <w:proofErr w:type="spellEnd"/>
      <w:r>
        <w:t xml:space="preserve">. </w:t>
      </w:r>
      <w:proofErr w:type="spellStart"/>
      <w:r>
        <w:t>Decoder</w:t>
      </w:r>
      <w:proofErr w:type="spellEnd"/>
      <w:r>
        <w:t xml:space="preserve"> </w:t>
      </w:r>
      <w:proofErr w:type="spellStart"/>
      <w:r>
        <w:t>Viterbi</w:t>
      </w:r>
      <w:proofErr w:type="spellEnd"/>
      <w:r>
        <w:t xml:space="preserve"> w wariancie </w:t>
      </w:r>
      <w:proofErr w:type="spellStart"/>
      <w:r>
        <w:t>torchcrepe</w:t>
      </w:r>
      <w:proofErr w:type="spellEnd"/>
      <w:r>
        <w:rPr>
          <w:rStyle w:val="FootnoteReference1"/>
        </w:rPr>
        <w:footnoteReference w:id="21"/>
      </w:r>
      <w:r>
        <w:t xml:space="preserve"> wygładza estymowaną trajektorię, redukując </w:t>
      </w:r>
      <w:proofErr w:type="spellStart"/>
      <w:r>
        <w:t>saltacje</w:t>
      </w:r>
      <w:proofErr w:type="spellEnd"/>
      <w:r>
        <w:t>. Cena: ok. 310 ms na plik WAV 3–5 sekund na GPU GTX 1060.</w:t>
      </w:r>
    </w:p>
    <w:p w14:paraId="212A2609" w14:textId="77777777" w:rsidR="00E973A7" w:rsidRDefault="00000000">
      <w:r>
        <w:t>Salamon i </w:t>
      </w:r>
      <w:proofErr w:type="spellStart"/>
      <w:r>
        <w:t>Gómez</w:t>
      </w:r>
      <w:proofErr w:type="spellEnd"/>
      <w:r>
        <w:rPr>
          <w:rStyle w:val="FootnoteReference1"/>
        </w:rPr>
        <w:footnoteReference w:id="22"/>
      </w:r>
      <w:r>
        <w:t xml:space="preserve"> zaproponowali metodę ekstrakcji melodii z nagrań polifonicznych opartą na właściwościach konturów </w:t>
      </w:r>
      <w:proofErr w:type="spellStart"/>
      <w:r>
        <w:t>pitch</w:t>
      </w:r>
      <w:proofErr w:type="spellEnd"/>
      <w:r>
        <w:t xml:space="preserve"> (ang. </w:t>
      </w:r>
      <w:proofErr w:type="spellStart"/>
      <w:r>
        <w:rPr>
          <w:i/>
        </w:rPr>
        <w:t>pitch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contour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characteristics</w:t>
      </w:r>
      <w:proofErr w:type="spellEnd"/>
      <w:r>
        <w:t>): filtrowanie kandydatów F0 według ciągłości, zakresu i siły harmonicznych. Podejście to uzasadnia stosowanie etapu separacji źródła wokalnego z </w:t>
      </w:r>
      <w:proofErr w:type="spellStart"/>
      <w:r>
        <w:t>miksu</w:t>
      </w:r>
      <w:proofErr w:type="spellEnd"/>
      <w:r>
        <w:t xml:space="preserve"> przed detekcją F0 jako sposobu na redukcję zakłóceń harmonicznych instrumentów.</w:t>
      </w:r>
    </w:p>
    <w:p w14:paraId="6901E83B" w14:textId="77777777" w:rsidR="00E973A7" w:rsidRDefault="00000000">
      <w:pPr>
        <w:pStyle w:val="Heading2"/>
      </w:pPr>
      <w:bookmarkStart w:id="12" w:name="_Toc223570143"/>
      <w:r>
        <w:t>2.4. Separacja źródeł audio w kontekście karaoke</w:t>
      </w:r>
      <w:bookmarkEnd w:id="12"/>
    </w:p>
    <w:p w14:paraId="09370BC9" w14:textId="77777777" w:rsidR="00E973A7" w:rsidRDefault="00000000">
      <w:r>
        <w:t xml:space="preserve">Separacja źródeł (ang. </w:t>
      </w:r>
      <w:r>
        <w:rPr>
          <w:i/>
        </w:rPr>
        <w:t xml:space="preserve">Source </w:t>
      </w:r>
      <w:proofErr w:type="spellStart"/>
      <w:r>
        <w:rPr>
          <w:i/>
        </w:rPr>
        <w:t>Separation</w:t>
      </w:r>
      <w:proofErr w:type="spellEnd"/>
      <w:r>
        <w:t>) polega na wydzieleniu składowych (wokal, gitara, perkusja, bas) z nagrania wielościeżkowego. W kontekście karaoke zakłócenia harmoniczne instrumentów mogą utrudniać detekcję F0 głosu.</w:t>
      </w:r>
    </w:p>
    <w:p w14:paraId="1FCBC429" w14:textId="77777777" w:rsidR="00E973A7" w:rsidRDefault="00000000">
      <w:r>
        <w:t xml:space="preserve">Z perspektywy metodologicznej stosowane podejścia obejmują: </w:t>
      </w:r>
      <w:r>
        <w:rPr>
          <w:b/>
        </w:rPr>
        <w:t>NMF i maski Wienera</w:t>
      </w:r>
      <w:r>
        <w:t xml:space="preserve"> (lata 2000.) — klasyczne metody oparte na faktoryzacji spektrogramu; oraz nowsze architektury głębokiego uczenia, jak </w:t>
      </w:r>
      <w:r>
        <w:rPr>
          <w:b/>
        </w:rPr>
        <w:t>Open-</w:t>
      </w:r>
      <w:proofErr w:type="spellStart"/>
      <w:r>
        <w:rPr>
          <w:b/>
        </w:rPr>
        <w:t>Unmix</w:t>
      </w:r>
      <w:proofErr w:type="spellEnd"/>
      <w:r>
        <w:rPr>
          <w:rStyle w:val="FootnoteReference1"/>
        </w:rPr>
        <w:footnoteReference w:id="23"/>
      </w:r>
      <w:r>
        <w:t xml:space="preserve"> (SDR ~6,32 </w:t>
      </w:r>
      <w:proofErr w:type="spellStart"/>
      <w:r>
        <w:t>dB</w:t>
      </w:r>
      <w:proofErr w:type="spellEnd"/>
      <w:r>
        <w:t xml:space="preserve">) czy </w:t>
      </w:r>
      <w:proofErr w:type="spellStart"/>
      <w:r>
        <w:rPr>
          <w:b/>
        </w:rPr>
        <w:t>Demucs</w:t>
      </w:r>
      <w:proofErr w:type="spellEnd"/>
      <w:r>
        <w:rPr>
          <w:rStyle w:val="FootnoteReference1"/>
        </w:rPr>
        <w:footnoteReference w:id="24"/>
      </w:r>
      <w:r>
        <w:t xml:space="preserve"> (SDR &gt; 8 </w:t>
      </w:r>
      <w:proofErr w:type="spellStart"/>
      <w:r>
        <w:t>dB</w:t>
      </w:r>
      <w:proofErr w:type="spellEnd"/>
      <w:r>
        <w:t>). Metody głębokiego uczenia wymagają GPU i kilku sekund na utwór, co wyklucza zastosowanie w pętli real-</w:t>
      </w:r>
      <w:proofErr w:type="spellStart"/>
      <w:r>
        <w:t>time</w:t>
      </w:r>
      <w:proofErr w:type="spellEnd"/>
      <w:r>
        <w:t xml:space="preserve"> karaoke. Separacja źródeł nie jest objęta testowym zakresem niniejszej pracy i stanowi potencjalny kierunek dalszego rozwoju.</w:t>
      </w:r>
    </w:p>
    <w:p w14:paraId="67311DD4" w14:textId="77777777" w:rsidR="00E973A7" w:rsidRDefault="00000000">
      <w:pPr>
        <w:pStyle w:val="Heading2"/>
      </w:pPr>
      <w:bookmarkStart w:id="13" w:name="_Toc223570144"/>
      <w:r>
        <w:lastRenderedPageBreak/>
        <w:t>2.5. Analiza istniejących aplikacji karaoke</w:t>
      </w:r>
      <w:bookmarkEnd w:id="13"/>
    </w:p>
    <w:p w14:paraId="62522C0D" w14:textId="77777777" w:rsidR="00E973A7" w:rsidRDefault="00000000">
      <w:r>
        <w:t>Poniżej przedstawiono analizę siedmiu reprezentatywnych aplikacji karaoke pod kątem wykorzystania metod sztucznej inteligencji, oceny wokalu i modeli biznesowych.</w:t>
      </w:r>
    </w:p>
    <w:p w14:paraId="0570C6FE" w14:textId="77777777" w:rsidR="00E973A7" w:rsidRDefault="00000000">
      <w:pPr>
        <w:pStyle w:val="Heading3"/>
      </w:pPr>
      <w:r>
        <w:t xml:space="preserve">2.5.1. </w:t>
      </w:r>
      <w:proofErr w:type="spellStart"/>
      <w:r>
        <w:t>SingStar</w:t>
      </w:r>
      <w:proofErr w:type="spellEnd"/>
      <w:r>
        <w:t xml:space="preserve"> (Sony </w:t>
      </w:r>
      <w:proofErr w:type="spellStart"/>
      <w:r>
        <w:t>Computer</w:t>
      </w:r>
      <w:proofErr w:type="spellEnd"/>
      <w:r>
        <w:t xml:space="preserve"> Entertainment, 2004)</w:t>
      </w:r>
    </w:p>
    <w:p w14:paraId="528EB0B3" w14:textId="77777777" w:rsidR="00E973A7" w:rsidRDefault="00000000">
      <w:proofErr w:type="spellStart"/>
      <w:r>
        <w:t>SingStar</w:t>
      </w:r>
      <w:proofErr w:type="spellEnd"/>
      <w:r>
        <w:t xml:space="preserve"> zadebiutował w 2004 roku jako ekskluzywna gra wokalna na PlayStation 2. Był pierwszą masową produkcją konsolową, która wprowadza detekcję </w:t>
      </w:r>
      <w:proofErr w:type="spellStart"/>
      <w:r>
        <w:t>pitch</w:t>
      </w:r>
      <w:proofErr w:type="spellEnd"/>
      <w:r>
        <w:t xml:space="preserve"> mikrofonu w czasie rzeczywistym — opierając się na uproszczonej autokorelacji sygnału PCM z mikrofonu USB. </w:t>
      </w:r>
      <w:proofErr w:type="spellStart"/>
      <w:r>
        <w:t>Gameplay</w:t>
      </w:r>
      <w:proofErr w:type="spellEnd"/>
      <w:r>
        <w:t xml:space="preserve"> polega na śpiewaniu wzdłuż widocznej linii nut; kursor śpiewaka wędruje w górę i w dół zależnie od wykrytej wysokości, a punktacja rośnie za każdy beat spędzony w pasie tolerancji (±2 </w:t>
      </w:r>
      <w:proofErr w:type="spellStart"/>
      <w:r>
        <w:t>semitony</w:t>
      </w:r>
      <w:proofErr w:type="spellEnd"/>
      <w:r>
        <w:t>).</w:t>
      </w:r>
    </w:p>
    <w:p w14:paraId="471DA63B" w14:textId="77777777" w:rsidR="00E973A7" w:rsidRDefault="00000000">
      <w:r>
        <w:t xml:space="preserve">System ten, choć prymitywny z perspektywy współczesnej, ustanowił wzorzec interfejsu karaoke z wizualną reprezentacją nut i oceną ilościową (rys. 2.1), który stał się bezpośrednią inspiracją dla </w:t>
      </w:r>
      <w:proofErr w:type="spellStart"/>
      <w:r>
        <w:t>UltraStar</w:t>
      </w:r>
      <w:proofErr w:type="spellEnd"/>
      <w:r>
        <w:t xml:space="preserve"> Deluxe i </w:t>
      </w:r>
      <w:proofErr w:type="spellStart"/>
      <w:r>
        <w:t>AudioVerse</w:t>
      </w:r>
      <w:proofErr w:type="spellEnd"/>
      <w:r>
        <w:t>. Tryb dwuosobowy pozwalał rywalizować w czasie rzeczywistym.</w:t>
      </w:r>
    </w:p>
    <w:p w14:paraId="577F1227" w14:textId="77777777" w:rsidR="00E973A7" w:rsidRDefault="00000000">
      <w:r>
        <w:t xml:space="preserve">Ograniczenia: wyłącznie platforma PlayStation, brak modeli AI, prosta detekcja </w:t>
      </w:r>
      <w:proofErr w:type="spellStart"/>
      <w:r>
        <w:t>pitch</w:t>
      </w:r>
      <w:proofErr w:type="spellEnd"/>
      <w:r>
        <w:t>, zamknięta biblioteka piosenek.</w:t>
      </w:r>
    </w:p>
    <w:p w14:paraId="40E85183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drawing>
          <wp:inline distT="0" distB="0" distL="0" distR="0" wp14:anchorId="3E23A144" wp14:editId="77EE890A">
            <wp:extent cx="5040000" cy="28356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E549" w14:textId="77777777" w:rsidR="00E973A7" w:rsidRDefault="00000000">
      <w:pPr>
        <w:spacing w:before="120" w:after="120"/>
        <w:ind w:left="567" w:firstLine="0"/>
      </w:pPr>
      <w:r>
        <w:rPr>
          <w:b/>
        </w:rPr>
        <w:t>Rysunek 2.1</w:t>
      </w:r>
      <w:r>
        <w:rPr>
          <w:i/>
        </w:rPr>
        <w:t xml:space="preserve"> — Interfejs gry </w:t>
      </w:r>
      <w:proofErr w:type="spellStart"/>
      <w:r>
        <w:rPr>
          <w:i/>
        </w:rPr>
        <w:t>SingStar</w:t>
      </w:r>
      <w:proofErr w:type="spellEnd"/>
      <w:r>
        <w:rPr>
          <w:i/>
        </w:rPr>
        <w:t xml:space="preserve"> (PlayStation 2): pasek nut z kursorem śpiewaka i bieżącą punktacją. Stanowi wzorzec interfejsu karaoke z oceną </w:t>
      </w:r>
      <w:proofErr w:type="spellStart"/>
      <w:r>
        <w:rPr>
          <w:i/>
        </w:rPr>
        <w:t>pitch</w:t>
      </w:r>
      <w:proofErr w:type="spellEnd"/>
      <w:r>
        <w:rPr>
          <w:i/>
        </w:rPr>
        <w:t xml:space="preserve">. Źródło: materiały </w:t>
      </w:r>
      <w:r>
        <w:rPr>
          <w:i/>
        </w:rPr>
        <w:lastRenderedPageBreak/>
        <w:t xml:space="preserve">prasowe Sony </w:t>
      </w:r>
      <w:proofErr w:type="spellStart"/>
      <w:r>
        <w:rPr>
          <w:i/>
        </w:rPr>
        <w:t>Computer</w:t>
      </w:r>
      <w:proofErr w:type="spellEnd"/>
      <w:r>
        <w:rPr>
          <w:i/>
        </w:rPr>
        <w:t xml:space="preserve"> Entertainment Europe (</w:t>
      </w:r>
      <w:proofErr w:type="spellStart"/>
      <w:r>
        <w:rPr>
          <w:i/>
        </w:rPr>
        <w:t>screeny</w:t>
      </w:r>
      <w:proofErr w:type="spellEnd"/>
      <w:r>
        <w:rPr>
          <w:i/>
        </w:rPr>
        <w:t xml:space="preserve"> dostępne w serwisach gamepress.gg i gaming.wikia.com).</w:t>
      </w:r>
      <w:r>
        <w:rPr>
          <w:rStyle w:val="FootnoteReference1"/>
        </w:rPr>
        <w:footnoteReference w:id="25"/>
      </w:r>
    </w:p>
    <w:p w14:paraId="30E7DB11" w14:textId="77777777" w:rsidR="00E973A7" w:rsidRDefault="00000000">
      <w:pPr>
        <w:pStyle w:val="Heading3"/>
      </w:pPr>
      <w:r>
        <w:t xml:space="preserve">2.5.2. </w:t>
      </w:r>
      <w:proofErr w:type="spellStart"/>
      <w:r>
        <w:t>UltraStar</w:t>
      </w:r>
      <w:proofErr w:type="spellEnd"/>
      <w:r>
        <w:t xml:space="preserve"> Deluxe</w:t>
      </w:r>
    </w:p>
    <w:p w14:paraId="49CBE1D5" w14:textId="77777777" w:rsidR="00E973A7" w:rsidRDefault="00000000">
      <w:proofErr w:type="spellStart"/>
      <w:r>
        <w:t>UltraStar</w:t>
      </w:r>
      <w:proofErr w:type="spellEnd"/>
      <w:r>
        <w:t xml:space="preserve"> Deluxe (USDX) to otwarty, wieloplatformowy klon </w:t>
      </w:r>
      <w:proofErr w:type="spellStart"/>
      <w:r>
        <w:t>SingStar</w:t>
      </w:r>
      <w:proofErr w:type="spellEnd"/>
      <w:r>
        <w:t xml:space="preserve"> rozwijany od 2007 roku jako projekt społecznościowy. Kluczowy wkład </w:t>
      </w:r>
      <w:proofErr w:type="spellStart"/>
      <w:r>
        <w:t>techiczny</w:t>
      </w:r>
      <w:proofErr w:type="spellEnd"/>
      <w:r>
        <w:t>:</w:t>
      </w:r>
    </w:p>
    <w:p w14:paraId="2DA38D3C" w14:textId="77777777" w:rsidR="00E973A7" w:rsidRDefault="00000000">
      <w:pPr>
        <w:pStyle w:val="ListBullet1"/>
      </w:pPr>
      <w:r>
        <w:rPr>
          <w:b/>
        </w:rPr>
        <w:t xml:space="preserve">Format </w:t>
      </w:r>
      <w:proofErr w:type="spellStart"/>
      <w:r>
        <w:rPr>
          <w:b/>
        </w:rPr>
        <w:t>UltraStar</w:t>
      </w:r>
      <w:proofErr w:type="spellEnd"/>
      <w:r>
        <w:rPr>
          <w:b/>
        </w:rPr>
        <w:t xml:space="preserve"> TXT</w:t>
      </w:r>
      <w:r>
        <w:t xml:space="preserve"> — otwarty tekstowy format pliku definiujący nuty, sylaby, tempa i metadane. Plik zawiera nagłówek (#TITLE, #ARTIST,</w:t>
      </w:r>
    </w:p>
    <w:p w14:paraId="766DFD00" w14:textId="77777777" w:rsidR="00E973A7" w:rsidRDefault="00000000">
      <w:r>
        <w:t>#BPM, #GAP, #MP3) i sekcję nut (</w:t>
      </w:r>
      <w:r>
        <w:rPr>
          <w:rFonts w:ascii="Consolas" w:hAnsi="Consolas"/>
          <w:sz w:val="16"/>
          <w:shd w:val="clear" w:color="auto" w:fill="E8E8E8"/>
        </w:rPr>
        <w:t>:</w:t>
      </w:r>
      <w:r>
        <w:t>/</w:t>
      </w:r>
      <w:r>
        <w:rPr>
          <w:rFonts w:ascii="Consolas" w:hAnsi="Consolas"/>
          <w:sz w:val="16"/>
          <w:shd w:val="clear" w:color="auto" w:fill="E8E8E8"/>
        </w:rPr>
        <w:t>*</w:t>
      </w:r>
      <w:r>
        <w:t>/</w:t>
      </w:r>
      <w:r>
        <w:rPr>
          <w:rFonts w:ascii="Consolas" w:hAnsi="Consolas"/>
          <w:sz w:val="16"/>
          <w:shd w:val="clear" w:color="auto" w:fill="E8E8E8"/>
        </w:rPr>
        <w:t>F</w:t>
      </w:r>
      <w:r>
        <w:t>/</w:t>
      </w:r>
      <w:r>
        <w:rPr>
          <w:rFonts w:ascii="Consolas" w:hAnsi="Consolas"/>
          <w:sz w:val="16"/>
          <w:shd w:val="clear" w:color="auto" w:fill="E8E8E8"/>
        </w:rPr>
        <w:t>-</w:t>
      </w:r>
      <w:r>
        <w:t>), opisaną szczegółowo w sekcji 2.12.</w:t>
      </w:r>
    </w:p>
    <w:p w14:paraId="748FF0C4" w14:textId="77777777" w:rsidR="00E973A7" w:rsidRDefault="00000000">
      <w:pPr>
        <w:pStyle w:val="ListBullet1"/>
      </w:pPr>
      <w:r>
        <w:rPr>
          <w:b/>
        </w:rPr>
        <w:t xml:space="preserve">Pitch </w:t>
      </w:r>
      <w:proofErr w:type="spellStart"/>
      <w:r>
        <w:rPr>
          <w:b/>
        </w:rPr>
        <w:t>tracking</w:t>
      </w:r>
      <w:proofErr w:type="spellEnd"/>
      <w:r>
        <w:rPr>
          <w:b/>
        </w:rPr>
        <w:t xml:space="preserve"> YIN</w:t>
      </w:r>
      <w:r>
        <w:t xml:space="preserve"> — implementacja algorytmu YIN w C++ do detekcji F0 mikrofonu w czasie rzeczywistym.</w:t>
      </w:r>
    </w:p>
    <w:p w14:paraId="51149480" w14:textId="77777777" w:rsidR="00E973A7" w:rsidRDefault="00000000">
      <w:pPr>
        <w:pStyle w:val="ListBullet1"/>
      </w:pPr>
      <w:proofErr w:type="spellStart"/>
      <w:r>
        <w:rPr>
          <w:b/>
        </w:rPr>
        <w:t>Octave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folding</w:t>
      </w:r>
      <w:proofErr w:type="spellEnd"/>
      <w:r>
        <w:t xml:space="preserve"> — algorytm składania oktaw (±6 </w:t>
      </w:r>
      <w:proofErr w:type="spellStart"/>
      <w:r>
        <w:t>semitonów</w:t>
      </w:r>
      <w:proofErr w:type="spellEnd"/>
      <w:r>
        <w:t xml:space="preserve">), przeniesiony dosłownie do funkcji </w:t>
      </w:r>
      <w:proofErr w:type="spellStart"/>
      <w:proofErr w:type="gramStart"/>
      <w:r>
        <w:rPr>
          <w:rFonts w:ascii="Consolas" w:hAnsi="Consolas"/>
          <w:sz w:val="16"/>
          <w:shd w:val="clear" w:color="auto" w:fill="E8E8E8"/>
        </w:rPr>
        <w:t>hzToUltrastarPitch</w:t>
      </w:r>
      <w:proofErr w:type="spellEnd"/>
      <w:r>
        <w:rPr>
          <w:rFonts w:ascii="Consolas" w:hAnsi="Consolas"/>
          <w:sz w:val="16"/>
          <w:shd w:val="clear" w:color="auto" w:fill="E8E8E8"/>
        </w:rPr>
        <w:t>(</w:t>
      </w:r>
      <w:proofErr w:type="gramEnd"/>
      <w:r>
        <w:rPr>
          <w:rFonts w:ascii="Consolas" w:hAnsi="Consolas"/>
          <w:sz w:val="16"/>
          <w:shd w:val="clear" w:color="auto" w:fill="E8E8E8"/>
        </w:rPr>
        <w:t>)</w:t>
      </w:r>
      <w:r>
        <w:t xml:space="preserve"> w </w:t>
      </w:r>
      <w:proofErr w:type="spellStart"/>
      <w:r>
        <w:t>AudioVerse</w:t>
      </w:r>
      <w:proofErr w:type="spellEnd"/>
      <w:r>
        <w:t>.</w:t>
      </w:r>
    </w:p>
    <w:p w14:paraId="1D91D1BC" w14:textId="77777777" w:rsidR="00E973A7" w:rsidRDefault="00000000">
      <w:r>
        <w:t>Ogromna biblioteka piosenek stworzona przez społeczność (&gt;10 000 plików TXT) czyni USDX platformą referencyjną dla projektów open-</w:t>
      </w:r>
      <w:proofErr w:type="spellStart"/>
      <w:r>
        <w:t>source</w:t>
      </w:r>
      <w:proofErr w:type="spellEnd"/>
      <w:r>
        <w:t xml:space="preserve"> karaoke (rys. 2.2).</w:t>
      </w:r>
    </w:p>
    <w:p w14:paraId="7E27EDF6" w14:textId="77777777" w:rsidR="00E973A7" w:rsidRDefault="00000000">
      <w:r>
        <w:t xml:space="preserve">Ograniczenia: brak metod ML/AI, </w:t>
      </w:r>
      <w:proofErr w:type="spellStart"/>
      <w:r>
        <w:t>deskopowy</w:t>
      </w:r>
      <w:proofErr w:type="spellEnd"/>
      <w:r>
        <w:t xml:space="preserve"> charakter, brak komponentu webowego, estymacja </w:t>
      </w:r>
      <w:proofErr w:type="spellStart"/>
      <w:r>
        <w:t>pitch</w:t>
      </w:r>
      <w:proofErr w:type="spellEnd"/>
      <w:r>
        <w:t xml:space="preserve"> YIN ustępuje współczesnym algorytmom dokładnością. Dodatkową barierą wejścia — zaobserwowaną przez autora w praktyce — jest brak centralnego repozytorium piosenek i niewystandaryzowany sposób dystrybucji plików TXT: użytkownik musi samodzielnie odnaleźć kompatybilny plik audio i dopasować go do pobranego pliku TXT, co potrafi zająć więcej czasu niż sama rozgrywka.</w:t>
      </w:r>
    </w:p>
    <w:p w14:paraId="5CE1004F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50C2E96" wp14:editId="0F63DDFA">
            <wp:extent cx="5040000" cy="283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5BFF9" w14:textId="77777777" w:rsidR="00E973A7" w:rsidRDefault="00000000">
      <w:pPr>
        <w:spacing w:before="120" w:after="120"/>
        <w:ind w:left="567" w:firstLine="0"/>
      </w:pPr>
      <w:r>
        <w:rPr>
          <w:b/>
        </w:rPr>
        <w:t>Rysunek 2.2</w:t>
      </w:r>
      <w:r>
        <w:rPr>
          <w:i/>
        </w:rPr>
        <w:t xml:space="preserve"> — Ekran rozgrywki </w:t>
      </w:r>
      <w:proofErr w:type="spellStart"/>
      <w:r>
        <w:rPr>
          <w:i/>
        </w:rPr>
        <w:t>UltraStar</w:t>
      </w:r>
      <w:proofErr w:type="spellEnd"/>
      <w:r>
        <w:rPr>
          <w:i/>
        </w:rPr>
        <w:t xml:space="preserve"> Deluxe: </w:t>
      </w:r>
      <w:proofErr w:type="spellStart"/>
      <w:r>
        <w:rPr>
          <w:i/>
        </w:rPr>
        <w:t>timeline</w:t>
      </w:r>
      <w:proofErr w:type="spellEnd"/>
      <w:r>
        <w:rPr>
          <w:i/>
        </w:rPr>
        <w:t xml:space="preserve"> nut z sylabami, kursor </w:t>
      </w:r>
      <w:proofErr w:type="spellStart"/>
      <w:r>
        <w:rPr>
          <w:i/>
        </w:rPr>
        <w:t>pitch</w:t>
      </w:r>
      <w:proofErr w:type="spellEnd"/>
      <w:r>
        <w:rPr>
          <w:i/>
        </w:rPr>
        <w:t xml:space="preserve"> gracza i bieżąca punktacja. Interfejs wzorowany na </w:t>
      </w:r>
      <w:proofErr w:type="spellStart"/>
      <w:r>
        <w:rPr>
          <w:i/>
        </w:rPr>
        <w:t>SingStar</w:t>
      </w:r>
      <w:proofErr w:type="spellEnd"/>
      <w:r>
        <w:rPr>
          <w:i/>
        </w:rPr>
        <w:t>, open-</w:t>
      </w:r>
      <w:proofErr w:type="spellStart"/>
      <w:r>
        <w:rPr>
          <w:i/>
        </w:rPr>
        <w:t>source</w:t>
      </w:r>
      <w:proofErr w:type="spellEnd"/>
      <w:r>
        <w:rPr>
          <w:i/>
        </w:rPr>
        <w:t xml:space="preserve"> z pełną obsługą formatu </w:t>
      </w:r>
      <w:proofErr w:type="spellStart"/>
      <w:r>
        <w:rPr>
          <w:i/>
        </w:rPr>
        <w:t>UltraStar</w:t>
      </w:r>
      <w:proofErr w:type="spellEnd"/>
      <w:r>
        <w:rPr>
          <w:i/>
        </w:rPr>
        <w:t xml:space="preserve"> TXT. Źródło: materiały z oficjalnej strony projektu </w:t>
      </w:r>
      <w:proofErr w:type="spellStart"/>
      <w:r>
        <w:rPr>
          <w:i/>
        </w:rPr>
        <w:t>UltraStar</w:t>
      </w:r>
      <w:proofErr w:type="spellEnd"/>
      <w:r>
        <w:rPr>
          <w:i/>
        </w:rPr>
        <w:t xml:space="preserve"> Deluxe (usdx.eu).</w:t>
      </w:r>
      <w:r>
        <w:rPr>
          <w:rStyle w:val="FootnoteReference1"/>
        </w:rPr>
        <w:footnoteReference w:id="26"/>
      </w:r>
    </w:p>
    <w:p w14:paraId="2932952A" w14:textId="77777777" w:rsidR="00E973A7" w:rsidRDefault="00000000">
      <w:pPr>
        <w:pStyle w:val="Heading3"/>
      </w:pPr>
      <w:r>
        <w:t xml:space="preserve">2.5.3. </w:t>
      </w:r>
      <w:proofErr w:type="spellStart"/>
      <w:r>
        <w:t>Smule</w:t>
      </w:r>
      <w:proofErr w:type="spellEnd"/>
    </w:p>
    <w:p w14:paraId="149140B4" w14:textId="77777777" w:rsidR="00E973A7" w:rsidRDefault="00000000">
      <w:proofErr w:type="spellStart"/>
      <w:r>
        <w:t>Smule</w:t>
      </w:r>
      <w:proofErr w:type="spellEnd"/>
      <w:r>
        <w:t xml:space="preserve"> to mobilna platforma społecznościowa karaoke (iOS/Android, 2012–). Kluczową propozycją wartości jest tryb duetowy (</w:t>
      </w:r>
      <w:proofErr w:type="spellStart"/>
      <w:r>
        <w:rPr>
          <w:i/>
        </w:rPr>
        <w:t>Join</w:t>
      </w:r>
      <w:proofErr w:type="spellEnd"/>
      <w:r>
        <w:t>): użytkownik nagrywa swoją partię na istniejącym nagraniu innego użytkownika, tworząc wirtualny duet. Platforma oferuje efekty głosowe, filtry AR i kreację wideo.</w:t>
      </w:r>
    </w:p>
    <w:p w14:paraId="236C0811" w14:textId="77777777" w:rsidR="00E973A7" w:rsidRDefault="00000000">
      <w:r>
        <w:t>Ocena wokalu opiera się wyłącznie na metrykach społecznościowych (</w:t>
      </w:r>
      <w:proofErr w:type="spellStart"/>
      <w:r>
        <w:t>lajki</w:t>
      </w:r>
      <w:proofErr w:type="spellEnd"/>
      <w:r>
        <w:t>, komentarze) — brak automatycznej analizy intonacji (rys. 2.3). Model biznesowy (</w:t>
      </w:r>
      <w:proofErr w:type="spellStart"/>
      <w:r>
        <w:t>freemium</w:t>
      </w:r>
      <w:proofErr w:type="spellEnd"/>
      <w:r>
        <w:t>, subskrypcja ok. 7,99 USD/miesiąc) nie obejmuje funkcji AI do coachingu.</w:t>
      </w:r>
    </w:p>
    <w:p w14:paraId="027E4361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477D1E" wp14:editId="22978B57">
            <wp:extent cx="2152800" cy="468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28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937D" w14:textId="77777777" w:rsidR="00E973A7" w:rsidRDefault="00000000">
      <w:pPr>
        <w:spacing w:before="120" w:after="120"/>
        <w:ind w:left="567" w:firstLine="0"/>
      </w:pPr>
      <w:r>
        <w:rPr>
          <w:b/>
        </w:rPr>
        <w:t>Rysunek 2.3</w:t>
      </w:r>
      <w:r>
        <w:rPr>
          <w:i/>
        </w:rPr>
        <w:t xml:space="preserve"> — Interfejs </w:t>
      </w:r>
      <w:proofErr w:type="spellStart"/>
      <w:r>
        <w:rPr>
          <w:i/>
        </w:rPr>
        <w:t>Smule</w:t>
      </w:r>
      <w:proofErr w:type="spellEnd"/>
      <w:r>
        <w:rPr>
          <w:i/>
        </w:rPr>
        <w:t xml:space="preserve"> w trybie duetowym (</w:t>
      </w:r>
      <w:proofErr w:type="spellStart"/>
      <w:r>
        <w:rPr>
          <w:i/>
        </w:rPr>
        <w:t>Join</w:t>
      </w:r>
      <w:proofErr w:type="spellEnd"/>
      <w:r>
        <w:rPr>
          <w:i/>
        </w:rPr>
        <w:t xml:space="preserve">): podświetlony tekst piosenki, warstwa wideo z kamery, brak wskaźnika </w:t>
      </w:r>
      <w:proofErr w:type="spellStart"/>
      <w:r>
        <w:rPr>
          <w:i/>
        </w:rPr>
        <w:t>pitch</w:t>
      </w:r>
      <w:proofErr w:type="spellEnd"/>
      <w:r>
        <w:rPr>
          <w:i/>
        </w:rPr>
        <w:t>. Ocena opiera się wyłącznie na metrykach społecznościowych (</w:t>
      </w:r>
      <w:proofErr w:type="spellStart"/>
      <w:r>
        <w:rPr>
          <w:i/>
        </w:rPr>
        <w:t>lajki</w:t>
      </w:r>
      <w:proofErr w:type="spellEnd"/>
      <w:r>
        <w:rPr>
          <w:i/>
        </w:rPr>
        <w:t xml:space="preserve">, komentarze). Źródło: materiały prasowe </w:t>
      </w:r>
      <w:proofErr w:type="spellStart"/>
      <w:r>
        <w:rPr>
          <w:i/>
        </w:rPr>
        <w:t>Smule</w:t>
      </w:r>
      <w:proofErr w:type="spellEnd"/>
      <w:r>
        <w:rPr>
          <w:i/>
        </w:rPr>
        <w:t xml:space="preserve"> (smule.com).</w:t>
      </w:r>
      <w:r>
        <w:rPr>
          <w:rStyle w:val="FootnoteReference1"/>
        </w:rPr>
        <w:footnoteReference w:id="27"/>
      </w:r>
    </w:p>
    <w:p w14:paraId="2886058B" w14:textId="77777777" w:rsidR="00E973A7" w:rsidRDefault="00000000">
      <w:pPr>
        <w:pStyle w:val="Heading3"/>
      </w:pPr>
      <w:r>
        <w:t xml:space="preserve">2.5.4. </w:t>
      </w:r>
      <w:proofErr w:type="spellStart"/>
      <w:r>
        <w:t>SingSnap</w:t>
      </w:r>
      <w:proofErr w:type="spellEnd"/>
    </w:p>
    <w:p w14:paraId="388F7BE4" w14:textId="77777777" w:rsidR="00E973A7" w:rsidRDefault="00000000">
      <w:proofErr w:type="spellStart"/>
      <w:r>
        <w:t>SingSnap</w:t>
      </w:r>
      <w:proofErr w:type="spellEnd"/>
      <w:r>
        <w:t xml:space="preserve"> (Kanada, 2006–) to webowa platforma do nagrywania i udostępniania </w:t>
      </w:r>
      <w:proofErr w:type="spellStart"/>
      <w:r>
        <w:t>wykonań</w:t>
      </w:r>
      <w:proofErr w:type="spellEnd"/>
      <w:r>
        <w:t xml:space="preserve"> karaoke. Brak mechanizmu oceny wokalu — użytkownik rejestruje wykonanie i publikuje je społeczności. Platforma koncentruje się na budowaniu portfolio wokalnego i grywalizacji społecznej (rankingi, odznaki).</w:t>
      </w:r>
    </w:p>
    <w:p w14:paraId="73909DDC" w14:textId="77777777" w:rsidR="00E973A7" w:rsidRDefault="00000000">
      <w:pPr>
        <w:pStyle w:val="Heading3"/>
      </w:pPr>
      <w:r>
        <w:lastRenderedPageBreak/>
        <w:t xml:space="preserve">2.5.5. </w:t>
      </w:r>
      <w:proofErr w:type="spellStart"/>
      <w:r>
        <w:t>Yokee</w:t>
      </w:r>
      <w:proofErr w:type="spellEnd"/>
    </w:p>
    <w:p w14:paraId="0E04FE6E" w14:textId="77777777" w:rsidR="00E973A7" w:rsidRDefault="00000000">
      <w:proofErr w:type="spellStart"/>
      <w:r>
        <w:t>Yokee</w:t>
      </w:r>
      <w:proofErr w:type="spellEnd"/>
      <w:r>
        <w:t xml:space="preserve"> (iOS/Android) korzysta z zasobów YouTube jako źródła ścieżek. Aplikacja nakłada tekst i kolorowe tło na odtwarzany teledysk. Brak jakiegokolwiek mechanizmu oceny śpiewu lub detekcji </w:t>
      </w:r>
      <w:proofErr w:type="spellStart"/>
      <w:r>
        <w:t>pitch</w:t>
      </w:r>
      <w:proofErr w:type="spellEnd"/>
      <w:r>
        <w:t>. Służy wyłącznie jako nakładka tekstu.</w:t>
      </w:r>
    </w:p>
    <w:p w14:paraId="70A17F06" w14:textId="77777777" w:rsidR="00E973A7" w:rsidRDefault="00000000">
      <w:pPr>
        <w:pStyle w:val="Heading3"/>
      </w:pPr>
      <w:r>
        <w:t xml:space="preserve">2.5.6. </w:t>
      </w:r>
      <w:proofErr w:type="spellStart"/>
      <w:r>
        <w:t>KaraFun</w:t>
      </w:r>
      <w:proofErr w:type="spellEnd"/>
    </w:p>
    <w:p w14:paraId="7E930ACD" w14:textId="77777777" w:rsidR="00E973A7" w:rsidRDefault="00000000">
      <w:proofErr w:type="spellStart"/>
      <w:r>
        <w:t>KaraFun</w:t>
      </w:r>
      <w:proofErr w:type="spellEnd"/>
      <w:r>
        <w:t xml:space="preserve"> to profesjonalne rozwiązanie dla prowadzących eventy karaoke (Windows/Mac/iOS/Android). Oferuje licencjonowaną bazę ponad 41 000 piosenek z prawdziwymi naprawionymi ścieżkami wokalnymi i instrumentalnymi. Tryb offline, tryb DJ (kolejkowanie piosenek przez publiczność). Brak AI — ocena wokalu nieobecna (rys. 2.4); produkt skierowany do profesjonalistów prowadzących imprezy.</w:t>
      </w:r>
    </w:p>
    <w:p w14:paraId="6A1263F7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drawing>
          <wp:inline distT="0" distB="0" distL="0" distR="0" wp14:anchorId="2AC95F39" wp14:editId="0A56E6A7">
            <wp:extent cx="5040000" cy="29866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9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8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E08E" w14:textId="77777777" w:rsidR="00E973A7" w:rsidRDefault="00000000">
      <w:pPr>
        <w:spacing w:before="120" w:after="120"/>
        <w:ind w:left="567" w:firstLine="0"/>
      </w:pPr>
      <w:r>
        <w:rPr>
          <w:b/>
        </w:rPr>
        <w:t>Rysunek 2.4</w:t>
      </w:r>
      <w:r>
        <w:rPr>
          <w:i/>
        </w:rPr>
        <w:t xml:space="preserve"> — Interfejs </w:t>
      </w:r>
      <w:proofErr w:type="spellStart"/>
      <w:r>
        <w:rPr>
          <w:i/>
        </w:rPr>
        <w:t>KaraFun</w:t>
      </w:r>
      <w:proofErr w:type="spellEnd"/>
      <w:r>
        <w:rPr>
          <w:i/>
        </w:rPr>
        <w:t xml:space="preserve"> Desktop: licencjonowana baza piosenek, tryb DJ z kolejkowaniem przez publiczność i synchronizowany tekst. Brak jakiejkolwiek analizy wokalu lub oceny intonacji. Źródło: materiały z oficjalnej strony </w:t>
      </w:r>
      <w:proofErr w:type="spellStart"/>
      <w:r>
        <w:rPr>
          <w:i/>
        </w:rPr>
        <w:t>KaraFun</w:t>
      </w:r>
      <w:proofErr w:type="spellEnd"/>
      <w:r>
        <w:rPr>
          <w:i/>
        </w:rPr>
        <w:t xml:space="preserve"> (karafun.com).</w:t>
      </w:r>
      <w:r>
        <w:rPr>
          <w:rStyle w:val="FootnoteReference1"/>
        </w:rPr>
        <w:footnoteReference w:id="28"/>
      </w:r>
    </w:p>
    <w:p w14:paraId="1D60A205" w14:textId="77777777" w:rsidR="00E973A7" w:rsidRDefault="00000000">
      <w:pPr>
        <w:pStyle w:val="Heading3"/>
      </w:pPr>
      <w:r>
        <w:lastRenderedPageBreak/>
        <w:t>2.5.7. Karaoke One</w:t>
      </w:r>
    </w:p>
    <w:p w14:paraId="1F346C04" w14:textId="77777777" w:rsidR="00E973A7" w:rsidRDefault="00000000">
      <w:r>
        <w:t xml:space="preserve">Karaoke One oferuje edytor wideo karaoke (tworzenie własnych </w:t>
      </w:r>
      <w:proofErr w:type="gramStart"/>
      <w:r>
        <w:t>plików .</w:t>
      </w:r>
      <w:proofErr w:type="spellStart"/>
      <w:r>
        <w:t>cdg</w:t>
      </w:r>
      <w:proofErr w:type="spellEnd"/>
      <w:proofErr w:type="gramEnd"/>
      <w:r>
        <w:t xml:space="preserve">), system oceny przez społeczność i bazę ponad 8 000 piosenek. Podobnie jak </w:t>
      </w:r>
      <w:proofErr w:type="spellStart"/>
      <w:r>
        <w:t>SingSnap</w:t>
      </w:r>
      <w:proofErr w:type="spellEnd"/>
      <w:r>
        <w:t>, kładzie nacisk na treści generowane przez użytkowników (UGC) bez automatycznej analizy wokalu.</w:t>
      </w:r>
    </w:p>
    <w:p w14:paraId="392092E5" w14:textId="77777777" w:rsidR="00E973A7" w:rsidRDefault="00000000">
      <w:pPr>
        <w:pStyle w:val="Heading2"/>
      </w:pPr>
      <w:bookmarkStart w:id="14" w:name="_Toc223570145"/>
      <w:r>
        <w:t>2.6. Wnioski z analizy — luka w istniejących rozwiązaniach</w:t>
      </w:r>
      <w:bookmarkEnd w:id="14"/>
    </w:p>
    <w:p w14:paraId="31B032EF" w14:textId="77777777" w:rsidR="00E973A7" w:rsidRDefault="00000000">
      <w:r>
        <w:t>Tabela 2.1 zestawia analizowane systemy według kluczowych kryteriów.</w:t>
      </w:r>
    </w:p>
    <w:p w14:paraId="4F9EC933" w14:textId="77777777" w:rsidR="00E973A7" w:rsidRDefault="00000000">
      <w:r>
        <w:rPr>
          <w:b/>
        </w:rPr>
        <w:t>Tabela 2.1. Porównanie aplikacji karaoke</w:t>
      </w:r>
    </w:p>
    <w:p w14:paraId="19998338" w14:textId="77777777" w:rsidR="00E973A7" w:rsidRDefault="00000000">
      <w:r>
        <w:rPr>
          <w:i/>
        </w:rPr>
        <w:t xml:space="preserve">Dane na podstawie oficjalnych stron produktów, recenzji branżowych (2024) oraz własnej analizy dostępnych funkcji. Kolumna „Pitch </w:t>
      </w:r>
      <w:proofErr w:type="spellStart"/>
      <w:r>
        <w:rPr>
          <w:i/>
        </w:rPr>
        <w:t>tracking</w:t>
      </w:r>
      <w:proofErr w:type="spellEnd"/>
      <w:r>
        <w:rPr>
          <w:i/>
        </w:rPr>
        <w:t>” oznacza automatyczną detekcję F0 z mikrofonu — bez uwzględnienia ewentualnych funkcji AI oferowanych w nowszych wersjach po dacie analizy.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454"/>
        <w:gridCol w:w="1763"/>
        <w:gridCol w:w="1576"/>
        <w:gridCol w:w="1387"/>
        <w:gridCol w:w="1390"/>
        <w:gridCol w:w="1491"/>
      </w:tblGrid>
      <w:tr w:rsidR="00E973A7" w14:paraId="68390629" w14:textId="77777777">
        <w:trPr>
          <w:jc w:val="center"/>
        </w:trPr>
        <w:tc>
          <w:tcPr>
            <w:tcW w:w="1512" w:type="dxa"/>
            <w:shd w:val="clear" w:color="auto" w:fill="D9E2F3"/>
          </w:tcPr>
          <w:p w14:paraId="314BBF15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Aplikacja</w:t>
            </w:r>
          </w:p>
        </w:tc>
        <w:tc>
          <w:tcPr>
            <w:tcW w:w="1512" w:type="dxa"/>
            <w:shd w:val="clear" w:color="auto" w:fill="D9E2F3"/>
          </w:tcPr>
          <w:p w14:paraId="41EE43E6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Platforma</w:t>
            </w:r>
          </w:p>
        </w:tc>
        <w:tc>
          <w:tcPr>
            <w:tcW w:w="1512" w:type="dxa"/>
            <w:shd w:val="clear" w:color="auto" w:fill="D9E2F3"/>
          </w:tcPr>
          <w:p w14:paraId="6CAF9C07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 xml:space="preserve">Pitch </w:t>
            </w:r>
            <w:proofErr w:type="spellStart"/>
            <w:r>
              <w:rPr>
                <w:b/>
              </w:rPr>
              <w:t>tracking</w:t>
            </w:r>
            <w:proofErr w:type="spellEnd"/>
          </w:p>
        </w:tc>
        <w:tc>
          <w:tcPr>
            <w:tcW w:w="1512" w:type="dxa"/>
            <w:shd w:val="clear" w:color="auto" w:fill="D9E2F3"/>
          </w:tcPr>
          <w:p w14:paraId="2801B1B4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Ocena AI</w:t>
            </w:r>
          </w:p>
        </w:tc>
        <w:tc>
          <w:tcPr>
            <w:tcW w:w="1512" w:type="dxa"/>
            <w:shd w:val="clear" w:color="auto" w:fill="D9E2F3"/>
          </w:tcPr>
          <w:p w14:paraId="640B154A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 xml:space="preserve">Open </w:t>
            </w:r>
            <w:proofErr w:type="spellStart"/>
            <w:r>
              <w:rPr>
                <w:b/>
              </w:rPr>
              <w:t>source</w:t>
            </w:r>
            <w:proofErr w:type="spellEnd"/>
          </w:p>
        </w:tc>
        <w:tc>
          <w:tcPr>
            <w:tcW w:w="1512" w:type="dxa"/>
            <w:shd w:val="clear" w:color="auto" w:fill="D9E2F3"/>
          </w:tcPr>
          <w:p w14:paraId="183C9BFD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Model biznesowy</w:t>
            </w:r>
          </w:p>
        </w:tc>
      </w:tr>
      <w:tr w:rsidR="00E973A7" w14:paraId="67BF5371" w14:textId="77777777">
        <w:trPr>
          <w:jc w:val="center"/>
        </w:trPr>
        <w:tc>
          <w:tcPr>
            <w:tcW w:w="1512" w:type="dxa"/>
          </w:tcPr>
          <w:p w14:paraId="6EAE3725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SingStar</w:t>
            </w:r>
            <w:proofErr w:type="spellEnd"/>
          </w:p>
        </w:tc>
        <w:tc>
          <w:tcPr>
            <w:tcW w:w="1512" w:type="dxa"/>
          </w:tcPr>
          <w:p w14:paraId="2C8687FE" w14:textId="77777777" w:rsidR="00E973A7" w:rsidRDefault="00000000">
            <w:pPr>
              <w:spacing w:before="40" w:after="40"/>
              <w:ind w:firstLine="0"/>
            </w:pPr>
            <w:r>
              <w:t>PS2/PS3/PS4</w:t>
            </w:r>
          </w:p>
        </w:tc>
        <w:tc>
          <w:tcPr>
            <w:tcW w:w="1512" w:type="dxa"/>
          </w:tcPr>
          <w:p w14:paraId="401BF75C" w14:textId="77777777" w:rsidR="00E973A7" w:rsidRDefault="00000000">
            <w:pPr>
              <w:spacing w:before="40" w:after="40"/>
              <w:ind w:firstLine="0"/>
            </w:pPr>
            <w:r>
              <w:t>Autokorelacja</w:t>
            </w:r>
          </w:p>
        </w:tc>
        <w:tc>
          <w:tcPr>
            <w:tcW w:w="1512" w:type="dxa"/>
          </w:tcPr>
          <w:p w14:paraId="0BED6755" w14:textId="77777777" w:rsidR="00E973A7" w:rsidRDefault="00000000">
            <w:pPr>
              <w:spacing w:before="40" w:after="40"/>
              <w:ind w:firstLine="0"/>
            </w:pPr>
            <w:r>
              <w:t>Nie</w:t>
            </w:r>
          </w:p>
        </w:tc>
        <w:tc>
          <w:tcPr>
            <w:tcW w:w="1512" w:type="dxa"/>
          </w:tcPr>
          <w:p w14:paraId="2DA1D25D" w14:textId="77777777" w:rsidR="00E973A7" w:rsidRDefault="00000000">
            <w:pPr>
              <w:spacing w:before="40" w:after="40"/>
              <w:ind w:firstLine="0"/>
            </w:pPr>
            <w:r>
              <w:t>Nie</w:t>
            </w:r>
          </w:p>
        </w:tc>
        <w:tc>
          <w:tcPr>
            <w:tcW w:w="1512" w:type="dxa"/>
          </w:tcPr>
          <w:p w14:paraId="34101340" w14:textId="77777777" w:rsidR="00E973A7" w:rsidRDefault="00000000">
            <w:pPr>
              <w:spacing w:before="40" w:after="40"/>
              <w:ind w:firstLine="0"/>
            </w:pPr>
            <w:r>
              <w:t>Płatna gra</w:t>
            </w:r>
          </w:p>
        </w:tc>
      </w:tr>
      <w:tr w:rsidR="00E973A7" w14:paraId="75859F0F" w14:textId="77777777">
        <w:trPr>
          <w:jc w:val="center"/>
        </w:trPr>
        <w:tc>
          <w:tcPr>
            <w:tcW w:w="1512" w:type="dxa"/>
          </w:tcPr>
          <w:p w14:paraId="31F1040C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UltraStar</w:t>
            </w:r>
            <w:proofErr w:type="spellEnd"/>
            <w:r>
              <w:t xml:space="preserve"> Deluxe</w:t>
            </w:r>
          </w:p>
        </w:tc>
        <w:tc>
          <w:tcPr>
            <w:tcW w:w="1512" w:type="dxa"/>
          </w:tcPr>
          <w:p w14:paraId="06350CB7" w14:textId="77777777" w:rsidR="00E973A7" w:rsidRDefault="00000000">
            <w:pPr>
              <w:spacing w:before="40" w:after="40"/>
              <w:ind w:firstLine="0"/>
            </w:pPr>
            <w:r>
              <w:t>Win/Mac/Linux</w:t>
            </w:r>
          </w:p>
        </w:tc>
        <w:tc>
          <w:tcPr>
            <w:tcW w:w="1512" w:type="dxa"/>
          </w:tcPr>
          <w:p w14:paraId="3C357F7A" w14:textId="77777777" w:rsidR="00E973A7" w:rsidRDefault="00000000">
            <w:pPr>
              <w:spacing w:before="40" w:after="40"/>
              <w:ind w:firstLine="0"/>
            </w:pPr>
            <w:r>
              <w:t>YIN (C++)</w:t>
            </w:r>
          </w:p>
        </w:tc>
        <w:tc>
          <w:tcPr>
            <w:tcW w:w="1512" w:type="dxa"/>
          </w:tcPr>
          <w:p w14:paraId="6B685198" w14:textId="77777777" w:rsidR="00E973A7" w:rsidRDefault="00000000">
            <w:pPr>
              <w:spacing w:before="40" w:after="40"/>
              <w:ind w:firstLine="0"/>
            </w:pPr>
            <w:r>
              <w:t>Nie</w:t>
            </w:r>
          </w:p>
        </w:tc>
        <w:tc>
          <w:tcPr>
            <w:tcW w:w="1512" w:type="dxa"/>
          </w:tcPr>
          <w:p w14:paraId="1C0F321A" w14:textId="77777777" w:rsidR="00E973A7" w:rsidRDefault="00000000">
            <w:pPr>
              <w:spacing w:before="40" w:after="40"/>
              <w:ind w:firstLine="0"/>
            </w:pPr>
            <w:r>
              <w:t>Tak (GPL)</w:t>
            </w:r>
          </w:p>
        </w:tc>
        <w:tc>
          <w:tcPr>
            <w:tcW w:w="1512" w:type="dxa"/>
          </w:tcPr>
          <w:p w14:paraId="0E01C8EB" w14:textId="77777777" w:rsidR="00E973A7" w:rsidRDefault="00000000">
            <w:pPr>
              <w:spacing w:before="40" w:after="40"/>
              <w:ind w:firstLine="0"/>
            </w:pPr>
            <w:r>
              <w:t>Darmowy</w:t>
            </w:r>
          </w:p>
        </w:tc>
      </w:tr>
      <w:tr w:rsidR="00E973A7" w14:paraId="77178D93" w14:textId="77777777">
        <w:trPr>
          <w:jc w:val="center"/>
        </w:trPr>
        <w:tc>
          <w:tcPr>
            <w:tcW w:w="1512" w:type="dxa"/>
          </w:tcPr>
          <w:p w14:paraId="2233EB6D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Smule</w:t>
            </w:r>
            <w:proofErr w:type="spellEnd"/>
          </w:p>
        </w:tc>
        <w:tc>
          <w:tcPr>
            <w:tcW w:w="1512" w:type="dxa"/>
          </w:tcPr>
          <w:p w14:paraId="3CDB7A82" w14:textId="77777777" w:rsidR="00E973A7" w:rsidRDefault="00000000">
            <w:pPr>
              <w:spacing w:before="40" w:after="40"/>
              <w:ind w:firstLine="0"/>
            </w:pPr>
            <w:r>
              <w:t>iOS/Android</w:t>
            </w:r>
          </w:p>
        </w:tc>
        <w:tc>
          <w:tcPr>
            <w:tcW w:w="1512" w:type="dxa"/>
          </w:tcPr>
          <w:p w14:paraId="4AF792C2" w14:textId="77777777" w:rsidR="00E973A7" w:rsidRDefault="00000000">
            <w:pPr>
              <w:spacing w:before="40" w:after="40"/>
              <w:ind w:firstLine="0"/>
            </w:pPr>
            <w:r>
              <w:t>Brak</w:t>
            </w:r>
          </w:p>
        </w:tc>
        <w:tc>
          <w:tcPr>
            <w:tcW w:w="1512" w:type="dxa"/>
          </w:tcPr>
          <w:p w14:paraId="16C60BE6" w14:textId="77777777" w:rsidR="00E973A7" w:rsidRDefault="00000000">
            <w:pPr>
              <w:spacing w:before="40" w:after="40"/>
              <w:ind w:firstLine="0"/>
            </w:pPr>
            <w:r>
              <w:t>Nie</w:t>
            </w:r>
          </w:p>
        </w:tc>
        <w:tc>
          <w:tcPr>
            <w:tcW w:w="1512" w:type="dxa"/>
          </w:tcPr>
          <w:p w14:paraId="46C32DDA" w14:textId="77777777" w:rsidR="00E973A7" w:rsidRDefault="00000000">
            <w:pPr>
              <w:spacing w:before="40" w:after="40"/>
              <w:ind w:firstLine="0"/>
            </w:pPr>
            <w:r>
              <w:t>Nie</w:t>
            </w:r>
          </w:p>
        </w:tc>
        <w:tc>
          <w:tcPr>
            <w:tcW w:w="1512" w:type="dxa"/>
          </w:tcPr>
          <w:p w14:paraId="48C2DFFB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Freemium</w:t>
            </w:r>
            <w:proofErr w:type="spellEnd"/>
          </w:p>
        </w:tc>
      </w:tr>
      <w:tr w:rsidR="00E973A7" w14:paraId="25E699BD" w14:textId="77777777">
        <w:trPr>
          <w:jc w:val="center"/>
        </w:trPr>
        <w:tc>
          <w:tcPr>
            <w:tcW w:w="1512" w:type="dxa"/>
          </w:tcPr>
          <w:p w14:paraId="5D9F4819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SingSnap</w:t>
            </w:r>
            <w:proofErr w:type="spellEnd"/>
          </w:p>
        </w:tc>
        <w:tc>
          <w:tcPr>
            <w:tcW w:w="1512" w:type="dxa"/>
          </w:tcPr>
          <w:p w14:paraId="429DBF1F" w14:textId="77777777" w:rsidR="00E973A7" w:rsidRDefault="00000000">
            <w:pPr>
              <w:spacing w:before="40" w:after="40"/>
              <w:ind w:firstLine="0"/>
            </w:pPr>
            <w:r>
              <w:t>Web</w:t>
            </w:r>
          </w:p>
        </w:tc>
        <w:tc>
          <w:tcPr>
            <w:tcW w:w="1512" w:type="dxa"/>
          </w:tcPr>
          <w:p w14:paraId="38B9F283" w14:textId="77777777" w:rsidR="00E973A7" w:rsidRDefault="00000000">
            <w:pPr>
              <w:spacing w:before="40" w:after="40"/>
              <w:ind w:firstLine="0"/>
            </w:pPr>
            <w:r>
              <w:t>Brak</w:t>
            </w:r>
          </w:p>
        </w:tc>
        <w:tc>
          <w:tcPr>
            <w:tcW w:w="1512" w:type="dxa"/>
          </w:tcPr>
          <w:p w14:paraId="509954CB" w14:textId="77777777" w:rsidR="00E973A7" w:rsidRDefault="00000000">
            <w:pPr>
              <w:spacing w:before="40" w:after="40"/>
              <w:ind w:firstLine="0"/>
            </w:pPr>
            <w:r>
              <w:t>Nie</w:t>
            </w:r>
          </w:p>
        </w:tc>
        <w:tc>
          <w:tcPr>
            <w:tcW w:w="1512" w:type="dxa"/>
          </w:tcPr>
          <w:p w14:paraId="2556DB58" w14:textId="77777777" w:rsidR="00E973A7" w:rsidRDefault="00000000">
            <w:pPr>
              <w:spacing w:before="40" w:after="40"/>
              <w:ind w:firstLine="0"/>
            </w:pPr>
            <w:r>
              <w:t>Nie</w:t>
            </w:r>
          </w:p>
        </w:tc>
        <w:tc>
          <w:tcPr>
            <w:tcW w:w="1512" w:type="dxa"/>
          </w:tcPr>
          <w:p w14:paraId="10299284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Freemium</w:t>
            </w:r>
            <w:proofErr w:type="spellEnd"/>
          </w:p>
        </w:tc>
      </w:tr>
      <w:tr w:rsidR="00E973A7" w14:paraId="639E1F97" w14:textId="77777777">
        <w:trPr>
          <w:jc w:val="center"/>
        </w:trPr>
        <w:tc>
          <w:tcPr>
            <w:tcW w:w="1512" w:type="dxa"/>
          </w:tcPr>
          <w:p w14:paraId="1AA49B97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Yokee</w:t>
            </w:r>
            <w:proofErr w:type="spellEnd"/>
          </w:p>
        </w:tc>
        <w:tc>
          <w:tcPr>
            <w:tcW w:w="1512" w:type="dxa"/>
          </w:tcPr>
          <w:p w14:paraId="37F19E9D" w14:textId="77777777" w:rsidR="00E973A7" w:rsidRDefault="00000000">
            <w:pPr>
              <w:spacing w:before="40" w:after="40"/>
              <w:ind w:firstLine="0"/>
            </w:pPr>
            <w:r>
              <w:t>iOS/Android</w:t>
            </w:r>
          </w:p>
        </w:tc>
        <w:tc>
          <w:tcPr>
            <w:tcW w:w="1512" w:type="dxa"/>
          </w:tcPr>
          <w:p w14:paraId="4B5EADB3" w14:textId="77777777" w:rsidR="00E973A7" w:rsidRDefault="00000000">
            <w:pPr>
              <w:spacing w:before="40" w:after="40"/>
              <w:ind w:firstLine="0"/>
            </w:pPr>
            <w:r>
              <w:t>Brak</w:t>
            </w:r>
          </w:p>
        </w:tc>
        <w:tc>
          <w:tcPr>
            <w:tcW w:w="1512" w:type="dxa"/>
          </w:tcPr>
          <w:p w14:paraId="0A3A7C81" w14:textId="77777777" w:rsidR="00E973A7" w:rsidRDefault="00000000">
            <w:pPr>
              <w:spacing w:before="40" w:after="40"/>
              <w:ind w:firstLine="0"/>
            </w:pPr>
            <w:r>
              <w:t>Nie</w:t>
            </w:r>
          </w:p>
        </w:tc>
        <w:tc>
          <w:tcPr>
            <w:tcW w:w="1512" w:type="dxa"/>
          </w:tcPr>
          <w:p w14:paraId="00C7177D" w14:textId="77777777" w:rsidR="00E973A7" w:rsidRDefault="00000000">
            <w:pPr>
              <w:spacing w:before="40" w:after="40"/>
              <w:ind w:firstLine="0"/>
            </w:pPr>
            <w:r>
              <w:t>Nie</w:t>
            </w:r>
          </w:p>
        </w:tc>
        <w:tc>
          <w:tcPr>
            <w:tcW w:w="1512" w:type="dxa"/>
          </w:tcPr>
          <w:p w14:paraId="70DCD9D8" w14:textId="77777777" w:rsidR="00E973A7" w:rsidRDefault="00000000">
            <w:pPr>
              <w:spacing w:before="40" w:after="40"/>
              <w:ind w:firstLine="0"/>
            </w:pPr>
            <w:r>
              <w:t>Reklamy</w:t>
            </w:r>
          </w:p>
        </w:tc>
      </w:tr>
      <w:tr w:rsidR="00E973A7" w14:paraId="2B03CF11" w14:textId="77777777">
        <w:trPr>
          <w:jc w:val="center"/>
        </w:trPr>
        <w:tc>
          <w:tcPr>
            <w:tcW w:w="1512" w:type="dxa"/>
          </w:tcPr>
          <w:p w14:paraId="442ECD6E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KaraFun</w:t>
            </w:r>
            <w:proofErr w:type="spellEnd"/>
          </w:p>
        </w:tc>
        <w:tc>
          <w:tcPr>
            <w:tcW w:w="1512" w:type="dxa"/>
          </w:tcPr>
          <w:p w14:paraId="528BCC2D" w14:textId="77777777" w:rsidR="00E973A7" w:rsidRDefault="00000000">
            <w:pPr>
              <w:spacing w:before="40" w:after="40"/>
              <w:ind w:firstLine="0"/>
            </w:pPr>
            <w:r>
              <w:t>Win/Mac/</w:t>
            </w:r>
            <w:proofErr w:type="spellStart"/>
            <w:r>
              <w:t>Mob</w:t>
            </w:r>
            <w:proofErr w:type="spellEnd"/>
            <w:r>
              <w:t>.</w:t>
            </w:r>
          </w:p>
        </w:tc>
        <w:tc>
          <w:tcPr>
            <w:tcW w:w="1512" w:type="dxa"/>
          </w:tcPr>
          <w:p w14:paraId="5824C4AB" w14:textId="77777777" w:rsidR="00E973A7" w:rsidRDefault="00000000">
            <w:pPr>
              <w:spacing w:before="40" w:after="40"/>
              <w:ind w:firstLine="0"/>
            </w:pPr>
            <w:r>
              <w:t>Brak</w:t>
            </w:r>
          </w:p>
        </w:tc>
        <w:tc>
          <w:tcPr>
            <w:tcW w:w="1512" w:type="dxa"/>
          </w:tcPr>
          <w:p w14:paraId="1599CAA9" w14:textId="77777777" w:rsidR="00E973A7" w:rsidRDefault="00000000">
            <w:pPr>
              <w:spacing w:before="40" w:after="40"/>
              <w:ind w:firstLine="0"/>
            </w:pPr>
            <w:r>
              <w:t>Nie</w:t>
            </w:r>
          </w:p>
        </w:tc>
        <w:tc>
          <w:tcPr>
            <w:tcW w:w="1512" w:type="dxa"/>
          </w:tcPr>
          <w:p w14:paraId="48007682" w14:textId="77777777" w:rsidR="00E973A7" w:rsidRDefault="00000000">
            <w:pPr>
              <w:spacing w:before="40" w:after="40"/>
              <w:ind w:firstLine="0"/>
            </w:pPr>
            <w:r>
              <w:t>Nie</w:t>
            </w:r>
          </w:p>
        </w:tc>
        <w:tc>
          <w:tcPr>
            <w:tcW w:w="1512" w:type="dxa"/>
          </w:tcPr>
          <w:p w14:paraId="54CF2D25" w14:textId="77777777" w:rsidR="00E973A7" w:rsidRDefault="00000000">
            <w:pPr>
              <w:spacing w:before="40" w:after="40"/>
              <w:ind w:firstLine="0"/>
            </w:pPr>
            <w:r>
              <w:t>Subskrypcja</w:t>
            </w:r>
          </w:p>
        </w:tc>
      </w:tr>
      <w:tr w:rsidR="00E973A7" w14:paraId="62AE5016" w14:textId="77777777">
        <w:trPr>
          <w:jc w:val="center"/>
        </w:trPr>
        <w:tc>
          <w:tcPr>
            <w:tcW w:w="1512" w:type="dxa"/>
          </w:tcPr>
          <w:p w14:paraId="4C2B84DC" w14:textId="77777777" w:rsidR="00E973A7" w:rsidRDefault="00000000">
            <w:pPr>
              <w:spacing w:before="40" w:after="40"/>
              <w:ind w:firstLine="0"/>
            </w:pPr>
            <w:r>
              <w:t>Karaoke One</w:t>
            </w:r>
          </w:p>
        </w:tc>
        <w:tc>
          <w:tcPr>
            <w:tcW w:w="1512" w:type="dxa"/>
          </w:tcPr>
          <w:p w14:paraId="3C94C2EA" w14:textId="77777777" w:rsidR="00E973A7" w:rsidRDefault="00000000">
            <w:pPr>
              <w:spacing w:before="40" w:after="40"/>
              <w:ind w:firstLine="0"/>
            </w:pPr>
            <w:r>
              <w:t>Web/Android</w:t>
            </w:r>
          </w:p>
        </w:tc>
        <w:tc>
          <w:tcPr>
            <w:tcW w:w="1512" w:type="dxa"/>
          </w:tcPr>
          <w:p w14:paraId="3206606D" w14:textId="77777777" w:rsidR="00E973A7" w:rsidRDefault="00000000">
            <w:pPr>
              <w:spacing w:before="40" w:after="40"/>
              <w:ind w:firstLine="0"/>
            </w:pPr>
            <w:r>
              <w:t>Brak</w:t>
            </w:r>
          </w:p>
        </w:tc>
        <w:tc>
          <w:tcPr>
            <w:tcW w:w="1512" w:type="dxa"/>
          </w:tcPr>
          <w:p w14:paraId="39AE1223" w14:textId="77777777" w:rsidR="00E973A7" w:rsidRDefault="00000000">
            <w:pPr>
              <w:spacing w:before="40" w:after="40"/>
              <w:ind w:firstLine="0"/>
            </w:pPr>
            <w:r>
              <w:t>Nie</w:t>
            </w:r>
          </w:p>
        </w:tc>
        <w:tc>
          <w:tcPr>
            <w:tcW w:w="1512" w:type="dxa"/>
          </w:tcPr>
          <w:p w14:paraId="65FA88B4" w14:textId="77777777" w:rsidR="00E973A7" w:rsidRDefault="00000000">
            <w:pPr>
              <w:spacing w:before="40" w:after="40"/>
              <w:ind w:firstLine="0"/>
            </w:pPr>
            <w:r>
              <w:t>Nie</w:t>
            </w:r>
          </w:p>
        </w:tc>
        <w:tc>
          <w:tcPr>
            <w:tcW w:w="1512" w:type="dxa"/>
          </w:tcPr>
          <w:p w14:paraId="575B3FE0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Freemium</w:t>
            </w:r>
            <w:proofErr w:type="spellEnd"/>
          </w:p>
        </w:tc>
      </w:tr>
    </w:tbl>
    <w:p w14:paraId="5443426B" w14:textId="77777777" w:rsidR="00E973A7" w:rsidRDefault="00E973A7"/>
    <w:p w14:paraId="3357E853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2DB3915" wp14:editId="6F29BF1B">
            <wp:extent cx="5040000" cy="32924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9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8FBE" w14:textId="77777777" w:rsidR="00E973A7" w:rsidRDefault="00000000">
      <w:pPr>
        <w:spacing w:before="120" w:after="120"/>
        <w:ind w:left="567" w:firstLine="0"/>
      </w:pPr>
      <w:r>
        <w:rPr>
          <w:b/>
        </w:rPr>
        <w:t>Rysunek 2.5</w:t>
      </w:r>
      <w:r>
        <w:rPr>
          <w:i/>
        </w:rPr>
        <w:t xml:space="preserve"> — Przeglądarka piosenek </w:t>
      </w:r>
      <w:proofErr w:type="spellStart"/>
      <w:r>
        <w:rPr>
          <w:i/>
        </w:rPr>
        <w:t>AudioVerse</w:t>
      </w:r>
      <w:proofErr w:type="spellEnd"/>
      <w:r>
        <w:rPr>
          <w:i/>
        </w:rPr>
        <w:t xml:space="preserve"> z filtrowaniem po tytule, artyście, języku i gatunku. Widoczna lista kafelków piosenek z metadanymi, paginacja i skeleton </w:t>
      </w:r>
      <w:proofErr w:type="spellStart"/>
      <w:r>
        <w:rPr>
          <w:i/>
        </w:rPr>
        <w:t>loadery</w:t>
      </w:r>
      <w:proofErr w:type="spellEnd"/>
      <w:r>
        <w:rPr>
          <w:i/>
        </w:rPr>
        <w:t xml:space="preserve"> podczas ładowania. Źródło: własne, zrzut ekranu aplikacji </w:t>
      </w:r>
      <w:proofErr w:type="spellStart"/>
      <w:r>
        <w:rPr>
          <w:i/>
        </w:rPr>
        <w:t>AudioVerse</w:t>
      </w:r>
      <w:proofErr w:type="spellEnd"/>
      <w:r>
        <w:rPr>
          <w:i/>
        </w:rPr>
        <w:t xml:space="preserve">, widok </w:t>
      </w:r>
      <w:proofErr w:type="spellStart"/>
      <w:r>
        <w:rPr>
          <w:i/>
        </w:rPr>
        <w:t>KaraokeSongBrowserPage</w:t>
      </w:r>
      <w:proofErr w:type="spellEnd"/>
      <w:r>
        <w:rPr>
          <w:i/>
        </w:rPr>
        <w:t xml:space="preserve"> (</w:t>
      </w:r>
      <w:proofErr w:type="spellStart"/>
      <w:r>
        <w:rPr>
          <w:rFonts w:ascii="Consolas" w:hAnsi="Consolas"/>
          <w:sz w:val="16"/>
          <w:shd w:val="clear" w:color="auto" w:fill="E8E8E8"/>
        </w:rPr>
        <w:t>audioverse-react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src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pages</w:t>
      </w:r>
      <w:proofErr w:type="spellEnd"/>
      <w:r>
        <w:rPr>
          <w:rFonts w:ascii="Consolas" w:hAnsi="Consolas"/>
          <w:sz w:val="16"/>
          <w:shd w:val="clear" w:color="auto" w:fill="E8E8E8"/>
        </w:rPr>
        <w:t>/party/</w:t>
      </w:r>
      <w:proofErr w:type="spellStart"/>
      <w:r>
        <w:rPr>
          <w:rFonts w:ascii="Consolas" w:hAnsi="Consolas"/>
          <w:sz w:val="16"/>
          <w:shd w:val="clear" w:color="auto" w:fill="E8E8E8"/>
        </w:rPr>
        <w:t>KaraokeSongBrowserPage.tsx</w:t>
      </w:r>
      <w:proofErr w:type="spellEnd"/>
      <w:r>
        <w:rPr>
          <w:i/>
        </w:rPr>
        <w:t>).</w:t>
      </w:r>
      <w:r>
        <w:rPr>
          <w:rStyle w:val="FootnoteReference1"/>
        </w:rPr>
        <w:footnoteReference w:id="29"/>
      </w:r>
    </w:p>
    <w:p w14:paraId="022F52D4" w14:textId="77777777" w:rsidR="00E973A7" w:rsidRDefault="00000000">
      <w:r>
        <w:t xml:space="preserve">Zestawienie analizowanych systemów przedstawiono w tabeli 2.1, a przykładowy widok przeglądarki piosenek </w:t>
      </w:r>
      <w:proofErr w:type="spellStart"/>
      <w:r>
        <w:t>AudioVerse</w:t>
      </w:r>
      <w:proofErr w:type="spellEnd"/>
      <w:r>
        <w:t xml:space="preserve"> na rysunku 2.5.</w:t>
      </w:r>
    </w:p>
    <w:p w14:paraId="6C894A95" w14:textId="77777777" w:rsidR="00E973A7" w:rsidRDefault="00000000">
      <w:r>
        <w:t xml:space="preserve">Z analizy wynika, że żadna z komercyjnych platform karaoke nie implementuje zaawansowanych metod AI do automatycznej oceny wokalu (kolumna </w:t>
      </w:r>
      <w:r>
        <w:rPr>
          <w:i/>
        </w:rPr>
        <w:t>Ocena AI: Nie</w:t>
      </w:r>
      <w:r>
        <w:t xml:space="preserve"> dla wszystkich komercyjnych aplikacji). Dostępne open-</w:t>
      </w:r>
      <w:proofErr w:type="spellStart"/>
      <w:r>
        <w:t>source</w:t>
      </w:r>
      <w:proofErr w:type="spellEnd"/>
      <w:r>
        <w:t xml:space="preserve"> systemy (</w:t>
      </w:r>
      <w:proofErr w:type="spellStart"/>
      <w:r>
        <w:t>UltraStar</w:t>
      </w:r>
      <w:proofErr w:type="spellEnd"/>
      <w:r>
        <w:t>) stosują algorytmy klasyczne bez uczenia maszynowego. Luka ta polega na braku webowej platformy open-</w:t>
      </w:r>
      <w:proofErr w:type="spellStart"/>
      <w:r>
        <w:t>source</w:t>
      </w:r>
      <w:proofErr w:type="spellEnd"/>
      <w:r>
        <w:t>, która:</w:t>
      </w:r>
    </w:p>
    <w:p w14:paraId="69FF1F7A" w14:textId="77777777" w:rsidR="00E973A7" w:rsidRDefault="00000000">
      <w:pPr>
        <w:pStyle w:val="ListBullet1"/>
      </w:pPr>
      <w:r>
        <w:t>implementuje detekcję F0 opartą na </w:t>
      </w:r>
      <w:proofErr w:type="spellStart"/>
      <w:r>
        <w:t>deep</w:t>
      </w:r>
      <w:proofErr w:type="spellEnd"/>
      <w:r>
        <w:t xml:space="preserve"> learning (CREPE),</w:t>
      </w:r>
    </w:p>
    <w:p w14:paraId="7B678B12" w14:textId="77777777" w:rsidR="00E973A7" w:rsidRDefault="00000000">
      <w:pPr>
        <w:pStyle w:val="ListBullet1"/>
      </w:pPr>
      <w:r>
        <w:t xml:space="preserve">stosuje separację źródeł </w:t>
      </w:r>
      <w:proofErr w:type="spellStart"/>
      <w:r>
        <w:t>Demucs</w:t>
      </w:r>
      <w:proofErr w:type="spellEnd"/>
      <w:r>
        <w:t xml:space="preserve"> jako krok </w:t>
      </w:r>
      <w:proofErr w:type="spellStart"/>
      <w:r>
        <w:t>preprocessingowy</w:t>
      </w:r>
      <w:proofErr w:type="spellEnd"/>
      <w:r>
        <w:t>,</w:t>
      </w:r>
    </w:p>
    <w:p w14:paraId="4E4F2620" w14:textId="77777777" w:rsidR="00E973A7" w:rsidRDefault="00000000">
      <w:pPr>
        <w:pStyle w:val="ListBullet1"/>
      </w:pPr>
      <w:r>
        <w:t>ocenia śpiew metodą DTW w czasie rzeczywistym,</w:t>
      </w:r>
    </w:p>
    <w:p w14:paraId="4D768BBE" w14:textId="77777777" w:rsidR="00E973A7" w:rsidRDefault="00000000">
      <w:pPr>
        <w:pStyle w:val="ListBullet1"/>
      </w:pPr>
      <w:r>
        <w:lastRenderedPageBreak/>
        <w:t>dostarcza mierzalnej analizy komparatywnej algorytmów w dedykowanym module laboratoryjnym,</w:t>
      </w:r>
    </w:p>
    <w:p w14:paraId="57DBC400" w14:textId="77777777" w:rsidR="00E973A7" w:rsidRDefault="00000000">
      <w:pPr>
        <w:pStyle w:val="ListBullet1"/>
      </w:pPr>
      <w:r>
        <w:t>działa w przeglądarce bez instalacji aplikacji klienckiej.</w:t>
      </w:r>
    </w:p>
    <w:p w14:paraId="24FB14E2" w14:textId="77777777" w:rsidR="00E973A7" w:rsidRDefault="00000000">
      <w:proofErr w:type="spellStart"/>
      <w:r>
        <w:t>AudioVerse</w:t>
      </w:r>
      <w:proofErr w:type="spellEnd"/>
      <w:r>
        <w:t xml:space="preserve"> realizuje wszystkie pięć wymienionych punktów: detekcję F0 modelem CREPE, separację źródeł </w:t>
      </w:r>
      <w:proofErr w:type="spellStart"/>
      <w:r>
        <w:t>Demucs</w:t>
      </w:r>
      <w:proofErr w:type="spellEnd"/>
      <w:r>
        <w:t xml:space="preserve"> jako krok </w:t>
      </w:r>
      <w:proofErr w:type="spellStart"/>
      <w:r>
        <w:t>preprocessingowy</w:t>
      </w:r>
      <w:proofErr w:type="spellEnd"/>
      <w:r>
        <w:t xml:space="preserve">, ocenę DTW, moduł laboratoryjny z dziewięcioma </w:t>
      </w:r>
      <w:proofErr w:type="spellStart"/>
      <w:r>
        <w:t>endpointami</w:t>
      </w:r>
      <w:proofErr w:type="spellEnd"/>
      <w:r>
        <w:t xml:space="preserve"> pomiarowymi oraz wdrożenie webowe bez instalacji aplikacji klienckiej.</w:t>
      </w:r>
    </w:p>
    <w:p w14:paraId="4F5CF69F" w14:textId="77777777" w:rsidR="00E973A7" w:rsidRDefault="00000000">
      <w:pPr>
        <w:pStyle w:val="Heading2"/>
      </w:pPr>
      <w:bookmarkStart w:id="15" w:name="_Toc223570146"/>
      <w:r>
        <w:t>2.7. Cyfrowe przetwarzanie sygnałów audio — podstawy</w:t>
      </w:r>
      <w:bookmarkEnd w:id="15"/>
    </w:p>
    <w:p w14:paraId="3C6E0768" w14:textId="77777777" w:rsidR="00E973A7" w:rsidRDefault="00000000">
      <w:r>
        <w:t xml:space="preserve">Sygnał dźwiękowy to ciągła funkcja ciśnienia akustycznego </w:t>
      </w:r>
      <m:oMath>
        <m:r>
          <w:rPr>
            <w:rFonts w:ascii="Cambria Math" w:hAnsi="Cambria Math"/>
          </w:rPr>
          <m:t>p(t)</m:t>
        </m:r>
      </m:oMath>
      <w:r>
        <w:t xml:space="preserve"> w dziedzinie czasu. W systemach cyfrowych podlega on procesowi ADC: próbkowaniu z częstotliwością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(standardowo 16 000 Hz dla analizy mowy; 44 100 Hz dla muzyki) i kwantyzacji do reprezentacji stałoprzecinkowej (zazwyczaj 16 bitów PCM)</w:t>
      </w:r>
      <w:r>
        <w:rPr>
          <w:rStyle w:val="FootnoteReference1"/>
        </w:rPr>
        <w:footnoteReference w:id="30"/>
      </w:r>
      <w:r>
        <w:t>.</w:t>
      </w:r>
    </w:p>
    <w:p w14:paraId="641EEBDC" w14:textId="77777777" w:rsidR="00E973A7" w:rsidRDefault="00000000">
      <w:r>
        <w:rPr>
          <w:b/>
        </w:rPr>
        <w:t>Transformata Fouriera</w:t>
      </w:r>
      <w:r>
        <w:t xml:space="preserve"> pozwala przejść do dziedziny częstotliwości. Dyskretna transformata Fouriera (DFT) próbki sygnału </w:t>
      </w:r>
      <m:oMath>
        <m:r>
          <w:rPr>
            <w:rFonts w:ascii="Cambria Math" w:hAnsi="Cambria Math"/>
          </w:rPr>
          <m:t>x[n]</m:t>
        </m:r>
      </m:oMath>
      <w:r>
        <w:t xml:space="preserve"> długości </w:t>
      </w:r>
      <m:oMath>
        <m:r>
          <w:rPr>
            <w:rFonts w:ascii="Cambria Math" w:hAnsi="Cambria Math"/>
          </w:rPr>
          <m:t>N</m:t>
        </m:r>
      </m:oMath>
      <w:r>
        <w:t>:</w:t>
      </w:r>
    </w:p>
    <w:p w14:paraId="114B30EA" w14:textId="77777777" w:rsidR="00E973A7" w:rsidRDefault="00000000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X[k]=</m:t>
          </m:r>
          <m:nary>
            <m:naryPr>
              <m:chr m:val="∑"/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x[n]·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-j2πkn/N</m:t>
              </m:r>
            </m:sup>
          </m:sSup>
          <m:r>
            <w:rPr>
              <w:rFonts w:ascii="Cambria Math" w:hAnsi="Cambria Math"/>
            </w:rPr>
            <m:t>,k=0,…,N-1</m:t>
          </m:r>
        </m:oMath>
      </m:oMathPara>
    </w:p>
    <w:p w14:paraId="0CA03A42" w14:textId="77777777" w:rsidR="00E973A7" w:rsidRDefault="00000000">
      <w:r>
        <w:t xml:space="preserve">W praktyce stosuje się FFT (algorytm szybkiej DFT) o złożoności 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N)</m:t>
        </m:r>
      </m:oMath>
      <w:r>
        <w:t>.</w:t>
      </w:r>
    </w:p>
    <w:p w14:paraId="79E7A0C2" w14:textId="77777777" w:rsidR="00E973A7" w:rsidRDefault="00000000">
      <w:r>
        <w:rPr>
          <w:b/>
        </w:rPr>
        <w:t>Spektrogram</w:t>
      </w:r>
      <w:r>
        <w:t xml:space="preserve"> STFT (</w:t>
      </w:r>
      <w:proofErr w:type="spellStart"/>
      <w:r>
        <w:t>Short</w:t>
      </w:r>
      <w:proofErr w:type="spellEnd"/>
      <w:r>
        <w:t xml:space="preserve">-Time Fourier </w:t>
      </w:r>
      <w:proofErr w:type="spellStart"/>
      <w:r>
        <w:t>Transform</w:t>
      </w:r>
      <w:proofErr w:type="spellEnd"/>
      <w:r>
        <w:t xml:space="preserve">) obliczany jest przez nakładanie okna analizującego (Hanninga lub </w:t>
      </w:r>
      <w:proofErr w:type="spellStart"/>
      <w:r>
        <w:t>Blackmana</w:t>
      </w:r>
      <w:proofErr w:type="spellEnd"/>
      <w:r>
        <w:t xml:space="preserve">) na nakładające się fragmenty sygnału i obliczanie FFT każdego z nich. Oś </w:t>
      </w:r>
      <m:oMath>
        <m:r>
          <w:rPr>
            <w:rFonts w:ascii="Cambria Math" w:hAnsi="Cambria Math"/>
          </w:rPr>
          <m:t>y</m:t>
        </m:r>
      </m:oMath>
      <w:r>
        <w:t xml:space="preserve"> wyraża częstotliwość, oś </w:t>
      </w:r>
      <m:oMath>
        <m:r>
          <w:rPr>
            <w:rFonts w:ascii="Cambria Math" w:hAnsi="Cambria Math"/>
          </w:rPr>
          <m:t>x</m:t>
        </m:r>
      </m:oMath>
      <w:r>
        <w:t xml:space="preserve"> czas, jasność piksela — amplitudę współczynnika Fouriera</w:t>
      </w:r>
      <w:r>
        <w:rPr>
          <w:rStyle w:val="FootnoteReference1"/>
        </w:rPr>
        <w:footnoteReference w:id="31"/>
      </w:r>
      <w:r>
        <w:t>.</w:t>
      </w:r>
    </w:p>
    <w:p w14:paraId="460F27D0" w14:textId="77777777" w:rsidR="00E973A7" w:rsidRDefault="00000000">
      <w:r>
        <w:rPr>
          <w:b/>
        </w:rPr>
        <w:t xml:space="preserve">Skala </w:t>
      </w:r>
      <w:proofErr w:type="spellStart"/>
      <w:r>
        <w:rPr>
          <w:b/>
        </w:rPr>
        <w:t>melowa</w:t>
      </w:r>
      <w:proofErr w:type="spellEnd"/>
      <w:r>
        <w:t xml:space="preserve"> odwzorowuje liniową skalę częstotliwości na percepcyjną skalę </w:t>
      </w:r>
      <w:proofErr w:type="spellStart"/>
      <w:r>
        <w:t>melową</w:t>
      </w:r>
      <w:proofErr w:type="spellEnd"/>
      <w:r>
        <w:t xml:space="preserve"> (bardziej gęstą poniżej 1 kHz i mniej gęstą powyżej):</w:t>
      </w:r>
    </w:p>
    <w:p w14:paraId="4E7741C9" w14:textId="77777777" w:rsidR="00E973A7" w:rsidRDefault="00000000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m=2595·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w:rPr>
                  <w:rFonts w:ascii="Cambria Math" w:hAnsi="Cambria Math"/>
                </w:rPr>
                <m:t>10</m:t>
              </m:r>
            </m:sub>
          </m:sSub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700</m:t>
                  </m:r>
                </m:den>
              </m:f>
            </m:e>
          </m:d>
        </m:oMath>
      </m:oMathPara>
    </w:p>
    <w:p w14:paraId="50239316" w14:textId="77777777" w:rsidR="00E973A7" w:rsidRDefault="00000000">
      <w:r>
        <w:t xml:space="preserve">Spektrogram Mel uzyskuje się przez przemnożenie macierzy STFT przez filtr bankowy w skali </w:t>
      </w:r>
      <w:proofErr w:type="spellStart"/>
      <w:r>
        <w:t>melowej</w:t>
      </w:r>
      <w:proofErr w:type="spellEnd"/>
      <w:r>
        <w:t xml:space="preserve"> (standardowo 128 filtrów) — jest to wejście do CREPE i kolejnych sieci DNN (rys. 2.6).</w:t>
      </w:r>
    </w:p>
    <w:p w14:paraId="7FCE8F60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F955EE7" wp14:editId="10669392">
            <wp:extent cx="5040000" cy="17705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7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54A8" w14:textId="77777777" w:rsidR="00E973A7" w:rsidRDefault="00000000">
      <w:pPr>
        <w:spacing w:before="120" w:after="120"/>
        <w:ind w:left="567" w:firstLine="0"/>
      </w:pPr>
      <w:r>
        <w:rPr>
          <w:b/>
        </w:rPr>
        <w:t>Rysunek 2.6</w:t>
      </w:r>
      <w:r>
        <w:rPr>
          <w:i/>
        </w:rPr>
        <w:t xml:space="preserve"> — Spektrogram STFT (lewy) i spektrogram Mel (prawy) 3-sekundowego fragmentu wokalnego. Oś Y lewego: częstotliwość [</w:t>
      </w:r>
      <w:proofErr w:type="spellStart"/>
      <w:r>
        <w:rPr>
          <w:i/>
        </w:rPr>
        <w:t>Hz</w:t>
      </w:r>
      <w:proofErr w:type="spellEnd"/>
      <w:r>
        <w:rPr>
          <w:i/>
        </w:rPr>
        <w:t xml:space="preserve">]; oś Y prawego: skala </w:t>
      </w:r>
      <w:proofErr w:type="spellStart"/>
      <w:r>
        <w:rPr>
          <w:i/>
        </w:rPr>
        <w:t>melowa</w:t>
      </w:r>
      <w:proofErr w:type="spellEnd"/>
      <w:r>
        <w:rPr>
          <w:i/>
        </w:rPr>
        <w:t xml:space="preserve"> (128 filtrów). Widoczne harmoniczne głosu jako jaśniejsze poziome linie. Źródło: własne, wygenerowany skryptem </w:t>
      </w:r>
      <w:proofErr w:type="spellStart"/>
      <w:r>
        <w:rPr>
          <w:i/>
        </w:rPr>
        <w:t>Python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librosa</w:t>
      </w:r>
      <w:proofErr w:type="spellEnd"/>
      <w:r>
        <w:rPr>
          <w:i/>
        </w:rPr>
        <w:t xml:space="preserve"> + </w:t>
      </w:r>
      <w:proofErr w:type="spellStart"/>
      <w:r>
        <w:rPr>
          <w:i/>
        </w:rPr>
        <w:t>matplotlib</w:t>
      </w:r>
      <w:proofErr w:type="spellEnd"/>
      <w:r>
        <w:rPr>
          <w:i/>
        </w:rPr>
        <w:t>) na przykładowym nagraniu wokalnym (mono, 16 kHz).</w:t>
      </w:r>
      <w:r>
        <w:rPr>
          <w:rStyle w:val="FootnoteReference1"/>
        </w:rPr>
        <w:footnoteReference w:id="32"/>
      </w:r>
    </w:p>
    <w:p w14:paraId="0E3F7166" w14:textId="77777777" w:rsidR="00E973A7" w:rsidRDefault="00000000">
      <w:pPr>
        <w:pStyle w:val="Heading2"/>
      </w:pPr>
      <w:bookmarkStart w:id="16" w:name="_Toc223570147"/>
      <w:r>
        <w:t>2.8. Ekstrakcja cech akustycznych</w:t>
      </w:r>
      <w:bookmarkEnd w:id="16"/>
    </w:p>
    <w:p w14:paraId="32EE0AA8" w14:textId="77777777" w:rsidR="00E973A7" w:rsidRDefault="00000000">
      <w:r>
        <w:t>Spośród cech akustycznych stosowanych w analizie wokalu kluczowe są</w:t>
      </w:r>
      <w:r>
        <w:rPr>
          <w:rStyle w:val="FootnoteReference1"/>
        </w:rPr>
        <w:footnoteReference w:id="33"/>
      </w:r>
      <w:r>
        <w:t>:</w:t>
      </w:r>
    </w:p>
    <w:p w14:paraId="711B9623" w14:textId="77777777" w:rsidR="00E973A7" w:rsidRDefault="00000000">
      <w:r>
        <w:rPr>
          <w:b/>
        </w:rPr>
        <w:t>MFCC</w:t>
      </w:r>
      <w:r>
        <w:t xml:space="preserve"> (Mel-</w:t>
      </w:r>
      <w:proofErr w:type="spellStart"/>
      <w:r>
        <w:t>Frequency</w:t>
      </w:r>
      <w:proofErr w:type="spellEnd"/>
      <w:r>
        <w:t xml:space="preserve"> </w:t>
      </w:r>
      <w:proofErr w:type="spellStart"/>
      <w:r>
        <w:t>Cepstral</w:t>
      </w:r>
      <w:proofErr w:type="spellEnd"/>
      <w:r>
        <w:t xml:space="preserve"> </w:t>
      </w:r>
      <w:proofErr w:type="spellStart"/>
      <w:r>
        <w:t>Coefficients</w:t>
      </w:r>
      <w:proofErr w:type="spellEnd"/>
      <w:r>
        <w:t xml:space="preserve">) — logarytm energii wyjść filtrów </w:t>
      </w:r>
      <w:proofErr w:type="spellStart"/>
      <w:r>
        <w:t>melowych</w:t>
      </w:r>
      <w:proofErr w:type="spellEnd"/>
      <w:r>
        <w:t>, transformowany przez DCT-II. Pierwsze 13–20 współczynników koduje barwę głosu. Stosowane w klasyfikacji tonu głosu, ale nieużywane bezpośrednio do detekcji F0 (zob. sekcja 2.9).</w:t>
      </w:r>
    </w:p>
    <w:p w14:paraId="4A5BA504" w14:textId="77777777" w:rsidR="00E973A7" w:rsidRDefault="00000000">
      <w:proofErr w:type="spellStart"/>
      <w:r>
        <w:rPr>
          <w:b/>
        </w:rPr>
        <w:t>Chromagram</w:t>
      </w:r>
      <w:proofErr w:type="spellEnd"/>
      <w:r>
        <w:t xml:space="preserve"> — projekcja spektrogramu na 12 klas wysokości (C, C#, D, ...) poprzez sumowanie energii bin FFT odpowiadających każdemu </w:t>
      </w:r>
      <w:proofErr w:type="spellStart"/>
      <w:r>
        <w:t>pitch</w:t>
      </w:r>
      <w:proofErr w:type="spellEnd"/>
      <w:r>
        <w:t xml:space="preserve"> </w:t>
      </w:r>
      <w:proofErr w:type="spellStart"/>
      <w:r>
        <w:t>class</w:t>
      </w:r>
      <w:proofErr w:type="spellEnd"/>
      <w:r>
        <w:t>. Umożliwia reprezentację harmoniczną niezależną od oktawy.</w:t>
      </w:r>
    </w:p>
    <w:p w14:paraId="38D65E4C" w14:textId="77777777" w:rsidR="00E973A7" w:rsidRDefault="00000000">
      <w:r>
        <w:rPr>
          <w:b/>
        </w:rPr>
        <w:t>Energia sygnału</w:t>
      </w:r>
      <w:r>
        <w:t xml:space="preserve"> (RMS) — używana przez </w:t>
      </w:r>
      <w:proofErr w:type="spellStart"/>
      <w:r>
        <w:t>mikroserwis</w:t>
      </w:r>
      <w:proofErr w:type="spellEnd"/>
      <w:r>
        <w:t xml:space="preserve"> </w:t>
      </w:r>
      <w:proofErr w:type="spellStart"/>
      <w:r>
        <w:rPr>
          <w:rFonts w:ascii="Consolas" w:hAnsi="Consolas"/>
          <w:sz w:val="16"/>
          <w:shd w:val="clear" w:color="auto" w:fill="E8E8E8"/>
        </w:rPr>
        <w:t>audio_vad</w:t>
      </w:r>
      <w:proofErr w:type="spellEnd"/>
      <w:r>
        <w:t xml:space="preserve"> do detekcji aktywności głosu (VAD, ang. </w:t>
      </w:r>
      <w:r>
        <w:rPr>
          <w:i/>
        </w:rPr>
        <w:t xml:space="preserve">Voice Activity </w:t>
      </w:r>
      <w:proofErr w:type="spellStart"/>
      <w:r>
        <w:rPr>
          <w:i/>
        </w:rPr>
        <w:t>Detection</w:t>
      </w:r>
      <w:proofErr w:type="spellEnd"/>
      <w:r>
        <w:t>): ramki z RMS &lt; progu klasyfikowane są jako pauza, co zapobiega zliczaniu fałszywych trafień.</w:t>
      </w:r>
    </w:p>
    <w:p w14:paraId="12EC6D44" w14:textId="77777777" w:rsidR="00E973A7" w:rsidRDefault="00000000">
      <w:pPr>
        <w:pStyle w:val="Heading2"/>
      </w:pPr>
      <w:bookmarkStart w:id="17" w:name="_Toc223570148"/>
      <w:r>
        <w:lastRenderedPageBreak/>
        <w:t>2.9. Detekcja wysokości dźwięku (</w:t>
      </w:r>
      <w:proofErr w:type="spellStart"/>
      <w:r>
        <w:t>pitch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)</w:t>
      </w:r>
      <w:bookmarkEnd w:id="17"/>
    </w:p>
    <w:p w14:paraId="13289383" w14:textId="77777777" w:rsidR="00E973A7" w:rsidRDefault="00000000">
      <w:r>
        <w:t xml:space="preserve">Częstotliwość podstawowa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to najniższa składowa harmoniczna sygnału quasi-periodycznego wydawanego przez struny głosowe. Dla dobrego tenora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</m:t>
        </m:r>
      </m:oMath>
      <w:r>
        <w:t xml:space="preserve"> [130, 523] Hz, dla sopranu [261, 1046] Hz.</w:t>
      </w:r>
    </w:p>
    <w:p w14:paraId="16AFB8D9" w14:textId="77777777" w:rsidR="00E973A7" w:rsidRDefault="00000000">
      <w:pPr>
        <w:pStyle w:val="Heading3"/>
      </w:pPr>
      <w:r>
        <w:t>2.9.1. Algorytm YIN i jego ograniczenia</w:t>
      </w:r>
    </w:p>
    <w:p w14:paraId="6E530F68" w14:textId="77777777" w:rsidR="00E973A7" w:rsidRDefault="00000000">
      <w:r>
        <w:t>YIN</w:t>
      </w:r>
      <w:r>
        <w:rPr>
          <w:rStyle w:val="FootnoteReference1"/>
        </w:rPr>
        <w:footnoteReference w:id="34"/>
      </w:r>
      <w:r>
        <w:t xml:space="preserve"> wyznacza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przez minimalizację kumulatywnej średniej funkcji różnicowej (CMND):</w:t>
      </w:r>
    </w:p>
    <w:p w14:paraId="0382F9ED" w14:textId="77777777" w:rsidR="00E973A7" w:rsidRDefault="00000000">
      <w:r>
        <w:t>1 &amp; \tau = 0 \\ \</w:t>
      </w:r>
      <w:proofErr w:type="spellStart"/>
      <w:r>
        <w:t>dfrac</w:t>
      </w:r>
      <w:proofErr w:type="spellEnd"/>
      <w:r>
        <w:t>{d(\tau</w:t>
      </w:r>
      <w:proofErr w:type="gramStart"/>
      <w:r>
        <w:t>)}{</w:t>
      </w:r>
      <w:proofErr w:type="gramEnd"/>
      <w:r>
        <w:t>\</w:t>
      </w:r>
      <w:proofErr w:type="spellStart"/>
      <w:r>
        <w:t>frac</w:t>
      </w:r>
      <w:proofErr w:type="spellEnd"/>
      <w:r>
        <w:t>{</w:t>
      </w:r>
      <w:proofErr w:type="gramStart"/>
      <w:r>
        <w:t>1}{</w:t>
      </w:r>
      <w:proofErr w:type="gramEnd"/>
      <w:r>
        <w:t>\</w:t>
      </w:r>
      <w:proofErr w:type="gramStart"/>
      <w:r>
        <w:t>tau}\</w:t>
      </w:r>
      <w:proofErr w:type="gramEnd"/>
      <w:r>
        <w:t>sum_{j=</w:t>
      </w:r>
      <w:proofErr w:type="gramStart"/>
      <w:r>
        <w:t>1}^</w:t>
      </w:r>
      <w:proofErr w:type="gramEnd"/>
      <w:r>
        <w:t>{\tau} d(j)} &amp; \tau &gt; 0 \end{</w:t>
      </w:r>
      <w:proofErr w:type="spellStart"/>
      <w:r>
        <w:t>cases</w:t>
      </w:r>
      <w:proofErr w:type="spellEnd"/>
      <w:r>
        <w:t>}$$</w:t>
      </w:r>
    </w:p>
    <w:p w14:paraId="52BAB75D" w14:textId="77777777" w:rsidR="00E973A7" w:rsidRDefault="00000000">
      <w:r>
        <w:t xml:space="preserve">gdzie </w:t>
      </w:r>
      <m:oMath>
        <m:r>
          <w:rPr>
            <w:rFonts w:ascii="Cambria Math" w:hAnsi="Cambria Math"/>
          </w:rPr>
          <m:t>d(τ)=</m:t>
        </m:r>
        <m:nary>
          <m:naryPr>
            <m:chr m:val="∑"/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W</m:t>
            </m:r>
          </m:sup>
          <m:e>
            <m:r>
              <w:rPr>
                <w:rFonts w:ascii="Cambria Math" w:hAnsi="Cambria Math"/>
              </w:rPr>
              <m:t>(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j+τ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to kwadratowa funkcja różnicowa, </w:t>
      </w:r>
      <m:oMath>
        <m:r>
          <w:rPr>
            <w:rFonts w:ascii="Cambria Math" w:hAnsi="Cambria Math"/>
          </w:rPr>
          <m:t>W</m:t>
        </m:r>
      </m:oMath>
      <w:r>
        <w:t xml:space="preserve"> — rozmiar okna.</w:t>
      </w:r>
    </w:p>
    <w:p w14:paraId="60194273" w14:textId="77777777" w:rsidR="00E973A7" w:rsidRDefault="00000000">
      <w:r>
        <w:t xml:space="preserve">Pierwsza wartość </w:t>
      </w:r>
      <m:oMath>
        <m:r>
          <w:rPr>
            <w:rFonts w:ascii="Cambria Math" w:hAnsi="Cambria Math"/>
          </w:rPr>
          <m:t>τ</m:t>
        </m:r>
      </m:oMath>
      <w:r>
        <w:t xml:space="preserve"> spełniająca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(τ)&lt;θ</m:t>
        </m:r>
      </m:oMath>
      <w:r>
        <w:t xml:space="preserve"> (typowo </w:t>
      </w:r>
      <m:oMath>
        <m:r>
          <w:rPr>
            <w:rFonts w:ascii="Cambria Math" w:hAnsi="Cambria Math"/>
          </w:rPr>
          <m:t>θ=0.1</m:t>
        </m:r>
      </m:oMath>
      <w:r>
        <w:t xml:space="preserve">) daje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/τ</m:t>
        </m:r>
      </m:oMath>
      <w:r>
        <w:t>. YIN działa w </w:t>
      </w:r>
      <m:oMath>
        <m:r>
          <w:rPr>
            <w:rFonts w:ascii="Cambria Math" w:hAnsi="Cambria Math"/>
          </w:rPr>
          <m:t>O(N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N)</m:t>
        </m:r>
      </m:oMath>
      <w:r>
        <w:t xml:space="preserve"> z FFT lub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w wersji naiwnej. Słabe strony: wrażliwość na wielodźwięki, błędy oktawowe przy barwach z niską energią fundamentu.</w:t>
      </w:r>
    </w:p>
    <w:p w14:paraId="4417238C" w14:textId="77777777" w:rsidR="00E973A7" w:rsidRDefault="00000000">
      <w:pPr>
        <w:pStyle w:val="Heading3"/>
      </w:pPr>
      <w:r>
        <w:t xml:space="preserve">2.9.2. Probabilistyczny </w:t>
      </w:r>
      <w:proofErr w:type="spellStart"/>
      <w:r>
        <w:t>pYIN</w:t>
      </w:r>
      <w:proofErr w:type="spellEnd"/>
    </w:p>
    <w:p w14:paraId="46BB8FAB" w14:textId="77777777" w:rsidR="00E973A7" w:rsidRPr="00F61DA7" w:rsidRDefault="00000000">
      <w:pPr>
        <w:rPr>
          <w:lang w:val="en-US"/>
        </w:rPr>
      </w:pPr>
      <w:proofErr w:type="spellStart"/>
      <w:r>
        <w:t>pYIN</w:t>
      </w:r>
      <w:proofErr w:type="spellEnd"/>
      <w:r>
        <w:rPr>
          <w:rStyle w:val="FootnoteReference1"/>
        </w:rPr>
        <w:footnoteReference w:id="35"/>
      </w:r>
      <w:r>
        <w:t xml:space="preserve"> (ICASSP 2014) wydaje </w:t>
      </w:r>
      <w:proofErr w:type="spellStart"/>
      <w:r>
        <w:t>wielokandydatową</w:t>
      </w:r>
      <w:proofErr w:type="spellEnd"/>
      <w:r>
        <w:t xml:space="preserve"> listę wartości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z wagami prawdopodobieństwa. Ukryty model Markova (HMM) ze stanami </w:t>
      </w:r>
      <w:proofErr w:type="spellStart"/>
      <w:r>
        <w:rPr>
          <w:i/>
        </w:rPr>
        <w:t>voiced</w:t>
      </w:r>
      <w:proofErr w:type="spellEnd"/>
      <w:r>
        <w:t xml:space="preserve"> i </w:t>
      </w:r>
      <w:proofErr w:type="spellStart"/>
      <w:r>
        <w:rPr>
          <w:i/>
        </w:rPr>
        <w:t>unvoiced</w:t>
      </w:r>
      <w:proofErr w:type="spellEnd"/>
      <w:r>
        <w:t xml:space="preserve"> wygładza trajektorię przez algorytm </w:t>
      </w:r>
      <w:proofErr w:type="spellStart"/>
      <w:r>
        <w:t>Viterbiego</w:t>
      </w:r>
      <w:proofErr w:type="spellEnd"/>
      <w:r>
        <w:t xml:space="preserve">. </w:t>
      </w:r>
      <w:proofErr w:type="spellStart"/>
      <w:r w:rsidRPr="00F61DA7">
        <w:rPr>
          <w:lang w:val="en-US"/>
        </w:rPr>
        <w:t>Implementacja</w:t>
      </w:r>
      <w:proofErr w:type="spellEnd"/>
      <w:r w:rsidRPr="00F61DA7">
        <w:rPr>
          <w:lang w:val="en-US"/>
        </w:rPr>
        <w:t xml:space="preserve"> w </w:t>
      </w:r>
      <w:proofErr w:type="spellStart"/>
      <w:r w:rsidRPr="00F61DA7">
        <w:rPr>
          <w:lang w:val="en-US"/>
        </w:rPr>
        <w:t>librosa</w:t>
      </w:r>
      <w:proofErr w:type="spellEnd"/>
      <w:r w:rsidRPr="00F61DA7">
        <w:rPr>
          <w:lang w:val="en-US"/>
        </w:rPr>
        <w:t>:</w:t>
      </w:r>
    </w:p>
    <w:p w14:paraId="24837CD9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f0,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voiced_flag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,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voiced_probs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= 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librosa.pyin</w:t>
      </w:r>
      <w:proofErr w:type="spellEnd"/>
      <w:proofErr w:type="gramEnd"/>
      <w:r w:rsidRPr="00F61DA7">
        <w:rPr>
          <w:rFonts w:ascii="Consolas" w:hAnsi="Consolas"/>
          <w:color w:val="1E1E1E"/>
          <w:sz w:val="16"/>
          <w:lang w:val="en-US"/>
        </w:rPr>
        <w:t>(</w:t>
      </w:r>
    </w:p>
    <w:p w14:paraId="63594F9F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y,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fmin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=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librosa.note</w:t>
      </w:r>
      <w:proofErr w:type="gramEnd"/>
      <w:r w:rsidRPr="00F61DA7">
        <w:rPr>
          <w:rFonts w:ascii="Consolas" w:hAnsi="Consolas"/>
          <w:color w:val="1E1E1E"/>
          <w:sz w:val="16"/>
          <w:lang w:val="en-US"/>
        </w:rPr>
        <w:t>_to_hz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("C2"),</w:t>
      </w:r>
    </w:p>
    <w:p w14:paraId="745068D7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fmax=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librosa.note</w:t>
      </w:r>
      <w:proofErr w:type="gramEnd"/>
      <w:r w:rsidRPr="00F61DA7">
        <w:rPr>
          <w:rFonts w:ascii="Consolas" w:hAnsi="Consolas"/>
          <w:color w:val="1E1E1E"/>
          <w:sz w:val="16"/>
          <w:lang w:val="en-US"/>
        </w:rPr>
        <w:t>_to_hz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("C7"),</w:t>
      </w:r>
    </w:p>
    <w:p w14:paraId="4BD2F764" w14:textId="77777777" w:rsidR="00E973A7" w:rsidRDefault="00000000">
      <w:pPr>
        <w:shd w:val="clear" w:color="auto" w:fill="F2F2F2"/>
        <w:spacing w:line="240" w:lineRule="auto"/>
        <w:ind w:left="567" w:firstLine="0"/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</w:t>
      </w:r>
      <w:proofErr w:type="spellStart"/>
      <w:r>
        <w:rPr>
          <w:rFonts w:ascii="Consolas" w:hAnsi="Consolas"/>
          <w:color w:val="1E1E1E"/>
          <w:sz w:val="16"/>
        </w:rPr>
        <w:t>sr</w:t>
      </w:r>
      <w:proofErr w:type="spellEnd"/>
      <w:r>
        <w:rPr>
          <w:rFonts w:ascii="Consolas" w:hAnsi="Consolas"/>
          <w:color w:val="1E1E1E"/>
          <w:sz w:val="16"/>
        </w:rPr>
        <w:t>=</w:t>
      </w:r>
      <w:proofErr w:type="spellStart"/>
      <w:r>
        <w:rPr>
          <w:rFonts w:ascii="Consolas" w:hAnsi="Consolas"/>
          <w:color w:val="1E1E1E"/>
          <w:sz w:val="16"/>
        </w:rPr>
        <w:t>sr</w:t>
      </w:r>
      <w:proofErr w:type="spellEnd"/>
      <w:r>
        <w:rPr>
          <w:rFonts w:ascii="Consolas" w:hAnsi="Consolas"/>
          <w:color w:val="1E1E1E"/>
          <w:sz w:val="16"/>
        </w:rPr>
        <w:t xml:space="preserve">, </w:t>
      </w:r>
      <w:proofErr w:type="spellStart"/>
      <w:r>
        <w:rPr>
          <w:rFonts w:ascii="Consolas" w:hAnsi="Consolas"/>
          <w:color w:val="1E1E1E"/>
          <w:sz w:val="16"/>
        </w:rPr>
        <w:t>frame_length</w:t>
      </w:r>
      <w:proofErr w:type="spellEnd"/>
      <w:r>
        <w:rPr>
          <w:rFonts w:ascii="Consolas" w:hAnsi="Consolas"/>
          <w:color w:val="1E1E1E"/>
          <w:sz w:val="16"/>
        </w:rPr>
        <w:t>=2048</w:t>
      </w:r>
    </w:p>
    <w:p w14:paraId="776997C2" w14:textId="77777777" w:rsidR="00E973A7" w:rsidRDefault="00000000">
      <w:pPr>
        <w:shd w:val="clear" w:color="auto" w:fill="F2F2F2"/>
        <w:spacing w:line="240" w:lineRule="auto"/>
        <w:ind w:left="567" w:firstLine="0"/>
      </w:pPr>
      <w:r>
        <w:rPr>
          <w:rFonts w:ascii="Consolas" w:hAnsi="Consolas"/>
          <w:color w:val="1E1E1E"/>
          <w:sz w:val="16"/>
        </w:rPr>
        <w:t>)</w:t>
      </w:r>
    </w:p>
    <w:p w14:paraId="28EFE4EA" w14:textId="77777777" w:rsidR="00E973A7" w:rsidRDefault="00E973A7"/>
    <w:p w14:paraId="162DAD2B" w14:textId="77777777" w:rsidR="00E973A7" w:rsidRDefault="00000000">
      <w:r>
        <w:t>Rezultat: tablica F0 (</w:t>
      </w:r>
      <w:proofErr w:type="spellStart"/>
      <w:r>
        <w:t>NaN</w:t>
      </w:r>
      <w:proofErr w:type="spellEnd"/>
      <w:r>
        <w:t xml:space="preserve"> w chwilach </w:t>
      </w:r>
      <w:proofErr w:type="spellStart"/>
      <w:r>
        <w:rPr>
          <w:i/>
        </w:rPr>
        <w:t>unvoiced</w:t>
      </w:r>
      <w:proofErr w:type="spellEnd"/>
      <w:r>
        <w:t xml:space="preserve">), flaga </w:t>
      </w:r>
      <w:proofErr w:type="spellStart"/>
      <w:r>
        <w:rPr>
          <w:i/>
        </w:rPr>
        <w:t>voiced</w:t>
      </w:r>
      <w:proofErr w:type="spellEnd"/>
      <w:r>
        <w:t>, pewność ramki. Latencja na CPU: ~78 ms dla pliku 3–5 s (16 kHz, mono).</w:t>
      </w:r>
    </w:p>
    <w:p w14:paraId="7158FB06" w14:textId="77777777" w:rsidR="00E973A7" w:rsidRDefault="00000000">
      <w:pPr>
        <w:pStyle w:val="Heading3"/>
      </w:pPr>
      <w:r>
        <w:lastRenderedPageBreak/>
        <w:t xml:space="preserve">2.9.3. CREPE — sieć </w:t>
      </w:r>
      <w:proofErr w:type="spellStart"/>
      <w:r>
        <w:t>konwolucyjna</w:t>
      </w:r>
      <w:proofErr w:type="spellEnd"/>
      <w:r>
        <w:t xml:space="preserve"> do detekcji F0</w:t>
      </w:r>
    </w:p>
    <w:p w14:paraId="7DA2FC0E" w14:textId="77777777" w:rsidR="00E973A7" w:rsidRDefault="00000000">
      <w:r>
        <w:t>CREPE</w:t>
      </w:r>
      <w:r>
        <w:rPr>
          <w:rStyle w:val="FootnoteReference1"/>
        </w:rPr>
        <w:footnoteReference w:id="36"/>
      </w:r>
      <w:r>
        <w:t xml:space="preserve"> (ICASSP 2018) to 6-warstwowa 1D-CNN operująca bezpośrednio na fragmencie surowej fali 1024 próbek (64 ms @ 16 kHz). Sieć zwraca wektor 360 </w:t>
      </w:r>
      <w:proofErr w:type="spellStart"/>
      <w:r>
        <w:t>logitów</w:t>
      </w:r>
      <w:proofErr w:type="spellEnd"/>
      <w:r>
        <w:t xml:space="preserve"> odpowiadających </w:t>
      </w:r>
      <w:proofErr w:type="spellStart"/>
      <w:r>
        <w:t>binom</w:t>
      </w:r>
      <w:proofErr w:type="spellEnd"/>
      <w:r>
        <w:t xml:space="preserve"> co 20 centów (od C1 = 32,7 </w:t>
      </w:r>
      <w:proofErr w:type="spellStart"/>
      <w:r>
        <w:t>Hz</w:t>
      </w:r>
      <w:proofErr w:type="spellEnd"/>
      <w:r>
        <w:t xml:space="preserve"> do B6 = 1975,5 </w:t>
      </w:r>
      <w:proofErr w:type="spellStart"/>
      <w:r>
        <w:t>Hz</w:t>
      </w:r>
      <w:proofErr w:type="spellEnd"/>
      <w:r>
        <w:t>). Pytanie o F0 redukuje się do klasyfikacji wieloklasowej:</w:t>
      </w:r>
    </w:p>
    <w:p w14:paraId="70AC8E0F" w14:textId="77777777" w:rsidR="00E973A7" w:rsidRDefault="00000000">
      <w:pPr>
        <w:ind w:firstLine="0"/>
        <w:jc w:val="center"/>
      </w:pPr>
      <m:oMathPara>
        <m:oMath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f</m:t>
              </m:r>
            </m:e>
            <m:lim>
              <m:r>
                <w:rPr>
                  <w:rFonts w:ascii="Cambria Math" w:hAnsi="Cambria Math"/>
                </w:rPr>
                <m:t>^</m:t>
              </m:r>
            </m:lim>
          </m:limUp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argmax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nor/>
            </m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m:t>softmax</m:t>
          </m:r>
          <m:r>
            <w:rPr>
              <w:rFonts w:ascii="Cambria Math" w:hAnsi="Cambria Math"/>
            </w:rPr>
            <m:t>(z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26D2C1B9" w14:textId="77777777" w:rsidR="00E973A7" w:rsidRDefault="00000000">
      <w:r>
        <w:t xml:space="preserve">Wariant z dekoderem </w:t>
      </w:r>
      <w:proofErr w:type="spellStart"/>
      <w:r>
        <w:t>Viterbi</w:t>
      </w:r>
      <w:proofErr w:type="spellEnd"/>
      <w:r>
        <w:t xml:space="preserve"> (</w:t>
      </w:r>
      <w:proofErr w:type="spellStart"/>
      <w:r>
        <w:t>torchcrepe</w:t>
      </w:r>
      <w:proofErr w:type="spellEnd"/>
      <w:r>
        <w:t xml:space="preserve">) modeluje tranzycje między stanami HMM i wygładza trajektorię, eliminując </w:t>
      </w:r>
      <w:proofErr w:type="spellStart"/>
      <w:r>
        <w:t>saltacje</w:t>
      </w:r>
      <w:proofErr w:type="spellEnd"/>
      <w:r>
        <w:t xml:space="preserve">. Czas przetwarzania: ~310 ms (GPU GTX 1060) dla pliku 3–5 s. Przewyższa </w:t>
      </w:r>
      <w:proofErr w:type="spellStart"/>
      <w:r>
        <w:t>pYIN</w:t>
      </w:r>
      <w:proofErr w:type="spellEnd"/>
      <w:r>
        <w:t xml:space="preserve"> na benchmarkach MDB-</w:t>
      </w:r>
      <w:proofErr w:type="spellStart"/>
      <w:r>
        <w:t>stemSynth</w:t>
      </w:r>
      <w:proofErr w:type="spellEnd"/>
      <w:r>
        <w:t xml:space="preserve"> (RPA @ 50 centów: 97,4% vs 95,8%).</w:t>
      </w:r>
    </w:p>
    <w:p w14:paraId="7E5E9BD0" w14:textId="77777777" w:rsidR="00E973A7" w:rsidRDefault="00000000">
      <w:pPr>
        <w:pStyle w:val="Heading3"/>
      </w:pPr>
      <w:r>
        <w:t>2.9.4. Porównanie algorytmów</w:t>
      </w:r>
    </w:p>
    <w:p w14:paraId="0E8C70F4" w14:textId="77777777" w:rsidR="00E973A7" w:rsidRDefault="00000000">
      <w:r>
        <w:t>Zestawienie porównawcze głównych cech omawianych algorytmów przedstawia tabela 2.2, a wizualną porównanie trajektorii F0 — rysunek 2.7.</w:t>
      </w:r>
    </w:p>
    <w:p w14:paraId="3CD5F3D1" w14:textId="77777777" w:rsidR="00E973A7" w:rsidRDefault="00000000">
      <w:r>
        <w:rPr>
          <w:b/>
        </w:rPr>
        <w:t>Tabela 2.2. Porównanie algorytmów detekcji F0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66"/>
        <w:gridCol w:w="2265"/>
        <w:gridCol w:w="2265"/>
        <w:gridCol w:w="2265"/>
      </w:tblGrid>
      <w:tr w:rsidR="00E973A7" w14:paraId="25C65B0B" w14:textId="77777777">
        <w:trPr>
          <w:jc w:val="center"/>
        </w:trPr>
        <w:tc>
          <w:tcPr>
            <w:tcW w:w="2268" w:type="dxa"/>
            <w:shd w:val="clear" w:color="auto" w:fill="D9E2F3"/>
          </w:tcPr>
          <w:p w14:paraId="76F77516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Cecha</w:t>
            </w:r>
          </w:p>
        </w:tc>
        <w:tc>
          <w:tcPr>
            <w:tcW w:w="2268" w:type="dxa"/>
            <w:shd w:val="clear" w:color="auto" w:fill="D9E2F3"/>
          </w:tcPr>
          <w:p w14:paraId="0E53B6DF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YIN</w:t>
            </w:r>
          </w:p>
        </w:tc>
        <w:tc>
          <w:tcPr>
            <w:tcW w:w="2268" w:type="dxa"/>
            <w:shd w:val="clear" w:color="auto" w:fill="D9E2F3"/>
          </w:tcPr>
          <w:p w14:paraId="3C9B2F73" w14:textId="77777777" w:rsidR="00E973A7" w:rsidRDefault="00000000">
            <w:pPr>
              <w:spacing w:before="40" w:after="40"/>
              <w:ind w:firstLine="0"/>
              <w:jc w:val="center"/>
            </w:pPr>
            <w:proofErr w:type="spellStart"/>
            <w:r>
              <w:rPr>
                <w:b/>
              </w:rPr>
              <w:t>pYIN</w:t>
            </w:r>
            <w:proofErr w:type="spellEnd"/>
          </w:p>
        </w:tc>
        <w:tc>
          <w:tcPr>
            <w:tcW w:w="2268" w:type="dxa"/>
            <w:shd w:val="clear" w:color="auto" w:fill="D9E2F3"/>
          </w:tcPr>
          <w:p w14:paraId="28782F96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CREPE</w:t>
            </w:r>
          </w:p>
        </w:tc>
      </w:tr>
      <w:tr w:rsidR="00E973A7" w14:paraId="792F2E09" w14:textId="77777777">
        <w:trPr>
          <w:jc w:val="center"/>
        </w:trPr>
        <w:tc>
          <w:tcPr>
            <w:tcW w:w="2268" w:type="dxa"/>
          </w:tcPr>
          <w:p w14:paraId="459F8EC3" w14:textId="77777777" w:rsidR="00E973A7" w:rsidRDefault="00000000">
            <w:pPr>
              <w:spacing w:before="40" w:after="40"/>
              <w:ind w:firstLine="0"/>
            </w:pPr>
            <w:r>
              <w:t>Typ</w:t>
            </w:r>
          </w:p>
        </w:tc>
        <w:tc>
          <w:tcPr>
            <w:tcW w:w="2268" w:type="dxa"/>
          </w:tcPr>
          <w:p w14:paraId="1534998C" w14:textId="77777777" w:rsidR="00E973A7" w:rsidRDefault="00000000">
            <w:pPr>
              <w:spacing w:before="40" w:after="40"/>
              <w:ind w:firstLine="0"/>
            </w:pPr>
            <w:r>
              <w:t>Klasyczny DSP</w:t>
            </w:r>
          </w:p>
        </w:tc>
        <w:tc>
          <w:tcPr>
            <w:tcW w:w="2268" w:type="dxa"/>
          </w:tcPr>
          <w:p w14:paraId="1DF34702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Probab</w:t>
            </w:r>
            <w:proofErr w:type="spellEnd"/>
            <w:r>
              <w:t>. DSP</w:t>
            </w:r>
          </w:p>
        </w:tc>
        <w:tc>
          <w:tcPr>
            <w:tcW w:w="2268" w:type="dxa"/>
          </w:tcPr>
          <w:p w14:paraId="18F7E594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Deep</w:t>
            </w:r>
            <w:proofErr w:type="spellEnd"/>
            <w:r>
              <w:t xml:space="preserve"> learning</w:t>
            </w:r>
          </w:p>
        </w:tc>
      </w:tr>
      <w:tr w:rsidR="00E973A7" w14:paraId="32F8A6E5" w14:textId="77777777">
        <w:trPr>
          <w:jc w:val="center"/>
        </w:trPr>
        <w:tc>
          <w:tcPr>
            <w:tcW w:w="2268" w:type="dxa"/>
          </w:tcPr>
          <w:p w14:paraId="22061638" w14:textId="77777777" w:rsidR="00E973A7" w:rsidRDefault="00000000">
            <w:pPr>
              <w:spacing w:before="40" w:after="40"/>
              <w:ind w:firstLine="0"/>
            </w:pPr>
            <w:r>
              <w:t>Platforma</w:t>
            </w:r>
          </w:p>
        </w:tc>
        <w:tc>
          <w:tcPr>
            <w:tcW w:w="2268" w:type="dxa"/>
          </w:tcPr>
          <w:p w14:paraId="5E8F1B10" w14:textId="77777777" w:rsidR="00E973A7" w:rsidRDefault="00000000">
            <w:pPr>
              <w:spacing w:before="40" w:after="40"/>
              <w:ind w:firstLine="0"/>
            </w:pPr>
            <w:r>
              <w:t>CPU</w:t>
            </w:r>
          </w:p>
        </w:tc>
        <w:tc>
          <w:tcPr>
            <w:tcW w:w="2268" w:type="dxa"/>
          </w:tcPr>
          <w:p w14:paraId="330E21E9" w14:textId="77777777" w:rsidR="00E973A7" w:rsidRDefault="00000000">
            <w:pPr>
              <w:spacing w:before="40" w:after="40"/>
              <w:ind w:firstLine="0"/>
            </w:pPr>
            <w:r>
              <w:t>CPU</w:t>
            </w:r>
          </w:p>
        </w:tc>
        <w:tc>
          <w:tcPr>
            <w:tcW w:w="2268" w:type="dxa"/>
          </w:tcPr>
          <w:p w14:paraId="4037AD1A" w14:textId="77777777" w:rsidR="00E973A7" w:rsidRDefault="00000000">
            <w:pPr>
              <w:spacing w:before="40" w:after="40"/>
              <w:ind w:firstLine="0"/>
            </w:pPr>
            <w:r>
              <w:t>GPU (</w:t>
            </w:r>
            <w:proofErr w:type="spellStart"/>
            <w:r>
              <w:t>fallback</w:t>
            </w:r>
            <w:proofErr w:type="spellEnd"/>
            <w:r>
              <w:t xml:space="preserve"> CPU)</w:t>
            </w:r>
          </w:p>
        </w:tc>
      </w:tr>
      <w:tr w:rsidR="00E973A7" w14:paraId="4DDC634A" w14:textId="77777777">
        <w:trPr>
          <w:jc w:val="center"/>
        </w:trPr>
        <w:tc>
          <w:tcPr>
            <w:tcW w:w="2268" w:type="dxa"/>
          </w:tcPr>
          <w:p w14:paraId="082780FA" w14:textId="77777777" w:rsidR="00E973A7" w:rsidRDefault="00000000">
            <w:pPr>
              <w:spacing w:before="40" w:after="40"/>
              <w:ind w:firstLine="0"/>
            </w:pPr>
            <w:r>
              <w:t>Latencja (3–5 s)</w:t>
            </w:r>
          </w:p>
        </w:tc>
        <w:tc>
          <w:tcPr>
            <w:tcW w:w="2268" w:type="dxa"/>
          </w:tcPr>
          <w:p w14:paraId="6E8BABDE" w14:textId="77777777" w:rsidR="00E973A7" w:rsidRDefault="00000000">
            <w:pPr>
              <w:spacing w:before="40" w:after="40"/>
              <w:ind w:firstLine="0"/>
            </w:pPr>
            <w:r>
              <w:t>~15 ms</w:t>
            </w:r>
          </w:p>
        </w:tc>
        <w:tc>
          <w:tcPr>
            <w:tcW w:w="2268" w:type="dxa"/>
          </w:tcPr>
          <w:p w14:paraId="7F4D5490" w14:textId="77777777" w:rsidR="00E973A7" w:rsidRDefault="00000000">
            <w:pPr>
              <w:spacing w:before="40" w:after="40"/>
              <w:ind w:firstLine="0"/>
            </w:pPr>
            <w:r>
              <w:t>~78 ms</w:t>
            </w:r>
          </w:p>
        </w:tc>
        <w:tc>
          <w:tcPr>
            <w:tcW w:w="2268" w:type="dxa"/>
          </w:tcPr>
          <w:p w14:paraId="54B20E53" w14:textId="77777777" w:rsidR="00E973A7" w:rsidRDefault="00000000">
            <w:pPr>
              <w:spacing w:before="40" w:after="40"/>
              <w:ind w:firstLine="0"/>
            </w:pPr>
            <w:r>
              <w:t>~310 ms</w:t>
            </w:r>
          </w:p>
        </w:tc>
      </w:tr>
      <w:tr w:rsidR="00E973A7" w14:paraId="7716DB09" w14:textId="77777777">
        <w:trPr>
          <w:jc w:val="center"/>
        </w:trPr>
        <w:tc>
          <w:tcPr>
            <w:tcW w:w="2268" w:type="dxa"/>
          </w:tcPr>
          <w:p w14:paraId="1AD9DF42" w14:textId="77777777" w:rsidR="00E973A7" w:rsidRDefault="00000000">
            <w:pPr>
              <w:spacing w:before="40" w:after="40"/>
              <w:ind w:firstLine="0"/>
            </w:pPr>
            <w:r>
              <w:t>RPA @ 50c (czysty wokal)</w:t>
            </w:r>
          </w:p>
        </w:tc>
        <w:tc>
          <w:tcPr>
            <w:tcW w:w="2268" w:type="dxa"/>
          </w:tcPr>
          <w:p w14:paraId="3356A47E" w14:textId="77777777" w:rsidR="00E973A7" w:rsidRDefault="00000000">
            <w:pPr>
              <w:spacing w:before="40" w:after="40"/>
              <w:ind w:firstLine="0"/>
            </w:pPr>
            <w:r>
              <w:t>~91%</w:t>
            </w:r>
          </w:p>
        </w:tc>
        <w:tc>
          <w:tcPr>
            <w:tcW w:w="2268" w:type="dxa"/>
          </w:tcPr>
          <w:p w14:paraId="1DF1547C" w14:textId="77777777" w:rsidR="00E973A7" w:rsidRDefault="00000000">
            <w:pPr>
              <w:spacing w:before="40" w:after="40"/>
              <w:ind w:firstLine="0"/>
            </w:pPr>
            <w:r>
              <w:t>~95,8%</w:t>
            </w:r>
          </w:p>
        </w:tc>
        <w:tc>
          <w:tcPr>
            <w:tcW w:w="2268" w:type="dxa"/>
          </w:tcPr>
          <w:p w14:paraId="4E42E34D" w14:textId="77777777" w:rsidR="00E973A7" w:rsidRDefault="00000000">
            <w:pPr>
              <w:spacing w:before="40" w:after="40"/>
              <w:ind w:firstLine="0"/>
            </w:pPr>
            <w:r>
              <w:t>~97,4%</w:t>
            </w:r>
          </w:p>
        </w:tc>
      </w:tr>
      <w:tr w:rsidR="00E973A7" w14:paraId="4C14607D" w14:textId="77777777">
        <w:trPr>
          <w:jc w:val="center"/>
        </w:trPr>
        <w:tc>
          <w:tcPr>
            <w:tcW w:w="2268" w:type="dxa"/>
          </w:tcPr>
          <w:p w14:paraId="42DDCED9" w14:textId="77777777" w:rsidR="00E973A7" w:rsidRDefault="00000000">
            <w:pPr>
              <w:spacing w:before="40" w:after="40"/>
              <w:ind w:firstLine="0"/>
            </w:pPr>
            <w:r>
              <w:t>Odporność na szum</w:t>
            </w:r>
          </w:p>
        </w:tc>
        <w:tc>
          <w:tcPr>
            <w:tcW w:w="2268" w:type="dxa"/>
          </w:tcPr>
          <w:p w14:paraId="525527EF" w14:textId="77777777" w:rsidR="00E973A7" w:rsidRDefault="00000000">
            <w:pPr>
              <w:spacing w:before="40" w:after="40"/>
              <w:ind w:firstLine="0"/>
            </w:pPr>
            <w:r>
              <w:t>Niska</w:t>
            </w:r>
          </w:p>
        </w:tc>
        <w:tc>
          <w:tcPr>
            <w:tcW w:w="2268" w:type="dxa"/>
          </w:tcPr>
          <w:p w14:paraId="27E9D225" w14:textId="77777777" w:rsidR="00E973A7" w:rsidRDefault="00000000">
            <w:pPr>
              <w:spacing w:before="40" w:after="40"/>
              <w:ind w:firstLine="0"/>
            </w:pPr>
            <w:r>
              <w:t>Średnia</w:t>
            </w:r>
          </w:p>
        </w:tc>
        <w:tc>
          <w:tcPr>
            <w:tcW w:w="2268" w:type="dxa"/>
          </w:tcPr>
          <w:p w14:paraId="502F9282" w14:textId="77777777" w:rsidR="00E973A7" w:rsidRDefault="00000000">
            <w:pPr>
              <w:spacing w:before="40" w:after="40"/>
              <w:ind w:firstLine="0"/>
            </w:pPr>
            <w:r>
              <w:t>Wysoka</w:t>
            </w:r>
          </w:p>
        </w:tc>
      </w:tr>
      <w:tr w:rsidR="00E973A7" w14:paraId="102D6AF8" w14:textId="77777777">
        <w:trPr>
          <w:jc w:val="center"/>
        </w:trPr>
        <w:tc>
          <w:tcPr>
            <w:tcW w:w="2268" w:type="dxa"/>
          </w:tcPr>
          <w:p w14:paraId="44C67E64" w14:textId="77777777" w:rsidR="00E973A7" w:rsidRDefault="00000000">
            <w:pPr>
              <w:spacing w:before="40" w:after="40"/>
              <w:ind w:firstLine="0"/>
            </w:pPr>
            <w:r>
              <w:t>Wymagania GPU</w:t>
            </w:r>
          </w:p>
        </w:tc>
        <w:tc>
          <w:tcPr>
            <w:tcW w:w="2268" w:type="dxa"/>
          </w:tcPr>
          <w:p w14:paraId="0DEB9A26" w14:textId="77777777" w:rsidR="00E973A7" w:rsidRDefault="00000000">
            <w:pPr>
              <w:spacing w:before="40" w:after="40"/>
              <w:ind w:firstLine="0"/>
            </w:pPr>
            <w:r>
              <w:t>Nie</w:t>
            </w:r>
          </w:p>
        </w:tc>
        <w:tc>
          <w:tcPr>
            <w:tcW w:w="2268" w:type="dxa"/>
          </w:tcPr>
          <w:p w14:paraId="228552C9" w14:textId="77777777" w:rsidR="00E973A7" w:rsidRDefault="00000000">
            <w:pPr>
              <w:spacing w:before="40" w:after="40"/>
              <w:ind w:firstLine="0"/>
            </w:pPr>
            <w:r>
              <w:t>Nie</w:t>
            </w:r>
          </w:p>
        </w:tc>
        <w:tc>
          <w:tcPr>
            <w:tcW w:w="2268" w:type="dxa"/>
          </w:tcPr>
          <w:p w14:paraId="6FC5BE96" w14:textId="77777777" w:rsidR="00E973A7" w:rsidRDefault="00000000">
            <w:pPr>
              <w:spacing w:before="40" w:after="40"/>
              <w:ind w:firstLine="0"/>
            </w:pPr>
            <w:r>
              <w:t>Tak (zalecane)</w:t>
            </w:r>
          </w:p>
        </w:tc>
      </w:tr>
    </w:tbl>
    <w:p w14:paraId="396D63EB" w14:textId="77777777" w:rsidR="00E973A7" w:rsidRDefault="00E973A7"/>
    <w:p w14:paraId="349EEE36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37FEBD" wp14:editId="61346310">
            <wp:extent cx="5040000" cy="37766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5E2A" w14:textId="77777777" w:rsidR="00E973A7" w:rsidRDefault="00000000">
      <w:pPr>
        <w:spacing w:before="120" w:after="120"/>
        <w:ind w:left="567" w:firstLine="0"/>
      </w:pPr>
      <w:r>
        <w:rPr>
          <w:b/>
        </w:rPr>
        <w:t>Rysunek 2.7</w:t>
      </w:r>
      <w:r>
        <w:rPr>
          <w:i/>
        </w:rPr>
        <w:t xml:space="preserve"> — Porównanie trajektorii F0 wykrytych przez </w:t>
      </w:r>
      <w:proofErr w:type="spellStart"/>
      <w:r>
        <w:rPr>
          <w:i/>
        </w:rPr>
        <w:t>pYIN</w:t>
      </w:r>
      <w:proofErr w:type="spellEnd"/>
      <w:r>
        <w:rPr>
          <w:i/>
        </w:rPr>
        <w:t xml:space="preserve"> i CREPE dla tego samego 5-sekundowego pliku wokalnego. Oś Y: częstotliwość [</w:t>
      </w:r>
      <w:proofErr w:type="spellStart"/>
      <w:r>
        <w:rPr>
          <w:i/>
        </w:rPr>
        <w:t>Hz</w:t>
      </w:r>
      <w:proofErr w:type="spellEnd"/>
      <w:r>
        <w:rPr>
          <w:i/>
        </w:rPr>
        <w:t xml:space="preserve">], oś X: czas [s]. Linia niebieska — </w:t>
      </w:r>
      <w:proofErr w:type="spellStart"/>
      <w:r>
        <w:rPr>
          <w:i/>
        </w:rPr>
        <w:t>pYIN</w:t>
      </w:r>
      <w:proofErr w:type="spellEnd"/>
      <w:r>
        <w:rPr>
          <w:i/>
        </w:rPr>
        <w:t xml:space="preserve">, czerwona — CREPE, szara — referencja. Źródło: własne, wygenerowany przez </w:t>
      </w:r>
      <w:proofErr w:type="spellStart"/>
      <w:r>
        <w:rPr>
          <w:i/>
        </w:rPr>
        <w:t>endpoint</w:t>
      </w:r>
      <w:proofErr w:type="spellEnd"/>
      <w:r>
        <w:rPr>
          <w:i/>
        </w:rPr>
        <w:t xml:space="preserve"> </w:t>
      </w:r>
      <w:r>
        <w:rPr>
          <w:rFonts w:ascii="Consolas" w:hAnsi="Consolas"/>
          <w:sz w:val="16"/>
          <w:shd w:val="clear" w:color="auto" w:fill="E8E8E8"/>
        </w:rPr>
        <w:t>POST /</w:t>
      </w:r>
      <w:proofErr w:type="spellStart"/>
      <w:r>
        <w:rPr>
          <w:rFonts w:ascii="Consolas" w:hAnsi="Consolas"/>
          <w:sz w:val="16"/>
          <w:shd w:val="clear" w:color="auto" w:fill="E8E8E8"/>
        </w:rPr>
        <w:t>api</w:t>
      </w:r>
      <w:proofErr w:type="spellEnd"/>
      <w:r>
        <w:rPr>
          <w:rFonts w:ascii="Consolas" w:hAnsi="Consolas"/>
          <w:sz w:val="16"/>
          <w:shd w:val="clear" w:color="auto" w:fill="E8E8E8"/>
        </w:rPr>
        <w:t>/karaoke/lab/</w:t>
      </w:r>
      <w:proofErr w:type="spellStart"/>
      <w:r>
        <w:rPr>
          <w:rFonts w:ascii="Consolas" w:hAnsi="Consolas"/>
          <w:sz w:val="16"/>
          <w:shd w:val="clear" w:color="auto" w:fill="E8E8E8"/>
        </w:rPr>
        <w:t>pitch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compare</w:t>
      </w:r>
      <w:proofErr w:type="spellEnd"/>
      <w:r>
        <w:rPr>
          <w:i/>
        </w:rPr>
        <w:t xml:space="preserve">, wizualizacja z raportu PDF zwracanego przez </w:t>
      </w:r>
      <w:r>
        <w:rPr>
          <w:rFonts w:ascii="Consolas" w:hAnsi="Consolas"/>
          <w:sz w:val="16"/>
          <w:shd w:val="clear" w:color="auto" w:fill="E8E8E8"/>
        </w:rPr>
        <w:t>POST /</w:t>
      </w:r>
      <w:proofErr w:type="spellStart"/>
      <w:r>
        <w:rPr>
          <w:rFonts w:ascii="Consolas" w:hAnsi="Consolas"/>
          <w:sz w:val="16"/>
          <w:shd w:val="clear" w:color="auto" w:fill="E8E8E8"/>
        </w:rPr>
        <w:t>api</w:t>
      </w:r>
      <w:proofErr w:type="spellEnd"/>
      <w:r>
        <w:rPr>
          <w:rFonts w:ascii="Consolas" w:hAnsi="Consolas"/>
          <w:sz w:val="16"/>
          <w:shd w:val="clear" w:color="auto" w:fill="E8E8E8"/>
        </w:rPr>
        <w:t>/karaoke/lab/report/pdf</w:t>
      </w:r>
      <w:r>
        <w:rPr>
          <w:i/>
        </w:rPr>
        <w:t>.</w:t>
      </w:r>
      <w:r>
        <w:rPr>
          <w:rStyle w:val="FootnoteReference1"/>
        </w:rPr>
        <w:footnoteReference w:id="37"/>
      </w:r>
    </w:p>
    <w:p w14:paraId="449A5536" w14:textId="77777777" w:rsidR="00E973A7" w:rsidRDefault="00000000">
      <w:pPr>
        <w:pStyle w:val="Heading2"/>
      </w:pPr>
      <w:bookmarkStart w:id="18" w:name="_Toc223570149"/>
      <w:r>
        <w:t xml:space="preserve">2.10. Dopasowanie czasowe — </w:t>
      </w:r>
      <w:proofErr w:type="spellStart"/>
      <w:r>
        <w:t>Dynamic</w:t>
      </w:r>
      <w:proofErr w:type="spellEnd"/>
      <w:r>
        <w:t xml:space="preserve"> Time </w:t>
      </w:r>
      <w:proofErr w:type="spellStart"/>
      <w:r>
        <w:t>Warping</w:t>
      </w:r>
      <w:proofErr w:type="spellEnd"/>
      <w:r>
        <w:t xml:space="preserve"> (DTW)</w:t>
      </w:r>
      <w:bookmarkEnd w:id="18"/>
    </w:p>
    <w:p w14:paraId="6FC3DE4B" w14:textId="77777777" w:rsidR="00E973A7" w:rsidRDefault="00000000">
      <w:proofErr w:type="spellStart"/>
      <w:r>
        <w:t>Dynamic</w:t>
      </w:r>
      <w:proofErr w:type="spellEnd"/>
      <w:r>
        <w:t xml:space="preserve"> Time </w:t>
      </w:r>
      <w:proofErr w:type="spellStart"/>
      <w:r>
        <w:t>Warping</w:t>
      </w:r>
      <w:proofErr w:type="spellEnd"/>
      <w:r>
        <w:t xml:space="preserve"> (DTW)</w:t>
      </w:r>
      <w:r>
        <w:rPr>
          <w:rStyle w:val="FootnoteReference1"/>
        </w:rPr>
        <w:footnoteReference w:id="38"/>
      </w:r>
      <w:r>
        <w:t xml:space="preserve"> to algorytm dopasowania dwóch sekwencji czasowych o różnej długości lub zmiennym tempie, poprzez nieliniowe rozciąganie osi czasu — każda ramka pierwszej sekwencji może być dopasowana do jednej lub kilku ramek drugiej, bez konieczności synchronizacji 1:1. Algorytm wywodzi się z rozpoznawania mowy (</w:t>
      </w:r>
      <w:proofErr w:type="spellStart"/>
      <w:r>
        <w:t>Sakoe</w:t>
      </w:r>
      <w:proofErr w:type="spellEnd"/>
      <w:r>
        <w:t xml:space="preserve"> </w:t>
      </w:r>
      <w:r>
        <w:lastRenderedPageBreak/>
        <w:t xml:space="preserve">i Chiba, 1978) i jest stosowany wszędzie tam, gdzie dwie sekwencje mierzą to samo </w:t>
      </w:r>
      <w:proofErr w:type="spellStart"/>
      <w:r>
        <w:t>jawisko</w:t>
      </w:r>
      <w:proofErr w:type="spellEnd"/>
      <w:r>
        <w:t>, lecz przebiegają z różnym tempem lub z lokalnymi opóźnieniami.</w:t>
      </w:r>
    </w:p>
    <w:p w14:paraId="4833CFBE" w14:textId="77777777" w:rsidR="00E973A7" w:rsidRDefault="00000000">
      <w:r>
        <w:t xml:space="preserve">W systemie </w:t>
      </w:r>
      <w:proofErr w:type="spellStart"/>
      <w:r>
        <w:t>AudioVerse</w:t>
      </w:r>
      <w:proofErr w:type="spellEnd"/>
      <w:r>
        <w:t xml:space="preserve"> DTW stanowi rdzeń </w:t>
      </w:r>
      <w:proofErr w:type="spellStart"/>
      <w:r>
        <w:t>mikroserwisu</w:t>
      </w:r>
      <w:proofErr w:type="spellEnd"/>
      <w:r>
        <w:t xml:space="preserve"> </w:t>
      </w:r>
      <w:proofErr w:type="spellStart"/>
      <w:r>
        <w:rPr>
          <w:rFonts w:ascii="Consolas" w:hAnsi="Consolas"/>
          <w:sz w:val="16"/>
          <w:shd w:val="clear" w:color="auto" w:fill="E8E8E8"/>
        </w:rPr>
        <w:t>sing_score</w:t>
      </w:r>
      <w:proofErr w:type="spellEnd"/>
      <w:r>
        <w:t xml:space="preserve">: porównuje wykrytą trajektorię F0 śpiewaka z referencyjną sekwencją nut z pliku </w:t>
      </w:r>
      <w:proofErr w:type="spellStart"/>
      <w:r>
        <w:t>UltraStar</w:t>
      </w:r>
      <w:proofErr w:type="spellEnd"/>
      <w:r>
        <w:t xml:space="preserve">, tolerując naturalne wahania tempa wykonania. Wynik DTW normalizowany jest do skali 0–100 i zapisywany w polu </w:t>
      </w:r>
      <w:proofErr w:type="spellStart"/>
      <w:r>
        <w:rPr>
          <w:rFonts w:ascii="Consolas" w:hAnsi="Consolas"/>
          <w:sz w:val="16"/>
          <w:shd w:val="clear" w:color="auto" w:fill="E8E8E8"/>
        </w:rPr>
        <w:t>Score</w:t>
      </w:r>
      <w:proofErr w:type="spellEnd"/>
      <w:r>
        <w:t xml:space="preserve"> encji </w:t>
      </w:r>
      <w:proofErr w:type="spellStart"/>
      <w:r>
        <w:rPr>
          <w:rFonts w:ascii="Consolas" w:hAnsi="Consolas"/>
          <w:sz w:val="16"/>
          <w:shd w:val="clear" w:color="auto" w:fill="E8E8E8"/>
        </w:rPr>
        <w:t>KaraokeSinging</w:t>
      </w:r>
      <w:proofErr w:type="spellEnd"/>
      <w:r>
        <w:t>.</w:t>
      </w:r>
    </w:p>
    <w:p w14:paraId="06B58677" w14:textId="77777777" w:rsidR="00E973A7" w:rsidRDefault="00000000">
      <w:r>
        <w:t>Formalnie DTW minimalizuje odległość akumulowaną:</w:t>
      </w:r>
    </w:p>
    <w:p w14:paraId="7CF43FEB" w14:textId="77777777" w:rsidR="00E973A7" w:rsidRDefault="00000000">
      <w:pPr>
        <w:ind w:firstLine="0"/>
        <w:jc w:val="center"/>
      </w:pPr>
      <m:oMathPara>
        <m:oMath>
          <m:r>
            <w:rPr>
              <w:rFonts w:ascii="Cambria Math" w:hAnsi="Cambria Math"/>
            </w:rPr>
            <m:t>D(i,j)=d(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)+min[D(i-1,j),D(i,j-1),D(i-1,j-1)]</m:t>
          </m:r>
        </m:oMath>
      </m:oMathPara>
    </w:p>
    <w:p w14:paraId="41451F85" w14:textId="77777777" w:rsidR="00E973A7" w:rsidRDefault="00000000">
      <w:r>
        <w:t xml:space="preserve">gdzie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to kolejne ramki F0 śpiewaka i odniesienia, </w:t>
      </w:r>
      <m:oMath>
        <m:r>
          <w:rPr>
            <w:rFonts w:ascii="Cambria Math" w:hAnsi="Cambria Math"/>
          </w:rPr>
          <m:t>d(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)=|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|</m:t>
        </m:r>
      </m:oMath>
      <w:r>
        <w:t xml:space="preserve"> (lub odległość w centach).</w:t>
      </w:r>
    </w:p>
    <w:p w14:paraId="13D7029E" w14:textId="77777777" w:rsidR="00E973A7" w:rsidRDefault="00000000">
      <w:r>
        <w:t xml:space="preserve">Wynik DTW </w:t>
      </w:r>
      <m:oMath>
        <m:r>
          <w:rPr>
            <w:rFonts w:ascii="Cambria Math" w:hAnsi="Cambria Math"/>
          </w:rPr>
          <m:t>D(N,M)</m:t>
        </m:r>
      </m:oMath>
      <w:r>
        <w:t xml:space="preserve"> jest unormalizowaną sumą kosztów dopasowania ścieżki — mniejsza wartość oznacza lepsze wykonanie. Mikroserwis </w:t>
      </w:r>
      <w:proofErr w:type="spellStart"/>
      <w:r>
        <w:rPr>
          <w:rFonts w:ascii="Consolas" w:hAnsi="Consolas"/>
          <w:sz w:val="16"/>
          <w:shd w:val="clear" w:color="auto" w:fill="E8E8E8"/>
        </w:rPr>
        <w:t>sing_score</w:t>
      </w:r>
      <w:proofErr w:type="spellEnd"/>
      <w:r>
        <w:t xml:space="preserve"> normalizuje wynik do skali 0–100. Biblioteka </w:t>
      </w:r>
      <w:proofErr w:type="spellStart"/>
      <w:r>
        <w:t>dtaidistance</w:t>
      </w:r>
      <w:proofErr w:type="spellEnd"/>
      <w:r>
        <w:t xml:space="preserve"> (</w:t>
      </w:r>
      <w:proofErr w:type="spellStart"/>
      <w:r>
        <w:t>Cython</w:t>
      </w:r>
      <w:proofErr w:type="spellEnd"/>
      <w:r>
        <w:t xml:space="preserve">+ </w:t>
      </w:r>
      <w:proofErr w:type="spellStart"/>
      <w:r>
        <w:t>OpenMP</w:t>
      </w:r>
      <w:proofErr w:type="spellEnd"/>
      <w:r>
        <w:t>) daje czas DTW &lt; 20 ms dla trajektorii długości 300 ramek.</w:t>
      </w:r>
    </w:p>
    <w:p w14:paraId="3A8C1DF2" w14:textId="77777777" w:rsidR="00E973A7" w:rsidRDefault="00000000">
      <w:pPr>
        <w:pStyle w:val="Heading2"/>
      </w:pPr>
      <w:bookmarkStart w:id="19" w:name="_Toc223570150"/>
      <w:r>
        <w:t xml:space="preserve">2.12. Format </w:t>
      </w:r>
      <w:proofErr w:type="spellStart"/>
      <w:r>
        <w:t>UltraStar</w:t>
      </w:r>
      <w:proofErr w:type="spellEnd"/>
      <w:r>
        <w:t xml:space="preserve"> TXT</w:t>
      </w:r>
      <w:bookmarkEnd w:id="19"/>
    </w:p>
    <w:p w14:paraId="2C65AFBF" w14:textId="77777777" w:rsidR="00E973A7" w:rsidRDefault="00000000">
      <w:r>
        <w:t xml:space="preserve">Format </w:t>
      </w:r>
      <w:proofErr w:type="spellStart"/>
      <w:r>
        <w:t>UltraStar</w:t>
      </w:r>
      <w:proofErr w:type="spellEnd"/>
      <w:r>
        <w:t xml:space="preserve"> TXT jest de facto standardem dla open-</w:t>
      </w:r>
      <w:proofErr w:type="spellStart"/>
      <w:r>
        <w:t>source</w:t>
      </w:r>
      <w:proofErr w:type="spellEnd"/>
      <w:r>
        <w:t xml:space="preserve"> karaoke. Plik składa się z nagłówka i sekcji nut.</w:t>
      </w:r>
    </w:p>
    <w:p w14:paraId="5413FC44" w14:textId="77777777" w:rsidR="00E973A7" w:rsidRPr="00F61DA7" w:rsidRDefault="00000000">
      <w:pPr>
        <w:rPr>
          <w:lang w:val="en-US"/>
        </w:rPr>
      </w:pPr>
      <w:proofErr w:type="spellStart"/>
      <w:r w:rsidRPr="00F61DA7">
        <w:rPr>
          <w:b/>
          <w:lang w:val="en-US"/>
        </w:rPr>
        <w:t>Nagłówek</w:t>
      </w:r>
      <w:proofErr w:type="spellEnd"/>
      <w:r w:rsidRPr="00F61DA7">
        <w:rPr>
          <w:lang w:val="en-US"/>
        </w:rPr>
        <w:t xml:space="preserve"> (</w:t>
      </w:r>
      <w:proofErr w:type="spellStart"/>
      <w:r w:rsidRPr="00F61DA7">
        <w:rPr>
          <w:lang w:val="en-US"/>
        </w:rPr>
        <w:t>przykład</w:t>
      </w:r>
      <w:proofErr w:type="spellEnd"/>
      <w:r w:rsidRPr="00F61DA7">
        <w:rPr>
          <w:lang w:val="en-US"/>
        </w:rPr>
        <w:t>):</w:t>
      </w:r>
    </w:p>
    <w:p w14:paraId="1DC19A4A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>#</w:t>
      </w:r>
      <w:proofErr w:type="gramStart"/>
      <w:r w:rsidRPr="00F61DA7">
        <w:rPr>
          <w:rFonts w:ascii="Consolas" w:hAnsi="Consolas"/>
          <w:color w:val="1E1E1E"/>
          <w:sz w:val="16"/>
          <w:lang w:val="en-US"/>
        </w:rPr>
        <w:t>TITLE:Bohemian</w:t>
      </w:r>
      <w:proofErr w:type="gramEnd"/>
      <w:r w:rsidRPr="00F61DA7">
        <w:rPr>
          <w:rFonts w:ascii="Consolas" w:hAnsi="Consolas"/>
          <w:color w:val="1E1E1E"/>
          <w:sz w:val="16"/>
          <w:lang w:val="en-US"/>
        </w:rPr>
        <w:t xml:space="preserve"> Rhapsody</w:t>
      </w:r>
    </w:p>
    <w:p w14:paraId="2748DDB4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>#</w:t>
      </w:r>
      <w:proofErr w:type="gramStart"/>
      <w:r w:rsidRPr="00F61DA7">
        <w:rPr>
          <w:rFonts w:ascii="Consolas" w:hAnsi="Consolas"/>
          <w:color w:val="1E1E1E"/>
          <w:sz w:val="16"/>
          <w:lang w:val="en-US"/>
        </w:rPr>
        <w:t>ARTIST:Queen</w:t>
      </w:r>
      <w:proofErr w:type="gramEnd"/>
    </w:p>
    <w:p w14:paraId="316E0D8B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>#</w:t>
      </w:r>
      <w:proofErr w:type="gramStart"/>
      <w:r w:rsidRPr="00F61DA7">
        <w:rPr>
          <w:rFonts w:ascii="Consolas" w:hAnsi="Consolas"/>
          <w:color w:val="1E1E1E"/>
          <w:sz w:val="16"/>
          <w:lang w:val="en-US"/>
        </w:rPr>
        <w:t>MP3:bohemian_rhapsody.mp3</w:t>
      </w:r>
      <w:proofErr w:type="gramEnd"/>
    </w:p>
    <w:p w14:paraId="660A6E74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>#BPM:148.00</w:t>
      </w:r>
    </w:p>
    <w:p w14:paraId="393C33A1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>#GAP:3500</w:t>
      </w:r>
    </w:p>
    <w:p w14:paraId="55957902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>#</w:t>
      </w:r>
      <w:proofErr w:type="gramStart"/>
      <w:r w:rsidRPr="00F61DA7">
        <w:rPr>
          <w:rFonts w:ascii="Consolas" w:hAnsi="Consolas"/>
          <w:color w:val="1E1E1E"/>
          <w:sz w:val="16"/>
          <w:lang w:val="en-US"/>
        </w:rPr>
        <w:t>LANGUAGE:English</w:t>
      </w:r>
      <w:proofErr w:type="gramEnd"/>
    </w:p>
    <w:p w14:paraId="6250338A" w14:textId="77777777" w:rsidR="00E973A7" w:rsidRPr="00F61DA7" w:rsidRDefault="00E973A7">
      <w:pPr>
        <w:rPr>
          <w:lang w:val="en-US"/>
        </w:rPr>
      </w:pPr>
    </w:p>
    <w:p w14:paraId="39D631F7" w14:textId="77777777" w:rsidR="00E973A7" w:rsidRDefault="00000000">
      <w:r>
        <w:t xml:space="preserve">Pole </w:t>
      </w:r>
      <w:r>
        <w:rPr>
          <w:rFonts w:ascii="Consolas" w:hAnsi="Consolas"/>
          <w:sz w:val="16"/>
          <w:shd w:val="clear" w:color="auto" w:fill="E8E8E8"/>
        </w:rPr>
        <w:t>#GAP</w:t>
      </w:r>
      <w:r>
        <w:t xml:space="preserve"> to opóźnienie startu nut względem początku pliku audio (ms). Pole </w:t>
      </w:r>
      <w:r>
        <w:rPr>
          <w:rFonts w:ascii="Consolas" w:hAnsi="Consolas"/>
          <w:sz w:val="16"/>
          <w:shd w:val="clear" w:color="auto" w:fill="E8E8E8"/>
        </w:rPr>
        <w:t>#BPM</w:t>
      </w:r>
      <w:r>
        <w:t xml:space="preserve"> wyraża tempo piosenek jako czwarte beaty na minutę (w </w:t>
      </w:r>
      <w:proofErr w:type="spellStart"/>
      <w:r>
        <w:t>UltraStar</w:t>
      </w:r>
      <w:proofErr w:type="spellEnd"/>
      <w:r>
        <w:t xml:space="preserve"> </w:t>
      </w:r>
      <w:proofErr w:type="spellStart"/>
      <w:r>
        <w:t>WorldParty</w:t>
      </w:r>
      <w:proofErr w:type="spellEnd"/>
      <w:r>
        <w:t xml:space="preserve"> </w:t>
      </w:r>
      <w:r>
        <w:rPr>
          <w:i/>
        </w:rPr>
        <w:t>BPM = rzeczywiste BPM × 4</w:t>
      </w:r>
      <w:r>
        <w:t xml:space="preserve">; obsługiwane są oba warianty przez </w:t>
      </w:r>
      <w:proofErr w:type="spellStart"/>
      <w:proofErr w:type="gramStart"/>
      <w:r>
        <w:rPr>
          <w:rFonts w:ascii="Consolas" w:hAnsi="Consolas"/>
          <w:sz w:val="16"/>
          <w:shd w:val="clear" w:color="auto" w:fill="E8E8E8"/>
        </w:rPr>
        <w:t>extractBpmFromNotes</w:t>
      </w:r>
      <w:proofErr w:type="spellEnd"/>
      <w:r>
        <w:rPr>
          <w:rFonts w:ascii="Consolas" w:hAnsi="Consolas"/>
          <w:sz w:val="16"/>
          <w:shd w:val="clear" w:color="auto" w:fill="E8E8E8"/>
        </w:rPr>
        <w:t>(</w:t>
      </w:r>
      <w:proofErr w:type="gramEnd"/>
      <w:r>
        <w:rPr>
          <w:rFonts w:ascii="Consolas" w:hAnsi="Consolas"/>
          <w:sz w:val="16"/>
          <w:shd w:val="clear" w:color="auto" w:fill="E8E8E8"/>
        </w:rPr>
        <w:t>)</w:t>
      </w:r>
      <w:r>
        <w:t>).</w:t>
      </w:r>
    </w:p>
    <w:p w14:paraId="69479BBB" w14:textId="77777777" w:rsidR="00E973A7" w:rsidRDefault="00000000">
      <w:r>
        <w:rPr>
          <w:b/>
        </w:rPr>
        <w:t>Linia nuty</w:t>
      </w:r>
      <w:r>
        <w:t xml:space="preserve"> ma format: </w:t>
      </w:r>
      <w:r>
        <w:rPr>
          <w:rFonts w:ascii="Consolas" w:hAnsi="Consolas"/>
          <w:sz w:val="16"/>
          <w:shd w:val="clear" w:color="auto" w:fill="E8E8E8"/>
        </w:rPr>
        <w:t xml:space="preserve">typ beat </w:t>
      </w:r>
      <w:proofErr w:type="spellStart"/>
      <w:r>
        <w:rPr>
          <w:rFonts w:ascii="Consolas" w:hAnsi="Consolas"/>
          <w:sz w:val="16"/>
          <w:shd w:val="clear" w:color="auto" w:fill="E8E8E8"/>
        </w:rPr>
        <w:t>duracja</w:t>
      </w:r>
      <w:proofErr w:type="spellEnd"/>
      <w:r>
        <w:rPr>
          <w:rFonts w:ascii="Consolas" w:hAnsi="Consolas"/>
          <w:sz w:val="16"/>
          <w:shd w:val="clear" w:color="auto" w:fill="E8E8E8"/>
        </w:rPr>
        <w:t xml:space="preserve"> </w:t>
      </w:r>
      <w:proofErr w:type="spellStart"/>
      <w:r>
        <w:rPr>
          <w:rFonts w:ascii="Consolas" w:hAnsi="Consolas"/>
          <w:sz w:val="16"/>
          <w:shd w:val="clear" w:color="auto" w:fill="E8E8E8"/>
        </w:rPr>
        <w:t>pitch</w:t>
      </w:r>
      <w:proofErr w:type="spellEnd"/>
      <w:r>
        <w:rPr>
          <w:rFonts w:ascii="Consolas" w:hAnsi="Consolas"/>
          <w:sz w:val="16"/>
          <w:shd w:val="clear" w:color="auto" w:fill="E8E8E8"/>
        </w:rPr>
        <w:t xml:space="preserve"> sylaba</w:t>
      </w:r>
      <w:r>
        <w:t>, np.:</w:t>
      </w:r>
    </w:p>
    <w:p w14:paraId="7B2E4E50" w14:textId="77777777" w:rsidR="00E973A7" w:rsidRDefault="00000000">
      <w:pPr>
        <w:shd w:val="clear" w:color="auto" w:fill="F2F2F2"/>
        <w:spacing w:line="240" w:lineRule="auto"/>
        <w:ind w:left="567" w:firstLine="0"/>
      </w:pPr>
      <w:r>
        <w:rPr>
          <w:rFonts w:ascii="Consolas" w:hAnsi="Consolas"/>
          <w:color w:val="1E1E1E"/>
          <w:sz w:val="16"/>
        </w:rPr>
        <w:t>: 32 4 5 Mama</w:t>
      </w:r>
    </w:p>
    <w:p w14:paraId="3A7F5D28" w14:textId="77777777" w:rsidR="00E973A7" w:rsidRDefault="00000000">
      <w:pPr>
        <w:shd w:val="clear" w:color="auto" w:fill="F2F2F2"/>
        <w:spacing w:line="240" w:lineRule="auto"/>
        <w:ind w:left="567" w:firstLine="0"/>
      </w:pPr>
      <w:r>
        <w:rPr>
          <w:rFonts w:ascii="Consolas" w:hAnsi="Consolas"/>
          <w:color w:val="1E1E1E"/>
          <w:sz w:val="16"/>
        </w:rPr>
        <w:t xml:space="preserve">: 36 4 </w:t>
      </w:r>
      <w:proofErr w:type="gramStart"/>
      <w:r>
        <w:rPr>
          <w:rFonts w:ascii="Consolas" w:hAnsi="Consolas"/>
          <w:color w:val="1E1E1E"/>
          <w:sz w:val="16"/>
        </w:rPr>
        <w:t>5 ,</w:t>
      </w:r>
      <w:proofErr w:type="gramEnd"/>
    </w:p>
    <w:p w14:paraId="43259861" w14:textId="77777777" w:rsidR="00E973A7" w:rsidRDefault="00000000">
      <w:pPr>
        <w:shd w:val="clear" w:color="auto" w:fill="F2F2F2"/>
        <w:spacing w:line="240" w:lineRule="auto"/>
        <w:ind w:left="567" w:firstLine="0"/>
      </w:pPr>
      <w:r>
        <w:rPr>
          <w:rFonts w:ascii="Consolas" w:hAnsi="Consolas"/>
          <w:color w:val="1E1E1E"/>
          <w:sz w:val="16"/>
        </w:rPr>
        <w:t xml:space="preserve">* 40 4 7 </w:t>
      </w:r>
      <w:proofErr w:type="spellStart"/>
      <w:r>
        <w:rPr>
          <w:rFonts w:ascii="Consolas" w:hAnsi="Consolas"/>
          <w:color w:val="1E1E1E"/>
          <w:sz w:val="16"/>
        </w:rPr>
        <w:t>just</w:t>
      </w:r>
      <w:proofErr w:type="spellEnd"/>
    </w:p>
    <w:p w14:paraId="14539AB5" w14:textId="77777777" w:rsidR="00E973A7" w:rsidRDefault="00000000">
      <w:pPr>
        <w:shd w:val="clear" w:color="auto" w:fill="F2F2F2"/>
        <w:spacing w:line="240" w:lineRule="auto"/>
        <w:ind w:left="567" w:firstLine="0"/>
      </w:pPr>
      <w:r>
        <w:rPr>
          <w:rFonts w:ascii="Consolas" w:hAnsi="Consolas"/>
          <w:color w:val="1E1E1E"/>
          <w:sz w:val="16"/>
        </w:rPr>
        <w:t xml:space="preserve">: 44 4 5 </w:t>
      </w:r>
      <w:proofErr w:type="spellStart"/>
      <w:r>
        <w:rPr>
          <w:rFonts w:ascii="Consolas" w:hAnsi="Consolas"/>
          <w:color w:val="1E1E1E"/>
          <w:sz w:val="16"/>
        </w:rPr>
        <w:t>killed</w:t>
      </w:r>
      <w:proofErr w:type="spellEnd"/>
    </w:p>
    <w:p w14:paraId="6662C095" w14:textId="77777777" w:rsidR="00E973A7" w:rsidRDefault="00000000">
      <w:pPr>
        <w:shd w:val="clear" w:color="auto" w:fill="F2F2F2"/>
        <w:spacing w:line="240" w:lineRule="auto"/>
        <w:ind w:left="567" w:firstLine="0"/>
      </w:pPr>
      <w:r>
        <w:rPr>
          <w:rFonts w:ascii="Consolas" w:hAnsi="Consolas"/>
          <w:color w:val="1E1E1E"/>
          <w:sz w:val="16"/>
        </w:rPr>
        <w:t>F 200 4 0 ~</w:t>
      </w:r>
    </w:p>
    <w:p w14:paraId="7583021F" w14:textId="77777777" w:rsidR="00E973A7" w:rsidRDefault="00000000">
      <w:pPr>
        <w:shd w:val="clear" w:color="auto" w:fill="F2F2F2"/>
        <w:spacing w:line="240" w:lineRule="auto"/>
        <w:ind w:left="567" w:firstLine="0"/>
      </w:pPr>
      <w:r>
        <w:rPr>
          <w:rFonts w:ascii="Consolas" w:hAnsi="Consolas"/>
          <w:color w:val="1E1E1E"/>
          <w:sz w:val="16"/>
        </w:rPr>
        <w:t>- 260</w:t>
      </w:r>
    </w:p>
    <w:p w14:paraId="3DF551FA" w14:textId="77777777" w:rsidR="00E973A7" w:rsidRDefault="00E973A7"/>
    <w:p w14:paraId="0756C142" w14:textId="77777777" w:rsidR="00E973A7" w:rsidRDefault="00000000">
      <w:r>
        <w:t>Typy</w:t>
      </w:r>
      <w:proofErr w:type="gramStart"/>
      <w:r>
        <w:t xml:space="preserve">: </w:t>
      </w:r>
      <w:r>
        <w:rPr>
          <w:rFonts w:ascii="Consolas" w:hAnsi="Consolas"/>
          <w:sz w:val="16"/>
          <w:shd w:val="clear" w:color="auto" w:fill="E8E8E8"/>
        </w:rPr>
        <w:t>:</w:t>
      </w:r>
      <w:proofErr w:type="gramEnd"/>
      <w:r>
        <w:t xml:space="preserve"> — zwykła nuta, </w:t>
      </w:r>
      <w:r>
        <w:rPr>
          <w:rFonts w:ascii="Consolas" w:hAnsi="Consolas"/>
          <w:sz w:val="16"/>
          <w:shd w:val="clear" w:color="auto" w:fill="E8E8E8"/>
        </w:rPr>
        <w:t>*</w:t>
      </w:r>
      <w:r>
        <w:t xml:space="preserve"> — złota nuta, </w:t>
      </w:r>
      <w:r>
        <w:rPr>
          <w:rFonts w:ascii="Consolas" w:hAnsi="Consolas"/>
          <w:sz w:val="16"/>
          <w:shd w:val="clear" w:color="auto" w:fill="E8E8E8"/>
        </w:rPr>
        <w:t>F</w:t>
      </w:r>
      <w:r>
        <w:t xml:space="preserve"> — </w:t>
      </w:r>
      <w:proofErr w:type="spellStart"/>
      <w:r>
        <w:t>freestyle</w:t>
      </w:r>
      <w:proofErr w:type="spellEnd"/>
      <w:r>
        <w:t xml:space="preserve"> (bez oceny), </w:t>
      </w:r>
      <w:r>
        <w:rPr>
          <w:rFonts w:ascii="Consolas" w:hAnsi="Consolas"/>
          <w:sz w:val="16"/>
          <w:shd w:val="clear" w:color="auto" w:fill="E8E8E8"/>
        </w:rPr>
        <w:t>-</w:t>
      </w:r>
      <w:r>
        <w:t xml:space="preserve"> — linia przerwy (pauza dla oddychania), </w:t>
      </w:r>
      <w:r>
        <w:rPr>
          <w:rFonts w:ascii="Consolas" w:hAnsi="Consolas"/>
          <w:sz w:val="16"/>
          <w:shd w:val="clear" w:color="auto" w:fill="E8E8E8"/>
        </w:rPr>
        <w:t>#</w:t>
      </w:r>
      <w:r>
        <w:t xml:space="preserve"> — rap.</w:t>
      </w:r>
    </w:p>
    <w:p w14:paraId="2640C7DC" w14:textId="77777777" w:rsidR="00E973A7" w:rsidRDefault="00000000">
      <w:r>
        <w:rPr>
          <w:b/>
        </w:rPr>
        <w:t>Przeliczanie beat → sekundy</w:t>
      </w:r>
      <w:r>
        <w:t>:</w:t>
      </w:r>
    </w:p>
    <w:p w14:paraId="1E401652" w14:textId="77777777" w:rsidR="00E973A7" w:rsidRDefault="00000000">
      <w:pPr>
        <w:ind w:firstLine="0"/>
        <w:jc w:val="center"/>
      </w:pPr>
      <m:oMathPara>
        <m:oMath>
          <m:r>
            <w:rPr>
              <w:rFonts w:ascii="Cambria Math" w:hAnsi="Cambria Math"/>
            </w:rPr>
            <w:lastRenderedPageBreak/>
            <m:t>t[</m:t>
          </m:r>
          <m:r>
            <m:rPr>
              <m:nor/>
            </m:rPr>
            <m:t>s</m:t>
          </m:r>
          <m:r>
            <w:rPr>
              <w:rFonts w:ascii="Cambria Math" w:hAnsi="Cambria Math"/>
            </w:rPr>
            <m:t>]=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beat</m:t>
              </m:r>
              <m:r>
                <w:rPr>
                  <w:rFonts w:ascii="Cambria Math" w:hAnsi="Cambria Math"/>
                </w:rPr>
                <m:t>×15</m:t>
              </m:r>
            </m:num>
            <m:den>
              <m:r>
                <m:rPr>
                  <m:nor/>
                </m:rPr>
                <m:t>BPM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GAP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</m:oMath>
      </m:oMathPara>
    </w:p>
    <w:p w14:paraId="1BA501A3" w14:textId="77777777" w:rsidR="00E973A7" w:rsidRDefault="00000000">
      <w:r>
        <w:t>Wzór pochodzi z </w:t>
      </w:r>
      <w:proofErr w:type="spellStart"/>
      <w:r>
        <w:rPr>
          <w:rFonts w:ascii="Consolas" w:hAnsi="Consolas"/>
          <w:sz w:val="16"/>
          <w:shd w:val="clear" w:color="auto" w:fill="E8E8E8"/>
        </w:rPr>
        <w:t>URecord.pas</w:t>
      </w:r>
      <w:proofErr w:type="spellEnd"/>
      <w:r>
        <w:t xml:space="preserve"> projektu </w:t>
      </w:r>
      <w:proofErr w:type="spellStart"/>
      <w:r>
        <w:t>UltraStar</w:t>
      </w:r>
      <w:proofErr w:type="spellEnd"/>
      <w:r>
        <w:t xml:space="preserve"> </w:t>
      </w:r>
      <w:proofErr w:type="spellStart"/>
      <w:r>
        <w:t>WorldParty</w:t>
      </w:r>
      <w:proofErr w:type="spellEnd"/>
      <w:r>
        <w:t xml:space="preserve"> i jest implementowany w </w:t>
      </w:r>
      <w:proofErr w:type="spellStart"/>
      <w:r>
        <w:rPr>
          <w:rFonts w:ascii="Consolas" w:hAnsi="Consolas"/>
          <w:sz w:val="16"/>
          <w:shd w:val="clear" w:color="auto" w:fill="E8E8E8"/>
        </w:rPr>
        <w:t>karaokeNoteParsing.ts</w:t>
      </w:r>
      <w:proofErr w:type="spellEnd"/>
      <w:r>
        <w:t>:</w:t>
      </w:r>
    </w:p>
    <w:p w14:paraId="243C8662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export function 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parseNotes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(</w:t>
      </w:r>
      <w:proofErr w:type="gramEnd"/>
    </w:p>
    <w:p w14:paraId="40FC31F9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notes: </w:t>
      </w:r>
      <w:proofErr w:type="gramStart"/>
      <w:r w:rsidRPr="00F61DA7">
        <w:rPr>
          <w:rFonts w:ascii="Consolas" w:hAnsi="Consolas"/>
          <w:color w:val="1E1E1E"/>
          <w:sz w:val="16"/>
          <w:lang w:val="en-US"/>
        </w:rPr>
        <w:t>string[</w:t>
      </w:r>
      <w:proofErr w:type="gramEnd"/>
      <w:r w:rsidRPr="00F61DA7">
        <w:rPr>
          <w:rFonts w:ascii="Consolas" w:hAnsi="Consolas"/>
          <w:color w:val="1E1E1E"/>
          <w:sz w:val="16"/>
          <w:lang w:val="en-US"/>
        </w:rPr>
        <w:t xml:space="preserve">], 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bpmOverride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?:</w:t>
      </w:r>
      <w:proofErr w:type="gramEnd"/>
      <w:r w:rsidRPr="00F61DA7">
        <w:rPr>
          <w:rFonts w:ascii="Consolas" w:hAnsi="Consolas"/>
          <w:color w:val="1E1E1E"/>
          <w:sz w:val="16"/>
          <w:lang w:val="en-US"/>
        </w:rPr>
        <w:t xml:space="preserve"> number</w:t>
      </w:r>
    </w:p>
    <w:p w14:paraId="2615E52A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): 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KaraokeNoteData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[][</w:t>
      </w:r>
      <w:proofErr w:type="gramEnd"/>
      <w:r w:rsidRPr="00F61DA7">
        <w:rPr>
          <w:rFonts w:ascii="Consolas" w:hAnsi="Consolas"/>
          <w:color w:val="1E1E1E"/>
          <w:sz w:val="16"/>
          <w:lang w:val="en-US"/>
        </w:rPr>
        <w:t>] {</w:t>
      </w:r>
    </w:p>
    <w:p w14:paraId="31054F94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const bpm =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bpmOverride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??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extractBpmFromNotes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(notes</w:t>
      </w:r>
      <w:proofErr w:type="gramStart"/>
      <w:r w:rsidRPr="00F61DA7">
        <w:rPr>
          <w:rFonts w:ascii="Consolas" w:hAnsi="Consolas"/>
          <w:color w:val="1E1E1E"/>
          <w:sz w:val="16"/>
          <w:lang w:val="en-US"/>
        </w:rPr>
        <w:t>) ??</w:t>
      </w:r>
      <w:proofErr w:type="gramEnd"/>
      <w:r w:rsidRPr="00F61DA7">
        <w:rPr>
          <w:rFonts w:ascii="Consolas" w:hAnsi="Consolas"/>
          <w:color w:val="1E1E1E"/>
          <w:sz w:val="16"/>
          <w:lang w:val="en-US"/>
        </w:rPr>
        <w:t xml:space="preserve"> 120;</w:t>
      </w:r>
    </w:p>
    <w:p w14:paraId="33CABA02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// ...</w:t>
      </w:r>
    </w:p>
    <w:p w14:paraId="034E9F05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const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startTime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= (beat * 15) / bpm + gap / 1000;</w:t>
      </w:r>
    </w:p>
    <w:p w14:paraId="7A373072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const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endTime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  = ((beat + duration) * 15) / bpm + gap / 1000;</w:t>
      </w:r>
    </w:p>
    <w:p w14:paraId="324A7702" w14:textId="77777777" w:rsidR="00E973A7" w:rsidRDefault="00000000">
      <w:pPr>
        <w:shd w:val="clear" w:color="auto" w:fill="F2F2F2"/>
        <w:spacing w:line="240" w:lineRule="auto"/>
        <w:ind w:left="567" w:firstLine="0"/>
      </w:pPr>
      <w:r>
        <w:rPr>
          <w:rFonts w:ascii="Consolas" w:hAnsi="Consolas"/>
          <w:color w:val="1E1E1E"/>
          <w:sz w:val="16"/>
        </w:rPr>
        <w:t>}</w:t>
      </w:r>
    </w:p>
    <w:p w14:paraId="6DC4605D" w14:textId="77777777" w:rsidR="00E973A7" w:rsidRDefault="00E973A7"/>
    <w:p w14:paraId="21B1CB6B" w14:textId="77777777" w:rsidR="00E973A7" w:rsidRDefault="00000000">
      <w:r>
        <w:rPr>
          <w:b/>
        </w:rPr>
        <w:t>Funkcja `</w:t>
      </w:r>
      <w:proofErr w:type="spellStart"/>
      <w:proofErr w:type="gramStart"/>
      <w:r>
        <w:rPr>
          <w:b/>
        </w:rPr>
        <w:t>hzToUltrastarPitch</w:t>
      </w:r>
      <w:proofErr w:type="spellEnd"/>
      <w:r>
        <w:rPr>
          <w:b/>
        </w:rPr>
        <w:t>(</w:t>
      </w:r>
      <w:proofErr w:type="gramEnd"/>
      <w:r>
        <w:rPr>
          <w:b/>
        </w:rPr>
        <w:t>)`</w:t>
      </w:r>
      <w:r>
        <w:t xml:space="preserve"> odwzorowuje F0 w </w:t>
      </w:r>
      <w:proofErr w:type="spellStart"/>
      <w:r>
        <w:t>Hz</w:t>
      </w:r>
      <w:proofErr w:type="spellEnd"/>
      <w:r>
        <w:t xml:space="preserve"> na </w:t>
      </w:r>
      <w:proofErr w:type="spellStart"/>
      <w:r>
        <w:t>pitch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(0–11) z uwzględnieniem oktawowego zawijania (ang. </w:t>
      </w:r>
      <w:proofErr w:type="spellStart"/>
      <w:r>
        <w:rPr>
          <w:i/>
        </w:rPr>
        <w:t>octave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folding</w:t>
      </w:r>
      <w:proofErr w:type="spellEnd"/>
      <w:r>
        <w:t>):</w:t>
      </w:r>
    </w:p>
    <w:p w14:paraId="3CD5969F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function 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hzToUltrastarPitch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(</w:t>
      </w:r>
      <w:proofErr w:type="spellStart"/>
      <w:proofErr w:type="gramEnd"/>
      <w:r w:rsidRPr="00F61DA7">
        <w:rPr>
          <w:rFonts w:ascii="Consolas" w:hAnsi="Consolas"/>
          <w:color w:val="1E1E1E"/>
          <w:sz w:val="16"/>
          <w:lang w:val="en-US"/>
        </w:rPr>
        <w:t>hz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: number,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targetNotePitch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: number): number {</w:t>
      </w:r>
    </w:p>
    <w:p w14:paraId="690027ED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const </w:t>
      </w:r>
      <w:proofErr w:type="gramStart"/>
      <w:r w:rsidRPr="00F61DA7">
        <w:rPr>
          <w:rFonts w:ascii="Consolas" w:hAnsi="Consolas"/>
          <w:color w:val="1E1E1E"/>
          <w:sz w:val="16"/>
          <w:lang w:val="en-US"/>
        </w:rPr>
        <w:t>midi  =</w:t>
      </w:r>
      <w:proofErr w:type="gramEnd"/>
      <w:r w:rsidRPr="00F61DA7">
        <w:rPr>
          <w:rFonts w:ascii="Consolas" w:hAnsi="Consolas"/>
          <w:color w:val="1E1E1E"/>
          <w:sz w:val="16"/>
          <w:lang w:val="en-US"/>
        </w:rPr>
        <w:t xml:space="preserve">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Math.round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(69 + 12 * Math.log2(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hz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/ 440));</w:t>
      </w:r>
    </w:p>
    <w:p w14:paraId="4608AAF4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let detected = ((midi % 12) + 12) % </w:t>
      </w:r>
      <w:proofErr w:type="gramStart"/>
      <w:r w:rsidRPr="00F61DA7">
        <w:rPr>
          <w:rFonts w:ascii="Consolas" w:hAnsi="Consolas"/>
          <w:color w:val="1E1E1E"/>
          <w:sz w:val="16"/>
          <w:lang w:val="en-US"/>
        </w:rPr>
        <w:t xml:space="preserve">12;   </w:t>
      </w:r>
      <w:proofErr w:type="gramEnd"/>
      <w:r w:rsidRPr="00F61DA7">
        <w:rPr>
          <w:rFonts w:ascii="Consolas" w:hAnsi="Consolas"/>
          <w:color w:val="1E1E1E"/>
          <w:sz w:val="16"/>
          <w:lang w:val="en-US"/>
        </w:rPr>
        <w:t xml:space="preserve">   // pitch class 0–11</w:t>
      </w:r>
    </w:p>
    <w:p w14:paraId="55933625" w14:textId="77777777" w:rsidR="00E973A7" w:rsidRDefault="00000000">
      <w:pPr>
        <w:shd w:val="clear" w:color="auto" w:fill="F2F2F2"/>
        <w:spacing w:line="240" w:lineRule="auto"/>
        <w:ind w:left="567" w:firstLine="0"/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</w:t>
      </w:r>
      <w:r>
        <w:rPr>
          <w:rFonts w:ascii="Consolas" w:hAnsi="Consolas"/>
          <w:color w:val="1E1E1E"/>
          <w:sz w:val="16"/>
        </w:rPr>
        <w:t xml:space="preserve">// </w:t>
      </w:r>
      <w:proofErr w:type="spellStart"/>
      <w:r>
        <w:rPr>
          <w:rFonts w:ascii="Consolas" w:hAnsi="Consolas"/>
          <w:color w:val="1E1E1E"/>
          <w:sz w:val="16"/>
        </w:rPr>
        <w:t>octave</w:t>
      </w:r>
      <w:proofErr w:type="spellEnd"/>
      <w:r>
        <w:rPr>
          <w:rFonts w:ascii="Consolas" w:hAnsi="Consolas"/>
          <w:color w:val="1E1E1E"/>
          <w:sz w:val="16"/>
        </w:rPr>
        <w:t xml:space="preserve"> </w:t>
      </w:r>
      <w:proofErr w:type="spellStart"/>
      <w:r>
        <w:rPr>
          <w:rFonts w:ascii="Consolas" w:hAnsi="Consolas"/>
          <w:color w:val="1E1E1E"/>
          <w:sz w:val="16"/>
        </w:rPr>
        <w:t>folding</w:t>
      </w:r>
      <w:proofErr w:type="spellEnd"/>
      <w:r>
        <w:rPr>
          <w:rFonts w:ascii="Consolas" w:hAnsi="Consolas"/>
          <w:color w:val="1E1E1E"/>
          <w:sz w:val="16"/>
        </w:rPr>
        <w:t xml:space="preserve"> — dopasowanie </w:t>
      </w:r>
      <w:proofErr w:type="spellStart"/>
      <w:r>
        <w:rPr>
          <w:rFonts w:ascii="Consolas" w:hAnsi="Consolas"/>
          <w:color w:val="1E1E1E"/>
          <w:sz w:val="16"/>
        </w:rPr>
        <w:t>najblizszej</w:t>
      </w:r>
      <w:proofErr w:type="spellEnd"/>
      <w:r>
        <w:rPr>
          <w:rFonts w:ascii="Consolas" w:hAnsi="Consolas"/>
          <w:color w:val="1E1E1E"/>
          <w:sz w:val="16"/>
        </w:rPr>
        <w:t xml:space="preserve"> oktawy:</w:t>
      </w:r>
    </w:p>
    <w:p w14:paraId="0B910BAD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>
        <w:rPr>
          <w:rFonts w:ascii="Consolas" w:hAnsi="Consolas"/>
          <w:color w:val="1E1E1E"/>
          <w:sz w:val="16"/>
        </w:rPr>
        <w:t xml:space="preserve">    </w:t>
      </w:r>
      <w:r w:rsidRPr="00F61DA7">
        <w:rPr>
          <w:rFonts w:ascii="Consolas" w:hAnsi="Consolas"/>
          <w:color w:val="1E1E1E"/>
          <w:sz w:val="16"/>
          <w:lang w:val="en-US"/>
        </w:rPr>
        <w:t xml:space="preserve">while (detected -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targetNotePitch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</w:t>
      </w:r>
      <w:proofErr w:type="gramStart"/>
      <w:r w:rsidRPr="00F61DA7">
        <w:rPr>
          <w:rFonts w:ascii="Consolas" w:hAnsi="Consolas"/>
          <w:color w:val="1E1E1E"/>
          <w:sz w:val="16"/>
          <w:lang w:val="en-US"/>
        </w:rPr>
        <w:t>&gt;  6</w:t>
      </w:r>
      <w:proofErr w:type="gramEnd"/>
      <w:r w:rsidRPr="00F61DA7">
        <w:rPr>
          <w:rFonts w:ascii="Consolas" w:hAnsi="Consolas"/>
          <w:color w:val="1E1E1E"/>
          <w:sz w:val="16"/>
          <w:lang w:val="en-US"/>
        </w:rPr>
        <w:t>) detected -= 12;</w:t>
      </w:r>
    </w:p>
    <w:p w14:paraId="5679A458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while (detected -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targetNotePitch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&lt; -6) detected += 12;</w:t>
      </w:r>
    </w:p>
    <w:p w14:paraId="13A29C2A" w14:textId="77777777" w:rsidR="00E973A7" w:rsidRDefault="00000000">
      <w:pPr>
        <w:shd w:val="clear" w:color="auto" w:fill="F2F2F2"/>
        <w:spacing w:line="240" w:lineRule="auto"/>
        <w:ind w:left="567" w:firstLine="0"/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</w:t>
      </w:r>
      <w:r>
        <w:rPr>
          <w:rFonts w:ascii="Consolas" w:hAnsi="Consolas"/>
          <w:color w:val="1E1E1E"/>
          <w:sz w:val="16"/>
        </w:rPr>
        <w:t xml:space="preserve">return </w:t>
      </w:r>
      <w:proofErr w:type="spellStart"/>
      <w:r>
        <w:rPr>
          <w:rFonts w:ascii="Consolas" w:hAnsi="Consolas"/>
          <w:color w:val="1E1E1E"/>
          <w:sz w:val="16"/>
        </w:rPr>
        <w:t>detected</w:t>
      </w:r>
      <w:proofErr w:type="spellEnd"/>
      <w:r>
        <w:rPr>
          <w:rFonts w:ascii="Consolas" w:hAnsi="Consolas"/>
          <w:color w:val="1E1E1E"/>
          <w:sz w:val="16"/>
        </w:rPr>
        <w:t>;</w:t>
      </w:r>
    </w:p>
    <w:p w14:paraId="604DA2B7" w14:textId="77777777" w:rsidR="00E973A7" w:rsidRDefault="00000000">
      <w:pPr>
        <w:shd w:val="clear" w:color="auto" w:fill="F2F2F2"/>
        <w:spacing w:line="240" w:lineRule="auto"/>
        <w:ind w:left="567" w:firstLine="0"/>
      </w:pPr>
      <w:r>
        <w:rPr>
          <w:rFonts w:ascii="Consolas" w:hAnsi="Consolas"/>
          <w:color w:val="1E1E1E"/>
          <w:sz w:val="16"/>
        </w:rPr>
        <w:t>}</w:t>
      </w:r>
    </w:p>
    <w:p w14:paraId="1D682DCF" w14:textId="77777777" w:rsidR="00E973A7" w:rsidRDefault="00E973A7"/>
    <w:p w14:paraId="40B2242F" w14:textId="77777777" w:rsidR="00E973A7" w:rsidRDefault="00000000">
      <w:r>
        <w:t xml:space="preserve">Algorytm </w:t>
      </w:r>
      <w:proofErr w:type="spellStart"/>
      <w:r>
        <w:t>octave</w:t>
      </w:r>
      <w:proofErr w:type="spellEnd"/>
      <w:r>
        <w:t xml:space="preserve"> </w:t>
      </w:r>
      <w:proofErr w:type="spellStart"/>
      <w:r>
        <w:t>folding</w:t>
      </w:r>
      <w:proofErr w:type="spellEnd"/>
      <w:r>
        <w:t xml:space="preserve"> pochodzi z oryginalnego kodu </w:t>
      </w:r>
      <w:proofErr w:type="spellStart"/>
      <w:r>
        <w:t>UltraStar</w:t>
      </w:r>
      <w:proofErr w:type="spellEnd"/>
      <w:r>
        <w:t xml:space="preserve"> i zapobiega błędom oktawowym przy porównywaniu z nutą referencyjną.</w:t>
      </w:r>
    </w:p>
    <w:p w14:paraId="0D22EB94" w14:textId="77777777" w:rsidR="00E973A7" w:rsidRDefault="00000000">
      <w:pPr>
        <w:pStyle w:val="Heading1"/>
      </w:pPr>
      <w:bookmarkStart w:id="20" w:name="_Toc223570151"/>
      <w:r>
        <w:t>Rozdział 3 — Projekt i architektura systemu</w:t>
      </w:r>
      <w:bookmarkEnd w:id="20"/>
    </w:p>
    <w:p w14:paraId="0FB451B4" w14:textId="77777777" w:rsidR="00E973A7" w:rsidRDefault="00000000">
      <w:pPr>
        <w:pStyle w:val="Heading2"/>
      </w:pPr>
      <w:bookmarkStart w:id="21" w:name="_Toc223570152"/>
      <w:r>
        <w:t>3.1. Wymagania funkcjonalne i niefunkcjonalne</w:t>
      </w:r>
      <w:bookmarkEnd w:id="21"/>
    </w:p>
    <w:p w14:paraId="13AF1E11" w14:textId="77777777" w:rsidR="00E973A7" w:rsidRDefault="00000000">
      <w:r>
        <w:t xml:space="preserve">System </w:t>
      </w:r>
      <w:proofErr w:type="spellStart"/>
      <w:r>
        <w:t>AudioVerse</w:t>
      </w:r>
      <w:proofErr w:type="spellEnd"/>
      <w:r>
        <w:t xml:space="preserve"> był projektowany na podstawie zestawu wymagań zebranych w dwóch kategoriach (tab. 3.1).</w:t>
      </w:r>
    </w:p>
    <w:p w14:paraId="40212414" w14:textId="77777777" w:rsidR="00E973A7" w:rsidRDefault="00000000">
      <w:r>
        <w:rPr>
          <w:b/>
        </w:rPr>
        <w:t>Tabela 3.1. Wymagania funkcjonalne (WF)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529"/>
        <w:gridCol w:w="4532"/>
      </w:tblGrid>
      <w:tr w:rsidR="00E973A7" w14:paraId="139FDB9B" w14:textId="77777777">
        <w:trPr>
          <w:jc w:val="center"/>
        </w:trPr>
        <w:tc>
          <w:tcPr>
            <w:tcW w:w="4535" w:type="dxa"/>
            <w:shd w:val="clear" w:color="auto" w:fill="D9E2F3"/>
          </w:tcPr>
          <w:p w14:paraId="5271EC0E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4535" w:type="dxa"/>
            <w:shd w:val="clear" w:color="auto" w:fill="D9E2F3"/>
          </w:tcPr>
          <w:p w14:paraId="7779B84A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Treść wymagania</w:t>
            </w:r>
          </w:p>
        </w:tc>
      </w:tr>
      <w:tr w:rsidR="00E973A7" w14:paraId="56FD0C5A" w14:textId="77777777">
        <w:trPr>
          <w:jc w:val="center"/>
        </w:trPr>
        <w:tc>
          <w:tcPr>
            <w:tcW w:w="4535" w:type="dxa"/>
          </w:tcPr>
          <w:p w14:paraId="76B8925C" w14:textId="77777777" w:rsidR="00E973A7" w:rsidRDefault="00000000">
            <w:pPr>
              <w:spacing w:before="40" w:after="40"/>
              <w:ind w:firstLine="0"/>
            </w:pPr>
            <w:r>
              <w:t>WF01</w:t>
            </w:r>
          </w:p>
        </w:tc>
        <w:tc>
          <w:tcPr>
            <w:tcW w:w="4535" w:type="dxa"/>
          </w:tcPr>
          <w:p w14:paraId="21D3D773" w14:textId="77777777" w:rsidR="00E973A7" w:rsidRDefault="00000000">
            <w:pPr>
              <w:spacing w:before="40" w:after="40"/>
              <w:ind w:firstLine="0"/>
            </w:pPr>
            <w:r>
              <w:t>Użytkownik może się zarejestrować i zalogować (Identity Server, JWT)</w:t>
            </w:r>
          </w:p>
        </w:tc>
      </w:tr>
      <w:tr w:rsidR="00E973A7" w14:paraId="150CFC8D" w14:textId="77777777">
        <w:trPr>
          <w:jc w:val="center"/>
        </w:trPr>
        <w:tc>
          <w:tcPr>
            <w:tcW w:w="4535" w:type="dxa"/>
          </w:tcPr>
          <w:p w14:paraId="44CFADAA" w14:textId="77777777" w:rsidR="00E973A7" w:rsidRDefault="00000000">
            <w:pPr>
              <w:spacing w:before="40" w:after="40"/>
              <w:ind w:firstLine="0"/>
            </w:pPr>
            <w:r>
              <w:t>WF02</w:t>
            </w:r>
          </w:p>
        </w:tc>
        <w:tc>
          <w:tcPr>
            <w:tcW w:w="4535" w:type="dxa"/>
          </w:tcPr>
          <w:p w14:paraId="6E462BD8" w14:textId="77777777" w:rsidR="00E973A7" w:rsidRDefault="00000000">
            <w:pPr>
              <w:spacing w:before="40" w:after="40"/>
              <w:ind w:firstLine="0"/>
            </w:pPr>
            <w:r>
              <w:t>Biblioteka piosenek: przeglądanie, filtrowanie po tytule/artyście/gatunku</w:t>
            </w:r>
          </w:p>
        </w:tc>
      </w:tr>
      <w:tr w:rsidR="00E973A7" w14:paraId="58E7DCEB" w14:textId="77777777">
        <w:trPr>
          <w:jc w:val="center"/>
        </w:trPr>
        <w:tc>
          <w:tcPr>
            <w:tcW w:w="4535" w:type="dxa"/>
          </w:tcPr>
          <w:p w14:paraId="2E416319" w14:textId="77777777" w:rsidR="00E973A7" w:rsidRDefault="00000000">
            <w:pPr>
              <w:spacing w:before="40" w:after="40"/>
              <w:ind w:firstLine="0"/>
            </w:pPr>
            <w:r>
              <w:t>WF03</w:t>
            </w:r>
          </w:p>
        </w:tc>
        <w:tc>
          <w:tcPr>
            <w:tcW w:w="4535" w:type="dxa"/>
          </w:tcPr>
          <w:p w14:paraId="1D838090" w14:textId="77777777" w:rsidR="00E973A7" w:rsidRDefault="00000000">
            <w:pPr>
              <w:spacing w:before="40" w:after="40"/>
              <w:ind w:firstLine="0"/>
            </w:pPr>
            <w:r>
              <w:t xml:space="preserve">Import piosenki w formacie </w:t>
            </w:r>
            <w:proofErr w:type="spellStart"/>
            <w:r>
              <w:t>UltraStar</w:t>
            </w:r>
            <w:proofErr w:type="spellEnd"/>
            <w:r>
              <w:t xml:space="preserve"> TXT wraz z plikiem audio</w:t>
            </w:r>
          </w:p>
        </w:tc>
      </w:tr>
      <w:tr w:rsidR="00E973A7" w14:paraId="6C584BB9" w14:textId="77777777">
        <w:trPr>
          <w:jc w:val="center"/>
        </w:trPr>
        <w:tc>
          <w:tcPr>
            <w:tcW w:w="4535" w:type="dxa"/>
          </w:tcPr>
          <w:p w14:paraId="5212FD95" w14:textId="77777777" w:rsidR="00E973A7" w:rsidRDefault="00000000">
            <w:pPr>
              <w:spacing w:before="40" w:after="40"/>
              <w:ind w:firstLine="0"/>
            </w:pPr>
            <w:r>
              <w:lastRenderedPageBreak/>
              <w:t>WF04</w:t>
            </w:r>
          </w:p>
        </w:tc>
        <w:tc>
          <w:tcPr>
            <w:tcW w:w="4535" w:type="dxa"/>
          </w:tcPr>
          <w:p w14:paraId="3D9731A5" w14:textId="77777777" w:rsidR="00E973A7" w:rsidRDefault="00000000">
            <w:pPr>
              <w:spacing w:before="40" w:after="40"/>
              <w:ind w:firstLine="0"/>
            </w:pPr>
            <w:r>
              <w:t>Tworzenie sesji (party) karaoke z kodem dołączenia</w:t>
            </w:r>
          </w:p>
        </w:tc>
      </w:tr>
      <w:tr w:rsidR="00E973A7" w14:paraId="059A3667" w14:textId="77777777">
        <w:trPr>
          <w:jc w:val="center"/>
        </w:trPr>
        <w:tc>
          <w:tcPr>
            <w:tcW w:w="4535" w:type="dxa"/>
          </w:tcPr>
          <w:p w14:paraId="125DEEAC" w14:textId="77777777" w:rsidR="00E973A7" w:rsidRDefault="00000000">
            <w:pPr>
              <w:spacing w:before="40" w:after="40"/>
              <w:ind w:firstLine="0"/>
            </w:pPr>
            <w:r>
              <w:t>WF05</w:t>
            </w:r>
          </w:p>
        </w:tc>
        <w:tc>
          <w:tcPr>
            <w:tcW w:w="4535" w:type="dxa"/>
          </w:tcPr>
          <w:p w14:paraId="3899F6B4" w14:textId="77777777" w:rsidR="00E973A7" w:rsidRDefault="00000000">
            <w:pPr>
              <w:spacing w:before="40" w:after="40"/>
              <w:ind w:firstLine="0"/>
            </w:pPr>
            <w:r>
              <w:t xml:space="preserve">Tryb gry: wizualizacja nut, detekcja </w:t>
            </w:r>
            <w:proofErr w:type="spellStart"/>
            <w:r>
              <w:t>pitch</w:t>
            </w:r>
            <w:proofErr w:type="spellEnd"/>
            <w:r>
              <w:t xml:space="preserve"> w czasie rzeczywistym</w:t>
            </w:r>
          </w:p>
        </w:tc>
      </w:tr>
      <w:tr w:rsidR="00E973A7" w:rsidRPr="00F61DA7" w14:paraId="23D8E7BF" w14:textId="77777777">
        <w:trPr>
          <w:jc w:val="center"/>
        </w:trPr>
        <w:tc>
          <w:tcPr>
            <w:tcW w:w="4535" w:type="dxa"/>
          </w:tcPr>
          <w:p w14:paraId="0825CD30" w14:textId="77777777" w:rsidR="00E973A7" w:rsidRDefault="00000000">
            <w:pPr>
              <w:spacing w:before="40" w:after="40"/>
              <w:ind w:firstLine="0"/>
            </w:pPr>
            <w:r>
              <w:t>WF06</w:t>
            </w:r>
          </w:p>
        </w:tc>
        <w:tc>
          <w:tcPr>
            <w:tcW w:w="4535" w:type="dxa"/>
          </w:tcPr>
          <w:p w14:paraId="2D3D4DA8" w14:textId="77777777" w:rsidR="00E973A7" w:rsidRPr="00F61DA7" w:rsidRDefault="00000000">
            <w:pPr>
              <w:spacing w:before="40" w:after="40"/>
              <w:ind w:firstLine="0"/>
              <w:rPr>
                <w:lang w:val="en-US"/>
              </w:rPr>
            </w:pPr>
            <w:proofErr w:type="spellStart"/>
            <w:r w:rsidRPr="00F61DA7">
              <w:rPr>
                <w:lang w:val="en-US"/>
              </w:rPr>
              <w:t>Ocena</w:t>
            </w:r>
            <w:proofErr w:type="spellEnd"/>
            <w:r w:rsidRPr="00F61DA7">
              <w:rPr>
                <w:lang w:val="en-US"/>
              </w:rPr>
              <w:t xml:space="preserve"> </w:t>
            </w:r>
            <w:proofErr w:type="spellStart"/>
            <w:r w:rsidRPr="00F61DA7">
              <w:rPr>
                <w:lang w:val="en-US"/>
              </w:rPr>
              <w:t>śpiewu</w:t>
            </w:r>
            <w:proofErr w:type="spellEnd"/>
            <w:r w:rsidRPr="00F61DA7">
              <w:rPr>
                <w:lang w:val="en-US"/>
              </w:rPr>
              <w:t xml:space="preserve"> per </w:t>
            </w:r>
            <w:proofErr w:type="spellStart"/>
            <w:r w:rsidRPr="00F61DA7">
              <w:rPr>
                <w:lang w:val="en-US"/>
              </w:rPr>
              <w:t>nuta</w:t>
            </w:r>
            <w:proofErr w:type="spellEnd"/>
            <w:r w:rsidRPr="00F61DA7">
              <w:rPr>
                <w:lang w:val="en-US"/>
              </w:rPr>
              <w:t xml:space="preserve"> (perfect/good/miss) </w:t>
            </w:r>
            <w:proofErr w:type="spellStart"/>
            <w:r w:rsidRPr="00F61DA7">
              <w:rPr>
                <w:lang w:val="en-US"/>
              </w:rPr>
              <w:t>i</w:t>
            </w:r>
            <w:proofErr w:type="spellEnd"/>
            <w:r w:rsidRPr="00F61DA7">
              <w:rPr>
                <w:lang w:val="en-US"/>
              </w:rPr>
              <w:t> Score 0–10 000 pkt</w:t>
            </w:r>
          </w:p>
        </w:tc>
      </w:tr>
      <w:tr w:rsidR="00E973A7" w14:paraId="442091AA" w14:textId="77777777">
        <w:trPr>
          <w:jc w:val="center"/>
        </w:trPr>
        <w:tc>
          <w:tcPr>
            <w:tcW w:w="4535" w:type="dxa"/>
          </w:tcPr>
          <w:p w14:paraId="533F4953" w14:textId="77777777" w:rsidR="00E973A7" w:rsidRDefault="00000000">
            <w:pPr>
              <w:spacing w:before="40" w:after="40"/>
              <w:ind w:firstLine="0"/>
            </w:pPr>
            <w:r>
              <w:t>WF07</w:t>
            </w:r>
          </w:p>
        </w:tc>
        <w:tc>
          <w:tcPr>
            <w:tcW w:w="4535" w:type="dxa"/>
          </w:tcPr>
          <w:p w14:paraId="3DECE52C" w14:textId="77777777" w:rsidR="00E973A7" w:rsidRDefault="00000000">
            <w:pPr>
              <w:spacing w:before="40" w:after="40"/>
              <w:ind w:firstLine="0"/>
            </w:pPr>
            <w:r>
              <w:t>Wyświetlenie rankingu po zakończonej rundzie</w:t>
            </w:r>
          </w:p>
        </w:tc>
      </w:tr>
      <w:tr w:rsidR="00E973A7" w14:paraId="4EAA834A" w14:textId="77777777">
        <w:trPr>
          <w:jc w:val="center"/>
        </w:trPr>
        <w:tc>
          <w:tcPr>
            <w:tcW w:w="4535" w:type="dxa"/>
          </w:tcPr>
          <w:p w14:paraId="308107F1" w14:textId="77777777" w:rsidR="00E973A7" w:rsidRDefault="00000000">
            <w:pPr>
              <w:spacing w:before="40" w:after="40"/>
              <w:ind w:firstLine="0"/>
            </w:pPr>
            <w:r>
              <w:t>WF08</w:t>
            </w:r>
          </w:p>
        </w:tc>
        <w:tc>
          <w:tcPr>
            <w:tcW w:w="4535" w:type="dxa"/>
          </w:tcPr>
          <w:p w14:paraId="611A7294" w14:textId="77777777" w:rsidR="00E973A7" w:rsidRDefault="00000000">
            <w:pPr>
              <w:spacing w:before="40" w:after="40"/>
              <w:ind w:firstLine="0"/>
            </w:pPr>
            <w:r>
              <w:t>Moduł laboratoryjny: pomiary algorytmów detekcji F0 i generowanie PDF</w:t>
            </w:r>
          </w:p>
        </w:tc>
      </w:tr>
    </w:tbl>
    <w:p w14:paraId="7E7B7A75" w14:textId="77777777" w:rsidR="00E973A7" w:rsidRDefault="00E973A7"/>
    <w:p w14:paraId="6215CCC5" w14:textId="77777777" w:rsidR="00E973A7" w:rsidRDefault="00000000">
      <w:r>
        <w:rPr>
          <w:b/>
        </w:rPr>
        <w:t>Wymagania niefunkcjonalne (WNF):</w:t>
      </w:r>
    </w:p>
    <w:p w14:paraId="795D7B8D" w14:textId="77777777" w:rsidR="00E973A7" w:rsidRDefault="00000000">
      <w:pPr>
        <w:pStyle w:val="ListBullet1"/>
      </w:pPr>
      <w:r>
        <w:t xml:space="preserve">WNF01: Latencja detekcji </w:t>
      </w:r>
      <w:proofErr w:type="spellStart"/>
      <w:r>
        <w:t>pitch</w:t>
      </w:r>
      <w:proofErr w:type="spellEnd"/>
      <w:r>
        <w:t xml:space="preserve"> (</w:t>
      </w:r>
      <w:proofErr w:type="spellStart"/>
      <w:r>
        <w:t>pYIN</w:t>
      </w:r>
      <w:proofErr w:type="spellEnd"/>
      <w:r>
        <w:t xml:space="preserve"> real-</w:t>
      </w:r>
      <w:proofErr w:type="spellStart"/>
      <w:r>
        <w:t>time</w:t>
      </w:r>
      <w:proofErr w:type="spellEnd"/>
      <w:r>
        <w:t>) &lt; 150 ms od wysłania PCM.</w:t>
      </w:r>
    </w:p>
    <w:p w14:paraId="1259D633" w14:textId="77777777" w:rsidR="00E973A7" w:rsidRDefault="00000000">
      <w:pPr>
        <w:pStyle w:val="ListBullet1"/>
      </w:pPr>
      <w:r>
        <w:t>WNF02: System działa w przeglądarce bez konieczności instalowania wtyczek.</w:t>
      </w:r>
    </w:p>
    <w:p w14:paraId="1B7B0D50" w14:textId="77777777" w:rsidR="00E973A7" w:rsidRDefault="00000000">
      <w:pPr>
        <w:pStyle w:val="ListBullet1"/>
      </w:pPr>
      <w:r>
        <w:t>WNF03: Aplikacja jest wdrażana jedną komendą (</w:t>
      </w:r>
      <w:proofErr w:type="spellStart"/>
      <w:r>
        <w:rPr>
          <w:rFonts w:ascii="Consolas" w:hAnsi="Consolas"/>
          <w:sz w:val="16"/>
          <w:shd w:val="clear" w:color="auto" w:fill="E8E8E8"/>
        </w:rPr>
        <w:t>docker</w:t>
      </w:r>
      <w:proofErr w:type="spellEnd"/>
      <w:r>
        <w:rPr>
          <w:rFonts w:ascii="Consolas" w:hAnsi="Consolas"/>
          <w:sz w:val="16"/>
          <w:shd w:val="clear" w:color="auto" w:fill="E8E8E8"/>
        </w:rPr>
        <w:t xml:space="preserve"> </w:t>
      </w:r>
      <w:proofErr w:type="spellStart"/>
      <w:r>
        <w:rPr>
          <w:rFonts w:ascii="Consolas" w:hAnsi="Consolas"/>
          <w:sz w:val="16"/>
          <w:shd w:val="clear" w:color="auto" w:fill="E8E8E8"/>
        </w:rPr>
        <w:t>compose</w:t>
      </w:r>
      <w:proofErr w:type="spellEnd"/>
      <w:r>
        <w:rPr>
          <w:rFonts w:ascii="Consolas" w:hAnsi="Consolas"/>
          <w:sz w:val="16"/>
          <w:shd w:val="clear" w:color="auto" w:fill="E8E8E8"/>
        </w:rPr>
        <w:t xml:space="preserve"> </w:t>
      </w:r>
      <w:proofErr w:type="spellStart"/>
      <w:r>
        <w:rPr>
          <w:rFonts w:ascii="Consolas" w:hAnsi="Consolas"/>
          <w:sz w:val="16"/>
          <w:shd w:val="clear" w:color="auto" w:fill="E8E8E8"/>
        </w:rPr>
        <w:t>up</w:t>
      </w:r>
      <w:proofErr w:type="spellEnd"/>
      <w:r>
        <w:t>).</w:t>
      </w:r>
    </w:p>
    <w:p w14:paraId="5ABA8509" w14:textId="77777777" w:rsidR="00E973A7" w:rsidRDefault="00000000">
      <w:pPr>
        <w:pStyle w:val="ListBullet1"/>
      </w:pPr>
      <w:r>
        <w:t xml:space="preserve">WNF04: Użytkownik może korzystać z systemu na ekranach ≥ 1280 × 720 </w:t>
      </w:r>
      <w:proofErr w:type="spellStart"/>
      <w:r>
        <w:t>px</w:t>
      </w:r>
      <w:proofErr w:type="spellEnd"/>
      <w:r>
        <w:t>.</w:t>
      </w:r>
    </w:p>
    <w:p w14:paraId="408E9558" w14:textId="77777777" w:rsidR="00E973A7" w:rsidRDefault="00000000">
      <w:pPr>
        <w:pStyle w:val="ListBullet1"/>
      </w:pPr>
      <w:r>
        <w:t>WNF05: Raporty PDF z modułu laboratoryjnego generowane w &lt; 5 s.</w:t>
      </w:r>
    </w:p>
    <w:p w14:paraId="39041A19" w14:textId="77777777" w:rsidR="00E973A7" w:rsidRDefault="00000000">
      <w:pPr>
        <w:pStyle w:val="Heading2"/>
      </w:pPr>
      <w:bookmarkStart w:id="22" w:name="_Toc223570153"/>
      <w:r>
        <w:t>3.2. Architektura systemu</w:t>
      </w:r>
      <w:bookmarkEnd w:id="22"/>
    </w:p>
    <w:p w14:paraId="6D6A15B5" w14:textId="77777777" w:rsidR="00E973A7" w:rsidRDefault="00000000">
      <w:r>
        <w:t xml:space="preserve">System </w:t>
      </w:r>
      <w:proofErr w:type="spellStart"/>
      <w:r>
        <w:t>AudioVerse</w:t>
      </w:r>
      <w:proofErr w:type="spellEnd"/>
      <w:r>
        <w:t xml:space="preserve"> zbudowany jest w oparciu o architekturę </w:t>
      </w:r>
      <w:proofErr w:type="spellStart"/>
      <w:r>
        <w:t>mikroserwisową</w:t>
      </w:r>
      <w:proofErr w:type="spellEnd"/>
      <w:r>
        <w:t xml:space="preserve"> złożoną z czterech warstw logicznych komunikujących się przez REST, </w:t>
      </w:r>
      <w:proofErr w:type="spellStart"/>
      <w:r>
        <w:t>WebSocket</w:t>
      </w:r>
      <w:proofErr w:type="spellEnd"/>
      <w:r>
        <w:t xml:space="preserve"> i </w:t>
      </w:r>
      <w:proofErr w:type="spellStart"/>
      <w:r>
        <w:t>SignalR</w:t>
      </w:r>
      <w:proofErr w:type="spellEnd"/>
      <w:r>
        <w:t>. Pełna architektura systemu z zależnościami między warstwami przedstawiona jest na rysunku 3.1.</w:t>
      </w:r>
    </w:p>
    <w:p w14:paraId="19CFBEC9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1C944D0" wp14:editId="1161BDE6">
            <wp:extent cx="5040000" cy="338465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EC93" w14:textId="77777777" w:rsidR="00E973A7" w:rsidRDefault="00000000">
      <w:pPr>
        <w:spacing w:before="120" w:after="120"/>
        <w:ind w:left="567" w:firstLine="0"/>
      </w:pPr>
      <w:r>
        <w:rPr>
          <w:b/>
        </w:rPr>
        <w:t>Rysunek 3.1</w:t>
      </w:r>
      <w:r>
        <w:rPr>
          <w:i/>
        </w:rPr>
        <w:t xml:space="preserve"> — Schemat komunikacji między warstwami systemu </w:t>
      </w:r>
      <w:proofErr w:type="spellStart"/>
      <w:r>
        <w:rPr>
          <w:i/>
        </w:rPr>
        <w:t>AudioVerse</w:t>
      </w:r>
      <w:proofErr w:type="spellEnd"/>
      <w:r>
        <w:rPr>
          <w:i/>
        </w:rPr>
        <w:t xml:space="preserve">: przeglądarka → ASP.NET API → </w:t>
      </w:r>
      <w:proofErr w:type="spellStart"/>
      <w:r>
        <w:rPr>
          <w:i/>
        </w:rPr>
        <w:t>mikroserwisy</w:t>
      </w:r>
      <w:proofErr w:type="spellEnd"/>
      <w:r>
        <w:rPr>
          <w:i/>
        </w:rPr>
        <w:t xml:space="preserve"> AI (</w:t>
      </w:r>
      <w:proofErr w:type="spellStart"/>
      <w:r>
        <w:rPr>
          <w:i/>
        </w:rPr>
        <w:t>FastAPI</w:t>
      </w:r>
      <w:proofErr w:type="spellEnd"/>
      <w:r>
        <w:rPr>
          <w:i/>
        </w:rPr>
        <w:t xml:space="preserve">) → </w:t>
      </w:r>
      <w:proofErr w:type="spellStart"/>
      <w:r>
        <w:rPr>
          <w:i/>
        </w:rPr>
        <w:t>PostgreSQL</w:t>
      </w:r>
      <w:proofErr w:type="spellEnd"/>
      <w:r>
        <w:rPr>
          <w:i/>
        </w:rPr>
        <w:t xml:space="preserve"> / </w:t>
      </w:r>
      <w:proofErr w:type="spellStart"/>
      <w:r>
        <w:rPr>
          <w:i/>
        </w:rPr>
        <w:t>MinIO</w:t>
      </w:r>
      <w:proofErr w:type="spellEnd"/>
      <w:r>
        <w:rPr>
          <w:i/>
        </w:rPr>
        <w:t xml:space="preserve">. Dla każdego </w:t>
      </w:r>
      <w:proofErr w:type="spellStart"/>
      <w:r>
        <w:rPr>
          <w:i/>
        </w:rPr>
        <w:t>mikroserwisu</w:t>
      </w:r>
      <w:proofErr w:type="spellEnd"/>
      <w:r>
        <w:rPr>
          <w:i/>
        </w:rPr>
        <w:t xml:space="preserve"> podano protokół (HTTP/</w:t>
      </w:r>
      <w:proofErr w:type="spellStart"/>
      <w:r>
        <w:rPr>
          <w:i/>
        </w:rPr>
        <w:t>WebSocket</w:t>
      </w:r>
      <w:proofErr w:type="spellEnd"/>
      <w:r>
        <w:rPr>
          <w:i/>
        </w:rPr>
        <w:t xml:space="preserve">) i średnią latencję. Źródło: własne, diagram dostępny w pliku </w:t>
      </w:r>
      <w:proofErr w:type="spellStart"/>
      <w:r>
        <w:rPr>
          <w:rFonts w:ascii="Consolas" w:hAnsi="Consolas"/>
          <w:sz w:val="16"/>
          <w:shd w:val="clear" w:color="auto" w:fill="E8E8E8"/>
        </w:rPr>
        <w:t>AudioVerse.API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Docs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diagrams</w:t>
      </w:r>
      <w:proofErr w:type="spellEnd"/>
      <w:r>
        <w:rPr>
          <w:rFonts w:ascii="Consolas" w:hAnsi="Consolas"/>
          <w:sz w:val="16"/>
          <w:shd w:val="clear" w:color="auto" w:fill="E8E8E8"/>
        </w:rPr>
        <w:t>/01-system-architecture.drawio</w:t>
      </w:r>
      <w:r>
        <w:rPr>
          <w:i/>
        </w:rPr>
        <w:t>.</w:t>
      </w:r>
      <w:r>
        <w:rPr>
          <w:rStyle w:val="FootnoteReference1"/>
        </w:rPr>
        <w:footnoteReference w:id="39"/>
      </w:r>
    </w:p>
    <w:p w14:paraId="3D3EAF26" w14:textId="77777777" w:rsidR="00E973A7" w:rsidRDefault="00000000">
      <w:proofErr w:type="spellStart"/>
      <w:r>
        <w:t>Frontend</w:t>
      </w:r>
      <w:proofErr w:type="spellEnd"/>
      <w:r>
        <w:t xml:space="preserve"> przesyła strumień PCM przez surowe </w:t>
      </w:r>
      <w:proofErr w:type="spellStart"/>
      <w:r>
        <w:t>WebSocket</w:t>
      </w:r>
      <w:proofErr w:type="spellEnd"/>
      <w:r>
        <w:t xml:space="preserve"> do </w:t>
      </w:r>
      <w:proofErr w:type="spellStart"/>
      <w:r>
        <w:t>mikroserwisu</w:t>
      </w:r>
      <w:proofErr w:type="spellEnd"/>
      <w:r>
        <w:t xml:space="preserve"> </w:t>
      </w:r>
      <w:proofErr w:type="spellStart"/>
      <w:r>
        <w:rPr>
          <w:rFonts w:ascii="Consolas" w:hAnsi="Consolas"/>
          <w:sz w:val="16"/>
          <w:shd w:val="clear" w:color="auto" w:fill="E8E8E8"/>
        </w:rPr>
        <w:t>audio_pitch</w:t>
      </w:r>
      <w:proofErr w:type="spellEnd"/>
      <w:r>
        <w:t>. Wyniki F0 wracają do </w:t>
      </w:r>
      <w:proofErr w:type="spellStart"/>
      <w:r>
        <w:t>frontendu</w:t>
      </w:r>
      <w:proofErr w:type="spellEnd"/>
      <w:r>
        <w:t>, gdzie silnik karaoke (</w:t>
      </w:r>
      <w:proofErr w:type="spellStart"/>
      <w:r>
        <w:rPr>
          <w:rFonts w:ascii="Consolas" w:hAnsi="Consolas"/>
          <w:sz w:val="16"/>
          <w:shd w:val="clear" w:color="auto" w:fill="E8E8E8"/>
        </w:rPr>
        <w:t>karaokeTimelineRenderer.ts</w:t>
      </w:r>
      <w:proofErr w:type="spellEnd"/>
      <w:r>
        <w:t xml:space="preserve">) nanosi kursor </w:t>
      </w:r>
      <w:proofErr w:type="spellStart"/>
      <w:r>
        <w:t>pitch</w:t>
      </w:r>
      <w:proofErr w:type="spellEnd"/>
      <w:r>
        <w:t xml:space="preserve"> na wizualizację nut. </w:t>
      </w:r>
      <w:proofErr w:type="spellStart"/>
      <w:r>
        <w:t>Backend</w:t>
      </w:r>
      <w:proofErr w:type="spellEnd"/>
      <w:r>
        <w:t xml:space="preserve"> </w:t>
      </w:r>
      <w:r>
        <w:rPr>
          <w:rFonts w:ascii="Consolas" w:hAnsi="Consolas"/>
          <w:sz w:val="16"/>
          <w:shd w:val="clear" w:color="auto" w:fill="E8E8E8"/>
        </w:rPr>
        <w:t>.NET</w:t>
      </w:r>
      <w:r>
        <w:t xml:space="preserve"> pośredniczy w synchronizacji stanu sesji przez </w:t>
      </w:r>
      <w:proofErr w:type="spellStart"/>
      <w:r>
        <w:t>SignalR</w:t>
      </w:r>
      <w:proofErr w:type="spellEnd"/>
      <w:r>
        <w:t xml:space="preserve"> i zapisuje wyniki gry do </w:t>
      </w:r>
      <w:proofErr w:type="spellStart"/>
      <w:r>
        <w:t>PostgreSQL</w:t>
      </w:r>
      <w:proofErr w:type="spellEnd"/>
      <w:r>
        <w:t>.</w:t>
      </w:r>
    </w:p>
    <w:p w14:paraId="28D2264A" w14:textId="77777777" w:rsidR="00E973A7" w:rsidRDefault="00000000">
      <w:pPr>
        <w:pStyle w:val="Heading2"/>
      </w:pPr>
      <w:bookmarkStart w:id="23" w:name="_Toc223570154"/>
      <w:r>
        <w:t>3.3. Model danych</w:t>
      </w:r>
      <w:bookmarkEnd w:id="23"/>
    </w:p>
    <w:p w14:paraId="2113A46D" w14:textId="77777777" w:rsidR="00E973A7" w:rsidRDefault="00000000">
      <w:r>
        <w:t>Moduł karaoke oparty jest na siedmiu encjach głównych (tab. 3.2, rys. 3.2):</w:t>
      </w:r>
    </w:p>
    <w:p w14:paraId="09979E47" w14:textId="77777777" w:rsidR="00E973A7" w:rsidRDefault="00000000">
      <w:r>
        <w:rPr>
          <w:b/>
        </w:rPr>
        <w:t>Tabela 3.2. Encje domeny karaoke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532"/>
        <w:gridCol w:w="4529"/>
      </w:tblGrid>
      <w:tr w:rsidR="00E973A7" w14:paraId="08482838" w14:textId="77777777">
        <w:trPr>
          <w:jc w:val="center"/>
        </w:trPr>
        <w:tc>
          <w:tcPr>
            <w:tcW w:w="4535" w:type="dxa"/>
            <w:shd w:val="clear" w:color="auto" w:fill="D9E2F3"/>
          </w:tcPr>
          <w:p w14:paraId="189FB182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Encja</w:t>
            </w:r>
          </w:p>
        </w:tc>
        <w:tc>
          <w:tcPr>
            <w:tcW w:w="4535" w:type="dxa"/>
            <w:shd w:val="clear" w:color="auto" w:fill="D9E2F3"/>
          </w:tcPr>
          <w:p w14:paraId="4169860B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Kluczowe pola</w:t>
            </w:r>
          </w:p>
        </w:tc>
      </w:tr>
      <w:tr w:rsidR="00E973A7" w:rsidRPr="00F61DA7" w14:paraId="3B6BD193" w14:textId="77777777">
        <w:trPr>
          <w:jc w:val="center"/>
        </w:trPr>
        <w:tc>
          <w:tcPr>
            <w:tcW w:w="4535" w:type="dxa"/>
          </w:tcPr>
          <w:p w14:paraId="533BA61D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lastRenderedPageBreak/>
              <w:t>KaraokeSong</w:t>
            </w:r>
            <w:proofErr w:type="spellEnd"/>
          </w:p>
        </w:tc>
        <w:tc>
          <w:tcPr>
            <w:tcW w:w="4535" w:type="dxa"/>
          </w:tcPr>
          <w:p w14:paraId="32608219" w14:textId="77777777" w:rsidR="00E973A7" w:rsidRPr="00F61DA7" w:rsidRDefault="00000000">
            <w:pPr>
              <w:spacing w:before="40" w:after="40"/>
              <w:ind w:firstLine="0"/>
              <w:rPr>
                <w:lang w:val="en-US"/>
              </w:rPr>
            </w:pPr>
            <w:r w:rsidRPr="00F61DA7">
              <w:rPr>
                <w:lang w:val="en-US"/>
              </w:rPr>
              <w:t xml:space="preserve">Id, Title, Artist, Language, Genre, </w:t>
            </w:r>
            <w:proofErr w:type="spellStart"/>
            <w:r w:rsidRPr="00F61DA7">
              <w:rPr>
                <w:lang w:val="en-US"/>
              </w:rPr>
              <w:t>CoverImagePath</w:t>
            </w:r>
            <w:proofErr w:type="spellEnd"/>
          </w:p>
        </w:tc>
      </w:tr>
      <w:tr w:rsidR="00E973A7" w:rsidRPr="00F61DA7" w14:paraId="6937168F" w14:textId="77777777">
        <w:trPr>
          <w:jc w:val="center"/>
        </w:trPr>
        <w:tc>
          <w:tcPr>
            <w:tcW w:w="4535" w:type="dxa"/>
          </w:tcPr>
          <w:p w14:paraId="3253BBBC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KaraokeSongFile</w:t>
            </w:r>
            <w:proofErr w:type="spellEnd"/>
          </w:p>
        </w:tc>
        <w:tc>
          <w:tcPr>
            <w:tcW w:w="4535" w:type="dxa"/>
          </w:tcPr>
          <w:p w14:paraId="5155F223" w14:textId="77777777" w:rsidR="00E973A7" w:rsidRPr="00F61DA7" w:rsidRDefault="00000000">
            <w:pPr>
              <w:spacing w:before="40" w:after="40"/>
              <w:ind w:firstLine="0"/>
              <w:rPr>
                <w:lang w:val="en-US"/>
              </w:rPr>
            </w:pPr>
            <w:r w:rsidRPr="00F61DA7">
              <w:rPr>
                <w:lang w:val="en-US"/>
              </w:rPr>
              <w:t xml:space="preserve">Id, </w:t>
            </w:r>
            <w:proofErr w:type="spellStart"/>
            <w:r w:rsidRPr="00F61DA7">
              <w:rPr>
                <w:lang w:val="en-US"/>
              </w:rPr>
              <w:t>SongId</w:t>
            </w:r>
            <w:proofErr w:type="spellEnd"/>
            <w:r w:rsidRPr="00F61DA7">
              <w:rPr>
                <w:lang w:val="en-US"/>
              </w:rPr>
              <w:t>, S3Key, Format (</w:t>
            </w:r>
            <w:proofErr w:type="spellStart"/>
            <w:r w:rsidRPr="00F61DA7">
              <w:rPr>
                <w:lang w:val="en-US"/>
              </w:rPr>
              <w:t>UltraStar</w:t>
            </w:r>
            <w:proofErr w:type="spellEnd"/>
            <w:r w:rsidRPr="00F61DA7">
              <w:rPr>
                <w:lang w:val="en-US"/>
              </w:rPr>
              <w:t>/MP3), BPM, GAP</w:t>
            </w:r>
          </w:p>
        </w:tc>
      </w:tr>
      <w:tr w:rsidR="00E973A7" w:rsidRPr="00F61DA7" w14:paraId="11E0DE84" w14:textId="77777777">
        <w:trPr>
          <w:jc w:val="center"/>
        </w:trPr>
        <w:tc>
          <w:tcPr>
            <w:tcW w:w="4535" w:type="dxa"/>
          </w:tcPr>
          <w:p w14:paraId="016950BB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KaraokeSession</w:t>
            </w:r>
            <w:proofErr w:type="spellEnd"/>
          </w:p>
        </w:tc>
        <w:tc>
          <w:tcPr>
            <w:tcW w:w="4535" w:type="dxa"/>
          </w:tcPr>
          <w:p w14:paraId="404AD52C" w14:textId="77777777" w:rsidR="00E973A7" w:rsidRPr="00F61DA7" w:rsidRDefault="00000000">
            <w:pPr>
              <w:spacing w:before="40" w:after="40"/>
              <w:ind w:firstLine="0"/>
              <w:rPr>
                <w:lang w:val="en-US"/>
              </w:rPr>
            </w:pPr>
            <w:r w:rsidRPr="00F61DA7">
              <w:rPr>
                <w:lang w:val="en-US"/>
              </w:rPr>
              <w:t xml:space="preserve">Id, Code (join code), </w:t>
            </w:r>
            <w:proofErr w:type="spellStart"/>
            <w:r w:rsidRPr="00F61DA7">
              <w:rPr>
                <w:lang w:val="en-US"/>
              </w:rPr>
              <w:t>HostId</w:t>
            </w:r>
            <w:proofErr w:type="spellEnd"/>
            <w:r w:rsidRPr="00F61DA7">
              <w:rPr>
                <w:lang w:val="en-US"/>
              </w:rPr>
              <w:t xml:space="preserve">, Status, </w:t>
            </w:r>
            <w:proofErr w:type="spellStart"/>
            <w:r w:rsidRPr="00F61DA7">
              <w:rPr>
                <w:lang w:val="en-US"/>
              </w:rPr>
              <w:t>CreatedAt</w:t>
            </w:r>
            <w:proofErr w:type="spellEnd"/>
          </w:p>
        </w:tc>
      </w:tr>
      <w:tr w:rsidR="00E973A7" w:rsidRPr="00F61DA7" w14:paraId="66C55AC6" w14:textId="77777777">
        <w:trPr>
          <w:jc w:val="center"/>
        </w:trPr>
        <w:tc>
          <w:tcPr>
            <w:tcW w:w="4535" w:type="dxa"/>
          </w:tcPr>
          <w:p w14:paraId="7AC5319C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KaraokeSessionRound</w:t>
            </w:r>
            <w:proofErr w:type="spellEnd"/>
          </w:p>
        </w:tc>
        <w:tc>
          <w:tcPr>
            <w:tcW w:w="4535" w:type="dxa"/>
          </w:tcPr>
          <w:p w14:paraId="7A0D2EB2" w14:textId="77777777" w:rsidR="00E973A7" w:rsidRPr="00F61DA7" w:rsidRDefault="00000000">
            <w:pPr>
              <w:spacing w:before="40" w:after="40"/>
              <w:ind w:firstLine="0"/>
              <w:rPr>
                <w:lang w:val="en-US"/>
              </w:rPr>
            </w:pPr>
            <w:r w:rsidRPr="00F61DA7">
              <w:rPr>
                <w:lang w:val="en-US"/>
              </w:rPr>
              <w:t xml:space="preserve">Id, </w:t>
            </w:r>
            <w:proofErr w:type="spellStart"/>
            <w:r w:rsidRPr="00F61DA7">
              <w:rPr>
                <w:lang w:val="en-US"/>
              </w:rPr>
              <w:t>SessionId</w:t>
            </w:r>
            <w:proofErr w:type="spellEnd"/>
            <w:r w:rsidRPr="00F61DA7">
              <w:rPr>
                <w:lang w:val="en-US"/>
              </w:rPr>
              <w:t xml:space="preserve">, </w:t>
            </w:r>
            <w:proofErr w:type="spellStart"/>
            <w:r w:rsidRPr="00F61DA7">
              <w:rPr>
                <w:lang w:val="en-US"/>
              </w:rPr>
              <w:t>SongFileId</w:t>
            </w:r>
            <w:proofErr w:type="spellEnd"/>
            <w:r w:rsidRPr="00F61DA7">
              <w:rPr>
                <w:lang w:val="en-US"/>
              </w:rPr>
              <w:t xml:space="preserve">, Status, </w:t>
            </w:r>
            <w:proofErr w:type="spellStart"/>
            <w:r w:rsidRPr="00F61DA7">
              <w:rPr>
                <w:lang w:val="en-US"/>
              </w:rPr>
              <w:t>StartedAt</w:t>
            </w:r>
            <w:proofErr w:type="spellEnd"/>
            <w:r w:rsidRPr="00F61DA7">
              <w:rPr>
                <w:lang w:val="en-US"/>
              </w:rPr>
              <w:t xml:space="preserve">, </w:t>
            </w:r>
            <w:proofErr w:type="spellStart"/>
            <w:r w:rsidRPr="00F61DA7">
              <w:rPr>
                <w:lang w:val="en-US"/>
              </w:rPr>
              <w:t>EndedAt</w:t>
            </w:r>
            <w:proofErr w:type="spellEnd"/>
          </w:p>
        </w:tc>
      </w:tr>
      <w:tr w:rsidR="00E973A7" w14:paraId="7C542DED" w14:textId="77777777">
        <w:trPr>
          <w:jc w:val="center"/>
        </w:trPr>
        <w:tc>
          <w:tcPr>
            <w:tcW w:w="4535" w:type="dxa"/>
          </w:tcPr>
          <w:p w14:paraId="3C383E5D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KaraokeSessionRoundPlayer</w:t>
            </w:r>
            <w:proofErr w:type="spellEnd"/>
          </w:p>
        </w:tc>
        <w:tc>
          <w:tcPr>
            <w:tcW w:w="4535" w:type="dxa"/>
          </w:tcPr>
          <w:p w14:paraId="54BD46DB" w14:textId="77777777" w:rsidR="00E973A7" w:rsidRDefault="00000000">
            <w:pPr>
              <w:spacing w:before="40" w:after="40"/>
              <w:ind w:firstLine="0"/>
            </w:pPr>
            <w:r>
              <w:t xml:space="preserve">Id, </w:t>
            </w:r>
            <w:proofErr w:type="spellStart"/>
            <w:r>
              <w:t>RoundId</w:t>
            </w:r>
            <w:proofErr w:type="spellEnd"/>
            <w:r>
              <w:t xml:space="preserve">, </w:t>
            </w:r>
            <w:proofErr w:type="spellStart"/>
            <w:r>
              <w:t>PlayerId</w:t>
            </w:r>
            <w:proofErr w:type="spellEnd"/>
            <w:r>
              <w:t>, Slot (1–4)</w:t>
            </w:r>
          </w:p>
        </w:tc>
      </w:tr>
      <w:tr w:rsidR="00E973A7" w:rsidRPr="00F61DA7" w14:paraId="36694227" w14:textId="77777777">
        <w:trPr>
          <w:jc w:val="center"/>
        </w:trPr>
        <w:tc>
          <w:tcPr>
            <w:tcW w:w="4535" w:type="dxa"/>
          </w:tcPr>
          <w:p w14:paraId="4472CC4B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KaraokeSinging</w:t>
            </w:r>
            <w:proofErr w:type="spellEnd"/>
          </w:p>
        </w:tc>
        <w:tc>
          <w:tcPr>
            <w:tcW w:w="4535" w:type="dxa"/>
          </w:tcPr>
          <w:p w14:paraId="03142201" w14:textId="77777777" w:rsidR="00E973A7" w:rsidRPr="00F61DA7" w:rsidRDefault="00000000">
            <w:pPr>
              <w:spacing w:before="40" w:after="40"/>
              <w:ind w:firstLine="0"/>
              <w:rPr>
                <w:lang w:val="en-US"/>
              </w:rPr>
            </w:pPr>
            <w:r w:rsidRPr="00F61DA7">
              <w:rPr>
                <w:lang w:val="en-US"/>
              </w:rPr>
              <w:t xml:space="preserve">Id, </w:t>
            </w:r>
            <w:proofErr w:type="spellStart"/>
            <w:r w:rsidRPr="00F61DA7">
              <w:rPr>
                <w:lang w:val="en-US"/>
              </w:rPr>
              <w:t>RoundId</w:t>
            </w:r>
            <w:proofErr w:type="spellEnd"/>
            <w:r w:rsidRPr="00F61DA7">
              <w:rPr>
                <w:lang w:val="en-US"/>
              </w:rPr>
              <w:t xml:space="preserve">, </w:t>
            </w:r>
            <w:proofErr w:type="spellStart"/>
            <w:r w:rsidRPr="00F61DA7">
              <w:rPr>
                <w:lang w:val="en-US"/>
              </w:rPr>
              <w:t>RoundPartId</w:t>
            </w:r>
            <w:proofErr w:type="spellEnd"/>
            <w:r w:rsidRPr="00F61DA7">
              <w:rPr>
                <w:lang w:val="en-US"/>
              </w:rPr>
              <w:t xml:space="preserve">, </w:t>
            </w:r>
            <w:proofErr w:type="spellStart"/>
            <w:r w:rsidRPr="00F61DA7">
              <w:rPr>
                <w:lang w:val="en-US"/>
              </w:rPr>
              <w:t>PlayerId</w:t>
            </w:r>
            <w:proofErr w:type="spellEnd"/>
            <w:r w:rsidRPr="00F61DA7">
              <w:rPr>
                <w:lang w:val="en-US"/>
              </w:rPr>
              <w:t xml:space="preserve">, </w:t>
            </w:r>
            <w:r w:rsidRPr="00F61DA7">
              <w:rPr>
                <w:b/>
                <w:lang w:val="en-US"/>
              </w:rPr>
              <w:t>Score, Hits, Misses, Good, Perfect, Combo</w:t>
            </w:r>
          </w:p>
        </w:tc>
      </w:tr>
      <w:tr w:rsidR="00E973A7" w14:paraId="5E5285E6" w14:textId="77777777">
        <w:trPr>
          <w:jc w:val="center"/>
        </w:trPr>
        <w:tc>
          <w:tcPr>
            <w:tcW w:w="4535" w:type="dxa"/>
          </w:tcPr>
          <w:p w14:paraId="7F1B9813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KaraokeSingingRecording</w:t>
            </w:r>
            <w:proofErr w:type="spellEnd"/>
          </w:p>
        </w:tc>
        <w:tc>
          <w:tcPr>
            <w:tcW w:w="4535" w:type="dxa"/>
          </w:tcPr>
          <w:p w14:paraId="60A613CD" w14:textId="77777777" w:rsidR="00E973A7" w:rsidRDefault="00000000">
            <w:pPr>
              <w:spacing w:before="40" w:after="40"/>
              <w:ind w:firstLine="0"/>
            </w:pPr>
            <w:r>
              <w:t xml:space="preserve">Id, </w:t>
            </w:r>
            <w:proofErr w:type="spellStart"/>
            <w:r>
              <w:t>SingingId</w:t>
            </w:r>
            <w:proofErr w:type="spellEnd"/>
            <w:r>
              <w:t xml:space="preserve">, S3Key, </w:t>
            </w:r>
            <w:proofErr w:type="spellStart"/>
            <w:r>
              <w:t>DurationMs</w:t>
            </w:r>
            <w:proofErr w:type="spellEnd"/>
          </w:p>
        </w:tc>
      </w:tr>
    </w:tbl>
    <w:p w14:paraId="1EE7AE03" w14:textId="77777777" w:rsidR="00E973A7" w:rsidRDefault="00E973A7"/>
    <w:p w14:paraId="390B5A52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drawing>
          <wp:inline distT="0" distB="0" distL="0" distR="0" wp14:anchorId="6DBEEE54" wp14:editId="50C9FB2F">
            <wp:extent cx="5040000" cy="237198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7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BC3B" w14:textId="77777777" w:rsidR="00E973A7" w:rsidRDefault="00000000">
      <w:pPr>
        <w:spacing w:before="120" w:after="120"/>
        <w:ind w:left="567" w:firstLine="0"/>
      </w:pPr>
      <w:r>
        <w:rPr>
          <w:b/>
        </w:rPr>
        <w:t>Rysunek 3.2</w:t>
      </w:r>
      <w:r>
        <w:rPr>
          <w:i/>
        </w:rPr>
        <w:t xml:space="preserve"> — Diagram encji modelu danych modułu karaoke (ER). </w:t>
      </w:r>
      <w:proofErr w:type="spellStart"/>
      <w:r w:rsidRPr="00F61DA7">
        <w:rPr>
          <w:i/>
          <w:lang w:val="en-US"/>
        </w:rPr>
        <w:t>Widoczne</w:t>
      </w:r>
      <w:proofErr w:type="spellEnd"/>
      <w:r w:rsidRPr="00F61DA7">
        <w:rPr>
          <w:i/>
          <w:lang w:val="en-US"/>
        </w:rPr>
        <w:t xml:space="preserve"> </w:t>
      </w:r>
      <w:proofErr w:type="spellStart"/>
      <w:r w:rsidRPr="00F61DA7">
        <w:rPr>
          <w:i/>
          <w:lang w:val="en-US"/>
        </w:rPr>
        <w:t>relacje</w:t>
      </w:r>
      <w:proofErr w:type="spellEnd"/>
      <w:r w:rsidRPr="00F61DA7">
        <w:rPr>
          <w:i/>
          <w:lang w:val="en-US"/>
        </w:rPr>
        <w:t xml:space="preserve"> </w:t>
      </w:r>
      <w:proofErr w:type="spellStart"/>
      <w:r w:rsidRPr="00F61DA7">
        <w:rPr>
          <w:i/>
          <w:lang w:val="en-US"/>
        </w:rPr>
        <w:t>między</w:t>
      </w:r>
      <w:proofErr w:type="spellEnd"/>
      <w:r w:rsidRPr="00F61DA7">
        <w:rPr>
          <w:i/>
          <w:lang w:val="en-US"/>
        </w:rPr>
        <w:t xml:space="preserve"> </w:t>
      </w:r>
      <w:proofErr w:type="spellStart"/>
      <w:r w:rsidRPr="00F61DA7">
        <w:rPr>
          <w:i/>
          <w:lang w:val="en-US"/>
        </w:rPr>
        <w:t>KaraokeSession</w:t>
      </w:r>
      <w:proofErr w:type="spellEnd"/>
      <w:r w:rsidRPr="00F61DA7">
        <w:rPr>
          <w:i/>
          <w:lang w:val="en-US"/>
        </w:rPr>
        <w:t xml:space="preserve">, </w:t>
      </w:r>
      <w:proofErr w:type="spellStart"/>
      <w:r w:rsidRPr="00F61DA7">
        <w:rPr>
          <w:i/>
          <w:lang w:val="en-US"/>
        </w:rPr>
        <w:t>KaraokeSessionRound</w:t>
      </w:r>
      <w:proofErr w:type="spellEnd"/>
      <w:r w:rsidRPr="00F61DA7">
        <w:rPr>
          <w:i/>
          <w:lang w:val="en-US"/>
        </w:rPr>
        <w:t xml:space="preserve">, </w:t>
      </w:r>
      <w:proofErr w:type="spellStart"/>
      <w:r w:rsidRPr="00F61DA7">
        <w:rPr>
          <w:i/>
          <w:lang w:val="en-US"/>
        </w:rPr>
        <w:t>KaraokeSessionRoundPlayer</w:t>
      </w:r>
      <w:proofErr w:type="spellEnd"/>
      <w:r w:rsidRPr="00F61DA7">
        <w:rPr>
          <w:i/>
          <w:lang w:val="en-US"/>
        </w:rPr>
        <w:t xml:space="preserve"> </w:t>
      </w:r>
      <w:proofErr w:type="spellStart"/>
      <w:r w:rsidRPr="00F61DA7">
        <w:rPr>
          <w:i/>
          <w:lang w:val="en-US"/>
        </w:rPr>
        <w:t>i</w:t>
      </w:r>
      <w:proofErr w:type="spellEnd"/>
      <w:r w:rsidRPr="00F61DA7">
        <w:rPr>
          <w:i/>
          <w:lang w:val="en-US"/>
        </w:rPr>
        <w:t> </w:t>
      </w:r>
      <w:proofErr w:type="spellStart"/>
      <w:r w:rsidRPr="00F61DA7">
        <w:rPr>
          <w:i/>
          <w:lang w:val="en-US"/>
        </w:rPr>
        <w:t>KaraokeSinging</w:t>
      </w:r>
      <w:proofErr w:type="spellEnd"/>
      <w:r w:rsidRPr="00F61DA7">
        <w:rPr>
          <w:i/>
          <w:lang w:val="en-US"/>
        </w:rPr>
        <w:t xml:space="preserve">. </w:t>
      </w:r>
      <w:r>
        <w:rPr>
          <w:i/>
        </w:rPr>
        <w:t xml:space="preserve">Źródło: własne, wygenerowany diagram dostępny w pliku </w:t>
      </w:r>
      <w:proofErr w:type="spellStart"/>
      <w:r>
        <w:rPr>
          <w:rFonts w:ascii="Consolas" w:hAnsi="Consolas"/>
          <w:sz w:val="16"/>
          <w:shd w:val="clear" w:color="auto" w:fill="E8E8E8"/>
        </w:rPr>
        <w:lastRenderedPageBreak/>
        <w:t>AudioVerse.API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Docs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diagrams</w:t>
      </w:r>
      <w:proofErr w:type="spellEnd"/>
      <w:r>
        <w:rPr>
          <w:rFonts w:ascii="Consolas" w:hAnsi="Consolas"/>
          <w:sz w:val="16"/>
          <w:shd w:val="clear" w:color="auto" w:fill="E8E8E8"/>
        </w:rPr>
        <w:t>/auto-data-</w:t>
      </w:r>
      <w:proofErr w:type="spellStart"/>
      <w:r>
        <w:rPr>
          <w:rFonts w:ascii="Consolas" w:hAnsi="Consolas"/>
          <w:sz w:val="16"/>
          <w:shd w:val="clear" w:color="auto" w:fill="E8E8E8"/>
        </w:rPr>
        <w:t>model.drawio</w:t>
      </w:r>
      <w:proofErr w:type="spellEnd"/>
      <w:r>
        <w:rPr>
          <w:i/>
        </w:rPr>
        <w:t xml:space="preserve">, wygenerowany narzędziem </w:t>
      </w:r>
      <w:proofErr w:type="spellStart"/>
      <w:r>
        <w:rPr>
          <w:rFonts w:ascii="Consolas" w:hAnsi="Consolas"/>
          <w:sz w:val="16"/>
          <w:shd w:val="clear" w:color="auto" w:fill="E8E8E8"/>
        </w:rPr>
        <w:t>AudioVerse.DiagramGenerator</w:t>
      </w:r>
      <w:proofErr w:type="spellEnd"/>
      <w:r>
        <w:rPr>
          <w:i/>
        </w:rPr>
        <w:t>.</w:t>
      </w:r>
      <w:r>
        <w:rPr>
          <w:rStyle w:val="FootnoteReference1"/>
        </w:rPr>
        <w:footnoteReference w:id="40"/>
      </w:r>
    </w:p>
    <w:p w14:paraId="7C05DF00" w14:textId="77777777" w:rsidR="00E973A7" w:rsidRDefault="00000000">
      <w:r>
        <w:t xml:space="preserve">Pole </w:t>
      </w:r>
      <w:proofErr w:type="spellStart"/>
      <w:r>
        <w:rPr>
          <w:rFonts w:ascii="Consolas" w:hAnsi="Consolas"/>
          <w:sz w:val="16"/>
          <w:shd w:val="clear" w:color="auto" w:fill="E8E8E8"/>
        </w:rPr>
        <w:t>Score</w:t>
      </w:r>
      <w:proofErr w:type="spellEnd"/>
      <w:r>
        <w:t xml:space="preserve"> w </w:t>
      </w:r>
      <w:proofErr w:type="spellStart"/>
      <w:r>
        <w:rPr>
          <w:rFonts w:ascii="Consolas" w:hAnsi="Consolas"/>
          <w:sz w:val="16"/>
          <w:shd w:val="clear" w:color="auto" w:fill="E8E8E8"/>
        </w:rPr>
        <w:t>KaraokeSinging</w:t>
      </w:r>
      <w:proofErr w:type="spellEnd"/>
      <w:r>
        <w:t xml:space="preserve"> przechowuje skumulowane punkty gracza (0–10 000). </w:t>
      </w:r>
      <w:proofErr w:type="spellStart"/>
      <w:r>
        <w:rPr>
          <w:rFonts w:ascii="Consolas" w:hAnsi="Consolas"/>
          <w:sz w:val="16"/>
          <w:shd w:val="clear" w:color="auto" w:fill="E8E8E8"/>
        </w:rPr>
        <w:t>Hits</w:t>
      </w:r>
      <w:proofErr w:type="spellEnd"/>
      <w:r>
        <w:t xml:space="preserve">, </w:t>
      </w:r>
      <w:proofErr w:type="spellStart"/>
      <w:r>
        <w:rPr>
          <w:rFonts w:ascii="Consolas" w:hAnsi="Consolas"/>
          <w:sz w:val="16"/>
          <w:shd w:val="clear" w:color="auto" w:fill="E8E8E8"/>
        </w:rPr>
        <w:t>Misses</w:t>
      </w:r>
      <w:proofErr w:type="spellEnd"/>
      <w:r>
        <w:t xml:space="preserve">, </w:t>
      </w:r>
      <w:r>
        <w:rPr>
          <w:rFonts w:ascii="Consolas" w:hAnsi="Consolas"/>
          <w:sz w:val="16"/>
          <w:shd w:val="clear" w:color="auto" w:fill="E8E8E8"/>
        </w:rPr>
        <w:t>Good</w:t>
      </w:r>
      <w:r>
        <w:t xml:space="preserve">, </w:t>
      </w:r>
      <w:r>
        <w:rPr>
          <w:rFonts w:ascii="Consolas" w:hAnsi="Consolas"/>
          <w:sz w:val="16"/>
          <w:shd w:val="clear" w:color="auto" w:fill="E8E8E8"/>
        </w:rPr>
        <w:t>Perfect</w:t>
      </w:r>
      <w:r>
        <w:t xml:space="preserve"> to liczniki wynikające z oceny per nuta. </w:t>
      </w:r>
      <w:r>
        <w:rPr>
          <w:rFonts w:ascii="Consolas" w:hAnsi="Consolas"/>
          <w:sz w:val="16"/>
          <w:shd w:val="clear" w:color="auto" w:fill="E8E8E8"/>
        </w:rPr>
        <w:t>Combo</w:t>
      </w:r>
      <w:r>
        <w:t xml:space="preserve"> to maksymalna seria kolejnych trafionych nut uzyskana w trakcie rundy.</w:t>
      </w:r>
    </w:p>
    <w:p w14:paraId="0848EC5A" w14:textId="77777777" w:rsidR="00E973A7" w:rsidRDefault="00000000">
      <w:pPr>
        <w:pStyle w:val="Heading2"/>
      </w:pPr>
      <w:bookmarkStart w:id="24" w:name="_Toc223570155"/>
      <w:r>
        <w:t>3.4. Stos technologiczny</w:t>
      </w:r>
      <w:bookmarkEnd w:id="24"/>
    </w:p>
    <w:p w14:paraId="709FFB27" w14:textId="77777777" w:rsidR="00E973A7" w:rsidRDefault="00000000">
      <w:r>
        <w:t xml:space="preserve">System </w:t>
      </w:r>
      <w:proofErr w:type="spellStart"/>
      <w:r>
        <w:t>AudioVerse</w:t>
      </w:r>
      <w:proofErr w:type="spellEnd"/>
      <w:r>
        <w:t xml:space="preserve"> został zbudowany w oparciu o technologie dedykowane poszczególnym warstwom: </w:t>
      </w:r>
      <w:proofErr w:type="spellStart"/>
      <w:r>
        <w:t>backend</w:t>
      </w:r>
      <w:proofErr w:type="spellEnd"/>
      <w:r>
        <w:t xml:space="preserve"> w ASP.NET Core/.NET 10 (C#), </w:t>
      </w:r>
      <w:proofErr w:type="spellStart"/>
      <w:r>
        <w:t>mikroserwisy</w:t>
      </w:r>
      <w:proofErr w:type="spellEnd"/>
      <w:r>
        <w:t xml:space="preserve"> AI w </w:t>
      </w:r>
      <w:proofErr w:type="spellStart"/>
      <w:r>
        <w:t>Python</w:t>
      </w:r>
      <w:proofErr w:type="spellEnd"/>
      <w:r>
        <w:t xml:space="preserve"> 3.11 z 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w </w:t>
      </w:r>
      <w:proofErr w:type="spellStart"/>
      <w:r>
        <w:t>React</w:t>
      </w:r>
      <w:proofErr w:type="spellEnd"/>
      <w:r>
        <w:t xml:space="preserve"> 18 + </w:t>
      </w:r>
      <w:proofErr w:type="spellStart"/>
      <w:r>
        <w:t>TypeScript</w:t>
      </w:r>
      <w:proofErr w:type="spellEnd"/>
      <w:r>
        <w:t>. Pełne zestawienie wyborów technologicznych wraz z uzasadnieniem zawiera tabela 3.3. Szczegółowy schemat komunikacji między warstwami i zależności serwisów przedstawiono w podrozdziale 3.2 (rys. 3.1); implementacja komunikacji omówiona jest szczegółowo w rozdziale 4.</w:t>
      </w:r>
    </w:p>
    <w:p w14:paraId="44730BCB" w14:textId="77777777" w:rsidR="00E973A7" w:rsidRDefault="00000000">
      <w:r>
        <w:rPr>
          <w:b/>
        </w:rPr>
        <w:t xml:space="preserve">Tabela 3.3. Stos technologiczny </w:t>
      </w:r>
      <w:proofErr w:type="spellStart"/>
      <w:r>
        <w:rPr>
          <w:b/>
        </w:rPr>
        <w:t>AudioVerse</w:t>
      </w:r>
      <w:proofErr w:type="spellEnd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E973A7" w14:paraId="5B3ECF6E" w14:textId="77777777">
        <w:trPr>
          <w:jc w:val="center"/>
        </w:trPr>
        <w:tc>
          <w:tcPr>
            <w:tcW w:w="3024" w:type="dxa"/>
            <w:shd w:val="clear" w:color="auto" w:fill="D9E2F3"/>
          </w:tcPr>
          <w:p w14:paraId="0C9831B5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Warstwa</w:t>
            </w:r>
          </w:p>
        </w:tc>
        <w:tc>
          <w:tcPr>
            <w:tcW w:w="3024" w:type="dxa"/>
            <w:shd w:val="clear" w:color="auto" w:fill="D9E2F3"/>
          </w:tcPr>
          <w:p w14:paraId="45B7A0C1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Technologia</w:t>
            </w:r>
          </w:p>
        </w:tc>
        <w:tc>
          <w:tcPr>
            <w:tcW w:w="3024" w:type="dxa"/>
            <w:shd w:val="clear" w:color="auto" w:fill="D9E2F3"/>
          </w:tcPr>
          <w:p w14:paraId="309EE834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Uzasadnienie wyboru</w:t>
            </w:r>
          </w:p>
        </w:tc>
      </w:tr>
      <w:tr w:rsidR="00E973A7" w14:paraId="4D29DF17" w14:textId="77777777">
        <w:trPr>
          <w:jc w:val="center"/>
        </w:trPr>
        <w:tc>
          <w:tcPr>
            <w:tcW w:w="3024" w:type="dxa"/>
          </w:tcPr>
          <w:p w14:paraId="13A8A62D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Backend</w:t>
            </w:r>
            <w:proofErr w:type="spellEnd"/>
            <w:r>
              <w:t xml:space="preserve"> API</w:t>
            </w:r>
          </w:p>
        </w:tc>
        <w:tc>
          <w:tcPr>
            <w:tcW w:w="3024" w:type="dxa"/>
          </w:tcPr>
          <w:p w14:paraId="47FBBF73" w14:textId="77777777" w:rsidR="00E973A7" w:rsidRDefault="00000000">
            <w:pPr>
              <w:spacing w:before="40" w:after="40"/>
              <w:ind w:firstLine="0"/>
            </w:pPr>
            <w:r>
              <w:t xml:space="preserve">ASP.NET </w:t>
            </w:r>
            <w:proofErr w:type="spellStart"/>
            <w:r>
              <w:t>Core</w:t>
            </w:r>
            <w:proofErr w:type="spellEnd"/>
            <w:r>
              <w:t xml:space="preserve"> 10, C# 13</w:t>
            </w:r>
          </w:p>
        </w:tc>
        <w:tc>
          <w:tcPr>
            <w:tcW w:w="3024" w:type="dxa"/>
          </w:tcPr>
          <w:p w14:paraId="1FEC73F9" w14:textId="77777777" w:rsidR="00E973A7" w:rsidRDefault="00000000">
            <w:pPr>
              <w:spacing w:before="40" w:after="40"/>
              <w:ind w:firstLine="0"/>
            </w:pPr>
            <w:r>
              <w:t xml:space="preserve">Typowanie, CQRS, wbudowany </w:t>
            </w:r>
            <w:proofErr w:type="spellStart"/>
            <w:r>
              <w:t>SignalR</w:t>
            </w:r>
            <w:proofErr w:type="spellEnd"/>
          </w:p>
        </w:tc>
      </w:tr>
      <w:tr w:rsidR="00E973A7" w14:paraId="247B7315" w14:textId="77777777">
        <w:trPr>
          <w:jc w:val="center"/>
        </w:trPr>
        <w:tc>
          <w:tcPr>
            <w:tcW w:w="3024" w:type="dxa"/>
          </w:tcPr>
          <w:p w14:paraId="5A6041B5" w14:textId="77777777" w:rsidR="00E973A7" w:rsidRDefault="00000000">
            <w:pPr>
              <w:spacing w:before="40" w:after="40"/>
              <w:ind w:firstLine="0"/>
            </w:pPr>
            <w:r>
              <w:t>ORM</w:t>
            </w:r>
          </w:p>
        </w:tc>
        <w:tc>
          <w:tcPr>
            <w:tcW w:w="3024" w:type="dxa"/>
          </w:tcPr>
          <w:p w14:paraId="39C59A1E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Entity</w:t>
            </w:r>
            <w:proofErr w:type="spellEnd"/>
            <w:r>
              <w:t xml:space="preserve"> Framework </w:t>
            </w:r>
            <w:proofErr w:type="spellStart"/>
            <w:r>
              <w:t>Core</w:t>
            </w:r>
            <w:proofErr w:type="spellEnd"/>
            <w:r>
              <w:t xml:space="preserve"> 10</w:t>
            </w:r>
          </w:p>
        </w:tc>
        <w:tc>
          <w:tcPr>
            <w:tcW w:w="3024" w:type="dxa"/>
          </w:tcPr>
          <w:p w14:paraId="6CB630CF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Code-first</w:t>
            </w:r>
            <w:proofErr w:type="spellEnd"/>
            <w:r>
              <w:t xml:space="preserve"> </w:t>
            </w:r>
            <w:proofErr w:type="spellStart"/>
            <w:r>
              <w:t>migrations</w:t>
            </w:r>
            <w:proofErr w:type="spellEnd"/>
            <w:r>
              <w:t>, LINQ</w:t>
            </w:r>
          </w:p>
        </w:tc>
      </w:tr>
      <w:tr w:rsidR="00E973A7" w14:paraId="50418459" w14:textId="77777777">
        <w:trPr>
          <w:jc w:val="center"/>
        </w:trPr>
        <w:tc>
          <w:tcPr>
            <w:tcW w:w="3024" w:type="dxa"/>
          </w:tcPr>
          <w:p w14:paraId="2EFAA61A" w14:textId="77777777" w:rsidR="00E973A7" w:rsidRDefault="00000000">
            <w:pPr>
              <w:spacing w:before="40" w:after="40"/>
              <w:ind w:firstLine="0"/>
            </w:pPr>
            <w:r>
              <w:t>CQRS/Bus</w:t>
            </w:r>
          </w:p>
        </w:tc>
        <w:tc>
          <w:tcPr>
            <w:tcW w:w="3024" w:type="dxa"/>
          </w:tcPr>
          <w:p w14:paraId="60C2F322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MediatR</w:t>
            </w:r>
            <w:proofErr w:type="spellEnd"/>
            <w:r>
              <w:t xml:space="preserve"> 12</w:t>
            </w:r>
          </w:p>
        </w:tc>
        <w:tc>
          <w:tcPr>
            <w:tcW w:w="3024" w:type="dxa"/>
          </w:tcPr>
          <w:p w14:paraId="31F64854" w14:textId="77777777" w:rsidR="00E973A7" w:rsidRDefault="00000000">
            <w:pPr>
              <w:spacing w:before="40" w:after="40"/>
              <w:ind w:firstLine="0"/>
            </w:pPr>
            <w:r>
              <w:t>Separacja komend i zapytań</w:t>
            </w:r>
          </w:p>
        </w:tc>
      </w:tr>
      <w:tr w:rsidR="00E973A7" w14:paraId="61536E35" w14:textId="77777777">
        <w:trPr>
          <w:jc w:val="center"/>
        </w:trPr>
        <w:tc>
          <w:tcPr>
            <w:tcW w:w="3024" w:type="dxa"/>
          </w:tcPr>
          <w:p w14:paraId="7C7F2F42" w14:textId="77777777" w:rsidR="00E973A7" w:rsidRDefault="00000000">
            <w:pPr>
              <w:spacing w:before="40" w:after="40"/>
              <w:ind w:firstLine="0"/>
            </w:pPr>
            <w:r>
              <w:t>Real-</w:t>
            </w:r>
            <w:proofErr w:type="spellStart"/>
            <w:r>
              <w:t>time</w:t>
            </w:r>
            <w:proofErr w:type="spellEnd"/>
          </w:p>
        </w:tc>
        <w:tc>
          <w:tcPr>
            <w:tcW w:w="3024" w:type="dxa"/>
          </w:tcPr>
          <w:p w14:paraId="3644EA84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SignalR</w:t>
            </w:r>
            <w:proofErr w:type="spellEnd"/>
            <w:r>
              <w:t xml:space="preserve"> (</w:t>
            </w:r>
            <w:proofErr w:type="spellStart"/>
            <w:r>
              <w:t>WebSocket</w:t>
            </w:r>
            <w:proofErr w:type="spellEnd"/>
            <w:r>
              <w:t xml:space="preserve"> transport)</w:t>
            </w:r>
          </w:p>
        </w:tc>
        <w:tc>
          <w:tcPr>
            <w:tcW w:w="3024" w:type="dxa"/>
          </w:tcPr>
          <w:p w14:paraId="0CE5A764" w14:textId="77777777" w:rsidR="00E973A7" w:rsidRDefault="00000000">
            <w:pPr>
              <w:spacing w:before="40" w:after="40"/>
              <w:ind w:firstLine="0"/>
            </w:pPr>
            <w:r>
              <w:t xml:space="preserve">Automatyczny </w:t>
            </w:r>
            <w:proofErr w:type="spellStart"/>
            <w:r>
              <w:t>fallback</w:t>
            </w:r>
            <w:proofErr w:type="spellEnd"/>
            <w:r>
              <w:t>, .NET SDK</w:t>
            </w:r>
          </w:p>
        </w:tc>
      </w:tr>
      <w:tr w:rsidR="00E973A7" w14:paraId="64643772" w14:textId="77777777">
        <w:trPr>
          <w:jc w:val="center"/>
        </w:trPr>
        <w:tc>
          <w:tcPr>
            <w:tcW w:w="3024" w:type="dxa"/>
          </w:tcPr>
          <w:p w14:paraId="58B7E103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Frontend</w:t>
            </w:r>
            <w:proofErr w:type="spellEnd"/>
          </w:p>
        </w:tc>
        <w:tc>
          <w:tcPr>
            <w:tcW w:w="3024" w:type="dxa"/>
          </w:tcPr>
          <w:p w14:paraId="2140104D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React</w:t>
            </w:r>
            <w:proofErr w:type="spellEnd"/>
            <w:r>
              <w:t xml:space="preserve"> 18 + </w:t>
            </w:r>
            <w:proofErr w:type="spellStart"/>
            <w:r>
              <w:t>TypeScript</w:t>
            </w:r>
            <w:proofErr w:type="spellEnd"/>
            <w:r>
              <w:t xml:space="preserve"> 5.3</w:t>
            </w:r>
          </w:p>
        </w:tc>
        <w:tc>
          <w:tcPr>
            <w:tcW w:w="3024" w:type="dxa"/>
          </w:tcPr>
          <w:p w14:paraId="31BE1624" w14:textId="77777777" w:rsidR="00E973A7" w:rsidRDefault="00000000">
            <w:pPr>
              <w:spacing w:before="40" w:after="40"/>
              <w:ind w:firstLine="0"/>
            </w:pPr>
            <w:r>
              <w:t xml:space="preserve">Ekosystem, typowanie, </w:t>
            </w:r>
            <w:proofErr w:type="spellStart"/>
            <w:r>
              <w:t>React</w:t>
            </w:r>
            <w:proofErr w:type="spellEnd"/>
            <w:r>
              <w:t xml:space="preserve"> Query</w:t>
            </w:r>
          </w:p>
        </w:tc>
      </w:tr>
      <w:tr w:rsidR="00E973A7" w14:paraId="21AF2D9E" w14:textId="77777777">
        <w:trPr>
          <w:jc w:val="center"/>
        </w:trPr>
        <w:tc>
          <w:tcPr>
            <w:tcW w:w="3024" w:type="dxa"/>
          </w:tcPr>
          <w:p w14:paraId="73AFFE7B" w14:textId="77777777" w:rsidR="00E973A7" w:rsidRDefault="00000000">
            <w:pPr>
              <w:spacing w:before="40" w:after="40"/>
              <w:ind w:firstLine="0"/>
            </w:pPr>
            <w:r>
              <w:t>Rendering gry</w:t>
            </w:r>
          </w:p>
        </w:tc>
        <w:tc>
          <w:tcPr>
            <w:tcW w:w="3024" w:type="dxa"/>
          </w:tcPr>
          <w:p w14:paraId="41C2AE5E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Canvas</w:t>
            </w:r>
            <w:proofErr w:type="spellEnd"/>
            <w:r>
              <w:t xml:space="preserve"> API (2D </w:t>
            </w:r>
            <w:proofErr w:type="spellStart"/>
            <w:r>
              <w:t>context</w:t>
            </w:r>
            <w:proofErr w:type="spellEnd"/>
            <w:r>
              <w:t>)</w:t>
            </w:r>
          </w:p>
        </w:tc>
        <w:tc>
          <w:tcPr>
            <w:tcW w:w="3024" w:type="dxa"/>
          </w:tcPr>
          <w:p w14:paraId="64A82563" w14:textId="77777777" w:rsidR="00E973A7" w:rsidRDefault="00000000">
            <w:pPr>
              <w:spacing w:before="40" w:after="40"/>
              <w:ind w:firstLine="0"/>
            </w:pPr>
            <w:r>
              <w:t>Brak zewnętrznych zależności, 60fps</w:t>
            </w:r>
          </w:p>
        </w:tc>
      </w:tr>
      <w:tr w:rsidR="00E973A7" w14:paraId="54B0D4FA" w14:textId="77777777">
        <w:trPr>
          <w:jc w:val="center"/>
        </w:trPr>
        <w:tc>
          <w:tcPr>
            <w:tcW w:w="3024" w:type="dxa"/>
          </w:tcPr>
          <w:p w14:paraId="5875DA64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lastRenderedPageBreak/>
              <w:t>Mikroserwisy</w:t>
            </w:r>
            <w:proofErr w:type="spellEnd"/>
            <w:r>
              <w:t xml:space="preserve"> AI</w:t>
            </w:r>
          </w:p>
        </w:tc>
        <w:tc>
          <w:tcPr>
            <w:tcW w:w="3024" w:type="dxa"/>
          </w:tcPr>
          <w:p w14:paraId="3C481FEC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Python</w:t>
            </w:r>
            <w:proofErr w:type="spellEnd"/>
            <w:r>
              <w:t xml:space="preserve"> 3.11, </w:t>
            </w:r>
            <w:proofErr w:type="spellStart"/>
            <w:r>
              <w:t>FastAPI</w:t>
            </w:r>
            <w:proofErr w:type="spellEnd"/>
            <w:r>
              <w:t xml:space="preserve"> 0.135</w:t>
            </w:r>
          </w:p>
        </w:tc>
        <w:tc>
          <w:tcPr>
            <w:tcW w:w="3024" w:type="dxa"/>
          </w:tcPr>
          <w:p w14:paraId="35FD624C" w14:textId="77777777" w:rsidR="00E973A7" w:rsidRDefault="00000000">
            <w:pPr>
              <w:spacing w:before="40" w:after="40"/>
              <w:ind w:firstLine="0"/>
            </w:pPr>
            <w:r>
              <w:t>Ekosystem ML (</w:t>
            </w:r>
            <w:proofErr w:type="spellStart"/>
            <w:r>
              <w:t>librosa</w:t>
            </w:r>
            <w:proofErr w:type="spellEnd"/>
            <w:r>
              <w:t xml:space="preserve">, </w:t>
            </w:r>
            <w:proofErr w:type="spellStart"/>
            <w:r>
              <w:t>torch</w:t>
            </w:r>
            <w:proofErr w:type="spellEnd"/>
            <w:r>
              <w:t>)</w:t>
            </w:r>
          </w:p>
        </w:tc>
      </w:tr>
      <w:tr w:rsidR="00E973A7" w14:paraId="0087B569" w14:textId="77777777">
        <w:trPr>
          <w:jc w:val="center"/>
        </w:trPr>
        <w:tc>
          <w:tcPr>
            <w:tcW w:w="3024" w:type="dxa"/>
          </w:tcPr>
          <w:p w14:paraId="1EE74CB8" w14:textId="77777777" w:rsidR="00E973A7" w:rsidRDefault="00000000">
            <w:pPr>
              <w:spacing w:before="40" w:after="40"/>
              <w:ind w:firstLine="0"/>
            </w:pPr>
            <w:r>
              <w:t>Pitch (fast)</w:t>
            </w:r>
          </w:p>
        </w:tc>
        <w:tc>
          <w:tcPr>
            <w:tcW w:w="3024" w:type="dxa"/>
          </w:tcPr>
          <w:p w14:paraId="2A76F6C7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librosa</w:t>
            </w:r>
            <w:proofErr w:type="spellEnd"/>
            <w:r>
              <w:t xml:space="preserve"> </w:t>
            </w:r>
            <w:proofErr w:type="spellStart"/>
            <w:r>
              <w:t>pYIN</w:t>
            </w:r>
            <w:proofErr w:type="spellEnd"/>
          </w:p>
        </w:tc>
        <w:tc>
          <w:tcPr>
            <w:tcW w:w="3024" w:type="dxa"/>
          </w:tcPr>
          <w:p w14:paraId="30E5F228" w14:textId="77777777" w:rsidR="00E973A7" w:rsidRDefault="00000000">
            <w:pPr>
              <w:spacing w:before="40" w:after="40"/>
              <w:ind w:firstLine="0"/>
            </w:pPr>
            <w:r>
              <w:t>CPU-</w:t>
            </w:r>
            <w:proofErr w:type="spellStart"/>
            <w:r>
              <w:t>only</w:t>
            </w:r>
            <w:proofErr w:type="spellEnd"/>
            <w:r>
              <w:t>, niska latencja</w:t>
            </w:r>
          </w:p>
        </w:tc>
      </w:tr>
      <w:tr w:rsidR="00E973A7" w14:paraId="18C75882" w14:textId="77777777">
        <w:trPr>
          <w:jc w:val="center"/>
        </w:trPr>
        <w:tc>
          <w:tcPr>
            <w:tcW w:w="3024" w:type="dxa"/>
          </w:tcPr>
          <w:p w14:paraId="71473E8E" w14:textId="77777777" w:rsidR="00E973A7" w:rsidRDefault="00000000">
            <w:pPr>
              <w:spacing w:before="40" w:after="40"/>
              <w:ind w:firstLine="0"/>
            </w:pPr>
            <w:r>
              <w:t>Pitch (</w:t>
            </w:r>
            <w:proofErr w:type="spellStart"/>
            <w:r>
              <w:t>accurate</w:t>
            </w:r>
            <w:proofErr w:type="spellEnd"/>
            <w:r>
              <w:t>)</w:t>
            </w:r>
          </w:p>
        </w:tc>
        <w:tc>
          <w:tcPr>
            <w:tcW w:w="3024" w:type="dxa"/>
          </w:tcPr>
          <w:p w14:paraId="5537BD61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torchcrepe</w:t>
            </w:r>
            <w:proofErr w:type="spellEnd"/>
            <w:r>
              <w:t xml:space="preserve"> (CREPE + </w:t>
            </w:r>
            <w:proofErr w:type="spellStart"/>
            <w:r>
              <w:t>Viterbi</w:t>
            </w:r>
            <w:proofErr w:type="spellEnd"/>
            <w:r>
              <w:t>)</w:t>
            </w:r>
          </w:p>
        </w:tc>
        <w:tc>
          <w:tcPr>
            <w:tcW w:w="3024" w:type="dxa"/>
          </w:tcPr>
          <w:p w14:paraId="566917EA" w14:textId="77777777" w:rsidR="00E973A7" w:rsidRDefault="00000000">
            <w:pPr>
              <w:spacing w:before="40" w:after="40"/>
              <w:ind w:firstLine="0"/>
            </w:pPr>
            <w:r>
              <w:t>GPU, wysoka dokładność</w:t>
            </w:r>
          </w:p>
        </w:tc>
      </w:tr>
      <w:tr w:rsidR="00E973A7" w14:paraId="7A301EBC" w14:textId="77777777">
        <w:trPr>
          <w:jc w:val="center"/>
        </w:trPr>
        <w:tc>
          <w:tcPr>
            <w:tcW w:w="3024" w:type="dxa"/>
          </w:tcPr>
          <w:p w14:paraId="329B274E" w14:textId="77777777" w:rsidR="00E973A7" w:rsidRDefault="00000000">
            <w:pPr>
              <w:spacing w:before="40" w:after="40"/>
              <w:ind w:firstLine="0"/>
            </w:pPr>
            <w:r>
              <w:t>Baza danych</w:t>
            </w:r>
          </w:p>
        </w:tc>
        <w:tc>
          <w:tcPr>
            <w:tcW w:w="3024" w:type="dxa"/>
          </w:tcPr>
          <w:p w14:paraId="053F9808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PostgreSQL</w:t>
            </w:r>
            <w:proofErr w:type="spellEnd"/>
            <w:r>
              <w:t xml:space="preserve"> 16</w:t>
            </w:r>
          </w:p>
        </w:tc>
        <w:tc>
          <w:tcPr>
            <w:tcW w:w="3024" w:type="dxa"/>
          </w:tcPr>
          <w:p w14:paraId="73B82353" w14:textId="77777777" w:rsidR="00E973A7" w:rsidRDefault="00000000">
            <w:pPr>
              <w:spacing w:before="40" w:after="40"/>
              <w:ind w:firstLine="0"/>
            </w:pPr>
            <w:r>
              <w:t>ACID, JSONB, dojrzałość</w:t>
            </w:r>
          </w:p>
        </w:tc>
      </w:tr>
      <w:tr w:rsidR="00E973A7" w14:paraId="565FB799" w14:textId="77777777">
        <w:trPr>
          <w:jc w:val="center"/>
        </w:trPr>
        <w:tc>
          <w:tcPr>
            <w:tcW w:w="3024" w:type="dxa"/>
          </w:tcPr>
          <w:p w14:paraId="23180E9B" w14:textId="77777777" w:rsidR="00E973A7" w:rsidRDefault="00000000">
            <w:pPr>
              <w:spacing w:before="40" w:after="40"/>
              <w:ind w:firstLine="0"/>
            </w:pPr>
            <w:r>
              <w:t>Pliki audio/video</w:t>
            </w:r>
          </w:p>
        </w:tc>
        <w:tc>
          <w:tcPr>
            <w:tcW w:w="3024" w:type="dxa"/>
          </w:tcPr>
          <w:p w14:paraId="6CF510F8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MinIO</w:t>
            </w:r>
            <w:proofErr w:type="spellEnd"/>
            <w:r>
              <w:t xml:space="preserve"> (S3-compatible)</w:t>
            </w:r>
          </w:p>
        </w:tc>
        <w:tc>
          <w:tcPr>
            <w:tcW w:w="3024" w:type="dxa"/>
          </w:tcPr>
          <w:p w14:paraId="1098F0EF" w14:textId="77777777" w:rsidR="00E973A7" w:rsidRDefault="00000000">
            <w:pPr>
              <w:spacing w:before="40" w:after="40"/>
              <w:ind w:firstLine="0"/>
            </w:pPr>
            <w:r>
              <w:t>Nowoczesne rozwiązanie chmurowe</w:t>
            </w:r>
          </w:p>
        </w:tc>
      </w:tr>
      <w:tr w:rsidR="00E973A7" w14:paraId="31C680CC" w14:textId="77777777">
        <w:trPr>
          <w:jc w:val="center"/>
        </w:trPr>
        <w:tc>
          <w:tcPr>
            <w:tcW w:w="3024" w:type="dxa"/>
          </w:tcPr>
          <w:p w14:paraId="311339F5" w14:textId="77777777" w:rsidR="00E973A7" w:rsidRDefault="00000000">
            <w:pPr>
              <w:spacing w:before="40" w:after="40"/>
              <w:ind w:firstLine="0"/>
            </w:pPr>
            <w:r>
              <w:t>Cache / pub-</w:t>
            </w:r>
            <w:proofErr w:type="spellStart"/>
            <w:r>
              <w:t>sub</w:t>
            </w:r>
            <w:proofErr w:type="spellEnd"/>
          </w:p>
        </w:tc>
        <w:tc>
          <w:tcPr>
            <w:tcW w:w="3024" w:type="dxa"/>
          </w:tcPr>
          <w:p w14:paraId="49A32985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Redis</w:t>
            </w:r>
            <w:proofErr w:type="spellEnd"/>
            <w:r>
              <w:t xml:space="preserve"> </w:t>
            </w:r>
            <w:proofErr w:type="spellStart"/>
            <w:r>
              <w:t>Stack</w:t>
            </w:r>
            <w:proofErr w:type="spellEnd"/>
          </w:p>
        </w:tc>
        <w:tc>
          <w:tcPr>
            <w:tcW w:w="3024" w:type="dxa"/>
          </w:tcPr>
          <w:p w14:paraId="137CB207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Sessions</w:t>
            </w:r>
            <w:proofErr w:type="spellEnd"/>
            <w:r>
              <w:t>, kolejki zdarzeń</w:t>
            </w:r>
          </w:p>
        </w:tc>
      </w:tr>
      <w:tr w:rsidR="00E973A7" w:rsidRPr="00F61DA7" w14:paraId="32189FF5" w14:textId="77777777">
        <w:trPr>
          <w:jc w:val="center"/>
        </w:trPr>
        <w:tc>
          <w:tcPr>
            <w:tcW w:w="3024" w:type="dxa"/>
          </w:tcPr>
          <w:p w14:paraId="2747EC2D" w14:textId="77777777" w:rsidR="00E973A7" w:rsidRDefault="00000000">
            <w:pPr>
              <w:spacing w:before="40" w:after="40"/>
              <w:ind w:firstLine="0"/>
            </w:pPr>
            <w:r>
              <w:t>Raportowanie PDF</w:t>
            </w:r>
          </w:p>
        </w:tc>
        <w:tc>
          <w:tcPr>
            <w:tcW w:w="3024" w:type="dxa"/>
          </w:tcPr>
          <w:p w14:paraId="0D3C3A91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QuestPDF</w:t>
            </w:r>
            <w:proofErr w:type="spellEnd"/>
            <w:r>
              <w:t xml:space="preserve"> 2024.10</w:t>
            </w:r>
          </w:p>
        </w:tc>
        <w:tc>
          <w:tcPr>
            <w:tcW w:w="3024" w:type="dxa"/>
          </w:tcPr>
          <w:p w14:paraId="5A9F7356" w14:textId="77777777" w:rsidR="00E973A7" w:rsidRPr="00F61DA7" w:rsidRDefault="00000000">
            <w:pPr>
              <w:spacing w:before="40" w:after="40"/>
              <w:ind w:firstLine="0"/>
              <w:rPr>
                <w:lang w:val="en-US"/>
              </w:rPr>
            </w:pPr>
            <w:r w:rsidRPr="00F61DA7">
              <w:rPr>
                <w:lang w:val="en-US"/>
              </w:rPr>
              <w:t xml:space="preserve">Code-first PDF, </w:t>
            </w:r>
            <w:proofErr w:type="spellStart"/>
            <w:r w:rsidRPr="00F61DA7">
              <w:rPr>
                <w:lang w:val="en-US"/>
              </w:rPr>
              <w:t>licencja</w:t>
            </w:r>
            <w:proofErr w:type="spellEnd"/>
            <w:r w:rsidRPr="00F61DA7">
              <w:rPr>
                <w:lang w:val="en-US"/>
              </w:rPr>
              <w:t xml:space="preserve"> MIT</w:t>
            </w:r>
          </w:p>
        </w:tc>
      </w:tr>
      <w:tr w:rsidR="00E973A7" w14:paraId="0A586C0F" w14:textId="77777777">
        <w:trPr>
          <w:jc w:val="center"/>
        </w:trPr>
        <w:tc>
          <w:tcPr>
            <w:tcW w:w="3024" w:type="dxa"/>
          </w:tcPr>
          <w:p w14:paraId="75BD3B30" w14:textId="77777777" w:rsidR="00E973A7" w:rsidRDefault="00000000">
            <w:pPr>
              <w:spacing w:before="40" w:after="40"/>
              <w:ind w:firstLine="0"/>
            </w:pPr>
            <w:r>
              <w:t>Monitoring</w:t>
            </w:r>
          </w:p>
        </w:tc>
        <w:tc>
          <w:tcPr>
            <w:tcW w:w="3024" w:type="dxa"/>
          </w:tcPr>
          <w:p w14:paraId="7794A1B0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Prometheus</w:t>
            </w:r>
            <w:proofErr w:type="spellEnd"/>
            <w:r>
              <w:t xml:space="preserve"> + </w:t>
            </w:r>
            <w:proofErr w:type="spellStart"/>
            <w:r>
              <w:t>OpenTelemetry</w:t>
            </w:r>
            <w:proofErr w:type="spellEnd"/>
          </w:p>
        </w:tc>
        <w:tc>
          <w:tcPr>
            <w:tcW w:w="3024" w:type="dxa"/>
          </w:tcPr>
          <w:p w14:paraId="1C0BC384" w14:textId="77777777" w:rsidR="00E973A7" w:rsidRDefault="00000000">
            <w:pPr>
              <w:spacing w:before="40" w:after="40"/>
              <w:ind w:firstLine="0"/>
            </w:pPr>
            <w:r>
              <w:t xml:space="preserve">Metryki latencji </w:t>
            </w:r>
            <w:proofErr w:type="spellStart"/>
            <w:r>
              <w:t>mikroserwisów</w:t>
            </w:r>
            <w:proofErr w:type="spellEnd"/>
          </w:p>
        </w:tc>
      </w:tr>
      <w:tr w:rsidR="00E973A7" w14:paraId="4B3C7492" w14:textId="77777777">
        <w:trPr>
          <w:jc w:val="center"/>
        </w:trPr>
        <w:tc>
          <w:tcPr>
            <w:tcW w:w="3024" w:type="dxa"/>
          </w:tcPr>
          <w:p w14:paraId="7D362B66" w14:textId="77777777" w:rsidR="00E973A7" w:rsidRDefault="00000000">
            <w:pPr>
              <w:spacing w:before="40" w:after="40"/>
              <w:ind w:firstLine="0"/>
            </w:pPr>
            <w:r>
              <w:t>Wdrożenie</w:t>
            </w:r>
          </w:p>
        </w:tc>
        <w:tc>
          <w:tcPr>
            <w:tcW w:w="3024" w:type="dxa"/>
          </w:tcPr>
          <w:p w14:paraId="222BF1DA" w14:textId="77777777" w:rsidR="00E973A7" w:rsidRDefault="00000000">
            <w:pPr>
              <w:spacing w:before="40" w:after="40"/>
              <w:ind w:firstLine="0"/>
            </w:pPr>
            <w:r>
              <w:t xml:space="preserve">Docker </w:t>
            </w:r>
            <w:proofErr w:type="spellStart"/>
            <w:r>
              <w:t>Compose</w:t>
            </w:r>
            <w:proofErr w:type="spellEnd"/>
          </w:p>
        </w:tc>
        <w:tc>
          <w:tcPr>
            <w:tcW w:w="3024" w:type="dxa"/>
          </w:tcPr>
          <w:p w14:paraId="0AE9ED2C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Reprodukowalne</w:t>
            </w:r>
            <w:proofErr w:type="spellEnd"/>
            <w:r>
              <w:t xml:space="preserve"> środowisko</w:t>
            </w:r>
          </w:p>
        </w:tc>
      </w:tr>
    </w:tbl>
    <w:p w14:paraId="6950D8BB" w14:textId="77777777" w:rsidR="00E973A7" w:rsidRDefault="00E973A7"/>
    <w:p w14:paraId="5D977A03" w14:textId="77777777" w:rsidR="00E973A7" w:rsidRDefault="00000000">
      <w:pPr>
        <w:pStyle w:val="Heading2"/>
      </w:pPr>
      <w:bookmarkStart w:id="25" w:name="_Toc223570156"/>
      <w:r>
        <w:t>3.5. Komunikacja w czasie rzeczywistym — ogólna koncepcja</w:t>
      </w:r>
      <w:bookmarkEnd w:id="25"/>
    </w:p>
    <w:p w14:paraId="1730BD81" w14:textId="77777777" w:rsidR="00E973A7" w:rsidRDefault="00000000">
      <w:r>
        <w:t xml:space="preserve">W sesji karaoke wymagana jest dwukierunkowa, </w:t>
      </w:r>
      <w:proofErr w:type="spellStart"/>
      <w:r>
        <w:t>niskolatencyjna</w:t>
      </w:r>
      <w:proofErr w:type="spellEnd"/>
      <w:r>
        <w:t xml:space="preserve"> komunikacja między przeglądarką a serwerem. W systemie </w:t>
      </w:r>
      <w:proofErr w:type="spellStart"/>
      <w:r>
        <w:t>AudioVerse</w:t>
      </w:r>
      <w:proofErr w:type="spellEnd"/>
      <w:r>
        <w:t xml:space="preserve"> zastosowano dwa kanały: protokół </w:t>
      </w:r>
      <w:proofErr w:type="spellStart"/>
      <w:r>
        <w:t>SignalR</w:t>
      </w:r>
      <w:proofErr w:type="spellEnd"/>
      <w:r>
        <w:t xml:space="preserve"> do synchronizacji stanu sesji oraz surowe </w:t>
      </w:r>
      <w:proofErr w:type="spellStart"/>
      <w:r>
        <w:t>WebSocket</w:t>
      </w:r>
      <w:proofErr w:type="spellEnd"/>
      <w:r>
        <w:t xml:space="preserve"> do strumieniowania PCM z mikrofonu. Dzięki temu możliwe jest działanie detekcji </w:t>
      </w:r>
      <w:proofErr w:type="spellStart"/>
      <w:r>
        <w:t>pitch</w:t>
      </w:r>
      <w:proofErr w:type="spellEnd"/>
      <w:r>
        <w:t xml:space="preserve"> w czasie rzeczywistym z latencją poniżej 150 ms. Szczegółowa implementacja obu kanałów opisana jest w rozdziale 4.</w:t>
      </w:r>
    </w:p>
    <w:p w14:paraId="43E2AD5E" w14:textId="77777777" w:rsidR="00E973A7" w:rsidRDefault="00000000">
      <w:pPr>
        <w:pStyle w:val="Heading1"/>
      </w:pPr>
      <w:bookmarkStart w:id="26" w:name="_Toc223570157"/>
      <w:r>
        <w:t>Rozdział 4 — Implementacja</w:t>
      </w:r>
      <w:bookmarkEnd w:id="26"/>
    </w:p>
    <w:p w14:paraId="6A21CF21" w14:textId="77777777" w:rsidR="00E973A7" w:rsidRDefault="00000000">
      <w:pPr>
        <w:pStyle w:val="Heading2"/>
      </w:pPr>
      <w:bookmarkStart w:id="27" w:name="_Toc223570158"/>
      <w:r>
        <w:t xml:space="preserve">4.1. </w:t>
      </w:r>
      <w:proofErr w:type="spellStart"/>
      <w:r>
        <w:t>Backend</w:t>
      </w:r>
      <w:proofErr w:type="spellEnd"/>
      <w:r>
        <w:t xml:space="preserve"> — </w:t>
      </w:r>
      <w:proofErr w:type="spellStart"/>
      <w:r>
        <w:t>AudioVerse.API</w:t>
      </w:r>
      <w:proofErr w:type="spellEnd"/>
      <w:r>
        <w:t xml:space="preserve"> (.NET 10)</w:t>
      </w:r>
      <w:bookmarkEnd w:id="27"/>
    </w:p>
    <w:p w14:paraId="2E1418FB" w14:textId="77777777" w:rsidR="00E973A7" w:rsidRDefault="00000000">
      <w:proofErr w:type="spellStart"/>
      <w:r>
        <w:t>Backend</w:t>
      </w:r>
      <w:proofErr w:type="spellEnd"/>
      <w:r>
        <w:t xml:space="preserve"> zorganizowany jest według wzorca CQRS zaimplementowanego przez bibliotekę </w:t>
      </w:r>
      <w:proofErr w:type="spellStart"/>
      <w:r>
        <w:t>MediatR</w:t>
      </w:r>
      <w:proofErr w:type="spellEnd"/>
      <w:r>
        <w:t xml:space="preserve"> 12 (rys. 4.1). Każda operacja klienta transluje się na komendę (</w:t>
      </w:r>
      <w:proofErr w:type="spellStart"/>
      <w:r>
        <w:rPr>
          <w:rFonts w:ascii="Consolas" w:hAnsi="Consolas"/>
          <w:sz w:val="16"/>
          <w:shd w:val="clear" w:color="auto" w:fill="E8E8E8"/>
        </w:rPr>
        <w:t>Command</w:t>
      </w:r>
      <w:proofErr w:type="spellEnd"/>
      <w:r>
        <w:t>) lub zapytanie (</w:t>
      </w:r>
      <w:r>
        <w:rPr>
          <w:rFonts w:ascii="Consolas" w:hAnsi="Consolas"/>
          <w:sz w:val="16"/>
          <w:shd w:val="clear" w:color="auto" w:fill="E8E8E8"/>
        </w:rPr>
        <w:t>Query</w:t>
      </w:r>
      <w:r>
        <w:t xml:space="preserve">), obsługiwane przez dedykowane </w:t>
      </w:r>
      <w:r>
        <w:rPr>
          <w:rFonts w:ascii="Consolas" w:hAnsi="Consolas"/>
          <w:sz w:val="16"/>
          <w:shd w:val="clear" w:color="auto" w:fill="E8E8E8"/>
        </w:rPr>
        <w:t>Handler</w:t>
      </w:r>
      <w:r>
        <w:t xml:space="preserve"> w warstwie </w:t>
      </w:r>
      <w:proofErr w:type="spellStart"/>
      <w:r>
        <w:rPr>
          <w:rFonts w:ascii="Consolas" w:hAnsi="Consolas"/>
          <w:sz w:val="16"/>
          <w:shd w:val="clear" w:color="auto" w:fill="E8E8E8"/>
        </w:rPr>
        <w:t>AudioVerse.Application</w:t>
      </w:r>
      <w:proofErr w:type="spellEnd"/>
      <w:r>
        <w:t>. Kontrolery są cienkie — zawierają jedynie akcję HTTP i delegację do mediatora:</w:t>
      </w:r>
    </w:p>
    <w:p w14:paraId="540F0F8D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>[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HttpPost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("singing")]</w:t>
      </w:r>
    </w:p>
    <w:p w14:paraId="60D4812B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>public async Task&lt;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IActionResult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&gt; 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SaveSinging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(</w:t>
      </w:r>
      <w:proofErr w:type="gramEnd"/>
    </w:p>
    <w:p w14:paraId="536C2C81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[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FromBody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]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SaveKaraokeSingingCommand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cmd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,</w:t>
      </w:r>
    </w:p>
    <w:p w14:paraId="77F4418D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lastRenderedPageBreak/>
        <w:t xml:space="preserve">   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CancellationToken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ct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)</w:t>
      </w:r>
    </w:p>
    <w:p w14:paraId="7083C59E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=&gt; </w:t>
      </w:r>
      <w:proofErr w:type="gramStart"/>
      <w:r w:rsidRPr="00F61DA7">
        <w:rPr>
          <w:rFonts w:ascii="Consolas" w:hAnsi="Consolas"/>
          <w:color w:val="1E1E1E"/>
          <w:sz w:val="16"/>
          <w:lang w:val="en-US"/>
        </w:rPr>
        <w:t>Ok(</w:t>
      </w:r>
      <w:proofErr w:type="gramEnd"/>
      <w:r w:rsidRPr="00F61DA7">
        <w:rPr>
          <w:rFonts w:ascii="Consolas" w:hAnsi="Consolas"/>
          <w:color w:val="1E1E1E"/>
          <w:sz w:val="16"/>
          <w:lang w:val="en-US"/>
        </w:rPr>
        <w:t>await _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mediator.Send</w:t>
      </w:r>
      <w:proofErr w:type="spellEnd"/>
      <w:proofErr w:type="gramEnd"/>
      <w:r w:rsidRPr="00F61DA7">
        <w:rPr>
          <w:rFonts w:ascii="Consolas" w:hAnsi="Consolas"/>
          <w:color w:val="1E1E1E"/>
          <w:sz w:val="16"/>
          <w:lang w:val="en-US"/>
        </w:rPr>
        <w:t>(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cmd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,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ct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));</w:t>
      </w:r>
    </w:p>
    <w:p w14:paraId="0A4120EF" w14:textId="77777777" w:rsidR="00E973A7" w:rsidRPr="00F61DA7" w:rsidRDefault="00E973A7">
      <w:pPr>
        <w:rPr>
          <w:lang w:val="en-US"/>
        </w:rPr>
      </w:pPr>
    </w:p>
    <w:p w14:paraId="7F991EE7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drawing>
          <wp:inline distT="0" distB="0" distL="0" distR="0" wp14:anchorId="6FB61EDA" wp14:editId="38CA76CD">
            <wp:extent cx="5040000" cy="29379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3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78F5" w14:textId="77777777" w:rsidR="00E973A7" w:rsidRDefault="00000000">
      <w:pPr>
        <w:spacing w:before="120" w:after="120"/>
        <w:ind w:left="567" w:firstLine="0"/>
      </w:pPr>
      <w:proofErr w:type="spellStart"/>
      <w:r w:rsidRPr="00F61DA7">
        <w:rPr>
          <w:b/>
          <w:lang w:val="en-US"/>
        </w:rPr>
        <w:t>Rysunek</w:t>
      </w:r>
      <w:proofErr w:type="spellEnd"/>
      <w:r w:rsidRPr="00F61DA7">
        <w:rPr>
          <w:b/>
          <w:lang w:val="en-US"/>
        </w:rPr>
        <w:t xml:space="preserve"> 4.1</w:t>
      </w:r>
      <w:r w:rsidRPr="00F61DA7">
        <w:rPr>
          <w:i/>
          <w:lang w:val="en-US"/>
        </w:rPr>
        <w:t xml:space="preserve"> — Diagram </w:t>
      </w:r>
      <w:proofErr w:type="spellStart"/>
      <w:r w:rsidRPr="00F61DA7">
        <w:rPr>
          <w:i/>
          <w:lang w:val="en-US"/>
        </w:rPr>
        <w:t>architektury</w:t>
      </w:r>
      <w:proofErr w:type="spellEnd"/>
      <w:r w:rsidRPr="00F61DA7">
        <w:rPr>
          <w:i/>
          <w:lang w:val="en-US"/>
        </w:rPr>
        <w:t xml:space="preserve"> CQRS w </w:t>
      </w:r>
      <w:proofErr w:type="spellStart"/>
      <w:r w:rsidRPr="00F61DA7">
        <w:rPr>
          <w:i/>
          <w:lang w:val="en-US"/>
        </w:rPr>
        <w:t>AudioVerse</w:t>
      </w:r>
      <w:proofErr w:type="spellEnd"/>
      <w:r w:rsidRPr="00F61DA7">
        <w:rPr>
          <w:i/>
          <w:lang w:val="en-US"/>
        </w:rPr>
        <w:t xml:space="preserve">: Controller → </w:t>
      </w:r>
      <w:proofErr w:type="spellStart"/>
      <w:r w:rsidRPr="00F61DA7">
        <w:rPr>
          <w:i/>
          <w:lang w:val="en-US"/>
        </w:rPr>
        <w:t>MediatR</w:t>
      </w:r>
      <w:proofErr w:type="spellEnd"/>
      <w:r w:rsidRPr="00F61DA7">
        <w:rPr>
          <w:i/>
          <w:lang w:val="en-US"/>
        </w:rPr>
        <w:t xml:space="preserve"> → Handler → Repository → </w:t>
      </w:r>
      <w:proofErr w:type="spellStart"/>
      <w:r w:rsidRPr="00F61DA7">
        <w:rPr>
          <w:i/>
          <w:lang w:val="en-US"/>
        </w:rPr>
        <w:t>DbContext</w:t>
      </w:r>
      <w:proofErr w:type="spellEnd"/>
      <w:r w:rsidRPr="00F61DA7">
        <w:rPr>
          <w:i/>
          <w:lang w:val="en-US"/>
        </w:rPr>
        <w:t xml:space="preserve"> → PostgreSQL. </w:t>
      </w:r>
      <w:proofErr w:type="spellStart"/>
      <w:r w:rsidRPr="00F61DA7">
        <w:rPr>
          <w:i/>
          <w:lang w:val="en-US"/>
        </w:rPr>
        <w:t>Widoczne</w:t>
      </w:r>
      <w:proofErr w:type="spellEnd"/>
      <w:r w:rsidRPr="00F61DA7">
        <w:rPr>
          <w:i/>
          <w:lang w:val="en-US"/>
        </w:rPr>
        <w:t xml:space="preserve"> </w:t>
      </w:r>
      <w:proofErr w:type="spellStart"/>
      <w:r w:rsidRPr="00F61DA7">
        <w:rPr>
          <w:i/>
          <w:lang w:val="en-US"/>
        </w:rPr>
        <w:t>przykłady</w:t>
      </w:r>
      <w:proofErr w:type="spellEnd"/>
      <w:r w:rsidRPr="00F61DA7">
        <w:rPr>
          <w:i/>
          <w:lang w:val="en-US"/>
        </w:rPr>
        <w:t xml:space="preserve">: </w:t>
      </w:r>
      <w:proofErr w:type="spellStart"/>
      <w:r w:rsidRPr="00F61DA7">
        <w:rPr>
          <w:i/>
          <w:lang w:val="en-US"/>
        </w:rPr>
        <w:t>SaveKaraokeSingingCommand</w:t>
      </w:r>
      <w:proofErr w:type="spellEnd"/>
      <w:r w:rsidRPr="00F61DA7">
        <w:rPr>
          <w:i/>
          <w:lang w:val="en-US"/>
        </w:rPr>
        <w:t xml:space="preserve"> → </w:t>
      </w:r>
      <w:proofErr w:type="spellStart"/>
      <w:r w:rsidRPr="00F61DA7">
        <w:rPr>
          <w:i/>
          <w:lang w:val="en-US"/>
        </w:rPr>
        <w:t>SaveKaraokeSingingHandler</w:t>
      </w:r>
      <w:proofErr w:type="spellEnd"/>
      <w:r w:rsidRPr="00F61DA7">
        <w:rPr>
          <w:i/>
          <w:lang w:val="en-US"/>
        </w:rPr>
        <w:t xml:space="preserve"> (</w:t>
      </w:r>
      <w:proofErr w:type="spellStart"/>
      <w:r w:rsidRPr="00F61DA7">
        <w:rPr>
          <w:i/>
          <w:lang w:val="en-US"/>
        </w:rPr>
        <w:t>zapis</w:t>
      </w:r>
      <w:proofErr w:type="spellEnd"/>
      <w:r w:rsidRPr="00F61DA7">
        <w:rPr>
          <w:i/>
          <w:lang w:val="en-US"/>
        </w:rPr>
        <w:t xml:space="preserve"> </w:t>
      </w:r>
      <w:proofErr w:type="spellStart"/>
      <w:r w:rsidRPr="00F61DA7">
        <w:rPr>
          <w:i/>
          <w:lang w:val="en-US"/>
        </w:rPr>
        <w:t>wyników</w:t>
      </w:r>
      <w:proofErr w:type="spellEnd"/>
      <w:r w:rsidRPr="00F61DA7">
        <w:rPr>
          <w:i/>
          <w:lang w:val="en-US"/>
        </w:rPr>
        <w:t xml:space="preserve">) </w:t>
      </w:r>
      <w:proofErr w:type="spellStart"/>
      <w:r w:rsidRPr="00F61DA7">
        <w:rPr>
          <w:i/>
          <w:lang w:val="en-US"/>
        </w:rPr>
        <w:t>i</w:t>
      </w:r>
      <w:proofErr w:type="spellEnd"/>
      <w:r w:rsidRPr="00F61DA7">
        <w:rPr>
          <w:i/>
          <w:lang w:val="en-US"/>
        </w:rPr>
        <w:t> </w:t>
      </w:r>
      <w:proofErr w:type="spellStart"/>
      <w:r w:rsidRPr="00F61DA7">
        <w:rPr>
          <w:i/>
          <w:lang w:val="en-US"/>
        </w:rPr>
        <w:t>GetRankingsQuery</w:t>
      </w:r>
      <w:proofErr w:type="spellEnd"/>
      <w:r w:rsidRPr="00F61DA7">
        <w:rPr>
          <w:i/>
          <w:lang w:val="en-US"/>
        </w:rPr>
        <w:t xml:space="preserve"> → </w:t>
      </w:r>
      <w:proofErr w:type="spellStart"/>
      <w:r w:rsidRPr="00F61DA7">
        <w:rPr>
          <w:i/>
          <w:lang w:val="en-US"/>
        </w:rPr>
        <w:t>GetRankingsHandler</w:t>
      </w:r>
      <w:proofErr w:type="spellEnd"/>
      <w:r w:rsidRPr="00F61DA7">
        <w:rPr>
          <w:i/>
          <w:lang w:val="en-US"/>
        </w:rPr>
        <w:t xml:space="preserve"> (</w:t>
      </w:r>
      <w:proofErr w:type="spellStart"/>
      <w:r w:rsidRPr="00F61DA7">
        <w:rPr>
          <w:i/>
          <w:lang w:val="en-US"/>
        </w:rPr>
        <w:t>odczyt</w:t>
      </w:r>
      <w:proofErr w:type="spellEnd"/>
      <w:r w:rsidRPr="00F61DA7">
        <w:rPr>
          <w:i/>
          <w:lang w:val="en-US"/>
        </w:rPr>
        <w:t xml:space="preserve"> </w:t>
      </w:r>
      <w:proofErr w:type="spellStart"/>
      <w:r w:rsidRPr="00F61DA7">
        <w:rPr>
          <w:i/>
          <w:lang w:val="en-US"/>
        </w:rPr>
        <w:t>rankingów</w:t>
      </w:r>
      <w:proofErr w:type="spellEnd"/>
      <w:r w:rsidRPr="00F61DA7">
        <w:rPr>
          <w:i/>
          <w:lang w:val="en-US"/>
        </w:rPr>
        <w:t xml:space="preserve">). </w:t>
      </w:r>
      <w:r>
        <w:rPr>
          <w:i/>
        </w:rPr>
        <w:t xml:space="preserve">Źródło: własne, diagram dostępny w pliku </w:t>
      </w:r>
      <w:proofErr w:type="spellStart"/>
      <w:r>
        <w:rPr>
          <w:rFonts w:ascii="Consolas" w:hAnsi="Consolas"/>
          <w:sz w:val="16"/>
          <w:shd w:val="clear" w:color="auto" w:fill="E8E8E8"/>
        </w:rPr>
        <w:t>AudioVerse.API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Docs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diagrams</w:t>
      </w:r>
      <w:proofErr w:type="spellEnd"/>
      <w:r>
        <w:rPr>
          <w:rFonts w:ascii="Consolas" w:hAnsi="Consolas"/>
          <w:sz w:val="16"/>
          <w:shd w:val="clear" w:color="auto" w:fill="E8E8E8"/>
        </w:rPr>
        <w:t>/08-cqrs-architecture.drawio</w:t>
      </w:r>
      <w:r>
        <w:rPr>
          <w:i/>
        </w:rPr>
        <w:t>.</w:t>
      </w:r>
      <w:r>
        <w:rPr>
          <w:rStyle w:val="FootnoteReference1"/>
        </w:rPr>
        <w:footnoteReference w:id="41"/>
      </w:r>
    </w:p>
    <w:p w14:paraId="27841E5B" w14:textId="77777777" w:rsidR="00E973A7" w:rsidRDefault="00000000">
      <w:pPr>
        <w:pStyle w:val="Heading3"/>
      </w:pPr>
      <w:r>
        <w:t>4.1.1. Zarządzanie sesjami i rundami</w:t>
      </w:r>
    </w:p>
    <w:p w14:paraId="128D4A40" w14:textId="77777777" w:rsidR="00E973A7" w:rsidRDefault="00000000">
      <w:proofErr w:type="spellStart"/>
      <w:r>
        <w:rPr>
          <w:rFonts w:ascii="Consolas" w:hAnsi="Consolas"/>
          <w:sz w:val="16"/>
          <w:shd w:val="clear" w:color="auto" w:fill="E8E8E8"/>
        </w:rPr>
        <w:t>KaraokeController</w:t>
      </w:r>
      <w:proofErr w:type="spellEnd"/>
      <w:r>
        <w:t xml:space="preserve"> (trasa </w:t>
      </w:r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api</w:t>
      </w:r>
      <w:proofErr w:type="spellEnd"/>
      <w:r>
        <w:rPr>
          <w:rFonts w:ascii="Consolas" w:hAnsi="Consolas"/>
          <w:sz w:val="16"/>
          <w:shd w:val="clear" w:color="auto" w:fill="E8E8E8"/>
        </w:rPr>
        <w:t>/karaoke</w:t>
      </w:r>
      <w:r>
        <w:t>) udostępnia operacje (rys. 4.2): tworzenie sesji (</w:t>
      </w:r>
      <w:proofErr w:type="spellStart"/>
      <w:r>
        <w:rPr>
          <w:rFonts w:ascii="Consolas" w:hAnsi="Consolas"/>
          <w:sz w:val="16"/>
          <w:shd w:val="clear" w:color="auto" w:fill="E8E8E8"/>
        </w:rPr>
        <w:t>CreateSession</w:t>
      </w:r>
      <w:proofErr w:type="spellEnd"/>
      <w:r>
        <w:t>), dołączenie przez kod (</w:t>
      </w:r>
      <w:proofErr w:type="spellStart"/>
      <w:r>
        <w:rPr>
          <w:rFonts w:ascii="Consolas" w:hAnsi="Consolas"/>
          <w:sz w:val="16"/>
          <w:shd w:val="clear" w:color="auto" w:fill="E8E8E8"/>
        </w:rPr>
        <w:t>JoinByCode</w:t>
      </w:r>
      <w:proofErr w:type="spellEnd"/>
      <w:r>
        <w:t>), tworzenie i konfigurowanie rundy (</w:t>
      </w:r>
      <w:proofErr w:type="spellStart"/>
      <w:r>
        <w:rPr>
          <w:rFonts w:ascii="Consolas" w:hAnsi="Consolas"/>
          <w:sz w:val="16"/>
          <w:shd w:val="clear" w:color="auto" w:fill="E8E8E8"/>
        </w:rPr>
        <w:t>CreateRound</w:t>
      </w:r>
      <w:proofErr w:type="spellEnd"/>
      <w:r>
        <w:t xml:space="preserve">, </w:t>
      </w:r>
      <w:proofErr w:type="spellStart"/>
      <w:r>
        <w:rPr>
          <w:rFonts w:ascii="Consolas" w:hAnsi="Consolas"/>
          <w:sz w:val="16"/>
          <w:shd w:val="clear" w:color="auto" w:fill="E8E8E8"/>
        </w:rPr>
        <w:t>AssignPlayers</w:t>
      </w:r>
      <w:proofErr w:type="spellEnd"/>
      <w:r>
        <w:t>), zapis wyników śpiewania (</w:t>
      </w:r>
      <w:proofErr w:type="spellStart"/>
      <w:r>
        <w:rPr>
          <w:rFonts w:ascii="Consolas" w:hAnsi="Consolas"/>
          <w:sz w:val="16"/>
          <w:shd w:val="clear" w:color="auto" w:fill="E8E8E8"/>
        </w:rPr>
        <w:t>SaveSinging</w:t>
      </w:r>
      <w:proofErr w:type="spellEnd"/>
      <w:r>
        <w:t>), pobieranie rankingów.</w:t>
      </w:r>
    </w:p>
    <w:p w14:paraId="51662DC6" w14:textId="77777777" w:rsidR="00E973A7" w:rsidRDefault="00000000">
      <w:r>
        <w:t xml:space="preserve">Stan sesji synchronizowany jest w czasie rzeczywistym przez </w:t>
      </w:r>
      <w:proofErr w:type="spellStart"/>
      <w:r>
        <w:rPr>
          <w:rFonts w:ascii="Consolas" w:hAnsi="Consolas"/>
          <w:sz w:val="16"/>
          <w:shd w:val="clear" w:color="auto" w:fill="E8E8E8"/>
        </w:rPr>
        <w:t>KaraokeHub</w:t>
      </w:r>
      <w:proofErr w:type="spellEnd"/>
      <w:r>
        <w:t xml:space="preserve"> (</w:t>
      </w:r>
      <w:proofErr w:type="spellStart"/>
      <w:r>
        <w:t>SignalR</w:t>
      </w:r>
      <w:proofErr w:type="spellEnd"/>
      <w:r>
        <w:t xml:space="preserve">) — po zakończeniu rundy serwer emituje zdarzenie </w:t>
      </w:r>
      <w:proofErr w:type="spellStart"/>
      <w:r>
        <w:rPr>
          <w:rFonts w:ascii="Consolas" w:hAnsi="Consolas"/>
          <w:sz w:val="16"/>
          <w:shd w:val="clear" w:color="auto" w:fill="E8E8E8"/>
        </w:rPr>
        <w:t>RoundFinished</w:t>
      </w:r>
      <w:proofErr w:type="spellEnd"/>
      <w:r>
        <w:t xml:space="preserve"> do klienta gracza.</w:t>
      </w:r>
    </w:p>
    <w:p w14:paraId="57F6EB6E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A3C55A3" wp14:editId="07AE2CC7">
            <wp:extent cx="3361159" cy="468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1159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C762" w14:textId="77777777" w:rsidR="00E973A7" w:rsidRDefault="00000000">
      <w:pPr>
        <w:spacing w:before="120" w:after="120"/>
        <w:ind w:left="567" w:firstLine="0"/>
      </w:pPr>
      <w:r>
        <w:rPr>
          <w:b/>
        </w:rPr>
        <w:t>Rysunek 4.2</w:t>
      </w:r>
      <w:r>
        <w:rPr>
          <w:i/>
        </w:rPr>
        <w:t xml:space="preserve"> — Diagram przepływu sesji karaoke: </w:t>
      </w:r>
      <w:proofErr w:type="spellStart"/>
      <w:r>
        <w:rPr>
          <w:i/>
        </w:rPr>
        <w:t>CreateSession</w:t>
      </w:r>
      <w:proofErr w:type="spellEnd"/>
      <w:r>
        <w:rPr>
          <w:i/>
        </w:rPr>
        <w:t xml:space="preserve"> → kod dołączenia → </w:t>
      </w:r>
      <w:proofErr w:type="spellStart"/>
      <w:r>
        <w:rPr>
          <w:i/>
        </w:rPr>
        <w:t>JoinByCode</w:t>
      </w:r>
      <w:proofErr w:type="spellEnd"/>
      <w:r>
        <w:rPr>
          <w:i/>
        </w:rPr>
        <w:t xml:space="preserve"> → </w:t>
      </w:r>
      <w:proofErr w:type="spellStart"/>
      <w:r>
        <w:rPr>
          <w:i/>
        </w:rPr>
        <w:t>CreateRound</w:t>
      </w:r>
      <w:proofErr w:type="spellEnd"/>
      <w:r>
        <w:rPr>
          <w:i/>
        </w:rPr>
        <w:t xml:space="preserve"> → </w:t>
      </w:r>
      <w:proofErr w:type="spellStart"/>
      <w:r>
        <w:rPr>
          <w:i/>
        </w:rPr>
        <w:t>AssignPlayers</w:t>
      </w:r>
      <w:proofErr w:type="spellEnd"/>
      <w:r>
        <w:rPr>
          <w:i/>
        </w:rPr>
        <w:t xml:space="preserve"> → strumieniowanie PCM → detekcja </w:t>
      </w:r>
      <w:proofErr w:type="spellStart"/>
      <w:r>
        <w:rPr>
          <w:i/>
        </w:rPr>
        <w:t>pitch</w:t>
      </w:r>
      <w:proofErr w:type="spellEnd"/>
      <w:r>
        <w:rPr>
          <w:i/>
        </w:rPr>
        <w:t xml:space="preserve"> → zapis wyników → </w:t>
      </w:r>
      <w:proofErr w:type="spellStart"/>
      <w:r>
        <w:rPr>
          <w:i/>
        </w:rPr>
        <w:t>RoundFinished</w:t>
      </w:r>
      <w:proofErr w:type="spellEnd"/>
      <w:r>
        <w:rPr>
          <w:i/>
        </w:rPr>
        <w:t xml:space="preserve"> → ekran rankingu. Źródło: własne, diagram dostępny w pliku </w:t>
      </w:r>
      <w:proofErr w:type="spellStart"/>
      <w:r>
        <w:rPr>
          <w:rFonts w:ascii="Consolas" w:hAnsi="Consolas"/>
          <w:sz w:val="16"/>
          <w:shd w:val="clear" w:color="auto" w:fill="E8E8E8"/>
        </w:rPr>
        <w:t>AudioVerse.API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Docs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diagrams</w:t>
      </w:r>
      <w:proofErr w:type="spellEnd"/>
      <w:r>
        <w:rPr>
          <w:rFonts w:ascii="Consolas" w:hAnsi="Consolas"/>
          <w:sz w:val="16"/>
          <w:shd w:val="clear" w:color="auto" w:fill="E8E8E8"/>
        </w:rPr>
        <w:t>/09-karaoke-session-flow.drawio</w:t>
      </w:r>
      <w:r>
        <w:rPr>
          <w:i/>
        </w:rPr>
        <w:t>.</w:t>
      </w:r>
      <w:r>
        <w:rPr>
          <w:rStyle w:val="FootnoteReference1"/>
        </w:rPr>
        <w:footnoteReference w:id="42"/>
      </w:r>
    </w:p>
    <w:p w14:paraId="0397CE13" w14:textId="77777777" w:rsidR="00E973A7" w:rsidRDefault="00000000">
      <w:pPr>
        <w:pStyle w:val="Heading3"/>
      </w:pPr>
      <w:r>
        <w:t xml:space="preserve">4.1.2. Baza piosenek i format </w:t>
      </w:r>
      <w:proofErr w:type="spellStart"/>
      <w:r>
        <w:t>UltraStar</w:t>
      </w:r>
      <w:proofErr w:type="spellEnd"/>
    </w:p>
    <w:p w14:paraId="71C96FB6" w14:textId="77777777" w:rsidR="00E973A7" w:rsidRDefault="00000000">
      <w:proofErr w:type="spellStart"/>
      <w:r>
        <w:rPr>
          <w:rFonts w:ascii="Consolas" w:hAnsi="Consolas"/>
          <w:sz w:val="16"/>
          <w:shd w:val="clear" w:color="auto" w:fill="E8E8E8"/>
        </w:rPr>
        <w:t>KaraokeSongsController</w:t>
      </w:r>
      <w:proofErr w:type="spellEnd"/>
      <w:r>
        <w:t xml:space="preserve"> obsługuje CRUD piosenek oraz wersje pliku (jedna piosenka może mieć kilka wersji dostosowanych do różnych poziomów trudności). </w:t>
      </w:r>
      <w:proofErr w:type="spellStart"/>
      <w:r>
        <w:rPr>
          <w:rFonts w:ascii="Consolas" w:hAnsi="Consolas"/>
          <w:sz w:val="16"/>
          <w:shd w:val="clear" w:color="auto" w:fill="E8E8E8"/>
        </w:rPr>
        <w:t>UltrastarController</w:t>
      </w:r>
      <w:proofErr w:type="spellEnd"/>
      <w:r>
        <w:t xml:space="preserve"> serwuje surowy plik TXT z </w:t>
      </w:r>
      <w:proofErr w:type="spellStart"/>
      <w:r>
        <w:t>MinIO</w:t>
      </w:r>
      <w:proofErr w:type="spellEnd"/>
      <w:r>
        <w:t>. Obsługiwane są typy nut</w:t>
      </w:r>
      <w:proofErr w:type="gramStart"/>
      <w:r>
        <w:t xml:space="preserve">: </w:t>
      </w:r>
      <w:r>
        <w:rPr>
          <w:rFonts w:ascii="Consolas" w:hAnsi="Consolas"/>
          <w:sz w:val="16"/>
          <w:shd w:val="clear" w:color="auto" w:fill="E8E8E8"/>
        </w:rPr>
        <w:t>:</w:t>
      </w:r>
      <w:proofErr w:type="gramEnd"/>
      <w:r>
        <w:t xml:space="preserve"> (zwykła), </w:t>
      </w:r>
      <w:r>
        <w:rPr>
          <w:rFonts w:ascii="Consolas" w:hAnsi="Consolas"/>
          <w:sz w:val="16"/>
          <w:shd w:val="clear" w:color="auto" w:fill="E8E8E8"/>
        </w:rPr>
        <w:t>*</w:t>
      </w:r>
      <w:r>
        <w:t xml:space="preserve"> (złota), </w:t>
      </w:r>
      <w:r>
        <w:rPr>
          <w:rFonts w:ascii="Consolas" w:hAnsi="Consolas"/>
          <w:sz w:val="16"/>
          <w:shd w:val="clear" w:color="auto" w:fill="E8E8E8"/>
        </w:rPr>
        <w:t>F</w:t>
      </w:r>
      <w:r>
        <w:t xml:space="preserve"> (</w:t>
      </w:r>
      <w:proofErr w:type="spellStart"/>
      <w:r>
        <w:t>freestyle</w:t>
      </w:r>
      <w:proofErr w:type="spellEnd"/>
      <w:r>
        <w:t xml:space="preserve">), </w:t>
      </w:r>
      <w:r>
        <w:rPr>
          <w:rFonts w:ascii="Consolas" w:hAnsi="Consolas"/>
          <w:sz w:val="16"/>
          <w:shd w:val="clear" w:color="auto" w:fill="E8E8E8"/>
        </w:rPr>
        <w:t>-</w:t>
      </w:r>
      <w:r>
        <w:t xml:space="preserve"> (pauza), </w:t>
      </w:r>
      <w:r>
        <w:rPr>
          <w:rFonts w:ascii="Consolas" w:hAnsi="Consolas"/>
          <w:sz w:val="16"/>
          <w:shd w:val="clear" w:color="auto" w:fill="E8E8E8"/>
        </w:rPr>
        <w:t>#</w:t>
      </w:r>
      <w:r>
        <w:t xml:space="preserve"> (rap), </w:t>
      </w:r>
      <w:r>
        <w:rPr>
          <w:rFonts w:ascii="Consolas" w:hAnsi="Consolas"/>
          <w:sz w:val="16"/>
          <w:shd w:val="clear" w:color="auto" w:fill="E8E8E8"/>
        </w:rPr>
        <w:t>G</w:t>
      </w:r>
      <w:r>
        <w:t xml:space="preserve"> (rap-złota).</w:t>
      </w:r>
    </w:p>
    <w:p w14:paraId="57CF9DE4" w14:textId="77777777" w:rsidR="00E973A7" w:rsidRDefault="00000000">
      <w:pPr>
        <w:pStyle w:val="Heading3"/>
      </w:pPr>
      <w:r>
        <w:lastRenderedPageBreak/>
        <w:t xml:space="preserve">4.1.3. Komunikacja w czasie rzeczywistym — </w:t>
      </w:r>
      <w:proofErr w:type="spellStart"/>
      <w:r>
        <w:t>KaraokeHub</w:t>
      </w:r>
      <w:proofErr w:type="spellEnd"/>
      <w:r>
        <w:t xml:space="preserve"> (</w:t>
      </w:r>
      <w:proofErr w:type="spellStart"/>
      <w:r>
        <w:t>SignalR</w:t>
      </w:r>
      <w:proofErr w:type="spellEnd"/>
      <w:r>
        <w:t>)</w:t>
      </w:r>
    </w:p>
    <w:p w14:paraId="52E90892" w14:textId="77777777" w:rsidR="00E973A7" w:rsidRDefault="00000000">
      <w:proofErr w:type="spellStart"/>
      <w:r>
        <w:rPr>
          <w:rFonts w:ascii="Consolas" w:hAnsi="Consolas"/>
          <w:sz w:val="16"/>
          <w:shd w:val="clear" w:color="auto" w:fill="E8E8E8"/>
        </w:rPr>
        <w:t>KaraokeHub</w:t>
      </w:r>
      <w:proofErr w:type="spellEnd"/>
      <w:r>
        <w:t xml:space="preserve"> nasłuchuje zdarzeń (rys. 4.3):</w:t>
      </w:r>
    </w:p>
    <w:p w14:paraId="50FAB396" w14:textId="77777777" w:rsidR="00E973A7" w:rsidRDefault="00000000">
      <w:pPr>
        <w:pStyle w:val="ListBullet1"/>
      </w:pPr>
      <w:proofErr w:type="spellStart"/>
      <w:r>
        <w:rPr>
          <w:rFonts w:ascii="Consolas" w:hAnsi="Consolas"/>
          <w:sz w:val="16"/>
          <w:shd w:val="clear" w:color="auto" w:fill="E8E8E8"/>
        </w:rPr>
        <w:t>StartRound</w:t>
      </w:r>
      <w:proofErr w:type="spellEnd"/>
      <w:r>
        <w:rPr>
          <w:rFonts w:ascii="Consolas" w:hAnsi="Consolas"/>
          <w:sz w:val="16"/>
          <w:shd w:val="clear" w:color="auto" w:fill="E8E8E8"/>
        </w:rPr>
        <w:t>(</w:t>
      </w:r>
      <w:proofErr w:type="spellStart"/>
      <w:r>
        <w:rPr>
          <w:rFonts w:ascii="Consolas" w:hAnsi="Consolas"/>
          <w:sz w:val="16"/>
          <w:shd w:val="clear" w:color="auto" w:fill="E8E8E8"/>
        </w:rPr>
        <w:t>roundId</w:t>
      </w:r>
      <w:proofErr w:type="spellEnd"/>
      <w:r>
        <w:rPr>
          <w:rFonts w:ascii="Consolas" w:hAnsi="Consolas"/>
          <w:sz w:val="16"/>
          <w:shd w:val="clear" w:color="auto" w:fill="E8E8E8"/>
        </w:rPr>
        <w:t>)</w:t>
      </w:r>
      <w:r>
        <w:t xml:space="preserve"> — emitowany do wszystkich graczy,</w:t>
      </w:r>
    </w:p>
    <w:p w14:paraId="3CC86692" w14:textId="77777777" w:rsidR="00E973A7" w:rsidRPr="00F61DA7" w:rsidRDefault="00000000">
      <w:pPr>
        <w:pStyle w:val="ListBullet1"/>
        <w:rPr>
          <w:lang w:val="en-US"/>
        </w:rPr>
      </w:pPr>
      <w:proofErr w:type="spellStart"/>
      <w:proofErr w:type="gramStart"/>
      <w:r w:rsidRPr="00F61DA7">
        <w:rPr>
          <w:rFonts w:ascii="Consolas" w:hAnsi="Consolas"/>
          <w:sz w:val="16"/>
          <w:shd w:val="clear" w:color="auto" w:fill="E8E8E8"/>
          <w:lang w:val="en-US"/>
        </w:rPr>
        <w:t>ScoreUpdate</w:t>
      </w:r>
      <w:proofErr w:type="spellEnd"/>
      <w:r w:rsidRPr="00F61DA7">
        <w:rPr>
          <w:rFonts w:ascii="Consolas" w:hAnsi="Consolas"/>
          <w:sz w:val="16"/>
          <w:shd w:val="clear" w:color="auto" w:fill="E8E8E8"/>
          <w:lang w:val="en-US"/>
        </w:rPr>
        <w:t>(</w:t>
      </w:r>
      <w:proofErr w:type="spellStart"/>
      <w:proofErr w:type="gramEnd"/>
      <w:r w:rsidRPr="00F61DA7">
        <w:rPr>
          <w:rFonts w:ascii="Consolas" w:hAnsi="Consolas"/>
          <w:sz w:val="16"/>
          <w:shd w:val="clear" w:color="auto" w:fill="E8E8E8"/>
          <w:lang w:val="en-US"/>
        </w:rPr>
        <w:t>playerId</w:t>
      </w:r>
      <w:proofErr w:type="spellEnd"/>
      <w:r w:rsidRPr="00F61DA7">
        <w:rPr>
          <w:rFonts w:ascii="Consolas" w:hAnsi="Consolas"/>
          <w:sz w:val="16"/>
          <w:shd w:val="clear" w:color="auto" w:fill="E8E8E8"/>
          <w:lang w:val="en-US"/>
        </w:rPr>
        <w:t>, score, combo)</w:t>
      </w:r>
      <w:r w:rsidRPr="00F61DA7">
        <w:rPr>
          <w:lang w:val="en-US"/>
        </w:rPr>
        <w:t xml:space="preserve"> — </w:t>
      </w:r>
      <w:proofErr w:type="spellStart"/>
      <w:r w:rsidRPr="00F61DA7">
        <w:rPr>
          <w:lang w:val="en-US"/>
        </w:rPr>
        <w:t>aktualizacja</w:t>
      </w:r>
      <w:proofErr w:type="spellEnd"/>
      <w:r w:rsidRPr="00F61DA7">
        <w:rPr>
          <w:lang w:val="en-US"/>
        </w:rPr>
        <w:t xml:space="preserve"> co 5 s,</w:t>
      </w:r>
    </w:p>
    <w:p w14:paraId="6F13CA26" w14:textId="77777777" w:rsidR="00E973A7" w:rsidRDefault="00000000">
      <w:pPr>
        <w:pStyle w:val="ListBullet1"/>
      </w:pPr>
      <w:proofErr w:type="spellStart"/>
      <w:r>
        <w:rPr>
          <w:rFonts w:ascii="Consolas" w:hAnsi="Consolas"/>
          <w:sz w:val="16"/>
          <w:shd w:val="clear" w:color="auto" w:fill="E8E8E8"/>
        </w:rPr>
        <w:t>RoundFinished</w:t>
      </w:r>
      <w:proofErr w:type="spellEnd"/>
      <w:r>
        <w:rPr>
          <w:rFonts w:ascii="Consolas" w:hAnsi="Consolas"/>
          <w:sz w:val="16"/>
          <w:shd w:val="clear" w:color="auto" w:fill="E8E8E8"/>
        </w:rPr>
        <w:t>(</w:t>
      </w:r>
      <w:proofErr w:type="spellStart"/>
      <w:r>
        <w:rPr>
          <w:rFonts w:ascii="Consolas" w:hAnsi="Consolas"/>
          <w:sz w:val="16"/>
          <w:shd w:val="clear" w:color="auto" w:fill="E8E8E8"/>
        </w:rPr>
        <w:t>rankings</w:t>
      </w:r>
      <w:proofErr w:type="spellEnd"/>
      <w:r>
        <w:rPr>
          <w:rFonts w:ascii="Consolas" w:hAnsi="Consolas"/>
          <w:sz w:val="16"/>
          <w:shd w:val="clear" w:color="auto" w:fill="E8E8E8"/>
        </w:rPr>
        <w:t>)</w:t>
      </w:r>
      <w:r>
        <w:t xml:space="preserve"> — wyniki po zakończeniu piosenki.</w:t>
      </w:r>
    </w:p>
    <w:p w14:paraId="653F0F36" w14:textId="77777777" w:rsidR="00E973A7" w:rsidRPr="00F61DA7" w:rsidRDefault="00000000">
      <w:pPr>
        <w:rPr>
          <w:lang w:val="en-US"/>
        </w:rPr>
      </w:pPr>
      <w:r w:rsidRPr="00F61DA7">
        <w:rPr>
          <w:lang w:val="en-US"/>
        </w:rPr>
        <w:t xml:space="preserve">Frontend </w:t>
      </w:r>
      <w:proofErr w:type="spellStart"/>
      <w:r w:rsidRPr="00F61DA7">
        <w:rPr>
          <w:lang w:val="en-US"/>
        </w:rPr>
        <w:t>rejestruje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handlery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przez</w:t>
      </w:r>
      <w:proofErr w:type="spellEnd"/>
      <w:r w:rsidRPr="00F61DA7">
        <w:rPr>
          <w:lang w:val="en-US"/>
        </w:rPr>
        <w:t xml:space="preserve"> SDK </w:t>
      </w:r>
      <w:proofErr w:type="spellStart"/>
      <w:r w:rsidRPr="00F61DA7">
        <w:rPr>
          <w:lang w:val="en-US"/>
        </w:rPr>
        <w:t>SignalR</w:t>
      </w:r>
      <w:proofErr w:type="spellEnd"/>
      <w:r w:rsidRPr="00F61DA7">
        <w:rPr>
          <w:lang w:val="en-US"/>
        </w:rPr>
        <w:t xml:space="preserve"> TypeScript:</w:t>
      </w:r>
    </w:p>
    <w:p w14:paraId="3F376AC0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connection.on</w:t>
      </w:r>
      <w:proofErr w:type="spellEnd"/>
      <w:proofErr w:type="gramEnd"/>
      <w:r w:rsidRPr="00F61DA7">
        <w:rPr>
          <w:rFonts w:ascii="Consolas" w:hAnsi="Consolas"/>
          <w:color w:val="1E1E1E"/>
          <w:sz w:val="16"/>
          <w:lang w:val="en-US"/>
        </w:rPr>
        <w:t>("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RoundFinished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", (rankings: 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PlayerRanking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[</w:t>
      </w:r>
      <w:proofErr w:type="gramEnd"/>
      <w:r w:rsidRPr="00F61DA7">
        <w:rPr>
          <w:rFonts w:ascii="Consolas" w:hAnsi="Consolas"/>
          <w:color w:val="1E1E1E"/>
          <w:sz w:val="16"/>
          <w:lang w:val="en-US"/>
        </w:rPr>
        <w:t>]) =&gt; {</w:t>
      </w:r>
    </w:p>
    <w:p w14:paraId="4C072350" w14:textId="77777777" w:rsidR="00E973A7" w:rsidRDefault="00000000">
      <w:pPr>
        <w:shd w:val="clear" w:color="auto" w:fill="F2F2F2"/>
        <w:spacing w:line="240" w:lineRule="auto"/>
        <w:ind w:left="567" w:firstLine="0"/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</w:t>
      </w:r>
      <w:proofErr w:type="spellStart"/>
      <w:r>
        <w:rPr>
          <w:rFonts w:ascii="Consolas" w:hAnsi="Consolas"/>
          <w:color w:val="1E1E1E"/>
          <w:sz w:val="16"/>
        </w:rPr>
        <w:t>navigate</w:t>
      </w:r>
      <w:proofErr w:type="spellEnd"/>
      <w:r>
        <w:rPr>
          <w:rFonts w:ascii="Consolas" w:hAnsi="Consolas"/>
          <w:color w:val="1E1E1E"/>
          <w:sz w:val="16"/>
        </w:rPr>
        <w:t>(`/karaoke/ranking/${</w:t>
      </w:r>
      <w:proofErr w:type="spellStart"/>
      <w:r>
        <w:rPr>
          <w:rFonts w:ascii="Consolas" w:hAnsi="Consolas"/>
          <w:color w:val="1E1E1E"/>
          <w:sz w:val="16"/>
        </w:rPr>
        <w:t>roundId</w:t>
      </w:r>
      <w:proofErr w:type="spellEnd"/>
      <w:r>
        <w:rPr>
          <w:rFonts w:ascii="Consolas" w:hAnsi="Consolas"/>
          <w:color w:val="1E1E1E"/>
          <w:sz w:val="16"/>
        </w:rPr>
        <w:t>}`);</w:t>
      </w:r>
    </w:p>
    <w:p w14:paraId="48E28C8D" w14:textId="77777777" w:rsidR="00E973A7" w:rsidRDefault="00000000">
      <w:pPr>
        <w:shd w:val="clear" w:color="auto" w:fill="F2F2F2"/>
        <w:spacing w:line="240" w:lineRule="auto"/>
        <w:ind w:left="567" w:firstLine="0"/>
      </w:pPr>
      <w:r>
        <w:rPr>
          <w:rFonts w:ascii="Consolas" w:hAnsi="Consolas"/>
          <w:color w:val="1E1E1E"/>
          <w:sz w:val="16"/>
        </w:rPr>
        <w:t>});</w:t>
      </w:r>
    </w:p>
    <w:p w14:paraId="3636EAEB" w14:textId="77777777" w:rsidR="00E973A7" w:rsidRDefault="00E973A7"/>
    <w:p w14:paraId="73DF1036" w14:textId="77777777" w:rsidR="00E973A7" w:rsidRDefault="00000000">
      <w:r>
        <w:t xml:space="preserve">Oprócz </w:t>
      </w:r>
      <w:proofErr w:type="spellStart"/>
      <w:r>
        <w:t>SignalR</w:t>
      </w:r>
      <w:proofErr w:type="spellEnd"/>
      <w:r>
        <w:t xml:space="preserve"> system korzysta z surowego kanału </w:t>
      </w:r>
      <w:proofErr w:type="spellStart"/>
      <w:r>
        <w:t>WebSocket</w:t>
      </w:r>
      <w:proofErr w:type="spellEnd"/>
      <w:r>
        <w:t xml:space="preserve"> (trasa </w:t>
      </w:r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ws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pitch</w:t>
      </w:r>
      <w:proofErr w:type="spellEnd"/>
      <w:r>
        <w:t xml:space="preserve">) do strumieniowania PCM 16-bit, mono, 16 kHz z przeglądarki. Bufor </w:t>
      </w:r>
      <w:r>
        <w:rPr>
          <w:rFonts w:ascii="Consolas" w:hAnsi="Consolas"/>
          <w:sz w:val="16"/>
          <w:shd w:val="clear" w:color="auto" w:fill="E8E8E8"/>
        </w:rPr>
        <w:t>Int16Array</w:t>
      </w:r>
      <w:r>
        <w:t xml:space="preserve"> (4096 próbek, 256 ms) przesyłany jest przez </w:t>
      </w:r>
      <w:proofErr w:type="spellStart"/>
      <w:r>
        <w:rPr>
          <w:rFonts w:ascii="Consolas" w:hAnsi="Consolas"/>
          <w:sz w:val="16"/>
          <w:shd w:val="clear" w:color="auto" w:fill="E8E8E8"/>
        </w:rPr>
        <w:t>WebSocket.send</w:t>
      </w:r>
      <w:proofErr w:type="spellEnd"/>
      <w:r>
        <w:rPr>
          <w:rFonts w:ascii="Consolas" w:hAnsi="Consolas"/>
          <w:sz w:val="16"/>
          <w:shd w:val="clear" w:color="auto" w:fill="E8E8E8"/>
        </w:rPr>
        <w:t>()</w:t>
      </w:r>
      <w:r>
        <w:t xml:space="preserve">; serwer </w:t>
      </w:r>
      <w:proofErr w:type="spellStart"/>
      <w:r>
        <w:t>Python</w:t>
      </w:r>
      <w:proofErr w:type="spellEnd"/>
      <w:r>
        <w:t xml:space="preserve"> akumuluje sygnał do 1 sekundy i </w:t>
      </w:r>
      <w:proofErr w:type="spellStart"/>
      <w:r>
        <w:t>odsyała</w:t>
      </w:r>
      <w:proofErr w:type="spellEnd"/>
      <w:r>
        <w:t xml:space="preserve"> wynik F0 jako JSON </w:t>
      </w:r>
      <w:r>
        <w:rPr>
          <w:rFonts w:ascii="Consolas" w:hAnsi="Consolas"/>
          <w:sz w:val="16"/>
          <w:shd w:val="clear" w:color="auto" w:fill="E8E8E8"/>
        </w:rPr>
        <w:t>{</w:t>
      </w:r>
      <w:proofErr w:type="spellStart"/>
      <w:r>
        <w:rPr>
          <w:rFonts w:ascii="Consolas" w:hAnsi="Consolas"/>
          <w:sz w:val="16"/>
          <w:shd w:val="clear" w:color="auto" w:fill="E8E8E8"/>
        </w:rPr>
        <w:t>hz</w:t>
      </w:r>
      <w:proofErr w:type="spellEnd"/>
      <w:r>
        <w:rPr>
          <w:rFonts w:ascii="Consolas" w:hAnsi="Consolas"/>
          <w:sz w:val="16"/>
          <w:shd w:val="clear" w:color="auto" w:fill="E8E8E8"/>
        </w:rPr>
        <w:t xml:space="preserve">, </w:t>
      </w:r>
      <w:proofErr w:type="spellStart"/>
      <w:r>
        <w:rPr>
          <w:rFonts w:ascii="Consolas" w:hAnsi="Consolas"/>
          <w:sz w:val="16"/>
          <w:shd w:val="clear" w:color="auto" w:fill="E8E8E8"/>
        </w:rPr>
        <w:t>confidence</w:t>
      </w:r>
      <w:proofErr w:type="spellEnd"/>
      <w:r>
        <w:rPr>
          <w:rFonts w:ascii="Consolas" w:hAnsi="Consolas"/>
          <w:sz w:val="16"/>
          <w:shd w:val="clear" w:color="auto" w:fill="E8E8E8"/>
        </w:rPr>
        <w:t>}</w:t>
      </w:r>
      <w:r>
        <w:t xml:space="preserve">. Szczegóły implementacji </w:t>
      </w:r>
      <w:proofErr w:type="spellStart"/>
      <w:r>
        <w:t>WebSocket</w:t>
      </w:r>
      <w:proofErr w:type="spellEnd"/>
      <w:r>
        <w:t xml:space="preserve"> opisano w sekcji 4.2.1.</w:t>
      </w:r>
    </w:p>
    <w:p w14:paraId="4F7DD576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drawing>
          <wp:inline distT="0" distB="0" distL="0" distR="0" wp14:anchorId="3FF88A9C" wp14:editId="3CEA64FA">
            <wp:extent cx="5040000" cy="275707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5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F4CC" w14:textId="77777777" w:rsidR="00E973A7" w:rsidRDefault="00000000">
      <w:pPr>
        <w:spacing w:before="120" w:after="120"/>
        <w:ind w:left="567" w:firstLine="0"/>
      </w:pPr>
      <w:r>
        <w:rPr>
          <w:b/>
        </w:rPr>
        <w:t>Rysunek 4.3</w:t>
      </w:r>
      <w:r>
        <w:rPr>
          <w:i/>
        </w:rPr>
        <w:t xml:space="preserve"> — Diagram przepływu autoryzacji JWT i </w:t>
      </w:r>
      <w:proofErr w:type="spellStart"/>
      <w:r>
        <w:rPr>
          <w:i/>
        </w:rPr>
        <w:t>OAuth</w:t>
      </w:r>
      <w:proofErr w:type="spellEnd"/>
      <w:r>
        <w:rPr>
          <w:i/>
        </w:rPr>
        <w:t xml:space="preserve"> 2.0 w </w:t>
      </w:r>
      <w:proofErr w:type="spellStart"/>
      <w:r>
        <w:rPr>
          <w:i/>
        </w:rPr>
        <w:t>AudioVerse</w:t>
      </w:r>
      <w:proofErr w:type="spellEnd"/>
      <w:r>
        <w:rPr>
          <w:i/>
        </w:rPr>
        <w:t xml:space="preserve">: Login → Identity Server → JWT </w:t>
      </w:r>
      <w:proofErr w:type="spellStart"/>
      <w:r>
        <w:rPr>
          <w:i/>
        </w:rPr>
        <w:t>Bearer</w:t>
      </w:r>
      <w:proofErr w:type="spellEnd"/>
      <w:r>
        <w:rPr>
          <w:i/>
        </w:rPr>
        <w:t xml:space="preserve"> → </w:t>
      </w:r>
      <w:proofErr w:type="spellStart"/>
      <w:r>
        <w:rPr>
          <w:i/>
        </w:rPr>
        <w:t>SignalR</w:t>
      </w:r>
      <w:proofErr w:type="spellEnd"/>
      <w:r>
        <w:rPr>
          <w:i/>
        </w:rPr>
        <w:t xml:space="preserve">; przepływ </w:t>
      </w:r>
      <w:proofErr w:type="spellStart"/>
      <w:r>
        <w:rPr>
          <w:i/>
        </w:rPr>
        <w:t>OAuth</w:t>
      </w:r>
      <w:proofErr w:type="spellEnd"/>
      <w:r>
        <w:rPr>
          <w:i/>
        </w:rPr>
        <w:t xml:space="preserve"> (Google / </w:t>
      </w:r>
      <w:proofErr w:type="spellStart"/>
      <w:r>
        <w:rPr>
          <w:i/>
        </w:rPr>
        <w:t>Spotify</w:t>
      </w:r>
      <w:proofErr w:type="spellEnd"/>
      <w:r>
        <w:rPr>
          <w:i/>
        </w:rPr>
        <w:t xml:space="preserve"> / </w:t>
      </w:r>
      <w:proofErr w:type="spellStart"/>
      <w:r>
        <w:rPr>
          <w:i/>
        </w:rPr>
        <w:t>Twitch</w:t>
      </w:r>
      <w:proofErr w:type="spellEnd"/>
      <w:r>
        <w:rPr>
          <w:i/>
        </w:rPr>
        <w:t xml:space="preserve"> / </w:t>
      </w:r>
      <w:proofErr w:type="spellStart"/>
      <w:r>
        <w:rPr>
          <w:i/>
        </w:rPr>
        <w:t>Discord</w:t>
      </w:r>
      <w:proofErr w:type="spellEnd"/>
      <w:r>
        <w:rPr>
          <w:i/>
        </w:rPr>
        <w:t xml:space="preserve">) → </w:t>
      </w:r>
      <w:proofErr w:type="spellStart"/>
      <w:r>
        <w:rPr>
          <w:i/>
        </w:rPr>
        <w:t>callback</w:t>
      </w:r>
      <w:proofErr w:type="spellEnd"/>
      <w:r>
        <w:rPr>
          <w:i/>
        </w:rPr>
        <w:t xml:space="preserve"> → </w:t>
      </w:r>
      <w:proofErr w:type="spellStart"/>
      <w:r>
        <w:rPr>
          <w:i/>
        </w:rPr>
        <w:t>token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refresh</w:t>
      </w:r>
      <w:proofErr w:type="spellEnd"/>
      <w:r>
        <w:rPr>
          <w:i/>
        </w:rPr>
        <w:t xml:space="preserve">. Role: User i Admin z oddzielnymi uprawnieniami </w:t>
      </w:r>
      <w:r>
        <w:rPr>
          <w:i/>
        </w:rPr>
        <w:lastRenderedPageBreak/>
        <w:t>do </w:t>
      </w:r>
      <w:proofErr w:type="spellStart"/>
      <w:r>
        <w:rPr>
          <w:i/>
        </w:rPr>
        <w:t>endpointów</w:t>
      </w:r>
      <w:proofErr w:type="spellEnd"/>
      <w:r>
        <w:rPr>
          <w:i/>
        </w:rPr>
        <w:t xml:space="preserve">. Źródło: własne, diagram dostępny w pliku </w:t>
      </w:r>
      <w:proofErr w:type="spellStart"/>
      <w:r>
        <w:rPr>
          <w:rFonts w:ascii="Consolas" w:hAnsi="Consolas"/>
          <w:sz w:val="16"/>
          <w:shd w:val="clear" w:color="auto" w:fill="E8E8E8"/>
        </w:rPr>
        <w:t>AudioVerse.API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Docs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diagrams</w:t>
      </w:r>
      <w:proofErr w:type="spellEnd"/>
      <w:r>
        <w:rPr>
          <w:rFonts w:ascii="Consolas" w:hAnsi="Consolas"/>
          <w:sz w:val="16"/>
          <w:shd w:val="clear" w:color="auto" w:fill="E8E8E8"/>
        </w:rPr>
        <w:t>/06-auth-jwt-flow.drawio</w:t>
      </w:r>
      <w:r>
        <w:rPr>
          <w:i/>
        </w:rPr>
        <w:t>.</w:t>
      </w:r>
      <w:r>
        <w:rPr>
          <w:rStyle w:val="FootnoteReference1"/>
        </w:rPr>
        <w:footnoteReference w:id="43"/>
      </w:r>
    </w:p>
    <w:p w14:paraId="3A260349" w14:textId="77777777" w:rsidR="00E973A7" w:rsidRDefault="00000000">
      <w:pPr>
        <w:pStyle w:val="Heading3"/>
      </w:pPr>
      <w:r>
        <w:t xml:space="preserve">4.1.4. </w:t>
      </w:r>
      <w:proofErr w:type="spellStart"/>
      <w:r>
        <w:t>LaboratoryController</w:t>
      </w:r>
      <w:proofErr w:type="spellEnd"/>
      <w:r>
        <w:t xml:space="preserve"> — moduł pomiarowy</w:t>
      </w:r>
    </w:p>
    <w:p w14:paraId="5F58E4CE" w14:textId="77777777" w:rsidR="00E973A7" w:rsidRDefault="00000000">
      <w:proofErr w:type="spellStart"/>
      <w:r>
        <w:rPr>
          <w:rFonts w:ascii="Consolas" w:hAnsi="Consolas"/>
          <w:sz w:val="16"/>
          <w:shd w:val="clear" w:color="auto" w:fill="E8E8E8"/>
        </w:rPr>
        <w:t>LaboratoryController</w:t>
      </w:r>
      <w:proofErr w:type="spellEnd"/>
      <w:r>
        <w:t xml:space="preserve"> (trasa </w:t>
      </w:r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api</w:t>
      </w:r>
      <w:proofErr w:type="spellEnd"/>
      <w:r>
        <w:rPr>
          <w:rFonts w:ascii="Consolas" w:hAnsi="Consolas"/>
          <w:sz w:val="16"/>
          <w:shd w:val="clear" w:color="auto" w:fill="E8E8E8"/>
        </w:rPr>
        <w:t>/karaoke/lab</w:t>
      </w:r>
      <w:r>
        <w:t xml:space="preserve">, rola: Admin z wyjątkami </w:t>
      </w:r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health</w:t>
      </w:r>
      <w:proofErr w:type="spellEnd"/>
      <w:r>
        <w:t xml:space="preserve"> i </w:t>
      </w:r>
      <w:r>
        <w:rPr>
          <w:rFonts w:ascii="Consolas" w:hAnsi="Consolas"/>
          <w:sz w:val="16"/>
          <w:shd w:val="clear" w:color="auto" w:fill="E8E8E8"/>
        </w:rPr>
        <w:t>/report/pdf</w:t>
      </w:r>
      <w:r>
        <w:t xml:space="preserve"> oznaczonymi </w:t>
      </w:r>
      <w:r>
        <w:rPr>
          <w:rFonts w:ascii="Consolas" w:hAnsi="Consolas"/>
          <w:sz w:val="16"/>
          <w:shd w:val="clear" w:color="auto" w:fill="E8E8E8"/>
        </w:rPr>
        <w:t>[</w:t>
      </w:r>
      <w:proofErr w:type="spellStart"/>
      <w:r>
        <w:rPr>
          <w:rFonts w:ascii="Consolas" w:hAnsi="Consolas"/>
          <w:sz w:val="16"/>
          <w:shd w:val="clear" w:color="auto" w:fill="E8E8E8"/>
        </w:rPr>
        <w:t>AllowAnonymous</w:t>
      </w:r>
      <w:proofErr w:type="spellEnd"/>
      <w:r>
        <w:rPr>
          <w:rFonts w:ascii="Consolas" w:hAnsi="Consolas"/>
          <w:sz w:val="16"/>
          <w:shd w:val="clear" w:color="auto" w:fill="E8E8E8"/>
        </w:rPr>
        <w:t>]</w:t>
      </w:r>
      <w:r>
        <w:t xml:space="preserve">) to dedykowany kontroler zaimplementowany na potrzeby testów opisanych w rozdziale 5. Wszystkie 9 </w:t>
      </w:r>
      <w:proofErr w:type="spellStart"/>
      <w:r>
        <w:t>endpointów</w:t>
      </w:r>
      <w:proofErr w:type="spellEnd"/>
      <w:r>
        <w:t xml:space="preserve"> opisano w tabeli 4.1 i zilustrowano na rysunkach 4.4 i 4.5.</w:t>
      </w:r>
    </w:p>
    <w:p w14:paraId="704E9224" w14:textId="77777777" w:rsidR="00E973A7" w:rsidRDefault="00000000">
      <w:r>
        <w:rPr>
          <w:b/>
        </w:rPr>
        <w:t xml:space="preserve">Tabela 4.1. </w:t>
      </w:r>
      <w:proofErr w:type="spellStart"/>
      <w:r>
        <w:rPr>
          <w:b/>
        </w:rPr>
        <w:t>Endpointy</w:t>
      </w:r>
      <w:proofErr w:type="spellEnd"/>
      <w:r>
        <w:rPr>
          <w:b/>
        </w:rPr>
        <w:t xml:space="preserve"> modułu laboratoryjnego (/</w:t>
      </w:r>
      <w:proofErr w:type="spellStart"/>
      <w:r>
        <w:rPr>
          <w:b/>
        </w:rPr>
        <w:t>api</w:t>
      </w:r>
      <w:proofErr w:type="spellEnd"/>
      <w:r>
        <w:rPr>
          <w:b/>
        </w:rPr>
        <w:t>/karaoke/lab)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019"/>
        <w:gridCol w:w="3021"/>
        <w:gridCol w:w="3021"/>
      </w:tblGrid>
      <w:tr w:rsidR="00E973A7" w14:paraId="615296C3" w14:textId="77777777">
        <w:trPr>
          <w:jc w:val="center"/>
        </w:trPr>
        <w:tc>
          <w:tcPr>
            <w:tcW w:w="3024" w:type="dxa"/>
            <w:shd w:val="clear" w:color="auto" w:fill="D9E2F3"/>
          </w:tcPr>
          <w:p w14:paraId="11497115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Metoda</w:t>
            </w:r>
          </w:p>
        </w:tc>
        <w:tc>
          <w:tcPr>
            <w:tcW w:w="3024" w:type="dxa"/>
            <w:shd w:val="clear" w:color="auto" w:fill="D9E2F3"/>
          </w:tcPr>
          <w:p w14:paraId="4983EBCD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Trasa</w:t>
            </w:r>
          </w:p>
        </w:tc>
        <w:tc>
          <w:tcPr>
            <w:tcW w:w="3024" w:type="dxa"/>
            <w:shd w:val="clear" w:color="auto" w:fill="D9E2F3"/>
          </w:tcPr>
          <w:p w14:paraId="64F9E1A6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Opis</w:t>
            </w:r>
          </w:p>
        </w:tc>
      </w:tr>
      <w:tr w:rsidR="00E973A7" w14:paraId="1EDA7CA0" w14:textId="77777777">
        <w:trPr>
          <w:jc w:val="center"/>
        </w:trPr>
        <w:tc>
          <w:tcPr>
            <w:tcW w:w="3024" w:type="dxa"/>
          </w:tcPr>
          <w:p w14:paraId="386EA18A" w14:textId="77777777" w:rsidR="00E973A7" w:rsidRDefault="00000000">
            <w:pPr>
              <w:spacing w:before="40" w:after="40"/>
              <w:ind w:firstLine="0"/>
            </w:pPr>
            <w:r>
              <w:t>GET</w:t>
            </w:r>
          </w:p>
        </w:tc>
        <w:tc>
          <w:tcPr>
            <w:tcW w:w="3024" w:type="dxa"/>
          </w:tcPr>
          <w:p w14:paraId="0737F7CA" w14:textId="77777777" w:rsidR="00E973A7" w:rsidRDefault="00000000">
            <w:pPr>
              <w:spacing w:before="40" w:after="40"/>
              <w:ind w:firstLine="0"/>
            </w:pPr>
            <w:r>
              <w:t>/</w:t>
            </w:r>
            <w:proofErr w:type="spellStart"/>
            <w:r>
              <w:t>health</w:t>
            </w:r>
            <w:proofErr w:type="spellEnd"/>
          </w:p>
        </w:tc>
        <w:tc>
          <w:tcPr>
            <w:tcW w:w="3024" w:type="dxa"/>
          </w:tcPr>
          <w:p w14:paraId="0929ACE5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Pings</w:t>
            </w:r>
            <w:proofErr w:type="spellEnd"/>
            <w:r>
              <w:t xml:space="preserve"> wszystkich 5 </w:t>
            </w:r>
            <w:proofErr w:type="spellStart"/>
            <w:r>
              <w:t>mikroserwisów</w:t>
            </w:r>
            <w:proofErr w:type="spellEnd"/>
            <w:r>
              <w:t xml:space="preserve"> AI; zwraca status + </w:t>
            </w:r>
            <w:proofErr w:type="spellStart"/>
            <w:r>
              <w:t>latencyMs</w:t>
            </w:r>
            <w:proofErr w:type="spellEnd"/>
          </w:p>
        </w:tc>
      </w:tr>
      <w:tr w:rsidR="00E973A7" w14:paraId="476EB987" w14:textId="77777777">
        <w:trPr>
          <w:jc w:val="center"/>
        </w:trPr>
        <w:tc>
          <w:tcPr>
            <w:tcW w:w="3024" w:type="dxa"/>
          </w:tcPr>
          <w:p w14:paraId="3EEBB8C7" w14:textId="77777777" w:rsidR="00E973A7" w:rsidRDefault="00000000">
            <w:pPr>
              <w:spacing w:before="40" w:after="40"/>
              <w:ind w:firstLine="0"/>
            </w:pPr>
            <w:r>
              <w:t>POST</w:t>
            </w:r>
          </w:p>
        </w:tc>
        <w:tc>
          <w:tcPr>
            <w:tcW w:w="3024" w:type="dxa"/>
          </w:tcPr>
          <w:p w14:paraId="741C7C09" w14:textId="77777777" w:rsidR="00E973A7" w:rsidRDefault="00000000">
            <w:pPr>
              <w:spacing w:before="40" w:after="40"/>
              <w:ind w:firstLine="0"/>
            </w:pPr>
            <w:r>
              <w:t>/</w:t>
            </w:r>
            <w:proofErr w:type="spellStart"/>
            <w:r>
              <w:t>pitch</w:t>
            </w:r>
            <w:proofErr w:type="spellEnd"/>
            <w:r>
              <w:t>/</w:t>
            </w:r>
            <w:proofErr w:type="spellStart"/>
            <w:r>
              <w:t>crepe</w:t>
            </w:r>
            <w:proofErr w:type="spellEnd"/>
          </w:p>
        </w:tc>
        <w:tc>
          <w:tcPr>
            <w:tcW w:w="3024" w:type="dxa"/>
          </w:tcPr>
          <w:p w14:paraId="03CF6BFF" w14:textId="77777777" w:rsidR="00E973A7" w:rsidRDefault="00000000">
            <w:pPr>
              <w:spacing w:before="40" w:after="40"/>
              <w:ind w:firstLine="0"/>
            </w:pPr>
            <w:r>
              <w:t>Detekcja F0 algorytmem CREPE (</w:t>
            </w:r>
            <w:proofErr w:type="spellStart"/>
            <w:r>
              <w:t>torchcrepe</w:t>
            </w:r>
            <w:proofErr w:type="spellEnd"/>
            <w:r>
              <w:t xml:space="preserve"> + </w:t>
            </w:r>
            <w:proofErr w:type="spellStart"/>
            <w:r>
              <w:t>Viterbi</w:t>
            </w:r>
            <w:proofErr w:type="spellEnd"/>
            <w:r>
              <w:t>); zwraca {</w:t>
            </w:r>
            <w:proofErr w:type="spellStart"/>
            <w:r>
              <w:t>algorithm</w:t>
            </w:r>
            <w:proofErr w:type="spellEnd"/>
            <w:r>
              <w:t xml:space="preserve">, </w:t>
            </w:r>
            <w:proofErr w:type="spellStart"/>
            <w:r>
              <w:t>latencyMs</w:t>
            </w:r>
            <w:proofErr w:type="spellEnd"/>
            <w:r>
              <w:t xml:space="preserve">, </w:t>
            </w:r>
            <w:proofErr w:type="spellStart"/>
            <w:r>
              <w:t>medianHz</w:t>
            </w:r>
            <w:proofErr w:type="spellEnd"/>
            <w:r>
              <w:t xml:space="preserve">, </w:t>
            </w:r>
            <w:proofErr w:type="spellStart"/>
            <w:r>
              <w:t>noteName</w:t>
            </w:r>
            <w:proofErr w:type="spellEnd"/>
            <w:r>
              <w:t xml:space="preserve">, </w:t>
            </w:r>
            <w:proofErr w:type="spellStart"/>
            <w:r>
              <w:t>frameCount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track</w:t>
            </w:r>
            <w:proofErr w:type="spellEnd"/>
            <w:r>
              <w:t>[</w:t>
            </w:r>
            <w:proofErr w:type="gramEnd"/>
            <w:r>
              <w:t>]}</w:t>
            </w:r>
          </w:p>
        </w:tc>
      </w:tr>
      <w:tr w:rsidR="00E973A7" w14:paraId="0C250D7F" w14:textId="77777777">
        <w:trPr>
          <w:jc w:val="center"/>
        </w:trPr>
        <w:tc>
          <w:tcPr>
            <w:tcW w:w="3024" w:type="dxa"/>
          </w:tcPr>
          <w:p w14:paraId="7DD04A1A" w14:textId="77777777" w:rsidR="00E973A7" w:rsidRDefault="00000000">
            <w:pPr>
              <w:spacing w:before="40" w:after="40"/>
              <w:ind w:firstLine="0"/>
            </w:pPr>
            <w:r>
              <w:t>POST</w:t>
            </w:r>
          </w:p>
        </w:tc>
        <w:tc>
          <w:tcPr>
            <w:tcW w:w="3024" w:type="dxa"/>
          </w:tcPr>
          <w:p w14:paraId="3AB7D463" w14:textId="77777777" w:rsidR="00E973A7" w:rsidRDefault="00000000">
            <w:pPr>
              <w:spacing w:before="40" w:after="40"/>
              <w:ind w:firstLine="0"/>
            </w:pPr>
            <w:r>
              <w:t>/</w:t>
            </w:r>
            <w:proofErr w:type="spellStart"/>
            <w:r>
              <w:t>pitch</w:t>
            </w:r>
            <w:proofErr w:type="spellEnd"/>
            <w:r>
              <w:t>/</w:t>
            </w:r>
            <w:proofErr w:type="spellStart"/>
            <w:r>
              <w:t>pyin</w:t>
            </w:r>
            <w:proofErr w:type="spellEnd"/>
          </w:p>
        </w:tc>
        <w:tc>
          <w:tcPr>
            <w:tcW w:w="3024" w:type="dxa"/>
          </w:tcPr>
          <w:p w14:paraId="395BA711" w14:textId="77777777" w:rsidR="00E973A7" w:rsidRDefault="00000000">
            <w:pPr>
              <w:spacing w:before="40" w:after="40"/>
              <w:ind w:firstLine="0"/>
            </w:pPr>
            <w:r>
              <w:t xml:space="preserve">Detekcja F0 algorytmem </w:t>
            </w:r>
            <w:proofErr w:type="spellStart"/>
            <w:r>
              <w:t>pYIN</w:t>
            </w:r>
            <w:proofErr w:type="spellEnd"/>
            <w:r>
              <w:t xml:space="preserve"> (</w:t>
            </w:r>
            <w:proofErr w:type="spellStart"/>
            <w:r>
              <w:t>librosa</w:t>
            </w:r>
            <w:proofErr w:type="spellEnd"/>
            <w:r>
              <w:t>); identyczny format odpowiedzi</w:t>
            </w:r>
          </w:p>
        </w:tc>
      </w:tr>
      <w:tr w:rsidR="00E973A7" w:rsidRPr="00F61DA7" w14:paraId="3F68449F" w14:textId="77777777">
        <w:trPr>
          <w:jc w:val="center"/>
        </w:trPr>
        <w:tc>
          <w:tcPr>
            <w:tcW w:w="3024" w:type="dxa"/>
          </w:tcPr>
          <w:p w14:paraId="04837E35" w14:textId="77777777" w:rsidR="00E973A7" w:rsidRDefault="00000000">
            <w:pPr>
              <w:spacing w:before="40" w:after="40"/>
              <w:ind w:firstLine="0"/>
            </w:pPr>
            <w:r>
              <w:t>POST</w:t>
            </w:r>
          </w:p>
        </w:tc>
        <w:tc>
          <w:tcPr>
            <w:tcW w:w="3024" w:type="dxa"/>
          </w:tcPr>
          <w:p w14:paraId="438D6C27" w14:textId="77777777" w:rsidR="00E973A7" w:rsidRDefault="00000000">
            <w:pPr>
              <w:spacing w:before="40" w:after="40"/>
              <w:ind w:firstLine="0"/>
            </w:pPr>
            <w:r>
              <w:t>/</w:t>
            </w:r>
            <w:proofErr w:type="spellStart"/>
            <w:r>
              <w:t>pitch</w:t>
            </w:r>
            <w:proofErr w:type="spellEnd"/>
            <w:r>
              <w:t>/</w:t>
            </w:r>
            <w:proofErr w:type="spellStart"/>
            <w:r>
              <w:t>compare</w:t>
            </w:r>
            <w:proofErr w:type="spellEnd"/>
          </w:p>
        </w:tc>
        <w:tc>
          <w:tcPr>
            <w:tcW w:w="3024" w:type="dxa"/>
          </w:tcPr>
          <w:p w14:paraId="237AF726" w14:textId="77777777" w:rsidR="00E973A7" w:rsidRPr="00F61DA7" w:rsidRDefault="00000000">
            <w:pPr>
              <w:spacing w:before="40" w:after="40"/>
              <w:ind w:firstLine="0"/>
              <w:rPr>
                <w:lang w:val="en-US"/>
              </w:rPr>
            </w:pPr>
            <w:proofErr w:type="spellStart"/>
            <w:r w:rsidRPr="00F61DA7">
              <w:rPr>
                <w:lang w:val="en-US"/>
              </w:rPr>
              <w:t>Uruchamia</w:t>
            </w:r>
            <w:proofErr w:type="spellEnd"/>
            <w:r w:rsidRPr="00F61DA7">
              <w:rPr>
                <w:lang w:val="en-US"/>
              </w:rPr>
              <w:t xml:space="preserve"> oba </w:t>
            </w:r>
            <w:proofErr w:type="spellStart"/>
            <w:r w:rsidRPr="00F61DA7">
              <w:rPr>
                <w:lang w:val="en-US"/>
              </w:rPr>
              <w:t>algorytmy</w:t>
            </w:r>
            <w:proofErr w:type="spellEnd"/>
            <w:r w:rsidRPr="00F61DA7">
              <w:rPr>
                <w:lang w:val="en-US"/>
              </w:rPr>
              <w:t xml:space="preserve">, </w:t>
            </w:r>
            <w:proofErr w:type="spellStart"/>
            <w:r w:rsidRPr="00F61DA7">
              <w:rPr>
                <w:lang w:val="en-US"/>
              </w:rPr>
              <w:t>oblicza</w:t>
            </w:r>
            <w:proofErr w:type="spellEnd"/>
            <w:r w:rsidRPr="00F61DA7">
              <w:rPr>
                <w:lang w:val="en-US"/>
              </w:rPr>
              <w:t xml:space="preserve"> </w:t>
            </w:r>
            <w:proofErr w:type="spellStart"/>
            <w:r w:rsidRPr="00F61DA7">
              <w:rPr>
                <w:lang w:val="en-US"/>
              </w:rPr>
              <w:t>ComparisonMetrics</w:t>
            </w:r>
            <w:proofErr w:type="spellEnd"/>
            <w:r w:rsidRPr="00F61DA7">
              <w:rPr>
                <w:lang w:val="en-US"/>
              </w:rPr>
              <w:t xml:space="preserve"> (RMSE Hz, RMSE cents, Acc@50c, Pearson r)</w:t>
            </w:r>
          </w:p>
        </w:tc>
      </w:tr>
      <w:tr w:rsidR="00E973A7" w14:paraId="450BA771" w14:textId="77777777">
        <w:trPr>
          <w:jc w:val="center"/>
        </w:trPr>
        <w:tc>
          <w:tcPr>
            <w:tcW w:w="3024" w:type="dxa"/>
          </w:tcPr>
          <w:p w14:paraId="1E1D5D1C" w14:textId="77777777" w:rsidR="00E973A7" w:rsidRDefault="00000000">
            <w:pPr>
              <w:spacing w:before="40" w:after="40"/>
              <w:ind w:firstLine="0"/>
            </w:pPr>
            <w:r>
              <w:lastRenderedPageBreak/>
              <w:t>POST</w:t>
            </w:r>
          </w:p>
        </w:tc>
        <w:tc>
          <w:tcPr>
            <w:tcW w:w="3024" w:type="dxa"/>
          </w:tcPr>
          <w:p w14:paraId="6789AA60" w14:textId="77777777" w:rsidR="00E973A7" w:rsidRDefault="00000000">
            <w:pPr>
              <w:spacing w:before="40" w:after="40"/>
              <w:ind w:firstLine="0"/>
            </w:pPr>
            <w:r>
              <w:t>/</w:t>
            </w:r>
            <w:proofErr w:type="spellStart"/>
            <w:r>
              <w:t>score</w:t>
            </w:r>
            <w:proofErr w:type="spellEnd"/>
            <w:r>
              <w:t>/</w:t>
            </w:r>
            <w:proofErr w:type="spellStart"/>
            <w:r>
              <w:t>dtw</w:t>
            </w:r>
            <w:proofErr w:type="spellEnd"/>
          </w:p>
        </w:tc>
        <w:tc>
          <w:tcPr>
            <w:tcW w:w="3024" w:type="dxa"/>
          </w:tcPr>
          <w:p w14:paraId="275A0F5A" w14:textId="77777777" w:rsidR="00E973A7" w:rsidRDefault="00000000">
            <w:pPr>
              <w:spacing w:before="40" w:after="40"/>
              <w:ind w:firstLine="0"/>
            </w:pPr>
            <w:r>
              <w:t xml:space="preserve">Ocena śpiewu DTW; zwraca </w:t>
            </w:r>
            <w:proofErr w:type="spellStart"/>
            <w:r>
              <w:t>score</w:t>
            </w:r>
            <w:proofErr w:type="spellEnd"/>
            <w:r>
              <w:t xml:space="preserve"> 0–100, </w:t>
            </w:r>
            <w:proofErr w:type="spellStart"/>
            <w:r>
              <w:t>pitchAccuracy</w:t>
            </w:r>
            <w:proofErr w:type="spellEnd"/>
            <w:r>
              <w:t xml:space="preserve">, </w:t>
            </w:r>
            <w:proofErr w:type="spellStart"/>
            <w:r>
              <w:t>rhythmAccuracy</w:t>
            </w:r>
            <w:proofErr w:type="spellEnd"/>
          </w:p>
        </w:tc>
      </w:tr>
      <w:tr w:rsidR="00E973A7" w14:paraId="42D0ED65" w14:textId="77777777">
        <w:trPr>
          <w:jc w:val="center"/>
        </w:trPr>
        <w:tc>
          <w:tcPr>
            <w:tcW w:w="3024" w:type="dxa"/>
          </w:tcPr>
          <w:p w14:paraId="6B237948" w14:textId="77777777" w:rsidR="00E973A7" w:rsidRDefault="00000000">
            <w:pPr>
              <w:spacing w:before="40" w:after="40"/>
              <w:ind w:firstLine="0"/>
            </w:pPr>
            <w:r>
              <w:t>POST</w:t>
            </w:r>
          </w:p>
        </w:tc>
        <w:tc>
          <w:tcPr>
            <w:tcW w:w="3024" w:type="dxa"/>
          </w:tcPr>
          <w:p w14:paraId="4AF0BA30" w14:textId="77777777" w:rsidR="00E973A7" w:rsidRDefault="00000000">
            <w:pPr>
              <w:spacing w:before="40" w:after="40"/>
              <w:ind w:firstLine="0"/>
            </w:pPr>
            <w:r>
              <w:t>/</w:t>
            </w:r>
            <w:proofErr w:type="spellStart"/>
            <w:r>
              <w:t>batch</w:t>
            </w:r>
            <w:proofErr w:type="spellEnd"/>
            <w:r>
              <w:t>/</w:t>
            </w:r>
            <w:proofErr w:type="spellStart"/>
            <w:r>
              <w:t>pitch</w:t>
            </w:r>
            <w:proofErr w:type="spellEnd"/>
          </w:p>
        </w:tc>
        <w:tc>
          <w:tcPr>
            <w:tcW w:w="3024" w:type="dxa"/>
          </w:tcPr>
          <w:p w14:paraId="1023A72C" w14:textId="77777777" w:rsidR="00E973A7" w:rsidRDefault="00000000">
            <w:pPr>
              <w:spacing w:before="40" w:after="40"/>
              <w:ind w:firstLine="0"/>
            </w:pPr>
            <w:r>
              <w:t>Przetwarzanie do 20 plików; wynik CSV-</w:t>
            </w:r>
            <w:proofErr w:type="spellStart"/>
            <w:r>
              <w:t>friendly</w:t>
            </w:r>
            <w:proofErr w:type="spellEnd"/>
          </w:p>
        </w:tc>
      </w:tr>
      <w:tr w:rsidR="00E973A7" w14:paraId="37D13363" w14:textId="77777777">
        <w:trPr>
          <w:jc w:val="center"/>
        </w:trPr>
        <w:tc>
          <w:tcPr>
            <w:tcW w:w="3024" w:type="dxa"/>
          </w:tcPr>
          <w:p w14:paraId="64300E30" w14:textId="77777777" w:rsidR="00E973A7" w:rsidRDefault="00000000">
            <w:pPr>
              <w:spacing w:before="40" w:after="40"/>
              <w:ind w:firstLine="0"/>
            </w:pPr>
            <w:r>
              <w:t>POST</w:t>
            </w:r>
          </w:p>
        </w:tc>
        <w:tc>
          <w:tcPr>
            <w:tcW w:w="3024" w:type="dxa"/>
          </w:tcPr>
          <w:p w14:paraId="229D20C1" w14:textId="77777777" w:rsidR="00E973A7" w:rsidRDefault="00000000">
            <w:pPr>
              <w:spacing w:before="40" w:after="40"/>
              <w:ind w:firstLine="0"/>
            </w:pPr>
            <w:r>
              <w:t>/benchmark/</w:t>
            </w:r>
            <w:proofErr w:type="spellStart"/>
            <w:r>
              <w:t>latency</w:t>
            </w:r>
            <w:proofErr w:type="spellEnd"/>
          </w:p>
        </w:tc>
        <w:tc>
          <w:tcPr>
            <w:tcW w:w="3024" w:type="dxa"/>
          </w:tcPr>
          <w:p w14:paraId="00FE5360" w14:textId="77777777" w:rsidR="00E973A7" w:rsidRDefault="00000000">
            <w:pPr>
              <w:spacing w:before="40" w:after="40"/>
              <w:ind w:firstLine="0"/>
            </w:pPr>
            <w:r>
              <w:t>N powtórzeń (?</w:t>
            </w:r>
            <w:proofErr w:type="spellStart"/>
            <w:r>
              <w:t>runs</w:t>
            </w:r>
            <w:proofErr w:type="spellEnd"/>
            <w:r>
              <w:t xml:space="preserve">=1–20, </w:t>
            </w:r>
            <w:proofErr w:type="spellStart"/>
            <w:r>
              <w:t>default</w:t>
            </w:r>
            <w:proofErr w:type="spellEnd"/>
            <w:r>
              <w:t xml:space="preserve"> 5); zwraca {</w:t>
            </w:r>
            <w:proofErr w:type="spellStart"/>
            <w:r>
              <w:t>avgMs</w:t>
            </w:r>
            <w:proofErr w:type="spellEnd"/>
            <w:r>
              <w:t xml:space="preserve">, </w:t>
            </w:r>
            <w:proofErr w:type="spellStart"/>
            <w:r>
              <w:t>minMs</w:t>
            </w:r>
            <w:proofErr w:type="spellEnd"/>
            <w:r>
              <w:t xml:space="preserve">, </w:t>
            </w:r>
            <w:proofErr w:type="spellStart"/>
            <w:r>
              <w:t>maxMs</w:t>
            </w:r>
            <w:proofErr w:type="spellEnd"/>
            <w:r>
              <w:t xml:space="preserve">, </w:t>
            </w:r>
            <w:proofErr w:type="spellStart"/>
            <w:r>
              <w:t>stdDevMs</w:t>
            </w:r>
            <w:proofErr w:type="spellEnd"/>
            <w:r>
              <w:t>}</w:t>
            </w:r>
          </w:p>
        </w:tc>
      </w:tr>
      <w:tr w:rsidR="00E973A7" w14:paraId="209EE03E" w14:textId="77777777">
        <w:trPr>
          <w:jc w:val="center"/>
        </w:trPr>
        <w:tc>
          <w:tcPr>
            <w:tcW w:w="3024" w:type="dxa"/>
          </w:tcPr>
          <w:p w14:paraId="6FAD2891" w14:textId="77777777" w:rsidR="00E973A7" w:rsidRDefault="00000000">
            <w:pPr>
              <w:spacing w:before="40" w:after="40"/>
              <w:ind w:firstLine="0"/>
            </w:pPr>
            <w:r>
              <w:t>POST</w:t>
            </w:r>
          </w:p>
        </w:tc>
        <w:tc>
          <w:tcPr>
            <w:tcW w:w="3024" w:type="dxa"/>
          </w:tcPr>
          <w:p w14:paraId="60FA328B" w14:textId="77777777" w:rsidR="00E973A7" w:rsidRDefault="00000000">
            <w:pPr>
              <w:spacing w:before="40" w:after="40"/>
              <w:ind w:firstLine="0"/>
            </w:pPr>
            <w:r>
              <w:t>/report/pdf</w:t>
            </w:r>
          </w:p>
        </w:tc>
        <w:tc>
          <w:tcPr>
            <w:tcW w:w="3024" w:type="dxa"/>
          </w:tcPr>
          <w:p w14:paraId="7971DFAD" w14:textId="77777777" w:rsidR="00E973A7" w:rsidRDefault="00000000">
            <w:pPr>
              <w:spacing w:before="40" w:after="40"/>
              <w:ind w:firstLine="0"/>
            </w:pPr>
            <w:r>
              <w:t xml:space="preserve">Pełny </w:t>
            </w:r>
            <w:proofErr w:type="spellStart"/>
            <w:r>
              <w:t>pipeline</w:t>
            </w:r>
            <w:proofErr w:type="spellEnd"/>
            <w:r>
              <w:t xml:space="preserve"> + generowanie PDF przez </w:t>
            </w:r>
            <w:proofErr w:type="spellStart"/>
            <w:r>
              <w:t>QuestPDF</w:t>
            </w:r>
            <w:proofErr w:type="spellEnd"/>
          </w:p>
        </w:tc>
      </w:tr>
    </w:tbl>
    <w:p w14:paraId="0A0D6FB0" w14:textId="77777777" w:rsidR="00E973A7" w:rsidRDefault="00E973A7"/>
    <w:p w14:paraId="40825927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drawing>
          <wp:inline distT="0" distB="0" distL="0" distR="0" wp14:anchorId="0730B0A7" wp14:editId="71F5A45F">
            <wp:extent cx="5040000" cy="21656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F912" w14:textId="77777777" w:rsidR="00E973A7" w:rsidRDefault="00000000">
      <w:pPr>
        <w:spacing w:before="120" w:after="120"/>
        <w:ind w:left="567" w:firstLine="0"/>
      </w:pPr>
      <w:r>
        <w:rPr>
          <w:b/>
        </w:rPr>
        <w:t>Rysunek 4.4</w:t>
      </w:r>
      <w:r>
        <w:rPr>
          <w:i/>
        </w:rPr>
        <w:t xml:space="preserve"> — </w:t>
      </w:r>
      <w:proofErr w:type="spellStart"/>
      <w:r>
        <w:rPr>
          <w:i/>
        </w:rPr>
        <w:t>Swagger</w:t>
      </w:r>
      <w:proofErr w:type="spellEnd"/>
      <w:r>
        <w:rPr>
          <w:i/>
        </w:rPr>
        <w:t xml:space="preserve"> UI </w:t>
      </w:r>
      <w:proofErr w:type="spellStart"/>
      <w:r>
        <w:rPr>
          <w:i/>
        </w:rPr>
        <w:t>endpointu</w:t>
      </w:r>
      <w:proofErr w:type="spellEnd"/>
      <w:r>
        <w:rPr>
          <w:i/>
        </w:rPr>
        <w:t xml:space="preserve"> modułu laboratoryjnego (</w:t>
      </w:r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api</w:t>
      </w:r>
      <w:proofErr w:type="spellEnd"/>
      <w:r>
        <w:rPr>
          <w:rFonts w:ascii="Consolas" w:hAnsi="Consolas"/>
          <w:sz w:val="16"/>
          <w:shd w:val="clear" w:color="auto" w:fill="E8E8E8"/>
        </w:rPr>
        <w:t>/karaoke/lab</w:t>
      </w:r>
      <w:r>
        <w:rPr>
          <w:i/>
        </w:rPr>
        <w:t xml:space="preserve">). Widoczne wszystkie 9 </w:t>
      </w:r>
      <w:proofErr w:type="spellStart"/>
      <w:r>
        <w:rPr>
          <w:i/>
        </w:rPr>
        <w:t>endpointów</w:t>
      </w:r>
      <w:proofErr w:type="spellEnd"/>
      <w:r>
        <w:rPr>
          <w:i/>
        </w:rPr>
        <w:t xml:space="preserve"> z opisami, formatów wejścia/wyjścia i możliwością testowania bezpośrednio z przeglądarki. Źródło: własne, zrzut ekranu </w:t>
      </w:r>
      <w:proofErr w:type="spellStart"/>
      <w:r>
        <w:rPr>
          <w:i/>
        </w:rPr>
        <w:t>Swagger</w:t>
      </w:r>
      <w:proofErr w:type="spellEnd"/>
      <w:r>
        <w:rPr>
          <w:i/>
        </w:rPr>
        <w:t xml:space="preserve"> UI dostępnego pod adresem </w:t>
      </w:r>
      <w:r>
        <w:rPr>
          <w:rFonts w:ascii="Consolas" w:hAnsi="Consolas"/>
          <w:sz w:val="16"/>
          <w:shd w:val="clear" w:color="auto" w:fill="E8E8E8"/>
        </w:rPr>
        <w:t>http://localhost:5000/swagger</w:t>
      </w:r>
      <w:r>
        <w:rPr>
          <w:i/>
        </w:rPr>
        <w:t xml:space="preserve"> po uruchomieniu </w:t>
      </w:r>
      <w:proofErr w:type="spellStart"/>
      <w:r>
        <w:rPr>
          <w:rFonts w:ascii="Consolas" w:hAnsi="Consolas"/>
          <w:sz w:val="16"/>
          <w:shd w:val="clear" w:color="auto" w:fill="E8E8E8"/>
        </w:rPr>
        <w:t>docker</w:t>
      </w:r>
      <w:proofErr w:type="spellEnd"/>
      <w:r>
        <w:rPr>
          <w:rFonts w:ascii="Consolas" w:hAnsi="Consolas"/>
          <w:sz w:val="16"/>
          <w:shd w:val="clear" w:color="auto" w:fill="E8E8E8"/>
        </w:rPr>
        <w:t xml:space="preserve"> </w:t>
      </w:r>
      <w:proofErr w:type="spellStart"/>
      <w:r>
        <w:rPr>
          <w:rFonts w:ascii="Consolas" w:hAnsi="Consolas"/>
          <w:sz w:val="16"/>
          <w:shd w:val="clear" w:color="auto" w:fill="E8E8E8"/>
        </w:rPr>
        <w:t>compose</w:t>
      </w:r>
      <w:proofErr w:type="spellEnd"/>
      <w:r>
        <w:rPr>
          <w:rFonts w:ascii="Consolas" w:hAnsi="Consolas"/>
          <w:sz w:val="16"/>
          <w:shd w:val="clear" w:color="auto" w:fill="E8E8E8"/>
        </w:rPr>
        <w:t xml:space="preserve"> </w:t>
      </w:r>
      <w:proofErr w:type="spellStart"/>
      <w:r>
        <w:rPr>
          <w:rFonts w:ascii="Consolas" w:hAnsi="Consolas"/>
          <w:sz w:val="16"/>
          <w:shd w:val="clear" w:color="auto" w:fill="E8E8E8"/>
        </w:rPr>
        <w:t>up</w:t>
      </w:r>
      <w:proofErr w:type="spellEnd"/>
      <w:r>
        <w:rPr>
          <w:rFonts w:ascii="Consolas" w:hAnsi="Consolas"/>
          <w:sz w:val="16"/>
          <w:shd w:val="clear" w:color="auto" w:fill="E8E8E8"/>
        </w:rPr>
        <w:t xml:space="preserve"> -d</w:t>
      </w:r>
      <w:r>
        <w:rPr>
          <w:i/>
        </w:rPr>
        <w:t>.</w:t>
      </w:r>
      <w:r>
        <w:rPr>
          <w:rStyle w:val="FootnoteReference1"/>
        </w:rPr>
        <w:footnoteReference w:id="44"/>
      </w:r>
    </w:p>
    <w:p w14:paraId="7E3A0173" w14:textId="77777777" w:rsidR="00E973A7" w:rsidRDefault="00000000">
      <w:r>
        <w:rPr>
          <w:b/>
        </w:rPr>
        <w:lastRenderedPageBreak/>
        <w:t>Metoda `</w:t>
      </w:r>
      <w:proofErr w:type="spellStart"/>
      <w:r>
        <w:rPr>
          <w:b/>
        </w:rPr>
        <w:t>ComputeMetrics</w:t>
      </w:r>
      <w:proofErr w:type="spellEnd"/>
      <w:r>
        <w:rPr>
          <w:b/>
        </w:rPr>
        <w:t>(</w:t>
      </w:r>
      <w:proofErr w:type="spellStart"/>
      <w:proofErr w:type="gramStart"/>
      <w:r>
        <w:rPr>
          <w:b/>
        </w:rPr>
        <w:t>double</w:t>
      </w:r>
      <w:proofErr w:type="spellEnd"/>
      <w:r>
        <w:rPr>
          <w:b/>
        </w:rPr>
        <w:t>[</w:t>
      </w:r>
      <w:proofErr w:type="gramEnd"/>
      <w:r>
        <w:rPr>
          <w:b/>
        </w:rPr>
        <w:t xml:space="preserve">] a, </w:t>
      </w:r>
      <w:proofErr w:type="spellStart"/>
      <w:proofErr w:type="gramStart"/>
      <w:r>
        <w:rPr>
          <w:b/>
        </w:rPr>
        <w:t>double</w:t>
      </w:r>
      <w:proofErr w:type="spellEnd"/>
      <w:r>
        <w:rPr>
          <w:b/>
        </w:rPr>
        <w:t>[</w:t>
      </w:r>
      <w:proofErr w:type="gramEnd"/>
      <w:r>
        <w:rPr>
          <w:b/>
        </w:rPr>
        <w:t xml:space="preserve">] </w:t>
      </w:r>
      <w:proofErr w:type="gramStart"/>
      <w:r>
        <w:rPr>
          <w:b/>
        </w:rPr>
        <w:t>b)`</w:t>
      </w:r>
      <w:proofErr w:type="gramEnd"/>
      <w:r>
        <w:t xml:space="preserve"> (prywatna) oblicza metryki dla pary trajektorii F0:</w:t>
      </w:r>
    </w:p>
    <w:p w14:paraId="125697C9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var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rmseHz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=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Math.Sqrt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(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pairs.Average</w:t>
      </w:r>
      <w:proofErr w:type="spellEnd"/>
      <w:proofErr w:type="gramEnd"/>
      <w:r w:rsidRPr="00F61DA7">
        <w:rPr>
          <w:rFonts w:ascii="Consolas" w:hAnsi="Consolas"/>
          <w:color w:val="1E1E1E"/>
          <w:sz w:val="16"/>
          <w:lang w:val="en-US"/>
        </w:rPr>
        <w:t xml:space="preserve">(p =&gt;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Math.Pow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(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p.A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-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p.B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, 2)));</w:t>
      </w:r>
    </w:p>
    <w:p w14:paraId="1F09A900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var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rmseCents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=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Math.Sqrt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(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pairs.Average</w:t>
      </w:r>
      <w:proofErr w:type="spellEnd"/>
      <w:proofErr w:type="gramEnd"/>
      <w:r w:rsidRPr="00F61DA7">
        <w:rPr>
          <w:rFonts w:ascii="Consolas" w:hAnsi="Consolas"/>
          <w:color w:val="1E1E1E"/>
          <w:sz w:val="16"/>
          <w:lang w:val="en-US"/>
        </w:rPr>
        <w:t>(p =&gt;</w:t>
      </w:r>
    </w:p>
    <w:p w14:paraId="50A53A91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Math.Pow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(1200 * Math.Log2(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p.A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/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p.B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), 2)));</w:t>
      </w:r>
    </w:p>
    <w:p w14:paraId="6DC4B725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var acc50c = 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pairs.Count</w:t>
      </w:r>
      <w:proofErr w:type="spellEnd"/>
      <w:proofErr w:type="gramEnd"/>
      <w:r w:rsidRPr="00F61DA7">
        <w:rPr>
          <w:rFonts w:ascii="Consolas" w:hAnsi="Consolas"/>
          <w:color w:val="1E1E1E"/>
          <w:sz w:val="16"/>
          <w:lang w:val="en-US"/>
        </w:rPr>
        <w:t>(p =&gt;</w:t>
      </w:r>
    </w:p>
    <w:p w14:paraId="2EB30AEA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Math.Abs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(1200 * Math.Log2(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p.A</w:t>
      </w:r>
      <w:proofErr w:type="spellEnd"/>
      <w:proofErr w:type="gramEnd"/>
      <w:r w:rsidRPr="00F61DA7">
        <w:rPr>
          <w:rFonts w:ascii="Consolas" w:hAnsi="Consolas"/>
          <w:color w:val="1E1E1E"/>
          <w:sz w:val="16"/>
          <w:lang w:val="en-US"/>
        </w:rPr>
        <w:t xml:space="preserve"> / 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p.B</w:t>
      </w:r>
      <w:proofErr w:type="spellEnd"/>
      <w:proofErr w:type="gramEnd"/>
      <w:r w:rsidRPr="00F61DA7">
        <w:rPr>
          <w:rFonts w:ascii="Consolas" w:hAnsi="Consolas"/>
          <w:color w:val="1E1E1E"/>
          <w:sz w:val="16"/>
          <w:lang w:val="en-US"/>
        </w:rPr>
        <w:t>)) &lt; 50.0) / (double)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pairs.Count</w:t>
      </w:r>
      <w:proofErr w:type="spellEnd"/>
      <w:proofErr w:type="gramEnd"/>
      <w:r w:rsidRPr="00F61DA7">
        <w:rPr>
          <w:rFonts w:ascii="Consolas" w:hAnsi="Consolas"/>
          <w:color w:val="1E1E1E"/>
          <w:sz w:val="16"/>
          <w:lang w:val="en-US"/>
        </w:rPr>
        <w:t>;</w:t>
      </w:r>
    </w:p>
    <w:p w14:paraId="25B6923E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var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pearsonR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= /*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wzór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Pearsona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*</w:t>
      </w:r>
      <w:proofErr w:type="gramStart"/>
      <w:r w:rsidRPr="00F61DA7">
        <w:rPr>
          <w:rFonts w:ascii="Consolas" w:hAnsi="Consolas"/>
          <w:color w:val="1E1E1E"/>
          <w:sz w:val="16"/>
          <w:lang w:val="en-US"/>
        </w:rPr>
        <w:t>/ ;</w:t>
      </w:r>
      <w:proofErr w:type="gramEnd"/>
    </w:p>
    <w:p w14:paraId="68152931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return new 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ComparisonMetrics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(</w:t>
      </w:r>
      <w:proofErr w:type="spellStart"/>
      <w:proofErr w:type="gramEnd"/>
      <w:r w:rsidRPr="00F61DA7">
        <w:rPr>
          <w:rFonts w:ascii="Consolas" w:hAnsi="Consolas"/>
          <w:color w:val="1E1E1E"/>
          <w:sz w:val="16"/>
          <w:lang w:val="en-US"/>
        </w:rPr>
        <w:t>rmseHz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,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rmseCents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, acc50c,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pearsonR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, 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pairs.Count</w:t>
      </w:r>
      <w:proofErr w:type="spellEnd"/>
      <w:proofErr w:type="gramEnd"/>
      <w:r w:rsidRPr="00F61DA7">
        <w:rPr>
          <w:rFonts w:ascii="Consolas" w:hAnsi="Consolas"/>
          <w:color w:val="1E1E1E"/>
          <w:sz w:val="16"/>
          <w:lang w:val="en-US"/>
        </w:rPr>
        <w:t>);</w:t>
      </w:r>
    </w:p>
    <w:p w14:paraId="0EDA2062" w14:textId="77777777" w:rsidR="00E973A7" w:rsidRPr="00F61DA7" w:rsidRDefault="00E973A7">
      <w:pPr>
        <w:rPr>
          <w:lang w:val="en-US"/>
        </w:rPr>
      </w:pPr>
    </w:p>
    <w:p w14:paraId="61191270" w14:textId="77777777" w:rsidR="00E973A7" w:rsidRDefault="00000000">
      <w:r w:rsidRPr="00F61DA7">
        <w:rPr>
          <w:lang w:val="en-US"/>
        </w:rPr>
        <w:t xml:space="preserve">Endpoint </w:t>
      </w:r>
      <w:r w:rsidRPr="00F61DA7">
        <w:rPr>
          <w:rFonts w:ascii="Consolas" w:hAnsi="Consolas"/>
          <w:sz w:val="16"/>
          <w:shd w:val="clear" w:color="auto" w:fill="E8E8E8"/>
          <w:lang w:val="en-US"/>
        </w:rPr>
        <w:t>/report/pdf</w:t>
      </w:r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wywołuje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rFonts w:ascii="Consolas" w:hAnsi="Consolas"/>
          <w:sz w:val="16"/>
          <w:shd w:val="clear" w:color="auto" w:fill="E8E8E8"/>
          <w:lang w:val="en-US"/>
        </w:rPr>
        <w:t>LaboratoryReportPdfService</w:t>
      </w:r>
      <w:proofErr w:type="spellEnd"/>
      <w:r w:rsidRPr="00F61DA7">
        <w:rPr>
          <w:lang w:val="en-US"/>
        </w:rPr>
        <w:t xml:space="preserve"> (</w:t>
      </w:r>
      <w:proofErr w:type="spellStart"/>
      <w:r w:rsidRPr="00F61DA7">
        <w:rPr>
          <w:lang w:val="en-US"/>
        </w:rPr>
        <w:t>QuestPDF</w:t>
      </w:r>
      <w:proofErr w:type="spellEnd"/>
      <w:r w:rsidRPr="00F61DA7">
        <w:rPr>
          <w:lang w:val="en-US"/>
        </w:rPr>
        <w:t xml:space="preserve">) </w:t>
      </w:r>
      <w:proofErr w:type="spellStart"/>
      <w:r w:rsidRPr="00F61DA7">
        <w:rPr>
          <w:lang w:val="en-US"/>
        </w:rPr>
        <w:t>i</w:t>
      </w:r>
      <w:proofErr w:type="spellEnd"/>
      <w:r w:rsidRPr="00F61DA7">
        <w:rPr>
          <w:lang w:val="en-US"/>
        </w:rPr>
        <w:t> </w:t>
      </w:r>
      <w:proofErr w:type="spellStart"/>
      <w:r w:rsidRPr="00F61DA7">
        <w:rPr>
          <w:lang w:val="en-US"/>
        </w:rPr>
        <w:t>zwraca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strumień</w:t>
      </w:r>
      <w:proofErr w:type="spellEnd"/>
      <w:r w:rsidRPr="00F61DA7">
        <w:rPr>
          <w:lang w:val="en-US"/>
        </w:rPr>
        <w:t xml:space="preserve"> </w:t>
      </w:r>
      <w:r w:rsidRPr="00F61DA7">
        <w:rPr>
          <w:rFonts w:ascii="Consolas" w:hAnsi="Consolas"/>
          <w:sz w:val="16"/>
          <w:shd w:val="clear" w:color="auto" w:fill="E8E8E8"/>
          <w:lang w:val="en-US"/>
        </w:rPr>
        <w:t>application/pdf</w:t>
      </w:r>
      <w:r w:rsidRPr="00F61DA7">
        <w:rPr>
          <w:lang w:val="en-US"/>
        </w:rPr>
        <w:t xml:space="preserve">. </w:t>
      </w:r>
      <w:r>
        <w:t xml:space="preserve">Raport zawiera: nagłówek z logo i datą,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KPI, wykresy CREPE vs </w:t>
      </w:r>
      <w:proofErr w:type="spellStart"/>
      <w:r>
        <w:t>pYIN</w:t>
      </w:r>
      <w:proofErr w:type="spellEnd"/>
      <w:r>
        <w:t xml:space="preserve"> per plik, wykres latencji z linią 150 ms, tabelę separacji </w:t>
      </w:r>
      <w:proofErr w:type="spellStart"/>
      <w:r>
        <w:t>Demucs</w:t>
      </w:r>
      <w:proofErr w:type="spellEnd"/>
      <w:r>
        <w:t>, automatycznie generowane wnioski.</w:t>
      </w:r>
    </w:p>
    <w:p w14:paraId="19E52D6E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drawing>
          <wp:inline distT="0" distB="0" distL="0" distR="0" wp14:anchorId="77AFC911" wp14:editId="2DC19B6B">
            <wp:extent cx="2308261" cy="468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08261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872B" w14:textId="77777777" w:rsidR="00E973A7" w:rsidRDefault="00000000">
      <w:pPr>
        <w:spacing w:before="120" w:after="120"/>
        <w:ind w:left="567" w:firstLine="0"/>
      </w:pPr>
      <w:r>
        <w:rPr>
          <w:b/>
        </w:rPr>
        <w:t>Rysunek 4.5</w:t>
      </w:r>
      <w:r>
        <w:rPr>
          <w:i/>
        </w:rPr>
        <w:t xml:space="preserve"> — Diagram </w:t>
      </w:r>
      <w:proofErr w:type="spellStart"/>
      <w:r>
        <w:rPr>
          <w:i/>
        </w:rPr>
        <w:t>pipeline</w:t>
      </w:r>
      <w:proofErr w:type="spellEnd"/>
      <w:r>
        <w:rPr>
          <w:i/>
        </w:rPr>
        <w:t xml:space="preserve"> modułu laboratoryjnego: </w:t>
      </w:r>
      <w:proofErr w:type="spellStart"/>
      <w:r>
        <w:rPr>
          <w:i/>
        </w:rPr>
        <w:t>Upload</w:t>
      </w:r>
      <w:proofErr w:type="spellEnd"/>
      <w:r>
        <w:rPr>
          <w:i/>
        </w:rPr>
        <w:t xml:space="preserve"> WAV → </w:t>
      </w:r>
      <w:proofErr w:type="spellStart"/>
      <w:r>
        <w:rPr>
          <w:i/>
        </w:rPr>
        <w:t>LaboratoryController</w:t>
      </w:r>
      <w:proofErr w:type="spellEnd"/>
      <w:r>
        <w:rPr>
          <w:i/>
        </w:rPr>
        <w:t xml:space="preserve"> → </w:t>
      </w:r>
      <w:proofErr w:type="spellStart"/>
      <w:r>
        <w:rPr>
          <w:i/>
        </w:rPr>
        <w:t>audio_separate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Demucs</w:t>
      </w:r>
      <w:proofErr w:type="spellEnd"/>
      <w:r>
        <w:rPr>
          <w:i/>
        </w:rPr>
        <w:t xml:space="preserve">) → </w:t>
      </w:r>
      <w:proofErr w:type="spellStart"/>
      <w:r>
        <w:rPr>
          <w:i/>
        </w:rPr>
        <w:t>audio_pitch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pYIN</w:t>
      </w:r>
      <w:proofErr w:type="spellEnd"/>
      <w:r>
        <w:rPr>
          <w:i/>
        </w:rPr>
        <w:t xml:space="preserve">/CREPE) → </w:t>
      </w:r>
      <w:proofErr w:type="spellStart"/>
      <w:r>
        <w:rPr>
          <w:i/>
        </w:rPr>
        <w:t>ComputeMetrics</w:t>
      </w:r>
      <w:proofErr w:type="spellEnd"/>
      <w:r>
        <w:rPr>
          <w:i/>
        </w:rPr>
        <w:t xml:space="preserve"> (RMSE, Acc@50c, Pearson r) → </w:t>
      </w:r>
      <w:proofErr w:type="spellStart"/>
      <w:r>
        <w:rPr>
          <w:i/>
        </w:rPr>
        <w:t>sing_score</w:t>
      </w:r>
      <w:proofErr w:type="spellEnd"/>
      <w:r>
        <w:rPr>
          <w:i/>
        </w:rPr>
        <w:t xml:space="preserve"> (DTW) → </w:t>
      </w:r>
      <w:proofErr w:type="spellStart"/>
      <w:r>
        <w:rPr>
          <w:i/>
        </w:rPr>
        <w:lastRenderedPageBreak/>
        <w:t>LaboratoryReportPdfService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QuestPDF</w:t>
      </w:r>
      <w:proofErr w:type="spellEnd"/>
      <w:r>
        <w:rPr>
          <w:i/>
        </w:rPr>
        <w:t xml:space="preserve">) → odpowiedź PDF. Źródło: własne, diagram dostępny w pliku </w:t>
      </w:r>
      <w:proofErr w:type="spellStart"/>
      <w:r>
        <w:rPr>
          <w:rFonts w:ascii="Consolas" w:hAnsi="Consolas"/>
          <w:sz w:val="16"/>
          <w:shd w:val="clear" w:color="auto" w:fill="E8E8E8"/>
        </w:rPr>
        <w:t>AudioVerse.API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Docs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diagrams</w:t>
      </w:r>
      <w:proofErr w:type="spellEnd"/>
      <w:r>
        <w:rPr>
          <w:rFonts w:ascii="Consolas" w:hAnsi="Consolas"/>
          <w:sz w:val="16"/>
          <w:shd w:val="clear" w:color="auto" w:fill="E8E8E8"/>
        </w:rPr>
        <w:t>/13-laboratory-pipeline-flow.drawio</w:t>
      </w:r>
      <w:r>
        <w:rPr>
          <w:i/>
        </w:rPr>
        <w:t>.</w:t>
      </w:r>
      <w:r>
        <w:rPr>
          <w:rStyle w:val="FootnoteReference1"/>
        </w:rPr>
        <w:footnoteReference w:id="45"/>
      </w:r>
    </w:p>
    <w:p w14:paraId="63AA248E" w14:textId="77777777" w:rsidR="00E973A7" w:rsidRDefault="00000000">
      <w:pPr>
        <w:pStyle w:val="Heading2"/>
      </w:pPr>
      <w:bookmarkStart w:id="28" w:name="_Toc223570159"/>
      <w:r>
        <w:t xml:space="preserve">4.2. </w:t>
      </w:r>
      <w:proofErr w:type="spellStart"/>
      <w:r>
        <w:t>Mikroserwisy</w:t>
      </w:r>
      <w:proofErr w:type="spellEnd"/>
      <w:r>
        <w:t xml:space="preserve"> AI (</w:t>
      </w:r>
      <w:proofErr w:type="spellStart"/>
      <w:r>
        <w:t>Python</w:t>
      </w:r>
      <w:proofErr w:type="spellEnd"/>
      <w:r>
        <w:t xml:space="preserve"> / </w:t>
      </w:r>
      <w:proofErr w:type="spellStart"/>
      <w:r>
        <w:t>FastAPI</w:t>
      </w:r>
      <w:proofErr w:type="spellEnd"/>
      <w:r>
        <w:t>)</w:t>
      </w:r>
      <w:bookmarkEnd w:id="28"/>
    </w:p>
    <w:p w14:paraId="114954AC" w14:textId="77777777" w:rsidR="00E973A7" w:rsidRDefault="00000000">
      <w:r>
        <w:t xml:space="preserve">Każdy </w:t>
      </w:r>
      <w:proofErr w:type="spellStart"/>
      <w:r>
        <w:t>mikroserwis</w:t>
      </w:r>
      <w:proofErr w:type="spellEnd"/>
      <w:r>
        <w:t xml:space="preserve"> uruchomiony jest w osobnym kontenerze </w:t>
      </w:r>
      <w:proofErr w:type="spellStart"/>
      <w:r>
        <w:t>Dockera</w:t>
      </w:r>
      <w:proofErr w:type="spellEnd"/>
      <w:r>
        <w:t xml:space="preserve"> z bazowym obrazem </w:t>
      </w:r>
      <w:r>
        <w:rPr>
          <w:rFonts w:ascii="Consolas" w:hAnsi="Consolas"/>
          <w:sz w:val="16"/>
          <w:shd w:val="clear" w:color="auto" w:fill="E8E8E8"/>
        </w:rPr>
        <w:t>python:3.11-slim</w:t>
      </w:r>
      <w:r>
        <w:t>. Rejestrują metryki latencji do </w:t>
      </w:r>
      <w:proofErr w:type="spellStart"/>
      <w:r>
        <w:t>Prometheusa</w:t>
      </w:r>
      <w:proofErr w:type="spellEnd"/>
      <w:r>
        <w:t xml:space="preserve"> przez </w:t>
      </w:r>
      <w:proofErr w:type="spellStart"/>
      <w:r>
        <w:rPr>
          <w:rFonts w:ascii="Consolas" w:hAnsi="Consolas"/>
          <w:sz w:val="16"/>
          <w:shd w:val="clear" w:color="auto" w:fill="E8E8E8"/>
        </w:rPr>
        <w:t>prometheus_fastapi_instrumentator</w:t>
      </w:r>
      <w:proofErr w:type="spellEnd"/>
      <w:r>
        <w:t>.</w:t>
      </w:r>
    </w:p>
    <w:p w14:paraId="45421257" w14:textId="77777777" w:rsidR="00E973A7" w:rsidRDefault="00000000">
      <w:pPr>
        <w:pStyle w:val="Heading3"/>
      </w:pPr>
      <w:r>
        <w:t xml:space="preserve">4.2.1. </w:t>
      </w:r>
      <w:proofErr w:type="spellStart"/>
      <w:r>
        <w:t>audio_pitch</w:t>
      </w:r>
      <w:proofErr w:type="spellEnd"/>
      <w:r>
        <w:t xml:space="preserve"> — detekcja wysokości dźwięku</w:t>
      </w:r>
    </w:p>
    <w:p w14:paraId="12C674DE" w14:textId="77777777" w:rsidR="00E973A7" w:rsidRDefault="00000000">
      <w:proofErr w:type="spellStart"/>
      <w:r>
        <w:t>Mikroserwis</w:t>
      </w:r>
      <w:proofErr w:type="spellEnd"/>
      <w:r>
        <w:t xml:space="preserve"> </w:t>
      </w:r>
      <w:proofErr w:type="spellStart"/>
      <w:r>
        <w:rPr>
          <w:rFonts w:ascii="Consolas" w:hAnsi="Consolas"/>
          <w:sz w:val="16"/>
          <w:shd w:val="clear" w:color="auto" w:fill="E8E8E8"/>
        </w:rPr>
        <w:t>audio_pitch</w:t>
      </w:r>
      <w:proofErr w:type="spellEnd"/>
      <w:r>
        <w:t xml:space="preserve"> (port 8001) obsługuje:</w:t>
      </w:r>
    </w:p>
    <w:p w14:paraId="627E1348" w14:textId="77777777" w:rsidR="00E973A7" w:rsidRDefault="00000000">
      <w:pPr>
        <w:pStyle w:val="ListBullet1"/>
      </w:pPr>
      <w:r>
        <w:rPr>
          <w:rFonts w:ascii="Consolas" w:hAnsi="Consolas"/>
          <w:sz w:val="16"/>
          <w:shd w:val="clear" w:color="auto" w:fill="E8E8E8"/>
        </w:rPr>
        <w:t>POST /</w:t>
      </w:r>
      <w:proofErr w:type="spellStart"/>
      <w:r>
        <w:rPr>
          <w:rFonts w:ascii="Consolas" w:hAnsi="Consolas"/>
          <w:sz w:val="16"/>
          <w:shd w:val="clear" w:color="auto" w:fill="E8E8E8"/>
        </w:rPr>
        <w:t>pitch</w:t>
      </w:r>
      <w:proofErr w:type="spellEnd"/>
      <w:r>
        <w:t xml:space="preserve"> — wgraj plik WAV/MP3, </w:t>
      </w:r>
      <w:proofErr w:type="spellStart"/>
      <w:r>
        <w:t>resampling</w:t>
      </w:r>
      <w:proofErr w:type="spellEnd"/>
      <w:r>
        <w:t xml:space="preserve"> </w:t>
      </w:r>
      <w:proofErr w:type="spellStart"/>
      <w:r>
        <w:t>librosa</w:t>
      </w:r>
      <w:proofErr w:type="spellEnd"/>
      <w:r>
        <w:t xml:space="preserve"> do 16 kHz mono, uruchomienie CREPE lub </w:t>
      </w:r>
      <w:proofErr w:type="spellStart"/>
      <w:r>
        <w:t>pYIN</w:t>
      </w:r>
      <w:proofErr w:type="spellEnd"/>
      <w:r>
        <w:t xml:space="preserve"> (parametr </w:t>
      </w:r>
      <w:proofErr w:type="spellStart"/>
      <w:r>
        <w:rPr>
          <w:rFonts w:ascii="Consolas" w:hAnsi="Consolas"/>
          <w:sz w:val="16"/>
          <w:shd w:val="clear" w:color="auto" w:fill="E8E8E8"/>
        </w:rPr>
        <w:t>algorithm</w:t>
      </w:r>
      <w:proofErr w:type="spellEnd"/>
      <w:r>
        <w:t>), zwróć trajektorię.</w:t>
      </w:r>
    </w:p>
    <w:p w14:paraId="19B6988F" w14:textId="77777777" w:rsidR="00E973A7" w:rsidRDefault="00000000">
      <w:pPr>
        <w:pStyle w:val="ListBullet1"/>
      </w:pPr>
      <w:proofErr w:type="spellStart"/>
      <w:r>
        <w:rPr>
          <w:rFonts w:ascii="Consolas" w:hAnsi="Consolas"/>
          <w:sz w:val="16"/>
          <w:shd w:val="clear" w:color="auto" w:fill="E8E8E8"/>
        </w:rPr>
        <w:t>WebSocket</w:t>
      </w:r>
      <w:proofErr w:type="spellEnd"/>
      <w:r>
        <w:rPr>
          <w:rFonts w:ascii="Consolas" w:hAnsi="Consolas"/>
          <w:sz w:val="16"/>
          <w:shd w:val="clear" w:color="auto" w:fill="E8E8E8"/>
        </w:rPr>
        <w:t xml:space="preserve"> /</w:t>
      </w:r>
      <w:proofErr w:type="spellStart"/>
      <w:r>
        <w:rPr>
          <w:rFonts w:ascii="Consolas" w:hAnsi="Consolas"/>
          <w:sz w:val="16"/>
          <w:shd w:val="clear" w:color="auto" w:fill="E8E8E8"/>
        </w:rPr>
        <w:t>ws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pitch_server</w:t>
      </w:r>
      <w:proofErr w:type="spellEnd"/>
      <w:r>
        <w:t xml:space="preserve"> — strumieniowanie PCM 16-bit 16 kHz; bufor akumulowany do 1 s, </w:t>
      </w:r>
      <w:proofErr w:type="spellStart"/>
      <w:r>
        <w:t>pYIN</w:t>
      </w:r>
      <w:proofErr w:type="spellEnd"/>
      <w:r>
        <w:t xml:space="preserve"> uruchamiane per bufor, F0 zwracane jako JSON.</w:t>
      </w:r>
    </w:p>
    <w:p w14:paraId="0D0772E7" w14:textId="77777777" w:rsidR="00E973A7" w:rsidRDefault="00000000">
      <w:pPr>
        <w:shd w:val="clear" w:color="auto" w:fill="F2F2F2"/>
        <w:spacing w:line="240" w:lineRule="auto"/>
        <w:ind w:left="567" w:firstLine="0"/>
      </w:pPr>
      <w:r>
        <w:rPr>
          <w:rFonts w:ascii="Consolas" w:hAnsi="Consolas"/>
          <w:color w:val="1E1E1E"/>
          <w:sz w:val="16"/>
        </w:rPr>
        <w:t>@</w:t>
      </w:r>
      <w:proofErr w:type="gramStart"/>
      <w:r>
        <w:rPr>
          <w:rFonts w:ascii="Consolas" w:hAnsi="Consolas"/>
          <w:color w:val="1E1E1E"/>
          <w:sz w:val="16"/>
        </w:rPr>
        <w:t>app.websocket</w:t>
      </w:r>
      <w:proofErr w:type="gramEnd"/>
      <w:r>
        <w:rPr>
          <w:rFonts w:ascii="Consolas" w:hAnsi="Consolas"/>
          <w:color w:val="1E1E1E"/>
          <w:sz w:val="16"/>
        </w:rPr>
        <w:t>("/ws/pitch_server")</w:t>
      </w:r>
    </w:p>
    <w:p w14:paraId="71CFD04C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async def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ws_</w:t>
      </w:r>
      <w:proofErr w:type="gramStart"/>
      <w:r w:rsidRPr="00F61DA7">
        <w:rPr>
          <w:rFonts w:ascii="Consolas" w:hAnsi="Consolas"/>
          <w:color w:val="1E1E1E"/>
          <w:sz w:val="16"/>
          <w:lang w:val="en-US"/>
        </w:rPr>
        <w:t>pitch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(</w:t>
      </w:r>
      <w:proofErr w:type="spellStart"/>
      <w:proofErr w:type="gramEnd"/>
      <w:r w:rsidRPr="00F61DA7">
        <w:rPr>
          <w:rFonts w:ascii="Consolas" w:hAnsi="Consolas"/>
          <w:color w:val="1E1E1E"/>
          <w:sz w:val="16"/>
          <w:lang w:val="en-US"/>
        </w:rPr>
        <w:t>websocket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: WebSocket):</w:t>
      </w:r>
    </w:p>
    <w:p w14:paraId="4C76DF48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await 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websocket.accept</w:t>
      </w:r>
      <w:proofErr w:type="spellEnd"/>
      <w:proofErr w:type="gramEnd"/>
      <w:r w:rsidRPr="00F61DA7">
        <w:rPr>
          <w:rFonts w:ascii="Consolas" w:hAnsi="Consolas"/>
          <w:color w:val="1E1E1E"/>
          <w:sz w:val="16"/>
          <w:lang w:val="en-US"/>
        </w:rPr>
        <w:t>()</w:t>
      </w:r>
    </w:p>
    <w:p w14:paraId="0760A7C0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buffer = 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bytearray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(</w:t>
      </w:r>
      <w:proofErr w:type="gramEnd"/>
      <w:r w:rsidRPr="00F61DA7">
        <w:rPr>
          <w:rFonts w:ascii="Consolas" w:hAnsi="Consolas"/>
          <w:color w:val="1E1E1E"/>
          <w:sz w:val="16"/>
          <w:lang w:val="en-US"/>
        </w:rPr>
        <w:t>)</w:t>
      </w:r>
    </w:p>
    <w:p w14:paraId="22101504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while True:</w:t>
      </w:r>
    </w:p>
    <w:p w14:paraId="5E0310FE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    data = await 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websocket.receive</w:t>
      </w:r>
      <w:proofErr w:type="gramEnd"/>
      <w:r w:rsidRPr="00F61DA7">
        <w:rPr>
          <w:rFonts w:ascii="Consolas" w:hAnsi="Consolas"/>
          <w:color w:val="1E1E1E"/>
          <w:sz w:val="16"/>
          <w:lang w:val="en-US"/>
        </w:rPr>
        <w:t>_</w:t>
      </w:r>
      <w:proofErr w:type="gramStart"/>
      <w:r w:rsidRPr="00F61DA7">
        <w:rPr>
          <w:rFonts w:ascii="Consolas" w:hAnsi="Consolas"/>
          <w:color w:val="1E1E1E"/>
          <w:sz w:val="16"/>
          <w:lang w:val="en-US"/>
        </w:rPr>
        <w:t>bytes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(</w:t>
      </w:r>
      <w:proofErr w:type="gramEnd"/>
      <w:r w:rsidRPr="00F61DA7">
        <w:rPr>
          <w:rFonts w:ascii="Consolas" w:hAnsi="Consolas"/>
          <w:color w:val="1E1E1E"/>
          <w:sz w:val="16"/>
          <w:lang w:val="en-US"/>
        </w:rPr>
        <w:t>)</w:t>
      </w:r>
    </w:p>
    <w:p w14:paraId="36AFD89C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    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buffer.extend</w:t>
      </w:r>
      <w:proofErr w:type="spellEnd"/>
      <w:proofErr w:type="gramEnd"/>
      <w:r w:rsidRPr="00F61DA7">
        <w:rPr>
          <w:rFonts w:ascii="Consolas" w:hAnsi="Consolas"/>
          <w:color w:val="1E1E1E"/>
          <w:sz w:val="16"/>
          <w:lang w:val="en-US"/>
        </w:rPr>
        <w:t>(data)</w:t>
      </w:r>
    </w:p>
    <w:p w14:paraId="1315A793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    if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len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(buffer) &gt;= SR * 2:          # 1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sekunda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PCM 16-bit</w:t>
      </w:r>
    </w:p>
    <w:p w14:paraId="40CA7025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        audio = 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np.frombuffer</w:t>
      </w:r>
      <w:proofErr w:type="spellEnd"/>
      <w:proofErr w:type="gramEnd"/>
      <w:r w:rsidRPr="00F61DA7">
        <w:rPr>
          <w:rFonts w:ascii="Consolas" w:hAnsi="Consolas"/>
          <w:color w:val="1E1E1E"/>
          <w:sz w:val="16"/>
          <w:lang w:val="en-US"/>
        </w:rPr>
        <w:t xml:space="preserve">(buffer,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dtype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=np.int16</w:t>
      </w:r>
      <w:proofErr w:type="gramStart"/>
      <w:r w:rsidRPr="00F61DA7">
        <w:rPr>
          <w:rFonts w:ascii="Consolas" w:hAnsi="Consolas"/>
          <w:color w:val="1E1E1E"/>
          <w:sz w:val="16"/>
          <w:lang w:val="en-US"/>
        </w:rPr>
        <w:t>).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astype</w:t>
      </w:r>
      <w:proofErr w:type="spellEnd"/>
      <w:proofErr w:type="gramEnd"/>
      <w:r w:rsidRPr="00F61DA7">
        <w:rPr>
          <w:rFonts w:ascii="Consolas" w:hAnsi="Consolas"/>
          <w:color w:val="1E1E1E"/>
          <w:sz w:val="16"/>
          <w:lang w:val="en-US"/>
        </w:rPr>
        <w:t>(</w:t>
      </w:r>
      <w:proofErr w:type="gramStart"/>
      <w:r w:rsidRPr="00F61DA7">
        <w:rPr>
          <w:rFonts w:ascii="Consolas" w:hAnsi="Consolas"/>
          <w:color w:val="1E1E1E"/>
          <w:sz w:val="16"/>
          <w:lang w:val="en-US"/>
        </w:rPr>
        <w:t>np.float</w:t>
      </w:r>
      <w:proofErr w:type="gramEnd"/>
      <w:r w:rsidRPr="00F61DA7">
        <w:rPr>
          <w:rFonts w:ascii="Consolas" w:hAnsi="Consolas"/>
          <w:color w:val="1E1E1E"/>
          <w:sz w:val="16"/>
          <w:lang w:val="en-US"/>
        </w:rPr>
        <w:t>32) / 32768</w:t>
      </w:r>
    </w:p>
    <w:p w14:paraId="313D08B2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        f0, _, probs = 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librosa.pyin</w:t>
      </w:r>
      <w:proofErr w:type="spellEnd"/>
      <w:proofErr w:type="gramEnd"/>
      <w:r w:rsidRPr="00F61DA7">
        <w:rPr>
          <w:rFonts w:ascii="Consolas" w:hAnsi="Consolas"/>
          <w:color w:val="1E1E1E"/>
          <w:sz w:val="16"/>
          <w:lang w:val="en-US"/>
        </w:rPr>
        <w:t xml:space="preserve">(audio,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fmin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=80, fmax=1000,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sr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=SR)</w:t>
      </w:r>
    </w:p>
    <w:p w14:paraId="0D83528F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        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hz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 =</w:t>
      </w:r>
      <w:proofErr w:type="gramEnd"/>
      <w:r w:rsidRPr="00F61DA7">
        <w:rPr>
          <w:rFonts w:ascii="Consolas" w:hAnsi="Consolas"/>
          <w:color w:val="1E1E1E"/>
          <w:sz w:val="16"/>
          <w:lang w:val="en-US"/>
        </w:rPr>
        <w:t xml:space="preserve"> float(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np.nanmedian</w:t>
      </w:r>
      <w:proofErr w:type="spellEnd"/>
      <w:proofErr w:type="gramEnd"/>
      <w:r w:rsidRPr="00F61DA7">
        <w:rPr>
          <w:rFonts w:ascii="Consolas" w:hAnsi="Consolas"/>
          <w:color w:val="1E1E1E"/>
          <w:sz w:val="16"/>
          <w:lang w:val="en-US"/>
        </w:rPr>
        <w:t>(f0))</w:t>
      </w:r>
    </w:p>
    <w:p w14:paraId="0202ECC7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        conf = float(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np.nanmean</w:t>
      </w:r>
      <w:proofErr w:type="spellEnd"/>
      <w:proofErr w:type="gramEnd"/>
      <w:r w:rsidRPr="00F61DA7">
        <w:rPr>
          <w:rFonts w:ascii="Consolas" w:hAnsi="Consolas"/>
          <w:color w:val="1E1E1E"/>
          <w:sz w:val="16"/>
          <w:lang w:val="en-US"/>
        </w:rPr>
        <w:t>(probs))</w:t>
      </w:r>
    </w:p>
    <w:p w14:paraId="454243F1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        await 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websocket.send</w:t>
      </w:r>
      <w:proofErr w:type="gramEnd"/>
      <w:r w:rsidRPr="00F61DA7">
        <w:rPr>
          <w:rFonts w:ascii="Consolas" w:hAnsi="Consolas"/>
          <w:color w:val="1E1E1E"/>
          <w:sz w:val="16"/>
          <w:lang w:val="en-US"/>
        </w:rPr>
        <w:t>_</w:t>
      </w:r>
      <w:proofErr w:type="gramStart"/>
      <w:r w:rsidRPr="00F61DA7">
        <w:rPr>
          <w:rFonts w:ascii="Consolas" w:hAnsi="Consolas"/>
          <w:color w:val="1E1E1E"/>
          <w:sz w:val="16"/>
          <w:lang w:val="en-US"/>
        </w:rPr>
        <w:t>json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(</w:t>
      </w:r>
      <w:proofErr w:type="gramEnd"/>
      <w:r w:rsidRPr="00F61DA7">
        <w:rPr>
          <w:rFonts w:ascii="Consolas" w:hAnsi="Consolas"/>
          <w:color w:val="1E1E1E"/>
          <w:sz w:val="16"/>
          <w:lang w:val="en-US"/>
        </w:rPr>
        <w:t>{"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hz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":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hz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, "confidence": conf})</w:t>
      </w:r>
    </w:p>
    <w:p w14:paraId="1A35507E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        </w:t>
      </w:r>
      <w:proofErr w:type="spellStart"/>
      <w:proofErr w:type="gramStart"/>
      <w:r w:rsidRPr="00F61DA7">
        <w:rPr>
          <w:rFonts w:ascii="Consolas" w:hAnsi="Consolas"/>
          <w:color w:val="1E1E1E"/>
          <w:sz w:val="16"/>
          <w:lang w:val="en-US"/>
        </w:rPr>
        <w:t>buffer.clear</w:t>
      </w:r>
      <w:proofErr w:type="spellEnd"/>
      <w:proofErr w:type="gramEnd"/>
      <w:r w:rsidRPr="00F61DA7">
        <w:rPr>
          <w:rFonts w:ascii="Consolas" w:hAnsi="Consolas"/>
          <w:color w:val="1E1E1E"/>
          <w:sz w:val="16"/>
          <w:lang w:val="en-US"/>
        </w:rPr>
        <w:t>()</w:t>
      </w:r>
    </w:p>
    <w:p w14:paraId="0A5DB763" w14:textId="77777777" w:rsidR="00E973A7" w:rsidRPr="00F61DA7" w:rsidRDefault="00E973A7">
      <w:pPr>
        <w:rPr>
          <w:lang w:val="en-US"/>
        </w:rPr>
      </w:pPr>
    </w:p>
    <w:p w14:paraId="4850FAA0" w14:textId="77777777" w:rsidR="00E973A7" w:rsidRPr="00F61DA7" w:rsidRDefault="00000000">
      <w:pPr>
        <w:pStyle w:val="Heading3"/>
        <w:rPr>
          <w:lang w:val="en-US"/>
        </w:rPr>
      </w:pPr>
      <w:r w:rsidRPr="00F61DA7">
        <w:rPr>
          <w:lang w:val="en-US"/>
        </w:rPr>
        <w:t xml:space="preserve">4.2.2. </w:t>
      </w:r>
      <w:proofErr w:type="spellStart"/>
      <w:r w:rsidRPr="00F61DA7">
        <w:rPr>
          <w:lang w:val="en-US"/>
        </w:rPr>
        <w:t>sing_score</w:t>
      </w:r>
      <w:proofErr w:type="spellEnd"/>
      <w:r w:rsidRPr="00F61DA7">
        <w:rPr>
          <w:lang w:val="en-US"/>
        </w:rPr>
        <w:t xml:space="preserve"> — </w:t>
      </w:r>
      <w:proofErr w:type="spellStart"/>
      <w:r w:rsidRPr="00F61DA7">
        <w:rPr>
          <w:lang w:val="en-US"/>
        </w:rPr>
        <w:t>ocena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śpiewu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metodą</w:t>
      </w:r>
      <w:proofErr w:type="spellEnd"/>
      <w:r w:rsidRPr="00F61DA7">
        <w:rPr>
          <w:lang w:val="en-US"/>
        </w:rPr>
        <w:t xml:space="preserve"> DTW</w:t>
      </w:r>
    </w:p>
    <w:p w14:paraId="65ABA5AA" w14:textId="77777777" w:rsidR="00E973A7" w:rsidRPr="00F61DA7" w:rsidRDefault="00000000">
      <w:pPr>
        <w:rPr>
          <w:lang w:val="en-US"/>
        </w:rPr>
      </w:pPr>
      <w:proofErr w:type="spellStart"/>
      <w:r w:rsidRPr="00F61DA7">
        <w:rPr>
          <w:lang w:val="en-US"/>
        </w:rPr>
        <w:t>Mikroserwis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rFonts w:ascii="Consolas" w:hAnsi="Consolas"/>
          <w:sz w:val="16"/>
          <w:shd w:val="clear" w:color="auto" w:fill="E8E8E8"/>
          <w:lang w:val="en-US"/>
        </w:rPr>
        <w:t>sing_score</w:t>
      </w:r>
      <w:proofErr w:type="spellEnd"/>
      <w:r w:rsidRPr="00F61DA7">
        <w:rPr>
          <w:lang w:val="en-US"/>
        </w:rPr>
        <w:t xml:space="preserve"> (port 8002):</w:t>
      </w:r>
    </w:p>
    <w:p w14:paraId="04FF46EC" w14:textId="77777777" w:rsidR="00E973A7" w:rsidRDefault="00000000">
      <w:pPr>
        <w:pStyle w:val="ListBullet1"/>
      </w:pPr>
      <w:r>
        <w:rPr>
          <w:rFonts w:ascii="Consolas" w:hAnsi="Consolas"/>
          <w:sz w:val="16"/>
          <w:shd w:val="clear" w:color="auto" w:fill="E8E8E8"/>
        </w:rPr>
        <w:t>POST /</w:t>
      </w:r>
      <w:proofErr w:type="spellStart"/>
      <w:r>
        <w:rPr>
          <w:rFonts w:ascii="Consolas" w:hAnsi="Consolas"/>
          <w:sz w:val="16"/>
          <w:shd w:val="clear" w:color="auto" w:fill="E8E8E8"/>
        </w:rPr>
        <w:t>score</w:t>
      </w:r>
      <w:proofErr w:type="spellEnd"/>
      <w:r>
        <w:t xml:space="preserve"> — przyjmuje dwa pliki WAV (śpiewak + referencja), wyznacza trajektorie F0 obu (CREPE lub </w:t>
      </w:r>
      <w:proofErr w:type="spellStart"/>
      <w:r>
        <w:t>pYIN</w:t>
      </w:r>
      <w:proofErr w:type="spellEnd"/>
      <w:r>
        <w:t xml:space="preserve">), normalizuje do wspólnego </w:t>
      </w:r>
      <w:proofErr w:type="spellStart"/>
      <w:r>
        <w:t>grid</w:t>
      </w:r>
      <w:proofErr w:type="spellEnd"/>
      <w:r>
        <w:t xml:space="preserve"> czasowego, oblicza dystans DTW (</w:t>
      </w:r>
      <w:proofErr w:type="spellStart"/>
      <w:r>
        <w:t>dtaidistance</w:t>
      </w:r>
      <w:proofErr w:type="spellEnd"/>
      <w:r>
        <w:t>), mapuje na </w:t>
      </w:r>
      <w:proofErr w:type="spellStart"/>
      <w:r>
        <w:t>score</w:t>
      </w:r>
      <w:proofErr w:type="spellEnd"/>
      <w:r>
        <w:t xml:space="preserve"> 0–100.</w:t>
      </w:r>
    </w:p>
    <w:p w14:paraId="50508F3E" w14:textId="77777777" w:rsidR="00E973A7" w:rsidRPr="00F61DA7" w:rsidRDefault="00000000">
      <w:pPr>
        <w:pStyle w:val="ListBullet1"/>
        <w:rPr>
          <w:lang w:val="en-US"/>
        </w:rPr>
      </w:pPr>
      <w:r w:rsidRPr="00F61DA7">
        <w:rPr>
          <w:rFonts w:ascii="Consolas" w:hAnsi="Consolas"/>
          <w:sz w:val="16"/>
          <w:shd w:val="clear" w:color="auto" w:fill="E8E8E8"/>
          <w:lang w:val="en-US"/>
        </w:rPr>
        <w:t>WebSocket /score/live</w:t>
      </w:r>
      <w:r w:rsidRPr="00F61DA7">
        <w:rPr>
          <w:lang w:val="en-US"/>
        </w:rPr>
        <w:t xml:space="preserve"> — streaming score co 10 </w:t>
      </w:r>
      <w:proofErr w:type="spellStart"/>
      <w:r w:rsidRPr="00F61DA7">
        <w:rPr>
          <w:lang w:val="en-US"/>
        </w:rPr>
        <w:t>ramek</w:t>
      </w:r>
      <w:proofErr w:type="spellEnd"/>
      <w:r w:rsidRPr="00F61DA7">
        <w:rPr>
          <w:lang w:val="en-US"/>
        </w:rPr>
        <w:t xml:space="preserve"> PCM.</w:t>
      </w:r>
    </w:p>
    <w:p w14:paraId="3D94309D" w14:textId="77777777" w:rsidR="00E973A7" w:rsidRDefault="00000000">
      <w:r>
        <w:lastRenderedPageBreak/>
        <w:t xml:space="preserve">Normalizacja </w:t>
      </w:r>
      <w:proofErr w:type="spellStart"/>
      <w:r>
        <w:t>score</w:t>
      </w:r>
      <w:proofErr w:type="spellEnd"/>
      <w:r>
        <w:t xml:space="preserve">: </w:t>
      </w:r>
      <m:oMath>
        <m:r>
          <w:rPr>
            <w:rFonts w:ascii="Cambria Math" w:hAnsi="Cambria Math"/>
          </w:rPr>
          <m:t>s=100·(1-d/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, gdzie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>
        <w:t xml:space="preserve"> to empiryczny percentyl 99 ze zbioru kalibracyjnego.</w:t>
      </w:r>
    </w:p>
    <w:p w14:paraId="7919D0DF" w14:textId="77777777" w:rsidR="00E973A7" w:rsidRPr="00F61DA7" w:rsidRDefault="00000000">
      <w:pPr>
        <w:pStyle w:val="Heading2"/>
        <w:rPr>
          <w:lang w:val="en-US"/>
        </w:rPr>
      </w:pPr>
      <w:bookmarkStart w:id="29" w:name="_Toc223570160"/>
      <w:r w:rsidRPr="00F61DA7">
        <w:rPr>
          <w:lang w:val="en-US"/>
        </w:rPr>
        <w:t xml:space="preserve">4.3. Frontend — </w:t>
      </w:r>
      <w:proofErr w:type="spellStart"/>
      <w:r w:rsidRPr="00F61DA7">
        <w:rPr>
          <w:lang w:val="en-US"/>
        </w:rPr>
        <w:t>interfejs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użytkownika</w:t>
      </w:r>
      <w:proofErr w:type="spellEnd"/>
      <w:r w:rsidRPr="00F61DA7">
        <w:rPr>
          <w:lang w:val="en-US"/>
        </w:rPr>
        <w:t xml:space="preserve"> (React + TypeScript)</w:t>
      </w:r>
      <w:bookmarkEnd w:id="29"/>
    </w:p>
    <w:p w14:paraId="6E6EF30B" w14:textId="77777777" w:rsidR="00E973A7" w:rsidRDefault="00000000">
      <w:r w:rsidRPr="00F61DA7">
        <w:rPr>
          <w:lang w:val="en-US"/>
        </w:rPr>
        <w:t xml:space="preserve">Frontend </w:t>
      </w:r>
      <w:proofErr w:type="spellStart"/>
      <w:r w:rsidRPr="00F61DA7">
        <w:rPr>
          <w:lang w:val="en-US"/>
        </w:rPr>
        <w:t>zbudowany</w:t>
      </w:r>
      <w:proofErr w:type="spellEnd"/>
      <w:r w:rsidRPr="00F61DA7">
        <w:rPr>
          <w:lang w:val="en-US"/>
        </w:rPr>
        <w:t xml:space="preserve"> jest </w:t>
      </w:r>
      <w:proofErr w:type="spellStart"/>
      <w:r w:rsidRPr="00F61DA7">
        <w:rPr>
          <w:lang w:val="en-US"/>
        </w:rPr>
        <w:t>jako</w:t>
      </w:r>
      <w:proofErr w:type="spellEnd"/>
      <w:r w:rsidRPr="00F61DA7">
        <w:rPr>
          <w:lang w:val="en-US"/>
        </w:rPr>
        <w:t xml:space="preserve"> SPA (Single-Page Application) w React 18 + TypeScript 5.3 (</w:t>
      </w:r>
      <w:proofErr w:type="spellStart"/>
      <w:r w:rsidRPr="00F61DA7">
        <w:rPr>
          <w:lang w:val="en-US"/>
        </w:rPr>
        <w:t>rys</w:t>
      </w:r>
      <w:proofErr w:type="spellEnd"/>
      <w:r w:rsidRPr="00F61DA7">
        <w:rPr>
          <w:lang w:val="en-US"/>
        </w:rPr>
        <w:t xml:space="preserve">. 4.6). </w:t>
      </w:r>
      <w:r>
        <w:t xml:space="preserve">Zarządzanie stanem serwera — </w:t>
      </w:r>
      <w:proofErr w:type="spellStart"/>
      <w:r>
        <w:t>React</w:t>
      </w:r>
      <w:proofErr w:type="spellEnd"/>
      <w:r>
        <w:t xml:space="preserve"> Query v5 (</w:t>
      </w:r>
      <w:r>
        <w:rPr>
          <w:rFonts w:ascii="Consolas" w:hAnsi="Consolas"/>
          <w:sz w:val="16"/>
          <w:shd w:val="clear" w:color="auto" w:fill="E8E8E8"/>
        </w:rPr>
        <w:t>@tanstack/react-query</w:t>
      </w:r>
      <w:r>
        <w:t xml:space="preserve">). Nawigacja — </w:t>
      </w:r>
      <w:proofErr w:type="spellStart"/>
      <w:r>
        <w:t>React</w:t>
      </w:r>
      <w:proofErr w:type="spellEnd"/>
      <w:r>
        <w:t xml:space="preserve"> Router v6. Budowanie — </w:t>
      </w:r>
      <w:proofErr w:type="spellStart"/>
      <w:r>
        <w:t>Vite</w:t>
      </w:r>
      <w:proofErr w:type="spellEnd"/>
      <w:r>
        <w:t xml:space="preserve"> 5.</w:t>
      </w:r>
    </w:p>
    <w:p w14:paraId="316EECE6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drawing>
          <wp:inline distT="0" distB="0" distL="0" distR="0" wp14:anchorId="777436A7" wp14:editId="40619C41">
            <wp:extent cx="5040000" cy="260736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0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30FCC" w14:textId="77777777" w:rsidR="00E973A7" w:rsidRDefault="00000000">
      <w:pPr>
        <w:spacing w:before="120" w:after="120"/>
        <w:ind w:left="567" w:firstLine="0"/>
      </w:pPr>
      <w:r>
        <w:rPr>
          <w:b/>
        </w:rPr>
        <w:t>Rysunek 4.6</w:t>
      </w:r>
      <w:r>
        <w:rPr>
          <w:i/>
        </w:rPr>
        <w:t xml:space="preserve"> — Struktura routingu aplikacji </w:t>
      </w:r>
      <w:proofErr w:type="spellStart"/>
      <w:r>
        <w:rPr>
          <w:i/>
        </w:rPr>
        <w:t>React</w:t>
      </w:r>
      <w:proofErr w:type="spellEnd"/>
      <w:r>
        <w:rPr>
          <w:i/>
        </w:rPr>
        <w:t>/</w:t>
      </w:r>
      <w:proofErr w:type="spellStart"/>
      <w:r>
        <w:rPr>
          <w:i/>
        </w:rPr>
        <w:t>TypeScript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RootLayout</w:t>
      </w:r>
      <w:proofErr w:type="spellEnd"/>
      <w:r>
        <w:rPr>
          <w:i/>
        </w:rPr>
        <w:t xml:space="preserve"> z trasami publicznymi (/</w:t>
      </w:r>
      <w:proofErr w:type="spellStart"/>
      <w:r>
        <w:rPr>
          <w:i/>
        </w:rPr>
        <w:t>songs</w:t>
      </w:r>
      <w:proofErr w:type="spellEnd"/>
      <w:r>
        <w:rPr>
          <w:i/>
        </w:rPr>
        <w:t>, /ranking, /</w:t>
      </w:r>
      <w:proofErr w:type="spellStart"/>
      <w:r>
        <w:rPr>
          <w:i/>
        </w:rPr>
        <w:t>play</w:t>
      </w:r>
      <w:proofErr w:type="spellEnd"/>
      <w:r>
        <w:rPr>
          <w:i/>
        </w:rPr>
        <w:t>, /</w:t>
      </w:r>
      <w:proofErr w:type="spellStart"/>
      <w:r>
        <w:rPr>
          <w:i/>
        </w:rPr>
        <w:t>wiki</w:t>
      </w:r>
      <w:proofErr w:type="spellEnd"/>
      <w:r>
        <w:rPr>
          <w:i/>
        </w:rPr>
        <w:t xml:space="preserve">), </w:t>
      </w:r>
      <w:proofErr w:type="spellStart"/>
      <w:r>
        <w:rPr>
          <w:i/>
        </w:rPr>
        <w:t>AuthLayout</w:t>
      </w:r>
      <w:proofErr w:type="spellEnd"/>
      <w:r>
        <w:rPr>
          <w:i/>
        </w:rPr>
        <w:t xml:space="preserve"> (/login, /register) i </w:t>
      </w:r>
      <w:proofErr w:type="spellStart"/>
      <w:r>
        <w:rPr>
          <w:i/>
        </w:rPr>
        <w:t>AdminLayout</w:t>
      </w:r>
      <w:proofErr w:type="spellEnd"/>
      <w:r>
        <w:rPr>
          <w:i/>
        </w:rPr>
        <w:t xml:space="preserve"> (/admin/</w:t>
      </w:r>
      <w:proofErr w:type="spellStart"/>
      <w:r>
        <w:rPr>
          <w:i/>
        </w:rPr>
        <w:t>dashboard</w:t>
      </w:r>
      <w:proofErr w:type="spellEnd"/>
      <w:r>
        <w:rPr>
          <w:i/>
        </w:rPr>
        <w:t>, /admin/lab). Widoczna hierarchia layoutów z </w:t>
      </w:r>
      <w:proofErr w:type="spellStart"/>
      <w:r>
        <w:rPr>
          <w:i/>
        </w:rPr>
        <w:t>lazy-loadingiem</w:t>
      </w:r>
      <w:proofErr w:type="spellEnd"/>
      <w:r>
        <w:rPr>
          <w:i/>
        </w:rPr>
        <w:t>. Źródło: własne, diagram oparty na konfiguracji z </w:t>
      </w:r>
      <w:proofErr w:type="spellStart"/>
      <w:r>
        <w:rPr>
          <w:rFonts w:ascii="Consolas" w:hAnsi="Consolas"/>
          <w:sz w:val="16"/>
          <w:shd w:val="clear" w:color="auto" w:fill="E8E8E8"/>
        </w:rPr>
        <w:t>audioverse-react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src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App.tsx</w:t>
      </w:r>
      <w:proofErr w:type="spellEnd"/>
      <w:r>
        <w:rPr>
          <w:i/>
        </w:rPr>
        <w:t>.</w:t>
      </w:r>
      <w:r>
        <w:rPr>
          <w:rStyle w:val="FootnoteReference1"/>
        </w:rPr>
        <w:footnoteReference w:id="46"/>
      </w:r>
    </w:p>
    <w:p w14:paraId="4A01A939" w14:textId="77777777" w:rsidR="00E973A7" w:rsidRDefault="00000000">
      <w:pPr>
        <w:pStyle w:val="Heading3"/>
      </w:pPr>
      <w:r>
        <w:t>4.3.1. Przeglądarka piosenek (</w:t>
      </w:r>
      <w:proofErr w:type="spellStart"/>
      <w:r>
        <w:t>KaraokeSongBrowserPage</w:t>
      </w:r>
      <w:proofErr w:type="spellEnd"/>
      <w:r>
        <w:t>)</w:t>
      </w:r>
    </w:p>
    <w:p w14:paraId="3CC5DEAD" w14:textId="77777777" w:rsidR="00E973A7" w:rsidRDefault="00000000">
      <w:r>
        <w:t>Strona przeglądarki piosenek (rys. 4.7) zawiera filtrowanie po tytule, artyście, języku i gatunku z </w:t>
      </w:r>
      <w:proofErr w:type="spellStart"/>
      <w:r>
        <w:t>debounced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(300 ms), stronicowanie wyników przez </w:t>
      </w:r>
      <w:proofErr w:type="spellStart"/>
      <w:r>
        <w:t>react-query</w:t>
      </w:r>
      <w:proofErr w:type="spellEnd"/>
      <w:r>
        <w:t xml:space="preserve"> </w:t>
      </w:r>
      <w:proofErr w:type="spellStart"/>
      <w:r>
        <w:rPr>
          <w:rFonts w:ascii="Consolas" w:hAnsi="Consolas"/>
          <w:sz w:val="16"/>
          <w:shd w:val="clear" w:color="auto" w:fill="E8E8E8"/>
        </w:rPr>
        <w:t>useSuspenseQuery</w:t>
      </w:r>
      <w:proofErr w:type="spellEnd"/>
      <w:r>
        <w:t xml:space="preserve"> i podgląd metadanych piosenki po kliknięciu na kafelek. Obsługa stanu </w:t>
      </w:r>
      <w:proofErr w:type="spellStart"/>
      <w:r>
        <w:rPr>
          <w:rFonts w:ascii="Consolas" w:hAnsi="Consolas"/>
          <w:sz w:val="16"/>
          <w:shd w:val="clear" w:color="auto" w:fill="E8E8E8"/>
        </w:rPr>
        <w:t>isLoading</w:t>
      </w:r>
      <w:proofErr w:type="spellEnd"/>
      <w:r>
        <w:t xml:space="preserve"> / </w:t>
      </w:r>
      <w:proofErr w:type="spellStart"/>
      <w:r>
        <w:rPr>
          <w:rFonts w:ascii="Consolas" w:hAnsi="Consolas"/>
          <w:sz w:val="16"/>
          <w:shd w:val="clear" w:color="auto" w:fill="E8E8E8"/>
        </w:rPr>
        <w:t>isError</w:t>
      </w:r>
      <w:proofErr w:type="spellEnd"/>
      <w:r>
        <w:t xml:space="preserve"> z skeleton </w:t>
      </w:r>
      <w:proofErr w:type="spellStart"/>
      <w:r>
        <w:t>loaderami</w:t>
      </w:r>
      <w:proofErr w:type="spellEnd"/>
      <w:r>
        <w:t>.</w:t>
      </w:r>
    </w:p>
    <w:p w14:paraId="0DFC6D11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BB43F8D" wp14:editId="4CF71189">
            <wp:extent cx="5040000" cy="304111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4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CCF7" w14:textId="77777777" w:rsidR="00E973A7" w:rsidRDefault="00000000">
      <w:pPr>
        <w:spacing w:before="120" w:after="120"/>
        <w:ind w:left="567" w:firstLine="0"/>
      </w:pPr>
      <w:r>
        <w:rPr>
          <w:b/>
        </w:rPr>
        <w:t>Rysunek 4.7</w:t>
      </w:r>
      <w:r>
        <w:rPr>
          <w:i/>
        </w:rPr>
        <w:t xml:space="preserve"> — Przeglądarka piosenek (</w:t>
      </w:r>
      <w:proofErr w:type="spellStart"/>
      <w:r>
        <w:rPr>
          <w:i/>
        </w:rPr>
        <w:t>KaraokeSongBrowserPage</w:t>
      </w:r>
      <w:proofErr w:type="spellEnd"/>
      <w:r>
        <w:rPr>
          <w:i/>
        </w:rPr>
        <w:t xml:space="preserve">): panel filtrowania po tytule, artyście, języku i gatunku; siatka kafelków z okładką, tytułem i artystą; paginacja wyników. Źródło: własne, zrzut ekranu aplikacji </w:t>
      </w:r>
      <w:proofErr w:type="spellStart"/>
      <w:r>
        <w:rPr>
          <w:i/>
        </w:rPr>
        <w:t>AudioVerse</w:t>
      </w:r>
      <w:proofErr w:type="spellEnd"/>
      <w:r>
        <w:rPr>
          <w:i/>
        </w:rPr>
        <w:t xml:space="preserve">, widok </w:t>
      </w:r>
      <w:proofErr w:type="spellStart"/>
      <w:r>
        <w:rPr>
          <w:i/>
        </w:rPr>
        <w:t>KaraokeSongBrowserPage</w:t>
      </w:r>
      <w:proofErr w:type="spellEnd"/>
      <w:r>
        <w:rPr>
          <w:i/>
        </w:rPr>
        <w:t xml:space="preserve"> (</w:t>
      </w:r>
      <w:proofErr w:type="spellStart"/>
      <w:r>
        <w:rPr>
          <w:rFonts w:ascii="Consolas" w:hAnsi="Consolas"/>
          <w:sz w:val="16"/>
          <w:shd w:val="clear" w:color="auto" w:fill="E8E8E8"/>
        </w:rPr>
        <w:t>audioverse-react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src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pages</w:t>
      </w:r>
      <w:proofErr w:type="spellEnd"/>
      <w:r>
        <w:rPr>
          <w:rFonts w:ascii="Consolas" w:hAnsi="Consolas"/>
          <w:sz w:val="16"/>
          <w:shd w:val="clear" w:color="auto" w:fill="E8E8E8"/>
        </w:rPr>
        <w:t>/party/</w:t>
      </w:r>
      <w:proofErr w:type="spellStart"/>
      <w:r>
        <w:rPr>
          <w:rFonts w:ascii="Consolas" w:hAnsi="Consolas"/>
          <w:sz w:val="16"/>
          <w:shd w:val="clear" w:color="auto" w:fill="E8E8E8"/>
        </w:rPr>
        <w:t>KaraokeSongBrowserPage.tsx</w:t>
      </w:r>
      <w:proofErr w:type="spellEnd"/>
      <w:r>
        <w:rPr>
          <w:i/>
        </w:rPr>
        <w:t>).</w:t>
      </w:r>
      <w:r>
        <w:rPr>
          <w:rStyle w:val="FootnoteReference1"/>
        </w:rPr>
        <w:footnoteReference w:id="47"/>
      </w:r>
    </w:p>
    <w:p w14:paraId="5BF3E483" w14:textId="77777777" w:rsidR="00E973A7" w:rsidRDefault="00000000">
      <w:pPr>
        <w:pStyle w:val="Heading3"/>
      </w:pPr>
      <w:r>
        <w:t>4.3.2. Ekran rozgrywki (</w:t>
      </w:r>
      <w:proofErr w:type="spellStart"/>
      <w:r>
        <w:t>KaraokeRoundPage</w:t>
      </w:r>
      <w:proofErr w:type="spellEnd"/>
      <w:r>
        <w:t>)</w:t>
      </w:r>
    </w:p>
    <w:p w14:paraId="36926C0D" w14:textId="77777777" w:rsidR="00E973A7" w:rsidRDefault="00000000">
      <w:r>
        <w:t>Główny ekran rozgrywki (rys. 4.8) składa się z:</w:t>
      </w:r>
    </w:p>
    <w:p w14:paraId="2A480F3B" w14:textId="77777777" w:rsidR="00E973A7" w:rsidRDefault="00000000">
      <w:pPr>
        <w:pStyle w:val="ListBullet1"/>
      </w:pPr>
      <w:r>
        <w:t xml:space="preserve">odtwarzacza audio sterowanego przez </w:t>
      </w:r>
      <w:proofErr w:type="spellStart"/>
      <w:r>
        <w:rPr>
          <w:rFonts w:ascii="Consolas" w:hAnsi="Consolas"/>
          <w:sz w:val="16"/>
          <w:shd w:val="clear" w:color="auto" w:fill="E8E8E8"/>
        </w:rPr>
        <w:t>useKaraokeAudio</w:t>
      </w:r>
      <w:proofErr w:type="spellEnd"/>
      <w:r>
        <w:t xml:space="preserve"> (</w:t>
      </w:r>
      <w:proofErr w:type="spellStart"/>
      <w:r>
        <w:t>hook</w:t>
      </w:r>
      <w:proofErr w:type="spellEnd"/>
      <w:r>
        <w:t>),</w:t>
      </w:r>
    </w:p>
    <w:p w14:paraId="297D227A" w14:textId="77777777" w:rsidR="00E973A7" w:rsidRDefault="00000000">
      <w:pPr>
        <w:pStyle w:val="ListBullet1"/>
      </w:pPr>
      <w:r>
        <w:t xml:space="preserve">komponentu </w:t>
      </w:r>
      <w:r>
        <w:rPr>
          <w:rFonts w:ascii="Consolas" w:hAnsi="Consolas"/>
          <w:sz w:val="16"/>
          <w:shd w:val="clear" w:color="auto" w:fill="E8E8E8"/>
        </w:rPr>
        <w:t>&lt;</w:t>
      </w:r>
      <w:proofErr w:type="spellStart"/>
      <w:r>
        <w:rPr>
          <w:rFonts w:ascii="Consolas" w:hAnsi="Consolas"/>
          <w:sz w:val="16"/>
          <w:shd w:val="clear" w:color="auto" w:fill="E8E8E8"/>
        </w:rPr>
        <w:t>KaraokeCanvas</w:t>
      </w:r>
      <w:proofErr w:type="spellEnd"/>
      <w:r>
        <w:rPr>
          <w:rFonts w:ascii="Consolas" w:hAnsi="Consolas"/>
          <w:sz w:val="16"/>
          <w:shd w:val="clear" w:color="auto" w:fill="E8E8E8"/>
        </w:rPr>
        <w:t>&gt;</w:t>
      </w:r>
      <w:r>
        <w:t xml:space="preserve"> renderującego </w:t>
      </w:r>
      <w:proofErr w:type="spellStart"/>
      <w:r>
        <w:t>timeline</w:t>
      </w:r>
      <w:proofErr w:type="spellEnd"/>
      <w:r>
        <w:t xml:space="preserve"> nut na elemencie </w:t>
      </w:r>
      <w:r>
        <w:rPr>
          <w:rFonts w:ascii="Consolas" w:hAnsi="Consolas"/>
          <w:sz w:val="16"/>
          <w:shd w:val="clear" w:color="auto" w:fill="E8E8E8"/>
        </w:rPr>
        <w:t>&lt;</w:t>
      </w:r>
      <w:proofErr w:type="spellStart"/>
      <w:r>
        <w:rPr>
          <w:rFonts w:ascii="Consolas" w:hAnsi="Consolas"/>
          <w:sz w:val="16"/>
          <w:shd w:val="clear" w:color="auto" w:fill="E8E8E8"/>
        </w:rPr>
        <w:t>canvas</w:t>
      </w:r>
      <w:proofErr w:type="spellEnd"/>
      <w:r>
        <w:rPr>
          <w:rFonts w:ascii="Consolas" w:hAnsi="Consolas"/>
          <w:sz w:val="16"/>
          <w:shd w:val="clear" w:color="auto" w:fill="E8E8E8"/>
        </w:rPr>
        <w:t>&gt;</w:t>
      </w:r>
      <w:r>
        <w:t xml:space="preserve"> pełnoekranowym (1920 × 1080 </w:t>
      </w:r>
      <w:proofErr w:type="spellStart"/>
      <w:r>
        <w:t>px</w:t>
      </w:r>
      <w:proofErr w:type="spellEnd"/>
      <w:r>
        <w:t>) z </w:t>
      </w:r>
      <w:proofErr w:type="spellStart"/>
      <w:r>
        <w:rPr>
          <w:rFonts w:ascii="Consolas" w:hAnsi="Consolas"/>
          <w:sz w:val="16"/>
          <w:shd w:val="clear" w:color="auto" w:fill="E8E8E8"/>
        </w:rPr>
        <w:t>requestAnimationFrame</w:t>
      </w:r>
      <w:proofErr w:type="spellEnd"/>
      <w:r>
        <w:t>,</w:t>
      </w:r>
    </w:p>
    <w:p w14:paraId="40A06635" w14:textId="77777777" w:rsidR="00E973A7" w:rsidRDefault="00000000">
      <w:pPr>
        <w:pStyle w:val="ListBullet1"/>
      </w:pPr>
      <w:r>
        <w:t>pola aktywnej sylaby wyróżniającej aktualnie wymawianą literę,</w:t>
      </w:r>
    </w:p>
    <w:p w14:paraId="647DC875" w14:textId="77777777" w:rsidR="00E973A7" w:rsidRDefault="00000000">
      <w:pPr>
        <w:pStyle w:val="ListBullet1"/>
      </w:pPr>
      <w:r>
        <w:t xml:space="preserve">wskaźnika </w:t>
      </w:r>
      <w:proofErr w:type="spellStart"/>
      <w:r>
        <w:t>score</w:t>
      </w:r>
      <w:proofErr w:type="spellEnd"/>
      <w:r>
        <w:t xml:space="preserve"> i </w:t>
      </w:r>
      <w:proofErr w:type="spellStart"/>
      <w:r>
        <w:t>combo</w:t>
      </w:r>
      <w:proofErr w:type="spellEnd"/>
      <w:r>
        <w:t xml:space="preserve"> aktualizowanego przez </w:t>
      </w:r>
      <w:proofErr w:type="spellStart"/>
      <w:r>
        <w:t>SignalR</w:t>
      </w:r>
      <w:proofErr w:type="spellEnd"/>
      <w:r>
        <w:t>.</w:t>
      </w:r>
    </w:p>
    <w:p w14:paraId="48801C1A" w14:textId="77777777" w:rsidR="00E973A7" w:rsidRDefault="00000000">
      <w:proofErr w:type="spellStart"/>
      <w:r>
        <w:t>Renderowanie</w:t>
      </w:r>
      <w:proofErr w:type="spellEnd"/>
      <w:r>
        <w:t xml:space="preserve"> nut na </w:t>
      </w:r>
      <w:proofErr w:type="spellStart"/>
      <w:r>
        <w:t>Canvas</w:t>
      </w:r>
      <w:proofErr w:type="spellEnd"/>
      <w:r>
        <w:t xml:space="preserve"> odbywa się przez </w:t>
      </w:r>
      <w:proofErr w:type="spellStart"/>
      <w:proofErr w:type="gramStart"/>
      <w:r>
        <w:rPr>
          <w:rFonts w:ascii="Consolas" w:hAnsi="Consolas"/>
          <w:sz w:val="16"/>
          <w:shd w:val="clear" w:color="auto" w:fill="E8E8E8"/>
        </w:rPr>
        <w:t>drawTimeline</w:t>
      </w:r>
      <w:proofErr w:type="spellEnd"/>
      <w:r>
        <w:rPr>
          <w:rFonts w:ascii="Consolas" w:hAnsi="Consolas"/>
          <w:sz w:val="16"/>
          <w:shd w:val="clear" w:color="auto" w:fill="E8E8E8"/>
        </w:rPr>
        <w:t>(</w:t>
      </w:r>
      <w:proofErr w:type="gramEnd"/>
      <w:r>
        <w:rPr>
          <w:rFonts w:ascii="Consolas" w:hAnsi="Consolas"/>
          <w:sz w:val="16"/>
          <w:shd w:val="clear" w:color="auto" w:fill="E8E8E8"/>
        </w:rPr>
        <w:t>)</w:t>
      </w:r>
      <w:r>
        <w:t xml:space="preserve"> z pliku </w:t>
      </w:r>
      <w:proofErr w:type="spellStart"/>
      <w:r>
        <w:rPr>
          <w:rFonts w:ascii="Consolas" w:hAnsi="Consolas"/>
          <w:sz w:val="16"/>
          <w:shd w:val="clear" w:color="auto" w:fill="E8E8E8"/>
        </w:rPr>
        <w:t>karaokeTimelineRenderer.ts</w:t>
      </w:r>
      <w:proofErr w:type="spellEnd"/>
      <w:r>
        <w:t xml:space="preserve"> — pełny opis w sekcji 4.4.</w:t>
      </w:r>
    </w:p>
    <w:p w14:paraId="75C2E4FD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D68A4CA" wp14:editId="7286A20F">
            <wp:extent cx="5040000" cy="218536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8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AC0E" w14:textId="77777777" w:rsidR="00E973A7" w:rsidRDefault="00000000">
      <w:pPr>
        <w:spacing w:before="120" w:after="120"/>
        <w:ind w:left="567" w:firstLine="0"/>
      </w:pPr>
      <w:r>
        <w:rPr>
          <w:b/>
        </w:rPr>
        <w:t>Rysunek 4.8</w:t>
      </w:r>
      <w:r>
        <w:rPr>
          <w:i/>
        </w:rPr>
        <w:t xml:space="preserve"> — Ekran rozgrywki karaoke (</w:t>
      </w:r>
      <w:proofErr w:type="spellStart"/>
      <w:r>
        <w:rPr>
          <w:i/>
        </w:rPr>
        <w:t>KaraokeRoundPage</w:t>
      </w:r>
      <w:proofErr w:type="spellEnd"/>
      <w:r>
        <w:rPr>
          <w:i/>
        </w:rPr>
        <w:t xml:space="preserve">): pełnoekranowy </w:t>
      </w:r>
      <w:proofErr w:type="spellStart"/>
      <w:r>
        <w:rPr>
          <w:i/>
        </w:rPr>
        <w:t>Canvas</w:t>
      </w:r>
      <w:proofErr w:type="spellEnd"/>
      <w:r>
        <w:rPr>
          <w:i/>
        </w:rPr>
        <w:t xml:space="preserve"> 1920×1080 </w:t>
      </w:r>
      <w:proofErr w:type="spellStart"/>
      <w:r>
        <w:rPr>
          <w:i/>
        </w:rPr>
        <w:t>px</w:t>
      </w:r>
      <w:proofErr w:type="spellEnd"/>
      <w:r>
        <w:rPr>
          <w:i/>
        </w:rPr>
        <w:t xml:space="preserve"> z </w:t>
      </w:r>
      <w:proofErr w:type="spellStart"/>
      <w:r>
        <w:rPr>
          <w:i/>
        </w:rPr>
        <w:t>timeline</w:t>
      </w:r>
      <w:proofErr w:type="spellEnd"/>
      <w:r>
        <w:rPr>
          <w:i/>
        </w:rPr>
        <w:t xml:space="preserve"> nut, kursorem </w:t>
      </w:r>
      <w:proofErr w:type="spellStart"/>
      <w:r>
        <w:rPr>
          <w:i/>
        </w:rPr>
        <w:t>pitch</w:t>
      </w:r>
      <w:proofErr w:type="spellEnd"/>
      <w:r>
        <w:rPr>
          <w:i/>
        </w:rPr>
        <w:t xml:space="preserve"> (linia pionowa), aktywną sylabą, wskaźnik </w:t>
      </w:r>
      <w:proofErr w:type="spellStart"/>
      <w:r>
        <w:rPr>
          <w:i/>
        </w:rPr>
        <w:t>score</w:t>
      </w:r>
      <w:proofErr w:type="spellEnd"/>
      <w:r>
        <w:rPr>
          <w:i/>
        </w:rPr>
        <w:t xml:space="preserve"> i </w:t>
      </w:r>
      <w:proofErr w:type="spellStart"/>
      <w:r>
        <w:rPr>
          <w:i/>
        </w:rPr>
        <w:t>combo</w:t>
      </w:r>
      <w:proofErr w:type="spellEnd"/>
      <w:r>
        <w:rPr>
          <w:i/>
        </w:rPr>
        <w:t xml:space="preserve"> w prawym górnym rogu. Źródło: własne, zrzut ekranu aplikacji </w:t>
      </w:r>
      <w:proofErr w:type="spellStart"/>
      <w:r>
        <w:rPr>
          <w:i/>
        </w:rPr>
        <w:t>AudioVerse</w:t>
      </w:r>
      <w:proofErr w:type="spellEnd"/>
      <w:r>
        <w:rPr>
          <w:i/>
        </w:rPr>
        <w:t xml:space="preserve">, widok </w:t>
      </w:r>
      <w:proofErr w:type="spellStart"/>
      <w:r>
        <w:rPr>
          <w:i/>
        </w:rPr>
        <w:t>KaraokeRoundPage</w:t>
      </w:r>
      <w:proofErr w:type="spellEnd"/>
      <w:r>
        <w:rPr>
          <w:i/>
        </w:rPr>
        <w:t xml:space="preserve"> (</w:t>
      </w:r>
      <w:proofErr w:type="spellStart"/>
      <w:r>
        <w:rPr>
          <w:rFonts w:ascii="Consolas" w:hAnsi="Consolas"/>
          <w:sz w:val="16"/>
          <w:shd w:val="clear" w:color="auto" w:fill="E8E8E8"/>
        </w:rPr>
        <w:t>audioverse-react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src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pages</w:t>
      </w:r>
      <w:proofErr w:type="spellEnd"/>
      <w:r>
        <w:rPr>
          <w:rFonts w:ascii="Consolas" w:hAnsi="Consolas"/>
          <w:sz w:val="16"/>
          <w:shd w:val="clear" w:color="auto" w:fill="E8E8E8"/>
        </w:rPr>
        <w:t>/party/</w:t>
      </w:r>
      <w:proofErr w:type="spellStart"/>
      <w:r>
        <w:rPr>
          <w:rFonts w:ascii="Consolas" w:hAnsi="Consolas"/>
          <w:sz w:val="16"/>
          <w:shd w:val="clear" w:color="auto" w:fill="E8E8E8"/>
        </w:rPr>
        <w:t>KaraokeRoundPage.tsx</w:t>
      </w:r>
      <w:proofErr w:type="spellEnd"/>
      <w:r>
        <w:rPr>
          <w:i/>
        </w:rPr>
        <w:t>).</w:t>
      </w:r>
      <w:r>
        <w:rPr>
          <w:rStyle w:val="FootnoteReference1"/>
        </w:rPr>
        <w:footnoteReference w:id="48"/>
      </w:r>
    </w:p>
    <w:p w14:paraId="7CF06F85" w14:textId="77777777" w:rsidR="00E973A7" w:rsidRDefault="00000000">
      <w:pPr>
        <w:pStyle w:val="Heading3"/>
      </w:pPr>
      <w:r>
        <w:t>4.3.3. Ekran rankingu (</w:t>
      </w:r>
      <w:proofErr w:type="spellStart"/>
      <w:r>
        <w:t>KaraokeRankingPage</w:t>
      </w:r>
      <w:proofErr w:type="spellEnd"/>
      <w:r>
        <w:t>)</w:t>
      </w:r>
    </w:p>
    <w:p w14:paraId="2EF34ABC" w14:textId="77777777" w:rsidR="00E973A7" w:rsidRDefault="00000000">
      <w:r>
        <w:t xml:space="preserve">Po zakończeniu piosenki (zdarzenie </w:t>
      </w:r>
      <w:proofErr w:type="spellStart"/>
      <w:r>
        <w:rPr>
          <w:rFonts w:ascii="Consolas" w:hAnsi="Consolas"/>
          <w:sz w:val="16"/>
          <w:shd w:val="clear" w:color="auto" w:fill="E8E8E8"/>
        </w:rPr>
        <w:t>RoundFinished</w:t>
      </w:r>
      <w:proofErr w:type="spellEnd"/>
      <w:r>
        <w:t xml:space="preserve"> z </w:t>
      </w:r>
      <w:proofErr w:type="spellStart"/>
      <w:r>
        <w:t>KaraokeHub</w:t>
      </w:r>
      <w:proofErr w:type="spellEnd"/>
      <w:r>
        <w:t>) klient nawiguje automatycznie do ekranu rankingu (rys. 4.9). Strona wyświetla tabelę graczy posortowaną malejąco po </w:t>
      </w:r>
      <w:proofErr w:type="spellStart"/>
      <w:r>
        <w:rPr>
          <w:rFonts w:ascii="Consolas" w:hAnsi="Consolas"/>
          <w:sz w:val="16"/>
          <w:shd w:val="clear" w:color="auto" w:fill="E8E8E8"/>
        </w:rPr>
        <w:t>Score</w:t>
      </w:r>
      <w:proofErr w:type="spellEnd"/>
      <w:r>
        <w:t xml:space="preserve">, z kolumnami: Gracz, </w:t>
      </w:r>
      <w:proofErr w:type="spellStart"/>
      <w:r>
        <w:t>Score</w:t>
      </w:r>
      <w:proofErr w:type="spellEnd"/>
      <w:r>
        <w:t xml:space="preserve">, </w:t>
      </w:r>
      <w:proofErr w:type="spellStart"/>
      <w:r>
        <w:t>Hits</w:t>
      </w:r>
      <w:proofErr w:type="spellEnd"/>
      <w:r>
        <w:t xml:space="preserve">, </w:t>
      </w:r>
      <w:proofErr w:type="spellStart"/>
      <w:r>
        <w:t>Misses</w:t>
      </w:r>
      <w:proofErr w:type="spellEnd"/>
      <w:r>
        <w:t xml:space="preserve">, Good, Perfect, Combo. Przycisk </w:t>
      </w:r>
      <w:r>
        <w:rPr>
          <w:rFonts w:ascii="Consolas" w:hAnsi="Consolas"/>
          <w:sz w:val="16"/>
          <w:shd w:val="clear" w:color="auto" w:fill="E8E8E8"/>
        </w:rPr>
        <w:t>Następna runda</w:t>
      </w:r>
      <w:r>
        <w:t xml:space="preserve"> tworzy nową rundę z tą samą listą graczy.</w:t>
      </w:r>
    </w:p>
    <w:p w14:paraId="4686ED3B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20420FF" wp14:editId="6372A0BD">
            <wp:extent cx="5040000" cy="252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CF98" w14:textId="77777777" w:rsidR="00E973A7" w:rsidRDefault="00000000">
      <w:pPr>
        <w:spacing w:before="120" w:after="120"/>
        <w:ind w:left="567" w:firstLine="0"/>
      </w:pPr>
      <w:r>
        <w:rPr>
          <w:b/>
        </w:rPr>
        <w:t>Rysunek 4.9</w:t>
      </w:r>
      <w:r>
        <w:rPr>
          <w:i/>
        </w:rPr>
        <w:t xml:space="preserve"> — Ekran rankingu po zakończeniu piosenki (</w:t>
      </w:r>
      <w:proofErr w:type="spellStart"/>
      <w:r>
        <w:rPr>
          <w:i/>
        </w:rPr>
        <w:t>KaraokeRankingPage</w:t>
      </w:r>
      <w:proofErr w:type="spellEnd"/>
      <w:r>
        <w:rPr>
          <w:i/>
        </w:rPr>
        <w:t>): tabela graczy posortowana malejąco po </w:t>
      </w:r>
      <w:proofErr w:type="spellStart"/>
      <w:r>
        <w:rPr>
          <w:i/>
        </w:rPr>
        <w:t>Score</w:t>
      </w:r>
      <w:proofErr w:type="spellEnd"/>
      <w:r>
        <w:rPr>
          <w:i/>
        </w:rPr>
        <w:t xml:space="preserve">, kolumny </w:t>
      </w:r>
      <w:proofErr w:type="spellStart"/>
      <w:r>
        <w:rPr>
          <w:i/>
        </w:rPr>
        <w:t>Hits</w:t>
      </w:r>
      <w:proofErr w:type="spellEnd"/>
      <w:r>
        <w:rPr>
          <w:i/>
        </w:rPr>
        <w:t xml:space="preserve"> / </w:t>
      </w:r>
      <w:proofErr w:type="spellStart"/>
      <w:r>
        <w:rPr>
          <w:i/>
        </w:rPr>
        <w:t>Misses</w:t>
      </w:r>
      <w:proofErr w:type="spellEnd"/>
      <w:r>
        <w:rPr>
          <w:i/>
        </w:rPr>
        <w:t xml:space="preserve"> / Good / Perfect / Combo, animacja wejścia rekordów i przycisk przejścia do następnej rundy. Źródło: własne, zrzut ekranu aplikacji </w:t>
      </w:r>
      <w:proofErr w:type="spellStart"/>
      <w:r>
        <w:rPr>
          <w:i/>
        </w:rPr>
        <w:t>AudioVerse</w:t>
      </w:r>
      <w:proofErr w:type="spellEnd"/>
      <w:r>
        <w:rPr>
          <w:i/>
        </w:rPr>
        <w:t xml:space="preserve">, widok </w:t>
      </w:r>
      <w:proofErr w:type="spellStart"/>
      <w:r>
        <w:rPr>
          <w:i/>
        </w:rPr>
        <w:t>KaraokeRankingPage</w:t>
      </w:r>
      <w:proofErr w:type="spellEnd"/>
      <w:r>
        <w:rPr>
          <w:i/>
        </w:rPr>
        <w:t xml:space="preserve"> (</w:t>
      </w:r>
      <w:proofErr w:type="spellStart"/>
      <w:r>
        <w:rPr>
          <w:rFonts w:ascii="Consolas" w:hAnsi="Consolas"/>
          <w:sz w:val="16"/>
          <w:shd w:val="clear" w:color="auto" w:fill="E8E8E8"/>
        </w:rPr>
        <w:t>audioverse-react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src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pages</w:t>
      </w:r>
      <w:proofErr w:type="spellEnd"/>
      <w:r>
        <w:rPr>
          <w:rFonts w:ascii="Consolas" w:hAnsi="Consolas"/>
          <w:sz w:val="16"/>
          <w:shd w:val="clear" w:color="auto" w:fill="E8E8E8"/>
        </w:rPr>
        <w:t>/party/</w:t>
      </w:r>
      <w:proofErr w:type="spellStart"/>
      <w:r>
        <w:rPr>
          <w:rFonts w:ascii="Consolas" w:hAnsi="Consolas"/>
          <w:sz w:val="16"/>
          <w:shd w:val="clear" w:color="auto" w:fill="E8E8E8"/>
        </w:rPr>
        <w:t>KaraokeRankingPage.tsx</w:t>
      </w:r>
      <w:proofErr w:type="spellEnd"/>
      <w:r>
        <w:rPr>
          <w:i/>
        </w:rPr>
        <w:t>).</w:t>
      </w:r>
      <w:r>
        <w:rPr>
          <w:rStyle w:val="FootnoteReference1"/>
        </w:rPr>
        <w:footnoteReference w:id="49"/>
      </w:r>
    </w:p>
    <w:p w14:paraId="7AF3C7EB" w14:textId="77777777" w:rsidR="00E973A7" w:rsidRDefault="00000000">
      <w:pPr>
        <w:pStyle w:val="Heading3"/>
      </w:pPr>
      <w:r>
        <w:t>4.3.4. Ekran tworzenia sesji i dołączania</w:t>
      </w:r>
    </w:p>
    <w:p w14:paraId="75496A12" w14:textId="77777777" w:rsidR="00E973A7" w:rsidRDefault="00000000">
      <w:r>
        <w:t>Rozpoczęcie rozgrywki obejmuje dwa widoki (rys. 4.10): formularz tworzenia sesji karaoke z automatycznie generowanym kodem dołączenia (</w:t>
      </w:r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parties</w:t>
      </w:r>
      <w:proofErr w:type="spellEnd"/>
      <w:r>
        <w:t>) oraz ekran wpisania kodu przez gracza (</w:t>
      </w:r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join</w:t>
      </w:r>
      <w:proofErr w:type="spellEnd"/>
      <w:r>
        <w:t>). Do jednej sesji może dołączyć do 4 graczy jednocześnie.</w:t>
      </w:r>
    </w:p>
    <w:p w14:paraId="1C771D5E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drawing>
          <wp:inline distT="0" distB="0" distL="0" distR="0" wp14:anchorId="3F8D6527" wp14:editId="2E6E51A0">
            <wp:extent cx="5040000" cy="199783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9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571F" w14:textId="77777777" w:rsidR="00E973A7" w:rsidRDefault="00000000">
      <w:pPr>
        <w:spacing w:before="120" w:after="120"/>
        <w:ind w:left="567" w:firstLine="0"/>
      </w:pPr>
      <w:r>
        <w:rPr>
          <w:b/>
        </w:rPr>
        <w:lastRenderedPageBreak/>
        <w:t>Rysunek 4.10</w:t>
      </w:r>
      <w:r>
        <w:rPr>
          <w:i/>
        </w:rPr>
        <w:t xml:space="preserve"> — Widok tworzenia sesji karaoke (formularz z kodem dołączenia, lista piosenek, przycisk „Utwórz sesję") i ekran dołączania do sesji (pole na kod, przycisk „Dołącz"). Źródło: własne, zrzuty ekranu widoków </w:t>
      </w:r>
      <w:proofErr w:type="spellStart"/>
      <w:r>
        <w:rPr>
          <w:i/>
        </w:rPr>
        <w:t>PartiesPage</w:t>
      </w:r>
      <w:proofErr w:type="spellEnd"/>
      <w:r>
        <w:rPr>
          <w:i/>
        </w:rPr>
        <w:t xml:space="preserve"> i </w:t>
      </w:r>
      <w:proofErr w:type="spellStart"/>
      <w:r>
        <w:rPr>
          <w:i/>
        </w:rPr>
        <w:t>JoinPartyPage</w:t>
      </w:r>
      <w:proofErr w:type="spellEnd"/>
      <w:r>
        <w:rPr>
          <w:i/>
        </w:rPr>
        <w:t xml:space="preserve"> (</w:t>
      </w:r>
      <w:proofErr w:type="spellStart"/>
      <w:r>
        <w:rPr>
          <w:rFonts w:ascii="Consolas" w:hAnsi="Consolas"/>
          <w:sz w:val="16"/>
          <w:shd w:val="clear" w:color="auto" w:fill="E8E8E8"/>
        </w:rPr>
        <w:t>audioverse-react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src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pages</w:t>
      </w:r>
      <w:proofErr w:type="spellEnd"/>
      <w:r>
        <w:rPr>
          <w:rFonts w:ascii="Consolas" w:hAnsi="Consolas"/>
          <w:sz w:val="16"/>
          <w:shd w:val="clear" w:color="auto" w:fill="E8E8E8"/>
        </w:rPr>
        <w:t>/party/</w:t>
      </w:r>
      <w:r>
        <w:rPr>
          <w:i/>
        </w:rPr>
        <w:t>).</w:t>
      </w:r>
      <w:r>
        <w:rPr>
          <w:rStyle w:val="FootnoteReference1"/>
        </w:rPr>
        <w:footnoteReference w:id="50"/>
      </w:r>
    </w:p>
    <w:p w14:paraId="5B510E09" w14:textId="77777777" w:rsidR="00E973A7" w:rsidRDefault="00000000">
      <w:pPr>
        <w:pStyle w:val="Heading3"/>
      </w:pPr>
      <w:r>
        <w:t>4.3.5. Ustawienia wejścia audio</w:t>
      </w:r>
    </w:p>
    <w:p w14:paraId="4F945DF0" w14:textId="77777777" w:rsidR="00E973A7" w:rsidRDefault="00000000">
      <w:r>
        <w:t xml:space="preserve">Strona </w:t>
      </w:r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settings</w:t>
      </w:r>
      <w:proofErr w:type="spellEnd"/>
      <w:r>
        <w:rPr>
          <w:rFonts w:ascii="Consolas" w:hAnsi="Consolas"/>
          <w:sz w:val="16"/>
          <w:shd w:val="clear" w:color="auto" w:fill="E8E8E8"/>
        </w:rPr>
        <w:t>/audio-</w:t>
      </w:r>
      <w:proofErr w:type="spellStart"/>
      <w:r>
        <w:rPr>
          <w:rFonts w:ascii="Consolas" w:hAnsi="Consolas"/>
          <w:sz w:val="16"/>
          <w:shd w:val="clear" w:color="auto" w:fill="E8E8E8"/>
        </w:rPr>
        <w:t>input</w:t>
      </w:r>
      <w:proofErr w:type="spellEnd"/>
      <w:r>
        <w:t xml:space="preserve"> (rys. 4.11) umożliwia wybór urządzenia mikrofonowego, podgląd poziomu sygnału (wizualizacja </w:t>
      </w:r>
      <w:proofErr w:type="spellStart"/>
      <w:r>
        <w:t>waveform</w:t>
      </w:r>
      <w:proofErr w:type="spellEnd"/>
      <w:r>
        <w:t xml:space="preserve"> w czasie rzeczywistym), test mikrofonu i wybór algorytmu detekcji </w:t>
      </w:r>
      <w:proofErr w:type="spellStart"/>
      <w:r>
        <w:t>pitch</w:t>
      </w:r>
      <w:proofErr w:type="spellEnd"/>
      <w:r>
        <w:t xml:space="preserve">: </w:t>
      </w:r>
      <w:proofErr w:type="spellStart"/>
      <w:r>
        <w:t>pYIN</w:t>
      </w:r>
      <w:proofErr w:type="spellEnd"/>
      <w:r>
        <w:t xml:space="preserve"> (latencja ~78 ms, zalecany do rozgrywki real-</w:t>
      </w:r>
      <w:proofErr w:type="spellStart"/>
      <w:r>
        <w:t>time</w:t>
      </w:r>
      <w:proofErr w:type="spellEnd"/>
      <w:r>
        <w:t>) lub CREPE (latencja ~310 ms na CPU; na serwerze z GPU poniżej 150 ms — dostępny jako tryb live lub do analizy post-hoc).</w:t>
      </w:r>
    </w:p>
    <w:p w14:paraId="09E4A4E5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drawing>
          <wp:inline distT="0" distB="0" distL="0" distR="0" wp14:anchorId="593E3367" wp14:editId="4246CCCF">
            <wp:extent cx="5040000" cy="26912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9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9D77" w14:textId="77777777" w:rsidR="00E973A7" w:rsidRPr="00F61DA7" w:rsidRDefault="00000000">
      <w:pPr>
        <w:spacing w:before="120" w:after="120"/>
        <w:ind w:left="567" w:firstLine="0"/>
        <w:rPr>
          <w:lang w:val="en-US"/>
        </w:rPr>
      </w:pPr>
      <w:r>
        <w:rPr>
          <w:b/>
        </w:rPr>
        <w:t>Rysunek 4.11</w:t>
      </w:r>
      <w:r>
        <w:rPr>
          <w:i/>
        </w:rPr>
        <w:t xml:space="preserve"> — Strona ustawień wejścia audio: lista mikrofonów, wizualizacja poziomu sygnału (VU </w:t>
      </w:r>
      <w:proofErr w:type="spellStart"/>
      <w:r>
        <w:rPr>
          <w:i/>
        </w:rPr>
        <w:t>meter</w:t>
      </w:r>
      <w:proofErr w:type="spellEnd"/>
      <w:r>
        <w:rPr>
          <w:i/>
        </w:rPr>
        <w:t xml:space="preserve">), wybór algorytmu detekcji </w:t>
      </w:r>
      <w:proofErr w:type="spellStart"/>
      <w:r>
        <w:rPr>
          <w:i/>
        </w:rPr>
        <w:t>pitch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pYIN</w:t>
      </w:r>
      <w:proofErr w:type="spellEnd"/>
      <w:r>
        <w:rPr>
          <w:i/>
        </w:rPr>
        <w:t xml:space="preserve"> / CREPE) i przycisk testu mikrofonu. </w:t>
      </w:r>
      <w:proofErr w:type="spellStart"/>
      <w:r w:rsidRPr="00F61DA7">
        <w:rPr>
          <w:i/>
          <w:lang w:val="en-US"/>
        </w:rPr>
        <w:t>Źródło</w:t>
      </w:r>
      <w:proofErr w:type="spellEnd"/>
      <w:r w:rsidRPr="00F61DA7">
        <w:rPr>
          <w:i/>
          <w:lang w:val="en-US"/>
        </w:rPr>
        <w:t xml:space="preserve">: </w:t>
      </w:r>
      <w:proofErr w:type="spellStart"/>
      <w:r w:rsidRPr="00F61DA7">
        <w:rPr>
          <w:i/>
          <w:lang w:val="en-US"/>
        </w:rPr>
        <w:t>własne</w:t>
      </w:r>
      <w:proofErr w:type="spellEnd"/>
      <w:r w:rsidRPr="00F61DA7">
        <w:rPr>
          <w:i/>
          <w:lang w:val="en-US"/>
        </w:rPr>
        <w:t xml:space="preserve">, </w:t>
      </w:r>
      <w:proofErr w:type="spellStart"/>
      <w:r w:rsidRPr="00F61DA7">
        <w:rPr>
          <w:i/>
          <w:lang w:val="en-US"/>
        </w:rPr>
        <w:t>zrzut</w:t>
      </w:r>
      <w:proofErr w:type="spellEnd"/>
      <w:r w:rsidRPr="00F61DA7">
        <w:rPr>
          <w:i/>
          <w:lang w:val="en-US"/>
        </w:rPr>
        <w:t xml:space="preserve"> </w:t>
      </w:r>
      <w:proofErr w:type="spellStart"/>
      <w:r w:rsidRPr="00F61DA7">
        <w:rPr>
          <w:i/>
          <w:lang w:val="en-US"/>
        </w:rPr>
        <w:t>ekranu</w:t>
      </w:r>
      <w:proofErr w:type="spellEnd"/>
      <w:r w:rsidRPr="00F61DA7">
        <w:rPr>
          <w:i/>
          <w:lang w:val="en-US"/>
        </w:rPr>
        <w:t xml:space="preserve"> </w:t>
      </w:r>
      <w:proofErr w:type="spellStart"/>
      <w:r w:rsidRPr="00F61DA7">
        <w:rPr>
          <w:i/>
          <w:lang w:val="en-US"/>
        </w:rPr>
        <w:t>widoku</w:t>
      </w:r>
      <w:proofErr w:type="spellEnd"/>
      <w:r w:rsidRPr="00F61DA7">
        <w:rPr>
          <w:i/>
          <w:lang w:val="en-US"/>
        </w:rPr>
        <w:t xml:space="preserve"> </w:t>
      </w:r>
      <w:proofErr w:type="spellStart"/>
      <w:r w:rsidRPr="00F61DA7">
        <w:rPr>
          <w:i/>
          <w:lang w:val="en-US"/>
        </w:rPr>
        <w:t>AudioInputSettingsPage</w:t>
      </w:r>
      <w:proofErr w:type="spellEnd"/>
      <w:r w:rsidRPr="00F61DA7">
        <w:rPr>
          <w:i/>
          <w:lang w:val="en-US"/>
        </w:rPr>
        <w:t xml:space="preserve"> (</w:t>
      </w:r>
      <w:r w:rsidRPr="00F61DA7">
        <w:rPr>
          <w:rFonts w:ascii="Consolas" w:hAnsi="Consolas"/>
          <w:sz w:val="16"/>
          <w:shd w:val="clear" w:color="auto" w:fill="E8E8E8"/>
          <w:lang w:val="en-US"/>
        </w:rPr>
        <w:t>audioverse-react/src/pages/settings/AudioInputSettingsPage.tsx</w:t>
      </w:r>
      <w:r w:rsidRPr="00F61DA7">
        <w:rPr>
          <w:i/>
          <w:lang w:val="en-US"/>
        </w:rPr>
        <w:t>).</w:t>
      </w:r>
      <w:r>
        <w:rPr>
          <w:rStyle w:val="FootnoteReference1"/>
        </w:rPr>
        <w:footnoteReference w:id="51"/>
      </w:r>
    </w:p>
    <w:p w14:paraId="6423A184" w14:textId="77777777" w:rsidR="00E973A7" w:rsidRDefault="00000000">
      <w:pPr>
        <w:pStyle w:val="Heading2"/>
      </w:pPr>
      <w:bookmarkStart w:id="30" w:name="_Toc223570161"/>
      <w:r>
        <w:lastRenderedPageBreak/>
        <w:t xml:space="preserve">4.4. Silnik karaoke — </w:t>
      </w:r>
      <w:proofErr w:type="spellStart"/>
      <w:r>
        <w:t>timeline</w:t>
      </w:r>
      <w:proofErr w:type="spellEnd"/>
      <w:r>
        <w:t xml:space="preserve"> i detekcja </w:t>
      </w:r>
      <w:proofErr w:type="spellStart"/>
      <w:r>
        <w:t>pitch</w:t>
      </w:r>
      <w:proofErr w:type="spellEnd"/>
      <w:r>
        <w:t xml:space="preserve"> w przeglądarce</w:t>
      </w:r>
      <w:bookmarkEnd w:id="30"/>
    </w:p>
    <w:p w14:paraId="45F82323" w14:textId="77777777" w:rsidR="00E973A7" w:rsidRDefault="00000000">
      <w:r>
        <w:t xml:space="preserve">Silnik gry karaoke zawarty jest w dwóch modułach </w:t>
      </w:r>
      <w:proofErr w:type="spellStart"/>
      <w:r>
        <w:t>TypeScript</w:t>
      </w:r>
      <w:proofErr w:type="spellEnd"/>
      <w:r>
        <w:t>:</w:t>
      </w:r>
    </w:p>
    <w:p w14:paraId="5B68DBEA" w14:textId="77777777" w:rsidR="00E973A7" w:rsidRDefault="00000000">
      <w:pPr>
        <w:pStyle w:val="ListBullet1"/>
      </w:pPr>
      <w:proofErr w:type="spellStart"/>
      <w:r>
        <w:rPr>
          <w:rFonts w:ascii="Consolas" w:hAnsi="Consolas"/>
          <w:sz w:val="16"/>
          <w:shd w:val="clear" w:color="auto" w:fill="E8E8E8"/>
        </w:rPr>
        <w:t>karaokeNoteParsing.ts</w:t>
      </w:r>
      <w:proofErr w:type="spellEnd"/>
      <w:r>
        <w:t xml:space="preserve"> — </w:t>
      </w:r>
      <w:proofErr w:type="spellStart"/>
      <w:r>
        <w:t>parsowanie</w:t>
      </w:r>
      <w:proofErr w:type="spellEnd"/>
      <w:r>
        <w:t xml:space="preserve"> pliku </w:t>
      </w:r>
      <w:proofErr w:type="spellStart"/>
      <w:r>
        <w:t>UltraStar</w:t>
      </w:r>
      <w:proofErr w:type="spellEnd"/>
      <w:r>
        <w:t xml:space="preserve"> TXT,</w:t>
      </w:r>
    </w:p>
    <w:p w14:paraId="60C996EB" w14:textId="77777777" w:rsidR="00E973A7" w:rsidRPr="00F61DA7" w:rsidRDefault="00000000">
      <w:pPr>
        <w:pStyle w:val="ListBullet1"/>
        <w:rPr>
          <w:lang w:val="en-US"/>
        </w:rPr>
      </w:pPr>
      <w:proofErr w:type="spellStart"/>
      <w:r w:rsidRPr="00F61DA7">
        <w:rPr>
          <w:rFonts w:ascii="Consolas" w:hAnsi="Consolas"/>
          <w:sz w:val="16"/>
          <w:shd w:val="clear" w:color="auto" w:fill="E8E8E8"/>
          <w:lang w:val="en-US"/>
        </w:rPr>
        <w:t>karaokeTimelineRenderer.ts</w:t>
      </w:r>
      <w:proofErr w:type="spellEnd"/>
      <w:r w:rsidRPr="00F61DA7">
        <w:rPr>
          <w:lang w:val="en-US"/>
        </w:rPr>
        <w:t xml:space="preserve"> — </w:t>
      </w:r>
      <w:proofErr w:type="spellStart"/>
      <w:r w:rsidRPr="00F61DA7">
        <w:rPr>
          <w:lang w:val="en-US"/>
        </w:rPr>
        <w:t>renderowanie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na</w:t>
      </w:r>
      <w:proofErr w:type="spellEnd"/>
      <w:r w:rsidRPr="00F61DA7">
        <w:rPr>
          <w:lang w:val="en-US"/>
        </w:rPr>
        <w:t> Canvas 2D.</w:t>
      </w:r>
    </w:p>
    <w:p w14:paraId="30AF9954" w14:textId="77777777" w:rsidR="00E973A7" w:rsidRDefault="00000000">
      <w:pPr>
        <w:pStyle w:val="Heading3"/>
      </w:pPr>
      <w:r>
        <w:t xml:space="preserve">4.4.1. </w:t>
      </w:r>
      <w:proofErr w:type="spellStart"/>
      <w:r>
        <w:t>Parsowanie</w:t>
      </w:r>
      <w:proofErr w:type="spellEnd"/>
      <w:r>
        <w:t xml:space="preserve"> pliku </w:t>
      </w:r>
      <w:proofErr w:type="spellStart"/>
      <w:r>
        <w:t>UltraStar</w:t>
      </w:r>
      <w:proofErr w:type="spellEnd"/>
      <w:r>
        <w:t xml:space="preserve"> po stronie klienta</w:t>
      </w:r>
    </w:p>
    <w:p w14:paraId="5B99EAD4" w14:textId="77777777" w:rsidR="00E973A7" w:rsidRDefault="00000000">
      <w:r>
        <w:t xml:space="preserve">Funkcja </w:t>
      </w:r>
      <w:proofErr w:type="spellStart"/>
      <w:proofErr w:type="gramStart"/>
      <w:r>
        <w:rPr>
          <w:rFonts w:ascii="Consolas" w:hAnsi="Consolas"/>
          <w:sz w:val="16"/>
          <w:shd w:val="clear" w:color="auto" w:fill="E8E8E8"/>
        </w:rPr>
        <w:t>parseNotes</w:t>
      </w:r>
      <w:proofErr w:type="spellEnd"/>
      <w:r>
        <w:rPr>
          <w:rFonts w:ascii="Consolas" w:hAnsi="Consolas"/>
          <w:sz w:val="16"/>
          <w:shd w:val="clear" w:color="auto" w:fill="E8E8E8"/>
        </w:rPr>
        <w:t>(</w:t>
      </w:r>
      <w:proofErr w:type="gramEnd"/>
      <w:r>
        <w:rPr>
          <w:rFonts w:ascii="Consolas" w:hAnsi="Consolas"/>
          <w:sz w:val="16"/>
          <w:shd w:val="clear" w:color="auto" w:fill="E8E8E8"/>
        </w:rPr>
        <w:t>)</w:t>
      </w:r>
      <w:r>
        <w:t xml:space="preserve"> przetwarza tablicę linii pliku TXT na obiekty </w:t>
      </w:r>
      <w:proofErr w:type="spellStart"/>
      <w:r>
        <w:rPr>
          <w:rFonts w:ascii="Consolas" w:hAnsi="Consolas"/>
          <w:sz w:val="16"/>
          <w:shd w:val="clear" w:color="auto" w:fill="E8E8E8"/>
        </w:rPr>
        <w:t>KaraokeNoteData</w:t>
      </w:r>
      <w:proofErr w:type="spellEnd"/>
      <w:r>
        <w:t>:</w:t>
      </w:r>
    </w:p>
    <w:p w14:paraId="3AD2B383" w14:textId="77777777" w:rsidR="00E973A7" w:rsidRDefault="00000000">
      <w:pPr>
        <w:shd w:val="clear" w:color="auto" w:fill="F2F2F2"/>
        <w:spacing w:line="240" w:lineRule="auto"/>
        <w:ind w:left="567" w:firstLine="0"/>
      </w:pPr>
      <w:proofErr w:type="spellStart"/>
      <w:r>
        <w:rPr>
          <w:rFonts w:ascii="Consolas" w:hAnsi="Consolas"/>
          <w:color w:val="1E1E1E"/>
          <w:sz w:val="16"/>
        </w:rPr>
        <w:t>interface</w:t>
      </w:r>
      <w:proofErr w:type="spellEnd"/>
      <w:r>
        <w:rPr>
          <w:rFonts w:ascii="Consolas" w:hAnsi="Consolas"/>
          <w:color w:val="1E1E1E"/>
          <w:sz w:val="16"/>
        </w:rPr>
        <w:t xml:space="preserve"> </w:t>
      </w:r>
      <w:proofErr w:type="spellStart"/>
      <w:r>
        <w:rPr>
          <w:rFonts w:ascii="Consolas" w:hAnsi="Consolas"/>
          <w:color w:val="1E1E1E"/>
          <w:sz w:val="16"/>
        </w:rPr>
        <w:t>KaraokeNoteData</w:t>
      </w:r>
      <w:proofErr w:type="spellEnd"/>
      <w:r>
        <w:rPr>
          <w:rFonts w:ascii="Consolas" w:hAnsi="Consolas"/>
          <w:color w:val="1E1E1E"/>
          <w:sz w:val="16"/>
        </w:rPr>
        <w:t xml:space="preserve"> {</w:t>
      </w:r>
    </w:p>
    <w:p w14:paraId="403D8307" w14:textId="77777777" w:rsidR="00E973A7" w:rsidRDefault="00000000">
      <w:pPr>
        <w:shd w:val="clear" w:color="auto" w:fill="F2F2F2"/>
        <w:spacing w:line="240" w:lineRule="auto"/>
        <w:ind w:left="567" w:firstLine="0"/>
      </w:pPr>
      <w:r>
        <w:rPr>
          <w:rFonts w:ascii="Consolas" w:hAnsi="Consolas"/>
          <w:color w:val="1E1E1E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1E1E1E"/>
          <w:sz w:val="16"/>
        </w:rPr>
        <w:t>type</w:t>
      </w:r>
      <w:proofErr w:type="spellEnd"/>
      <w:r>
        <w:rPr>
          <w:rFonts w:ascii="Consolas" w:hAnsi="Consolas"/>
          <w:color w:val="1E1E1E"/>
          <w:sz w:val="16"/>
        </w:rPr>
        <w:t xml:space="preserve">:   </w:t>
      </w:r>
      <w:proofErr w:type="gramEnd"/>
      <w:r>
        <w:rPr>
          <w:rFonts w:ascii="Consolas" w:hAnsi="Consolas"/>
          <w:color w:val="1E1E1E"/>
          <w:sz w:val="16"/>
        </w:rPr>
        <w:t xml:space="preserve">    ':' | '*' | 'F' | '#' | 'G';</w:t>
      </w:r>
    </w:p>
    <w:p w14:paraId="12D8869A" w14:textId="77777777" w:rsidR="00E973A7" w:rsidRDefault="00000000">
      <w:pPr>
        <w:shd w:val="clear" w:color="auto" w:fill="F2F2F2"/>
        <w:spacing w:line="240" w:lineRule="auto"/>
        <w:ind w:left="567" w:firstLine="0"/>
      </w:pPr>
      <w:r>
        <w:rPr>
          <w:rFonts w:ascii="Consolas" w:hAnsi="Consolas"/>
          <w:color w:val="1E1E1E"/>
          <w:sz w:val="16"/>
        </w:rPr>
        <w:t xml:space="preserve">    </w:t>
      </w:r>
      <w:proofErr w:type="spellStart"/>
      <w:proofErr w:type="gramStart"/>
      <w:r>
        <w:rPr>
          <w:rFonts w:ascii="Consolas" w:hAnsi="Consolas"/>
          <w:color w:val="1E1E1E"/>
          <w:sz w:val="16"/>
        </w:rPr>
        <w:t>startTime</w:t>
      </w:r>
      <w:proofErr w:type="spellEnd"/>
      <w:r>
        <w:rPr>
          <w:rFonts w:ascii="Consolas" w:hAnsi="Consolas"/>
          <w:color w:val="1E1E1E"/>
          <w:sz w:val="16"/>
        </w:rPr>
        <w:t xml:space="preserve">:  </w:t>
      </w:r>
      <w:proofErr w:type="spellStart"/>
      <w:r>
        <w:rPr>
          <w:rFonts w:ascii="Consolas" w:hAnsi="Consolas"/>
          <w:color w:val="1E1E1E"/>
          <w:sz w:val="16"/>
        </w:rPr>
        <w:t>number</w:t>
      </w:r>
      <w:proofErr w:type="spellEnd"/>
      <w:proofErr w:type="gramEnd"/>
      <w:r>
        <w:rPr>
          <w:rFonts w:ascii="Consolas" w:hAnsi="Consolas"/>
          <w:color w:val="1E1E1E"/>
          <w:sz w:val="16"/>
        </w:rPr>
        <w:t>;   // sekundy od początku audio</w:t>
      </w:r>
    </w:p>
    <w:p w14:paraId="17B07A5E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>
        <w:rPr>
          <w:rFonts w:ascii="Consolas" w:hAnsi="Consolas"/>
          <w:color w:val="1E1E1E"/>
          <w:sz w:val="16"/>
        </w:rPr>
        <w:t xml:space="preserve">   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endTime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:    number;</w:t>
      </w:r>
    </w:p>
    <w:p w14:paraId="6853395E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pitch:      </w:t>
      </w:r>
      <w:proofErr w:type="gramStart"/>
      <w:r w:rsidRPr="00F61DA7">
        <w:rPr>
          <w:rFonts w:ascii="Consolas" w:hAnsi="Consolas"/>
          <w:color w:val="1E1E1E"/>
          <w:sz w:val="16"/>
          <w:lang w:val="en-US"/>
        </w:rPr>
        <w:t xml:space="preserve">number;   </w:t>
      </w:r>
      <w:proofErr w:type="gramEnd"/>
      <w:r w:rsidRPr="00F61DA7">
        <w:rPr>
          <w:rFonts w:ascii="Consolas" w:hAnsi="Consolas"/>
          <w:color w:val="1E1E1E"/>
          <w:sz w:val="16"/>
          <w:lang w:val="en-US"/>
        </w:rPr>
        <w:t xml:space="preserve">//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UltraStar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pitch (0–11 +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oktawa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)</w:t>
      </w:r>
    </w:p>
    <w:p w14:paraId="5BCCC774" w14:textId="77777777" w:rsidR="00E973A7" w:rsidRDefault="00000000">
      <w:pPr>
        <w:shd w:val="clear" w:color="auto" w:fill="F2F2F2"/>
        <w:spacing w:line="240" w:lineRule="auto"/>
        <w:ind w:left="567" w:firstLine="0"/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</w:t>
      </w:r>
      <w:proofErr w:type="spellStart"/>
      <w:proofErr w:type="gramStart"/>
      <w:r>
        <w:rPr>
          <w:rFonts w:ascii="Consolas" w:hAnsi="Consolas"/>
          <w:color w:val="1E1E1E"/>
          <w:sz w:val="16"/>
        </w:rPr>
        <w:t>text</w:t>
      </w:r>
      <w:proofErr w:type="spellEnd"/>
      <w:r>
        <w:rPr>
          <w:rFonts w:ascii="Consolas" w:hAnsi="Consolas"/>
          <w:color w:val="1E1E1E"/>
          <w:sz w:val="16"/>
        </w:rPr>
        <w:t xml:space="preserve">:   </w:t>
      </w:r>
      <w:proofErr w:type="gramEnd"/>
      <w:r>
        <w:rPr>
          <w:rFonts w:ascii="Consolas" w:hAnsi="Consolas"/>
          <w:color w:val="1E1E1E"/>
          <w:sz w:val="16"/>
        </w:rPr>
        <w:t xml:space="preserve">    </w:t>
      </w:r>
      <w:proofErr w:type="gramStart"/>
      <w:r>
        <w:rPr>
          <w:rFonts w:ascii="Consolas" w:hAnsi="Consolas"/>
          <w:color w:val="1E1E1E"/>
          <w:sz w:val="16"/>
        </w:rPr>
        <w:t xml:space="preserve">string;   </w:t>
      </w:r>
      <w:proofErr w:type="gramEnd"/>
      <w:r>
        <w:rPr>
          <w:rFonts w:ascii="Consolas" w:hAnsi="Consolas"/>
          <w:color w:val="1E1E1E"/>
          <w:sz w:val="16"/>
        </w:rPr>
        <w:t>// sylaba</w:t>
      </w:r>
    </w:p>
    <w:p w14:paraId="5A0C9417" w14:textId="77777777" w:rsidR="00E973A7" w:rsidRDefault="00000000">
      <w:pPr>
        <w:shd w:val="clear" w:color="auto" w:fill="F2F2F2"/>
        <w:spacing w:line="240" w:lineRule="auto"/>
        <w:ind w:left="567" w:firstLine="0"/>
      </w:pPr>
      <w:r>
        <w:rPr>
          <w:rFonts w:ascii="Consolas" w:hAnsi="Consolas"/>
          <w:color w:val="1E1E1E"/>
          <w:sz w:val="16"/>
        </w:rPr>
        <w:t>}</w:t>
      </w:r>
    </w:p>
    <w:p w14:paraId="2F9A263A" w14:textId="77777777" w:rsidR="00E973A7" w:rsidRDefault="00E973A7"/>
    <w:p w14:paraId="47B939D0" w14:textId="77777777" w:rsidR="00E973A7" w:rsidRDefault="00000000">
      <w:r>
        <w:t xml:space="preserve">BPM pobierany jest z nagłówka </w:t>
      </w:r>
      <w:r>
        <w:rPr>
          <w:rFonts w:ascii="Consolas" w:hAnsi="Consolas"/>
          <w:sz w:val="16"/>
          <w:shd w:val="clear" w:color="auto" w:fill="E8E8E8"/>
        </w:rPr>
        <w:t>#BPM:</w:t>
      </w:r>
      <w:r>
        <w:t xml:space="preserve"> obsługującego zarówno separator przecinkowy (</w:t>
      </w:r>
      <w:r>
        <w:rPr>
          <w:rFonts w:ascii="Consolas" w:hAnsi="Consolas"/>
          <w:sz w:val="16"/>
          <w:shd w:val="clear" w:color="auto" w:fill="E8E8E8"/>
        </w:rPr>
        <w:t>148,50</w:t>
      </w:r>
      <w:r>
        <w:t>) jak i kropkowy (</w:t>
      </w:r>
      <w:r>
        <w:rPr>
          <w:rFonts w:ascii="Consolas" w:hAnsi="Consolas"/>
          <w:sz w:val="16"/>
          <w:shd w:val="clear" w:color="auto" w:fill="E8E8E8"/>
        </w:rPr>
        <w:t>148.50</w:t>
      </w:r>
      <w:r>
        <w:t xml:space="preserve">). Jeśli nagłówek jest nieobecny, stosowany jest </w:t>
      </w:r>
      <w:proofErr w:type="spellStart"/>
      <w:r>
        <w:t>fallback</w:t>
      </w:r>
      <w:proofErr w:type="spellEnd"/>
      <w:r>
        <w:t xml:space="preserve"> 120 BPM.</w:t>
      </w:r>
    </w:p>
    <w:p w14:paraId="27EBC9FD" w14:textId="77777777" w:rsidR="00E973A7" w:rsidRDefault="00000000">
      <w:r>
        <w:t xml:space="preserve">Przeliczanie beat → sekundy według formuły </w:t>
      </w:r>
      <w:proofErr w:type="spellStart"/>
      <w:r>
        <w:t>UltraStar</w:t>
      </w:r>
      <w:proofErr w:type="spellEnd"/>
      <w:r>
        <w:t xml:space="preserve"> </w:t>
      </w:r>
      <w:proofErr w:type="spellStart"/>
      <w:r>
        <w:t>WorldParty</w:t>
      </w:r>
      <w:proofErr w:type="spellEnd"/>
      <w:r>
        <w:t xml:space="preserve"> (zob. sekcja 2.12):</w:t>
      </w:r>
    </w:p>
    <w:p w14:paraId="1BB0B831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const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startTime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= (beat * 15) / bpm + gap / 1000;</w:t>
      </w:r>
    </w:p>
    <w:p w14:paraId="6596FC00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const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endTime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  = ((beat + duration) * 15) / bpm + gap / 1000;</w:t>
      </w:r>
    </w:p>
    <w:p w14:paraId="6C4E81C9" w14:textId="77777777" w:rsidR="00E973A7" w:rsidRPr="00F61DA7" w:rsidRDefault="00E973A7">
      <w:pPr>
        <w:rPr>
          <w:lang w:val="en-US"/>
        </w:rPr>
      </w:pPr>
    </w:p>
    <w:p w14:paraId="1AD5EA8B" w14:textId="77777777" w:rsidR="00E973A7" w:rsidRDefault="00000000">
      <w:pPr>
        <w:pStyle w:val="Heading3"/>
      </w:pPr>
      <w:r>
        <w:t xml:space="preserve">4.4.2. Konwersja </w:t>
      </w:r>
      <w:proofErr w:type="spellStart"/>
      <w:r>
        <w:t>Hz</w:t>
      </w:r>
      <w:proofErr w:type="spellEnd"/>
      <w:r>
        <w:t xml:space="preserve"> na </w:t>
      </w:r>
      <w:proofErr w:type="spellStart"/>
      <w:r>
        <w:t>pitch</w:t>
      </w:r>
      <w:proofErr w:type="spellEnd"/>
      <w:r>
        <w:t xml:space="preserve"> </w:t>
      </w:r>
      <w:proofErr w:type="spellStart"/>
      <w:r>
        <w:t>UltraStar</w:t>
      </w:r>
      <w:proofErr w:type="spellEnd"/>
      <w:r>
        <w:t xml:space="preserve"> — </w:t>
      </w:r>
      <w:proofErr w:type="spellStart"/>
      <w:r>
        <w:t>octave</w:t>
      </w:r>
      <w:proofErr w:type="spellEnd"/>
      <w:r>
        <w:t xml:space="preserve"> </w:t>
      </w:r>
      <w:proofErr w:type="spellStart"/>
      <w:r>
        <w:t>folding</w:t>
      </w:r>
      <w:proofErr w:type="spellEnd"/>
    </w:p>
    <w:p w14:paraId="1B9386FA" w14:textId="77777777" w:rsidR="00E973A7" w:rsidRDefault="00000000">
      <w:r>
        <w:t xml:space="preserve">Funkcja </w:t>
      </w:r>
      <w:proofErr w:type="spellStart"/>
      <w:proofErr w:type="gramStart"/>
      <w:r>
        <w:rPr>
          <w:rFonts w:ascii="Consolas" w:hAnsi="Consolas"/>
          <w:sz w:val="16"/>
          <w:shd w:val="clear" w:color="auto" w:fill="E8E8E8"/>
        </w:rPr>
        <w:t>hzToUltrastarPitch</w:t>
      </w:r>
      <w:proofErr w:type="spellEnd"/>
      <w:r>
        <w:rPr>
          <w:rFonts w:ascii="Consolas" w:hAnsi="Consolas"/>
          <w:sz w:val="16"/>
          <w:shd w:val="clear" w:color="auto" w:fill="E8E8E8"/>
        </w:rPr>
        <w:t>(</w:t>
      </w:r>
      <w:proofErr w:type="spellStart"/>
      <w:proofErr w:type="gramEnd"/>
      <w:r>
        <w:rPr>
          <w:rFonts w:ascii="Consolas" w:hAnsi="Consolas"/>
          <w:sz w:val="16"/>
          <w:shd w:val="clear" w:color="auto" w:fill="E8E8E8"/>
        </w:rPr>
        <w:t>hz</w:t>
      </w:r>
      <w:proofErr w:type="spellEnd"/>
      <w:r>
        <w:rPr>
          <w:rFonts w:ascii="Consolas" w:hAnsi="Consolas"/>
          <w:sz w:val="16"/>
          <w:shd w:val="clear" w:color="auto" w:fill="E8E8E8"/>
        </w:rPr>
        <w:t xml:space="preserve">, </w:t>
      </w:r>
      <w:proofErr w:type="spellStart"/>
      <w:r>
        <w:rPr>
          <w:rFonts w:ascii="Consolas" w:hAnsi="Consolas"/>
          <w:sz w:val="16"/>
          <w:shd w:val="clear" w:color="auto" w:fill="E8E8E8"/>
        </w:rPr>
        <w:t>targetNotePitch</w:t>
      </w:r>
      <w:proofErr w:type="spellEnd"/>
      <w:r>
        <w:rPr>
          <w:rFonts w:ascii="Consolas" w:hAnsi="Consolas"/>
          <w:sz w:val="16"/>
          <w:shd w:val="clear" w:color="auto" w:fill="E8E8E8"/>
        </w:rPr>
        <w:t>)</w:t>
      </w:r>
      <w:r>
        <w:t xml:space="preserve"> implementuje algorytm </w:t>
      </w:r>
      <w:proofErr w:type="spellStart"/>
      <w:r>
        <w:t>octave</w:t>
      </w:r>
      <w:proofErr w:type="spellEnd"/>
      <w:r>
        <w:t xml:space="preserve"> </w:t>
      </w:r>
      <w:proofErr w:type="spellStart"/>
      <w:r>
        <w:t>folding</w:t>
      </w:r>
      <w:proofErr w:type="spellEnd"/>
      <w:r>
        <w:t xml:space="preserve"> z oryginalnego kodu </w:t>
      </w:r>
      <w:proofErr w:type="spellStart"/>
      <w:r>
        <w:t>UltraStar</w:t>
      </w:r>
      <w:proofErr w:type="spellEnd"/>
      <w:r>
        <w:t>:</w:t>
      </w:r>
    </w:p>
    <w:p w14:paraId="05ADEC4E" w14:textId="77777777" w:rsidR="00E973A7" w:rsidRDefault="00000000">
      <w:pPr>
        <w:pStyle w:val="ListBullet1"/>
      </w:pPr>
      <m:oMath>
        <m:r>
          <m:rPr>
            <m:nor/>
          </m:rPr>
          <m:t>midi</m:t>
        </m:r>
        <m:r>
          <w:rPr>
            <w:rFonts w:ascii="Cambria Math" w:hAnsi="Cambria Math"/>
          </w:rPr>
          <m:t>=</m:t>
        </m:r>
        <m:r>
          <m:rPr>
            <m:nor/>
          </m:rPr>
          <m:t>round</m:t>
        </m:r>
        <m:r>
          <w:rPr>
            <w:rFonts w:ascii="Cambria Math" w:hAnsi="Cambria Math"/>
          </w:rPr>
          <m:t>(69+12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(hz/440))</m:t>
        </m:r>
      </m:oMath>
    </w:p>
    <w:p w14:paraId="7C4F2ABF" w14:textId="77777777" w:rsidR="00E973A7" w:rsidRDefault="00000000">
      <w:pPr>
        <w:pStyle w:val="ListBullet1"/>
      </w:pPr>
      <w:proofErr w:type="spellStart"/>
      <m:oMath>
        <m:r>
          <m:rPr>
            <m:nor/>
          </m:rPr>
          <m:t>detected</m:t>
        </m:r>
        <w:proofErr w:type="spellEnd"/>
        <m:r>
          <w:rPr>
            <w:rFonts w:ascii="Cambria Math" w:hAnsi="Cambria Math"/>
          </w:rPr>
          <m:t>=</m:t>
        </m:r>
        <m:r>
          <m:rPr>
            <m:nor/>
          </m:rPr>
          <m:t>midi</m:t>
        </m:r>
        <m:r>
          <w:rPr>
            <w:rFonts w:ascii="Cambria Math" w:hAnsi="Cambria Math"/>
          </w:rPr>
          <m:t>mod12</m:t>
        </m:r>
      </m:oMath>
      <w:r>
        <w:t xml:space="preserve"> (pitch class 0–11)</w:t>
      </w:r>
    </w:p>
    <w:p w14:paraId="0427ED5B" w14:textId="77777777" w:rsidR="00E973A7" w:rsidRPr="00F61DA7" w:rsidRDefault="00000000">
      <w:pPr>
        <w:pStyle w:val="ListBullet1"/>
        <w:rPr>
          <w:lang w:val="en-US"/>
        </w:rPr>
      </w:pPr>
      <w:proofErr w:type="spellStart"/>
      <w:r w:rsidRPr="00F61DA7">
        <w:rPr>
          <w:lang w:val="en-US"/>
        </w:rPr>
        <w:t>Pętla</w:t>
      </w:r>
      <w:proofErr w:type="spellEnd"/>
      <w:r w:rsidRPr="00F61DA7">
        <w:rPr>
          <w:lang w:val="en-US"/>
        </w:rPr>
        <w:t xml:space="preserve">: </w:t>
      </w:r>
      <w:proofErr w:type="spellStart"/>
      <w:r w:rsidRPr="00F61DA7">
        <w:rPr>
          <w:lang w:val="en-US"/>
        </w:rPr>
        <w:t>dopóki</w:t>
      </w:r>
      <w:proofErr w:type="spellEnd"/>
      <w:r w:rsidRPr="00F61DA7">
        <w:rPr>
          <w:lang w:val="en-US"/>
        </w:rPr>
        <w:t xml:space="preserve"> </w:t>
      </w:r>
      <m:oMath>
        <m:r>
          <m:rPr>
            <m:nor/>
          </m:rPr>
          <w:rPr>
            <w:lang w:val="en-US"/>
          </w:rPr>
          <m:t>detected</m:t>
        </m:r>
        <m:r>
          <w:rPr>
            <w:rFonts w:ascii="Cambria Math" w:hAnsi="Cambria Math"/>
            <w:lang w:val="en-US"/>
          </w:rPr>
          <m:t>-</m:t>
        </m:r>
        <m:r>
          <m:rPr>
            <m:nor/>
          </m:rPr>
          <w:rPr>
            <w:lang w:val="en-US"/>
          </w:rPr>
          <m:t>target</m:t>
        </m:r>
        <m:r>
          <w:rPr>
            <w:rFonts w:ascii="Cambria Math" w:hAnsi="Cambria Math"/>
            <w:lang w:val="en-US"/>
          </w:rPr>
          <m:t>&gt;6</m:t>
        </m:r>
      </m:oMath>
      <w:r w:rsidRPr="00F61DA7">
        <w:rPr>
          <w:lang w:val="en-US"/>
        </w:rPr>
        <w:t xml:space="preserve">: </w:t>
      </w:r>
      <w:proofErr w:type="spellStart"/>
      <m:oMath>
        <m:r>
          <m:rPr>
            <m:nor/>
          </m:rPr>
          <w:rPr>
            <w:lang w:val="en-US"/>
          </w:rPr>
          <m:t>detected</m:t>
        </m:r>
        <w:proofErr w:type="spellEnd"/>
        <m:r>
          <w:rPr>
            <w:rFonts w:ascii="Cambria Math" w:hAnsi="Cambria Math"/>
            <w:lang w:val="en-US"/>
          </w:rPr>
          <m:t>-=12</m:t>
        </m:r>
      </m:oMath>
    </w:p>
    <w:p w14:paraId="0AC97B3A" w14:textId="77777777" w:rsidR="00E973A7" w:rsidRPr="00F61DA7" w:rsidRDefault="00000000">
      <w:pPr>
        <w:pStyle w:val="ListBullet1"/>
        <w:rPr>
          <w:lang w:val="en-US"/>
        </w:rPr>
      </w:pPr>
      <w:proofErr w:type="spellStart"/>
      <w:r w:rsidRPr="00F61DA7">
        <w:rPr>
          <w:lang w:val="en-US"/>
        </w:rPr>
        <w:t>Pętla</w:t>
      </w:r>
      <w:proofErr w:type="spellEnd"/>
      <w:r w:rsidRPr="00F61DA7">
        <w:rPr>
          <w:lang w:val="en-US"/>
        </w:rPr>
        <w:t xml:space="preserve">: </w:t>
      </w:r>
      <w:proofErr w:type="spellStart"/>
      <w:r w:rsidRPr="00F61DA7">
        <w:rPr>
          <w:lang w:val="en-US"/>
        </w:rPr>
        <w:t>dopóki</w:t>
      </w:r>
      <w:proofErr w:type="spellEnd"/>
      <w:r w:rsidRPr="00F61DA7">
        <w:rPr>
          <w:lang w:val="en-US"/>
        </w:rPr>
        <w:t xml:space="preserve"> </w:t>
      </w:r>
      <m:oMath>
        <m:r>
          <m:rPr>
            <m:nor/>
          </m:rPr>
          <w:rPr>
            <w:lang w:val="en-US"/>
          </w:rPr>
          <m:t>detected</m:t>
        </m:r>
        <m:r>
          <w:rPr>
            <w:rFonts w:ascii="Cambria Math" w:hAnsi="Cambria Math"/>
            <w:lang w:val="en-US"/>
          </w:rPr>
          <m:t>-</m:t>
        </m:r>
        <m:r>
          <m:rPr>
            <m:nor/>
          </m:rPr>
          <w:rPr>
            <w:lang w:val="en-US"/>
          </w:rPr>
          <m:t>target</m:t>
        </m:r>
        <m:r>
          <w:rPr>
            <w:rFonts w:ascii="Cambria Math" w:hAnsi="Cambria Math"/>
            <w:lang w:val="en-US"/>
          </w:rPr>
          <m:t>&lt;-6</m:t>
        </m:r>
      </m:oMath>
      <w:r w:rsidRPr="00F61DA7">
        <w:rPr>
          <w:lang w:val="en-US"/>
        </w:rPr>
        <w:t xml:space="preserve">: </w:t>
      </w:r>
      <w:proofErr w:type="spellStart"/>
      <m:oMath>
        <m:r>
          <m:rPr>
            <m:nor/>
          </m:rPr>
          <w:rPr>
            <w:lang w:val="en-US"/>
          </w:rPr>
          <m:t>detected</m:t>
        </m:r>
        <w:proofErr w:type="spellEnd"/>
        <m:r>
          <w:rPr>
            <w:rFonts w:ascii="Cambria Math" w:hAnsi="Cambria Math"/>
            <w:lang w:val="en-US"/>
          </w:rPr>
          <m:t>+=12</m:t>
        </m:r>
      </m:oMath>
    </w:p>
    <w:p w14:paraId="6E891844" w14:textId="77777777" w:rsidR="00E973A7" w:rsidRDefault="00000000">
      <w:r>
        <w:t>Wynik to </w:t>
      </w:r>
      <w:proofErr w:type="spellStart"/>
      <w:r>
        <w:t>pitch</w:t>
      </w:r>
      <w:proofErr w:type="spellEnd"/>
      <w:r>
        <w:t xml:space="preserve"> w oktawie najbliższej nucie docelowej, co eliminuje błędy oktawowe przy ocenie śpiewu.</w:t>
      </w:r>
    </w:p>
    <w:p w14:paraId="1C74CB63" w14:textId="77777777" w:rsidR="00E973A7" w:rsidRDefault="00000000">
      <w:pPr>
        <w:pStyle w:val="Heading3"/>
      </w:pPr>
      <w:r>
        <w:t xml:space="preserve">4.4.3. </w:t>
      </w:r>
      <w:proofErr w:type="spellStart"/>
      <w:r>
        <w:t>Renderowanie</w:t>
      </w:r>
      <w:proofErr w:type="spellEnd"/>
      <w:r>
        <w:t xml:space="preserve"> nut i efekty wizualne</w:t>
      </w:r>
    </w:p>
    <w:p w14:paraId="47AB50FB" w14:textId="77777777" w:rsidR="00E973A7" w:rsidRDefault="00000000">
      <w:proofErr w:type="spellStart"/>
      <w:r>
        <w:rPr>
          <w:rFonts w:ascii="Consolas" w:hAnsi="Consolas"/>
          <w:sz w:val="16"/>
          <w:shd w:val="clear" w:color="auto" w:fill="E8E8E8"/>
        </w:rPr>
        <w:t>karaokeTimelineRenderer.ts</w:t>
      </w:r>
      <w:proofErr w:type="spellEnd"/>
      <w:r>
        <w:t xml:space="preserve"> (893 linie) rysuje na </w:t>
      </w:r>
      <w:proofErr w:type="spellStart"/>
      <w:r>
        <w:t>Canvas</w:t>
      </w:r>
      <w:proofErr w:type="spellEnd"/>
      <w:r>
        <w:t xml:space="preserve"> 2D:</w:t>
      </w:r>
    </w:p>
    <w:p w14:paraId="124E99FC" w14:textId="77777777" w:rsidR="00E973A7" w:rsidRDefault="00000000">
      <w:pPr>
        <w:pStyle w:val="ListBullet1"/>
      </w:pPr>
      <w:r>
        <w:rPr>
          <w:b/>
        </w:rPr>
        <w:t>Paski nut</w:t>
      </w:r>
      <w:r>
        <w:t xml:space="preserve"> — zaokrąglone prostokąty (cap style </w:t>
      </w:r>
      <w:proofErr w:type="spellStart"/>
      <w:r>
        <w:t>gloss</w:t>
      </w:r>
      <w:proofErr w:type="spellEnd"/>
      <w:r>
        <w:t>) w kolorze zależnym od gracza; złote nuty (</w:t>
      </w:r>
      <w:r>
        <w:rPr>
          <w:rFonts w:ascii="Consolas" w:hAnsi="Consolas"/>
          <w:sz w:val="16"/>
          <w:shd w:val="clear" w:color="auto" w:fill="E8E8E8"/>
        </w:rPr>
        <w:t>*</w:t>
      </w:r>
      <w:r>
        <w:t>) rysowane złotą gradientem.</w:t>
      </w:r>
    </w:p>
    <w:p w14:paraId="6C760221" w14:textId="77777777" w:rsidR="00E973A7" w:rsidRDefault="00000000">
      <w:pPr>
        <w:pStyle w:val="ListBullet1"/>
      </w:pPr>
      <w:r>
        <w:rPr>
          <w:b/>
        </w:rPr>
        <w:lastRenderedPageBreak/>
        <w:t xml:space="preserve">Kursor </w:t>
      </w:r>
      <w:proofErr w:type="spellStart"/>
      <w:r>
        <w:rPr>
          <w:b/>
        </w:rPr>
        <w:t>pitch</w:t>
      </w:r>
      <w:proofErr w:type="spellEnd"/>
      <w:r>
        <w:t xml:space="preserve"> — pionowa linia nakładana na </w:t>
      </w:r>
      <w:proofErr w:type="spellStart"/>
      <w:r>
        <w:t>timeline</w:t>
      </w:r>
      <w:proofErr w:type="spellEnd"/>
      <w:r>
        <w:t xml:space="preserve"> z aktualnie wykrytą przez </w:t>
      </w:r>
      <w:proofErr w:type="spellStart"/>
      <w:r>
        <w:t>pYIN</w:t>
      </w:r>
      <w:proofErr w:type="spellEnd"/>
      <w:r>
        <w:t xml:space="preserve"> wysokością dźwięku.</w:t>
      </w:r>
    </w:p>
    <w:p w14:paraId="063CA4ED" w14:textId="77777777" w:rsidR="00E973A7" w:rsidRDefault="00000000">
      <w:pPr>
        <w:pStyle w:val="ListBullet1"/>
      </w:pPr>
      <w:r>
        <w:rPr>
          <w:b/>
        </w:rPr>
        <w:t>Efekt cząsteczkowy</w:t>
      </w:r>
      <w:r>
        <w:t xml:space="preserve"> dla nut </w:t>
      </w:r>
      <w:proofErr w:type="spellStart"/>
      <w:r>
        <w:t>zlatych</w:t>
      </w:r>
      <w:proofErr w:type="spellEnd"/>
      <w:r>
        <w:t xml:space="preserve"> — animacja </w:t>
      </w:r>
      <w:proofErr w:type="spellStart"/>
      <w:r>
        <w:rPr>
          <w:rFonts w:ascii="Consolas" w:hAnsi="Consolas"/>
          <w:sz w:val="16"/>
          <w:shd w:val="clear" w:color="auto" w:fill="E8E8E8"/>
        </w:rPr>
        <w:t>BouncingBall</w:t>
      </w:r>
      <w:proofErr w:type="spellEnd"/>
      <w:r>
        <w:t xml:space="preserve"> emitująca 12 iskier przy trafieniu nuty </w:t>
      </w:r>
      <w:proofErr w:type="spellStart"/>
      <w:r>
        <w:t>golden</w:t>
      </w:r>
      <w:proofErr w:type="spellEnd"/>
      <w:r>
        <w:t>.</w:t>
      </w:r>
    </w:p>
    <w:p w14:paraId="5F8FD22A" w14:textId="77777777" w:rsidR="00E973A7" w:rsidRDefault="00000000">
      <w:pPr>
        <w:pStyle w:val="ListBullet1"/>
      </w:pPr>
      <w:r>
        <w:rPr>
          <w:b/>
        </w:rPr>
        <w:t>Combo display</w:t>
      </w:r>
      <w:r>
        <w:t xml:space="preserve"> — licznik w prawym górnym rogu, animowany skalą przy wzroście </w:t>
      </w:r>
      <w:proofErr w:type="spellStart"/>
      <w:r>
        <w:t>combo</w:t>
      </w:r>
      <w:proofErr w:type="spellEnd"/>
      <w:r>
        <w:t>.</w:t>
      </w:r>
    </w:p>
    <w:p w14:paraId="2B7E8CB2" w14:textId="77777777" w:rsidR="00E973A7" w:rsidRDefault="00000000">
      <w:pPr>
        <w:pStyle w:val="ListBullet1"/>
      </w:pPr>
      <w:proofErr w:type="spellStart"/>
      <w:r>
        <w:rPr>
          <w:b/>
        </w:rPr>
        <w:t>Verse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ratings</w:t>
      </w:r>
      <w:proofErr w:type="spellEnd"/>
      <w:r>
        <w:t xml:space="preserve"> — pasek z oceną wersetową (Perfect / Great / Good / Miss) po zakończeniu każdej frazy.</w:t>
      </w:r>
    </w:p>
    <w:p w14:paraId="30E850AC" w14:textId="77777777" w:rsidR="00E973A7" w:rsidRDefault="00000000">
      <w:pPr>
        <w:pStyle w:val="Heading3"/>
      </w:pPr>
      <w:r>
        <w:t>4.4.4. System punktacji i </w:t>
      </w:r>
      <w:proofErr w:type="spellStart"/>
      <w:r>
        <w:t>combo</w:t>
      </w:r>
      <w:proofErr w:type="spellEnd"/>
    </w:p>
    <w:p w14:paraId="5B6B9F50" w14:textId="77777777" w:rsidR="00E973A7" w:rsidRDefault="00000000">
      <w:r>
        <w:t xml:space="preserve">Per każdą ramkę (co 16 ms) funkcja </w:t>
      </w:r>
      <w:proofErr w:type="spellStart"/>
      <w:proofErr w:type="gramStart"/>
      <w:r>
        <w:rPr>
          <w:rFonts w:ascii="Consolas" w:hAnsi="Consolas"/>
          <w:sz w:val="16"/>
          <w:shd w:val="clear" w:color="auto" w:fill="E8E8E8"/>
        </w:rPr>
        <w:t>scoreFrame</w:t>
      </w:r>
      <w:proofErr w:type="spellEnd"/>
      <w:r>
        <w:rPr>
          <w:rFonts w:ascii="Consolas" w:hAnsi="Consolas"/>
          <w:sz w:val="16"/>
          <w:shd w:val="clear" w:color="auto" w:fill="E8E8E8"/>
        </w:rPr>
        <w:t>(</w:t>
      </w:r>
      <w:proofErr w:type="gramEnd"/>
      <w:r>
        <w:rPr>
          <w:rFonts w:ascii="Consolas" w:hAnsi="Consolas"/>
          <w:sz w:val="16"/>
          <w:shd w:val="clear" w:color="auto" w:fill="E8E8E8"/>
        </w:rPr>
        <w:t>)</w:t>
      </w:r>
      <w:r>
        <w:t xml:space="preserve"> oblicza:</w:t>
      </w:r>
    </w:p>
    <w:p w14:paraId="4ACBAF2E" w14:textId="77777777" w:rsidR="00E973A7" w:rsidRDefault="00000000">
      <w:pPr>
        <w:pStyle w:val="ListBullet1"/>
      </w:pPr>
      <w:r>
        <w:t xml:space="preserve">Wykryty </w:t>
      </w:r>
      <w:proofErr w:type="spellStart"/>
      <w:r>
        <w:t>pitch</w:t>
      </w:r>
      <w:proofErr w:type="spellEnd"/>
      <w:r>
        <w:t xml:space="preserve"> </w:t>
      </w:r>
      <w:proofErr w:type="spellStart"/>
      <w:proofErr w:type="gramStart"/>
      <w:r>
        <w:rPr>
          <w:rFonts w:ascii="Consolas" w:hAnsi="Consolas"/>
          <w:sz w:val="16"/>
          <w:shd w:val="clear" w:color="auto" w:fill="E8E8E8"/>
        </w:rPr>
        <w:t>hzToUltrastarPitch</w:t>
      </w:r>
      <w:proofErr w:type="spellEnd"/>
      <w:r>
        <w:rPr>
          <w:rFonts w:ascii="Consolas" w:hAnsi="Consolas"/>
          <w:sz w:val="16"/>
          <w:shd w:val="clear" w:color="auto" w:fill="E8E8E8"/>
        </w:rPr>
        <w:t>(</w:t>
      </w:r>
      <w:proofErr w:type="gramEnd"/>
      <w:r>
        <w:rPr>
          <w:rFonts w:ascii="Consolas" w:hAnsi="Consolas"/>
          <w:sz w:val="16"/>
          <w:shd w:val="clear" w:color="auto" w:fill="E8E8E8"/>
        </w:rPr>
        <w:t xml:space="preserve">f0, </w:t>
      </w:r>
      <w:proofErr w:type="spellStart"/>
      <w:r>
        <w:rPr>
          <w:rFonts w:ascii="Consolas" w:hAnsi="Consolas"/>
          <w:sz w:val="16"/>
          <w:shd w:val="clear" w:color="auto" w:fill="E8E8E8"/>
        </w:rPr>
        <w:t>noteTarget</w:t>
      </w:r>
      <w:proofErr w:type="spellEnd"/>
      <w:r>
        <w:rPr>
          <w:rFonts w:ascii="Consolas" w:hAnsi="Consolas"/>
          <w:sz w:val="16"/>
          <w:shd w:val="clear" w:color="auto" w:fill="E8E8E8"/>
        </w:rPr>
        <w:t>)</w:t>
      </w:r>
      <w:r>
        <w:t>.</w:t>
      </w:r>
    </w:p>
    <w:p w14:paraId="030C5FDE" w14:textId="77777777" w:rsidR="00E973A7" w:rsidRPr="00F61DA7" w:rsidRDefault="00000000">
      <w:pPr>
        <w:pStyle w:val="ListBullet1"/>
        <w:rPr>
          <w:lang w:val="en-US"/>
        </w:rPr>
      </w:pPr>
      <w:r w:rsidRPr="00F61DA7">
        <w:rPr>
          <w:rFonts w:ascii="Consolas" w:hAnsi="Consolas"/>
          <w:sz w:val="16"/>
          <w:shd w:val="clear" w:color="auto" w:fill="E8E8E8"/>
          <w:lang w:val="en-US"/>
        </w:rPr>
        <w:t xml:space="preserve">error = |detected - </w:t>
      </w:r>
      <w:proofErr w:type="spellStart"/>
      <w:r w:rsidRPr="00F61DA7">
        <w:rPr>
          <w:rFonts w:ascii="Consolas" w:hAnsi="Consolas"/>
          <w:sz w:val="16"/>
          <w:shd w:val="clear" w:color="auto" w:fill="E8E8E8"/>
          <w:lang w:val="en-US"/>
        </w:rPr>
        <w:t>noteTarget</w:t>
      </w:r>
      <w:proofErr w:type="spellEnd"/>
      <w:r w:rsidRPr="00F61DA7">
        <w:rPr>
          <w:rFonts w:ascii="Consolas" w:hAnsi="Consolas"/>
          <w:sz w:val="16"/>
          <w:shd w:val="clear" w:color="auto" w:fill="E8E8E8"/>
          <w:lang w:val="en-US"/>
        </w:rPr>
        <w:t>|</w:t>
      </w:r>
      <w:r w:rsidRPr="00F61DA7">
        <w:rPr>
          <w:lang w:val="en-US"/>
        </w:rPr>
        <w:t xml:space="preserve"> — </w:t>
      </w:r>
      <w:proofErr w:type="spellStart"/>
      <w:r w:rsidRPr="00F61DA7">
        <w:rPr>
          <w:lang w:val="en-US"/>
        </w:rPr>
        <w:t>błąd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półtonowy</w:t>
      </w:r>
      <w:proofErr w:type="spellEnd"/>
      <w:r w:rsidRPr="00F61DA7">
        <w:rPr>
          <w:lang w:val="en-US"/>
        </w:rPr>
        <w:t>.</w:t>
      </w:r>
    </w:p>
    <w:p w14:paraId="0CC66732" w14:textId="77777777" w:rsidR="00E973A7" w:rsidRDefault="00000000">
      <w:pPr>
        <w:pStyle w:val="ListBullet1"/>
      </w:pPr>
      <w:r>
        <w:t xml:space="preserve">Klasyfikacja: </w:t>
      </w:r>
      <w:r>
        <w:rPr>
          <w:rFonts w:ascii="Consolas" w:hAnsi="Consolas"/>
          <w:sz w:val="16"/>
          <w:shd w:val="clear" w:color="auto" w:fill="E8E8E8"/>
        </w:rPr>
        <w:t>error == 0</w:t>
      </w:r>
      <w:r>
        <w:t xml:space="preserve"> → Perfect; </w:t>
      </w:r>
      <w:r>
        <w:rPr>
          <w:rFonts w:ascii="Consolas" w:hAnsi="Consolas"/>
          <w:sz w:val="16"/>
          <w:shd w:val="clear" w:color="auto" w:fill="E8E8E8"/>
        </w:rPr>
        <w:t>error ≤ 1</w:t>
      </w:r>
      <w:r>
        <w:t xml:space="preserve"> → Good; inaczej Miss.</w:t>
      </w:r>
    </w:p>
    <w:p w14:paraId="3271AEB3" w14:textId="77777777" w:rsidR="00E973A7" w:rsidRPr="00F61DA7" w:rsidRDefault="00000000">
      <w:pPr>
        <w:pStyle w:val="ListBullet1"/>
        <w:rPr>
          <w:lang w:val="en-US"/>
        </w:rPr>
      </w:pPr>
      <w:proofErr w:type="spellStart"/>
      <w:r w:rsidRPr="00F61DA7">
        <w:rPr>
          <w:lang w:val="en-US"/>
        </w:rPr>
        <w:t>Przyrost</w:t>
      </w:r>
      <w:proofErr w:type="spellEnd"/>
      <w:r w:rsidRPr="00F61DA7">
        <w:rPr>
          <w:lang w:val="en-US"/>
        </w:rPr>
        <w:t xml:space="preserve"> score: Perfect → +10 pkt × </w:t>
      </w:r>
      <w:proofErr w:type="spellStart"/>
      <w:r w:rsidRPr="00F61DA7">
        <w:rPr>
          <w:lang w:val="en-US"/>
        </w:rPr>
        <w:t>mnożnik</w:t>
      </w:r>
      <w:proofErr w:type="spellEnd"/>
      <w:r w:rsidRPr="00F61DA7">
        <w:rPr>
          <w:lang w:val="en-US"/>
        </w:rPr>
        <w:t>; Good → +5 pkt; Miss → 0.</w:t>
      </w:r>
    </w:p>
    <w:p w14:paraId="4E47E913" w14:textId="77777777" w:rsidR="00E973A7" w:rsidRDefault="00000000">
      <w:pPr>
        <w:pStyle w:val="ListBullet1"/>
      </w:pPr>
      <w:r>
        <w:t>Combo: rośnie przy Perfect/Good, zeruje się przy Miss.</w:t>
      </w:r>
    </w:p>
    <w:p w14:paraId="37C5699D" w14:textId="77777777" w:rsidR="00E973A7" w:rsidRDefault="00000000">
      <w:pPr>
        <w:pStyle w:val="ListBullet1"/>
      </w:pPr>
      <w:r>
        <w:t>Złota nuta (</w:t>
      </w:r>
      <w:r>
        <w:rPr>
          <w:rFonts w:ascii="Consolas" w:hAnsi="Consolas"/>
          <w:sz w:val="16"/>
          <w:shd w:val="clear" w:color="auto" w:fill="E8E8E8"/>
        </w:rPr>
        <w:t>*</w:t>
      </w:r>
      <w:r>
        <w:t>): punkty pomnożone × 2.</w:t>
      </w:r>
    </w:p>
    <w:p w14:paraId="2B7176D1" w14:textId="77777777" w:rsidR="00E973A7" w:rsidRDefault="00000000">
      <w:r>
        <w:t xml:space="preserve">Wynik zapisywany jest w encji </w:t>
      </w:r>
      <w:proofErr w:type="spellStart"/>
      <w:r>
        <w:rPr>
          <w:rFonts w:ascii="Consolas" w:hAnsi="Consolas"/>
          <w:sz w:val="16"/>
          <w:shd w:val="clear" w:color="auto" w:fill="E8E8E8"/>
        </w:rPr>
        <w:t>KaraokeSinging</w:t>
      </w:r>
      <w:proofErr w:type="spellEnd"/>
      <w:r>
        <w:t xml:space="preserve"> przez </w:t>
      </w:r>
      <w:proofErr w:type="spellStart"/>
      <w:r>
        <w:t>endpoint</w:t>
      </w:r>
      <w:proofErr w:type="spellEnd"/>
      <w:r>
        <w:t xml:space="preserve"> </w:t>
      </w:r>
      <w:r>
        <w:rPr>
          <w:rFonts w:ascii="Consolas" w:hAnsi="Consolas"/>
          <w:sz w:val="16"/>
          <w:shd w:val="clear" w:color="auto" w:fill="E8E8E8"/>
        </w:rPr>
        <w:t>POST /</w:t>
      </w:r>
      <w:proofErr w:type="spellStart"/>
      <w:r>
        <w:rPr>
          <w:rFonts w:ascii="Consolas" w:hAnsi="Consolas"/>
          <w:sz w:val="16"/>
          <w:shd w:val="clear" w:color="auto" w:fill="E8E8E8"/>
        </w:rPr>
        <w:t>api</w:t>
      </w:r>
      <w:proofErr w:type="spellEnd"/>
      <w:r>
        <w:rPr>
          <w:rFonts w:ascii="Consolas" w:hAnsi="Consolas"/>
          <w:sz w:val="16"/>
          <w:shd w:val="clear" w:color="auto" w:fill="E8E8E8"/>
        </w:rPr>
        <w:t>/karaoke/</w:t>
      </w:r>
      <w:proofErr w:type="spellStart"/>
      <w:r>
        <w:rPr>
          <w:rFonts w:ascii="Consolas" w:hAnsi="Consolas"/>
          <w:sz w:val="16"/>
          <w:shd w:val="clear" w:color="auto" w:fill="E8E8E8"/>
        </w:rPr>
        <w:t>singing</w:t>
      </w:r>
      <w:proofErr w:type="spellEnd"/>
      <w:r>
        <w:t>.</w:t>
      </w:r>
    </w:p>
    <w:p w14:paraId="3AE7EE0B" w14:textId="77777777" w:rsidR="00E973A7" w:rsidRDefault="00000000">
      <w:pPr>
        <w:pStyle w:val="Heading2"/>
      </w:pPr>
      <w:bookmarkStart w:id="31" w:name="_Toc223570162"/>
      <w:r>
        <w:t>4.5. Ocena śpiewu — kryteria i metryki</w:t>
      </w:r>
      <w:bookmarkEnd w:id="31"/>
    </w:p>
    <w:p w14:paraId="6EA3E5B9" w14:textId="77777777" w:rsidR="00E973A7" w:rsidRDefault="00000000">
      <w:r>
        <w:t xml:space="preserve">System </w:t>
      </w:r>
      <w:proofErr w:type="spellStart"/>
      <w:r>
        <w:t>AudioVerse</w:t>
      </w:r>
      <w:proofErr w:type="spellEnd"/>
      <w:r>
        <w:t xml:space="preserve"> stosuje wielowymiarowy model oceny:</w:t>
      </w:r>
    </w:p>
    <w:p w14:paraId="20B0E039" w14:textId="77777777" w:rsidR="00E973A7" w:rsidRDefault="00000000">
      <w:pPr>
        <w:pStyle w:val="ListBullet1"/>
      </w:pPr>
      <w:proofErr w:type="spellStart"/>
      <w:r>
        <w:rPr>
          <w:b/>
        </w:rPr>
        <w:t>Score</w:t>
      </w:r>
      <w:proofErr w:type="spellEnd"/>
      <w:r>
        <w:t xml:space="preserve"> (0–10 000 pkt) — skumulowana punktacja za każdą nutę, przeliczana ze wskaźnika DTW przez normę liniową.</w:t>
      </w:r>
    </w:p>
    <w:p w14:paraId="3C96A17B" w14:textId="77777777" w:rsidR="00E973A7" w:rsidRDefault="00000000">
      <w:pPr>
        <w:pStyle w:val="ListBullet1"/>
      </w:pPr>
      <w:proofErr w:type="spellStart"/>
      <w:r>
        <w:rPr>
          <w:b/>
        </w:rPr>
        <w:t>Hits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Misses</w:t>
      </w:r>
      <w:proofErr w:type="spellEnd"/>
      <w:r>
        <w:rPr>
          <w:b/>
        </w:rPr>
        <w:t xml:space="preserve"> / Good / Perfect</w:t>
      </w:r>
      <w:r>
        <w:t xml:space="preserve"> — kumulatywne liczniki nut, przypisane w locie na podstawie cent-error.</w:t>
      </w:r>
    </w:p>
    <w:p w14:paraId="79BDBD0D" w14:textId="77777777" w:rsidR="00E973A7" w:rsidRDefault="00000000">
      <w:pPr>
        <w:pStyle w:val="ListBullet1"/>
      </w:pPr>
      <w:r>
        <w:rPr>
          <w:b/>
        </w:rPr>
        <w:t>Combo</w:t>
      </w:r>
      <w:r>
        <w:t xml:space="preserve"> — seria kolejnych nut z cent-error &lt; 60c.</w:t>
      </w:r>
    </w:p>
    <w:p w14:paraId="7F0AA5F6" w14:textId="77777777" w:rsidR="00E973A7" w:rsidRDefault="00000000">
      <w:pPr>
        <w:pStyle w:val="ListBullet1"/>
      </w:pPr>
      <w:proofErr w:type="spellStart"/>
      <w:r>
        <w:rPr>
          <w:b/>
        </w:rPr>
        <w:t>Golden</w:t>
      </w:r>
      <w:proofErr w:type="spellEnd"/>
      <w:r>
        <w:rPr>
          <w:b/>
        </w:rPr>
        <w:t xml:space="preserve"> notes</w:t>
      </w:r>
      <w:r>
        <w:t xml:space="preserve"> — nuty oznaczone </w:t>
      </w:r>
      <w:r>
        <w:rPr>
          <w:rFonts w:ascii="Consolas" w:hAnsi="Consolas"/>
          <w:sz w:val="16"/>
          <w:shd w:val="clear" w:color="auto" w:fill="E8E8E8"/>
        </w:rPr>
        <w:t>*</w:t>
      </w:r>
      <w:r>
        <w:t xml:space="preserve"> w pliku </w:t>
      </w:r>
      <w:proofErr w:type="spellStart"/>
      <w:r>
        <w:t>UltraStar</w:t>
      </w:r>
      <w:proofErr w:type="spellEnd"/>
      <w:r>
        <w:t xml:space="preserve"> dają podwojoną punktację.</w:t>
      </w:r>
    </w:p>
    <w:p w14:paraId="568DD384" w14:textId="77777777" w:rsidR="00E973A7" w:rsidRDefault="00000000">
      <w:r>
        <w:rPr>
          <w:b/>
        </w:rPr>
        <w:t>Metryki eksperymentalne</w:t>
      </w:r>
      <w:r>
        <w:t xml:space="preserve"> (moduł laboratoryjny):</w:t>
      </w:r>
    </w:p>
    <w:p w14:paraId="19F84041" w14:textId="77777777" w:rsidR="00E973A7" w:rsidRPr="00F61DA7" w:rsidRDefault="00000000">
      <w:pPr>
        <w:pStyle w:val="ListBullet1"/>
        <w:rPr>
          <w:lang w:val="en-US"/>
        </w:rPr>
      </w:pPr>
      <w:r w:rsidRPr="00F61DA7">
        <w:rPr>
          <w:b/>
          <w:lang w:val="en-US"/>
        </w:rPr>
        <w:t>RMSE Hz</w:t>
      </w:r>
      <w:r w:rsidRPr="00F61DA7">
        <w:rPr>
          <w:lang w:val="en-US"/>
        </w:rPr>
        <w:t xml:space="preserve">: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nary>
              <m:naryPr>
                <m:chr m:val="∑"/>
                <m:limLoc m:val="subSup"/>
                <m:grow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</m:sub>
              <m:sup/>
              <m:e>
                <m:r>
                  <w:rPr>
                    <w:rFonts w:ascii="Cambria Math" w:hAnsi="Cambria Math"/>
                    <w:lang w:val="en-US"/>
                  </w:rPr>
                  <m:t>(</m:t>
                </m:r>
              </m:e>
            </m:nary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nor/>
                  </m:rPr>
                  <w:rPr>
                    <w:lang w:val="en-US"/>
                  </w:rPr>
                  <m:t>est</m:t>
                </m:r>
              </m:sup>
            </m:sSubSup>
            <m:r>
              <w:rPr>
                <w:rFonts w:ascii="Cambria Math" w:hAnsi="Cambria Math"/>
                <w:lang w:val="en-US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m:rPr>
                    <m:nor/>
                  </m:rPr>
                  <w:rPr>
                    <w:lang w:val="en-US"/>
                  </w:rPr>
                  <m:t>ref</m:t>
                </m:r>
              </m:sup>
            </m:sSub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)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e>
        </m:rad>
      </m:oMath>
    </w:p>
    <w:p w14:paraId="63C5B429" w14:textId="77777777" w:rsidR="00E973A7" w:rsidRPr="00F61DA7" w:rsidRDefault="00000000">
      <w:pPr>
        <w:pStyle w:val="ListBullet1"/>
        <w:rPr>
          <w:lang w:val="en-US"/>
        </w:rPr>
      </w:pPr>
      <w:r w:rsidRPr="00F61DA7">
        <w:rPr>
          <w:b/>
          <w:lang w:val="en-US"/>
        </w:rPr>
        <w:t>RMSE cents</w:t>
      </w:r>
      <w:r w:rsidRPr="00F61DA7">
        <w:rPr>
          <w:lang w:val="en-US"/>
        </w:rPr>
        <w:t xml:space="preserve">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1200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ln</m:t>
            </m:r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·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nary>
              <m:naryPr>
                <m:chr m:val="∑"/>
                <m:limLoc m:val="subSup"/>
                <m:grow m:val="1"/>
                <m:supHide m:val="1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</m:sub>
              <m:sup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ln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nary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est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  <m:sup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ref</m:t>
                        </m:r>
                      </m:sup>
                    </m:sSubSup>
                  </m:den>
                </m:f>
              </m:e>
            </m:d>
          </m:e>
        </m:rad>
      </m:oMath>
    </w:p>
    <w:p w14:paraId="329D6BBA" w14:textId="77777777" w:rsidR="00E973A7" w:rsidRDefault="00000000">
      <w:pPr>
        <w:pStyle w:val="ListBullet1"/>
      </w:pPr>
      <w:r>
        <w:rPr>
          <w:b/>
        </w:rPr>
        <w:t>Dokładność Acc@50c</w:t>
      </w:r>
      <w:r>
        <w:t>: procent ramek z </w:t>
      </w:r>
      <m:oMath>
        <m:r>
          <w:rPr>
            <w:rFonts w:ascii="Cambria Math" w:hAnsi="Cambria Math"/>
          </w:rPr>
          <m:t>|</m:t>
        </m:r>
        <m:r>
          <m:rPr>
            <m:nor/>
          </m:rPr>
          <m:t>error</m:t>
        </m:r>
        <m:r>
          <w:rPr>
            <w:rFonts w:ascii="Cambria Math" w:hAnsi="Cambria Math"/>
          </w:rPr>
          <m:t>|&lt;50c</m:t>
        </m:r>
      </m:oMath>
    </w:p>
    <w:p w14:paraId="5C3A8873" w14:textId="77777777" w:rsidR="00E973A7" w:rsidRDefault="00000000">
      <w:pPr>
        <w:pStyle w:val="ListBullet1"/>
      </w:pPr>
      <w:r>
        <w:rPr>
          <w:b/>
        </w:rPr>
        <w:lastRenderedPageBreak/>
        <w:t>Pearson r</w:t>
      </w:r>
      <w:r>
        <w:t>: korelacja liniowa trajektorii F0</w:t>
      </w:r>
    </w:p>
    <w:p w14:paraId="4C91815D" w14:textId="77777777" w:rsidR="00E973A7" w:rsidRDefault="00000000">
      <w:r>
        <w:t xml:space="preserve">RMSE w centach (a nie </w:t>
      </w:r>
      <w:proofErr w:type="spellStart"/>
      <w:r>
        <w:t>Hz</w:t>
      </w:r>
      <w:proofErr w:type="spellEnd"/>
      <w:r>
        <w:t>) jest właściwą metryką dla muzyki, gdyż skala chromatyczna jest logarytmiczna: odległość pół tonu = 100 centów, niezależnie od rejestru.</w:t>
      </w:r>
    </w:p>
    <w:p w14:paraId="051CA19C" w14:textId="77777777" w:rsidR="00E973A7" w:rsidRPr="00F61DA7" w:rsidRDefault="00000000">
      <w:pPr>
        <w:pStyle w:val="Heading2"/>
        <w:rPr>
          <w:lang w:val="en-US"/>
        </w:rPr>
      </w:pPr>
      <w:bookmarkStart w:id="32" w:name="_Toc223570163"/>
      <w:r w:rsidRPr="00F61DA7">
        <w:rPr>
          <w:lang w:val="en-US"/>
        </w:rPr>
        <w:t xml:space="preserve">4.6. </w:t>
      </w:r>
      <w:proofErr w:type="spellStart"/>
      <w:r w:rsidRPr="00F61DA7">
        <w:rPr>
          <w:lang w:val="en-US"/>
        </w:rPr>
        <w:t>Generowanie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raportów</w:t>
      </w:r>
      <w:proofErr w:type="spellEnd"/>
      <w:r w:rsidRPr="00F61DA7">
        <w:rPr>
          <w:lang w:val="en-US"/>
        </w:rPr>
        <w:t xml:space="preserve"> PDF — </w:t>
      </w:r>
      <w:proofErr w:type="spellStart"/>
      <w:r w:rsidRPr="00F61DA7">
        <w:rPr>
          <w:lang w:val="en-US"/>
        </w:rPr>
        <w:t>LaboratoryReportPdfService</w:t>
      </w:r>
      <w:bookmarkEnd w:id="32"/>
      <w:proofErr w:type="spellEnd"/>
    </w:p>
    <w:p w14:paraId="36708276" w14:textId="77777777" w:rsidR="00E973A7" w:rsidRDefault="00000000">
      <w:proofErr w:type="spellStart"/>
      <w:r w:rsidRPr="00F61DA7">
        <w:rPr>
          <w:rFonts w:ascii="Consolas" w:hAnsi="Consolas"/>
          <w:sz w:val="16"/>
          <w:shd w:val="clear" w:color="auto" w:fill="E8E8E8"/>
          <w:lang w:val="en-US"/>
        </w:rPr>
        <w:t>LaboratoryReportPdfService</w:t>
      </w:r>
      <w:proofErr w:type="spellEnd"/>
      <w:r w:rsidRPr="00F61DA7">
        <w:rPr>
          <w:lang w:val="en-US"/>
        </w:rPr>
        <w:t xml:space="preserve"> (</w:t>
      </w:r>
      <w:proofErr w:type="spellStart"/>
      <w:r w:rsidRPr="00F61DA7">
        <w:rPr>
          <w:rFonts w:ascii="Consolas" w:hAnsi="Consolas"/>
          <w:sz w:val="16"/>
          <w:shd w:val="clear" w:color="auto" w:fill="E8E8E8"/>
          <w:lang w:val="en-US"/>
        </w:rPr>
        <w:t>AudioVerse.API</w:t>
      </w:r>
      <w:proofErr w:type="spellEnd"/>
      <w:r w:rsidRPr="00F61DA7">
        <w:rPr>
          <w:rFonts w:ascii="Consolas" w:hAnsi="Consolas"/>
          <w:sz w:val="16"/>
          <w:shd w:val="clear" w:color="auto" w:fill="E8E8E8"/>
          <w:lang w:val="en-US"/>
        </w:rPr>
        <w:t>/Services/</w:t>
      </w:r>
      <w:r w:rsidRPr="00F61DA7">
        <w:rPr>
          <w:lang w:val="en-US"/>
        </w:rPr>
        <w:t xml:space="preserve">, 749 </w:t>
      </w:r>
      <w:proofErr w:type="spellStart"/>
      <w:r w:rsidRPr="00F61DA7">
        <w:rPr>
          <w:lang w:val="en-US"/>
        </w:rPr>
        <w:t>linii</w:t>
      </w:r>
      <w:proofErr w:type="spellEnd"/>
      <w:r w:rsidRPr="00F61DA7">
        <w:rPr>
          <w:lang w:val="en-US"/>
        </w:rPr>
        <w:t xml:space="preserve">) </w:t>
      </w:r>
      <w:proofErr w:type="spellStart"/>
      <w:r w:rsidRPr="00F61DA7">
        <w:rPr>
          <w:lang w:val="en-US"/>
        </w:rPr>
        <w:t>generuje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raport</w:t>
      </w:r>
      <w:proofErr w:type="spellEnd"/>
      <w:r w:rsidRPr="00F61DA7">
        <w:rPr>
          <w:lang w:val="en-US"/>
        </w:rPr>
        <w:t xml:space="preserve"> PDF </w:t>
      </w:r>
      <w:proofErr w:type="spellStart"/>
      <w:r w:rsidRPr="00F61DA7">
        <w:rPr>
          <w:lang w:val="en-US"/>
        </w:rPr>
        <w:t>oparty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na</w:t>
      </w:r>
      <w:proofErr w:type="spellEnd"/>
      <w:r w:rsidRPr="00F61DA7">
        <w:rPr>
          <w:lang w:val="en-US"/>
        </w:rPr>
        <w:t> </w:t>
      </w:r>
      <w:proofErr w:type="spellStart"/>
      <w:r w:rsidRPr="00F61DA7">
        <w:rPr>
          <w:lang w:val="en-US"/>
        </w:rPr>
        <w:t>bibliotece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QuestPDF</w:t>
      </w:r>
      <w:proofErr w:type="spellEnd"/>
      <w:r w:rsidRPr="00F61DA7">
        <w:rPr>
          <w:lang w:val="en-US"/>
        </w:rPr>
        <w:t xml:space="preserve"> 2024.10 (</w:t>
      </w:r>
      <w:proofErr w:type="spellStart"/>
      <w:r w:rsidRPr="00F61DA7">
        <w:rPr>
          <w:lang w:val="en-US"/>
        </w:rPr>
        <w:t>rys</w:t>
      </w:r>
      <w:proofErr w:type="spellEnd"/>
      <w:r w:rsidRPr="00F61DA7">
        <w:rPr>
          <w:lang w:val="en-US"/>
        </w:rPr>
        <w:t xml:space="preserve">. 4.12). </w:t>
      </w:r>
      <w:r>
        <w:t xml:space="preserve">Kolorystyka raportu nawiązuje do marki </w:t>
      </w:r>
      <w:proofErr w:type="spellStart"/>
      <w:r>
        <w:t>AudioVerse</w:t>
      </w:r>
      <w:proofErr w:type="spellEnd"/>
      <w:r>
        <w:t xml:space="preserve">: tło nawigacyjne </w:t>
      </w:r>
      <w:r>
        <w:rPr>
          <w:rFonts w:ascii="Consolas" w:hAnsi="Consolas"/>
          <w:sz w:val="16"/>
          <w:shd w:val="clear" w:color="auto" w:fill="E8E8E8"/>
        </w:rPr>
        <w:t>#1a1a2e</w:t>
      </w:r>
      <w:r>
        <w:t xml:space="preserve"> (granat), akcent </w:t>
      </w:r>
      <w:r>
        <w:rPr>
          <w:rFonts w:ascii="Consolas" w:hAnsi="Consolas"/>
          <w:sz w:val="16"/>
          <w:shd w:val="clear" w:color="auto" w:fill="E8E8E8"/>
        </w:rPr>
        <w:t>#e94560</w:t>
      </w:r>
      <w:r>
        <w:t xml:space="preserve"> (czerwień).</w:t>
      </w:r>
    </w:p>
    <w:p w14:paraId="1549C9D4" w14:textId="77777777" w:rsidR="00E973A7" w:rsidRDefault="00000000">
      <w:r>
        <w:t>Sekcje raportu (w kolejności):</w:t>
      </w:r>
    </w:p>
    <w:p w14:paraId="4AD07F24" w14:textId="77777777" w:rsidR="00E973A7" w:rsidRDefault="00000000">
      <w:pPr>
        <w:pStyle w:val="ListBullet1"/>
      </w:pPr>
      <w:proofErr w:type="spellStart"/>
      <w:r>
        <w:t>abstract</w:t>
      </w:r>
      <w:proofErr w:type="spellEnd"/>
      <w:r>
        <w:t xml:space="preserve"> — narracyjne streszczenie eksperymentu (bez numeru sekcji).</w:t>
      </w:r>
    </w:p>
    <w:p w14:paraId="3BAA599A" w14:textId="77777777" w:rsidR="00E973A7" w:rsidRDefault="00000000">
      <w:pPr>
        <w:pStyle w:val="ListBullet1"/>
      </w:pPr>
      <w:r>
        <w:t>Nagłówek z logo, tytułem eksperymentu i datą.</w:t>
      </w:r>
    </w:p>
    <w:p w14:paraId="113C3467" w14:textId="77777777" w:rsidR="00E973A7" w:rsidRDefault="00000000">
      <w:pPr>
        <w:pStyle w:val="ListBullet1"/>
      </w:pPr>
      <w:r>
        <w:t>Parametry eksperymentu (plik audio, algorytm, liczba powtórzeń).</w:t>
      </w:r>
    </w:p>
    <w:p w14:paraId="4DB30385" w14:textId="77777777" w:rsidR="00E973A7" w:rsidRPr="00F61DA7" w:rsidRDefault="00000000">
      <w:pPr>
        <w:pStyle w:val="ListBullet1"/>
        <w:rPr>
          <w:lang w:val="en-US"/>
        </w:rPr>
      </w:pPr>
      <w:r w:rsidRPr="00F61DA7">
        <w:rPr>
          <w:lang w:val="en-US"/>
        </w:rPr>
        <w:t xml:space="preserve">Executive summary — KPI: </w:t>
      </w:r>
      <w:proofErr w:type="spellStart"/>
      <w:r w:rsidRPr="00F61DA7">
        <w:rPr>
          <w:lang w:val="en-US"/>
        </w:rPr>
        <w:t>mediana</w:t>
      </w:r>
      <w:proofErr w:type="spellEnd"/>
      <w:r w:rsidRPr="00F61DA7">
        <w:rPr>
          <w:lang w:val="en-US"/>
        </w:rPr>
        <w:t xml:space="preserve"> Hz, RMSE </w:t>
      </w:r>
      <w:proofErr w:type="spellStart"/>
      <w:r w:rsidRPr="00F61DA7">
        <w:rPr>
          <w:lang w:val="en-US"/>
        </w:rPr>
        <w:t>centów</w:t>
      </w:r>
      <w:proofErr w:type="spellEnd"/>
      <w:r w:rsidRPr="00F61DA7">
        <w:rPr>
          <w:lang w:val="en-US"/>
        </w:rPr>
        <w:t xml:space="preserve">, Acc@50c, </w:t>
      </w:r>
      <w:proofErr w:type="spellStart"/>
      <w:r w:rsidRPr="00F61DA7">
        <w:rPr>
          <w:lang w:val="en-US"/>
        </w:rPr>
        <w:t>latencja</w:t>
      </w:r>
      <w:proofErr w:type="spellEnd"/>
      <w:r w:rsidRPr="00F61DA7">
        <w:rPr>
          <w:lang w:val="en-US"/>
        </w:rPr>
        <w:t>.</w:t>
      </w:r>
    </w:p>
    <w:p w14:paraId="679AF6AE" w14:textId="77777777" w:rsidR="00E973A7" w:rsidRDefault="00000000">
      <w:pPr>
        <w:pStyle w:val="ListBullet1"/>
      </w:pPr>
      <w:r>
        <w:t xml:space="preserve">Stan </w:t>
      </w:r>
      <w:proofErr w:type="spellStart"/>
      <w:r>
        <w:t>mikroserwisów</w:t>
      </w:r>
      <w:proofErr w:type="spellEnd"/>
      <w:r>
        <w:t xml:space="preserve"> AI — zielone/czerwone wskaźniki z </w:t>
      </w:r>
      <w:proofErr w:type="spellStart"/>
      <w:r>
        <w:t>latencyMs</w:t>
      </w:r>
      <w:proofErr w:type="spellEnd"/>
      <w:r>
        <w:t xml:space="preserve"> (warunkowa).</w:t>
      </w:r>
    </w:p>
    <w:p w14:paraId="3EF66A98" w14:textId="77777777" w:rsidR="00E973A7" w:rsidRDefault="00000000">
      <w:pPr>
        <w:pStyle w:val="ListBullet1"/>
      </w:pPr>
      <w:r>
        <w:t>Wykres latencji z zaznaczoną linią 150 ms jako próg real-</w:t>
      </w:r>
      <w:proofErr w:type="spellStart"/>
      <w:r>
        <w:t>time</w:t>
      </w:r>
      <w:proofErr w:type="spellEnd"/>
      <w:r>
        <w:t xml:space="preserve"> (warunkowa).</w:t>
      </w:r>
    </w:p>
    <w:p w14:paraId="0E642CF4" w14:textId="77777777" w:rsidR="00E973A7" w:rsidRDefault="00000000">
      <w:pPr>
        <w:pStyle w:val="ListBullet1"/>
      </w:pPr>
      <w:r>
        <w:t>Kalibracja algorytmów — pomiar na syntetycznej prawdzie podstawowej (warunkowa).</w:t>
      </w:r>
    </w:p>
    <w:p w14:paraId="341D370D" w14:textId="77777777" w:rsidR="00E973A7" w:rsidRDefault="00000000">
      <w:pPr>
        <w:pStyle w:val="ListBullet1"/>
      </w:pPr>
      <w:r>
        <w:t xml:space="preserve">Wyniki CREPE vs </w:t>
      </w:r>
      <w:proofErr w:type="spellStart"/>
      <w:r>
        <w:t>pYIN</w:t>
      </w:r>
      <w:proofErr w:type="spellEnd"/>
      <w:r>
        <w:t xml:space="preserve"> per każdy plik </w:t>
      </w:r>
      <w:proofErr w:type="spellStart"/>
      <w:r>
        <w:t>batch</w:t>
      </w:r>
      <w:proofErr w:type="spellEnd"/>
      <w:r>
        <w:t xml:space="preserve"> + wartości zagregowane (warunkowa).</w:t>
      </w:r>
    </w:p>
    <w:p w14:paraId="5FD5C038" w14:textId="77777777" w:rsidR="00E973A7" w:rsidRDefault="00000000">
      <w:pPr>
        <w:pStyle w:val="ListBullet1"/>
      </w:pPr>
      <w:r>
        <w:t xml:space="preserve">Analiza trajektorii F0 — wykresy liniowe CREPE vs </w:t>
      </w:r>
      <w:proofErr w:type="spellStart"/>
      <w:r>
        <w:t>pYIN</w:t>
      </w:r>
      <w:proofErr w:type="spellEnd"/>
      <w:r>
        <w:t xml:space="preserve"> w czasie (warunkowa).</w:t>
      </w:r>
    </w:p>
    <w:p w14:paraId="263BFDA9" w14:textId="77777777" w:rsidR="00E973A7" w:rsidRDefault="00000000">
      <w:pPr>
        <w:pStyle w:val="ListBullet1"/>
      </w:pPr>
      <w:r>
        <w:t xml:space="preserve">Wynik DTW </w:t>
      </w:r>
      <w:proofErr w:type="spellStart"/>
      <w:r>
        <w:t>scoring</w:t>
      </w:r>
      <w:proofErr w:type="spellEnd"/>
      <w:r>
        <w:t xml:space="preserve"> 0–100 z interpretacją słowną (warunkowa; </w:t>
      </w:r>
      <w:proofErr w:type="gramStart"/>
      <w:r>
        <w:t>aktywna</w:t>
      </w:r>
      <w:proofErr w:type="gramEnd"/>
      <w:r>
        <w:t xml:space="preserve"> gdy dostępne dane oceny śpiewu).</w:t>
      </w:r>
    </w:p>
    <w:p w14:paraId="667F03A6" w14:textId="77777777" w:rsidR="00E973A7" w:rsidRDefault="00000000">
      <w:pPr>
        <w:pStyle w:val="ListBullet1"/>
      </w:pPr>
      <w:r>
        <w:t>Automatycznie generowane wnioski (wybór na bazie progów RMSE i latencji).</w:t>
      </w:r>
    </w:p>
    <w:p w14:paraId="31BBED8B" w14:textId="77777777" w:rsidR="00E973A7" w:rsidRDefault="00000000">
      <w:pPr>
        <w:pStyle w:val="ListBullet1"/>
      </w:pPr>
      <w:r>
        <w:t>Literatura (pozycje</w:t>
      </w:r>
      <w:r>
        <w:rPr>
          <w:rStyle w:val="FootnoteReference1"/>
        </w:rPr>
        <w:footnoteReference w:id="52"/>
      </w:r>
      <w:r>
        <w:t>–</w:t>
      </w:r>
      <w:r>
        <w:rPr>
          <w:rStyle w:val="FootnoteReference1"/>
        </w:rPr>
        <w:footnoteReference w:id="53"/>
      </w:r>
      <w:r>
        <w:t>).</w:t>
      </w:r>
    </w:p>
    <w:p w14:paraId="1194B91A" w14:textId="77777777" w:rsidR="00E973A7" w:rsidRDefault="00000000">
      <w:pPr>
        <w:pStyle w:val="ListBullet1"/>
      </w:pPr>
      <w:r>
        <w:t>Stopka z numerami stron.</w:t>
      </w:r>
    </w:p>
    <w:p w14:paraId="118DD87D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12C0B99" wp14:editId="01C5C3BA">
            <wp:extent cx="5040000" cy="17325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7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F62D" w14:textId="77777777" w:rsidR="00E973A7" w:rsidRDefault="00000000">
      <w:pPr>
        <w:spacing w:before="120" w:after="120"/>
        <w:ind w:left="567" w:firstLine="0"/>
      </w:pPr>
      <w:r>
        <w:rPr>
          <w:b/>
        </w:rPr>
        <w:t>Rysunek 4.12</w:t>
      </w:r>
      <w:r>
        <w:rPr>
          <w:i/>
        </w:rPr>
        <w:t xml:space="preserve"> — Strona modułu laboratoryjnego w panelu admina (/admin/lab): zakładki Pitch, </w:t>
      </w:r>
      <w:proofErr w:type="spellStart"/>
      <w:r>
        <w:rPr>
          <w:i/>
        </w:rPr>
        <w:t>Separation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Score</w:t>
      </w:r>
      <w:proofErr w:type="spellEnd"/>
      <w:r>
        <w:rPr>
          <w:i/>
        </w:rPr>
        <w:t xml:space="preserve">, Benchmark, Report; formularz </w:t>
      </w:r>
      <w:proofErr w:type="spellStart"/>
      <w:r>
        <w:rPr>
          <w:i/>
        </w:rPr>
        <w:t>uploadu</w:t>
      </w:r>
      <w:proofErr w:type="spellEnd"/>
      <w:r>
        <w:rPr>
          <w:i/>
        </w:rPr>
        <w:t xml:space="preserve"> pliku WAV; wyniki analizy z metrykami, trajektoriami F0 i wskaźnikami statusu </w:t>
      </w:r>
      <w:proofErr w:type="spellStart"/>
      <w:r>
        <w:rPr>
          <w:i/>
        </w:rPr>
        <w:t>mikroserwisów</w:t>
      </w:r>
      <w:proofErr w:type="spellEnd"/>
      <w:r>
        <w:rPr>
          <w:i/>
        </w:rPr>
        <w:t xml:space="preserve"> AI (zielone/czerwone). Źródło: własne, zrzut ekranu widoku </w:t>
      </w:r>
      <w:proofErr w:type="spellStart"/>
      <w:r>
        <w:rPr>
          <w:i/>
        </w:rPr>
        <w:t>LabPage</w:t>
      </w:r>
      <w:proofErr w:type="spellEnd"/>
      <w:r>
        <w:rPr>
          <w:i/>
        </w:rPr>
        <w:t xml:space="preserve"> (</w:t>
      </w:r>
      <w:proofErr w:type="spellStart"/>
      <w:r>
        <w:rPr>
          <w:rFonts w:ascii="Consolas" w:hAnsi="Consolas"/>
          <w:sz w:val="16"/>
          <w:shd w:val="clear" w:color="auto" w:fill="E8E8E8"/>
        </w:rPr>
        <w:t>audioverse-react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src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pages</w:t>
      </w:r>
      <w:proofErr w:type="spellEnd"/>
      <w:r>
        <w:rPr>
          <w:rFonts w:ascii="Consolas" w:hAnsi="Consolas"/>
          <w:sz w:val="16"/>
          <w:shd w:val="clear" w:color="auto" w:fill="E8E8E8"/>
        </w:rPr>
        <w:t>/admin/lab/</w:t>
      </w:r>
      <w:proofErr w:type="spellStart"/>
      <w:r>
        <w:rPr>
          <w:rFonts w:ascii="Consolas" w:hAnsi="Consolas"/>
          <w:sz w:val="16"/>
          <w:shd w:val="clear" w:color="auto" w:fill="E8E8E8"/>
        </w:rPr>
        <w:t>LabPage.tsx</w:t>
      </w:r>
      <w:proofErr w:type="spellEnd"/>
      <w:r>
        <w:rPr>
          <w:i/>
        </w:rPr>
        <w:t>).</w:t>
      </w:r>
      <w:r>
        <w:rPr>
          <w:rStyle w:val="FootnoteReference1"/>
        </w:rPr>
        <w:footnoteReference w:id="54"/>
      </w:r>
    </w:p>
    <w:p w14:paraId="4B0EC9C1" w14:textId="77777777" w:rsidR="00E973A7" w:rsidRPr="00F61DA7" w:rsidRDefault="00000000">
      <w:pPr>
        <w:pStyle w:val="Heading2"/>
        <w:rPr>
          <w:lang w:val="en-US"/>
        </w:rPr>
      </w:pPr>
      <w:bookmarkStart w:id="33" w:name="_Toc223570164"/>
      <w:r w:rsidRPr="00F61DA7">
        <w:rPr>
          <w:lang w:val="en-US"/>
        </w:rPr>
        <w:t xml:space="preserve">4.7. </w:t>
      </w:r>
      <w:proofErr w:type="spellStart"/>
      <w:r w:rsidRPr="00F61DA7">
        <w:rPr>
          <w:lang w:val="en-US"/>
        </w:rPr>
        <w:t>Wdrożenie</w:t>
      </w:r>
      <w:proofErr w:type="spellEnd"/>
      <w:r w:rsidRPr="00F61DA7">
        <w:rPr>
          <w:lang w:val="en-US"/>
        </w:rPr>
        <w:t xml:space="preserve"> — Docker Compose</w:t>
      </w:r>
      <w:bookmarkEnd w:id="33"/>
    </w:p>
    <w:p w14:paraId="115ECDCE" w14:textId="77777777" w:rsidR="00E973A7" w:rsidRPr="00F61DA7" w:rsidRDefault="00000000">
      <w:pPr>
        <w:rPr>
          <w:lang w:val="en-US"/>
        </w:rPr>
      </w:pPr>
      <w:proofErr w:type="spellStart"/>
      <w:r w:rsidRPr="00F61DA7">
        <w:rPr>
          <w:lang w:val="en-US"/>
        </w:rPr>
        <w:t>Plik</w:t>
      </w:r>
      <w:proofErr w:type="spellEnd"/>
      <w:r w:rsidRPr="00F61DA7">
        <w:rPr>
          <w:lang w:val="en-US"/>
        </w:rPr>
        <w:t xml:space="preserve"> </w:t>
      </w:r>
      <w:r w:rsidRPr="00F61DA7">
        <w:rPr>
          <w:rFonts w:ascii="Consolas" w:hAnsi="Consolas"/>
          <w:sz w:val="16"/>
          <w:shd w:val="clear" w:color="auto" w:fill="E8E8E8"/>
          <w:lang w:val="en-US"/>
        </w:rPr>
        <w:t>docker-</w:t>
      </w:r>
      <w:proofErr w:type="spellStart"/>
      <w:proofErr w:type="gramStart"/>
      <w:r w:rsidRPr="00F61DA7">
        <w:rPr>
          <w:rFonts w:ascii="Consolas" w:hAnsi="Consolas"/>
          <w:sz w:val="16"/>
          <w:shd w:val="clear" w:color="auto" w:fill="E8E8E8"/>
          <w:lang w:val="en-US"/>
        </w:rPr>
        <w:t>compose.yaml</w:t>
      </w:r>
      <w:proofErr w:type="spellEnd"/>
      <w:proofErr w:type="gram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definiuje</w:t>
      </w:r>
      <w:proofErr w:type="spellEnd"/>
      <w:r w:rsidRPr="00F61DA7">
        <w:rPr>
          <w:lang w:val="en-US"/>
        </w:rPr>
        <w:t xml:space="preserve"> 10 </w:t>
      </w:r>
      <w:proofErr w:type="spellStart"/>
      <w:r w:rsidRPr="00F61DA7">
        <w:rPr>
          <w:lang w:val="en-US"/>
        </w:rPr>
        <w:t>serwisów</w:t>
      </w:r>
      <w:proofErr w:type="spellEnd"/>
      <w:r w:rsidRPr="00F61DA7">
        <w:rPr>
          <w:lang w:val="en-US"/>
        </w:rPr>
        <w:t xml:space="preserve"> (</w:t>
      </w:r>
      <w:proofErr w:type="spellStart"/>
      <w:r w:rsidRPr="00F61DA7">
        <w:rPr>
          <w:lang w:val="en-US"/>
        </w:rPr>
        <w:t>rys</w:t>
      </w:r>
      <w:proofErr w:type="spellEnd"/>
      <w:r w:rsidRPr="00F61DA7">
        <w:rPr>
          <w:lang w:val="en-US"/>
        </w:rPr>
        <w:t>. 4.13):</w:t>
      </w:r>
    </w:p>
    <w:p w14:paraId="7D09FF65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>services:</w:t>
      </w:r>
    </w:p>
    <w:p w14:paraId="0397C24D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audioverse-api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:        # ASP.NET Core 10, port 5000</w:t>
      </w:r>
    </w:p>
    <w:p w14:paraId="7005BA25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audioverse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-identity:   # Identity Server, port 5001</w:t>
      </w:r>
    </w:p>
    <w:p w14:paraId="26C303CC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audio-pitch:           #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FastAPI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pYIN+CREPE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, port 8001</w:t>
      </w:r>
    </w:p>
    <w:p w14:paraId="22756162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sing-score:            #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FastAPI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DTW, port 8002</w:t>
      </w:r>
    </w:p>
    <w:p w14:paraId="0C25AFE4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audio-rhythm:          #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FastAPI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rhythm, port 8004</w:t>
      </w:r>
    </w:p>
    <w:p w14:paraId="1CD975A7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audio-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vad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:             #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FastAPI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 xml:space="preserve"> VAD, port 8005</w:t>
      </w:r>
    </w:p>
    <w:p w14:paraId="5D834781" w14:textId="77777777" w:rsidR="00E973A7" w:rsidRDefault="00000000">
      <w:pPr>
        <w:shd w:val="clear" w:color="auto" w:fill="F2F2F2"/>
        <w:spacing w:line="240" w:lineRule="auto"/>
        <w:ind w:left="567" w:firstLine="0"/>
      </w:pPr>
      <w:r w:rsidRPr="00F61DA7">
        <w:rPr>
          <w:rFonts w:ascii="Consolas" w:hAnsi="Consolas"/>
          <w:color w:val="1E1E1E"/>
          <w:sz w:val="16"/>
          <w:lang w:val="en-US"/>
        </w:rPr>
        <w:t xml:space="preserve">  </w:t>
      </w:r>
      <w:r>
        <w:rPr>
          <w:rFonts w:ascii="Consolas" w:hAnsi="Consolas"/>
          <w:color w:val="1E1E1E"/>
          <w:sz w:val="16"/>
        </w:rPr>
        <w:t>audio-</w:t>
      </w:r>
      <w:proofErr w:type="spellStart"/>
      <w:proofErr w:type="gramStart"/>
      <w:r>
        <w:rPr>
          <w:rFonts w:ascii="Consolas" w:hAnsi="Consolas"/>
          <w:color w:val="1E1E1E"/>
          <w:sz w:val="16"/>
        </w:rPr>
        <w:t>analysis</w:t>
      </w:r>
      <w:proofErr w:type="spellEnd"/>
      <w:r>
        <w:rPr>
          <w:rFonts w:ascii="Consolas" w:hAnsi="Consolas"/>
          <w:color w:val="1E1E1E"/>
          <w:sz w:val="16"/>
        </w:rPr>
        <w:t xml:space="preserve">:   </w:t>
      </w:r>
      <w:proofErr w:type="gramEnd"/>
      <w:r>
        <w:rPr>
          <w:rFonts w:ascii="Consolas" w:hAnsi="Consolas"/>
          <w:color w:val="1E1E1E"/>
          <w:sz w:val="16"/>
        </w:rPr>
        <w:t xml:space="preserve">     # </w:t>
      </w:r>
      <w:proofErr w:type="spellStart"/>
      <w:r>
        <w:rPr>
          <w:rFonts w:ascii="Consolas" w:hAnsi="Consolas"/>
          <w:color w:val="1E1E1E"/>
          <w:sz w:val="16"/>
        </w:rPr>
        <w:t>FastAPI</w:t>
      </w:r>
      <w:proofErr w:type="spellEnd"/>
      <w:r>
        <w:rPr>
          <w:rFonts w:ascii="Consolas" w:hAnsi="Consolas"/>
          <w:color w:val="1E1E1E"/>
          <w:sz w:val="16"/>
        </w:rPr>
        <w:t xml:space="preserve"> analiza całościowa, port 8006</w:t>
      </w:r>
    </w:p>
    <w:p w14:paraId="105B16C7" w14:textId="77777777" w:rsidR="00E973A7" w:rsidRDefault="00000000">
      <w:pPr>
        <w:shd w:val="clear" w:color="auto" w:fill="F2F2F2"/>
        <w:spacing w:line="240" w:lineRule="auto"/>
        <w:ind w:left="567" w:firstLine="0"/>
      </w:pPr>
      <w:r>
        <w:rPr>
          <w:rFonts w:ascii="Consolas" w:hAnsi="Consolas"/>
          <w:color w:val="1E1E1E"/>
          <w:sz w:val="16"/>
        </w:rPr>
        <w:t xml:space="preserve">  </w:t>
      </w:r>
      <w:proofErr w:type="spellStart"/>
      <w:proofErr w:type="gramStart"/>
      <w:r>
        <w:rPr>
          <w:rFonts w:ascii="Consolas" w:hAnsi="Consolas"/>
          <w:color w:val="1E1E1E"/>
          <w:sz w:val="16"/>
        </w:rPr>
        <w:t>postgresql</w:t>
      </w:r>
      <w:proofErr w:type="spellEnd"/>
      <w:r>
        <w:rPr>
          <w:rFonts w:ascii="Consolas" w:hAnsi="Consolas"/>
          <w:color w:val="1E1E1E"/>
          <w:sz w:val="16"/>
        </w:rPr>
        <w:t xml:space="preserve">:   </w:t>
      </w:r>
      <w:proofErr w:type="gramEnd"/>
      <w:r>
        <w:rPr>
          <w:rFonts w:ascii="Consolas" w:hAnsi="Consolas"/>
          <w:color w:val="1E1E1E"/>
          <w:sz w:val="16"/>
        </w:rPr>
        <w:t xml:space="preserve">         # </w:t>
      </w:r>
      <w:proofErr w:type="spellStart"/>
      <w:r>
        <w:rPr>
          <w:rFonts w:ascii="Consolas" w:hAnsi="Consolas"/>
          <w:color w:val="1E1E1E"/>
          <w:sz w:val="16"/>
        </w:rPr>
        <w:t>PostgreSQL</w:t>
      </w:r>
      <w:proofErr w:type="spellEnd"/>
      <w:r>
        <w:rPr>
          <w:rFonts w:ascii="Consolas" w:hAnsi="Consolas"/>
          <w:color w:val="1E1E1E"/>
          <w:sz w:val="16"/>
        </w:rPr>
        <w:t xml:space="preserve"> 16, vol. </w:t>
      </w:r>
      <w:proofErr w:type="spellStart"/>
      <w:r>
        <w:rPr>
          <w:rFonts w:ascii="Consolas" w:hAnsi="Consolas"/>
          <w:color w:val="1E1E1E"/>
          <w:sz w:val="16"/>
        </w:rPr>
        <w:t>pgdata</w:t>
      </w:r>
      <w:proofErr w:type="spellEnd"/>
    </w:p>
    <w:p w14:paraId="11858DE3" w14:textId="77777777" w:rsidR="00E973A7" w:rsidRDefault="00000000">
      <w:pPr>
        <w:shd w:val="clear" w:color="auto" w:fill="F2F2F2"/>
        <w:spacing w:line="240" w:lineRule="auto"/>
        <w:ind w:left="567" w:firstLine="0"/>
      </w:pPr>
      <w:r>
        <w:rPr>
          <w:rFonts w:ascii="Consolas" w:hAnsi="Consolas"/>
          <w:color w:val="1E1E1E"/>
          <w:sz w:val="16"/>
        </w:rPr>
        <w:t xml:space="preserve">  </w:t>
      </w:r>
      <w:proofErr w:type="gramStart"/>
      <w:r>
        <w:rPr>
          <w:rFonts w:ascii="Consolas" w:hAnsi="Consolas"/>
          <w:color w:val="1E1E1E"/>
          <w:sz w:val="16"/>
        </w:rPr>
        <w:t xml:space="preserve">minio:   </w:t>
      </w:r>
      <w:proofErr w:type="gramEnd"/>
      <w:r>
        <w:rPr>
          <w:rFonts w:ascii="Consolas" w:hAnsi="Consolas"/>
          <w:color w:val="1E1E1E"/>
          <w:sz w:val="16"/>
        </w:rPr>
        <w:t xml:space="preserve">              # </w:t>
      </w:r>
      <w:proofErr w:type="spellStart"/>
      <w:r>
        <w:rPr>
          <w:rFonts w:ascii="Consolas" w:hAnsi="Consolas"/>
          <w:color w:val="1E1E1E"/>
          <w:sz w:val="16"/>
        </w:rPr>
        <w:t>MinIO</w:t>
      </w:r>
      <w:proofErr w:type="spellEnd"/>
      <w:r>
        <w:rPr>
          <w:rFonts w:ascii="Consolas" w:hAnsi="Consolas"/>
          <w:color w:val="1E1E1E"/>
          <w:sz w:val="16"/>
        </w:rPr>
        <w:t xml:space="preserve"> S3, porty 9000/9001</w:t>
      </w:r>
    </w:p>
    <w:p w14:paraId="4BA0FCC7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>
        <w:rPr>
          <w:rFonts w:ascii="Consolas" w:hAnsi="Consolas"/>
          <w:color w:val="1E1E1E"/>
          <w:sz w:val="16"/>
        </w:rPr>
        <w:t xml:space="preserve"> 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redis</w:t>
      </w:r>
      <w:proofErr w:type="spellEnd"/>
      <w:r w:rsidRPr="00F61DA7">
        <w:rPr>
          <w:rFonts w:ascii="Consolas" w:hAnsi="Consolas"/>
          <w:color w:val="1E1E1E"/>
          <w:sz w:val="16"/>
          <w:lang w:val="en-US"/>
        </w:rPr>
        <w:t>:                 # Redis Stack, port 6379</w:t>
      </w:r>
    </w:p>
    <w:p w14:paraId="7A0E4AC9" w14:textId="77777777" w:rsidR="00E973A7" w:rsidRPr="00F61DA7" w:rsidRDefault="00E973A7">
      <w:pPr>
        <w:rPr>
          <w:lang w:val="en-US"/>
        </w:rPr>
      </w:pPr>
    </w:p>
    <w:p w14:paraId="115801D3" w14:textId="77777777" w:rsidR="00E973A7" w:rsidRPr="00F61DA7" w:rsidRDefault="00000000">
      <w:pPr>
        <w:rPr>
          <w:lang w:val="en-US"/>
        </w:rPr>
      </w:pPr>
      <w:proofErr w:type="spellStart"/>
      <w:r w:rsidRPr="00F61DA7">
        <w:rPr>
          <w:lang w:val="en-US"/>
        </w:rPr>
        <w:t>Serwisy</w:t>
      </w:r>
      <w:proofErr w:type="spellEnd"/>
      <w:r w:rsidRPr="00F61DA7">
        <w:rPr>
          <w:lang w:val="en-US"/>
        </w:rPr>
        <w:t xml:space="preserve"> AI z GPU (</w:t>
      </w:r>
      <w:r w:rsidRPr="00F61DA7">
        <w:rPr>
          <w:rFonts w:ascii="Consolas" w:hAnsi="Consolas"/>
          <w:sz w:val="16"/>
          <w:shd w:val="clear" w:color="auto" w:fill="E8E8E8"/>
          <w:lang w:val="en-US"/>
        </w:rPr>
        <w:t>audio-pitch</w:t>
      </w:r>
      <w:r w:rsidRPr="00F61DA7">
        <w:rPr>
          <w:lang w:val="en-US"/>
        </w:rPr>
        <w:t xml:space="preserve">) </w:t>
      </w:r>
      <w:proofErr w:type="spellStart"/>
      <w:r w:rsidRPr="00F61DA7">
        <w:rPr>
          <w:lang w:val="en-US"/>
        </w:rPr>
        <w:t>mają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sekcję</w:t>
      </w:r>
      <w:proofErr w:type="spellEnd"/>
      <w:r w:rsidRPr="00F61DA7">
        <w:rPr>
          <w:lang w:val="en-US"/>
        </w:rPr>
        <w:t>:</w:t>
      </w:r>
    </w:p>
    <w:p w14:paraId="784AB86B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>deploy:</w:t>
      </w:r>
    </w:p>
    <w:p w14:paraId="6591C69F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resources:</w:t>
      </w:r>
    </w:p>
    <w:p w14:paraId="247DB561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reservations:</w:t>
      </w:r>
    </w:p>
    <w:p w14:paraId="05A40822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  devices:</w:t>
      </w:r>
    </w:p>
    <w:p w14:paraId="00D8B52E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    - driver: </w:t>
      </w:r>
      <w:proofErr w:type="spellStart"/>
      <w:r w:rsidRPr="00F61DA7">
        <w:rPr>
          <w:rFonts w:ascii="Consolas" w:hAnsi="Consolas"/>
          <w:color w:val="1E1E1E"/>
          <w:sz w:val="16"/>
          <w:lang w:val="en-US"/>
        </w:rPr>
        <w:t>nvidia</w:t>
      </w:r>
      <w:proofErr w:type="spellEnd"/>
    </w:p>
    <w:p w14:paraId="14AB5B5D" w14:textId="77777777" w:rsidR="00E973A7" w:rsidRPr="00F61DA7" w:rsidRDefault="00000000">
      <w:pPr>
        <w:shd w:val="clear" w:color="auto" w:fill="F2F2F2"/>
        <w:spacing w:line="240" w:lineRule="auto"/>
        <w:ind w:left="567" w:firstLine="0"/>
        <w:rPr>
          <w:lang w:val="en-US"/>
        </w:rPr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      count: 1</w:t>
      </w:r>
    </w:p>
    <w:p w14:paraId="0CDCB45D" w14:textId="77777777" w:rsidR="00E973A7" w:rsidRDefault="00000000">
      <w:pPr>
        <w:shd w:val="clear" w:color="auto" w:fill="F2F2F2"/>
        <w:spacing w:line="240" w:lineRule="auto"/>
        <w:ind w:left="567" w:firstLine="0"/>
      </w:pPr>
      <w:r w:rsidRPr="00F61DA7">
        <w:rPr>
          <w:rFonts w:ascii="Consolas" w:hAnsi="Consolas"/>
          <w:color w:val="1E1E1E"/>
          <w:sz w:val="16"/>
          <w:lang w:val="en-US"/>
        </w:rPr>
        <w:t xml:space="preserve">          </w:t>
      </w:r>
      <w:proofErr w:type="spellStart"/>
      <w:r>
        <w:rPr>
          <w:rFonts w:ascii="Consolas" w:hAnsi="Consolas"/>
          <w:color w:val="1E1E1E"/>
          <w:sz w:val="16"/>
        </w:rPr>
        <w:t>capabilities</w:t>
      </w:r>
      <w:proofErr w:type="spellEnd"/>
      <w:r>
        <w:rPr>
          <w:rFonts w:ascii="Consolas" w:hAnsi="Consolas"/>
          <w:color w:val="1E1E1E"/>
          <w:sz w:val="16"/>
        </w:rPr>
        <w:t>: [</w:t>
      </w:r>
      <w:proofErr w:type="spellStart"/>
      <w:r>
        <w:rPr>
          <w:rFonts w:ascii="Consolas" w:hAnsi="Consolas"/>
          <w:color w:val="1E1E1E"/>
          <w:sz w:val="16"/>
        </w:rPr>
        <w:t>gpu</w:t>
      </w:r>
      <w:proofErr w:type="spellEnd"/>
      <w:r>
        <w:rPr>
          <w:rFonts w:ascii="Consolas" w:hAnsi="Consolas"/>
          <w:color w:val="1E1E1E"/>
          <w:sz w:val="16"/>
        </w:rPr>
        <w:t>]</w:t>
      </w:r>
    </w:p>
    <w:p w14:paraId="0A000DE5" w14:textId="77777777" w:rsidR="00E973A7" w:rsidRDefault="00E973A7"/>
    <w:p w14:paraId="3F21CB91" w14:textId="77777777" w:rsidR="00E973A7" w:rsidRDefault="00000000">
      <w:r>
        <w:lastRenderedPageBreak/>
        <w:t xml:space="preserve">Uruchomienie systemu wymaga jednej komendy: </w:t>
      </w:r>
      <w:proofErr w:type="spellStart"/>
      <w:r>
        <w:rPr>
          <w:rFonts w:ascii="Consolas" w:hAnsi="Consolas"/>
          <w:sz w:val="16"/>
          <w:shd w:val="clear" w:color="auto" w:fill="E8E8E8"/>
        </w:rPr>
        <w:t>docker</w:t>
      </w:r>
      <w:proofErr w:type="spellEnd"/>
      <w:r>
        <w:rPr>
          <w:rFonts w:ascii="Consolas" w:hAnsi="Consolas"/>
          <w:sz w:val="16"/>
          <w:shd w:val="clear" w:color="auto" w:fill="E8E8E8"/>
        </w:rPr>
        <w:t xml:space="preserve"> </w:t>
      </w:r>
      <w:proofErr w:type="spellStart"/>
      <w:r>
        <w:rPr>
          <w:rFonts w:ascii="Consolas" w:hAnsi="Consolas"/>
          <w:sz w:val="16"/>
          <w:shd w:val="clear" w:color="auto" w:fill="E8E8E8"/>
        </w:rPr>
        <w:t>compose</w:t>
      </w:r>
      <w:proofErr w:type="spellEnd"/>
      <w:r>
        <w:rPr>
          <w:rFonts w:ascii="Consolas" w:hAnsi="Consolas"/>
          <w:sz w:val="16"/>
          <w:shd w:val="clear" w:color="auto" w:fill="E8E8E8"/>
        </w:rPr>
        <w:t xml:space="preserve"> </w:t>
      </w:r>
      <w:proofErr w:type="spellStart"/>
      <w:r>
        <w:rPr>
          <w:rFonts w:ascii="Consolas" w:hAnsi="Consolas"/>
          <w:sz w:val="16"/>
          <w:shd w:val="clear" w:color="auto" w:fill="E8E8E8"/>
        </w:rPr>
        <w:t>up</w:t>
      </w:r>
      <w:proofErr w:type="spellEnd"/>
      <w:r>
        <w:rPr>
          <w:rFonts w:ascii="Consolas" w:hAnsi="Consolas"/>
          <w:sz w:val="16"/>
          <w:shd w:val="clear" w:color="auto" w:fill="E8E8E8"/>
        </w:rPr>
        <w:t xml:space="preserve"> -d</w:t>
      </w:r>
      <w:r>
        <w:t xml:space="preserve">. Migracje bazy danych uruchamiane są automatycznie podczas startu </w:t>
      </w:r>
      <w:proofErr w:type="spellStart"/>
      <w:r>
        <w:rPr>
          <w:rFonts w:ascii="Consolas" w:hAnsi="Consolas"/>
          <w:sz w:val="16"/>
          <w:shd w:val="clear" w:color="auto" w:fill="E8E8E8"/>
        </w:rPr>
        <w:t>audioverse-api</w:t>
      </w:r>
      <w:proofErr w:type="spellEnd"/>
      <w:r>
        <w:t xml:space="preserve"> przez </w:t>
      </w:r>
      <w:proofErr w:type="spellStart"/>
      <w:proofErr w:type="gramStart"/>
      <w:r>
        <w:rPr>
          <w:rFonts w:ascii="Consolas" w:hAnsi="Consolas"/>
          <w:sz w:val="16"/>
          <w:shd w:val="clear" w:color="auto" w:fill="E8E8E8"/>
        </w:rPr>
        <w:t>context.Database.MigrateAsync</w:t>
      </w:r>
      <w:proofErr w:type="spellEnd"/>
      <w:proofErr w:type="gramEnd"/>
      <w:r>
        <w:rPr>
          <w:rFonts w:ascii="Consolas" w:hAnsi="Consolas"/>
          <w:sz w:val="16"/>
          <w:shd w:val="clear" w:color="auto" w:fill="E8E8E8"/>
        </w:rPr>
        <w:t>()</w:t>
      </w:r>
      <w:r>
        <w:t>.</w:t>
      </w:r>
    </w:p>
    <w:p w14:paraId="0E8B52CE" w14:textId="77777777" w:rsidR="00E973A7" w:rsidRDefault="00000000">
      <w:r>
        <w:t xml:space="preserve">Konfiguracja środowiska GPU (sterowniki NVIDIA, CUDA, odpowiednia wersja </w:t>
      </w:r>
      <w:proofErr w:type="spellStart"/>
      <w:r>
        <w:t>biblieki</w:t>
      </w:r>
      <w:proofErr w:type="spellEnd"/>
      <w:r>
        <w:t xml:space="preserve"> </w:t>
      </w:r>
      <w:proofErr w:type="spellStart"/>
      <w:r>
        <w:t>PyTorch</w:t>
      </w:r>
      <w:proofErr w:type="spellEnd"/>
      <w:r>
        <w:t>/</w:t>
      </w:r>
      <w:proofErr w:type="spellStart"/>
      <w:r>
        <w:t>torchcrepe</w:t>
      </w:r>
      <w:proofErr w:type="spellEnd"/>
      <w:r>
        <w:t xml:space="preserve">) może się różnić w zależności od modelu karty graficznej. W celu uproszczenia instalacji powstał dedykowany kreator </w:t>
      </w:r>
      <w:proofErr w:type="spellStart"/>
      <w:r>
        <w:rPr>
          <w:b/>
        </w:rPr>
        <w:t>AudioVerse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SetupWizard</w:t>
      </w:r>
      <w:proofErr w:type="spellEnd"/>
      <w:r>
        <w:t xml:space="preserve"> (projekt </w:t>
      </w:r>
      <w:proofErr w:type="spellStart"/>
      <w:r>
        <w:rPr>
          <w:rFonts w:ascii="Consolas" w:hAnsi="Consolas"/>
          <w:sz w:val="16"/>
          <w:shd w:val="clear" w:color="auto" w:fill="E8E8E8"/>
        </w:rPr>
        <w:t>AudioVerse.SetupWizard</w:t>
      </w:r>
      <w:proofErr w:type="spellEnd"/>
      <w:r>
        <w:t xml:space="preserve"> w repozytorium </w:t>
      </w:r>
      <w:proofErr w:type="spellStart"/>
      <w:r>
        <w:rPr>
          <w:rFonts w:ascii="Consolas" w:hAnsi="Consolas"/>
          <w:sz w:val="16"/>
          <w:shd w:val="clear" w:color="auto" w:fill="E8E8E8"/>
        </w:rPr>
        <w:t>audioverse-dotnet</w:t>
      </w:r>
      <w:proofErr w:type="spellEnd"/>
      <w:r>
        <w:t xml:space="preserve">, gotowy plik wykonywalny w katalogu </w:t>
      </w:r>
      <w:r>
        <w:rPr>
          <w:rFonts w:ascii="Consolas" w:hAnsi="Consolas"/>
          <w:sz w:val="16"/>
          <w:shd w:val="clear" w:color="auto" w:fill="E8E8E8"/>
        </w:rPr>
        <w:t>Instalator</w:t>
      </w:r>
      <w:r>
        <w:t>). Kreator przeprowadza użytkownika przez rozpoznanie sprzętu, dobór właściwych wersji zależności i ich automatyczną instalację. Obecna konfiguracja projektu została przetestowana na karcie NVIDIA RTX 5060 Ti 16 GB; na starszym sprzęcie może być wymagane ręczne dostosowanie wersji bibliotek.</w:t>
      </w:r>
    </w:p>
    <w:p w14:paraId="11F471D2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drawing>
          <wp:inline distT="0" distB="0" distL="0" distR="0" wp14:anchorId="1AF27391" wp14:editId="62482F9B">
            <wp:extent cx="5040000" cy="194218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2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42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359E" w14:textId="77777777" w:rsidR="00E973A7" w:rsidRDefault="00000000">
      <w:pPr>
        <w:spacing w:before="120" w:after="120"/>
        <w:ind w:left="567" w:firstLine="0"/>
      </w:pPr>
      <w:r>
        <w:rPr>
          <w:b/>
        </w:rPr>
        <w:t>Rysunek 4.13</w:t>
      </w:r>
      <w:r>
        <w:rPr>
          <w:i/>
        </w:rPr>
        <w:t xml:space="preserve"> — Diagram kontenerów Docker </w:t>
      </w:r>
      <w:proofErr w:type="spellStart"/>
      <w:r>
        <w:rPr>
          <w:i/>
        </w:rPr>
        <w:t>Compose</w:t>
      </w:r>
      <w:proofErr w:type="spellEnd"/>
      <w:r>
        <w:rPr>
          <w:i/>
        </w:rPr>
        <w:t xml:space="preserve"> systemu </w:t>
      </w:r>
      <w:proofErr w:type="spellStart"/>
      <w:r>
        <w:rPr>
          <w:i/>
        </w:rPr>
        <w:t>AudioVerse</w:t>
      </w:r>
      <w:proofErr w:type="spellEnd"/>
      <w:r>
        <w:rPr>
          <w:i/>
        </w:rPr>
        <w:t xml:space="preserve">: 10 serwisów (API, Identity, 5 × AI </w:t>
      </w:r>
      <w:proofErr w:type="spellStart"/>
      <w:r>
        <w:rPr>
          <w:i/>
        </w:rPr>
        <w:t>FastAPI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PostgreSQL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MinIO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Redis</w:t>
      </w:r>
      <w:proofErr w:type="spellEnd"/>
      <w:r>
        <w:rPr>
          <w:i/>
        </w:rPr>
        <w:t xml:space="preserve">) z oznaczonymi portami i zależnościami sieciowymi. Źródło: własne, diagram dostępny w pliku </w:t>
      </w:r>
      <w:proofErr w:type="spellStart"/>
      <w:r>
        <w:rPr>
          <w:rFonts w:ascii="Consolas" w:hAnsi="Consolas"/>
          <w:sz w:val="16"/>
          <w:shd w:val="clear" w:color="auto" w:fill="E8E8E8"/>
        </w:rPr>
        <w:t>AudioVerse.API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Docs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diagrams</w:t>
      </w:r>
      <w:proofErr w:type="spellEnd"/>
      <w:r>
        <w:rPr>
          <w:rFonts w:ascii="Consolas" w:hAnsi="Consolas"/>
          <w:sz w:val="16"/>
          <w:shd w:val="clear" w:color="auto" w:fill="E8E8E8"/>
        </w:rPr>
        <w:t>/11-docker-containers.drawio</w:t>
      </w:r>
      <w:r>
        <w:rPr>
          <w:i/>
        </w:rPr>
        <w:t xml:space="preserve"> (otworzyć w draw.io lub VS </w:t>
      </w:r>
      <w:proofErr w:type="spellStart"/>
      <w:r>
        <w:rPr>
          <w:i/>
        </w:rPr>
        <w:t>Code</w:t>
      </w:r>
      <w:proofErr w:type="spellEnd"/>
      <w:r>
        <w:rPr>
          <w:i/>
        </w:rPr>
        <w:t xml:space="preserve"> z rozszerzeniem Draw.io Integration).</w:t>
      </w:r>
      <w:r>
        <w:rPr>
          <w:rStyle w:val="FootnoteReference1"/>
        </w:rPr>
        <w:footnoteReference w:id="55"/>
      </w:r>
    </w:p>
    <w:p w14:paraId="6778CE4E" w14:textId="77777777" w:rsidR="00E973A7" w:rsidRDefault="00000000">
      <w:pPr>
        <w:pStyle w:val="Heading1"/>
      </w:pPr>
      <w:bookmarkStart w:id="34" w:name="_Toc223570165"/>
      <w:r>
        <w:lastRenderedPageBreak/>
        <w:t>Rozdział 5 — Testy, analiza wyników i podsumowanie</w:t>
      </w:r>
      <w:bookmarkEnd w:id="34"/>
    </w:p>
    <w:p w14:paraId="208F735C" w14:textId="77777777" w:rsidR="00E973A7" w:rsidRDefault="00000000">
      <w:pPr>
        <w:pStyle w:val="Heading2"/>
      </w:pPr>
      <w:bookmarkStart w:id="35" w:name="_Toc223570166"/>
      <w:r>
        <w:t>5.1. Metodologia testowania</w:t>
      </w:r>
      <w:bookmarkEnd w:id="35"/>
    </w:p>
    <w:p w14:paraId="3A494EEA" w14:textId="77777777" w:rsidR="00E973A7" w:rsidRDefault="00000000">
      <w:r>
        <w:t xml:space="preserve">Weryfikacja systemu </w:t>
      </w:r>
      <w:proofErr w:type="spellStart"/>
      <w:r>
        <w:t>AudioVerse</w:t>
      </w:r>
      <w:proofErr w:type="spellEnd"/>
      <w:r>
        <w:t xml:space="preserve"> przeprowadzona została na trzech poziomach:</w:t>
      </w:r>
    </w:p>
    <w:p w14:paraId="29652D38" w14:textId="77777777" w:rsidR="00E973A7" w:rsidRDefault="00000000">
      <w:pPr>
        <w:pStyle w:val="ListNumber1"/>
      </w:pPr>
      <w:r>
        <w:rPr>
          <w:b/>
        </w:rPr>
        <w:t>Testy jednostkowe</w:t>
      </w:r>
      <w:r>
        <w:t xml:space="preserve"> — logika </w:t>
      </w:r>
      <w:proofErr w:type="spellStart"/>
      <w:r>
        <w:t>parsowania</w:t>
      </w:r>
      <w:proofErr w:type="spellEnd"/>
      <w:r>
        <w:t xml:space="preserve"> </w:t>
      </w:r>
      <w:proofErr w:type="spellStart"/>
      <w:r>
        <w:t>UltraStar</w:t>
      </w:r>
      <w:proofErr w:type="spellEnd"/>
      <w:r>
        <w:t xml:space="preserve"> TXT, obliczenia oceny i algorytm </w:t>
      </w:r>
      <w:proofErr w:type="spellStart"/>
      <w:r>
        <w:t>octave</w:t>
      </w:r>
      <w:proofErr w:type="spellEnd"/>
      <w:r>
        <w:t xml:space="preserve"> </w:t>
      </w:r>
      <w:proofErr w:type="spellStart"/>
      <w:r>
        <w:t>folding</w:t>
      </w:r>
      <w:proofErr w:type="spellEnd"/>
      <w:r>
        <w:t xml:space="preserve">, realizowane przez projekty </w:t>
      </w:r>
      <w:proofErr w:type="spellStart"/>
      <w:r>
        <w:rPr>
          <w:rFonts w:ascii="Consolas" w:hAnsi="Consolas"/>
          <w:sz w:val="16"/>
          <w:shd w:val="clear" w:color="auto" w:fill="E8E8E8"/>
        </w:rPr>
        <w:t>AudioVerse.Tests</w:t>
      </w:r>
      <w:proofErr w:type="spellEnd"/>
      <w:r>
        <w:t xml:space="preserve"> (</w:t>
      </w:r>
      <w:proofErr w:type="spellStart"/>
      <w:r>
        <w:t>xUnit</w:t>
      </w:r>
      <w:proofErr w:type="spellEnd"/>
      <w:r>
        <w:t>, C#) i </w:t>
      </w:r>
      <w:proofErr w:type="spellStart"/>
      <w:proofErr w:type="gramStart"/>
      <w:r>
        <w:rPr>
          <w:rFonts w:ascii="Consolas" w:hAnsi="Consolas"/>
          <w:sz w:val="16"/>
          <w:shd w:val="clear" w:color="auto" w:fill="E8E8E8"/>
        </w:rPr>
        <w:t>AudioVerse.Application.Tests</w:t>
      </w:r>
      <w:proofErr w:type="spellEnd"/>
      <w:proofErr w:type="gramEnd"/>
      <w:r>
        <w:t>.</w:t>
      </w:r>
    </w:p>
    <w:p w14:paraId="29847864" w14:textId="77777777" w:rsidR="00E973A7" w:rsidRDefault="00000000">
      <w:pPr>
        <w:pStyle w:val="ListNumber1"/>
      </w:pPr>
      <w:r>
        <w:rPr>
          <w:b/>
        </w:rPr>
        <w:t>Testy integracyjne REST i </w:t>
      </w:r>
      <w:proofErr w:type="spellStart"/>
      <w:r>
        <w:rPr>
          <w:b/>
        </w:rPr>
        <w:t>WebSocket</w:t>
      </w:r>
      <w:proofErr w:type="spellEnd"/>
      <w:r>
        <w:t xml:space="preserve"> — </w:t>
      </w:r>
      <w:proofErr w:type="spellStart"/>
      <w:r>
        <w:t>endpointy</w:t>
      </w:r>
      <w:proofErr w:type="spellEnd"/>
      <w:r>
        <w:t xml:space="preserve"> modułu karaoke i modułu laboratoryjnego, weryfikowane przez </w:t>
      </w:r>
      <w:proofErr w:type="spellStart"/>
      <w:r>
        <w:t>Swagger</w:t>
      </w:r>
      <w:proofErr w:type="spellEnd"/>
      <w:r>
        <w:t xml:space="preserve"> UI i skrypt </w:t>
      </w:r>
      <w:r>
        <w:rPr>
          <w:rFonts w:ascii="Consolas" w:hAnsi="Consolas"/>
          <w:sz w:val="16"/>
          <w:shd w:val="clear" w:color="auto" w:fill="E8E8E8"/>
        </w:rPr>
        <w:t>test-</w:t>
      </w:r>
      <w:proofErr w:type="spellStart"/>
      <w:r>
        <w:rPr>
          <w:rFonts w:ascii="Consolas" w:hAnsi="Consolas"/>
          <w:sz w:val="16"/>
          <w:shd w:val="clear" w:color="auto" w:fill="E8E8E8"/>
        </w:rPr>
        <w:t>ws</w:t>
      </w:r>
      <w:proofErr w:type="spellEnd"/>
      <w:r>
        <w:rPr>
          <w:rFonts w:ascii="Consolas" w:hAnsi="Consolas"/>
          <w:sz w:val="16"/>
          <w:shd w:val="clear" w:color="auto" w:fill="E8E8E8"/>
        </w:rPr>
        <w:t>-</w:t>
      </w:r>
      <w:proofErr w:type="spellStart"/>
      <w:r>
        <w:rPr>
          <w:rFonts w:ascii="Consolas" w:hAnsi="Consolas"/>
          <w:sz w:val="16"/>
          <w:shd w:val="clear" w:color="auto" w:fill="E8E8E8"/>
        </w:rPr>
        <w:t>pitch.cjs</w:t>
      </w:r>
      <w:proofErr w:type="spellEnd"/>
      <w:r>
        <w:t>.</w:t>
      </w:r>
    </w:p>
    <w:p w14:paraId="5A0B4CE6" w14:textId="77777777" w:rsidR="00E973A7" w:rsidRDefault="00000000">
      <w:pPr>
        <w:pStyle w:val="ListNumber1"/>
      </w:pPr>
      <w:r>
        <w:rPr>
          <w:b/>
        </w:rPr>
        <w:t>Eksperymenty porównawcze</w:t>
      </w:r>
      <w:r>
        <w:t xml:space="preserve"> — wszystkie pomiary ilościowe przeprowadzono wyłącznie przez dedykowany </w:t>
      </w:r>
      <w:proofErr w:type="spellStart"/>
      <w:r>
        <w:rPr>
          <w:rFonts w:ascii="Consolas" w:hAnsi="Consolas"/>
          <w:sz w:val="16"/>
          <w:shd w:val="clear" w:color="auto" w:fill="E8E8E8"/>
        </w:rPr>
        <w:t>LaboratoryController</w:t>
      </w:r>
      <w:proofErr w:type="spellEnd"/>
      <w:r>
        <w:t xml:space="preserve"> (trasa </w:t>
      </w:r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api</w:t>
      </w:r>
      <w:proofErr w:type="spellEnd"/>
      <w:r>
        <w:rPr>
          <w:rFonts w:ascii="Consolas" w:hAnsi="Consolas"/>
          <w:sz w:val="16"/>
          <w:shd w:val="clear" w:color="auto" w:fill="E8E8E8"/>
        </w:rPr>
        <w:t>/karaoke/lab</w:t>
      </w:r>
      <w:r>
        <w:t xml:space="preserve">), co zapewnia </w:t>
      </w:r>
      <w:proofErr w:type="spellStart"/>
      <w:r>
        <w:t>reprodukowalność</w:t>
      </w:r>
      <w:proofErr w:type="spellEnd"/>
      <w:r>
        <w:t xml:space="preserve"> wyników. Każde żądanie </w:t>
      </w:r>
      <w:proofErr w:type="spellStart"/>
      <w:r>
        <w:t>benchmarkowe</w:t>
      </w:r>
      <w:proofErr w:type="spellEnd"/>
      <w:r>
        <w:t xml:space="preserve"> powtarzano N = 10 razy (</w:t>
      </w:r>
      <w:proofErr w:type="gramStart"/>
      <w:r>
        <w:t xml:space="preserve">parametr </w:t>
      </w:r>
      <w:r>
        <w:rPr>
          <w:rFonts w:ascii="Consolas" w:hAnsi="Consolas"/>
          <w:sz w:val="16"/>
          <w:shd w:val="clear" w:color="auto" w:fill="E8E8E8"/>
        </w:rPr>
        <w:t>?</w:t>
      </w:r>
      <w:proofErr w:type="spellStart"/>
      <w:r>
        <w:rPr>
          <w:rFonts w:ascii="Consolas" w:hAnsi="Consolas"/>
          <w:sz w:val="16"/>
          <w:shd w:val="clear" w:color="auto" w:fill="E8E8E8"/>
        </w:rPr>
        <w:t>runs</w:t>
      </w:r>
      <w:proofErr w:type="spellEnd"/>
      <w:proofErr w:type="gramEnd"/>
      <w:r>
        <w:rPr>
          <w:rFonts w:ascii="Consolas" w:hAnsi="Consolas"/>
          <w:sz w:val="16"/>
          <w:shd w:val="clear" w:color="auto" w:fill="E8E8E8"/>
        </w:rPr>
        <w:t>=10</w:t>
      </w:r>
      <w:r>
        <w:t xml:space="preserve">), a wynik agregowano jako wartości </w:t>
      </w:r>
      <w:proofErr w:type="spellStart"/>
      <w:r>
        <w:t>avg</w:t>
      </w:r>
      <w:proofErr w:type="spellEnd"/>
      <w:r>
        <w:t>/min/max/</w:t>
      </w:r>
      <w:proofErr w:type="spellStart"/>
      <w:r>
        <w:t>stdDev</w:t>
      </w:r>
      <w:proofErr w:type="spellEnd"/>
      <w:r>
        <w:t>.</w:t>
      </w:r>
    </w:p>
    <w:p w14:paraId="7E91F2B6" w14:textId="77777777" w:rsidR="00E973A7" w:rsidRDefault="00000000">
      <w:pPr>
        <w:pStyle w:val="Heading2"/>
      </w:pPr>
      <w:bookmarkStart w:id="36" w:name="_Toc223570167"/>
      <w:r>
        <w:t>5.2. Testy funkcjonalne systemu</w:t>
      </w:r>
      <w:bookmarkEnd w:id="36"/>
    </w:p>
    <w:p w14:paraId="4019242E" w14:textId="77777777" w:rsidR="00E973A7" w:rsidRDefault="00000000">
      <w:pPr>
        <w:pStyle w:val="Heading3"/>
      </w:pPr>
      <w:r>
        <w:t xml:space="preserve">5.2.1. Testy </w:t>
      </w:r>
      <w:proofErr w:type="spellStart"/>
      <w:r>
        <w:t>parsowania</w:t>
      </w:r>
      <w:proofErr w:type="spellEnd"/>
      <w:r>
        <w:t xml:space="preserve"> formatu </w:t>
      </w:r>
      <w:proofErr w:type="spellStart"/>
      <w:r>
        <w:t>UltraStar</w:t>
      </w:r>
      <w:proofErr w:type="spellEnd"/>
    </w:p>
    <w:p w14:paraId="1F8DE07D" w14:textId="77777777" w:rsidR="00E973A7" w:rsidRDefault="00000000">
      <w:r>
        <w:t xml:space="preserve">Testami jednostkowymi objęto funkcje </w:t>
      </w:r>
      <w:proofErr w:type="spellStart"/>
      <w:proofErr w:type="gramStart"/>
      <w:r>
        <w:rPr>
          <w:rFonts w:ascii="Consolas" w:hAnsi="Consolas"/>
          <w:sz w:val="16"/>
          <w:shd w:val="clear" w:color="auto" w:fill="E8E8E8"/>
        </w:rPr>
        <w:t>parseNotes</w:t>
      </w:r>
      <w:proofErr w:type="spellEnd"/>
      <w:r>
        <w:rPr>
          <w:rFonts w:ascii="Consolas" w:hAnsi="Consolas"/>
          <w:sz w:val="16"/>
          <w:shd w:val="clear" w:color="auto" w:fill="E8E8E8"/>
        </w:rPr>
        <w:t>(</w:t>
      </w:r>
      <w:proofErr w:type="gramEnd"/>
      <w:r>
        <w:rPr>
          <w:rFonts w:ascii="Consolas" w:hAnsi="Consolas"/>
          <w:sz w:val="16"/>
          <w:shd w:val="clear" w:color="auto" w:fill="E8E8E8"/>
        </w:rPr>
        <w:t>)</w:t>
      </w:r>
      <w:r>
        <w:t xml:space="preserve"> i </w:t>
      </w:r>
      <w:proofErr w:type="spellStart"/>
      <w:proofErr w:type="gramStart"/>
      <w:r>
        <w:rPr>
          <w:rFonts w:ascii="Consolas" w:hAnsi="Consolas"/>
          <w:sz w:val="16"/>
          <w:shd w:val="clear" w:color="auto" w:fill="E8E8E8"/>
        </w:rPr>
        <w:t>extractBpmFromNotes</w:t>
      </w:r>
      <w:proofErr w:type="spellEnd"/>
      <w:r>
        <w:rPr>
          <w:rFonts w:ascii="Consolas" w:hAnsi="Consolas"/>
          <w:sz w:val="16"/>
          <w:shd w:val="clear" w:color="auto" w:fill="E8E8E8"/>
        </w:rPr>
        <w:t>(</w:t>
      </w:r>
      <w:proofErr w:type="gramEnd"/>
      <w:r>
        <w:rPr>
          <w:rFonts w:ascii="Consolas" w:hAnsi="Consolas"/>
          <w:sz w:val="16"/>
          <w:shd w:val="clear" w:color="auto" w:fill="E8E8E8"/>
        </w:rPr>
        <w:t>)</w:t>
      </w:r>
      <w:r>
        <w:t xml:space="preserve"> z modułu </w:t>
      </w:r>
      <w:proofErr w:type="spellStart"/>
      <w:r>
        <w:rPr>
          <w:rFonts w:ascii="Consolas" w:hAnsi="Consolas"/>
          <w:sz w:val="16"/>
          <w:shd w:val="clear" w:color="auto" w:fill="E8E8E8"/>
        </w:rPr>
        <w:t>karaokeNoteParsing.ts</w:t>
      </w:r>
      <w:proofErr w:type="spellEnd"/>
      <w:r>
        <w:t>. Sprawdzono:</w:t>
      </w:r>
    </w:p>
    <w:p w14:paraId="20E9E4D8" w14:textId="77777777" w:rsidR="00E973A7" w:rsidRDefault="00000000">
      <w:pPr>
        <w:pStyle w:val="ListBullet1"/>
      </w:pPr>
      <w:r>
        <w:t>Poprawność przeliczenia beat → sekunda dla wartości granicznych (beat = 0, beat = 1, beat = MAX).</w:t>
      </w:r>
    </w:p>
    <w:p w14:paraId="47FCE63E" w14:textId="77777777" w:rsidR="00E973A7" w:rsidRDefault="00000000">
      <w:pPr>
        <w:pStyle w:val="ListBullet1"/>
      </w:pPr>
      <w:r>
        <w:t xml:space="preserve">Obsługę nagłówka </w:t>
      </w:r>
      <w:r>
        <w:rPr>
          <w:rFonts w:ascii="Consolas" w:hAnsi="Consolas"/>
          <w:sz w:val="16"/>
          <w:shd w:val="clear" w:color="auto" w:fill="E8E8E8"/>
        </w:rPr>
        <w:t>#BPM:</w:t>
      </w:r>
      <w:r>
        <w:t xml:space="preserve"> z separatorem przecinkowym (</w:t>
      </w:r>
      <w:r>
        <w:rPr>
          <w:rFonts w:ascii="Consolas" w:hAnsi="Consolas"/>
          <w:sz w:val="16"/>
          <w:shd w:val="clear" w:color="auto" w:fill="E8E8E8"/>
        </w:rPr>
        <w:t>148,00</w:t>
      </w:r>
      <w:r>
        <w:t>) i kropkowym (</w:t>
      </w:r>
      <w:r>
        <w:rPr>
          <w:rFonts w:ascii="Consolas" w:hAnsi="Consolas"/>
          <w:sz w:val="16"/>
          <w:shd w:val="clear" w:color="auto" w:fill="E8E8E8"/>
        </w:rPr>
        <w:t>148.00</w:t>
      </w:r>
      <w:r>
        <w:t>).</w:t>
      </w:r>
    </w:p>
    <w:p w14:paraId="4C19C611" w14:textId="77777777" w:rsidR="00E973A7" w:rsidRDefault="00000000">
      <w:pPr>
        <w:pStyle w:val="ListBullet1"/>
      </w:pPr>
      <w:proofErr w:type="spellStart"/>
      <w:r>
        <w:t>Fallback</w:t>
      </w:r>
      <w:proofErr w:type="spellEnd"/>
      <w:r>
        <w:t xml:space="preserve"> BPM = 120 dla pliku bez nagłówka </w:t>
      </w:r>
      <w:r>
        <w:rPr>
          <w:rFonts w:ascii="Consolas" w:hAnsi="Consolas"/>
          <w:sz w:val="16"/>
          <w:shd w:val="clear" w:color="auto" w:fill="E8E8E8"/>
        </w:rPr>
        <w:t>#</w:t>
      </w:r>
      <w:proofErr w:type="gramStart"/>
      <w:r>
        <w:rPr>
          <w:rFonts w:ascii="Consolas" w:hAnsi="Consolas"/>
          <w:sz w:val="16"/>
          <w:shd w:val="clear" w:color="auto" w:fill="E8E8E8"/>
        </w:rPr>
        <w:t>BPM:</w:t>
      </w:r>
      <w:r>
        <w:t>.</w:t>
      </w:r>
      <w:proofErr w:type="gramEnd"/>
    </w:p>
    <w:p w14:paraId="13D06973" w14:textId="77777777" w:rsidR="00E973A7" w:rsidRDefault="00000000">
      <w:pPr>
        <w:pStyle w:val="ListBullet1"/>
      </w:pPr>
      <w:r>
        <w:t xml:space="preserve">Podział nut na wersy przez linię </w:t>
      </w:r>
      <w:r>
        <w:rPr>
          <w:rFonts w:ascii="Consolas" w:hAnsi="Consolas"/>
          <w:sz w:val="16"/>
          <w:shd w:val="clear" w:color="auto" w:fill="E8E8E8"/>
        </w:rPr>
        <w:t>-</w:t>
      </w:r>
      <w:r>
        <w:t xml:space="preserve"> (przerwa dla oddychania).</w:t>
      </w:r>
    </w:p>
    <w:p w14:paraId="3D6A0A23" w14:textId="77777777" w:rsidR="00E973A7" w:rsidRDefault="00000000">
      <w:pPr>
        <w:pStyle w:val="ListBullet1"/>
      </w:pPr>
      <w:r>
        <w:t>Obsługę typów nut</w:t>
      </w:r>
      <w:proofErr w:type="gramStart"/>
      <w:r>
        <w:t xml:space="preserve">: </w:t>
      </w:r>
      <w:r>
        <w:rPr>
          <w:rFonts w:ascii="Consolas" w:hAnsi="Consolas"/>
          <w:sz w:val="16"/>
          <w:shd w:val="clear" w:color="auto" w:fill="E8E8E8"/>
        </w:rPr>
        <w:t>:</w:t>
      </w:r>
      <w:proofErr w:type="gramEnd"/>
      <w:r>
        <w:t xml:space="preserve">, </w:t>
      </w:r>
      <w:r>
        <w:rPr>
          <w:rFonts w:ascii="Consolas" w:hAnsi="Consolas"/>
          <w:sz w:val="16"/>
          <w:shd w:val="clear" w:color="auto" w:fill="E8E8E8"/>
        </w:rPr>
        <w:t>*</w:t>
      </w:r>
      <w:r>
        <w:t xml:space="preserve">, </w:t>
      </w:r>
      <w:r>
        <w:rPr>
          <w:rFonts w:ascii="Consolas" w:hAnsi="Consolas"/>
          <w:sz w:val="16"/>
          <w:shd w:val="clear" w:color="auto" w:fill="E8E8E8"/>
        </w:rPr>
        <w:t>F</w:t>
      </w:r>
      <w:r>
        <w:t xml:space="preserve">, </w:t>
      </w:r>
      <w:r>
        <w:rPr>
          <w:rFonts w:ascii="Consolas" w:hAnsi="Consolas"/>
          <w:sz w:val="16"/>
          <w:shd w:val="clear" w:color="auto" w:fill="E8E8E8"/>
        </w:rPr>
        <w:t>#</w:t>
      </w:r>
      <w:r>
        <w:t xml:space="preserve">, </w:t>
      </w:r>
      <w:r>
        <w:rPr>
          <w:rFonts w:ascii="Consolas" w:hAnsi="Consolas"/>
          <w:sz w:val="16"/>
          <w:shd w:val="clear" w:color="auto" w:fill="E8E8E8"/>
        </w:rPr>
        <w:t>G</w:t>
      </w:r>
      <w:r>
        <w:t>.</w:t>
      </w:r>
    </w:p>
    <w:p w14:paraId="2813C4BF" w14:textId="77777777" w:rsidR="00E973A7" w:rsidRDefault="00000000">
      <w:pPr>
        <w:pStyle w:val="ListBullet1"/>
      </w:pPr>
      <w:r>
        <w:t xml:space="preserve">Funkcję </w:t>
      </w:r>
      <w:proofErr w:type="spellStart"/>
      <w:proofErr w:type="gramStart"/>
      <w:r>
        <w:rPr>
          <w:rFonts w:ascii="Consolas" w:hAnsi="Consolas"/>
          <w:sz w:val="16"/>
          <w:shd w:val="clear" w:color="auto" w:fill="E8E8E8"/>
        </w:rPr>
        <w:t>hzToUltrastarPitch</w:t>
      </w:r>
      <w:proofErr w:type="spellEnd"/>
      <w:r>
        <w:rPr>
          <w:rFonts w:ascii="Consolas" w:hAnsi="Consolas"/>
          <w:sz w:val="16"/>
          <w:shd w:val="clear" w:color="auto" w:fill="E8E8E8"/>
        </w:rPr>
        <w:t>(</w:t>
      </w:r>
      <w:proofErr w:type="gramEnd"/>
      <w:r>
        <w:rPr>
          <w:rFonts w:ascii="Consolas" w:hAnsi="Consolas"/>
          <w:sz w:val="16"/>
          <w:shd w:val="clear" w:color="auto" w:fill="E8E8E8"/>
        </w:rPr>
        <w:t>)</w:t>
      </w:r>
      <w:r>
        <w:t xml:space="preserve"> dla skrajnych wartości: </w:t>
      </w:r>
      <w:proofErr w:type="spellStart"/>
      <w:r>
        <w:t>Hz</w:t>
      </w:r>
      <w:proofErr w:type="spellEnd"/>
      <w:r>
        <w:t xml:space="preserve"> = 55 (A1, bardzo niski bas) i </w:t>
      </w:r>
      <w:proofErr w:type="spellStart"/>
      <w:r>
        <w:t>Hz</w:t>
      </w:r>
      <w:proofErr w:type="spellEnd"/>
      <w:r>
        <w:t xml:space="preserve"> = 1047 (C6, sopran).</w:t>
      </w:r>
    </w:p>
    <w:p w14:paraId="196F99AC" w14:textId="77777777" w:rsidR="00E973A7" w:rsidRDefault="00000000">
      <w:r>
        <w:t>Wszystkie 47 testów jednostkowych przeszło pomyślnie (rys. 5.1).</w:t>
      </w:r>
    </w:p>
    <w:p w14:paraId="69671D7E" w14:textId="77777777" w:rsidR="00E973A7" w:rsidRDefault="00000000">
      <w:pPr>
        <w:pStyle w:val="Heading3"/>
      </w:pPr>
      <w:r>
        <w:t>5.2.2. Testy API karaoke</w:t>
      </w:r>
    </w:p>
    <w:p w14:paraId="33E36BF3" w14:textId="77777777" w:rsidR="00E973A7" w:rsidRDefault="00000000">
      <w:r>
        <w:t xml:space="preserve">Testy integracyjne </w:t>
      </w:r>
      <w:proofErr w:type="spellStart"/>
      <w:r>
        <w:t>endpointów</w:t>
      </w:r>
      <w:proofErr w:type="spellEnd"/>
      <w:r>
        <w:t xml:space="preserve"> REST weryfikowały:</w:t>
      </w:r>
    </w:p>
    <w:p w14:paraId="36B128D0" w14:textId="77777777" w:rsidR="00E973A7" w:rsidRDefault="00000000">
      <w:pPr>
        <w:pStyle w:val="ListBullet1"/>
      </w:pPr>
      <w:r>
        <w:rPr>
          <w:rFonts w:ascii="Consolas" w:hAnsi="Consolas"/>
          <w:sz w:val="16"/>
          <w:shd w:val="clear" w:color="auto" w:fill="E8E8E8"/>
        </w:rPr>
        <w:lastRenderedPageBreak/>
        <w:t>POST /</w:t>
      </w:r>
      <w:proofErr w:type="spellStart"/>
      <w:r>
        <w:rPr>
          <w:rFonts w:ascii="Consolas" w:hAnsi="Consolas"/>
          <w:sz w:val="16"/>
          <w:shd w:val="clear" w:color="auto" w:fill="E8E8E8"/>
        </w:rPr>
        <w:t>api</w:t>
      </w:r>
      <w:proofErr w:type="spellEnd"/>
      <w:r>
        <w:rPr>
          <w:rFonts w:ascii="Consolas" w:hAnsi="Consolas"/>
          <w:sz w:val="16"/>
          <w:shd w:val="clear" w:color="auto" w:fill="E8E8E8"/>
        </w:rPr>
        <w:t>/karaoke/</w:t>
      </w:r>
      <w:proofErr w:type="spellStart"/>
      <w:r>
        <w:rPr>
          <w:rFonts w:ascii="Consolas" w:hAnsi="Consolas"/>
          <w:sz w:val="16"/>
          <w:shd w:val="clear" w:color="auto" w:fill="E8E8E8"/>
        </w:rPr>
        <w:t>sessions</w:t>
      </w:r>
      <w:proofErr w:type="spellEnd"/>
      <w:r>
        <w:t xml:space="preserve"> — tworzenie sesji (HTTP 201, body z </w:t>
      </w:r>
      <w:proofErr w:type="spellStart"/>
      <w:r>
        <w:rPr>
          <w:rFonts w:ascii="Consolas" w:hAnsi="Consolas"/>
          <w:sz w:val="16"/>
          <w:shd w:val="clear" w:color="auto" w:fill="E8E8E8"/>
        </w:rPr>
        <w:t>code</w:t>
      </w:r>
      <w:proofErr w:type="spellEnd"/>
      <w:r>
        <w:t>).</w:t>
      </w:r>
    </w:p>
    <w:p w14:paraId="45777DBE" w14:textId="77777777" w:rsidR="00E973A7" w:rsidRPr="00F61DA7" w:rsidRDefault="00000000">
      <w:pPr>
        <w:pStyle w:val="ListBullet1"/>
        <w:rPr>
          <w:lang w:val="en-US"/>
        </w:rPr>
      </w:pPr>
      <w:r w:rsidRPr="00F61DA7">
        <w:rPr>
          <w:rFonts w:ascii="Consolas" w:hAnsi="Consolas"/>
          <w:sz w:val="16"/>
          <w:shd w:val="clear" w:color="auto" w:fill="E8E8E8"/>
          <w:lang w:val="en-US"/>
        </w:rPr>
        <w:t>POST /</w:t>
      </w:r>
      <w:proofErr w:type="spellStart"/>
      <w:r w:rsidRPr="00F61DA7">
        <w:rPr>
          <w:rFonts w:ascii="Consolas" w:hAnsi="Consolas"/>
          <w:sz w:val="16"/>
          <w:shd w:val="clear" w:color="auto" w:fill="E8E8E8"/>
          <w:lang w:val="en-US"/>
        </w:rPr>
        <w:t>api</w:t>
      </w:r>
      <w:proofErr w:type="spellEnd"/>
      <w:r w:rsidRPr="00F61DA7">
        <w:rPr>
          <w:rFonts w:ascii="Consolas" w:hAnsi="Consolas"/>
          <w:sz w:val="16"/>
          <w:shd w:val="clear" w:color="auto" w:fill="E8E8E8"/>
          <w:lang w:val="en-US"/>
        </w:rPr>
        <w:t>/karaoke/sessions/{id}/rounds</w:t>
      </w:r>
      <w:r w:rsidRPr="00F61DA7">
        <w:rPr>
          <w:lang w:val="en-US"/>
        </w:rPr>
        <w:t xml:space="preserve"> — </w:t>
      </w:r>
      <w:proofErr w:type="spellStart"/>
      <w:r w:rsidRPr="00F61DA7">
        <w:rPr>
          <w:lang w:val="en-US"/>
        </w:rPr>
        <w:t>tworzenie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rundy</w:t>
      </w:r>
      <w:proofErr w:type="spellEnd"/>
      <w:r w:rsidRPr="00F61DA7">
        <w:rPr>
          <w:lang w:val="en-US"/>
        </w:rPr>
        <w:t xml:space="preserve"> (HTTP 201).</w:t>
      </w:r>
    </w:p>
    <w:p w14:paraId="141FB51F" w14:textId="77777777" w:rsidR="00E973A7" w:rsidRPr="00F61DA7" w:rsidRDefault="00000000">
      <w:pPr>
        <w:pStyle w:val="ListBullet1"/>
        <w:rPr>
          <w:lang w:val="en-US"/>
        </w:rPr>
      </w:pPr>
      <w:r w:rsidRPr="00F61DA7">
        <w:rPr>
          <w:rFonts w:ascii="Consolas" w:hAnsi="Consolas"/>
          <w:sz w:val="16"/>
          <w:shd w:val="clear" w:color="auto" w:fill="E8E8E8"/>
          <w:lang w:val="en-US"/>
        </w:rPr>
        <w:t>POST /</w:t>
      </w:r>
      <w:proofErr w:type="spellStart"/>
      <w:r w:rsidRPr="00F61DA7">
        <w:rPr>
          <w:rFonts w:ascii="Consolas" w:hAnsi="Consolas"/>
          <w:sz w:val="16"/>
          <w:shd w:val="clear" w:color="auto" w:fill="E8E8E8"/>
          <w:lang w:val="en-US"/>
        </w:rPr>
        <w:t>api</w:t>
      </w:r>
      <w:proofErr w:type="spellEnd"/>
      <w:r w:rsidRPr="00F61DA7">
        <w:rPr>
          <w:rFonts w:ascii="Consolas" w:hAnsi="Consolas"/>
          <w:sz w:val="16"/>
          <w:shd w:val="clear" w:color="auto" w:fill="E8E8E8"/>
          <w:lang w:val="en-US"/>
        </w:rPr>
        <w:t>/karaoke/rounds/{id}/players</w:t>
      </w:r>
      <w:r w:rsidRPr="00F61DA7">
        <w:rPr>
          <w:lang w:val="en-US"/>
        </w:rPr>
        <w:t xml:space="preserve"> — </w:t>
      </w:r>
      <w:proofErr w:type="spellStart"/>
      <w:r w:rsidRPr="00F61DA7">
        <w:rPr>
          <w:lang w:val="en-US"/>
        </w:rPr>
        <w:t>dodanie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gracza</w:t>
      </w:r>
      <w:proofErr w:type="spellEnd"/>
      <w:r w:rsidRPr="00F61DA7">
        <w:rPr>
          <w:lang w:val="en-US"/>
        </w:rPr>
        <w:t xml:space="preserve"> (HTTP 200).</w:t>
      </w:r>
    </w:p>
    <w:p w14:paraId="1F742A99" w14:textId="77777777" w:rsidR="00E973A7" w:rsidRDefault="00000000">
      <w:pPr>
        <w:pStyle w:val="ListBullet1"/>
      </w:pPr>
      <w:r>
        <w:rPr>
          <w:rFonts w:ascii="Consolas" w:hAnsi="Consolas"/>
          <w:sz w:val="16"/>
          <w:shd w:val="clear" w:color="auto" w:fill="E8E8E8"/>
        </w:rPr>
        <w:t>POST /</w:t>
      </w:r>
      <w:proofErr w:type="spellStart"/>
      <w:r>
        <w:rPr>
          <w:rFonts w:ascii="Consolas" w:hAnsi="Consolas"/>
          <w:sz w:val="16"/>
          <w:shd w:val="clear" w:color="auto" w:fill="E8E8E8"/>
        </w:rPr>
        <w:t>api</w:t>
      </w:r>
      <w:proofErr w:type="spellEnd"/>
      <w:r>
        <w:rPr>
          <w:rFonts w:ascii="Consolas" w:hAnsi="Consolas"/>
          <w:sz w:val="16"/>
          <w:shd w:val="clear" w:color="auto" w:fill="E8E8E8"/>
        </w:rPr>
        <w:t>/karaoke/</w:t>
      </w:r>
      <w:proofErr w:type="spellStart"/>
      <w:r>
        <w:rPr>
          <w:rFonts w:ascii="Consolas" w:hAnsi="Consolas"/>
          <w:sz w:val="16"/>
          <w:shd w:val="clear" w:color="auto" w:fill="E8E8E8"/>
        </w:rPr>
        <w:t>singing</w:t>
      </w:r>
      <w:proofErr w:type="spellEnd"/>
      <w:r>
        <w:t xml:space="preserve"> — zapis wyników (HTTP 200, pola </w:t>
      </w:r>
      <w:proofErr w:type="spellStart"/>
      <w:r>
        <w:t>score</w:t>
      </w:r>
      <w:proofErr w:type="spellEnd"/>
      <w:r>
        <w:t xml:space="preserve"> ≥ 0).</w:t>
      </w:r>
    </w:p>
    <w:p w14:paraId="4692FC3C" w14:textId="77777777" w:rsidR="00E973A7" w:rsidRDefault="00000000">
      <w:pPr>
        <w:pStyle w:val="ListBullet1"/>
      </w:pPr>
      <w:r>
        <w:rPr>
          <w:rFonts w:ascii="Consolas" w:hAnsi="Consolas"/>
          <w:sz w:val="16"/>
          <w:shd w:val="clear" w:color="auto" w:fill="E8E8E8"/>
        </w:rPr>
        <w:t>GET /</w:t>
      </w:r>
      <w:proofErr w:type="spellStart"/>
      <w:r>
        <w:rPr>
          <w:rFonts w:ascii="Consolas" w:hAnsi="Consolas"/>
          <w:sz w:val="16"/>
          <w:shd w:val="clear" w:color="auto" w:fill="E8E8E8"/>
        </w:rPr>
        <w:t>api</w:t>
      </w:r>
      <w:proofErr w:type="spellEnd"/>
      <w:r>
        <w:rPr>
          <w:rFonts w:ascii="Consolas" w:hAnsi="Consolas"/>
          <w:sz w:val="16"/>
          <w:shd w:val="clear" w:color="auto" w:fill="E8E8E8"/>
        </w:rPr>
        <w:t>/karaoke/</w:t>
      </w:r>
      <w:proofErr w:type="spellStart"/>
      <w:r>
        <w:rPr>
          <w:rFonts w:ascii="Consolas" w:hAnsi="Consolas"/>
          <w:sz w:val="16"/>
          <w:shd w:val="clear" w:color="auto" w:fill="E8E8E8"/>
        </w:rPr>
        <w:t>rankings</w:t>
      </w:r>
      <w:proofErr w:type="spellEnd"/>
      <w:r>
        <w:rPr>
          <w:rFonts w:ascii="Consolas" w:hAnsi="Consolas"/>
          <w:sz w:val="16"/>
          <w:shd w:val="clear" w:color="auto" w:fill="E8E8E8"/>
        </w:rPr>
        <w:t>/{</w:t>
      </w:r>
      <w:proofErr w:type="spellStart"/>
      <w:r>
        <w:rPr>
          <w:rFonts w:ascii="Consolas" w:hAnsi="Consolas"/>
          <w:sz w:val="16"/>
          <w:shd w:val="clear" w:color="auto" w:fill="E8E8E8"/>
        </w:rPr>
        <w:t>roundId</w:t>
      </w:r>
      <w:proofErr w:type="spellEnd"/>
      <w:r>
        <w:rPr>
          <w:rFonts w:ascii="Consolas" w:hAnsi="Consolas"/>
          <w:sz w:val="16"/>
          <w:shd w:val="clear" w:color="auto" w:fill="E8E8E8"/>
        </w:rPr>
        <w:t>}</w:t>
      </w:r>
      <w:r>
        <w:t xml:space="preserve"> — ranking (HTTP 200, lista posortowana).</w:t>
      </w:r>
    </w:p>
    <w:p w14:paraId="0FE35CAC" w14:textId="77777777" w:rsidR="00E973A7" w:rsidRDefault="00000000">
      <w:pPr>
        <w:pStyle w:val="Heading3"/>
      </w:pPr>
      <w:r>
        <w:t xml:space="preserve">5.2.3. Testy komunikacji </w:t>
      </w:r>
      <w:proofErr w:type="spellStart"/>
      <w:r>
        <w:t>WebSocket</w:t>
      </w:r>
      <w:proofErr w:type="spellEnd"/>
    </w:p>
    <w:p w14:paraId="2066E1EB" w14:textId="77777777" w:rsidR="00E973A7" w:rsidRDefault="00000000">
      <w:r>
        <w:t xml:space="preserve">Skrypt </w:t>
      </w:r>
      <w:r>
        <w:rPr>
          <w:rFonts w:ascii="Consolas" w:hAnsi="Consolas"/>
          <w:sz w:val="16"/>
          <w:shd w:val="clear" w:color="auto" w:fill="E8E8E8"/>
        </w:rPr>
        <w:t>test-</w:t>
      </w:r>
      <w:proofErr w:type="spellStart"/>
      <w:r>
        <w:rPr>
          <w:rFonts w:ascii="Consolas" w:hAnsi="Consolas"/>
          <w:sz w:val="16"/>
          <w:shd w:val="clear" w:color="auto" w:fill="E8E8E8"/>
        </w:rPr>
        <w:t>ws</w:t>
      </w:r>
      <w:proofErr w:type="spellEnd"/>
      <w:r>
        <w:rPr>
          <w:rFonts w:ascii="Consolas" w:hAnsi="Consolas"/>
          <w:sz w:val="16"/>
          <w:shd w:val="clear" w:color="auto" w:fill="E8E8E8"/>
        </w:rPr>
        <w:t>-</w:t>
      </w:r>
      <w:proofErr w:type="spellStart"/>
      <w:r>
        <w:rPr>
          <w:rFonts w:ascii="Consolas" w:hAnsi="Consolas"/>
          <w:sz w:val="16"/>
          <w:shd w:val="clear" w:color="auto" w:fill="E8E8E8"/>
        </w:rPr>
        <w:t>pitch.cjs</w:t>
      </w:r>
      <w:proofErr w:type="spellEnd"/>
      <w:r>
        <w:t xml:space="preserve"> (Node.js) połączył się z </w:t>
      </w:r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ws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pitch_server</w:t>
      </w:r>
      <w:proofErr w:type="spellEnd"/>
      <w:r>
        <w:t xml:space="preserve"> i przesłał serię buforów PCM (1-sekundowe, 16 kHz, mono, Int16). Serwer odpowiadał JSON </w:t>
      </w:r>
      <w:r>
        <w:rPr>
          <w:rFonts w:ascii="Consolas" w:hAnsi="Consolas"/>
          <w:sz w:val="16"/>
          <w:shd w:val="clear" w:color="auto" w:fill="E8E8E8"/>
        </w:rPr>
        <w:t>{</w:t>
      </w:r>
      <w:proofErr w:type="spellStart"/>
      <w:r>
        <w:rPr>
          <w:rFonts w:ascii="Consolas" w:hAnsi="Consolas"/>
          <w:sz w:val="16"/>
          <w:shd w:val="clear" w:color="auto" w:fill="E8E8E8"/>
        </w:rPr>
        <w:t>hz</w:t>
      </w:r>
      <w:proofErr w:type="spellEnd"/>
      <w:r>
        <w:rPr>
          <w:rFonts w:ascii="Consolas" w:hAnsi="Consolas"/>
          <w:sz w:val="16"/>
          <w:shd w:val="clear" w:color="auto" w:fill="E8E8E8"/>
        </w:rPr>
        <w:t xml:space="preserve">, </w:t>
      </w:r>
      <w:proofErr w:type="spellStart"/>
      <w:r>
        <w:rPr>
          <w:rFonts w:ascii="Consolas" w:hAnsi="Consolas"/>
          <w:sz w:val="16"/>
          <w:shd w:val="clear" w:color="auto" w:fill="E8E8E8"/>
        </w:rPr>
        <w:t>confidence</w:t>
      </w:r>
      <w:proofErr w:type="spellEnd"/>
      <w:r>
        <w:rPr>
          <w:rFonts w:ascii="Consolas" w:hAnsi="Consolas"/>
          <w:sz w:val="16"/>
          <w:shd w:val="clear" w:color="auto" w:fill="E8E8E8"/>
        </w:rPr>
        <w:t>}</w:t>
      </w:r>
      <w:r>
        <w:t xml:space="preserve"> w ciągu &lt; 100 ms od każdego bufora. Test rozłączenia i ponownego połączenia zakończył się sukcesem (</w:t>
      </w:r>
      <w:proofErr w:type="spellStart"/>
      <w:r>
        <w:t>graceful</w:t>
      </w:r>
      <w:proofErr w:type="spellEnd"/>
      <w:r>
        <w:t xml:space="preserve"> </w:t>
      </w:r>
      <w:proofErr w:type="spellStart"/>
      <w:r>
        <w:t>close</w:t>
      </w:r>
      <w:proofErr w:type="spellEnd"/>
      <w:r>
        <w:t>, ponowna akceptacja po 200 ms).</w:t>
      </w:r>
    </w:p>
    <w:p w14:paraId="25F5A706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drawing>
          <wp:inline distT="0" distB="0" distL="0" distR="0" wp14:anchorId="06574B6B" wp14:editId="5DF4EFE2">
            <wp:extent cx="5040000" cy="29145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9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62ED" w14:textId="77777777" w:rsidR="00E973A7" w:rsidRDefault="00000000">
      <w:pPr>
        <w:spacing w:before="120" w:after="120"/>
        <w:ind w:left="567" w:firstLine="0"/>
      </w:pPr>
      <w:r>
        <w:rPr>
          <w:b/>
        </w:rPr>
        <w:t>Rysunek 5.1</w:t>
      </w:r>
      <w:r>
        <w:rPr>
          <w:i/>
        </w:rPr>
        <w:t xml:space="preserve"> — Wyniki testów jednostkowych i integracyjnych systemu </w:t>
      </w:r>
      <w:proofErr w:type="spellStart"/>
      <w:r>
        <w:rPr>
          <w:i/>
        </w:rPr>
        <w:t>AudioVerse</w:t>
      </w:r>
      <w:proofErr w:type="spellEnd"/>
      <w:r>
        <w:rPr>
          <w:i/>
        </w:rPr>
        <w:t xml:space="preserve">: konsola </w:t>
      </w:r>
      <w:proofErr w:type="spellStart"/>
      <w:r>
        <w:rPr>
          <w:i/>
        </w:rPr>
        <w:t>Vitest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frontend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React</w:t>
      </w:r>
      <w:proofErr w:type="spellEnd"/>
      <w:r>
        <w:rPr>
          <w:i/>
        </w:rPr>
        <w:t>/</w:t>
      </w:r>
      <w:proofErr w:type="spellStart"/>
      <w:r>
        <w:rPr>
          <w:i/>
        </w:rPr>
        <w:t>TypeScript</w:t>
      </w:r>
      <w:proofErr w:type="spellEnd"/>
      <w:r>
        <w:rPr>
          <w:i/>
        </w:rPr>
        <w:t xml:space="preserve">) z wszystkimi testami zaliczonymi oraz </w:t>
      </w:r>
      <w:proofErr w:type="spellStart"/>
      <w:r>
        <w:rPr>
          <w:i/>
        </w:rPr>
        <w:t>xUnit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backend</w:t>
      </w:r>
      <w:proofErr w:type="spellEnd"/>
      <w:r>
        <w:rPr>
          <w:i/>
        </w:rPr>
        <w:t xml:space="preserve"> C#) ze statystyką wykonania. Źródło: własne, zrzut ekranu konsoli po </w:t>
      </w:r>
      <w:proofErr w:type="spellStart"/>
      <w:r>
        <w:rPr>
          <w:rFonts w:ascii="Consolas" w:hAnsi="Consolas"/>
          <w:sz w:val="16"/>
          <w:shd w:val="clear" w:color="auto" w:fill="E8E8E8"/>
        </w:rPr>
        <w:t>npx</w:t>
      </w:r>
      <w:proofErr w:type="spellEnd"/>
      <w:r>
        <w:rPr>
          <w:rFonts w:ascii="Consolas" w:hAnsi="Consolas"/>
          <w:sz w:val="16"/>
          <w:shd w:val="clear" w:color="auto" w:fill="E8E8E8"/>
        </w:rPr>
        <w:t xml:space="preserve"> </w:t>
      </w:r>
      <w:proofErr w:type="spellStart"/>
      <w:r>
        <w:rPr>
          <w:rFonts w:ascii="Consolas" w:hAnsi="Consolas"/>
          <w:sz w:val="16"/>
          <w:shd w:val="clear" w:color="auto" w:fill="E8E8E8"/>
        </w:rPr>
        <w:t>vitest</w:t>
      </w:r>
      <w:proofErr w:type="spellEnd"/>
      <w:r>
        <w:rPr>
          <w:rFonts w:ascii="Consolas" w:hAnsi="Consolas"/>
          <w:sz w:val="16"/>
          <w:shd w:val="clear" w:color="auto" w:fill="E8E8E8"/>
        </w:rPr>
        <w:t xml:space="preserve"> run</w:t>
      </w:r>
      <w:r>
        <w:rPr>
          <w:i/>
        </w:rPr>
        <w:t xml:space="preserve"> i </w:t>
      </w:r>
      <w:proofErr w:type="spellStart"/>
      <w:r>
        <w:rPr>
          <w:rFonts w:ascii="Consolas" w:hAnsi="Consolas"/>
          <w:sz w:val="16"/>
          <w:shd w:val="clear" w:color="auto" w:fill="E8E8E8"/>
        </w:rPr>
        <w:t>dotnet</w:t>
      </w:r>
      <w:proofErr w:type="spellEnd"/>
      <w:r>
        <w:rPr>
          <w:rFonts w:ascii="Consolas" w:hAnsi="Consolas"/>
          <w:sz w:val="16"/>
          <w:shd w:val="clear" w:color="auto" w:fill="E8E8E8"/>
        </w:rPr>
        <w:t xml:space="preserve"> test</w:t>
      </w:r>
      <w:r>
        <w:rPr>
          <w:i/>
        </w:rPr>
        <w:t>.</w:t>
      </w:r>
      <w:r>
        <w:rPr>
          <w:rStyle w:val="FootnoteReference1"/>
        </w:rPr>
        <w:footnoteReference w:id="56"/>
      </w:r>
    </w:p>
    <w:p w14:paraId="3B80FE75" w14:textId="77777777" w:rsidR="00E973A7" w:rsidRDefault="00000000">
      <w:pPr>
        <w:pStyle w:val="Heading2"/>
      </w:pPr>
      <w:bookmarkStart w:id="37" w:name="_Toc223570168"/>
      <w:r>
        <w:lastRenderedPageBreak/>
        <w:t>5.3. Porównanie algorytmów detekcji wysokości dźwięku</w:t>
      </w:r>
      <w:bookmarkEnd w:id="37"/>
    </w:p>
    <w:p w14:paraId="5EAE989B" w14:textId="77777777" w:rsidR="00E973A7" w:rsidRDefault="00000000">
      <w:r>
        <w:t xml:space="preserve">Eksperyment przeprowadzono w dwóch fazach za pośrednictwem </w:t>
      </w:r>
      <w:proofErr w:type="spellStart"/>
      <w:r>
        <w:t>endpointu</w:t>
      </w:r>
      <w:proofErr w:type="spellEnd"/>
      <w:r>
        <w:t xml:space="preserve"> </w:t>
      </w:r>
      <w:r>
        <w:rPr>
          <w:rFonts w:ascii="Consolas" w:hAnsi="Consolas"/>
          <w:sz w:val="16"/>
          <w:shd w:val="clear" w:color="auto" w:fill="E8E8E8"/>
        </w:rPr>
        <w:t>POST /</w:t>
      </w:r>
      <w:proofErr w:type="spellStart"/>
      <w:r>
        <w:rPr>
          <w:rFonts w:ascii="Consolas" w:hAnsi="Consolas"/>
          <w:sz w:val="16"/>
          <w:shd w:val="clear" w:color="auto" w:fill="E8E8E8"/>
        </w:rPr>
        <w:t>api</w:t>
      </w:r>
      <w:proofErr w:type="spellEnd"/>
      <w:r>
        <w:rPr>
          <w:rFonts w:ascii="Consolas" w:hAnsi="Consolas"/>
          <w:sz w:val="16"/>
          <w:shd w:val="clear" w:color="auto" w:fill="E8E8E8"/>
        </w:rPr>
        <w:t>/karaoke/lab/</w:t>
      </w:r>
      <w:proofErr w:type="spellStart"/>
      <w:r>
        <w:rPr>
          <w:rFonts w:ascii="Consolas" w:hAnsi="Consolas"/>
          <w:sz w:val="16"/>
          <w:shd w:val="clear" w:color="auto" w:fill="E8E8E8"/>
        </w:rPr>
        <w:t>pitch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compare</w:t>
      </w:r>
      <w:proofErr w:type="spellEnd"/>
      <w:r>
        <w:t>. Pierwsza faza (kalibracja) wykorzystała trójsekundową falę sinusoidalną o schodkowej trajektorii F0 (A3→E4→A4→C5→F4→C4) jako syntetyczny punkt odniesienia — jedyny przypadek dysponowania rzeczywistą wartością referencyjną. W drugiej fazie porównano algorytmy na trzech rzeczywistych nagraniach (</w:t>
      </w:r>
      <w:proofErr w:type="spellStart"/>
      <w:r>
        <w:t>Recording</w:t>
      </w:r>
      <w:proofErr w:type="spellEnd"/>
      <w:r>
        <w:t xml:space="preserve">-A, </w:t>
      </w:r>
      <w:proofErr w:type="spellStart"/>
      <w:r>
        <w:t>Recording</w:t>
      </w:r>
      <w:proofErr w:type="spellEnd"/>
      <w:r>
        <w:t xml:space="preserve">-B, </w:t>
      </w:r>
      <w:proofErr w:type="spellStart"/>
      <w:r>
        <w:t>Recording</w:t>
      </w:r>
      <w:proofErr w:type="spellEnd"/>
      <w:r>
        <w:t>-C); ponieważ brak jest nagrania „wzorcowego", metryki (RMSE, Acc@50c, r Pearsona) mierzą w tym przypadku wzajemną zgodność algorytmów i są z natury symetryczne — identyczne dla obu stron. Latencja jest jedyną wartością niesymetryczną.</w:t>
      </w:r>
    </w:p>
    <w:p w14:paraId="6B2164CC" w14:textId="77777777" w:rsidR="00E973A7" w:rsidRDefault="00000000">
      <w:r>
        <w:rPr>
          <w:b/>
        </w:rPr>
        <w:t xml:space="preserve">Tabela 5.1. Wyniki porównania </w:t>
      </w:r>
      <w:proofErr w:type="spellStart"/>
      <w:r>
        <w:rPr>
          <w:b/>
        </w:rPr>
        <w:t>pYIN</w:t>
      </w:r>
      <w:proofErr w:type="spellEnd"/>
      <w:r>
        <w:rPr>
          <w:b/>
        </w:rPr>
        <w:t xml:space="preserve"> vs CREPE</w:t>
      </w:r>
    </w:p>
    <w:p w14:paraId="7B24D4ED" w14:textId="77777777" w:rsidR="00E973A7" w:rsidRDefault="00000000">
      <w:r>
        <w:rPr>
          <w:i/>
        </w:rPr>
        <w:t>Faza 1 — kalibracja na syntetycznym sygnale referencyjnym: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511"/>
        <w:gridCol w:w="1509"/>
        <w:gridCol w:w="1509"/>
        <w:gridCol w:w="1511"/>
        <w:gridCol w:w="1511"/>
        <w:gridCol w:w="1510"/>
      </w:tblGrid>
      <w:tr w:rsidR="00E973A7" w14:paraId="0C500EDF" w14:textId="77777777">
        <w:trPr>
          <w:jc w:val="center"/>
        </w:trPr>
        <w:tc>
          <w:tcPr>
            <w:tcW w:w="1512" w:type="dxa"/>
            <w:shd w:val="clear" w:color="auto" w:fill="D9E2F3"/>
          </w:tcPr>
          <w:p w14:paraId="4F097AD0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Algorytm</w:t>
            </w:r>
          </w:p>
        </w:tc>
        <w:tc>
          <w:tcPr>
            <w:tcW w:w="1512" w:type="dxa"/>
            <w:shd w:val="clear" w:color="auto" w:fill="D9E2F3"/>
          </w:tcPr>
          <w:p w14:paraId="39B95B00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RMSE [</w:t>
            </w:r>
            <w:proofErr w:type="spellStart"/>
            <w:r>
              <w:rPr>
                <w:b/>
              </w:rPr>
              <w:t>Hz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1512" w:type="dxa"/>
            <w:shd w:val="clear" w:color="auto" w:fill="D9E2F3"/>
          </w:tcPr>
          <w:p w14:paraId="16E4D5E3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RMSE [c]</w:t>
            </w:r>
          </w:p>
        </w:tc>
        <w:tc>
          <w:tcPr>
            <w:tcW w:w="1512" w:type="dxa"/>
            <w:shd w:val="clear" w:color="auto" w:fill="D9E2F3"/>
          </w:tcPr>
          <w:p w14:paraId="63EE127F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Acc@50c</w:t>
            </w:r>
          </w:p>
        </w:tc>
        <w:tc>
          <w:tcPr>
            <w:tcW w:w="1512" w:type="dxa"/>
            <w:shd w:val="clear" w:color="auto" w:fill="D9E2F3"/>
          </w:tcPr>
          <w:p w14:paraId="3F487258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r (Pearson)</w:t>
            </w:r>
          </w:p>
        </w:tc>
        <w:tc>
          <w:tcPr>
            <w:tcW w:w="1512" w:type="dxa"/>
            <w:shd w:val="clear" w:color="auto" w:fill="D9E2F3"/>
          </w:tcPr>
          <w:p w14:paraId="59577C80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Latencja [ms]</w:t>
            </w:r>
          </w:p>
        </w:tc>
      </w:tr>
      <w:tr w:rsidR="00E973A7" w14:paraId="45D06228" w14:textId="77777777">
        <w:trPr>
          <w:jc w:val="center"/>
        </w:trPr>
        <w:tc>
          <w:tcPr>
            <w:tcW w:w="1512" w:type="dxa"/>
          </w:tcPr>
          <w:p w14:paraId="765748B7" w14:textId="77777777" w:rsidR="00E973A7" w:rsidRDefault="00000000">
            <w:pPr>
              <w:spacing w:before="40" w:after="40"/>
              <w:ind w:firstLine="0"/>
            </w:pPr>
            <w:r>
              <w:t>CREPE (CPU)</w:t>
            </w:r>
          </w:p>
        </w:tc>
        <w:tc>
          <w:tcPr>
            <w:tcW w:w="1512" w:type="dxa"/>
          </w:tcPr>
          <w:p w14:paraId="0D8D8E2B" w14:textId="77777777" w:rsidR="00E973A7" w:rsidRDefault="00000000">
            <w:pPr>
              <w:spacing w:before="40" w:after="40"/>
              <w:ind w:firstLine="0"/>
            </w:pPr>
            <w:r>
              <w:t>129,32</w:t>
            </w:r>
          </w:p>
        </w:tc>
        <w:tc>
          <w:tcPr>
            <w:tcW w:w="1512" w:type="dxa"/>
          </w:tcPr>
          <w:p w14:paraId="0A93BA80" w14:textId="77777777" w:rsidR="00E973A7" w:rsidRDefault="00000000">
            <w:pPr>
              <w:spacing w:before="40" w:after="40"/>
              <w:ind w:firstLine="0"/>
            </w:pPr>
            <w:r>
              <w:t>619,3</w:t>
            </w:r>
          </w:p>
        </w:tc>
        <w:tc>
          <w:tcPr>
            <w:tcW w:w="1512" w:type="dxa"/>
          </w:tcPr>
          <w:p w14:paraId="606680C9" w14:textId="77777777" w:rsidR="00E973A7" w:rsidRDefault="00000000">
            <w:pPr>
              <w:spacing w:before="40" w:after="40"/>
              <w:ind w:firstLine="0"/>
            </w:pPr>
            <w:r>
              <w:t>15,9%</w:t>
            </w:r>
          </w:p>
        </w:tc>
        <w:tc>
          <w:tcPr>
            <w:tcW w:w="1512" w:type="dxa"/>
          </w:tcPr>
          <w:p w14:paraId="57679960" w14:textId="77777777" w:rsidR="00E973A7" w:rsidRDefault="00000000">
            <w:pPr>
              <w:spacing w:before="40" w:after="40"/>
              <w:ind w:firstLine="0"/>
            </w:pPr>
            <w:r>
              <w:t>0,136</w:t>
            </w:r>
          </w:p>
        </w:tc>
        <w:tc>
          <w:tcPr>
            <w:tcW w:w="1512" w:type="dxa"/>
          </w:tcPr>
          <w:p w14:paraId="3C73E978" w14:textId="77777777" w:rsidR="00E973A7" w:rsidRDefault="00000000">
            <w:pPr>
              <w:spacing w:before="40" w:after="40"/>
              <w:ind w:firstLine="0"/>
            </w:pPr>
            <w:r>
              <w:t>1207</w:t>
            </w:r>
          </w:p>
        </w:tc>
      </w:tr>
      <w:tr w:rsidR="00E973A7" w14:paraId="687B9E6C" w14:textId="77777777">
        <w:trPr>
          <w:jc w:val="center"/>
        </w:trPr>
        <w:tc>
          <w:tcPr>
            <w:tcW w:w="1512" w:type="dxa"/>
          </w:tcPr>
          <w:p w14:paraId="66526FE5" w14:textId="77777777" w:rsidR="00E973A7" w:rsidRDefault="00000000">
            <w:pPr>
              <w:spacing w:before="40" w:after="40"/>
              <w:ind w:firstLine="0"/>
            </w:pPr>
            <w:proofErr w:type="spellStart"/>
            <w:r>
              <w:t>pYIN</w:t>
            </w:r>
            <w:proofErr w:type="spellEnd"/>
          </w:p>
        </w:tc>
        <w:tc>
          <w:tcPr>
            <w:tcW w:w="1512" w:type="dxa"/>
          </w:tcPr>
          <w:p w14:paraId="039B9C75" w14:textId="77777777" w:rsidR="00E973A7" w:rsidRDefault="00000000">
            <w:pPr>
              <w:spacing w:before="40" w:after="40"/>
              <w:ind w:firstLine="0"/>
            </w:pPr>
            <w:r>
              <w:t>144,22</w:t>
            </w:r>
          </w:p>
        </w:tc>
        <w:tc>
          <w:tcPr>
            <w:tcW w:w="1512" w:type="dxa"/>
          </w:tcPr>
          <w:p w14:paraId="03CDD613" w14:textId="77777777" w:rsidR="00E973A7" w:rsidRDefault="00000000">
            <w:pPr>
              <w:spacing w:before="40" w:after="40"/>
              <w:ind w:firstLine="0"/>
            </w:pPr>
            <w:r>
              <w:t>629,3</w:t>
            </w:r>
          </w:p>
        </w:tc>
        <w:tc>
          <w:tcPr>
            <w:tcW w:w="1512" w:type="dxa"/>
          </w:tcPr>
          <w:p w14:paraId="0A9A58C5" w14:textId="77777777" w:rsidR="00E973A7" w:rsidRDefault="00000000">
            <w:pPr>
              <w:spacing w:before="40" w:after="40"/>
              <w:ind w:firstLine="0"/>
            </w:pPr>
            <w:r>
              <w:t>16,6%</w:t>
            </w:r>
          </w:p>
        </w:tc>
        <w:tc>
          <w:tcPr>
            <w:tcW w:w="1512" w:type="dxa"/>
          </w:tcPr>
          <w:p w14:paraId="5E4C2414" w14:textId="77777777" w:rsidR="00E973A7" w:rsidRDefault="00000000">
            <w:pPr>
              <w:spacing w:before="40" w:after="40"/>
              <w:ind w:firstLine="0"/>
            </w:pPr>
            <w:r>
              <w:t>0,104</w:t>
            </w:r>
          </w:p>
        </w:tc>
        <w:tc>
          <w:tcPr>
            <w:tcW w:w="1512" w:type="dxa"/>
          </w:tcPr>
          <w:p w14:paraId="2A10FB0B" w14:textId="77777777" w:rsidR="00E973A7" w:rsidRDefault="00000000">
            <w:pPr>
              <w:spacing w:before="40" w:after="40"/>
              <w:ind w:firstLine="0"/>
            </w:pPr>
            <w:r>
              <w:t>395</w:t>
            </w:r>
          </w:p>
        </w:tc>
      </w:tr>
    </w:tbl>
    <w:p w14:paraId="697995BC" w14:textId="77777777" w:rsidR="00E973A7" w:rsidRDefault="00E973A7"/>
    <w:p w14:paraId="78723AD7" w14:textId="77777777" w:rsidR="00E973A7" w:rsidRDefault="00000000">
      <w:r>
        <w:t>Wynik kalibracji: CREPE dokładniejszy (RMSE 619,3 c vs 629,3 c, Δ = 10,0 c).</w:t>
      </w:r>
    </w:p>
    <w:p w14:paraId="51483960" w14:textId="77777777" w:rsidR="00E973A7" w:rsidRDefault="00000000">
      <w:r>
        <w:rPr>
          <w:i/>
        </w:rPr>
        <w:t>Faza 2 — porównanie na rzeczywistych nagraniach (metryki mierzą zgodność między algorytmami):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296"/>
        <w:gridCol w:w="1294"/>
        <w:gridCol w:w="1294"/>
        <w:gridCol w:w="1295"/>
        <w:gridCol w:w="1295"/>
        <w:gridCol w:w="1294"/>
        <w:gridCol w:w="1293"/>
      </w:tblGrid>
      <w:tr w:rsidR="00E973A7" w14:paraId="3AB7F6B9" w14:textId="77777777">
        <w:trPr>
          <w:jc w:val="center"/>
        </w:trPr>
        <w:tc>
          <w:tcPr>
            <w:tcW w:w="1296" w:type="dxa"/>
            <w:shd w:val="clear" w:color="auto" w:fill="D9E2F3"/>
          </w:tcPr>
          <w:p w14:paraId="5ACDE7AC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Plik</w:t>
            </w:r>
          </w:p>
        </w:tc>
        <w:tc>
          <w:tcPr>
            <w:tcW w:w="1296" w:type="dxa"/>
            <w:shd w:val="clear" w:color="auto" w:fill="D9E2F3"/>
          </w:tcPr>
          <w:p w14:paraId="283D9C7C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RMSE [</w:t>
            </w:r>
            <w:proofErr w:type="spellStart"/>
            <w:r>
              <w:rPr>
                <w:b/>
              </w:rPr>
              <w:t>Hz</w:t>
            </w:r>
            <w:proofErr w:type="spellEnd"/>
            <w:r>
              <w:rPr>
                <w:b/>
              </w:rPr>
              <w:t>]</w:t>
            </w:r>
          </w:p>
        </w:tc>
        <w:tc>
          <w:tcPr>
            <w:tcW w:w="1296" w:type="dxa"/>
            <w:shd w:val="clear" w:color="auto" w:fill="D9E2F3"/>
          </w:tcPr>
          <w:p w14:paraId="5EA90335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RMSE [c]</w:t>
            </w:r>
          </w:p>
        </w:tc>
        <w:tc>
          <w:tcPr>
            <w:tcW w:w="1296" w:type="dxa"/>
            <w:shd w:val="clear" w:color="auto" w:fill="D9E2F3"/>
          </w:tcPr>
          <w:p w14:paraId="14ECF102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Acc@50c</w:t>
            </w:r>
          </w:p>
        </w:tc>
        <w:tc>
          <w:tcPr>
            <w:tcW w:w="1296" w:type="dxa"/>
            <w:shd w:val="clear" w:color="auto" w:fill="D9E2F3"/>
          </w:tcPr>
          <w:p w14:paraId="60E68AA7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r (Pearson)</w:t>
            </w:r>
          </w:p>
        </w:tc>
        <w:tc>
          <w:tcPr>
            <w:tcW w:w="1296" w:type="dxa"/>
            <w:shd w:val="clear" w:color="auto" w:fill="D9E2F3"/>
          </w:tcPr>
          <w:p w14:paraId="076219F7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>Lat. CREPE CPU [ms]</w:t>
            </w:r>
          </w:p>
        </w:tc>
        <w:tc>
          <w:tcPr>
            <w:tcW w:w="1296" w:type="dxa"/>
            <w:shd w:val="clear" w:color="auto" w:fill="D9E2F3"/>
          </w:tcPr>
          <w:p w14:paraId="598ABE6B" w14:textId="77777777" w:rsidR="00E973A7" w:rsidRDefault="00000000">
            <w:pPr>
              <w:spacing w:before="40" w:after="40"/>
              <w:ind w:firstLine="0"/>
              <w:jc w:val="center"/>
            </w:pPr>
            <w:r>
              <w:rPr>
                <w:b/>
              </w:rPr>
              <w:t xml:space="preserve">Lat. </w:t>
            </w:r>
            <w:proofErr w:type="spellStart"/>
            <w:r>
              <w:rPr>
                <w:b/>
              </w:rPr>
              <w:t>pYIN</w:t>
            </w:r>
            <w:proofErr w:type="spellEnd"/>
            <w:r>
              <w:rPr>
                <w:b/>
              </w:rPr>
              <w:t xml:space="preserve"> [ms]</w:t>
            </w:r>
          </w:p>
        </w:tc>
      </w:tr>
      <w:tr w:rsidR="00E973A7" w14:paraId="4BD06273" w14:textId="77777777">
        <w:trPr>
          <w:jc w:val="center"/>
        </w:trPr>
        <w:tc>
          <w:tcPr>
            <w:tcW w:w="1296" w:type="dxa"/>
          </w:tcPr>
          <w:p w14:paraId="3E80E79B" w14:textId="77777777" w:rsidR="00E973A7" w:rsidRDefault="00000000">
            <w:pPr>
              <w:spacing w:before="40" w:after="40"/>
              <w:ind w:firstLine="0"/>
            </w:pPr>
            <w:r>
              <w:t>Recording-A.wav</w:t>
            </w:r>
          </w:p>
        </w:tc>
        <w:tc>
          <w:tcPr>
            <w:tcW w:w="1296" w:type="dxa"/>
          </w:tcPr>
          <w:p w14:paraId="7241FB53" w14:textId="77777777" w:rsidR="00E973A7" w:rsidRDefault="00000000">
            <w:pPr>
              <w:spacing w:before="40" w:after="40"/>
              <w:ind w:firstLine="0"/>
            </w:pPr>
            <w:r>
              <w:t>97,72</w:t>
            </w:r>
          </w:p>
        </w:tc>
        <w:tc>
          <w:tcPr>
            <w:tcW w:w="1296" w:type="dxa"/>
          </w:tcPr>
          <w:p w14:paraId="68538D12" w14:textId="77777777" w:rsidR="00E973A7" w:rsidRDefault="00000000">
            <w:pPr>
              <w:spacing w:before="40" w:after="40"/>
              <w:ind w:firstLine="0"/>
            </w:pPr>
            <w:r>
              <w:t>22,5</w:t>
            </w:r>
          </w:p>
        </w:tc>
        <w:tc>
          <w:tcPr>
            <w:tcW w:w="1296" w:type="dxa"/>
          </w:tcPr>
          <w:p w14:paraId="6857D75C" w14:textId="77777777" w:rsidR="00E973A7" w:rsidRDefault="00000000">
            <w:pPr>
              <w:spacing w:before="40" w:after="40"/>
              <w:ind w:firstLine="0"/>
            </w:pPr>
            <w:r>
              <w:t>95,6%</w:t>
            </w:r>
          </w:p>
        </w:tc>
        <w:tc>
          <w:tcPr>
            <w:tcW w:w="1296" w:type="dxa"/>
          </w:tcPr>
          <w:p w14:paraId="0CEDCCE0" w14:textId="77777777" w:rsidR="00E973A7" w:rsidRDefault="00000000">
            <w:pPr>
              <w:spacing w:before="40" w:after="40"/>
              <w:ind w:firstLine="0"/>
            </w:pPr>
            <w:r>
              <w:t>−0,079</w:t>
            </w:r>
          </w:p>
        </w:tc>
        <w:tc>
          <w:tcPr>
            <w:tcW w:w="1296" w:type="dxa"/>
          </w:tcPr>
          <w:p w14:paraId="19D968CC" w14:textId="77777777" w:rsidR="00E973A7" w:rsidRDefault="00000000">
            <w:pPr>
              <w:spacing w:before="40" w:after="40"/>
              <w:ind w:firstLine="0"/>
            </w:pPr>
            <w:r>
              <w:t>1088</w:t>
            </w:r>
          </w:p>
        </w:tc>
        <w:tc>
          <w:tcPr>
            <w:tcW w:w="1296" w:type="dxa"/>
          </w:tcPr>
          <w:p w14:paraId="44960F29" w14:textId="77777777" w:rsidR="00E973A7" w:rsidRDefault="00000000">
            <w:pPr>
              <w:spacing w:before="40" w:after="40"/>
              <w:ind w:firstLine="0"/>
            </w:pPr>
            <w:r>
              <w:t>396</w:t>
            </w:r>
          </w:p>
        </w:tc>
      </w:tr>
      <w:tr w:rsidR="00E973A7" w14:paraId="6070ACC5" w14:textId="77777777">
        <w:trPr>
          <w:jc w:val="center"/>
        </w:trPr>
        <w:tc>
          <w:tcPr>
            <w:tcW w:w="1296" w:type="dxa"/>
          </w:tcPr>
          <w:p w14:paraId="145DA55B" w14:textId="77777777" w:rsidR="00E973A7" w:rsidRDefault="00000000">
            <w:pPr>
              <w:spacing w:before="40" w:after="40"/>
              <w:ind w:firstLine="0"/>
            </w:pPr>
            <w:r>
              <w:t>Recording-B.wav</w:t>
            </w:r>
          </w:p>
        </w:tc>
        <w:tc>
          <w:tcPr>
            <w:tcW w:w="1296" w:type="dxa"/>
          </w:tcPr>
          <w:p w14:paraId="679D43C9" w14:textId="77777777" w:rsidR="00E973A7" w:rsidRDefault="00000000">
            <w:pPr>
              <w:spacing w:before="40" w:after="40"/>
              <w:ind w:firstLine="0"/>
            </w:pPr>
            <w:r>
              <w:t>86,53</w:t>
            </w:r>
          </w:p>
        </w:tc>
        <w:tc>
          <w:tcPr>
            <w:tcW w:w="1296" w:type="dxa"/>
          </w:tcPr>
          <w:p w14:paraId="173E6AE9" w14:textId="77777777" w:rsidR="00E973A7" w:rsidRDefault="00000000">
            <w:pPr>
              <w:spacing w:before="40" w:after="40"/>
              <w:ind w:firstLine="0"/>
            </w:pPr>
            <w:r>
              <w:t>31,1</w:t>
            </w:r>
          </w:p>
        </w:tc>
        <w:tc>
          <w:tcPr>
            <w:tcW w:w="1296" w:type="dxa"/>
          </w:tcPr>
          <w:p w14:paraId="50982DE8" w14:textId="77777777" w:rsidR="00E973A7" w:rsidRDefault="00000000">
            <w:pPr>
              <w:spacing w:before="40" w:after="40"/>
              <w:ind w:firstLine="0"/>
            </w:pPr>
            <w:r>
              <w:t>91,5%</w:t>
            </w:r>
          </w:p>
        </w:tc>
        <w:tc>
          <w:tcPr>
            <w:tcW w:w="1296" w:type="dxa"/>
          </w:tcPr>
          <w:p w14:paraId="7925FF22" w14:textId="77777777" w:rsidR="00E973A7" w:rsidRDefault="00000000">
            <w:pPr>
              <w:spacing w:before="40" w:after="40"/>
              <w:ind w:firstLine="0"/>
            </w:pPr>
            <w:r>
              <w:t>−0,200</w:t>
            </w:r>
          </w:p>
        </w:tc>
        <w:tc>
          <w:tcPr>
            <w:tcW w:w="1296" w:type="dxa"/>
          </w:tcPr>
          <w:p w14:paraId="41B9C419" w14:textId="77777777" w:rsidR="00E973A7" w:rsidRDefault="00000000">
            <w:pPr>
              <w:spacing w:before="40" w:after="40"/>
              <w:ind w:firstLine="0"/>
            </w:pPr>
            <w:r>
              <w:t>930</w:t>
            </w:r>
          </w:p>
        </w:tc>
        <w:tc>
          <w:tcPr>
            <w:tcW w:w="1296" w:type="dxa"/>
          </w:tcPr>
          <w:p w14:paraId="0EA4B998" w14:textId="77777777" w:rsidR="00E973A7" w:rsidRDefault="00000000">
            <w:pPr>
              <w:spacing w:before="40" w:after="40"/>
              <w:ind w:firstLine="0"/>
            </w:pPr>
            <w:r>
              <w:t>373</w:t>
            </w:r>
          </w:p>
        </w:tc>
      </w:tr>
      <w:tr w:rsidR="00E973A7" w14:paraId="0A697F61" w14:textId="77777777">
        <w:trPr>
          <w:jc w:val="center"/>
        </w:trPr>
        <w:tc>
          <w:tcPr>
            <w:tcW w:w="1296" w:type="dxa"/>
          </w:tcPr>
          <w:p w14:paraId="5DA0F661" w14:textId="77777777" w:rsidR="00E973A7" w:rsidRDefault="00000000">
            <w:pPr>
              <w:spacing w:before="40" w:after="40"/>
              <w:ind w:firstLine="0"/>
            </w:pPr>
            <w:r>
              <w:t>Recording-C.wav</w:t>
            </w:r>
          </w:p>
        </w:tc>
        <w:tc>
          <w:tcPr>
            <w:tcW w:w="1296" w:type="dxa"/>
          </w:tcPr>
          <w:p w14:paraId="0318C7E6" w14:textId="77777777" w:rsidR="00E973A7" w:rsidRDefault="00000000">
            <w:pPr>
              <w:spacing w:before="40" w:after="40"/>
              <w:ind w:firstLine="0"/>
            </w:pPr>
            <w:r>
              <w:t>123,81</w:t>
            </w:r>
          </w:p>
        </w:tc>
        <w:tc>
          <w:tcPr>
            <w:tcW w:w="1296" w:type="dxa"/>
          </w:tcPr>
          <w:p w14:paraId="68B9822B" w14:textId="77777777" w:rsidR="00E973A7" w:rsidRDefault="00000000">
            <w:pPr>
              <w:spacing w:before="40" w:after="40"/>
              <w:ind w:firstLine="0"/>
            </w:pPr>
            <w:r>
              <w:t>49,8</w:t>
            </w:r>
          </w:p>
        </w:tc>
        <w:tc>
          <w:tcPr>
            <w:tcW w:w="1296" w:type="dxa"/>
          </w:tcPr>
          <w:p w14:paraId="2FC38DA2" w14:textId="77777777" w:rsidR="00E973A7" w:rsidRDefault="00000000">
            <w:pPr>
              <w:spacing w:before="40" w:after="40"/>
              <w:ind w:firstLine="0"/>
            </w:pPr>
            <w:r>
              <w:t>88,5%</w:t>
            </w:r>
          </w:p>
        </w:tc>
        <w:tc>
          <w:tcPr>
            <w:tcW w:w="1296" w:type="dxa"/>
          </w:tcPr>
          <w:p w14:paraId="7C1D3A71" w14:textId="77777777" w:rsidR="00E973A7" w:rsidRDefault="00000000">
            <w:pPr>
              <w:spacing w:before="40" w:after="40"/>
              <w:ind w:firstLine="0"/>
            </w:pPr>
            <w:r>
              <w:t>−0,487</w:t>
            </w:r>
          </w:p>
        </w:tc>
        <w:tc>
          <w:tcPr>
            <w:tcW w:w="1296" w:type="dxa"/>
          </w:tcPr>
          <w:p w14:paraId="085802E8" w14:textId="77777777" w:rsidR="00E973A7" w:rsidRDefault="00000000">
            <w:pPr>
              <w:spacing w:before="40" w:after="40"/>
              <w:ind w:firstLine="0"/>
            </w:pPr>
            <w:r>
              <w:t>1005</w:t>
            </w:r>
          </w:p>
        </w:tc>
        <w:tc>
          <w:tcPr>
            <w:tcW w:w="1296" w:type="dxa"/>
          </w:tcPr>
          <w:p w14:paraId="33742984" w14:textId="77777777" w:rsidR="00E973A7" w:rsidRDefault="00000000">
            <w:pPr>
              <w:spacing w:before="40" w:after="40"/>
              <w:ind w:firstLine="0"/>
            </w:pPr>
            <w:r>
              <w:t>362</w:t>
            </w:r>
          </w:p>
        </w:tc>
      </w:tr>
    </w:tbl>
    <w:p w14:paraId="0C48583A" w14:textId="77777777" w:rsidR="00E973A7" w:rsidRDefault="00E973A7"/>
    <w:p w14:paraId="4E6D4E16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8A38ACB" wp14:editId="5510517B">
            <wp:extent cx="5040000" cy="146860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6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717E" w14:textId="77777777" w:rsidR="00E973A7" w:rsidRDefault="00000000">
      <w:pPr>
        <w:spacing w:before="120" w:after="120"/>
        <w:ind w:left="567" w:firstLine="0"/>
      </w:pPr>
      <w:r>
        <w:rPr>
          <w:b/>
        </w:rPr>
        <w:t>Rysunek 5.2</w:t>
      </w:r>
      <w:r>
        <w:rPr>
          <w:i/>
        </w:rPr>
        <w:t xml:space="preserve"> — Zbiorczy widok raportu modułu laboratoryjnego: wykres słupkowy średniej latencji (sekcja 4), tabela kalibracji na syntetycznym sygnale referencyjnym (sekcja 5) oraz tabela porównania CREPE i </w:t>
      </w:r>
      <w:proofErr w:type="spellStart"/>
      <w:r>
        <w:rPr>
          <w:i/>
        </w:rPr>
        <w:t>pYIN</w:t>
      </w:r>
      <w:proofErr w:type="spellEnd"/>
      <w:r>
        <w:rPr>
          <w:i/>
        </w:rPr>
        <w:t xml:space="preserve"> na rzeczywistych nagraniach </w:t>
      </w:r>
      <w:proofErr w:type="spellStart"/>
      <w:r>
        <w:rPr>
          <w:i/>
        </w:rPr>
        <w:t>Recording</w:t>
      </w:r>
      <w:proofErr w:type="spellEnd"/>
      <w:r>
        <w:rPr>
          <w:i/>
        </w:rPr>
        <w:t xml:space="preserve">-A/B/C (sekcja 6). Należy zauważyć, że analizowane pliki audio miały długość 2-3s a wysyłane przez </w:t>
      </w:r>
      <w:proofErr w:type="spellStart"/>
      <w:r>
        <w:rPr>
          <w:i/>
        </w:rPr>
        <w:t>AudioVerse</w:t>
      </w:r>
      <w:proofErr w:type="spellEnd"/>
      <w:r>
        <w:rPr>
          <w:i/>
        </w:rPr>
        <w:t xml:space="preserve"> ramki w trybie live mają 200ms, więc latencja jest również odpowiednio zawyżona na powyższej tabeli. Źródło: własne, zrzut ekranu raportu PDF generowanego przez </w:t>
      </w:r>
      <w:r>
        <w:rPr>
          <w:rFonts w:ascii="Consolas" w:hAnsi="Consolas"/>
          <w:sz w:val="16"/>
          <w:shd w:val="clear" w:color="auto" w:fill="E8E8E8"/>
        </w:rPr>
        <w:t>POST /</w:t>
      </w:r>
      <w:proofErr w:type="spellStart"/>
      <w:r>
        <w:rPr>
          <w:rFonts w:ascii="Consolas" w:hAnsi="Consolas"/>
          <w:sz w:val="16"/>
          <w:shd w:val="clear" w:color="auto" w:fill="E8E8E8"/>
        </w:rPr>
        <w:t>api</w:t>
      </w:r>
      <w:proofErr w:type="spellEnd"/>
      <w:r>
        <w:rPr>
          <w:rFonts w:ascii="Consolas" w:hAnsi="Consolas"/>
          <w:sz w:val="16"/>
          <w:shd w:val="clear" w:color="auto" w:fill="E8E8E8"/>
        </w:rPr>
        <w:t>/karaoke/lab/report/pdf</w:t>
      </w:r>
      <w:r>
        <w:rPr>
          <w:i/>
        </w:rPr>
        <w:t>.</w:t>
      </w:r>
      <w:r>
        <w:rPr>
          <w:rStyle w:val="FootnoteReference1"/>
        </w:rPr>
        <w:footnoteReference w:id="57"/>
      </w:r>
    </w:p>
    <w:p w14:paraId="4C63BDE6" w14:textId="77777777" w:rsidR="00E973A7" w:rsidRDefault="00000000">
      <w:r>
        <w:rPr>
          <w:b/>
        </w:rPr>
        <w:t>Interpretacja:</w:t>
      </w:r>
      <w:r>
        <w:t xml:space="preserve"> Na syntetycznym sygnale CREPE osiągnął RMSE 619,3 c wobec 629,3 c </w:t>
      </w:r>
      <w:proofErr w:type="spellStart"/>
      <w:r>
        <w:t>pYIN</w:t>
      </w:r>
      <w:proofErr w:type="spellEnd"/>
      <w:r>
        <w:t xml:space="preserve"> — przewaga jest niewielka (Δ = 10,0 c), co wskazuje na zbliżoną skuteczność obu algorytmów przy dostępie do wartości referencyjnej. W przypadku rzeczywistych nagrań, gdzie brak jest „wzorcowego" F0, metryki opisują spójność wzajemną: najwyższa zgodność wystąpiła dla </w:t>
      </w:r>
      <w:proofErr w:type="spellStart"/>
      <w:r>
        <w:t>Recording</w:t>
      </w:r>
      <w:proofErr w:type="spellEnd"/>
      <w:r>
        <w:t xml:space="preserve">-A (RMSE 22,5 c, Acc@50c 95,6%), najniższa dla </w:t>
      </w:r>
      <w:proofErr w:type="spellStart"/>
      <w:r>
        <w:t>Recording</w:t>
      </w:r>
      <w:proofErr w:type="spellEnd"/>
      <w:r>
        <w:t xml:space="preserve">-C (RMSE 49,8 c, Acc@50c 88,5%), co koreluje z przypuszczalnie większą złożonością akustyczną nagrania C. Latencja </w:t>
      </w:r>
      <w:proofErr w:type="spellStart"/>
      <w:r>
        <w:t>pYIN</w:t>
      </w:r>
      <w:proofErr w:type="spellEnd"/>
      <w:r>
        <w:t xml:space="preserve"> (362–396 ms) jest konsekwentnie 2,5–3,1× niższa niż CREPE (930–1207 ms), co przekłada się bezpośrednio na </w:t>
      </w:r>
      <w:proofErr w:type="spellStart"/>
      <w:r>
        <w:t>responsywność</w:t>
      </w:r>
      <w:proofErr w:type="spellEnd"/>
      <w:r>
        <w:t xml:space="preserve"> systemu w trakcie rozgrywki.</w:t>
      </w:r>
    </w:p>
    <w:p w14:paraId="2978F334" w14:textId="77777777" w:rsidR="00E973A7" w:rsidRDefault="00000000">
      <w:pPr>
        <w:spacing w:before="240" w:after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E12BD50" wp14:editId="5FF599E6">
            <wp:extent cx="5040000" cy="184479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D2C8" w14:textId="77777777" w:rsidR="00E973A7" w:rsidRDefault="00000000">
      <w:pPr>
        <w:spacing w:before="120" w:after="120"/>
        <w:ind w:left="567" w:firstLine="0"/>
      </w:pPr>
      <w:r>
        <w:rPr>
          <w:b/>
        </w:rPr>
        <w:t>Rysunek 5.3</w:t>
      </w:r>
      <w:r>
        <w:rPr>
          <w:i/>
        </w:rPr>
        <w:t xml:space="preserve"> — Zbliżenie na wykres trajektorii F0 (2–3 s): CREPE (czerwona, gładka), </w:t>
      </w:r>
      <w:proofErr w:type="spellStart"/>
      <w:r>
        <w:rPr>
          <w:i/>
        </w:rPr>
        <w:t>pYIN</w:t>
      </w:r>
      <w:proofErr w:type="spellEnd"/>
      <w:r>
        <w:rPr>
          <w:i/>
        </w:rPr>
        <w:t xml:space="preserve"> (niebieska, z </w:t>
      </w:r>
      <w:proofErr w:type="spellStart"/>
      <w:r>
        <w:rPr>
          <w:i/>
        </w:rPr>
        <w:t>saltacją</w:t>
      </w:r>
      <w:proofErr w:type="spellEnd"/>
      <w:r>
        <w:rPr>
          <w:i/>
        </w:rPr>
        <w:t xml:space="preserve"> oktawową) i referencja (szara przerywana). Zaznaczony moment błędu oktawowego </w:t>
      </w:r>
      <w:proofErr w:type="spellStart"/>
      <w:r>
        <w:rPr>
          <w:i/>
        </w:rPr>
        <w:t>pYIN</w:t>
      </w:r>
      <w:proofErr w:type="spellEnd"/>
      <w:r>
        <w:rPr>
          <w:i/>
        </w:rPr>
        <w:t xml:space="preserve"> i poprawne wygładzenie CREPE dekoderem </w:t>
      </w:r>
      <w:proofErr w:type="spellStart"/>
      <w:r>
        <w:rPr>
          <w:i/>
        </w:rPr>
        <w:t>Viterbi</w:t>
      </w:r>
      <w:proofErr w:type="spellEnd"/>
      <w:r>
        <w:rPr>
          <w:i/>
        </w:rPr>
        <w:t>. Źródło: własne, wykres wygenerowany z </w:t>
      </w:r>
      <w:proofErr w:type="spellStart"/>
      <w:r>
        <w:rPr>
          <w:i/>
        </w:rPr>
        <w:t>endpointa</w:t>
      </w:r>
      <w:proofErr w:type="spellEnd"/>
      <w:r>
        <w:rPr>
          <w:i/>
        </w:rPr>
        <w:t xml:space="preserve"> </w:t>
      </w:r>
      <w:r>
        <w:rPr>
          <w:rFonts w:ascii="Consolas" w:hAnsi="Consolas"/>
          <w:sz w:val="16"/>
          <w:shd w:val="clear" w:color="auto" w:fill="E8E8E8"/>
        </w:rPr>
        <w:t>POST /</w:t>
      </w:r>
      <w:proofErr w:type="spellStart"/>
      <w:r>
        <w:rPr>
          <w:rFonts w:ascii="Consolas" w:hAnsi="Consolas"/>
          <w:sz w:val="16"/>
          <w:shd w:val="clear" w:color="auto" w:fill="E8E8E8"/>
        </w:rPr>
        <w:t>api</w:t>
      </w:r>
      <w:proofErr w:type="spellEnd"/>
      <w:r>
        <w:rPr>
          <w:rFonts w:ascii="Consolas" w:hAnsi="Consolas"/>
          <w:sz w:val="16"/>
          <w:shd w:val="clear" w:color="auto" w:fill="E8E8E8"/>
        </w:rPr>
        <w:t>/karaoke/lab/</w:t>
      </w:r>
      <w:proofErr w:type="spellStart"/>
      <w:r>
        <w:rPr>
          <w:rFonts w:ascii="Consolas" w:hAnsi="Consolas"/>
          <w:sz w:val="16"/>
          <w:shd w:val="clear" w:color="auto" w:fill="E8E8E8"/>
        </w:rPr>
        <w:t>pitch</w:t>
      </w:r>
      <w:proofErr w:type="spellEnd"/>
      <w:r>
        <w:rPr>
          <w:rFonts w:ascii="Consolas" w:hAnsi="Consolas"/>
          <w:sz w:val="16"/>
          <w:shd w:val="clear" w:color="auto" w:fill="E8E8E8"/>
        </w:rPr>
        <w:t>/</w:t>
      </w:r>
      <w:proofErr w:type="spellStart"/>
      <w:r>
        <w:rPr>
          <w:rFonts w:ascii="Consolas" w:hAnsi="Consolas"/>
          <w:sz w:val="16"/>
          <w:shd w:val="clear" w:color="auto" w:fill="E8E8E8"/>
        </w:rPr>
        <w:t>compare</w:t>
      </w:r>
      <w:proofErr w:type="spellEnd"/>
      <w:r>
        <w:rPr>
          <w:i/>
        </w:rPr>
        <w:t>, eksport z raportu PDF.</w:t>
      </w:r>
      <w:r>
        <w:rPr>
          <w:rStyle w:val="FootnoteReference1"/>
        </w:rPr>
        <w:footnoteReference w:id="58"/>
      </w:r>
    </w:p>
    <w:p w14:paraId="26A101AC" w14:textId="77777777" w:rsidR="00E973A7" w:rsidRDefault="00000000">
      <w:pPr>
        <w:pStyle w:val="Heading2"/>
      </w:pPr>
      <w:bookmarkStart w:id="38" w:name="_Toc223570169"/>
      <w:r>
        <w:t>5.4. Ocena jakości systemu oceniania</w:t>
      </w:r>
      <w:bookmarkEnd w:id="38"/>
    </w:p>
    <w:p w14:paraId="09C9F41C" w14:textId="77777777" w:rsidR="00E973A7" w:rsidRDefault="00000000">
      <w:r>
        <w:t>Subiektywna spójność systemu oceniania badana była przez pięciu użytkowników testowych. Każdy wykonał tę samą piosenkę trzykrotnie z rosnącą starannością (celowo fałszując, śpiewając swobodnie, śpiewając możliwie poprawnie). Wyniki:</w:t>
      </w:r>
    </w:p>
    <w:p w14:paraId="23A69ABC" w14:textId="77777777" w:rsidR="00E973A7" w:rsidRDefault="00000000">
      <w:pPr>
        <w:pStyle w:val="ListBullet1"/>
      </w:pPr>
      <w:r>
        <w:t xml:space="preserve">Celowe fałszowanie: </w:t>
      </w:r>
      <w:proofErr w:type="spellStart"/>
      <w:r>
        <w:t>Score</w:t>
      </w:r>
      <w:proofErr w:type="spellEnd"/>
      <w:r>
        <w:t xml:space="preserve"> (μ = 1 234 pkt), </w:t>
      </w:r>
      <w:proofErr w:type="spellStart"/>
      <w:r>
        <w:t>Hits</w:t>
      </w:r>
      <w:proofErr w:type="spellEnd"/>
      <w:r>
        <w:t xml:space="preserve"> (μ = 12%), Perfect (μ = 3%).</w:t>
      </w:r>
    </w:p>
    <w:p w14:paraId="498AD97D" w14:textId="77777777" w:rsidR="00E973A7" w:rsidRPr="00F61DA7" w:rsidRDefault="00000000">
      <w:pPr>
        <w:pStyle w:val="ListBullet1"/>
        <w:rPr>
          <w:lang w:val="en-US"/>
        </w:rPr>
      </w:pPr>
      <w:proofErr w:type="spellStart"/>
      <w:r w:rsidRPr="00F61DA7">
        <w:rPr>
          <w:lang w:val="en-US"/>
        </w:rPr>
        <w:t>Swobodny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śpiew</w:t>
      </w:r>
      <w:proofErr w:type="spellEnd"/>
      <w:r w:rsidRPr="00F61DA7">
        <w:rPr>
          <w:lang w:val="en-US"/>
        </w:rPr>
        <w:t>: Score (</w:t>
      </w:r>
      <w:r>
        <w:t>μ</w:t>
      </w:r>
      <w:r w:rsidRPr="00F61DA7">
        <w:rPr>
          <w:lang w:val="en-US"/>
        </w:rPr>
        <w:t xml:space="preserve"> = 4 871 pkt), Hits (</w:t>
      </w:r>
      <w:r>
        <w:t>μ</w:t>
      </w:r>
      <w:r w:rsidRPr="00F61DA7">
        <w:rPr>
          <w:lang w:val="en-US"/>
        </w:rPr>
        <w:t xml:space="preserve"> = 54%), Perfect (</w:t>
      </w:r>
      <w:r>
        <w:t>μ</w:t>
      </w:r>
      <w:r w:rsidRPr="00F61DA7">
        <w:rPr>
          <w:lang w:val="en-US"/>
        </w:rPr>
        <w:t xml:space="preserve"> = 22%).</w:t>
      </w:r>
    </w:p>
    <w:p w14:paraId="6EC67D47" w14:textId="77777777" w:rsidR="00E973A7" w:rsidRPr="00F61DA7" w:rsidRDefault="00000000">
      <w:pPr>
        <w:pStyle w:val="ListBullet1"/>
        <w:rPr>
          <w:lang w:val="en-US"/>
        </w:rPr>
      </w:pPr>
      <w:proofErr w:type="spellStart"/>
      <w:r w:rsidRPr="00F61DA7">
        <w:rPr>
          <w:lang w:val="en-US"/>
        </w:rPr>
        <w:t>Staranny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śpiew</w:t>
      </w:r>
      <w:proofErr w:type="spellEnd"/>
      <w:r w:rsidRPr="00F61DA7">
        <w:rPr>
          <w:lang w:val="en-US"/>
        </w:rPr>
        <w:t>: Score (</w:t>
      </w:r>
      <w:r>
        <w:t>μ</w:t>
      </w:r>
      <w:r w:rsidRPr="00F61DA7">
        <w:rPr>
          <w:lang w:val="en-US"/>
        </w:rPr>
        <w:t xml:space="preserve"> = 7 490 pkt), Hits (</w:t>
      </w:r>
      <w:r>
        <w:t>μ</w:t>
      </w:r>
      <w:r w:rsidRPr="00F61DA7">
        <w:rPr>
          <w:lang w:val="en-US"/>
        </w:rPr>
        <w:t xml:space="preserve"> = 78%), Perfect (</w:t>
      </w:r>
      <w:r>
        <w:t>μ</w:t>
      </w:r>
      <w:r w:rsidRPr="00F61DA7">
        <w:rPr>
          <w:lang w:val="en-US"/>
        </w:rPr>
        <w:t xml:space="preserve"> = 41%).</w:t>
      </w:r>
    </w:p>
    <w:p w14:paraId="4FC10A13" w14:textId="77777777" w:rsidR="00E973A7" w:rsidRDefault="00000000">
      <w:r>
        <w:t>Wyniki są monotoniczne i statystycznie istotnie różne (test Kruskal-Wallis, p &lt; 0,01), co potwierdza, że system różnicuje jakość wykonania zgodnie z subiektywną oceną śpiewu.</w:t>
      </w:r>
    </w:p>
    <w:p w14:paraId="70E267CF" w14:textId="77777777" w:rsidR="00F61DA7" w:rsidRDefault="00F61DA7">
      <w:pPr>
        <w:suppressAutoHyphens w:val="0"/>
        <w:spacing w:after="160" w:line="259" w:lineRule="auto"/>
        <w:ind w:firstLine="0"/>
        <w:jc w:val="left"/>
        <w:rPr>
          <w:rFonts w:eastAsiaTheme="majorEastAsia" w:cstheme="majorBidi"/>
          <w:b/>
          <w:color w:val="000000"/>
          <w:sz w:val="28"/>
          <w:szCs w:val="26"/>
        </w:rPr>
      </w:pPr>
      <w:bookmarkStart w:id="39" w:name="_Toc223570170"/>
      <w:r>
        <w:br w:type="page"/>
      </w:r>
    </w:p>
    <w:p w14:paraId="3BAC495A" w14:textId="1499F1EA" w:rsidR="00E973A7" w:rsidRDefault="00000000">
      <w:pPr>
        <w:pStyle w:val="Heading2"/>
      </w:pPr>
      <w:r>
        <w:lastRenderedPageBreak/>
        <w:t>5.5. Ograniczenia i kierunki dalszego rozwoju</w:t>
      </w:r>
      <w:bookmarkEnd w:id="39"/>
    </w:p>
    <w:p w14:paraId="5B86E25A" w14:textId="77777777" w:rsidR="00E973A7" w:rsidRDefault="00000000">
      <w:r>
        <w:rPr>
          <w:b/>
        </w:rPr>
        <w:t>Zidentyfikowane ograniczenia:</w:t>
      </w:r>
    </w:p>
    <w:p w14:paraId="60A67CAC" w14:textId="77777777" w:rsidR="00E973A7" w:rsidRDefault="00000000">
      <w:pPr>
        <w:pStyle w:val="ListBullet1"/>
      </w:pPr>
      <w:r>
        <w:t>Algorytm CREPE wymaga GPU dla akceptowalnej latencji w trybie live. Wdrożenie na serwerze bez karty graficznej NVIDIA powoduje ~8× wzrost czasu do ~2,5 s, co całkowicie wyklucza zastosowanie real-</w:t>
      </w:r>
      <w:proofErr w:type="spellStart"/>
      <w:r>
        <w:t>time</w:t>
      </w:r>
      <w:proofErr w:type="spellEnd"/>
      <w:r>
        <w:t>.</w:t>
      </w:r>
    </w:p>
    <w:p w14:paraId="6E09B47D" w14:textId="77777777" w:rsidR="00E973A7" w:rsidRDefault="00000000">
      <w:pPr>
        <w:pStyle w:val="ListBullet1"/>
      </w:pPr>
      <w:r>
        <w:t xml:space="preserve">Konfiguracja środowiska GPU jest nietrywialnie złożona: dla różnych kart graficznych wymagane są różne wersje sterowników NVIDIA, CUDA i biblioteki </w:t>
      </w:r>
      <w:proofErr w:type="spellStart"/>
      <w:r>
        <w:t>torchcrepe</w:t>
      </w:r>
      <w:proofErr w:type="spellEnd"/>
      <w:r>
        <w:t>. Obecna konfiguracja projektu przetestowana jest na karcie NVIDIA RTX 5060 Ti 16 GB; nie ma gwarancji, że system bez modyfikacji uruchomi się poprawnie na starszym sprzęcie.</w:t>
      </w:r>
    </w:p>
    <w:p w14:paraId="055E0FBB" w14:textId="77777777" w:rsidR="00E973A7" w:rsidRDefault="00000000">
      <w:pPr>
        <w:pStyle w:val="ListBullet1"/>
      </w:pPr>
      <w:r>
        <w:t>Nawet z GPU latencja CREPE jest subiektywnie zauważalna przez gracza, choć mieści się w granicy akceptowalności dla rozgrywki.</w:t>
      </w:r>
    </w:p>
    <w:p w14:paraId="048E3734" w14:textId="77777777" w:rsidR="00E973A7" w:rsidRDefault="00000000">
      <w:pPr>
        <w:pStyle w:val="ListBullet1"/>
      </w:pPr>
      <w:r>
        <w:t>Brak automatycznej kalibracji opóźnienia mikrofonu: przy opóźnieniu</w:t>
      </w:r>
    </w:p>
    <w:p w14:paraId="611E3ED9" w14:textId="77777777" w:rsidR="00E973A7" w:rsidRDefault="00000000">
      <w:pPr>
        <w:pStyle w:val="ListBullet1"/>
      </w:pPr>
      <w:r>
        <w:t xml:space="preserve">Biblioteka </w:t>
      </w:r>
      <w:proofErr w:type="spellStart"/>
      <w:r>
        <w:t>UltraStar</w:t>
      </w:r>
      <w:proofErr w:type="spellEnd"/>
      <w:r>
        <w:t xml:space="preserve"> TXT obsługuje standardowy wariant formatu; pliki sprzed 2007 roku z przestarzałymi nagłówkami mogą wymagać korekty nagłówka </w:t>
      </w:r>
      <w:r>
        <w:rPr>
          <w:rFonts w:ascii="Consolas" w:hAnsi="Consolas"/>
          <w:sz w:val="16"/>
          <w:shd w:val="clear" w:color="auto" w:fill="E8E8E8"/>
        </w:rPr>
        <w:t>#</w:t>
      </w:r>
      <w:proofErr w:type="gramStart"/>
      <w:r>
        <w:rPr>
          <w:rFonts w:ascii="Consolas" w:hAnsi="Consolas"/>
          <w:sz w:val="16"/>
          <w:shd w:val="clear" w:color="auto" w:fill="E8E8E8"/>
        </w:rPr>
        <w:t>BPM:</w:t>
      </w:r>
      <w:r>
        <w:t>.</w:t>
      </w:r>
      <w:proofErr w:type="gramEnd"/>
    </w:p>
    <w:p w14:paraId="605DF48E" w14:textId="77777777" w:rsidR="00E973A7" w:rsidRDefault="00000000">
      <w:r>
        <w:rPr>
          <w:b/>
        </w:rPr>
        <w:t>Kierunki dalszego rozwoju:</w:t>
      </w:r>
    </w:p>
    <w:p w14:paraId="0F7BD0BE" w14:textId="77777777" w:rsidR="00E973A7" w:rsidRDefault="00000000">
      <w:pPr>
        <w:pStyle w:val="ListBullet1"/>
      </w:pPr>
      <w:r>
        <w:t>Fine-</w:t>
      </w:r>
      <w:proofErr w:type="spellStart"/>
      <w:r>
        <w:t>tuning</w:t>
      </w:r>
      <w:proofErr w:type="spellEnd"/>
      <w:r>
        <w:t xml:space="preserve"> CREPE na dedykowanym zestawie nagrań głosów amatorskich w celu poprawy RPA dla śpiewaków niewytrenowanych.</w:t>
      </w:r>
    </w:p>
    <w:p w14:paraId="1C03C4BE" w14:textId="77777777" w:rsidR="00E973A7" w:rsidRDefault="00000000">
      <w:pPr>
        <w:pStyle w:val="ListBullet1"/>
      </w:pPr>
      <w:r>
        <w:t>Implementacja port WASM (</w:t>
      </w:r>
      <w:proofErr w:type="spellStart"/>
      <w:proofErr w:type="gramStart"/>
      <w:r>
        <w:rPr>
          <w:rFonts w:ascii="Consolas" w:hAnsi="Consolas"/>
          <w:sz w:val="16"/>
          <w:shd w:val="clear" w:color="auto" w:fill="E8E8E8"/>
        </w:rPr>
        <w:t>crepe.wasm</w:t>
      </w:r>
      <w:proofErr w:type="spellEnd"/>
      <w:proofErr w:type="gramEnd"/>
      <w:r>
        <w:t xml:space="preserve">) do detekcji </w:t>
      </w:r>
      <w:proofErr w:type="spellStart"/>
      <w:r>
        <w:t>pitch</w:t>
      </w:r>
      <w:proofErr w:type="spellEnd"/>
      <w:r>
        <w:t xml:space="preserve"> po stronie przeglądarki — eliminacja latencji sieciowej.</w:t>
      </w:r>
    </w:p>
    <w:p w14:paraId="579F7DF2" w14:textId="77777777" w:rsidR="00E973A7" w:rsidRDefault="00000000">
      <w:pPr>
        <w:pStyle w:val="ListBullet1"/>
      </w:pPr>
      <w:r>
        <w:t xml:space="preserve">Rozbudowa silnika oceny o analizę dykcji (ASR — Automatic Speech </w:t>
      </w:r>
      <w:proofErr w:type="spellStart"/>
      <w:r>
        <w:t>Recognition</w:t>
      </w:r>
      <w:proofErr w:type="spellEnd"/>
      <w:r>
        <w:t>) w celu oceny zgodności wymawianego tekstu.</w:t>
      </w:r>
    </w:p>
    <w:p w14:paraId="1CAF8D59" w14:textId="77777777" w:rsidR="00E973A7" w:rsidRDefault="00000000">
      <w:pPr>
        <w:pStyle w:val="ListBullet1"/>
      </w:pPr>
      <w:r>
        <w:t xml:space="preserve">Automatyczna augmentacja istniejących plików </w:t>
      </w:r>
      <w:proofErr w:type="spellStart"/>
      <w:r>
        <w:t>UltraStar</w:t>
      </w:r>
      <w:proofErr w:type="spellEnd"/>
      <w:r>
        <w:t xml:space="preserve"> o nuty dostosowane do różnych poziomów trudności metodą </w:t>
      </w:r>
      <w:proofErr w:type="spellStart"/>
      <w:r>
        <w:t>quantization</w:t>
      </w:r>
      <w:proofErr w:type="spellEnd"/>
      <w:r>
        <w:t>.</w:t>
      </w:r>
    </w:p>
    <w:p w14:paraId="15CE6068" w14:textId="77777777" w:rsidR="00E973A7" w:rsidRDefault="00000000">
      <w:pPr>
        <w:pStyle w:val="ListBullet1"/>
      </w:pPr>
      <w:r>
        <w:t xml:space="preserve">Równoległy wariant aplikacji desktopowy lub mobilny (np. </w:t>
      </w:r>
      <w:proofErr w:type="spellStart"/>
      <w:r>
        <w:t>Flutter</w:t>
      </w:r>
      <w:proofErr w:type="spellEnd"/>
      <w:r>
        <w:t xml:space="preserve">), który utylizowałby zasoby sprzętowe użytkownika — GPU karty konsumenckiej lub NPU — do uruchomienia CREPE lokalnie. Takie podejście pozwoliłoby zachować </w:t>
      </w:r>
      <w:proofErr w:type="spellStart"/>
      <w:r>
        <w:t>pYIN</w:t>
      </w:r>
      <w:proofErr w:type="spellEnd"/>
      <w:r>
        <w:t xml:space="preserve"> jako </w:t>
      </w:r>
      <w:proofErr w:type="spellStart"/>
      <w:r>
        <w:t>backend</w:t>
      </w:r>
      <w:proofErr w:type="spellEnd"/>
      <w:r>
        <w:t xml:space="preserve"> rozgrywki real-</w:t>
      </w:r>
      <w:proofErr w:type="spellStart"/>
      <w:r>
        <w:t>time</w:t>
      </w:r>
      <w:proofErr w:type="spellEnd"/>
      <w:r>
        <w:t xml:space="preserve"> w wersji webowej, jednocześnie oferując pełną analizę CREPE + DTW jako tryb pogłębionej analizy post-hoc bez kosztów infrastruktury po stronie serwera.</w:t>
      </w:r>
    </w:p>
    <w:p w14:paraId="29553DCA" w14:textId="77777777" w:rsidR="00E973A7" w:rsidRDefault="00000000">
      <w:pPr>
        <w:pStyle w:val="Heading2"/>
      </w:pPr>
      <w:bookmarkStart w:id="40" w:name="_Toc223570171"/>
      <w:r>
        <w:lastRenderedPageBreak/>
        <w:t>5.6. Podsumowanie i wnioski</w:t>
      </w:r>
      <w:bookmarkEnd w:id="40"/>
    </w:p>
    <w:p w14:paraId="46303737" w14:textId="77777777" w:rsidR="00E973A7" w:rsidRDefault="00000000">
      <w:r>
        <w:t xml:space="preserve">System </w:t>
      </w:r>
      <w:proofErr w:type="spellStart"/>
      <w:r>
        <w:t>AudioVerse</w:t>
      </w:r>
      <w:proofErr w:type="spellEnd"/>
      <w:r>
        <w:t xml:space="preserve"> zrealizował zakładane cele pracy inżynierskiej. Przeprowadzona analiza literatury (rozdział 2) obejmuje przegląd ewolucji metod detekcji F0, charakterystykę algorytmów </w:t>
      </w:r>
      <w:proofErr w:type="spellStart"/>
      <w:r>
        <w:t>pYIN</w:t>
      </w:r>
      <w:proofErr w:type="spellEnd"/>
      <w:r>
        <w:t xml:space="preserve"> i CREPE oraz porównanie istniejących aplikacji karaoke — żadna z nich nie łączy automatycznej oceny wokalu opartej na </w:t>
      </w:r>
      <w:proofErr w:type="spellStart"/>
      <w:r>
        <w:t>deep</w:t>
      </w:r>
      <w:proofErr w:type="spellEnd"/>
      <w:r>
        <w:t xml:space="preserve"> learningu z webowym interfejsem działającym bez instalacji. Projekt i implementacja (rozdziały 3–4) obejmują </w:t>
      </w:r>
      <w:proofErr w:type="spellStart"/>
      <w:r>
        <w:t>pełnostosową</w:t>
      </w:r>
      <w:proofErr w:type="spellEnd"/>
      <w:r>
        <w:t xml:space="preserve"> architekturę </w:t>
      </w:r>
      <w:proofErr w:type="spellStart"/>
      <w:r>
        <w:t>mikroserwisową</w:t>
      </w:r>
      <w:proofErr w:type="spellEnd"/>
      <w:r>
        <w:t xml:space="preserve"> z dedykowanym modułem laboratoryjnym (</w:t>
      </w:r>
      <w:proofErr w:type="spellStart"/>
      <w:r>
        <w:rPr>
          <w:rFonts w:ascii="Consolas" w:hAnsi="Consolas"/>
          <w:sz w:val="16"/>
          <w:shd w:val="clear" w:color="auto" w:fill="E8E8E8"/>
        </w:rPr>
        <w:t>LaboratoryController</w:t>
      </w:r>
      <w:proofErr w:type="spellEnd"/>
      <w:r>
        <w:t>, sekcja 4.1.4), który umożliwił mierzalne testy porównawcze opisane w sekcji 5.3.</w:t>
      </w:r>
    </w:p>
    <w:p w14:paraId="42C301BC" w14:textId="5AEB42FE" w:rsidR="00E973A7" w:rsidRDefault="00000000">
      <w:r>
        <w:t xml:space="preserve">Przy wymaganiach systemu karaoke działającego w czasie rzeczywistym w przeglądarce optymalnym wyborem do detekcji </w:t>
      </w:r>
      <w:proofErr w:type="spellStart"/>
      <w:r>
        <w:t>pitch</w:t>
      </w:r>
      <w:proofErr w:type="spellEnd"/>
      <w:r>
        <w:t xml:space="preserve"> jest algorytm </w:t>
      </w:r>
      <w:proofErr w:type="spellStart"/>
      <w:r>
        <w:rPr>
          <w:b/>
        </w:rPr>
        <w:t>pYIN</w:t>
      </w:r>
      <w:proofErr w:type="spellEnd"/>
      <w:r>
        <w:t xml:space="preserve"> (latencja 78 ms &lt; 150 ms na CPU, spełniony wymóg WNF01 w testowanym środowisku CPU). Wybór ten jest spójny z filozofią aplikacji karaoke jako gry </w:t>
      </w:r>
      <w:proofErr w:type="spellStart"/>
      <w:r>
        <w:t>couch</w:t>
      </w:r>
      <w:proofErr w:type="spellEnd"/>
      <w:r>
        <w:t xml:space="preserve"> — narzędzia dobrej zabawy towarzyskiej z elementem współzawodnictwa, nie studia nagrań wymagającego studyjnej perfekcji. CREPE stanowi uzupełnienie o wyraźnie wyższej dokładności (RMSE niższy o ~38% dla czystego wokalu, ~48% dla </w:t>
      </w:r>
      <w:proofErr w:type="spellStart"/>
      <w:r>
        <w:t>miksu</w:t>
      </w:r>
      <w:proofErr w:type="spellEnd"/>
      <w:r>
        <w:t>) i jest zalecany jako tryb post-hoc oraz jako opcjonalny tryb live dla instalacji z GPU. Warunkiem jest odpowiedni sprzęt — konfiguracja zależności GPU wymaga dopasowania do konkretnej karty graficznej, co </w:t>
      </w:r>
      <w:r w:rsidR="00F61DA7">
        <w:t>utrudnia jednak opracowanie uniwersalnej metody</w:t>
      </w:r>
      <w:r>
        <w:t xml:space="preserve"> wdr</w:t>
      </w:r>
      <w:r w:rsidR="00F61DA7">
        <w:t>a</w:t>
      </w:r>
      <w:r>
        <w:t>ż</w:t>
      </w:r>
      <w:r w:rsidR="00F61DA7">
        <w:t>a</w:t>
      </w:r>
      <w:r>
        <w:t>ni</w:t>
      </w:r>
      <w:r w:rsidR="00F61DA7">
        <w:t>a</w:t>
      </w:r>
      <w:r>
        <w:t>.</w:t>
      </w:r>
    </w:p>
    <w:p w14:paraId="4E267172" w14:textId="77777777" w:rsidR="00E973A7" w:rsidRDefault="00000000">
      <w:r>
        <w:t xml:space="preserve">Zbudowany system </w:t>
      </w:r>
      <w:proofErr w:type="spellStart"/>
      <w:r>
        <w:t>AudioVerse</w:t>
      </w:r>
      <w:proofErr w:type="spellEnd"/>
      <w:r>
        <w:t xml:space="preserve"> spełnia zarówno funkcję rozrywkową (gra karaoke z oceną), jak i pomiarową (platforma testowa umożliwiająca mierzalne porównanie algorytmów AI na plikach audio). Stanowi dowód, że wysoka jakość automatycznej analizy śpiewu nie wymaga dziś ani specjalistycznego sprzętu, ani zamkniętej platformy: wystarczy przeglądarka i mikrofon.</w:t>
      </w:r>
    </w:p>
    <w:p w14:paraId="33DB0EB0" w14:textId="77777777" w:rsidR="00E973A7" w:rsidRPr="00F61DA7" w:rsidRDefault="00000000">
      <w:pPr>
        <w:pageBreakBefore/>
        <w:spacing w:before="480" w:after="240"/>
        <w:ind w:firstLine="0"/>
        <w:jc w:val="left"/>
        <w:rPr>
          <w:lang w:val="en-US"/>
        </w:rPr>
      </w:pPr>
      <w:proofErr w:type="spellStart"/>
      <w:r w:rsidRPr="00F61DA7">
        <w:rPr>
          <w:b/>
          <w:sz w:val="32"/>
          <w:lang w:val="en-US"/>
        </w:rPr>
        <w:lastRenderedPageBreak/>
        <w:t>Bibliografia</w:t>
      </w:r>
      <w:proofErr w:type="spellEnd"/>
    </w:p>
    <w:p w14:paraId="75CF3B78" w14:textId="77777777" w:rsidR="00E973A7" w:rsidRPr="00F61DA7" w:rsidRDefault="00000000">
      <w:pPr>
        <w:spacing w:before="360" w:after="160"/>
        <w:ind w:firstLine="0"/>
        <w:jc w:val="left"/>
        <w:rPr>
          <w:lang w:val="en-US"/>
        </w:rPr>
      </w:pPr>
      <w:proofErr w:type="spellStart"/>
      <w:r w:rsidRPr="00F61DA7">
        <w:rPr>
          <w:b/>
          <w:sz w:val="28"/>
          <w:lang w:val="en-US"/>
        </w:rPr>
        <w:t>Książki</w:t>
      </w:r>
      <w:proofErr w:type="spellEnd"/>
      <w:r w:rsidRPr="00F61DA7">
        <w:rPr>
          <w:b/>
          <w:sz w:val="28"/>
          <w:lang w:val="en-US"/>
        </w:rPr>
        <w:t xml:space="preserve"> </w:t>
      </w:r>
      <w:proofErr w:type="spellStart"/>
      <w:r w:rsidRPr="00F61DA7">
        <w:rPr>
          <w:b/>
          <w:sz w:val="28"/>
          <w:lang w:val="en-US"/>
        </w:rPr>
        <w:t>i</w:t>
      </w:r>
      <w:proofErr w:type="spellEnd"/>
      <w:r w:rsidRPr="00F61DA7">
        <w:rPr>
          <w:b/>
          <w:sz w:val="28"/>
          <w:lang w:val="en-US"/>
        </w:rPr>
        <w:t xml:space="preserve"> </w:t>
      </w:r>
      <w:proofErr w:type="spellStart"/>
      <w:r w:rsidRPr="00F61DA7">
        <w:rPr>
          <w:b/>
          <w:sz w:val="28"/>
          <w:lang w:val="en-US"/>
        </w:rPr>
        <w:t>monografie</w:t>
      </w:r>
      <w:proofErr w:type="spellEnd"/>
    </w:p>
    <w:p w14:paraId="2A295A04" w14:textId="77777777" w:rsidR="00E973A7" w:rsidRPr="00F61DA7" w:rsidRDefault="00000000">
      <w:pPr>
        <w:ind w:left="709" w:hanging="709"/>
        <w:rPr>
          <w:lang w:val="en-US"/>
        </w:rPr>
      </w:pPr>
      <w:r w:rsidRPr="00F61DA7">
        <w:rPr>
          <w:b/>
          <w:lang w:val="en-US"/>
        </w:rPr>
        <w:t>[1</w:t>
      </w:r>
      <w:proofErr w:type="gramStart"/>
      <w:r w:rsidRPr="00F61DA7">
        <w:rPr>
          <w:b/>
          <w:lang w:val="en-US"/>
        </w:rPr>
        <w:t xml:space="preserve">]  </w:t>
      </w:r>
      <w:r w:rsidRPr="00F61DA7">
        <w:rPr>
          <w:lang w:val="en-US"/>
        </w:rPr>
        <w:t>M.</w:t>
      </w:r>
      <w:proofErr w:type="gramEnd"/>
      <w:r w:rsidRPr="00F61DA7">
        <w:rPr>
          <w:lang w:val="en-US"/>
        </w:rPr>
        <w:t xml:space="preserve"> Müller, Fundamentals of Music Processing: Using Python and </w:t>
      </w:r>
      <w:proofErr w:type="spellStart"/>
      <w:r w:rsidRPr="00F61DA7">
        <w:rPr>
          <w:lang w:val="en-US"/>
        </w:rPr>
        <w:t>Jupyter</w:t>
      </w:r>
      <w:proofErr w:type="spellEnd"/>
      <w:r w:rsidRPr="00F61DA7">
        <w:rPr>
          <w:lang w:val="en-US"/>
        </w:rPr>
        <w:t xml:space="preserve"> Notebooks, wyd. 2, Springer, 2021.</w:t>
      </w:r>
    </w:p>
    <w:p w14:paraId="0F6F02D4" w14:textId="77777777" w:rsidR="00E973A7" w:rsidRPr="00F61DA7" w:rsidRDefault="00000000">
      <w:pPr>
        <w:ind w:left="709" w:hanging="709"/>
        <w:rPr>
          <w:lang w:val="en-US"/>
        </w:rPr>
      </w:pPr>
      <w:r w:rsidRPr="00F61DA7">
        <w:rPr>
          <w:b/>
          <w:lang w:val="en-US"/>
        </w:rPr>
        <w:t>[2</w:t>
      </w:r>
      <w:proofErr w:type="gramStart"/>
      <w:r w:rsidRPr="00F61DA7">
        <w:rPr>
          <w:b/>
          <w:lang w:val="en-US"/>
        </w:rPr>
        <w:t xml:space="preserve">]  </w:t>
      </w:r>
      <w:r w:rsidRPr="00F61DA7">
        <w:rPr>
          <w:lang w:val="en-US"/>
        </w:rPr>
        <w:t>A.</w:t>
      </w:r>
      <w:proofErr w:type="gramEnd"/>
      <w:r w:rsidRPr="00F61DA7">
        <w:rPr>
          <w:lang w:val="en-US"/>
        </w:rPr>
        <w:t xml:space="preserve"> Lerch, An Introduction to Audio Content Analysis: Applications in Signal Processing and Music Informatics, Wiley, 2012.</w:t>
      </w:r>
    </w:p>
    <w:p w14:paraId="30CC3B69" w14:textId="77777777" w:rsidR="00E973A7" w:rsidRDefault="00000000">
      <w:pPr>
        <w:ind w:left="709" w:hanging="709"/>
      </w:pPr>
      <w:r>
        <w:rPr>
          <w:b/>
        </w:rPr>
        <w:t>[3</w:t>
      </w:r>
      <w:proofErr w:type="gramStart"/>
      <w:r>
        <w:rPr>
          <w:b/>
        </w:rPr>
        <w:t xml:space="preserve">]  </w:t>
      </w:r>
      <w:r>
        <w:t>T.</w:t>
      </w:r>
      <w:proofErr w:type="gramEnd"/>
      <w:r>
        <w:t xml:space="preserve"> Zieliński, Cyfrowe przetwarzanie sygnałów. Od teorii do zastosowań, Wydawnictwo Komunikacji i Łączności, 2009.</w:t>
      </w:r>
    </w:p>
    <w:p w14:paraId="260FEE0F" w14:textId="77777777" w:rsidR="00E973A7" w:rsidRPr="00F61DA7" w:rsidRDefault="00000000">
      <w:pPr>
        <w:ind w:left="709" w:hanging="709"/>
        <w:rPr>
          <w:lang w:val="en-US"/>
        </w:rPr>
      </w:pPr>
      <w:r w:rsidRPr="00F61DA7">
        <w:rPr>
          <w:b/>
          <w:lang w:val="en-US"/>
        </w:rPr>
        <w:t>[4</w:t>
      </w:r>
      <w:proofErr w:type="gramStart"/>
      <w:r w:rsidRPr="00F61DA7">
        <w:rPr>
          <w:b/>
          <w:lang w:val="en-US"/>
        </w:rPr>
        <w:t xml:space="preserve">]  </w:t>
      </w:r>
      <w:r w:rsidRPr="00F61DA7">
        <w:rPr>
          <w:lang w:val="en-US"/>
        </w:rPr>
        <w:t>T.</w:t>
      </w:r>
      <w:proofErr w:type="gramEnd"/>
      <w:r w:rsidRPr="00F61DA7">
        <w:rPr>
          <w:lang w:val="en-US"/>
        </w:rPr>
        <w:t xml:space="preserve"> Mitsui, S. Hosokawa (red.), Karaoke Around the World: Global Technology, Local Singing, Routledge, 1998.</w:t>
      </w:r>
    </w:p>
    <w:p w14:paraId="4C2C70CB" w14:textId="77777777" w:rsidR="00E973A7" w:rsidRPr="00F61DA7" w:rsidRDefault="00000000">
      <w:pPr>
        <w:ind w:left="709" w:hanging="709"/>
        <w:rPr>
          <w:lang w:val="en-US"/>
        </w:rPr>
      </w:pPr>
      <w:r w:rsidRPr="00F61DA7">
        <w:rPr>
          <w:b/>
          <w:lang w:val="en-US"/>
        </w:rPr>
        <w:t>[5</w:t>
      </w:r>
      <w:proofErr w:type="gramStart"/>
      <w:r w:rsidRPr="00F61DA7">
        <w:rPr>
          <w:b/>
          <w:lang w:val="en-US"/>
        </w:rPr>
        <w:t xml:space="preserve">]  </w:t>
      </w:r>
      <w:r w:rsidRPr="00F61DA7">
        <w:rPr>
          <w:lang w:val="en-US"/>
        </w:rPr>
        <w:t>R.</w:t>
      </w:r>
      <w:proofErr w:type="gramEnd"/>
      <w:r w:rsidRPr="00F61DA7">
        <w:rPr>
          <w:lang w:val="en-US"/>
        </w:rPr>
        <w:t xml:space="preserve"> Drew, Karaoke Nights: An Ethnographic Rhapsody, </w:t>
      </w:r>
      <w:proofErr w:type="spellStart"/>
      <w:r w:rsidRPr="00F61DA7">
        <w:rPr>
          <w:lang w:val="en-US"/>
        </w:rPr>
        <w:t>AltaMira</w:t>
      </w:r>
      <w:proofErr w:type="spellEnd"/>
      <w:r w:rsidRPr="00F61DA7">
        <w:rPr>
          <w:lang w:val="en-US"/>
        </w:rPr>
        <w:t xml:space="preserve"> Press, 2001.</w:t>
      </w:r>
    </w:p>
    <w:p w14:paraId="5FEFF030" w14:textId="77777777" w:rsidR="00E973A7" w:rsidRPr="00F61DA7" w:rsidRDefault="00000000">
      <w:pPr>
        <w:spacing w:before="360" w:after="160"/>
        <w:ind w:firstLine="0"/>
        <w:jc w:val="left"/>
        <w:rPr>
          <w:lang w:val="en-US"/>
        </w:rPr>
      </w:pPr>
      <w:proofErr w:type="spellStart"/>
      <w:r w:rsidRPr="00F61DA7">
        <w:rPr>
          <w:b/>
          <w:sz w:val="28"/>
          <w:lang w:val="en-US"/>
        </w:rPr>
        <w:t>Artykuły</w:t>
      </w:r>
      <w:proofErr w:type="spellEnd"/>
      <w:r w:rsidRPr="00F61DA7">
        <w:rPr>
          <w:b/>
          <w:sz w:val="28"/>
          <w:lang w:val="en-US"/>
        </w:rPr>
        <w:t xml:space="preserve"> </w:t>
      </w:r>
      <w:proofErr w:type="spellStart"/>
      <w:r w:rsidRPr="00F61DA7">
        <w:rPr>
          <w:b/>
          <w:sz w:val="28"/>
          <w:lang w:val="en-US"/>
        </w:rPr>
        <w:t>naukowe</w:t>
      </w:r>
      <w:proofErr w:type="spellEnd"/>
      <w:r w:rsidRPr="00F61DA7">
        <w:rPr>
          <w:b/>
          <w:sz w:val="28"/>
          <w:lang w:val="en-US"/>
        </w:rPr>
        <w:t xml:space="preserve"> </w:t>
      </w:r>
      <w:proofErr w:type="spellStart"/>
      <w:r w:rsidRPr="00F61DA7">
        <w:rPr>
          <w:b/>
          <w:sz w:val="28"/>
          <w:lang w:val="en-US"/>
        </w:rPr>
        <w:t>i</w:t>
      </w:r>
      <w:proofErr w:type="spellEnd"/>
      <w:r w:rsidRPr="00F61DA7">
        <w:rPr>
          <w:b/>
          <w:sz w:val="28"/>
          <w:lang w:val="en-US"/>
        </w:rPr>
        <w:t xml:space="preserve"> </w:t>
      </w:r>
      <w:proofErr w:type="spellStart"/>
      <w:r w:rsidRPr="00F61DA7">
        <w:rPr>
          <w:b/>
          <w:sz w:val="28"/>
          <w:lang w:val="en-US"/>
        </w:rPr>
        <w:t>konferencyjne</w:t>
      </w:r>
      <w:proofErr w:type="spellEnd"/>
    </w:p>
    <w:p w14:paraId="12DE567B" w14:textId="77777777" w:rsidR="00E973A7" w:rsidRDefault="00000000">
      <w:pPr>
        <w:ind w:left="709" w:hanging="709"/>
      </w:pPr>
      <w:r w:rsidRPr="00F61DA7">
        <w:rPr>
          <w:b/>
          <w:lang w:val="en-US"/>
        </w:rPr>
        <w:t>[6</w:t>
      </w:r>
      <w:proofErr w:type="gramStart"/>
      <w:r w:rsidRPr="00F61DA7">
        <w:rPr>
          <w:b/>
          <w:lang w:val="en-US"/>
        </w:rPr>
        <w:t xml:space="preserve">]  </w:t>
      </w:r>
      <w:r w:rsidRPr="00F61DA7">
        <w:rPr>
          <w:lang w:val="en-US"/>
        </w:rPr>
        <w:t>M.</w:t>
      </w:r>
      <w:proofErr w:type="gramEnd"/>
      <w:r w:rsidRPr="00F61DA7">
        <w:rPr>
          <w:lang w:val="en-US"/>
        </w:rPr>
        <w:t xml:space="preserve"> Mauch, S. Dixon, "</w:t>
      </w:r>
      <w:proofErr w:type="spellStart"/>
      <w:r w:rsidRPr="00F61DA7">
        <w:rPr>
          <w:lang w:val="en-US"/>
        </w:rPr>
        <w:t>pYIN</w:t>
      </w:r>
      <w:proofErr w:type="spellEnd"/>
      <w:r w:rsidRPr="00F61DA7">
        <w:rPr>
          <w:lang w:val="en-US"/>
        </w:rPr>
        <w:t xml:space="preserve">: A Fundamental Frequency Estimator Using Probabilistic Threshold Distributions", Proc. </w:t>
      </w:r>
      <w:r>
        <w:t>ICASSP, s. 659–663, 2014.</w:t>
      </w:r>
    </w:p>
    <w:p w14:paraId="76A85584" w14:textId="77777777" w:rsidR="00E973A7" w:rsidRDefault="00000000">
      <w:pPr>
        <w:ind w:left="709" w:hanging="709"/>
      </w:pPr>
      <w:r w:rsidRPr="00F61DA7">
        <w:rPr>
          <w:b/>
          <w:lang w:val="en-US"/>
        </w:rPr>
        <w:t>[7</w:t>
      </w:r>
      <w:proofErr w:type="gramStart"/>
      <w:r w:rsidRPr="00F61DA7">
        <w:rPr>
          <w:b/>
          <w:lang w:val="en-US"/>
        </w:rPr>
        <w:t xml:space="preserve">]  </w:t>
      </w:r>
      <w:r w:rsidRPr="00F61DA7">
        <w:rPr>
          <w:lang w:val="en-US"/>
        </w:rPr>
        <w:t>J.</w:t>
      </w:r>
      <w:proofErr w:type="gramEnd"/>
      <w:r w:rsidRPr="00F61DA7">
        <w:rPr>
          <w:lang w:val="en-US"/>
        </w:rPr>
        <w:t xml:space="preserve"> W. Kim, J. Salamon, P. Li, J. P. Bello, "CREPE: A Convolutional Representation for Pitch Estimation", Proc. </w:t>
      </w:r>
      <w:r>
        <w:t>ICASSP, 2018.</w:t>
      </w:r>
    </w:p>
    <w:p w14:paraId="32E5A8EF" w14:textId="77777777" w:rsidR="00E973A7" w:rsidRDefault="00000000">
      <w:pPr>
        <w:ind w:left="709" w:hanging="709"/>
      </w:pPr>
      <w:r w:rsidRPr="00F61DA7">
        <w:rPr>
          <w:b/>
          <w:lang w:val="en-US"/>
        </w:rPr>
        <w:t>[8</w:t>
      </w:r>
      <w:proofErr w:type="gramStart"/>
      <w:r w:rsidRPr="00F61DA7">
        <w:rPr>
          <w:b/>
          <w:lang w:val="en-US"/>
        </w:rPr>
        <w:t xml:space="preserve">]  </w:t>
      </w:r>
      <w:r w:rsidRPr="00F61DA7">
        <w:rPr>
          <w:lang w:val="en-US"/>
        </w:rPr>
        <w:t>A.</w:t>
      </w:r>
      <w:proofErr w:type="gram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Défossez</w:t>
      </w:r>
      <w:proofErr w:type="spellEnd"/>
      <w:r w:rsidRPr="00F61DA7">
        <w:rPr>
          <w:lang w:val="en-US"/>
        </w:rPr>
        <w:t xml:space="preserve">, "Hybrid Spectrogram and Waveform Source Separation", Proc. </w:t>
      </w:r>
      <w:r>
        <w:t>ISMIR 2021, arXiv:2111.03600, 2021.</w:t>
      </w:r>
    </w:p>
    <w:p w14:paraId="2F8E9598" w14:textId="77777777" w:rsidR="00E973A7" w:rsidRDefault="00000000">
      <w:pPr>
        <w:ind w:left="709" w:hanging="709"/>
      </w:pPr>
      <w:r w:rsidRPr="00F61DA7">
        <w:rPr>
          <w:b/>
          <w:lang w:val="en-US"/>
        </w:rPr>
        <w:t>[9</w:t>
      </w:r>
      <w:proofErr w:type="gramStart"/>
      <w:r w:rsidRPr="00F61DA7">
        <w:rPr>
          <w:b/>
          <w:lang w:val="en-US"/>
        </w:rPr>
        <w:t xml:space="preserve">]  </w:t>
      </w:r>
      <w:r w:rsidRPr="00F61DA7">
        <w:rPr>
          <w:lang w:val="en-US"/>
        </w:rPr>
        <w:t>J.</w:t>
      </w:r>
      <w:proofErr w:type="gramEnd"/>
      <w:r w:rsidRPr="00F61DA7">
        <w:rPr>
          <w:lang w:val="en-US"/>
        </w:rPr>
        <w:t xml:space="preserve"> Salamon, E. Gómez, "Melody Extraction from Polyphonic Music Signals using Pitch Contour Characteristics", IEEE Trans. </w:t>
      </w:r>
      <w:r>
        <w:t>ASLP, vol. 20, nr 6, s. 1759–1770, 2012.</w:t>
      </w:r>
    </w:p>
    <w:p w14:paraId="0C0DA79D" w14:textId="77777777" w:rsidR="00E973A7" w:rsidRPr="00F61DA7" w:rsidRDefault="00000000">
      <w:pPr>
        <w:ind w:left="709" w:hanging="709"/>
        <w:rPr>
          <w:lang w:val="en-US"/>
        </w:rPr>
      </w:pPr>
      <w:r w:rsidRPr="00F61DA7">
        <w:rPr>
          <w:b/>
          <w:lang w:val="en-US"/>
        </w:rPr>
        <w:t>[10</w:t>
      </w:r>
      <w:proofErr w:type="gramStart"/>
      <w:r w:rsidRPr="00F61DA7">
        <w:rPr>
          <w:b/>
          <w:lang w:val="en-US"/>
        </w:rPr>
        <w:t xml:space="preserve">]  </w:t>
      </w:r>
      <w:r w:rsidRPr="00F61DA7">
        <w:rPr>
          <w:lang w:val="en-US"/>
        </w:rPr>
        <w:t>A.</w:t>
      </w:r>
      <w:proofErr w:type="gramEnd"/>
      <w:r w:rsidRPr="00F61DA7">
        <w:rPr>
          <w:lang w:val="en-US"/>
        </w:rPr>
        <w:t xml:space="preserve"> de </w:t>
      </w:r>
      <w:proofErr w:type="spellStart"/>
      <w:r w:rsidRPr="00F61DA7">
        <w:rPr>
          <w:lang w:val="en-US"/>
        </w:rPr>
        <w:t>Cheveigné</w:t>
      </w:r>
      <w:proofErr w:type="spellEnd"/>
      <w:r w:rsidRPr="00F61DA7">
        <w:rPr>
          <w:lang w:val="en-US"/>
        </w:rPr>
        <w:t xml:space="preserve">, H. Kawahara, "YIN, a fundamental frequency estimator for speech and music", J. </w:t>
      </w:r>
      <w:proofErr w:type="spellStart"/>
      <w:r w:rsidRPr="00F61DA7">
        <w:rPr>
          <w:lang w:val="en-US"/>
        </w:rPr>
        <w:t>Acoust</w:t>
      </w:r>
      <w:proofErr w:type="spellEnd"/>
      <w:r w:rsidRPr="00F61DA7">
        <w:rPr>
          <w:lang w:val="en-US"/>
        </w:rPr>
        <w:t>. Soc. Am., vol. 111, nr 4, s. 1917–1930, 2002.</w:t>
      </w:r>
    </w:p>
    <w:p w14:paraId="02E3D8C7" w14:textId="77777777" w:rsidR="00E973A7" w:rsidRDefault="00000000">
      <w:pPr>
        <w:ind w:left="709" w:hanging="709"/>
      </w:pPr>
      <w:r w:rsidRPr="00F61DA7">
        <w:rPr>
          <w:b/>
          <w:lang w:val="en-US"/>
        </w:rPr>
        <w:t>[11</w:t>
      </w:r>
      <w:proofErr w:type="gramStart"/>
      <w:r w:rsidRPr="00F61DA7">
        <w:rPr>
          <w:b/>
          <w:lang w:val="en-US"/>
        </w:rPr>
        <w:t xml:space="preserve">]  </w:t>
      </w:r>
      <w:r w:rsidRPr="00F61DA7">
        <w:rPr>
          <w:lang w:val="en-US"/>
        </w:rPr>
        <w:t>E.</w:t>
      </w:r>
      <w:proofErr w:type="gramEnd"/>
      <w:r w:rsidRPr="00F61DA7">
        <w:rPr>
          <w:lang w:val="en-US"/>
        </w:rPr>
        <w:t xml:space="preserve"> J. Humphrey, J. P. Bello, Y. LeCun, "Moving Beyond Feature Design: Deep Architectures and Automatic Feature Learning in Music Informatics", Proc. </w:t>
      </w:r>
      <w:r>
        <w:t>ISMIR, 2012.</w:t>
      </w:r>
    </w:p>
    <w:p w14:paraId="79FFFA3E" w14:textId="77777777" w:rsidR="00E973A7" w:rsidRPr="00F61DA7" w:rsidRDefault="00000000">
      <w:pPr>
        <w:ind w:left="709" w:hanging="709"/>
        <w:rPr>
          <w:lang w:val="en-US"/>
        </w:rPr>
      </w:pPr>
      <w:r w:rsidRPr="00F61DA7">
        <w:rPr>
          <w:b/>
          <w:lang w:val="en-US"/>
        </w:rPr>
        <w:t>[12</w:t>
      </w:r>
      <w:proofErr w:type="gramStart"/>
      <w:r w:rsidRPr="00F61DA7">
        <w:rPr>
          <w:b/>
          <w:lang w:val="en-US"/>
        </w:rPr>
        <w:t xml:space="preserve">]  </w:t>
      </w:r>
      <w:r w:rsidRPr="00F61DA7">
        <w:rPr>
          <w:lang w:val="en-US"/>
        </w:rPr>
        <w:t>F.</w:t>
      </w:r>
      <w:proofErr w:type="gramEnd"/>
      <w:r w:rsidRPr="00F61DA7">
        <w:rPr>
          <w:lang w:val="en-US"/>
        </w:rPr>
        <w:t xml:space="preserve">-R. </w:t>
      </w:r>
      <w:proofErr w:type="spellStart"/>
      <w:r w:rsidRPr="00F61DA7">
        <w:rPr>
          <w:lang w:val="en-US"/>
        </w:rPr>
        <w:t>Stöter</w:t>
      </w:r>
      <w:proofErr w:type="spellEnd"/>
      <w:r w:rsidRPr="00F61DA7">
        <w:rPr>
          <w:lang w:val="en-US"/>
        </w:rPr>
        <w:t xml:space="preserve">, S. Uhlich, A. Liutkus, Y. </w:t>
      </w:r>
      <w:proofErr w:type="spellStart"/>
      <w:r w:rsidRPr="00F61DA7">
        <w:rPr>
          <w:lang w:val="en-US"/>
        </w:rPr>
        <w:t>Mitsufuji</w:t>
      </w:r>
      <w:proofErr w:type="spellEnd"/>
      <w:r w:rsidRPr="00F61DA7">
        <w:rPr>
          <w:lang w:val="en-US"/>
        </w:rPr>
        <w:t>, "Open-Unmix — A Reference Implementation for Music Source Separation", JOSS, vol. 4, nr 41, 2019.</w:t>
      </w:r>
    </w:p>
    <w:p w14:paraId="6C302651" w14:textId="77777777" w:rsidR="00E973A7" w:rsidRPr="00F61DA7" w:rsidRDefault="00000000">
      <w:pPr>
        <w:ind w:left="709" w:hanging="709"/>
        <w:rPr>
          <w:lang w:val="en-US"/>
        </w:rPr>
      </w:pPr>
      <w:r w:rsidRPr="00F61DA7">
        <w:rPr>
          <w:b/>
          <w:lang w:val="en-US"/>
        </w:rPr>
        <w:t>[13</w:t>
      </w:r>
      <w:proofErr w:type="gramStart"/>
      <w:r w:rsidRPr="00F61DA7">
        <w:rPr>
          <w:b/>
          <w:lang w:val="en-US"/>
        </w:rPr>
        <w:t xml:space="preserve">]  </w:t>
      </w:r>
      <w:r w:rsidRPr="00F61DA7">
        <w:rPr>
          <w:lang w:val="en-US"/>
        </w:rPr>
        <w:t>G.</w:t>
      </w:r>
      <w:proofErr w:type="gramEnd"/>
      <w:r w:rsidRPr="00F61DA7">
        <w:rPr>
          <w:lang w:val="en-US"/>
        </w:rPr>
        <w:t xml:space="preserve"> F. Welch </w:t>
      </w:r>
      <w:proofErr w:type="spellStart"/>
      <w:r w:rsidRPr="00F61DA7">
        <w:rPr>
          <w:lang w:val="en-US"/>
        </w:rPr>
        <w:t>i</w:t>
      </w:r>
      <w:proofErr w:type="spellEnd"/>
      <w:r w:rsidRPr="00F61DA7">
        <w:rPr>
          <w:lang w:val="en-US"/>
        </w:rPr>
        <w:t xml:space="preserve"> in., "The Impact of Singing on Brain and </w:t>
      </w:r>
      <w:proofErr w:type="spellStart"/>
      <w:r w:rsidRPr="00F61DA7">
        <w:rPr>
          <w:lang w:val="en-US"/>
        </w:rPr>
        <w:t>Behaviour</w:t>
      </w:r>
      <w:proofErr w:type="spellEnd"/>
      <w:r w:rsidRPr="00F61DA7">
        <w:rPr>
          <w:lang w:val="en-US"/>
        </w:rPr>
        <w:t>", Progress in Brain Research, vol. 237, 2018.</w:t>
      </w:r>
    </w:p>
    <w:p w14:paraId="0E3AE3B2" w14:textId="77777777" w:rsidR="00E973A7" w:rsidRDefault="00000000">
      <w:pPr>
        <w:ind w:left="709" w:hanging="709"/>
      </w:pPr>
      <w:r w:rsidRPr="00F61DA7">
        <w:rPr>
          <w:b/>
          <w:lang w:val="en-US"/>
        </w:rPr>
        <w:lastRenderedPageBreak/>
        <w:t>[14</w:t>
      </w:r>
      <w:proofErr w:type="gramStart"/>
      <w:r w:rsidRPr="00F61DA7">
        <w:rPr>
          <w:b/>
          <w:lang w:val="en-US"/>
        </w:rPr>
        <w:t xml:space="preserve">]  </w:t>
      </w:r>
      <w:r w:rsidRPr="00F61DA7">
        <w:rPr>
          <w:lang w:val="en-US"/>
        </w:rPr>
        <w:t>H.</w:t>
      </w:r>
      <w:proofErr w:type="gram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Sakoe</w:t>
      </w:r>
      <w:proofErr w:type="spellEnd"/>
      <w:r w:rsidRPr="00F61DA7">
        <w:rPr>
          <w:lang w:val="en-US"/>
        </w:rPr>
        <w:t xml:space="preserve">, S. Chiba, "Dynamic programming algorithm optimization for spoken word recognition", IEEE Trans. </w:t>
      </w:r>
      <w:r>
        <w:t>ASSP, vol. 26, nr 1, s. 43–49, 1978.</w:t>
      </w:r>
    </w:p>
    <w:p w14:paraId="043DD74B" w14:textId="77777777" w:rsidR="00E973A7" w:rsidRDefault="00000000">
      <w:pPr>
        <w:pageBreakBefore/>
        <w:spacing w:before="480" w:after="240"/>
        <w:ind w:firstLine="0"/>
        <w:jc w:val="left"/>
      </w:pPr>
      <w:r>
        <w:rPr>
          <w:b/>
          <w:sz w:val="32"/>
        </w:rPr>
        <w:lastRenderedPageBreak/>
        <w:t>Spis ilustracji</w:t>
      </w:r>
    </w:p>
    <w:p w14:paraId="5379117E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2.1. </w:t>
      </w:r>
      <w:r>
        <w:t xml:space="preserve">Interfejs gry </w:t>
      </w:r>
      <w:proofErr w:type="spellStart"/>
      <w:r>
        <w:t>SingStar</w:t>
      </w:r>
      <w:proofErr w:type="spellEnd"/>
      <w:r>
        <w:t xml:space="preserve"> (PlayStation 2): pasek nut z kursorem śpiewaka i bieżącą punktacją. Stanowi wzorzec interfejsu karaoke z oceną </w:t>
      </w:r>
      <w:proofErr w:type="spellStart"/>
      <w:r>
        <w:t>pitch</w:t>
      </w:r>
      <w:proofErr w:type="spellEnd"/>
      <w:r>
        <w:t xml:space="preserve">. Źródło: materiały prasowe Sony </w:t>
      </w:r>
      <w:proofErr w:type="spellStart"/>
      <w:r>
        <w:t>Computer</w:t>
      </w:r>
      <w:proofErr w:type="spellEnd"/>
      <w:r>
        <w:t xml:space="preserve"> Entertainment Europe (</w:t>
      </w:r>
      <w:proofErr w:type="spellStart"/>
      <w:r>
        <w:t>screeny</w:t>
      </w:r>
      <w:proofErr w:type="spellEnd"/>
      <w:r>
        <w:t xml:space="preserve"> dostępne w serwisach gamepress.gg i gaming.wikia.com).</w:t>
      </w:r>
    </w:p>
    <w:p w14:paraId="66A0DFEB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2.2. </w:t>
      </w:r>
      <w:r>
        <w:t xml:space="preserve">Ekran rozgrywki </w:t>
      </w:r>
      <w:proofErr w:type="spellStart"/>
      <w:r>
        <w:t>UltraStar</w:t>
      </w:r>
      <w:proofErr w:type="spellEnd"/>
      <w:r>
        <w:t xml:space="preserve"> Deluxe: </w:t>
      </w:r>
      <w:proofErr w:type="spellStart"/>
      <w:r>
        <w:t>timeline</w:t>
      </w:r>
      <w:proofErr w:type="spellEnd"/>
      <w:r>
        <w:t xml:space="preserve"> nut z sylabami, kursor </w:t>
      </w:r>
      <w:proofErr w:type="spellStart"/>
      <w:r>
        <w:t>pitch</w:t>
      </w:r>
      <w:proofErr w:type="spellEnd"/>
      <w:r>
        <w:t xml:space="preserve"> gracza i bieżąca punktacja. Interfejs wzorowany na </w:t>
      </w:r>
      <w:proofErr w:type="spellStart"/>
      <w:r>
        <w:t>SingStar</w:t>
      </w:r>
      <w:proofErr w:type="spellEnd"/>
      <w:r>
        <w:t>, open-</w:t>
      </w:r>
      <w:proofErr w:type="spellStart"/>
      <w:r>
        <w:t>source</w:t>
      </w:r>
      <w:proofErr w:type="spellEnd"/>
      <w:r>
        <w:t xml:space="preserve"> z pełną obsługą formatu </w:t>
      </w:r>
      <w:proofErr w:type="spellStart"/>
      <w:r>
        <w:t>UltraStar</w:t>
      </w:r>
      <w:proofErr w:type="spellEnd"/>
      <w:r>
        <w:t xml:space="preserve"> TXT. Źródło: materiały z oficjalnej strony projektu </w:t>
      </w:r>
      <w:proofErr w:type="spellStart"/>
      <w:r>
        <w:t>UltraStar</w:t>
      </w:r>
      <w:proofErr w:type="spellEnd"/>
      <w:r>
        <w:t xml:space="preserve"> Deluxe (usdx.eu).</w:t>
      </w:r>
    </w:p>
    <w:p w14:paraId="44BB2FB5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2.3. </w:t>
      </w:r>
      <w:r>
        <w:t xml:space="preserve">Interfejs </w:t>
      </w:r>
      <w:proofErr w:type="spellStart"/>
      <w:r>
        <w:t>Smule</w:t>
      </w:r>
      <w:proofErr w:type="spellEnd"/>
      <w:r>
        <w:t xml:space="preserve"> w trybie duetowym (</w:t>
      </w:r>
      <w:proofErr w:type="spellStart"/>
      <w:r>
        <w:t>Join</w:t>
      </w:r>
      <w:proofErr w:type="spellEnd"/>
      <w:r>
        <w:t xml:space="preserve">): podświetlony tekst piosenki, warstwa wideo z kamery, brak wskaźnika </w:t>
      </w:r>
      <w:proofErr w:type="spellStart"/>
      <w:r>
        <w:t>pitch</w:t>
      </w:r>
      <w:proofErr w:type="spellEnd"/>
      <w:r>
        <w:t>. Ocena opiera się wyłącznie na metrykach społecznościowych (</w:t>
      </w:r>
      <w:proofErr w:type="spellStart"/>
      <w:r>
        <w:t>lajki</w:t>
      </w:r>
      <w:proofErr w:type="spellEnd"/>
      <w:r>
        <w:t xml:space="preserve">, komentarze). Źródło: materiały prasowe </w:t>
      </w:r>
      <w:proofErr w:type="spellStart"/>
      <w:r>
        <w:t>Smule</w:t>
      </w:r>
      <w:proofErr w:type="spellEnd"/>
      <w:r>
        <w:t xml:space="preserve"> (smule.com).</w:t>
      </w:r>
    </w:p>
    <w:p w14:paraId="5C221DD3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2.4. </w:t>
      </w:r>
      <w:r>
        <w:t xml:space="preserve">Interfejs </w:t>
      </w:r>
      <w:proofErr w:type="spellStart"/>
      <w:r>
        <w:t>KaraFun</w:t>
      </w:r>
      <w:proofErr w:type="spellEnd"/>
      <w:r>
        <w:t xml:space="preserve"> Desktop: licencjonowana baza piosenek, tryb DJ z kolejkowaniem przez publiczność i synchronizowany tekst. Brak jakiejkolwiek analizy wokalu lub oceny intonacji. Źródło: materiały z oficjalnej strony </w:t>
      </w:r>
      <w:proofErr w:type="spellStart"/>
      <w:r>
        <w:t>KaraFun</w:t>
      </w:r>
      <w:proofErr w:type="spellEnd"/>
      <w:r>
        <w:t xml:space="preserve"> (karafun.com).</w:t>
      </w:r>
    </w:p>
    <w:p w14:paraId="23DF1726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2.5. </w:t>
      </w:r>
      <w:r>
        <w:t xml:space="preserve">Przeglądarka piosenek </w:t>
      </w:r>
      <w:proofErr w:type="spellStart"/>
      <w:r>
        <w:t>AudioVerse</w:t>
      </w:r>
      <w:proofErr w:type="spellEnd"/>
      <w:r>
        <w:t xml:space="preserve"> z filtrowaniem po tytule, artyście, języku i gatunku. Widoczna lista kafelków piosenek z metadanymi, paginacja i skeleton </w:t>
      </w:r>
      <w:proofErr w:type="spellStart"/>
      <w:r>
        <w:t>loadery</w:t>
      </w:r>
      <w:proofErr w:type="spellEnd"/>
      <w:r>
        <w:t xml:space="preserve"> podczas ładowania. Źródło: własne, zrzut ekranu aplikacji </w:t>
      </w:r>
      <w:proofErr w:type="spellStart"/>
      <w:r>
        <w:t>AudioVerse</w:t>
      </w:r>
      <w:proofErr w:type="spellEnd"/>
      <w:r>
        <w:t xml:space="preserve">, widok </w:t>
      </w:r>
      <w:proofErr w:type="spellStart"/>
      <w:r>
        <w:t>KaraokeSongBrowserPage</w:t>
      </w:r>
      <w:proofErr w:type="spellEnd"/>
      <w:r>
        <w:t xml:space="preserve"> (`</w:t>
      </w:r>
      <w:proofErr w:type="spellStart"/>
      <w:r>
        <w:t>audioverse-react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/party/</w:t>
      </w:r>
      <w:proofErr w:type="spellStart"/>
      <w:r>
        <w:t>KaraokeSongBrowserPage.tsx</w:t>
      </w:r>
      <w:proofErr w:type="spellEnd"/>
      <w:r>
        <w:t>`).</w:t>
      </w:r>
    </w:p>
    <w:p w14:paraId="4087CB12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2.6. </w:t>
      </w:r>
      <w:r>
        <w:t>Spektrogram STFT (lewy) i spektrogram Mel (prawy) 3-sekundowego fragmentu wokalnego. Oś Y lewego: częstotliwość [</w:t>
      </w:r>
      <w:proofErr w:type="spellStart"/>
      <w:r>
        <w:t>Hz</w:t>
      </w:r>
      <w:proofErr w:type="spellEnd"/>
      <w:r>
        <w:t xml:space="preserve">]; oś Y prawego: skala </w:t>
      </w:r>
      <w:proofErr w:type="spellStart"/>
      <w:r>
        <w:t>melowa</w:t>
      </w:r>
      <w:proofErr w:type="spellEnd"/>
      <w:r>
        <w:t xml:space="preserve"> (128 filtrów). Widoczne harmoniczne głosu jako jaśniejsze poziome linie. Źródło: własne, wygenerowany skryptem </w:t>
      </w:r>
      <w:proofErr w:type="spellStart"/>
      <w:r>
        <w:t>Python</w:t>
      </w:r>
      <w:proofErr w:type="spellEnd"/>
      <w:r>
        <w:t xml:space="preserve"> (</w:t>
      </w:r>
      <w:proofErr w:type="spellStart"/>
      <w:r>
        <w:t>librosa</w:t>
      </w:r>
      <w:proofErr w:type="spellEnd"/>
      <w:r>
        <w:t xml:space="preserve"> + </w:t>
      </w:r>
      <w:proofErr w:type="spellStart"/>
      <w:r>
        <w:t>matplotlib</w:t>
      </w:r>
      <w:proofErr w:type="spellEnd"/>
      <w:r>
        <w:t>) na przykładowym nagraniu wokalnym (mono, 16 kHz).</w:t>
      </w:r>
    </w:p>
    <w:p w14:paraId="34864935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2.7. </w:t>
      </w:r>
      <w:r>
        <w:t xml:space="preserve">Porównanie trajektorii F0 wykrytych przez </w:t>
      </w:r>
      <w:proofErr w:type="spellStart"/>
      <w:r>
        <w:t>pYIN</w:t>
      </w:r>
      <w:proofErr w:type="spellEnd"/>
      <w:r>
        <w:t xml:space="preserve"> i CREPE dla tego samego 5-sekundowego pliku wokalnego. Oś Y: częstotliwość [</w:t>
      </w:r>
      <w:proofErr w:type="spellStart"/>
      <w:r>
        <w:t>Hz</w:t>
      </w:r>
      <w:proofErr w:type="spellEnd"/>
      <w:r>
        <w:t xml:space="preserve">], oś X: czas [s]. Linia niebieska — </w:t>
      </w:r>
      <w:proofErr w:type="spellStart"/>
      <w:r>
        <w:t>pYIN</w:t>
      </w:r>
      <w:proofErr w:type="spellEnd"/>
      <w:r>
        <w:t xml:space="preserve">, czerwona — CREPE, szara — referencja. Źródło: własne, wygenerowany przez </w:t>
      </w:r>
      <w:proofErr w:type="spellStart"/>
      <w:r>
        <w:t>endpoint</w:t>
      </w:r>
      <w:proofErr w:type="spellEnd"/>
      <w:r>
        <w:t xml:space="preserve"> `POST /</w:t>
      </w:r>
      <w:proofErr w:type="spellStart"/>
      <w:r>
        <w:t>api</w:t>
      </w:r>
      <w:proofErr w:type="spellEnd"/>
      <w:r>
        <w:t>/karaoke/lab/</w:t>
      </w:r>
      <w:proofErr w:type="spellStart"/>
      <w:r>
        <w:t>pitch</w:t>
      </w:r>
      <w:proofErr w:type="spellEnd"/>
      <w:r>
        <w:t>/</w:t>
      </w:r>
      <w:proofErr w:type="spellStart"/>
      <w:r>
        <w:t>compare</w:t>
      </w:r>
      <w:proofErr w:type="spellEnd"/>
      <w:r>
        <w:t>`, wizualizacja z raportu PDF zwracanego przez `POST /</w:t>
      </w:r>
      <w:proofErr w:type="spellStart"/>
      <w:r>
        <w:t>api</w:t>
      </w:r>
      <w:proofErr w:type="spellEnd"/>
      <w:r>
        <w:t>/karaoke/lab/report/pdf`.</w:t>
      </w:r>
    </w:p>
    <w:p w14:paraId="1EB33DAA" w14:textId="77777777" w:rsidR="00E973A7" w:rsidRDefault="00000000">
      <w:pPr>
        <w:spacing w:after="60"/>
        <w:ind w:left="850" w:hanging="850"/>
      </w:pPr>
      <w:r>
        <w:rPr>
          <w:b/>
        </w:rPr>
        <w:lastRenderedPageBreak/>
        <w:t xml:space="preserve">Rysunek 3.1. </w:t>
      </w:r>
      <w:r>
        <w:t xml:space="preserve">Schemat komunikacji między warstwami systemu </w:t>
      </w:r>
      <w:proofErr w:type="spellStart"/>
      <w:r>
        <w:t>AudioVerse</w:t>
      </w:r>
      <w:proofErr w:type="spellEnd"/>
      <w:r>
        <w:t xml:space="preserve">: przeglądarka → ASP.NET API → </w:t>
      </w:r>
      <w:proofErr w:type="spellStart"/>
      <w:r>
        <w:t>mikroserwisy</w:t>
      </w:r>
      <w:proofErr w:type="spellEnd"/>
      <w:r>
        <w:t xml:space="preserve"> AI (</w:t>
      </w:r>
      <w:proofErr w:type="spellStart"/>
      <w:r>
        <w:t>FastAPI</w:t>
      </w:r>
      <w:proofErr w:type="spellEnd"/>
      <w:r>
        <w:t xml:space="preserve">) → </w:t>
      </w:r>
      <w:proofErr w:type="spellStart"/>
      <w:r>
        <w:t>PostgreSQL</w:t>
      </w:r>
      <w:proofErr w:type="spellEnd"/>
      <w:r>
        <w:t xml:space="preserve"> / </w:t>
      </w:r>
      <w:proofErr w:type="spellStart"/>
      <w:r>
        <w:t>MinIO</w:t>
      </w:r>
      <w:proofErr w:type="spellEnd"/>
      <w:r>
        <w:t xml:space="preserve">. Dla każdego </w:t>
      </w:r>
      <w:proofErr w:type="spellStart"/>
      <w:r>
        <w:t>mikroserwisu</w:t>
      </w:r>
      <w:proofErr w:type="spellEnd"/>
      <w:r>
        <w:t xml:space="preserve"> podano protokół (HTTP/</w:t>
      </w:r>
      <w:proofErr w:type="spellStart"/>
      <w:r>
        <w:t>WebSocket</w:t>
      </w:r>
      <w:proofErr w:type="spellEnd"/>
      <w:r>
        <w:t>) i średnią latencję. Źródło: własne, diagram dostępny w pliku `</w:t>
      </w:r>
      <w:proofErr w:type="spellStart"/>
      <w:r>
        <w:t>AudioVerse.API</w:t>
      </w:r>
      <w:proofErr w:type="spellEnd"/>
      <w:r>
        <w:t>/</w:t>
      </w:r>
      <w:proofErr w:type="spellStart"/>
      <w:r>
        <w:t>Docs</w:t>
      </w:r>
      <w:proofErr w:type="spellEnd"/>
      <w:r>
        <w:t>/</w:t>
      </w:r>
      <w:proofErr w:type="spellStart"/>
      <w:r>
        <w:t>diagrams</w:t>
      </w:r>
      <w:proofErr w:type="spellEnd"/>
      <w:r>
        <w:t>/01-system-architecture.drawio`.</w:t>
      </w:r>
    </w:p>
    <w:p w14:paraId="5D515A34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3.2. </w:t>
      </w:r>
      <w:r>
        <w:t xml:space="preserve">Diagram encji modelu danych modułu karaoke (ER). </w:t>
      </w:r>
      <w:proofErr w:type="spellStart"/>
      <w:r w:rsidRPr="00F61DA7">
        <w:rPr>
          <w:lang w:val="en-US"/>
        </w:rPr>
        <w:t>Widoczne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relacje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między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KaraokeSession</w:t>
      </w:r>
      <w:proofErr w:type="spellEnd"/>
      <w:r w:rsidRPr="00F61DA7">
        <w:rPr>
          <w:lang w:val="en-US"/>
        </w:rPr>
        <w:t xml:space="preserve">, </w:t>
      </w:r>
      <w:proofErr w:type="spellStart"/>
      <w:r w:rsidRPr="00F61DA7">
        <w:rPr>
          <w:lang w:val="en-US"/>
        </w:rPr>
        <w:t>KaraokeSessionRound</w:t>
      </w:r>
      <w:proofErr w:type="spellEnd"/>
      <w:r w:rsidRPr="00F61DA7">
        <w:rPr>
          <w:lang w:val="en-US"/>
        </w:rPr>
        <w:t xml:space="preserve">, </w:t>
      </w:r>
      <w:proofErr w:type="spellStart"/>
      <w:r w:rsidRPr="00F61DA7">
        <w:rPr>
          <w:lang w:val="en-US"/>
        </w:rPr>
        <w:t>KaraokeSessionRoundPlayer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i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KaraokeSinging</w:t>
      </w:r>
      <w:proofErr w:type="spellEnd"/>
      <w:r w:rsidRPr="00F61DA7">
        <w:rPr>
          <w:lang w:val="en-US"/>
        </w:rPr>
        <w:t xml:space="preserve">. </w:t>
      </w:r>
      <w:r>
        <w:t>Źródło: własne, wygenerowany diagram dostępny w pliku `</w:t>
      </w:r>
      <w:proofErr w:type="spellStart"/>
      <w:r>
        <w:t>AudioVerse.API</w:t>
      </w:r>
      <w:proofErr w:type="spellEnd"/>
      <w:r>
        <w:t>/</w:t>
      </w:r>
      <w:proofErr w:type="spellStart"/>
      <w:r>
        <w:t>Docs</w:t>
      </w:r>
      <w:proofErr w:type="spellEnd"/>
      <w:r>
        <w:t>/</w:t>
      </w:r>
      <w:proofErr w:type="spellStart"/>
      <w:r>
        <w:t>diagrams</w:t>
      </w:r>
      <w:proofErr w:type="spellEnd"/>
      <w:r>
        <w:t>/auto-data-</w:t>
      </w:r>
      <w:proofErr w:type="spellStart"/>
      <w:r>
        <w:t>model.drawio</w:t>
      </w:r>
      <w:proofErr w:type="spellEnd"/>
      <w:r>
        <w:t>`, wygenerowany narzędziem `</w:t>
      </w:r>
      <w:proofErr w:type="spellStart"/>
      <w:r>
        <w:t>AudioVerse.DiagramGenerator</w:t>
      </w:r>
      <w:proofErr w:type="spellEnd"/>
      <w:r>
        <w:t>`.</w:t>
      </w:r>
    </w:p>
    <w:p w14:paraId="14FE669E" w14:textId="77777777" w:rsidR="00E973A7" w:rsidRDefault="00000000">
      <w:pPr>
        <w:spacing w:after="60"/>
        <w:ind w:left="850" w:hanging="850"/>
      </w:pPr>
      <w:proofErr w:type="spellStart"/>
      <w:r w:rsidRPr="00F61DA7">
        <w:rPr>
          <w:b/>
          <w:lang w:val="en-US"/>
        </w:rPr>
        <w:t>Rysunek</w:t>
      </w:r>
      <w:proofErr w:type="spellEnd"/>
      <w:r w:rsidRPr="00F61DA7">
        <w:rPr>
          <w:b/>
          <w:lang w:val="en-US"/>
        </w:rPr>
        <w:t xml:space="preserve"> 4.1. </w:t>
      </w:r>
      <w:r w:rsidRPr="00F61DA7">
        <w:rPr>
          <w:lang w:val="en-US"/>
        </w:rPr>
        <w:t xml:space="preserve">Diagram </w:t>
      </w:r>
      <w:proofErr w:type="spellStart"/>
      <w:r w:rsidRPr="00F61DA7">
        <w:rPr>
          <w:lang w:val="en-US"/>
        </w:rPr>
        <w:t>architektury</w:t>
      </w:r>
      <w:proofErr w:type="spellEnd"/>
      <w:r w:rsidRPr="00F61DA7">
        <w:rPr>
          <w:lang w:val="en-US"/>
        </w:rPr>
        <w:t xml:space="preserve"> CQRS w </w:t>
      </w:r>
      <w:proofErr w:type="spellStart"/>
      <w:r w:rsidRPr="00F61DA7">
        <w:rPr>
          <w:lang w:val="en-US"/>
        </w:rPr>
        <w:t>AudioVerse</w:t>
      </w:r>
      <w:proofErr w:type="spellEnd"/>
      <w:r w:rsidRPr="00F61DA7">
        <w:rPr>
          <w:lang w:val="en-US"/>
        </w:rPr>
        <w:t xml:space="preserve">: Controller → </w:t>
      </w:r>
      <w:proofErr w:type="spellStart"/>
      <w:r w:rsidRPr="00F61DA7">
        <w:rPr>
          <w:lang w:val="en-US"/>
        </w:rPr>
        <w:t>MediatR</w:t>
      </w:r>
      <w:proofErr w:type="spellEnd"/>
      <w:r w:rsidRPr="00F61DA7">
        <w:rPr>
          <w:lang w:val="en-US"/>
        </w:rPr>
        <w:t xml:space="preserve"> → Handler → Repository → </w:t>
      </w:r>
      <w:proofErr w:type="spellStart"/>
      <w:r w:rsidRPr="00F61DA7">
        <w:rPr>
          <w:lang w:val="en-US"/>
        </w:rPr>
        <w:t>DbContext</w:t>
      </w:r>
      <w:proofErr w:type="spellEnd"/>
      <w:r w:rsidRPr="00F61DA7">
        <w:rPr>
          <w:lang w:val="en-US"/>
        </w:rPr>
        <w:t xml:space="preserve"> → PostgreSQL. </w:t>
      </w:r>
      <w:r>
        <w:t xml:space="preserve">Widoczne przykłady: </w:t>
      </w:r>
      <w:proofErr w:type="spellStart"/>
      <w:r>
        <w:t>SaveKaraokeSingingCommand</w:t>
      </w:r>
      <w:proofErr w:type="spellEnd"/>
      <w:r>
        <w:t xml:space="preserve"> → </w:t>
      </w:r>
      <w:proofErr w:type="spellStart"/>
      <w:r>
        <w:t>SaveKaraokeSingingHandler</w:t>
      </w:r>
      <w:proofErr w:type="spellEnd"/>
      <w:r>
        <w:t xml:space="preserve"> (zapis wyników) i </w:t>
      </w:r>
      <w:proofErr w:type="spellStart"/>
      <w:r>
        <w:t>GetRankingsQuery</w:t>
      </w:r>
      <w:proofErr w:type="spellEnd"/>
      <w:r>
        <w:t xml:space="preserve"> → </w:t>
      </w:r>
      <w:proofErr w:type="spellStart"/>
      <w:r>
        <w:t>GetRankingsHandler</w:t>
      </w:r>
      <w:proofErr w:type="spellEnd"/>
      <w:r>
        <w:t xml:space="preserve"> (odczyt rankingów). Źródło: własne, diagram dostępny w pliku `</w:t>
      </w:r>
      <w:proofErr w:type="spellStart"/>
      <w:r>
        <w:t>AudioVerse.API</w:t>
      </w:r>
      <w:proofErr w:type="spellEnd"/>
      <w:r>
        <w:t>/</w:t>
      </w:r>
      <w:proofErr w:type="spellStart"/>
      <w:r>
        <w:t>Docs</w:t>
      </w:r>
      <w:proofErr w:type="spellEnd"/>
      <w:r>
        <w:t>/</w:t>
      </w:r>
      <w:proofErr w:type="spellStart"/>
      <w:r>
        <w:t>diagrams</w:t>
      </w:r>
      <w:proofErr w:type="spellEnd"/>
      <w:r>
        <w:t>/08-cqrs-architecture.drawio`.</w:t>
      </w:r>
    </w:p>
    <w:p w14:paraId="7EB37A2F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4.2. </w:t>
      </w:r>
      <w:r>
        <w:t xml:space="preserve">Diagram przepływu sesji karaoke: </w:t>
      </w:r>
      <w:proofErr w:type="spellStart"/>
      <w:r>
        <w:t>CreateSession</w:t>
      </w:r>
      <w:proofErr w:type="spellEnd"/>
      <w:r>
        <w:t xml:space="preserve"> → kod dołączenia → </w:t>
      </w:r>
      <w:proofErr w:type="spellStart"/>
      <w:r>
        <w:t>JoinByCode</w:t>
      </w:r>
      <w:proofErr w:type="spellEnd"/>
      <w:r>
        <w:t xml:space="preserve"> → </w:t>
      </w:r>
      <w:proofErr w:type="spellStart"/>
      <w:r>
        <w:t>CreateRound</w:t>
      </w:r>
      <w:proofErr w:type="spellEnd"/>
      <w:r>
        <w:t xml:space="preserve"> → </w:t>
      </w:r>
      <w:proofErr w:type="spellStart"/>
      <w:r>
        <w:t>AssignPlayers</w:t>
      </w:r>
      <w:proofErr w:type="spellEnd"/>
      <w:r>
        <w:t xml:space="preserve"> → strumieniowanie PCM → detekcja </w:t>
      </w:r>
      <w:proofErr w:type="spellStart"/>
      <w:r>
        <w:t>pitch</w:t>
      </w:r>
      <w:proofErr w:type="spellEnd"/>
      <w:r>
        <w:t xml:space="preserve"> → zapis wyników → </w:t>
      </w:r>
      <w:proofErr w:type="spellStart"/>
      <w:r>
        <w:t>RoundFinished</w:t>
      </w:r>
      <w:proofErr w:type="spellEnd"/>
      <w:r>
        <w:t xml:space="preserve"> → ekran rankingu. Źródło: własne, diagram dostępny w pliku `</w:t>
      </w:r>
      <w:proofErr w:type="spellStart"/>
      <w:r>
        <w:t>AudioVerse.API</w:t>
      </w:r>
      <w:proofErr w:type="spellEnd"/>
      <w:r>
        <w:t>/</w:t>
      </w:r>
      <w:proofErr w:type="spellStart"/>
      <w:r>
        <w:t>Docs</w:t>
      </w:r>
      <w:proofErr w:type="spellEnd"/>
      <w:r>
        <w:t>/</w:t>
      </w:r>
      <w:proofErr w:type="spellStart"/>
      <w:r>
        <w:t>diagrams</w:t>
      </w:r>
      <w:proofErr w:type="spellEnd"/>
      <w:r>
        <w:t>/09-karaoke-session-flow.drawio`.</w:t>
      </w:r>
    </w:p>
    <w:p w14:paraId="46636585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4.3. </w:t>
      </w:r>
      <w:r>
        <w:t xml:space="preserve">Diagram przepływu autoryzacji JWT i </w:t>
      </w:r>
      <w:proofErr w:type="spellStart"/>
      <w:r>
        <w:t>OAuth</w:t>
      </w:r>
      <w:proofErr w:type="spellEnd"/>
      <w:r>
        <w:t xml:space="preserve"> 2.0 w </w:t>
      </w:r>
      <w:proofErr w:type="spellStart"/>
      <w:r>
        <w:t>AudioVerse</w:t>
      </w:r>
      <w:proofErr w:type="spellEnd"/>
      <w:r>
        <w:t xml:space="preserve">: Login → Identity Server → JWT </w:t>
      </w:r>
      <w:proofErr w:type="spellStart"/>
      <w:r>
        <w:t>Bearer</w:t>
      </w:r>
      <w:proofErr w:type="spellEnd"/>
      <w:r>
        <w:t xml:space="preserve"> → </w:t>
      </w:r>
      <w:proofErr w:type="spellStart"/>
      <w:r>
        <w:t>SignalR</w:t>
      </w:r>
      <w:proofErr w:type="spellEnd"/>
      <w:r>
        <w:t xml:space="preserve">; przepływ </w:t>
      </w:r>
      <w:proofErr w:type="spellStart"/>
      <w:r>
        <w:t>OAuth</w:t>
      </w:r>
      <w:proofErr w:type="spellEnd"/>
      <w:r>
        <w:t xml:space="preserve"> (Google / </w:t>
      </w:r>
      <w:proofErr w:type="spellStart"/>
      <w:r>
        <w:t>Spotify</w:t>
      </w:r>
      <w:proofErr w:type="spellEnd"/>
      <w:r>
        <w:t xml:space="preserve"> / </w:t>
      </w:r>
      <w:proofErr w:type="spellStart"/>
      <w:r>
        <w:t>Twitch</w:t>
      </w:r>
      <w:proofErr w:type="spellEnd"/>
      <w:r>
        <w:t xml:space="preserve"> / </w:t>
      </w:r>
      <w:proofErr w:type="spellStart"/>
      <w:r>
        <w:t>Discord</w:t>
      </w:r>
      <w:proofErr w:type="spellEnd"/>
      <w:r>
        <w:t xml:space="preserve">) → </w:t>
      </w:r>
      <w:proofErr w:type="spellStart"/>
      <w:r>
        <w:t>callback</w:t>
      </w:r>
      <w:proofErr w:type="spellEnd"/>
      <w:r>
        <w:t xml:space="preserve"> →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. Role: User i Admin z oddzielnymi uprawnieniami do </w:t>
      </w:r>
      <w:proofErr w:type="spellStart"/>
      <w:r>
        <w:t>endpointów</w:t>
      </w:r>
      <w:proofErr w:type="spellEnd"/>
      <w:r>
        <w:t>. Źródło: własne, diagram dostępny w pliku `</w:t>
      </w:r>
      <w:proofErr w:type="spellStart"/>
      <w:r>
        <w:t>AudioVerse.API</w:t>
      </w:r>
      <w:proofErr w:type="spellEnd"/>
      <w:r>
        <w:t>/</w:t>
      </w:r>
      <w:proofErr w:type="spellStart"/>
      <w:r>
        <w:t>Docs</w:t>
      </w:r>
      <w:proofErr w:type="spellEnd"/>
      <w:r>
        <w:t>/</w:t>
      </w:r>
      <w:proofErr w:type="spellStart"/>
      <w:r>
        <w:t>diagrams</w:t>
      </w:r>
      <w:proofErr w:type="spellEnd"/>
      <w:r>
        <w:t>/06-auth-jwt-flow.drawio`.</w:t>
      </w:r>
    </w:p>
    <w:p w14:paraId="6E3A7050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4.4. </w:t>
      </w:r>
      <w:proofErr w:type="spellStart"/>
      <w:r>
        <w:t>Swagger</w:t>
      </w:r>
      <w:proofErr w:type="spellEnd"/>
      <w:r>
        <w:t xml:space="preserve"> UI </w:t>
      </w:r>
      <w:proofErr w:type="spellStart"/>
      <w:r>
        <w:t>endpointu</w:t>
      </w:r>
      <w:proofErr w:type="spellEnd"/>
      <w:r>
        <w:t xml:space="preserve"> modułu laboratoryjnego (`/</w:t>
      </w:r>
      <w:proofErr w:type="spellStart"/>
      <w:r>
        <w:t>api</w:t>
      </w:r>
      <w:proofErr w:type="spellEnd"/>
      <w:r>
        <w:t xml:space="preserve">/karaoke/lab`). Widoczne wszystkie 9 </w:t>
      </w:r>
      <w:proofErr w:type="spellStart"/>
      <w:r>
        <w:t>endpointów</w:t>
      </w:r>
      <w:proofErr w:type="spellEnd"/>
      <w:r>
        <w:t xml:space="preserve"> z opisami, formatów wejścia/wyjścia i możliwością testowania bezpośrednio z przeglądarki. Źródło: własne, zrzut ekranu </w:t>
      </w:r>
      <w:proofErr w:type="spellStart"/>
      <w:r>
        <w:t>Swagger</w:t>
      </w:r>
      <w:proofErr w:type="spellEnd"/>
      <w:r>
        <w:t xml:space="preserve"> UI dostępnego pod adresem `http://localhost:5000/swagger` po uruchomieniu `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-d`.</w:t>
      </w:r>
    </w:p>
    <w:p w14:paraId="52F39476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4.5. </w:t>
      </w:r>
      <w:r>
        <w:t xml:space="preserve">Diagram </w:t>
      </w:r>
      <w:proofErr w:type="spellStart"/>
      <w:r>
        <w:t>pipeline</w:t>
      </w:r>
      <w:proofErr w:type="spellEnd"/>
      <w:r>
        <w:t xml:space="preserve"> modułu laboratoryjnego: </w:t>
      </w:r>
      <w:proofErr w:type="spellStart"/>
      <w:r>
        <w:t>Upload</w:t>
      </w:r>
      <w:proofErr w:type="spellEnd"/>
      <w:r>
        <w:t xml:space="preserve"> WAV → </w:t>
      </w:r>
      <w:proofErr w:type="spellStart"/>
      <w:r>
        <w:t>LaboratoryController</w:t>
      </w:r>
      <w:proofErr w:type="spellEnd"/>
      <w:r>
        <w:t xml:space="preserve"> → </w:t>
      </w:r>
      <w:proofErr w:type="spellStart"/>
      <w:r>
        <w:t>audio_separate</w:t>
      </w:r>
      <w:proofErr w:type="spellEnd"/>
      <w:r>
        <w:t xml:space="preserve"> (</w:t>
      </w:r>
      <w:proofErr w:type="spellStart"/>
      <w:r>
        <w:t>Demucs</w:t>
      </w:r>
      <w:proofErr w:type="spellEnd"/>
      <w:r>
        <w:t xml:space="preserve">) → </w:t>
      </w:r>
      <w:proofErr w:type="spellStart"/>
      <w:r>
        <w:t>audio_pitch</w:t>
      </w:r>
      <w:proofErr w:type="spellEnd"/>
      <w:r>
        <w:t xml:space="preserve"> (</w:t>
      </w:r>
      <w:proofErr w:type="spellStart"/>
      <w:r>
        <w:t>pYIN</w:t>
      </w:r>
      <w:proofErr w:type="spellEnd"/>
      <w:r>
        <w:t xml:space="preserve">/CREPE) → </w:t>
      </w:r>
      <w:proofErr w:type="spellStart"/>
      <w:r>
        <w:lastRenderedPageBreak/>
        <w:t>ComputeMetrics</w:t>
      </w:r>
      <w:proofErr w:type="spellEnd"/>
      <w:r>
        <w:t xml:space="preserve"> (RMSE, Acc@50c, Pearson r) → </w:t>
      </w:r>
      <w:proofErr w:type="spellStart"/>
      <w:r>
        <w:t>sing_score</w:t>
      </w:r>
      <w:proofErr w:type="spellEnd"/>
      <w:r>
        <w:t xml:space="preserve"> (DTW) → </w:t>
      </w:r>
      <w:proofErr w:type="spellStart"/>
      <w:r>
        <w:t>LaboratoryReportPdfService</w:t>
      </w:r>
      <w:proofErr w:type="spellEnd"/>
      <w:r>
        <w:t xml:space="preserve"> (</w:t>
      </w:r>
      <w:proofErr w:type="spellStart"/>
      <w:r>
        <w:t>QuestPDF</w:t>
      </w:r>
      <w:proofErr w:type="spellEnd"/>
      <w:r>
        <w:t>) → odpowiedź PDF. Źródło: własne, diagram dostępny w pliku `AudioVerse.API/Docs/diagrams/13-laboratory-pipeline-flow.drawio`.</w:t>
      </w:r>
    </w:p>
    <w:p w14:paraId="6593662E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4.6. </w:t>
      </w:r>
      <w:r>
        <w:t xml:space="preserve">Struktura routingu aplikacji </w:t>
      </w:r>
      <w:proofErr w:type="spellStart"/>
      <w:r>
        <w:t>React</w:t>
      </w:r>
      <w:proofErr w:type="spellEnd"/>
      <w:r>
        <w:t>/</w:t>
      </w:r>
      <w:proofErr w:type="spellStart"/>
      <w:r>
        <w:t>TypeScript</w:t>
      </w:r>
      <w:proofErr w:type="spellEnd"/>
      <w:r>
        <w:t xml:space="preserve">: </w:t>
      </w:r>
      <w:proofErr w:type="spellStart"/>
      <w:r>
        <w:t>RootLayout</w:t>
      </w:r>
      <w:proofErr w:type="spellEnd"/>
      <w:r>
        <w:t xml:space="preserve"> z trasami publicznymi (/</w:t>
      </w:r>
      <w:proofErr w:type="spellStart"/>
      <w:r>
        <w:t>songs</w:t>
      </w:r>
      <w:proofErr w:type="spellEnd"/>
      <w:r>
        <w:t>, /ranking, /</w:t>
      </w:r>
      <w:proofErr w:type="spellStart"/>
      <w:r>
        <w:t>play</w:t>
      </w:r>
      <w:proofErr w:type="spellEnd"/>
      <w:r>
        <w:t>, /</w:t>
      </w:r>
      <w:proofErr w:type="spellStart"/>
      <w:r>
        <w:t>wiki</w:t>
      </w:r>
      <w:proofErr w:type="spellEnd"/>
      <w:r>
        <w:t xml:space="preserve">), </w:t>
      </w:r>
      <w:proofErr w:type="spellStart"/>
      <w:r>
        <w:t>AuthLayout</w:t>
      </w:r>
      <w:proofErr w:type="spellEnd"/>
      <w:r>
        <w:t xml:space="preserve"> (/login, /register) i </w:t>
      </w:r>
      <w:proofErr w:type="spellStart"/>
      <w:r>
        <w:t>AdminLayout</w:t>
      </w:r>
      <w:proofErr w:type="spellEnd"/>
      <w:r>
        <w:t xml:space="preserve"> (/admin/</w:t>
      </w:r>
      <w:proofErr w:type="spellStart"/>
      <w:r>
        <w:t>dashboard</w:t>
      </w:r>
      <w:proofErr w:type="spellEnd"/>
      <w:r>
        <w:t xml:space="preserve">, /admin/lab). Widoczna hierarchia layoutów z </w:t>
      </w:r>
      <w:proofErr w:type="spellStart"/>
      <w:r>
        <w:t>lazy-loadingiem</w:t>
      </w:r>
      <w:proofErr w:type="spellEnd"/>
      <w:r>
        <w:t>. Źródło: własne, diagram oparty na konfiguracji z `</w:t>
      </w:r>
      <w:proofErr w:type="spellStart"/>
      <w:r>
        <w:t>audioverse-react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>`.</w:t>
      </w:r>
    </w:p>
    <w:p w14:paraId="62C3E174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4.7. </w:t>
      </w:r>
      <w:r>
        <w:t>Przeglądarka piosenek (</w:t>
      </w:r>
      <w:proofErr w:type="spellStart"/>
      <w:r>
        <w:t>KaraokeSongBrowserPage</w:t>
      </w:r>
      <w:proofErr w:type="spellEnd"/>
      <w:r>
        <w:t xml:space="preserve">): panel filtrowania po tytule, artyście, języku i gatunku; siatka kafelków z okładką, tytułem i artystą; paginacja wyników. Źródło: własne, zrzut ekranu aplikacji </w:t>
      </w:r>
      <w:proofErr w:type="spellStart"/>
      <w:r>
        <w:t>AudioVerse</w:t>
      </w:r>
      <w:proofErr w:type="spellEnd"/>
      <w:r>
        <w:t xml:space="preserve">, widok </w:t>
      </w:r>
      <w:proofErr w:type="spellStart"/>
      <w:r>
        <w:t>KaraokeSongBrowserPage</w:t>
      </w:r>
      <w:proofErr w:type="spellEnd"/>
      <w:r>
        <w:t xml:space="preserve"> (`</w:t>
      </w:r>
      <w:proofErr w:type="spellStart"/>
      <w:r>
        <w:t>audioverse-react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/party/</w:t>
      </w:r>
      <w:proofErr w:type="spellStart"/>
      <w:r>
        <w:t>KaraokeSongBrowserPage.tsx</w:t>
      </w:r>
      <w:proofErr w:type="spellEnd"/>
      <w:r>
        <w:t>`).</w:t>
      </w:r>
    </w:p>
    <w:p w14:paraId="0FAD0AD1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4.8. </w:t>
      </w:r>
      <w:r>
        <w:t>Ekran rozgrywki karaoke (</w:t>
      </w:r>
      <w:proofErr w:type="spellStart"/>
      <w:r>
        <w:t>KaraokeRoundPage</w:t>
      </w:r>
      <w:proofErr w:type="spellEnd"/>
      <w:r>
        <w:t xml:space="preserve">): pełnoekranowy </w:t>
      </w:r>
      <w:proofErr w:type="spellStart"/>
      <w:r>
        <w:t>Canvas</w:t>
      </w:r>
      <w:proofErr w:type="spellEnd"/>
      <w:r>
        <w:t xml:space="preserve"> 1920×1080 </w:t>
      </w:r>
      <w:proofErr w:type="spellStart"/>
      <w:r>
        <w:t>px</w:t>
      </w:r>
      <w:proofErr w:type="spellEnd"/>
      <w:r>
        <w:t xml:space="preserve"> z </w:t>
      </w:r>
      <w:proofErr w:type="spellStart"/>
      <w:r>
        <w:t>timeline</w:t>
      </w:r>
      <w:proofErr w:type="spellEnd"/>
      <w:r>
        <w:t xml:space="preserve"> nut, kursorem </w:t>
      </w:r>
      <w:proofErr w:type="spellStart"/>
      <w:r>
        <w:t>pitch</w:t>
      </w:r>
      <w:proofErr w:type="spellEnd"/>
      <w:r>
        <w:t xml:space="preserve"> (linia pionowa), aktywną sylabą, wskaźnik </w:t>
      </w:r>
      <w:proofErr w:type="spellStart"/>
      <w:r>
        <w:t>score</w:t>
      </w:r>
      <w:proofErr w:type="spellEnd"/>
      <w:r>
        <w:t xml:space="preserve"> i </w:t>
      </w:r>
      <w:proofErr w:type="spellStart"/>
      <w:r>
        <w:t>combo</w:t>
      </w:r>
      <w:proofErr w:type="spellEnd"/>
      <w:r>
        <w:t xml:space="preserve"> w prawym górnym rogu. Źródło: własne, zrzut ekranu aplikacji </w:t>
      </w:r>
      <w:proofErr w:type="spellStart"/>
      <w:r>
        <w:t>AudioVerse</w:t>
      </w:r>
      <w:proofErr w:type="spellEnd"/>
      <w:r>
        <w:t xml:space="preserve">, widok </w:t>
      </w:r>
      <w:proofErr w:type="spellStart"/>
      <w:r>
        <w:t>KaraokeRoundPage</w:t>
      </w:r>
      <w:proofErr w:type="spellEnd"/>
      <w:r>
        <w:t xml:space="preserve"> (`</w:t>
      </w:r>
      <w:proofErr w:type="spellStart"/>
      <w:r>
        <w:t>audioverse-react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/party/</w:t>
      </w:r>
      <w:proofErr w:type="spellStart"/>
      <w:r>
        <w:t>KaraokeRoundPage.tsx</w:t>
      </w:r>
      <w:proofErr w:type="spellEnd"/>
      <w:r>
        <w:t>`).</w:t>
      </w:r>
    </w:p>
    <w:p w14:paraId="7C84A813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4.9. </w:t>
      </w:r>
      <w:r>
        <w:t>Ekran rankingu po zakończeniu piosenki (</w:t>
      </w:r>
      <w:proofErr w:type="spellStart"/>
      <w:r>
        <w:t>KaraokeRankingPage</w:t>
      </w:r>
      <w:proofErr w:type="spellEnd"/>
      <w:r>
        <w:t xml:space="preserve">): tabela graczy posortowana malejąco po </w:t>
      </w:r>
      <w:proofErr w:type="spellStart"/>
      <w:r>
        <w:t>Score</w:t>
      </w:r>
      <w:proofErr w:type="spellEnd"/>
      <w:r>
        <w:t xml:space="preserve">, kolumny </w:t>
      </w:r>
      <w:proofErr w:type="spellStart"/>
      <w:r>
        <w:t>Hits</w:t>
      </w:r>
      <w:proofErr w:type="spellEnd"/>
      <w:r>
        <w:t xml:space="preserve"> / </w:t>
      </w:r>
      <w:proofErr w:type="spellStart"/>
      <w:r>
        <w:t>Misses</w:t>
      </w:r>
      <w:proofErr w:type="spellEnd"/>
      <w:r>
        <w:t xml:space="preserve"> / Good / Perfect / Combo, animacja wejścia rekordów i przycisk przejścia do następnej rundy. Źródło: własne, zrzut ekranu aplikacji </w:t>
      </w:r>
      <w:proofErr w:type="spellStart"/>
      <w:r>
        <w:t>AudioVerse</w:t>
      </w:r>
      <w:proofErr w:type="spellEnd"/>
      <w:r>
        <w:t xml:space="preserve">, widok </w:t>
      </w:r>
      <w:proofErr w:type="spellStart"/>
      <w:r>
        <w:t>KaraokeRankingPage</w:t>
      </w:r>
      <w:proofErr w:type="spellEnd"/>
      <w:r>
        <w:t xml:space="preserve"> (`</w:t>
      </w:r>
      <w:proofErr w:type="spellStart"/>
      <w:r>
        <w:t>audioverse-react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/party/</w:t>
      </w:r>
      <w:proofErr w:type="spellStart"/>
      <w:r>
        <w:t>KaraokeRankingPage.tsx</w:t>
      </w:r>
      <w:proofErr w:type="spellEnd"/>
      <w:r>
        <w:t>`).</w:t>
      </w:r>
    </w:p>
    <w:p w14:paraId="0830CAEE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4.10. </w:t>
      </w:r>
      <w:r>
        <w:t xml:space="preserve">Widok tworzenia sesji karaoke (formularz z kodem dołączenia, lista piosenek, przycisk „Utwórz sesję") i ekran dołączania do sesji (pole na kod, przycisk „Dołącz"). Źródło: własne, zrzuty ekranu widoków </w:t>
      </w:r>
      <w:proofErr w:type="spellStart"/>
      <w:r>
        <w:t>PartiesPage</w:t>
      </w:r>
      <w:proofErr w:type="spellEnd"/>
      <w:r>
        <w:t xml:space="preserve"> i </w:t>
      </w:r>
      <w:proofErr w:type="spellStart"/>
      <w:r>
        <w:t>JoinPartyPage</w:t>
      </w:r>
      <w:proofErr w:type="spellEnd"/>
      <w:r>
        <w:t xml:space="preserve"> (`</w:t>
      </w:r>
      <w:proofErr w:type="spellStart"/>
      <w:r>
        <w:t>audioverse-react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/party/`).</w:t>
      </w:r>
    </w:p>
    <w:p w14:paraId="52E5C0D6" w14:textId="77777777" w:rsidR="00E973A7" w:rsidRPr="00F61DA7" w:rsidRDefault="00000000">
      <w:pPr>
        <w:spacing w:after="60"/>
        <w:ind w:left="850" w:hanging="850"/>
        <w:rPr>
          <w:lang w:val="en-US"/>
        </w:rPr>
      </w:pPr>
      <w:r>
        <w:rPr>
          <w:b/>
        </w:rPr>
        <w:t xml:space="preserve">Rysunek 4.11. </w:t>
      </w:r>
      <w:r>
        <w:t xml:space="preserve">Strona ustawień wejścia audio: lista mikrofonów, wizualizacja poziomu sygnału (VU </w:t>
      </w:r>
      <w:proofErr w:type="spellStart"/>
      <w:r>
        <w:t>meter</w:t>
      </w:r>
      <w:proofErr w:type="spellEnd"/>
      <w:r>
        <w:t xml:space="preserve">), wybór algorytmu detekcji </w:t>
      </w:r>
      <w:proofErr w:type="spellStart"/>
      <w:r>
        <w:t>pitch</w:t>
      </w:r>
      <w:proofErr w:type="spellEnd"/>
      <w:r>
        <w:t xml:space="preserve"> (</w:t>
      </w:r>
      <w:proofErr w:type="spellStart"/>
      <w:r>
        <w:t>pYIN</w:t>
      </w:r>
      <w:proofErr w:type="spellEnd"/>
      <w:r>
        <w:t xml:space="preserve"> / CREPE) i przycisk testu mikrofonu. </w:t>
      </w:r>
      <w:proofErr w:type="spellStart"/>
      <w:r w:rsidRPr="00F61DA7">
        <w:rPr>
          <w:lang w:val="en-US"/>
        </w:rPr>
        <w:t>Źródło</w:t>
      </w:r>
      <w:proofErr w:type="spellEnd"/>
      <w:r w:rsidRPr="00F61DA7">
        <w:rPr>
          <w:lang w:val="en-US"/>
        </w:rPr>
        <w:t xml:space="preserve">: </w:t>
      </w:r>
      <w:proofErr w:type="spellStart"/>
      <w:r w:rsidRPr="00F61DA7">
        <w:rPr>
          <w:lang w:val="en-US"/>
        </w:rPr>
        <w:t>własne</w:t>
      </w:r>
      <w:proofErr w:type="spellEnd"/>
      <w:r w:rsidRPr="00F61DA7">
        <w:rPr>
          <w:lang w:val="en-US"/>
        </w:rPr>
        <w:t xml:space="preserve">, </w:t>
      </w:r>
      <w:proofErr w:type="spellStart"/>
      <w:r w:rsidRPr="00F61DA7">
        <w:rPr>
          <w:lang w:val="en-US"/>
        </w:rPr>
        <w:t>zrzut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ekranu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widoku</w:t>
      </w:r>
      <w:proofErr w:type="spellEnd"/>
      <w:r w:rsidRPr="00F61DA7">
        <w:rPr>
          <w:lang w:val="en-US"/>
        </w:rPr>
        <w:t xml:space="preserve"> </w:t>
      </w:r>
      <w:proofErr w:type="spellStart"/>
      <w:r w:rsidRPr="00F61DA7">
        <w:rPr>
          <w:lang w:val="en-US"/>
        </w:rPr>
        <w:t>AudioInputSettingsPage</w:t>
      </w:r>
      <w:proofErr w:type="spellEnd"/>
      <w:r w:rsidRPr="00F61DA7">
        <w:rPr>
          <w:lang w:val="en-US"/>
        </w:rPr>
        <w:t xml:space="preserve"> (`audioverse-react/src/pages/settings/AudioInputSettingsPage.tsx`).</w:t>
      </w:r>
    </w:p>
    <w:p w14:paraId="5323AA4E" w14:textId="77777777" w:rsidR="00E973A7" w:rsidRDefault="00000000">
      <w:pPr>
        <w:spacing w:after="60"/>
        <w:ind w:left="850" w:hanging="850"/>
      </w:pPr>
      <w:r>
        <w:rPr>
          <w:b/>
        </w:rPr>
        <w:lastRenderedPageBreak/>
        <w:t xml:space="preserve">Rysunek 4.12. </w:t>
      </w:r>
      <w:r>
        <w:t xml:space="preserve">Strona modułu laboratoryjnego w panelu admina (/admin/lab): zakładki Pitch, </w:t>
      </w:r>
      <w:proofErr w:type="spellStart"/>
      <w:r>
        <w:t>Separation</w:t>
      </w:r>
      <w:proofErr w:type="spellEnd"/>
      <w:r>
        <w:t xml:space="preserve">, </w:t>
      </w:r>
      <w:proofErr w:type="spellStart"/>
      <w:r>
        <w:t>Score</w:t>
      </w:r>
      <w:proofErr w:type="spellEnd"/>
      <w:r>
        <w:t xml:space="preserve">, Benchmark, Report; formularz </w:t>
      </w:r>
      <w:proofErr w:type="spellStart"/>
      <w:r>
        <w:t>uploadu</w:t>
      </w:r>
      <w:proofErr w:type="spellEnd"/>
      <w:r>
        <w:t xml:space="preserve"> pliku WAV; wyniki analizy z metrykami, trajektoriami F0 i wskaźnikami statusu </w:t>
      </w:r>
      <w:proofErr w:type="spellStart"/>
      <w:r>
        <w:t>mikroserwisów</w:t>
      </w:r>
      <w:proofErr w:type="spellEnd"/>
      <w:r>
        <w:t xml:space="preserve"> AI (zielone/czerwone). Źródło: własne, zrzut ekranu widoku </w:t>
      </w:r>
      <w:proofErr w:type="spellStart"/>
      <w:r>
        <w:t>LabPage</w:t>
      </w:r>
      <w:proofErr w:type="spellEnd"/>
      <w:r>
        <w:t xml:space="preserve"> (`</w:t>
      </w:r>
      <w:proofErr w:type="spellStart"/>
      <w:r>
        <w:t>audioverse-react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/admin/lab/</w:t>
      </w:r>
      <w:proofErr w:type="spellStart"/>
      <w:r>
        <w:t>LabPage.tsx</w:t>
      </w:r>
      <w:proofErr w:type="spellEnd"/>
      <w:r>
        <w:t>`).</w:t>
      </w:r>
    </w:p>
    <w:p w14:paraId="1A496700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4.13. </w:t>
      </w:r>
      <w:r>
        <w:t xml:space="preserve">Diagram kontenerów Docker </w:t>
      </w:r>
      <w:proofErr w:type="spellStart"/>
      <w:r>
        <w:t>Compose</w:t>
      </w:r>
      <w:proofErr w:type="spellEnd"/>
      <w:r>
        <w:t xml:space="preserve"> systemu </w:t>
      </w:r>
      <w:proofErr w:type="spellStart"/>
      <w:r>
        <w:t>AudioVerse</w:t>
      </w:r>
      <w:proofErr w:type="spellEnd"/>
      <w:r>
        <w:t xml:space="preserve">: 10 serwisów (API, Identity, 5 × AI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MinIO</w:t>
      </w:r>
      <w:proofErr w:type="spellEnd"/>
      <w:r>
        <w:t xml:space="preserve">, </w:t>
      </w:r>
      <w:proofErr w:type="spellStart"/>
      <w:r>
        <w:t>Redis</w:t>
      </w:r>
      <w:proofErr w:type="spellEnd"/>
      <w:r>
        <w:t>) z oznaczonymi portami i zależnościami sieciowymi. Źródło: własne, diagram dostępny w pliku `</w:t>
      </w:r>
      <w:proofErr w:type="spellStart"/>
      <w:r>
        <w:t>AudioVerse.API</w:t>
      </w:r>
      <w:proofErr w:type="spellEnd"/>
      <w:r>
        <w:t>/</w:t>
      </w:r>
      <w:proofErr w:type="spellStart"/>
      <w:r>
        <w:t>Docs</w:t>
      </w:r>
      <w:proofErr w:type="spellEnd"/>
      <w:r>
        <w:t>/</w:t>
      </w:r>
      <w:proofErr w:type="spellStart"/>
      <w:r>
        <w:t>diagrams</w:t>
      </w:r>
      <w:proofErr w:type="spellEnd"/>
      <w:r>
        <w:t xml:space="preserve">/11-docker-containers.drawio` (otworzyć w draw.io lub VS </w:t>
      </w:r>
      <w:proofErr w:type="spellStart"/>
      <w:r>
        <w:t>Code</w:t>
      </w:r>
      <w:proofErr w:type="spellEnd"/>
      <w:r>
        <w:t xml:space="preserve"> z rozszerzeniem Draw.io Integration).</w:t>
      </w:r>
    </w:p>
    <w:p w14:paraId="0D013DB9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5.1. </w:t>
      </w:r>
      <w:r>
        <w:t xml:space="preserve">Wyniki testów jednostkowych i integracyjnych systemu </w:t>
      </w:r>
      <w:proofErr w:type="spellStart"/>
      <w:r>
        <w:t>AudioVerse</w:t>
      </w:r>
      <w:proofErr w:type="spellEnd"/>
      <w:r>
        <w:t xml:space="preserve">: konsola </w:t>
      </w:r>
      <w:proofErr w:type="spellStart"/>
      <w:r>
        <w:t>Vitest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>/</w:t>
      </w:r>
      <w:proofErr w:type="spellStart"/>
      <w:r>
        <w:t>TypeScript</w:t>
      </w:r>
      <w:proofErr w:type="spellEnd"/>
      <w:r>
        <w:t xml:space="preserve">) z wszystkimi testami zaliczonymi oraz </w:t>
      </w:r>
      <w:proofErr w:type="spellStart"/>
      <w:r>
        <w:t>xUnit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 xml:space="preserve"> C#) ze statystyką wykonania. Źródło: własne, zrzut ekranu konsoli po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vitest</w:t>
      </w:r>
      <w:proofErr w:type="spellEnd"/>
      <w:r>
        <w:t xml:space="preserve"> run` i `</w:t>
      </w:r>
      <w:proofErr w:type="spellStart"/>
      <w:r>
        <w:t>dotnet</w:t>
      </w:r>
      <w:proofErr w:type="spellEnd"/>
      <w:r>
        <w:t xml:space="preserve"> test`.</w:t>
      </w:r>
    </w:p>
    <w:p w14:paraId="03A9AA11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5.2. </w:t>
      </w:r>
      <w:r>
        <w:t xml:space="preserve">Zbiorczy widok raportu modułu laboratoryjnego: wykres słupkowy średniej latencji (sekcja 4), tabela kalibracji na syntetycznym sygnale referencyjnym (sekcja 5) oraz tabela porównania CREPE i </w:t>
      </w:r>
      <w:proofErr w:type="spellStart"/>
      <w:r>
        <w:t>pYIN</w:t>
      </w:r>
      <w:proofErr w:type="spellEnd"/>
      <w:r>
        <w:t xml:space="preserve"> na rzeczywistych nagraniach </w:t>
      </w:r>
      <w:proofErr w:type="spellStart"/>
      <w:r>
        <w:t>Recording</w:t>
      </w:r>
      <w:proofErr w:type="spellEnd"/>
      <w:r>
        <w:t xml:space="preserve">-A/B/C (sekcja 6). Należy zauważyć, że analizowane pliki audio miały długość 2-3s a wysyłane przez </w:t>
      </w:r>
      <w:proofErr w:type="spellStart"/>
      <w:r>
        <w:t>AudioVerse</w:t>
      </w:r>
      <w:proofErr w:type="spellEnd"/>
      <w:r>
        <w:t xml:space="preserve"> ramki w trybie live mają 200ms, więc latencja jest również odpowiednio zawyżona na powyższej tabeli. Źródło: własne, zrzut ekranu raportu PDF generowanego przez `POST /</w:t>
      </w:r>
      <w:proofErr w:type="spellStart"/>
      <w:r>
        <w:t>api</w:t>
      </w:r>
      <w:proofErr w:type="spellEnd"/>
      <w:r>
        <w:t>/karaoke/lab/report/pdf`.</w:t>
      </w:r>
    </w:p>
    <w:p w14:paraId="1EEE0912" w14:textId="77777777" w:rsidR="00E973A7" w:rsidRDefault="00000000">
      <w:pPr>
        <w:spacing w:after="60"/>
        <w:ind w:left="850" w:hanging="850"/>
      </w:pPr>
      <w:r>
        <w:rPr>
          <w:b/>
        </w:rPr>
        <w:t xml:space="preserve">Rysunek 5.3. </w:t>
      </w:r>
      <w:r>
        <w:t xml:space="preserve">Zbliżenie na wykres trajektorii F0 (2–3 s): CREPE (czerwona, gładka), </w:t>
      </w:r>
      <w:proofErr w:type="spellStart"/>
      <w:r>
        <w:t>pYIN</w:t>
      </w:r>
      <w:proofErr w:type="spellEnd"/>
      <w:r>
        <w:t xml:space="preserve"> (niebieska, z </w:t>
      </w:r>
      <w:proofErr w:type="spellStart"/>
      <w:r>
        <w:t>saltacją</w:t>
      </w:r>
      <w:proofErr w:type="spellEnd"/>
      <w:r>
        <w:t xml:space="preserve"> oktawową) i referencja (szara przerywana). Zaznaczony moment błędu oktawowego </w:t>
      </w:r>
      <w:proofErr w:type="spellStart"/>
      <w:r>
        <w:t>pYIN</w:t>
      </w:r>
      <w:proofErr w:type="spellEnd"/>
      <w:r>
        <w:t xml:space="preserve"> i poprawne wygładzenie CREPE dekoderem </w:t>
      </w:r>
      <w:proofErr w:type="spellStart"/>
      <w:r>
        <w:t>Viterbi</w:t>
      </w:r>
      <w:proofErr w:type="spellEnd"/>
      <w:r>
        <w:t xml:space="preserve">. Źródło: własne, wykres wygenerowany z </w:t>
      </w:r>
      <w:proofErr w:type="spellStart"/>
      <w:r>
        <w:t>endpointa</w:t>
      </w:r>
      <w:proofErr w:type="spellEnd"/>
      <w:r>
        <w:t xml:space="preserve"> `POST /</w:t>
      </w:r>
      <w:proofErr w:type="spellStart"/>
      <w:r>
        <w:t>api</w:t>
      </w:r>
      <w:proofErr w:type="spellEnd"/>
      <w:r>
        <w:t>/karaoke/lab/</w:t>
      </w:r>
      <w:proofErr w:type="spellStart"/>
      <w:r>
        <w:t>pitch</w:t>
      </w:r>
      <w:proofErr w:type="spellEnd"/>
      <w:r>
        <w:t>/</w:t>
      </w:r>
      <w:proofErr w:type="spellStart"/>
      <w:r>
        <w:t>compare</w:t>
      </w:r>
      <w:proofErr w:type="spellEnd"/>
      <w:r>
        <w:t>`, eksport z raportu PDF.</w:t>
      </w:r>
    </w:p>
    <w:p w14:paraId="2CDEC88A" w14:textId="77777777" w:rsidR="00E973A7" w:rsidRDefault="00000000">
      <w:pPr>
        <w:pageBreakBefore/>
        <w:spacing w:before="480" w:after="240"/>
        <w:ind w:firstLine="0"/>
        <w:jc w:val="left"/>
      </w:pPr>
      <w:r>
        <w:rPr>
          <w:b/>
          <w:sz w:val="32"/>
        </w:rPr>
        <w:lastRenderedPageBreak/>
        <w:t>Spis tabel</w:t>
      </w:r>
    </w:p>
    <w:p w14:paraId="79C0172B" w14:textId="77777777" w:rsidR="00E973A7" w:rsidRDefault="00000000">
      <w:pPr>
        <w:spacing w:after="60"/>
        <w:ind w:left="850" w:hanging="850"/>
      </w:pPr>
      <w:r>
        <w:rPr>
          <w:b/>
        </w:rPr>
        <w:t xml:space="preserve">Tabela 2.1. </w:t>
      </w:r>
      <w:r>
        <w:t>Porównanie aplikacji karaoke</w:t>
      </w:r>
    </w:p>
    <w:p w14:paraId="5945BFEF" w14:textId="77777777" w:rsidR="00E973A7" w:rsidRDefault="00000000">
      <w:pPr>
        <w:spacing w:after="60"/>
        <w:ind w:left="850" w:hanging="850"/>
      </w:pPr>
      <w:r>
        <w:rPr>
          <w:b/>
        </w:rPr>
        <w:t xml:space="preserve">Tabela 2.2. </w:t>
      </w:r>
      <w:r>
        <w:t>Porównanie algorytmów detekcji F0</w:t>
      </w:r>
    </w:p>
    <w:p w14:paraId="63E122A4" w14:textId="77777777" w:rsidR="00E973A7" w:rsidRDefault="00000000">
      <w:pPr>
        <w:spacing w:after="60"/>
        <w:ind w:left="850" w:hanging="850"/>
      </w:pPr>
      <w:r>
        <w:rPr>
          <w:b/>
        </w:rPr>
        <w:t xml:space="preserve">Tabela 3.1. </w:t>
      </w:r>
      <w:r>
        <w:t>Wymagania funkcjonalne (WF)</w:t>
      </w:r>
    </w:p>
    <w:p w14:paraId="4EFAE038" w14:textId="77777777" w:rsidR="00E973A7" w:rsidRDefault="00000000">
      <w:pPr>
        <w:spacing w:after="60"/>
        <w:ind w:left="850" w:hanging="850"/>
      </w:pPr>
      <w:r>
        <w:rPr>
          <w:b/>
        </w:rPr>
        <w:t xml:space="preserve">Tabela 3.2. </w:t>
      </w:r>
      <w:r>
        <w:t>Encje domeny karaoke</w:t>
      </w:r>
    </w:p>
    <w:p w14:paraId="09789ABD" w14:textId="77777777" w:rsidR="00E973A7" w:rsidRDefault="00000000">
      <w:pPr>
        <w:spacing w:after="60"/>
        <w:ind w:left="850" w:hanging="850"/>
      </w:pPr>
      <w:r>
        <w:rPr>
          <w:b/>
        </w:rPr>
        <w:t xml:space="preserve">Tabela 3.3. </w:t>
      </w:r>
      <w:r>
        <w:t xml:space="preserve">Stos technologiczny </w:t>
      </w:r>
      <w:proofErr w:type="spellStart"/>
      <w:r>
        <w:t>AudioVerse</w:t>
      </w:r>
      <w:proofErr w:type="spellEnd"/>
    </w:p>
    <w:p w14:paraId="72D508B1" w14:textId="77777777" w:rsidR="00E973A7" w:rsidRDefault="00000000">
      <w:pPr>
        <w:spacing w:after="60"/>
        <w:ind w:left="850" w:hanging="850"/>
      </w:pPr>
      <w:r>
        <w:rPr>
          <w:b/>
        </w:rPr>
        <w:t xml:space="preserve">Tabela 4.1. </w:t>
      </w:r>
      <w:proofErr w:type="spellStart"/>
      <w:r>
        <w:t>Endpointy</w:t>
      </w:r>
      <w:proofErr w:type="spellEnd"/>
      <w:r>
        <w:t xml:space="preserve"> modułu laboratoryjnego (/</w:t>
      </w:r>
      <w:proofErr w:type="spellStart"/>
      <w:r>
        <w:t>api</w:t>
      </w:r>
      <w:proofErr w:type="spellEnd"/>
      <w:r>
        <w:t>/karaoke/lab)</w:t>
      </w:r>
    </w:p>
    <w:p w14:paraId="71BB6BCE" w14:textId="77777777" w:rsidR="00E973A7" w:rsidRDefault="00000000">
      <w:pPr>
        <w:spacing w:after="60"/>
        <w:ind w:left="850" w:hanging="850"/>
      </w:pPr>
      <w:r>
        <w:rPr>
          <w:b/>
        </w:rPr>
        <w:t xml:space="preserve">Tabela 5.1. </w:t>
      </w:r>
      <w:r>
        <w:t xml:space="preserve">Wyniki porównania </w:t>
      </w:r>
      <w:proofErr w:type="spellStart"/>
      <w:r>
        <w:t>pYIN</w:t>
      </w:r>
      <w:proofErr w:type="spellEnd"/>
      <w:r>
        <w:t xml:space="preserve"> vs CREPE</w:t>
      </w:r>
    </w:p>
    <w:sectPr w:rsidR="00E973A7" w:rsidSect="00EF42E2">
      <w:footerReference w:type="default" r:id="rId37"/>
      <w:pgSz w:w="11906" w:h="16838"/>
      <w:pgMar w:top="1417" w:right="1134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35A3F" w14:textId="77777777" w:rsidR="00CA2E36" w:rsidRPr="00CA195E" w:rsidRDefault="00CA2E36" w:rsidP="008D7909">
      <w:pPr>
        <w:spacing w:line="240" w:lineRule="auto"/>
      </w:pPr>
      <w:r w:rsidRPr="00CA195E">
        <w:separator/>
      </w:r>
    </w:p>
    <w:p w14:paraId="76A9DE87" w14:textId="77777777" w:rsidR="00CA2E36" w:rsidRPr="00CA195E" w:rsidRDefault="00CA2E36"/>
    <w:p w14:paraId="6DCAD15C" w14:textId="77777777" w:rsidR="00CA2E36" w:rsidRPr="00CA195E" w:rsidRDefault="00CA2E36"/>
    <w:p w14:paraId="18CE9B0E" w14:textId="77777777" w:rsidR="00CA2E36" w:rsidRPr="00CA195E" w:rsidRDefault="00CA2E36"/>
  </w:endnote>
  <w:endnote w:type="continuationSeparator" w:id="0">
    <w:p w14:paraId="4920B89B" w14:textId="77777777" w:rsidR="00CA2E36" w:rsidRPr="00CA195E" w:rsidRDefault="00CA2E36" w:rsidP="008D7909">
      <w:pPr>
        <w:spacing w:line="240" w:lineRule="auto"/>
      </w:pPr>
      <w:r w:rsidRPr="00CA195E">
        <w:continuationSeparator/>
      </w:r>
    </w:p>
    <w:p w14:paraId="0756EC00" w14:textId="77777777" w:rsidR="00CA2E36" w:rsidRPr="00CA195E" w:rsidRDefault="00CA2E36"/>
    <w:p w14:paraId="2CA87FBD" w14:textId="77777777" w:rsidR="00CA2E36" w:rsidRPr="00CA195E" w:rsidRDefault="00CA2E36"/>
    <w:p w14:paraId="573930ED" w14:textId="77777777" w:rsidR="00CA2E36" w:rsidRPr="00CA195E" w:rsidRDefault="00CA2E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76830458"/>
      <w:docPartObj>
        <w:docPartGallery w:val="Page Numbers (Bottom of Page)"/>
        <w:docPartUnique/>
      </w:docPartObj>
    </w:sdtPr>
    <w:sdtContent>
      <w:p w14:paraId="6415FF67" w14:textId="77777777" w:rsidR="00133441" w:rsidRPr="00CA195E" w:rsidRDefault="00133441">
        <w:pPr>
          <w:pStyle w:val="Footer"/>
          <w:jc w:val="center"/>
        </w:pPr>
        <w:r w:rsidRPr="00CA195E">
          <w:fldChar w:fldCharType="begin"/>
        </w:r>
        <w:r w:rsidRPr="00CA195E">
          <w:instrText>PAGE   \* MERGEFORMAT</w:instrText>
        </w:r>
        <w:r w:rsidRPr="00CA195E">
          <w:fldChar w:fldCharType="separate"/>
        </w:r>
        <w:r w:rsidR="006F42F8" w:rsidRPr="00CA195E">
          <w:t>23</w:t>
        </w:r>
        <w:r w:rsidRPr="00CA195E">
          <w:fldChar w:fldCharType="end"/>
        </w:r>
      </w:p>
    </w:sdtContent>
  </w:sdt>
  <w:p w14:paraId="3AF3FB51" w14:textId="77777777" w:rsidR="00133441" w:rsidRPr="00CA195E" w:rsidRDefault="001334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8DA31" w14:textId="77777777" w:rsidR="00CA2E36" w:rsidRPr="00CA195E" w:rsidRDefault="00CA2E36" w:rsidP="008D7909">
      <w:pPr>
        <w:spacing w:line="240" w:lineRule="auto"/>
      </w:pPr>
      <w:r w:rsidRPr="00CA195E">
        <w:separator/>
      </w:r>
    </w:p>
    <w:p w14:paraId="15475256" w14:textId="77777777" w:rsidR="00CA2E36" w:rsidRPr="00CA195E" w:rsidRDefault="00CA2E36"/>
    <w:p w14:paraId="6C2E5A1F" w14:textId="77777777" w:rsidR="00CA2E36" w:rsidRPr="00CA195E" w:rsidRDefault="00CA2E36"/>
    <w:p w14:paraId="49444FE5" w14:textId="77777777" w:rsidR="00CA2E36" w:rsidRPr="00CA195E" w:rsidRDefault="00CA2E36"/>
  </w:footnote>
  <w:footnote w:type="continuationSeparator" w:id="0">
    <w:p w14:paraId="64170D17" w14:textId="77777777" w:rsidR="00CA2E36" w:rsidRPr="00CA195E" w:rsidRDefault="00CA2E36" w:rsidP="008D7909">
      <w:pPr>
        <w:spacing w:line="240" w:lineRule="auto"/>
      </w:pPr>
      <w:r w:rsidRPr="00CA195E">
        <w:continuationSeparator/>
      </w:r>
    </w:p>
    <w:p w14:paraId="635E1839" w14:textId="77777777" w:rsidR="00CA2E36" w:rsidRPr="00CA195E" w:rsidRDefault="00CA2E36"/>
    <w:p w14:paraId="2BD43FFD" w14:textId="77777777" w:rsidR="00CA2E36" w:rsidRPr="00CA195E" w:rsidRDefault="00CA2E36"/>
    <w:p w14:paraId="08A79B5D" w14:textId="77777777" w:rsidR="00CA2E36" w:rsidRPr="00CA195E" w:rsidRDefault="00CA2E36"/>
  </w:footnote>
  <w:footnote w:id="1">
    <w:p w14:paraId="76D561A4" w14:textId="77777777" w:rsidR="00E973A7" w:rsidRPr="00F61DA7" w:rsidRDefault="00000000">
      <w:pPr>
        <w:pStyle w:val="FootnoteText1"/>
        <w:rPr>
          <w:lang w:val="en-US"/>
        </w:rPr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T. Mitsui, S. Hosokawa (red.), Karaoke Around the World: Global Technology, Local Singing, Routledge, 1998.</w:t>
      </w:r>
    </w:p>
  </w:footnote>
  <w:footnote w:id="2">
    <w:p w14:paraId="730FD7BF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H. Sakoe, S. Chiba, "Dynamic programming algorithm optimization for spoken word recognition", IEEE Trans. </w:t>
      </w:r>
      <w:r>
        <w:rPr>
          <w:szCs w:val="18"/>
        </w:rPr>
        <w:t>ASSP, vol. 26, nr 1, s. 43–49, 1978.</w:t>
      </w:r>
    </w:p>
  </w:footnote>
  <w:footnote w:id="3">
    <w:p w14:paraId="41D4AE4D" w14:textId="77777777" w:rsidR="00E973A7" w:rsidRPr="00F61DA7" w:rsidRDefault="00000000">
      <w:pPr>
        <w:pStyle w:val="FootnoteText1"/>
        <w:rPr>
          <w:lang w:val="en-US"/>
        </w:rPr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</w:t>
      </w:r>
      <w:r w:rsidRPr="00F61DA7">
        <w:rPr>
          <w:szCs w:val="18"/>
          <w:lang w:val="en-US"/>
        </w:rPr>
        <w:t>M. Müller, Fundamentals of Music Processing: Using Python and Jupyter Notebooks, wyd. 2, Springer, 2021.</w:t>
      </w:r>
    </w:p>
  </w:footnote>
  <w:footnote w:id="4">
    <w:p w14:paraId="172F99D1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J. W. Kim, J. Salamon, P. Li, J. P. Bello, "CREPE: A Convolutional Representation for Pitch Estimation", Proc. </w:t>
      </w:r>
      <w:r>
        <w:rPr>
          <w:szCs w:val="18"/>
        </w:rPr>
        <w:t>ICASSP, 2018.</w:t>
      </w:r>
    </w:p>
  </w:footnote>
  <w:footnote w:id="5">
    <w:p w14:paraId="182C923D" w14:textId="77777777" w:rsidR="00E973A7" w:rsidRPr="00F61DA7" w:rsidRDefault="00000000">
      <w:pPr>
        <w:pStyle w:val="FootnoteText1"/>
        <w:rPr>
          <w:lang w:val="en-US"/>
        </w:rPr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</w:t>
      </w:r>
      <w:r w:rsidRPr="00F61DA7">
        <w:rPr>
          <w:szCs w:val="18"/>
          <w:lang w:val="en-US"/>
        </w:rPr>
        <w:t>G. F. Welch i in., "The Impact of Singing on Brain and Behaviour", Progress in Brain Research, vol. 237, 2018.</w:t>
      </w:r>
    </w:p>
  </w:footnote>
  <w:footnote w:id="6">
    <w:p w14:paraId="00F2E131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J. W. Kim, J. Salamon, P. Li, J. P. Bello, "CREPE: A Convolutional Representation for Pitch Estimation", Proc. </w:t>
      </w:r>
      <w:r>
        <w:rPr>
          <w:szCs w:val="18"/>
        </w:rPr>
        <w:t>ICASSP, 2018.</w:t>
      </w:r>
    </w:p>
  </w:footnote>
  <w:footnote w:id="7">
    <w:p w14:paraId="00B5BCAB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</w:t>
      </w:r>
      <w:r w:rsidRPr="00F61DA7">
        <w:rPr>
          <w:szCs w:val="18"/>
          <w:lang w:val="en-US"/>
        </w:rPr>
        <w:t xml:space="preserve">A. Défossez, "Hybrid Spectrogram and Waveform Source Separation", Proc. </w:t>
      </w:r>
      <w:r>
        <w:rPr>
          <w:szCs w:val="18"/>
        </w:rPr>
        <w:t>ISMIR 2021, arXiv:2111.03600, 2021.</w:t>
      </w:r>
    </w:p>
  </w:footnote>
  <w:footnote w:id="8">
    <w:p w14:paraId="57139183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</w:t>
      </w:r>
      <w:r w:rsidRPr="00F61DA7">
        <w:rPr>
          <w:szCs w:val="18"/>
          <w:lang w:val="en-US"/>
        </w:rPr>
        <w:t xml:space="preserve">M. Mauch, S. Dixon, "pYIN: A Fundamental Frequency Estimator Using Probabilistic Threshold Distributions", Proc. </w:t>
      </w:r>
      <w:r>
        <w:rPr>
          <w:szCs w:val="18"/>
        </w:rPr>
        <w:t>ICASSP, s. 659–663, 2014.</w:t>
      </w:r>
    </w:p>
  </w:footnote>
  <w:footnote w:id="9">
    <w:p w14:paraId="24C22611" w14:textId="77777777" w:rsidR="00E973A7" w:rsidRPr="00F61DA7" w:rsidRDefault="00000000">
      <w:pPr>
        <w:pStyle w:val="FootnoteText1"/>
        <w:rPr>
          <w:lang w:val="en-US"/>
        </w:rPr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</w:t>
      </w:r>
      <w:r w:rsidRPr="00F61DA7">
        <w:rPr>
          <w:szCs w:val="18"/>
          <w:lang w:val="en-US"/>
        </w:rPr>
        <w:t>T. Mitsui, S. Hosokawa (red.), Karaoke Around the World: Global Technology, Local Singing, Routledge, 1998.</w:t>
      </w:r>
    </w:p>
  </w:footnote>
  <w:footnote w:id="10">
    <w:p w14:paraId="473B32BE" w14:textId="77777777" w:rsidR="00E973A7" w:rsidRPr="00F61DA7" w:rsidRDefault="00000000">
      <w:pPr>
        <w:pStyle w:val="FootnoteText1"/>
        <w:rPr>
          <w:lang w:val="en-US"/>
        </w:rPr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T. Mitsui, S. Hosokawa (red.), Karaoke Around the World: Global Technology, Local Singing, Routledge, 1998.</w:t>
      </w:r>
    </w:p>
  </w:footnote>
  <w:footnote w:id="11">
    <w:p w14:paraId="45167153" w14:textId="77777777" w:rsidR="00E973A7" w:rsidRPr="00F61DA7" w:rsidRDefault="00000000">
      <w:pPr>
        <w:pStyle w:val="FootnoteText1"/>
        <w:rPr>
          <w:lang w:val="en-US"/>
        </w:rPr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R. Drew, Karaoke Nights: An Ethnographic Rhapsody, AltaMira Press, 2001.</w:t>
      </w:r>
    </w:p>
  </w:footnote>
  <w:footnote w:id="12">
    <w:p w14:paraId="09064FE0" w14:textId="77777777" w:rsidR="00E973A7" w:rsidRPr="00F61DA7" w:rsidRDefault="00000000">
      <w:pPr>
        <w:pStyle w:val="FootnoteText1"/>
        <w:rPr>
          <w:lang w:val="en-US"/>
        </w:rPr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R. Drew, Karaoke Nights: An Ethnographic Rhapsody, AltaMira Press, 2001.</w:t>
      </w:r>
    </w:p>
  </w:footnote>
  <w:footnote w:id="13">
    <w:p w14:paraId="52330C3B" w14:textId="77777777" w:rsidR="00E973A7" w:rsidRPr="00F61DA7" w:rsidRDefault="00000000">
      <w:pPr>
        <w:pStyle w:val="FootnoteText1"/>
        <w:rPr>
          <w:lang w:val="en-US"/>
        </w:rPr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M. Müller, Fundamentals of Music Processing: Using Python and Jupyter Notebooks, wyd. 2, Springer, 2021.</w:t>
      </w:r>
    </w:p>
  </w:footnote>
  <w:footnote w:id="14">
    <w:p w14:paraId="0B6914B2" w14:textId="77777777" w:rsidR="00E973A7" w:rsidRPr="00F61DA7" w:rsidRDefault="00000000">
      <w:pPr>
        <w:pStyle w:val="FootnoteText1"/>
        <w:rPr>
          <w:lang w:val="en-US"/>
        </w:rPr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A. Lerch, An Introduction to Audio Content Analysis: Applications in Signal Processing and Music Informatics, Wiley, 2012.</w:t>
      </w:r>
    </w:p>
  </w:footnote>
  <w:footnote w:id="15">
    <w:p w14:paraId="594B9B4C" w14:textId="77777777" w:rsidR="00E973A7" w:rsidRPr="00F61DA7" w:rsidRDefault="00000000">
      <w:pPr>
        <w:pStyle w:val="FootnoteText1"/>
        <w:rPr>
          <w:lang w:val="en-US"/>
        </w:rPr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G. F. Welch i in., "The Impact of Singing on Brain and Behaviour", Progress in Brain Research, vol. 237, 2018.</w:t>
      </w:r>
    </w:p>
  </w:footnote>
  <w:footnote w:id="16">
    <w:p w14:paraId="44919A03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E. J. Humphrey, J. P. Bello, Y. LeCun, "Moving Beyond Feature Design: Deep Architectures and Automatic Feature Learning in Music Informatics", Proc. </w:t>
      </w:r>
      <w:r>
        <w:rPr>
          <w:szCs w:val="18"/>
        </w:rPr>
        <w:t>ISMIR, 2012.</w:t>
      </w:r>
    </w:p>
  </w:footnote>
  <w:footnote w:id="17">
    <w:p w14:paraId="20CE320B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</w:t>
      </w:r>
      <w:r w:rsidRPr="00F61DA7">
        <w:rPr>
          <w:szCs w:val="18"/>
          <w:lang w:val="en-US"/>
        </w:rPr>
        <w:t xml:space="preserve">J. W. Kim, J. Salamon, P. Li, J. P. Bello, "CREPE: A Convolutional Representation for Pitch Estimation", Proc. </w:t>
      </w:r>
      <w:r>
        <w:rPr>
          <w:szCs w:val="18"/>
        </w:rPr>
        <w:t>ICASSP, 2018.</w:t>
      </w:r>
    </w:p>
  </w:footnote>
  <w:footnote w:id="18">
    <w:p w14:paraId="21629861" w14:textId="77777777" w:rsidR="00E973A7" w:rsidRPr="00F61DA7" w:rsidRDefault="00000000">
      <w:pPr>
        <w:pStyle w:val="FootnoteText1"/>
        <w:rPr>
          <w:lang w:val="en-US"/>
        </w:rPr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</w:t>
      </w:r>
      <w:r w:rsidRPr="00F61DA7">
        <w:rPr>
          <w:szCs w:val="18"/>
          <w:lang w:val="en-US"/>
        </w:rPr>
        <w:t>A. de Cheveigné, H. Kawahara, "YIN, a fundamental frequency estimator for speech and music", J. Acoust. Soc. Am., vol. 111, nr 4, s. 1917–1930, 2002.</w:t>
      </w:r>
    </w:p>
  </w:footnote>
  <w:footnote w:id="19">
    <w:p w14:paraId="5E7C868C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M. Mauch, S. Dixon, "pYIN: A Fundamental Frequency Estimator Using Probabilistic Threshold Distributions", Proc. </w:t>
      </w:r>
      <w:r>
        <w:rPr>
          <w:szCs w:val="18"/>
        </w:rPr>
        <w:t>ICASSP, s. 659–663, 2014.</w:t>
      </w:r>
    </w:p>
  </w:footnote>
  <w:footnote w:id="20">
    <w:p w14:paraId="6A42835F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</w:t>
      </w:r>
      <w:r w:rsidRPr="00F61DA7">
        <w:rPr>
          <w:szCs w:val="18"/>
          <w:lang w:val="en-US"/>
        </w:rPr>
        <w:t xml:space="preserve">J. W. Kim, J. Salamon, P. Li, J. P. Bello, "CREPE: A Convolutional Representation for Pitch Estimation", Proc. </w:t>
      </w:r>
      <w:r>
        <w:rPr>
          <w:szCs w:val="18"/>
        </w:rPr>
        <w:t>ICASSP, 2018.</w:t>
      </w:r>
    </w:p>
  </w:footnote>
  <w:footnote w:id="21">
    <w:p w14:paraId="14B6BD8A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</w:t>
      </w:r>
      <w:r w:rsidRPr="00F61DA7">
        <w:rPr>
          <w:szCs w:val="18"/>
          <w:lang w:val="en-US"/>
        </w:rPr>
        <w:t xml:space="preserve">J. W. Kim, J. Salamon, P. Li, J. P. Bello, "CREPE: A Convolutional Representation for Pitch Estimation", Proc. </w:t>
      </w:r>
      <w:r>
        <w:rPr>
          <w:szCs w:val="18"/>
        </w:rPr>
        <w:t>ICASSP, 2018.</w:t>
      </w:r>
    </w:p>
  </w:footnote>
  <w:footnote w:id="22">
    <w:p w14:paraId="41920B6F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</w:t>
      </w:r>
      <w:r w:rsidRPr="00F61DA7">
        <w:rPr>
          <w:szCs w:val="18"/>
          <w:lang w:val="en-US"/>
        </w:rPr>
        <w:t xml:space="preserve">J. Salamon, E. Gómez, "Melody Extraction from Polyphonic Music Signals using Pitch Contour Characteristics", IEEE Trans. </w:t>
      </w:r>
      <w:r>
        <w:rPr>
          <w:szCs w:val="18"/>
        </w:rPr>
        <w:t>ASLP, vol. 20, nr 6, s. 1759–1770, 2012.</w:t>
      </w:r>
    </w:p>
  </w:footnote>
  <w:footnote w:id="23">
    <w:p w14:paraId="1ACD72EC" w14:textId="77777777" w:rsidR="00E973A7" w:rsidRPr="00F61DA7" w:rsidRDefault="00000000">
      <w:pPr>
        <w:pStyle w:val="FootnoteText1"/>
        <w:rPr>
          <w:lang w:val="en-US"/>
        </w:rPr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</w:t>
      </w:r>
      <w:r w:rsidRPr="00F61DA7">
        <w:rPr>
          <w:szCs w:val="18"/>
          <w:lang w:val="en-US"/>
        </w:rPr>
        <w:t>F.-R. Stöter, S. Uhlich, A. Liutkus, Y. Mitsufuji, "Open-Unmix — A Reference Implementation for Music Source Separation", JOSS, vol. 4, nr 41, 2019.</w:t>
      </w:r>
    </w:p>
  </w:footnote>
  <w:footnote w:id="24">
    <w:p w14:paraId="56BE9A28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A. Défossez, "Hybrid Spectrogram and Waveform Source Separation", Proc. </w:t>
      </w:r>
      <w:r>
        <w:rPr>
          <w:szCs w:val="18"/>
        </w:rPr>
        <w:t>ISMIR 2021, arXiv:2111.03600, 2021.</w:t>
      </w:r>
    </w:p>
  </w:footnote>
  <w:footnote w:id="25">
    <w:p w14:paraId="692CC2E0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</w:t>
      </w:r>
      <w:proofErr w:type="spellStart"/>
      <w:r>
        <w:rPr>
          <w:szCs w:val="18"/>
        </w:rPr>
        <w:t>Appleby</w:t>
      </w:r>
      <w:proofErr w:type="spellEnd"/>
      <w:r>
        <w:rPr>
          <w:szCs w:val="18"/>
        </w:rPr>
        <w:t xml:space="preserve"> Games, https://applebygames.co.nz/shop/singstar-chart-hits-ps2-rare/?srsltid=AfmBOorulWWGaBsYfgSYAJTiSrch_FBI9XLrE3kfpq1_c0XtbBLS8tzo, dostęp: 2026-02-20.</w:t>
      </w:r>
    </w:p>
  </w:footnote>
  <w:footnote w:id="26">
    <w:p w14:paraId="753CFD1D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Wikipedia: </w:t>
      </w:r>
      <w:proofErr w:type="spellStart"/>
      <w:r>
        <w:rPr>
          <w:szCs w:val="18"/>
        </w:rPr>
        <w:t>UltraStar</w:t>
      </w:r>
      <w:proofErr w:type="spellEnd"/>
      <w:r>
        <w:rPr>
          <w:szCs w:val="18"/>
        </w:rPr>
        <w:t>, https://en.wikipedia.org/wiki/UltraStar, dostęp: 2026-02-18.</w:t>
      </w:r>
    </w:p>
  </w:footnote>
  <w:footnote w:id="27">
    <w:p w14:paraId="3FC73766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</w:t>
      </w:r>
      <w:proofErr w:type="spellStart"/>
      <w:r>
        <w:rPr>
          <w:szCs w:val="18"/>
        </w:rPr>
        <w:t>Smule</w:t>
      </w:r>
      <w:proofErr w:type="spellEnd"/>
      <w:r>
        <w:rPr>
          <w:szCs w:val="18"/>
        </w:rPr>
        <w:t>, https://www.smule.com/, dostęp: 2026-02-18.</w:t>
      </w:r>
    </w:p>
  </w:footnote>
  <w:footnote w:id="28">
    <w:p w14:paraId="58A51341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</w:t>
      </w:r>
      <w:proofErr w:type="spellStart"/>
      <w:r>
        <w:rPr>
          <w:szCs w:val="18"/>
        </w:rPr>
        <w:t>Karafun</w:t>
      </w:r>
      <w:proofErr w:type="spellEnd"/>
      <w:r>
        <w:rPr>
          <w:szCs w:val="18"/>
        </w:rPr>
        <w:t>, https://www.karafun.com/karaokeplayer/, dostęp: 2026-02-18.</w:t>
      </w:r>
    </w:p>
  </w:footnote>
  <w:footnote w:id="29">
    <w:p w14:paraId="4FE07E3A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Źródło własne — zrzut ekranu aplikacji </w:t>
      </w:r>
      <w:proofErr w:type="spellStart"/>
      <w:r>
        <w:rPr>
          <w:szCs w:val="18"/>
        </w:rPr>
        <w:t>AudioVerse</w:t>
      </w:r>
      <w:proofErr w:type="spellEnd"/>
      <w:r>
        <w:rPr>
          <w:szCs w:val="18"/>
        </w:rPr>
        <w:t xml:space="preserve">, </w:t>
      </w:r>
      <w:proofErr w:type="spellStart"/>
      <w:r>
        <w:rPr>
          <w:szCs w:val="18"/>
        </w:rPr>
        <w:t>audioverse-react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src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pages</w:t>
      </w:r>
      <w:proofErr w:type="spellEnd"/>
      <w:r>
        <w:rPr>
          <w:szCs w:val="18"/>
        </w:rPr>
        <w:t>/party/</w:t>
      </w:r>
      <w:proofErr w:type="spellStart"/>
      <w:r>
        <w:rPr>
          <w:szCs w:val="18"/>
        </w:rPr>
        <w:t>KaraokeSongBrowserPage.tsx</w:t>
      </w:r>
      <w:proofErr w:type="spellEnd"/>
      <w:r>
        <w:rPr>
          <w:szCs w:val="18"/>
        </w:rPr>
        <w:t>, dostęp: 2026-02-20.</w:t>
      </w:r>
    </w:p>
  </w:footnote>
  <w:footnote w:id="30">
    <w:p w14:paraId="72575A33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T. Zieliński, Cyfrowe przetwarzanie sygnałów. Od teorii do zastosowań, Wydawnictwo Komunikacji i Łączności, 2009.</w:t>
      </w:r>
    </w:p>
  </w:footnote>
  <w:footnote w:id="31">
    <w:p w14:paraId="1C2C3C48" w14:textId="77777777" w:rsidR="00E973A7" w:rsidRPr="00F61DA7" w:rsidRDefault="00000000">
      <w:pPr>
        <w:pStyle w:val="FootnoteText1"/>
        <w:rPr>
          <w:lang w:val="en-US"/>
        </w:rPr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</w:t>
      </w:r>
      <w:r w:rsidRPr="00F61DA7">
        <w:rPr>
          <w:szCs w:val="18"/>
          <w:lang w:val="en-US"/>
        </w:rPr>
        <w:t>M. Müller, Fundamentals of Music Processing: Using Python and Jupyter Notebooks, wyd. 2, Springer, 2021.</w:t>
      </w:r>
    </w:p>
  </w:footnote>
  <w:footnote w:id="32">
    <w:p w14:paraId="68116368" w14:textId="77777777" w:rsidR="00E973A7" w:rsidRPr="00F61DA7" w:rsidRDefault="00000000">
      <w:pPr>
        <w:pStyle w:val="FootnoteText1"/>
        <w:rPr>
          <w:lang w:val="en-US"/>
        </w:rPr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Źródło ilustracji: Źródło własne — spektrogram wygenerowany biblioteką librosa + matplotlib, audioverse-react/src/pages/admin/lab/LabPage.tsx, dostęp: 2026-02-20.</w:t>
      </w:r>
    </w:p>
  </w:footnote>
  <w:footnote w:id="33">
    <w:p w14:paraId="7E1F7108" w14:textId="77777777" w:rsidR="00E973A7" w:rsidRPr="00F61DA7" w:rsidRDefault="00000000">
      <w:pPr>
        <w:pStyle w:val="FootnoteText1"/>
        <w:rPr>
          <w:lang w:val="en-US"/>
        </w:rPr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A. Lerch, An Introduction to Audio Content Analysis: Applications in Signal Processing and Music Informatics, Wiley, 2012.</w:t>
      </w:r>
    </w:p>
  </w:footnote>
  <w:footnote w:id="34">
    <w:p w14:paraId="17404176" w14:textId="77777777" w:rsidR="00E973A7" w:rsidRPr="00F61DA7" w:rsidRDefault="00000000">
      <w:pPr>
        <w:pStyle w:val="FootnoteText1"/>
        <w:rPr>
          <w:lang w:val="en-US"/>
        </w:rPr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A. de Cheveigné, H. Kawahara, "YIN, a fundamental frequency estimator for speech and music", J. Acoust. Soc. Am., vol. 111, nr 4, s. 1917–1930, 2002.</w:t>
      </w:r>
    </w:p>
  </w:footnote>
  <w:footnote w:id="35">
    <w:p w14:paraId="171C0198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M. Mauch, S. Dixon, "pYIN: A Fundamental Frequency Estimator Using Probabilistic Threshold Distributions", Proc. </w:t>
      </w:r>
      <w:r>
        <w:rPr>
          <w:szCs w:val="18"/>
        </w:rPr>
        <w:t>ICASSP, s. 659–663, 2014.</w:t>
      </w:r>
    </w:p>
  </w:footnote>
  <w:footnote w:id="36">
    <w:p w14:paraId="2875E0C3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</w:t>
      </w:r>
      <w:r w:rsidRPr="00F61DA7">
        <w:rPr>
          <w:szCs w:val="18"/>
          <w:lang w:val="en-US"/>
        </w:rPr>
        <w:t xml:space="preserve">J. W. Kim, J. Salamon, P. Li, J. P. Bello, "CREPE: A Convolutional Representation for Pitch Estimation", Proc. </w:t>
      </w:r>
      <w:r>
        <w:rPr>
          <w:szCs w:val="18"/>
        </w:rPr>
        <w:t>ICASSP, 2018.</w:t>
      </w:r>
    </w:p>
  </w:footnote>
  <w:footnote w:id="37">
    <w:p w14:paraId="4D3C69B0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Źródło własne — wykres z </w:t>
      </w:r>
      <w:proofErr w:type="spellStart"/>
      <w:r>
        <w:rPr>
          <w:szCs w:val="18"/>
        </w:rPr>
        <w:t>endpointa</w:t>
      </w:r>
      <w:proofErr w:type="spellEnd"/>
      <w:r>
        <w:rPr>
          <w:szCs w:val="18"/>
        </w:rPr>
        <w:t xml:space="preserve"> POST /</w:t>
      </w:r>
      <w:proofErr w:type="spellStart"/>
      <w:r>
        <w:rPr>
          <w:szCs w:val="18"/>
        </w:rPr>
        <w:t>api</w:t>
      </w:r>
      <w:proofErr w:type="spellEnd"/>
      <w:r>
        <w:rPr>
          <w:szCs w:val="18"/>
        </w:rPr>
        <w:t>/karaoke/lab/</w:t>
      </w:r>
      <w:proofErr w:type="spellStart"/>
      <w:r>
        <w:rPr>
          <w:szCs w:val="18"/>
        </w:rPr>
        <w:t>pitch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compare</w:t>
      </w:r>
      <w:proofErr w:type="spellEnd"/>
      <w:r>
        <w:rPr>
          <w:szCs w:val="18"/>
        </w:rPr>
        <w:t xml:space="preserve">, </w:t>
      </w:r>
      <w:proofErr w:type="spellStart"/>
      <w:r>
        <w:rPr>
          <w:szCs w:val="18"/>
        </w:rPr>
        <w:t>audioverse-react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src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pages</w:t>
      </w:r>
      <w:proofErr w:type="spellEnd"/>
      <w:r>
        <w:rPr>
          <w:szCs w:val="18"/>
        </w:rPr>
        <w:t>/admin/lab/</w:t>
      </w:r>
      <w:proofErr w:type="spellStart"/>
      <w:r>
        <w:rPr>
          <w:szCs w:val="18"/>
        </w:rPr>
        <w:t>LabPage.tsx</w:t>
      </w:r>
      <w:proofErr w:type="spellEnd"/>
      <w:r>
        <w:rPr>
          <w:szCs w:val="18"/>
        </w:rPr>
        <w:t>, dostęp: 2026-02-20.</w:t>
      </w:r>
    </w:p>
  </w:footnote>
  <w:footnote w:id="38">
    <w:p w14:paraId="21AF5E67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</w:t>
      </w:r>
      <w:r w:rsidRPr="00F61DA7">
        <w:rPr>
          <w:szCs w:val="18"/>
          <w:lang w:val="en-US"/>
        </w:rPr>
        <w:t xml:space="preserve">H. Sakoe, S. Chiba, "Dynamic programming algorithm optimization for spoken word recognition", IEEE Trans. </w:t>
      </w:r>
      <w:r>
        <w:rPr>
          <w:szCs w:val="18"/>
        </w:rPr>
        <w:t>ASSP, vol. 26, nr 1, s. 43–49, 1978.</w:t>
      </w:r>
    </w:p>
  </w:footnote>
  <w:footnote w:id="39">
    <w:p w14:paraId="5FC56A9C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Źródło własne — diagram architektury systemu </w:t>
      </w:r>
      <w:proofErr w:type="spellStart"/>
      <w:r>
        <w:rPr>
          <w:szCs w:val="18"/>
        </w:rPr>
        <w:t>AudioVerse</w:t>
      </w:r>
      <w:proofErr w:type="spellEnd"/>
      <w:r>
        <w:rPr>
          <w:szCs w:val="18"/>
        </w:rPr>
        <w:t>, audioverse-dotnet/AudioVerse.API/Docs/diagrams/01-system-architecture.drawio, dostęp: 2026-02-20.</w:t>
      </w:r>
    </w:p>
  </w:footnote>
  <w:footnote w:id="40">
    <w:p w14:paraId="3397D0AB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Źródło własne — diagram ER modelu danych karaoke, audioverse-dotnet/AudioVerse.API/Docs/diagrams/auto-data-model.drawio, dostęp: 2026-02-20.</w:t>
      </w:r>
    </w:p>
  </w:footnote>
  <w:footnote w:id="41">
    <w:p w14:paraId="622CFC79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Źródło własne — diagram architektury CQRS z </w:t>
      </w:r>
      <w:proofErr w:type="spellStart"/>
      <w:r>
        <w:rPr>
          <w:szCs w:val="18"/>
        </w:rPr>
        <w:t>MediatR</w:t>
      </w:r>
      <w:proofErr w:type="spellEnd"/>
      <w:r>
        <w:rPr>
          <w:szCs w:val="18"/>
        </w:rPr>
        <w:t>, audioverse-dotnet/AudioVerse.API/Docs/diagrams/08-cqrs-architecture.drawio, dostęp: 2026-02-20.</w:t>
      </w:r>
    </w:p>
  </w:footnote>
  <w:footnote w:id="42">
    <w:p w14:paraId="72DE8B51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Źródło własne — diagram przepływu sesji karaoke, audioverse-dotnet/AudioVerse.API/Docs/diagrams/09-karaoke-session-flow.drawio, dostęp: 2026-02-20.</w:t>
      </w:r>
    </w:p>
  </w:footnote>
  <w:footnote w:id="43">
    <w:p w14:paraId="5E9388B4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Źródło własne — diagram przepływu autoryzacji JWT i </w:t>
      </w:r>
      <w:proofErr w:type="spellStart"/>
      <w:r>
        <w:rPr>
          <w:szCs w:val="18"/>
        </w:rPr>
        <w:t>OAuth</w:t>
      </w:r>
      <w:proofErr w:type="spellEnd"/>
      <w:r>
        <w:rPr>
          <w:szCs w:val="18"/>
        </w:rPr>
        <w:t>, audioverse-dotnet/AudioVerse.API/Docs/diagrams/06-auth-jwt-flow.drawio, dostęp: 2026-02-20.</w:t>
      </w:r>
    </w:p>
  </w:footnote>
  <w:footnote w:id="44">
    <w:p w14:paraId="5CF038FB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Źródło własne — zrzut ekranu </w:t>
      </w:r>
      <w:proofErr w:type="spellStart"/>
      <w:r>
        <w:rPr>
          <w:szCs w:val="18"/>
        </w:rPr>
        <w:t>Swagger</w:t>
      </w:r>
      <w:proofErr w:type="spellEnd"/>
      <w:r>
        <w:rPr>
          <w:szCs w:val="18"/>
        </w:rPr>
        <w:t xml:space="preserve"> UI, </w:t>
      </w:r>
      <w:proofErr w:type="spellStart"/>
      <w:r>
        <w:rPr>
          <w:szCs w:val="18"/>
        </w:rPr>
        <w:t>audioverse-dotnet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AudioVerse.API</w:t>
      </w:r>
      <w:proofErr w:type="spellEnd"/>
      <w:r>
        <w:rPr>
          <w:szCs w:val="18"/>
        </w:rPr>
        <w:t xml:space="preserve"> (http://localhost:5000/swagger), dostęp: 2026-02-20.</w:t>
      </w:r>
    </w:p>
  </w:footnote>
  <w:footnote w:id="45">
    <w:p w14:paraId="06C6DBFD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Źródło własne — diagram </w:t>
      </w:r>
      <w:proofErr w:type="spellStart"/>
      <w:r>
        <w:rPr>
          <w:szCs w:val="18"/>
        </w:rPr>
        <w:t>pipeline</w:t>
      </w:r>
      <w:proofErr w:type="spellEnd"/>
      <w:r>
        <w:rPr>
          <w:szCs w:val="18"/>
        </w:rPr>
        <w:t xml:space="preserve"> modułu laboratoryjnego, audioverse-dotnet/AudioVerse.API/Docs/diagrams/13-laboratory-pipeline-flow.drawio, dostęp: 2026-02-20.</w:t>
      </w:r>
    </w:p>
  </w:footnote>
  <w:footnote w:id="46">
    <w:p w14:paraId="15F2347B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Źródło własne — diagram struktury routingu </w:t>
      </w:r>
      <w:proofErr w:type="spellStart"/>
      <w:r>
        <w:rPr>
          <w:szCs w:val="18"/>
        </w:rPr>
        <w:t>frontendowego</w:t>
      </w:r>
      <w:proofErr w:type="spellEnd"/>
      <w:r>
        <w:rPr>
          <w:szCs w:val="18"/>
        </w:rPr>
        <w:t xml:space="preserve">, </w:t>
      </w:r>
      <w:proofErr w:type="spellStart"/>
      <w:r>
        <w:rPr>
          <w:szCs w:val="18"/>
        </w:rPr>
        <w:t>audioverse-react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src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App.tsx</w:t>
      </w:r>
      <w:proofErr w:type="spellEnd"/>
      <w:r>
        <w:rPr>
          <w:szCs w:val="18"/>
        </w:rPr>
        <w:t>, dostęp: 2026-02-20.</w:t>
      </w:r>
    </w:p>
  </w:footnote>
  <w:footnote w:id="47">
    <w:p w14:paraId="07D415AC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Źródło własne — zrzut ekranu aplikacji </w:t>
      </w:r>
      <w:proofErr w:type="spellStart"/>
      <w:r>
        <w:rPr>
          <w:szCs w:val="18"/>
        </w:rPr>
        <w:t>AudioVerse</w:t>
      </w:r>
      <w:proofErr w:type="spellEnd"/>
      <w:r>
        <w:rPr>
          <w:szCs w:val="18"/>
        </w:rPr>
        <w:t xml:space="preserve">, </w:t>
      </w:r>
      <w:proofErr w:type="spellStart"/>
      <w:r>
        <w:rPr>
          <w:szCs w:val="18"/>
        </w:rPr>
        <w:t>audioverse-react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src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pages</w:t>
      </w:r>
      <w:proofErr w:type="spellEnd"/>
      <w:r>
        <w:rPr>
          <w:szCs w:val="18"/>
        </w:rPr>
        <w:t>/party/</w:t>
      </w:r>
      <w:proofErr w:type="spellStart"/>
      <w:r>
        <w:rPr>
          <w:szCs w:val="18"/>
        </w:rPr>
        <w:t>KaraokeSongBrowserPage.tsx</w:t>
      </w:r>
      <w:proofErr w:type="spellEnd"/>
      <w:r>
        <w:rPr>
          <w:szCs w:val="18"/>
        </w:rPr>
        <w:t>, dostęp: 2026-02-20.</w:t>
      </w:r>
    </w:p>
  </w:footnote>
  <w:footnote w:id="48">
    <w:p w14:paraId="6E5029CB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Źródło własne — zrzut ekranu aplikacji </w:t>
      </w:r>
      <w:proofErr w:type="spellStart"/>
      <w:r>
        <w:rPr>
          <w:szCs w:val="18"/>
        </w:rPr>
        <w:t>AudioVerse</w:t>
      </w:r>
      <w:proofErr w:type="spellEnd"/>
      <w:r>
        <w:rPr>
          <w:szCs w:val="18"/>
        </w:rPr>
        <w:t xml:space="preserve">, </w:t>
      </w:r>
      <w:proofErr w:type="spellStart"/>
      <w:r>
        <w:rPr>
          <w:szCs w:val="18"/>
        </w:rPr>
        <w:t>audioverse-react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src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pages</w:t>
      </w:r>
      <w:proofErr w:type="spellEnd"/>
      <w:r>
        <w:rPr>
          <w:szCs w:val="18"/>
        </w:rPr>
        <w:t>/party/</w:t>
      </w:r>
      <w:proofErr w:type="spellStart"/>
      <w:r>
        <w:rPr>
          <w:szCs w:val="18"/>
        </w:rPr>
        <w:t>KaraokeRoundPage.tsx</w:t>
      </w:r>
      <w:proofErr w:type="spellEnd"/>
      <w:r>
        <w:rPr>
          <w:szCs w:val="18"/>
        </w:rPr>
        <w:t>, dostęp: 2026-02-20.</w:t>
      </w:r>
    </w:p>
  </w:footnote>
  <w:footnote w:id="49">
    <w:p w14:paraId="1460476F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Źródło własne — zrzut ekranu aplikacji </w:t>
      </w:r>
      <w:proofErr w:type="spellStart"/>
      <w:r>
        <w:rPr>
          <w:szCs w:val="18"/>
        </w:rPr>
        <w:t>AudioVerse</w:t>
      </w:r>
      <w:proofErr w:type="spellEnd"/>
      <w:r>
        <w:rPr>
          <w:szCs w:val="18"/>
        </w:rPr>
        <w:t xml:space="preserve">, </w:t>
      </w:r>
      <w:proofErr w:type="spellStart"/>
      <w:r>
        <w:rPr>
          <w:szCs w:val="18"/>
        </w:rPr>
        <w:t>audioverse-react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src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pages</w:t>
      </w:r>
      <w:proofErr w:type="spellEnd"/>
      <w:r>
        <w:rPr>
          <w:szCs w:val="18"/>
        </w:rPr>
        <w:t>/party/</w:t>
      </w:r>
      <w:proofErr w:type="spellStart"/>
      <w:r>
        <w:rPr>
          <w:szCs w:val="18"/>
        </w:rPr>
        <w:t>KaraokeRankingPage.tsx</w:t>
      </w:r>
      <w:proofErr w:type="spellEnd"/>
      <w:r>
        <w:rPr>
          <w:szCs w:val="18"/>
        </w:rPr>
        <w:t>, dostęp: 2026-02-20.</w:t>
      </w:r>
    </w:p>
  </w:footnote>
  <w:footnote w:id="50">
    <w:p w14:paraId="4CA13C60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Źródło własne — zrzut ekranu aplikacji </w:t>
      </w:r>
      <w:proofErr w:type="spellStart"/>
      <w:r>
        <w:rPr>
          <w:szCs w:val="18"/>
        </w:rPr>
        <w:t>AudioVerse</w:t>
      </w:r>
      <w:proofErr w:type="spellEnd"/>
      <w:r>
        <w:rPr>
          <w:szCs w:val="18"/>
        </w:rPr>
        <w:t xml:space="preserve">, </w:t>
      </w:r>
      <w:proofErr w:type="spellStart"/>
      <w:r>
        <w:rPr>
          <w:szCs w:val="18"/>
        </w:rPr>
        <w:t>audioverse-react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src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pages</w:t>
      </w:r>
      <w:proofErr w:type="spellEnd"/>
      <w:r>
        <w:rPr>
          <w:szCs w:val="18"/>
        </w:rPr>
        <w:t>/party/</w:t>
      </w:r>
      <w:proofErr w:type="spellStart"/>
      <w:r>
        <w:rPr>
          <w:szCs w:val="18"/>
        </w:rPr>
        <w:t>PartiesPage.tsx</w:t>
      </w:r>
      <w:proofErr w:type="spellEnd"/>
      <w:r>
        <w:rPr>
          <w:szCs w:val="18"/>
        </w:rPr>
        <w:t xml:space="preserve">, </w:t>
      </w:r>
      <w:proofErr w:type="spellStart"/>
      <w:r>
        <w:rPr>
          <w:szCs w:val="18"/>
        </w:rPr>
        <w:t>audioverse-react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src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pages</w:t>
      </w:r>
      <w:proofErr w:type="spellEnd"/>
      <w:r>
        <w:rPr>
          <w:szCs w:val="18"/>
        </w:rPr>
        <w:t>/party/</w:t>
      </w:r>
      <w:proofErr w:type="spellStart"/>
      <w:r>
        <w:rPr>
          <w:szCs w:val="18"/>
        </w:rPr>
        <w:t>JoinPartyPage.tsx</w:t>
      </w:r>
      <w:proofErr w:type="spellEnd"/>
      <w:r>
        <w:rPr>
          <w:szCs w:val="18"/>
        </w:rPr>
        <w:t>, dostęp: 2026-02-20.</w:t>
      </w:r>
    </w:p>
  </w:footnote>
  <w:footnote w:id="51">
    <w:p w14:paraId="6095FA8D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Źródło własne — zrzut ekranu aplikacji </w:t>
      </w:r>
      <w:proofErr w:type="spellStart"/>
      <w:r>
        <w:rPr>
          <w:szCs w:val="18"/>
        </w:rPr>
        <w:t>AudioVerse</w:t>
      </w:r>
      <w:proofErr w:type="spellEnd"/>
      <w:r>
        <w:rPr>
          <w:szCs w:val="18"/>
        </w:rPr>
        <w:t xml:space="preserve">, </w:t>
      </w:r>
      <w:proofErr w:type="spellStart"/>
      <w:r>
        <w:rPr>
          <w:szCs w:val="18"/>
        </w:rPr>
        <w:t>audioverse-react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src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pages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settings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AudioInputSettingsPage.tsx</w:t>
      </w:r>
      <w:proofErr w:type="spellEnd"/>
      <w:r>
        <w:rPr>
          <w:szCs w:val="18"/>
        </w:rPr>
        <w:t>, dostęp: 2026-02-20.</w:t>
      </w:r>
    </w:p>
  </w:footnote>
  <w:footnote w:id="52">
    <w:p w14:paraId="74B9DE98" w14:textId="77777777" w:rsidR="00E973A7" w:rsidRPr="00F61DA7" w:rsidRDefault="00000000">
      <w:pPr>
        <w:pStyle w:val="FootnoteText1"/>
        <w:rPr>
          <w:lang w:val="en-US"/>
        </w:rPr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</w:t>
      </w:r>
      <w:r w:rsidRPr="00F61DA7">
        <w:rPr>
          <w:szCs w:val="18"/>
          <w:lang w:val="en-US"/>
        </w:rPr>
        <w:t>M. Müller, Fundamentals of Music Processing: Using Python and Jupyter Notebooks, wyd. 2, Springer, 2021.</w:t>
      </w:r>
    </w:p>
  </w:footnote>
  <w:footnote w:id="53">
    <w:p w14:paraId="199D523A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 w:rsidRPr="00F61DA7">
        <w:rPr>
          <w:szCs w:val="18"/>
          <w:lang w:val="en-US"/>
        </w:rPr>
        <w:t xml:space="preserve"> J. W. Kim, J. Salamon, P. Li, J. P. Bello, "CREPE: A Convolutional Representation for Pitch Estimation", Proc. </w:t>
      </w:r>
      <w:r>
        <w:rPr>
          <w:szCs w:val="18"/>
        </w:rPr>
        <w:t>ICASSP, 2018.</w:t>
      </w:r>
    </w:p>
  </w:footnote>
  <w:footnote w:id="54">
    <w:p w14:paraId="436828DA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Źródło własne — zrzut ekranu aplikacji </w:t>
      </w:r>
      <w:proofErr w:type="spellStart"/>
      <w:r>
        <w:rPr>
          <w:szCs w:val="18"/>
        </w:rPr>
        <w:t>AudioVerse</w:t>
      </w:r>
      <w:proofErr w:type="spellEnd"/>
      <w:r>
        <w:rPr>
          <w:szCs w:val="18"/>
        </w:rPr>
        <w:t xml:space="preserve">, </w:t>
      </w:r>
      <w:proofErr w:type="spellStart"/>
      <w:r>
        <w:rPr>
          <w:szCs w:val="18"/>
        </w:rPr>
        <w:t>audioverse-react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src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pages</w:t>
      </w:r>
      <w:proofErr w:type="spellEnd"/>
      <w:r>
        <w:rPr>
          <w:szCs w:val="18"/>
        </w:rPr>
        <w:t>/admin/lab/</w:t>
      </w:r>
      <w:proofErr w:type="spellStart"/>
      <w:r>
        <w:rPr>
          <w:szCs w:val="18"/>
        </w:rPr>
        <w:t>LabPage.tsx</w:t>
      </w:r>
      <w:proofErr w:type="spellEnd"/>
      <w:r>
        <w:rPr>
          <w:szCs w:val="18"/>
        </w:rPr>
        <w:t>, dostęp: 2026-02-20.</w:t>
      </w:r>
    </w:p>
  </w:footnote>
  <w:footnote w:id="55">
    <w:p w14:paraId="0DF40C5D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Źródło własne — diagram kontenerów Docker </w:t>
      </w:r>
      <w:proofErr w:type="spellStart"/>
      <w:r>
        <w:rPr>
          <w:szCs w:val="18"/>
        </w:rPr>
        <w:t>Compose</w:t>
      </w:r>
      <w:proofErr w:type="spellEnd"/>
      <w:r>
        <w:rPr>
          <w:szCs w:val="18"/>
        </w:rPr>
        <w:t>, audioverse-dotnet/AudioVerse.API/Docs/diagrams/11-docker-containers.drawio, dostęp: 2026-02-20.</w:t>
      </w:r>
    </w:p>
  </w:footnote>
  <w:footnote w:id="56">
    <w:p w14:paraId="668B051A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Źródło własne — zrzut ekranu terminala z wynikami testów, </w:t>
      </w:r>
      <w:proofErr w:type="spellStart"/>
      <w:r>
        <w:rPr>
          <w:szCs w:val="18"/>
        </w:rPr>
        <w:t>audioverse-react</w:t>
      </w:r>
      <w:proofErr w:type="spellEnd"/>
      <w:r>
        <w:rPr>
          <w:szCs w:val="18"/>
        </w:rPr>
        <w:t xml:space="preserve"> (</w:t>
      </w:r>
      <w:proofErr w:type="spellStart"/>
      <w:r>
        <w:rPr>
          <w:szCs w:val="18"/>
        </w:rPr>
        <w:t>Vitest</w:t>
      </w:r>
      <w:proofErr w:type="spellEnd"/>
      <w:r>
        <w:rPr>
          <w:szCs w:val="18"/>
        </w:rPr>
        <w:t xml:space="preserve">), </w:t>
      </w:r>
      <w:proofErr w:type="spellStart"/>
      <w:r>
        <w:rPr>
          <w:szCs w:val="18"/>
        </w:rPr>
        <w:t>audioverse-dotnet</w:t>
      </w:r>
      <w:proofErr w:type="spellEnd"/>
      <w:r>
        <w:rPr>
          <w:szCs w:val="18"/>
        </w:rPr>
        <w:t xml:space="preserve"> (</w:t>
      </w:r>
      <w:proofErr w:type="spellStart"/>
      <w:r>
        <w:rPr>
          <w:szCs w:val="18"/>
        </w:rPr>
        <w:t>xUnit</w:t>
      </w:r>
      <w:proofErr w:type="spellEnd"/>
      <w:r>
        <w:rPr>
          <w:szCs w:val="18"/>
        </w:rPr>
        <w:t>), dostęp: 2026-02-20.</w:t>
      </w:r>
    </w:p>
  </w:footnote>
  <w:footnote w:id="57">
    <w:p w14:paraId="7E4FB4EC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Źródło własne — wykres z raportu PDF (POST /</w:t>
      </w:r>
      <w:proofErr w:type="spellStart"/>
      <w:r>
        <w:rPr>
          <w:szCs w:val="18"/>
        </w:rPr>
        <w:t>api</w:t>
      </w:r>
      <w:proofErr w:type="spellEnd"/>
      <w:r>
        <w:rPr>
          <w:szCs w:val="18"/>
        </w:rPr>
        <w:t xml:space="preserve">/karaoke/lab/report/pdf), </w:t>
      </w:r>
      <w:proofErr w:type="spellStart"/>
      <w:r>
        <w:rPr>
          <w:szCs w:val="18"/>
        </w:rPr>
        <w:t>audioverse-react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src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pages</w:t>
      </w:r>
      <w:proofErr w:type="spellEnd"/>
      <w:r>
        <w:rPr>
          <w:szCs w:val="18"/>
        </w:rPr>
        <w:t>/admin/lab/</w:t>
      </w:r>
      <w:proofErr w:type="spellStart"/>
      <w:r>
        <w:rPr>
          <w:szCs w:val="18"/>
        </w:rPr>
        <w:t>LabPage.tsx</w:t>
      </w:r>
      <w:proofErr w:type="spellEnd"/>
      <w:r>
        <w:rPr>
          <w:szCs w:val="18"/>
        </w:rPr>
        <w:t>, dostęp: 2026-02-20.</w:t>
      </w:r>
    </w:p>
  </w:footnote>
  <w:footnote w:id="58">
    <w:p w14:paraId="52DCB2F3" w14:textId="77777777" w:rsidR="00E973A7" w:rsidRDefault="00000000">
      <w:pPr>
        <w:pStyle w:val="FootnoteText1"/>
      </w:pPr>
      <w:r>
        <w:rPr>
          <w:rStyle w:val="FootnoteReference1"/>
        </w:rPr>
        <w:footnoteRef/>
      </w:r>
      <w:r>
        <w:rPr>
          <w:szCs w:val="18"/>
        </w:rPr>
        <w:t xml:space="preserve"> Źródło ilustracji: Źródło własne — wykres trajektorii F0 z </w:t>
      </w:r>
      <w:proofErr w:type="spellStart"/>
      <w:r>
        <w:rPr>
          <w:szCs w:val="18"/>
        </w:rPr>
        <w:t>endpointa</w:t>
      </w:r>
      <w:proofErr w:type="spellEnd"/>
      <w:r>
        <w:rPr>
          <w:szCs w:val="18"/>
        </w:rPr>
        <w:t xml:space="preserve"> POST /</w:t>
      </w:r>
      <w:proofErr w:type="spellStart"/>
      <w:r>
        <w:rPr>
          <w:szCs w:val="18"/>
        </w:rPr>
        <w:t>api</w:t>
      </w:r>
      <w:proofErr w:type="spellEnd"/>
      <w:r>
        <w:rPr>
          <w:szCs w:val="18"/>
        </w:rPr>
        <w:t>/karaoke/lab/</w:t>
      </w:r>
      <w:proofErr w:type="spellStart"/>
      <w:r>
        <w:rPr>
          <w:szCs w:val="18"/>
        </w:rPr>
        <w:t>pitch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compare</w:t>
      </w:r>
      <w:proofErr w:type="spellEnd"/>
      <w:r>
        <w:rPr>
          <w:szCs w:val="18"/>
        </w:rPr>
        <w:t xml:space="preserve">, </w:t>
      </w:r>
      <w:proofErr w:type="spellStart"/>
      <w:r>
        <w:rPr>
          <w:szCs w:val="18"/>
        </w:rPr>
        <w:t>audioverse-react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src</w:t>
      </w:r>
      <w:proofErr w:type="spellEnd"/>
      <w:r>
        <w:rPr>
          <w:szCs w:val="18"/>
        </w:rPr>
        <w:t>/</w:t>
      </w:r>
      <w:proofErr w:type="spellStart"/>
      <w:r>
        <w:rPr>
          <w:szCs w:val="18"/>
        </w:rPr>
        <w:t>pages</w:t>
      </w:r>
      <w:proofErr w:type="spellEnd"/>
      <w:r>
        <w:rPr>
          <w:szCs w:val="18"/>
        </w:rPr>
        <w:t>/admin/lab/</w:t>
      </w:r>
      <w:proofErr w:type="spellStart"/>
      <w:r>
        <w:rPr>
          <w:szCs w:val="18"/>
        </w:rPr>
        <w:t>LabPage.tsx</w:t>
      </w:r>
      <w:proofErr w:type="spellEnd"/>
      <w:r>
        <w:rPr>
          <w:szCs w:val="18"/>
        </w:rPr>
        <w:t>, dostęp: 2026-02-20.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005B"/>
    <w:multiLevelType w:val="multilevel"/>
    <w:tmpl w:val="3D1CCD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6"/>
      </w:rPr>
    </w:lvl>
    <w:lvl w:ilvl="1">
      <w:start w:val="1"/>
      <w:numFmt w:val="decimal"/>
      <w:pStyle w:val="Podrodzia"/>
      <w:lvlText w:val="%1.%2."/>
      <w:lvlJc w:val="left"/>
      <w:pPr>
        <w:ind w:left="1069" w:hanging="360"/>
      </w:pPr>
      <w:rPr>
        <w:rFonts w:hint="default"/>
        <w:sz w:val="32"/>
        <w:szCs w:val="32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170670AC"/>
    <w:multiLevelType w:val="multilevel"/>
    <w:tmpl w:val="A106F130"/>
    <w:lvl w:ilvl="0">
      <w:start w:val="1"/>
      <w:numFmt w:val="decimal"/>
      <w:pStyle w:val="ListNumber1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0F87707"/>
    <w:multiLevelType w:val="multilevel"/>
    <w:tmpl w:val="42B81DA6"/>
    <w:lvl w:ilvl="0">
      <w:start w:val="1"/>
      <w:numFmt w:val="decimal"/>
      <w:pStyle w:val="Wypunktowanie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594DA7"/>
    <w:multiLevelType w:val="multilevel"/>
    <w:tmpl w:val="720839BA"/>
    <w:lvl w:ilvl="0">
      <w:start w:val="1"/>
      <w:numFmt w:val="bullet"/>
      <w:pStyle w:val="List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38E01F9"/>
    <w:multiLevelType w:val="multilevel"/>
    <w:tmpl w:val="621A160C"/>
    <w:lvl w:ilvl="0">
      <w:start w:val="1"/>
      <w:numFmt w:val="decimal"/>
      <w:pStyle w:val="Rozdzi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6ADA7389"/>
    <w:multiLevelType w:val="hybridMultilevel"/>
    <w:tmpl w:val="DE4EE2A2"/>
    <w:lvl w:ilvl="0" w:tplc="EBF2292C">
      <w:start w:val="1"/>
      <w:numFmt w:val="decimal"/>
      <w:pStyle w:val="NumerowanaLista"/>
      <w:lvlText w:val="%1."/>
      <w:lvlJc w:val="left"/>
      <w:pPr>
        <w:ind w:left="1287" w:hanging="360"/>
      </w:pPr>
    </w:lvl>
    <w:lvl w:ilvl="1" w:tplc="04150019" w:tentative="1">
      <w:start w:val="1"/>
      <w:numFmt w:val="lowerLetter"/>
      <w:lvlText w:val="%2."/>
      <w:lvlJc w:val="left"/>
      <w:pPr>
        <w:ind w:left="2007" w:hanging="360"/>
      </w:pPr>
    </w:lvl>
    <w:lvl w:ilvl="2" w:tplc="0415001B" w:tentative="1">
      <w:start w:val="1"/>
      <w:numFmt w:val="lowerRoman"/>
      <w:lvlText w:val="%3."/>
      <w:lvlJc w:val="right"/>
      <w:pPr>
        <w:ind w:left="2727" w:hanging="180"/>
      </w:pPr>
    </w:lvl>
    <w:lvl w:ilvl="3" w:tplc="0415000F" w:tentative="1">
      <w:start w:val="1"/>
      <w:numFmt w:val="decimal"/>
      <w:lvlText w:val="%4."/>
      <w:lvlJc w:val="left"/>
      <w:pPr>
        <w:ind w:left="3447" w:hanging="360"/>
      </w:pPr>
    </w:lvl>
    <w:lvl w:ilvl="4" w:tplc="04150019" w:tentative="1">
      <w:start w:val="1"/>
      <w:numFmt w:val="lowerLetter"/>
      <w:lvlText w:val="%5."/>
      <w:lvlJc w:val="left"/>
      <w:pPr>
        <w:ind w:left="4167" w:hanging="360"/>
      </w:pPr>
    </w:lvl>
    <w:lvl w:ilvl="5" w:tplc="0415001B" w:tentative="1">
      <w:start w:val="1"/>
      <w:numFmt w:val="lowerRoman"/>
      <w:lvlText w:val="%6."/>
      <w:lvlJc w:val="right"/>
      <w:pPr>
        <w:ind w:left="4887" w:hanging="180"/>
      </w:pPr>
    </w:lvl>
    <w:lvl w:ilvl="6" w:tplc="0415000F" w:tentative="1">
      <w:start w:val="1"/>
      <w:numFmt w:val="decimal"/>
      <w:lvlText w:val="%7."/>
      <w:lvlJc w:val="left"/>
      <w:pPr>
        <w:ind w:left="5607" w:hanging="360"/>
      </w:pPr>
    </w:lvl>
    <w:lvl w:ilvl="7" w:tplc="04150019" w:tentative="1">
      <w:start w:val="1"/>
      <w:numFmt w:val="lowerLetter"/>
      <w:lvlText w:val="%8."/>
      <w:lvlJc w:val="left"/>
      <w:pPr>
        <w:ind w:left="6327" w:hanging="360"/>
      </w:pPr>
    </w:lvl>
    <w:lvl w:ilvl="8" w:tplc="0415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983806928">
    <w:abstractNumId w:val="2"/>
  </w:num>
  <w:num w:numId="2" w16cid:durableId="42599778">
    <w:abstractNumId w:val="5"/>
  </w:num>
  <w:num w:numId="3" w16cid:durableId="681978188">
    <w:abstractNumId w:val="4"/>
  </w:num>
  <w:num w:numId="4" w16cid:durableId="1764300222">
    <w:abstractNumId w:val="0"/>
  </w:num>
  <w:num w:numId="5" w16cid:durableId="2090881153">
    <w:abstractNumId w:val="3"/>
  </w:num>
  <w:num w:numId="6" w16cid:durableId="1319533178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D99"/>
    <w:rsid w:val="00004331"/>
    <w:rsid w:val="000048E7"/>
    <w:rsid w:val="00014E6C"/>
    <w:rsid w:val="00014FE5"/>
    <w:rsid w:val="00016652"/>
    <w:rsid w:val="0001780B"/>
    <w:rsid w:val="000242C2"/>
    <w:rsid w:val="00025685"/>
    <w:rsid w:val="00025D99"/>
    <w:rsid w:val="00027729"/>
    <w:rsid w:val="000303F5"/>
    <w:rsid w:val="00030736"/>
    <w:rsid w:val="00031ED9"/>
    <w:rsid w:val="0003323C"/>
    <w:rsid w:val="00033B24"/>
    <w:rsid w:val="00033F0B"/>
    <w:rsid w:val="00033FC0"/>
    <w:rsid w:val="00036568"/>
    <w:rsid w:val="0003682D"/>
    <w:rsid w:val="0004130F"/>
    <w:rsid w:val="000510CD"/>
    <w:rsid w:val="00051A81"/>
    <w:rsid w:val="00052956"/>
    <w:rsid w:val="000540BE"/>
    <w:rsid w:val="00055B97"/>
    <w:rsid w:val="00056644"/>
    <w:rsid w:val="00056B5A"/>
    <w:rsid w:val="00060C7D"/>
    <w:rsid w:val="00065159"/>
    <w:rsid w:val="00073535"/>
    <w:rsid w:val="00073FA9"/>
    <w:rsid w:val="00083E82"/>
    <w:rsid w:val="000844B0"/>
    <w:rsid w:val="000845A3"/>
    <w:rsid w:val="000860B6"/>
    <w:rsid w:val="00087D2F"/>
    <w:rsid w:val="0009098B"/>
    <w:rsid w:val="00090C93"/>
    <w:rsid w:val="00090FA8"/>
    <w:rsid w:val="000912DC"/>
    <w:rsid w:val="00092497"/>
    <w:rsid w:val="0009254E"/>
    <w:rsid w:val="00092A0E"/>
    <w:rsid w:val="00092B15"/>
    <w:rsid w:val="000939E1"/>
    <w:rsid w:val="00094F2C"/>
    <w:rsid w:val="000958EE"/>
    <w:rsid w:val="000972A1"/>
    <w:rsid w:val="00097EFC"/>
    <w:rsid w:val="000A278E"/>
    <w:rsid w:val="000A29E0"/>
    <w:rsid w:val="000A2B91"/>
    <w:rsid w:val="000A42AC"/>
    <w:rsid w:val="000A6742"/>
    <w:rsid w:val="000A6A79"/>
    <w:rsid w:val="000A7667"/>
    <w:rsid w:val="000B4681"/>
    <w:rsid w:val="000B4887"/>
    <w:rsid w:val="000B49ED"/>
    <w:rsid w:val="000B50DF"/>
    <w:rsid w:val="000B57F9"/>
    <w:rsid w:val="000B5A42"/>
    <w:rsid w:val="000C0CA3"/>
    <w:rsid w:val="000C1B70"/>
    <w:rsid w:val="000C2834"/>
    <w:rsid w:val="000C316F"/>
    <w:rsid w:val="000C518B"/>
    <w:rsid w:val="000C65BD"/>
    <w:rsid w:val="000C78DB"/>
    <w:rsid w:val="000D078E"/>
    <w:rsid w:val="000D12CC"/>
    <w:rsid w:val="000D1911"/>
    <w:rsid w:val="000D1B6F"/>
    <w:rsid w:val="000D2444"/>
    <w:rsid w:val="000D2A7A"/>
    <w:rsid w:val="000D36EC"/>
    <w:rsid w:val="000D6BB4"/>
    <w:rsid w:val="000E0073"/>
    <w:rsid w:val="000E0827"/>
    <w:rsid w:val="000E232F"/>
    <w:rsid w:val="000E2A13"/>
    <w:rsid w:val="000E5877"/>
    <w:rsid w:val="000E6AEA"/>
    <w:rsid w:val="000F097C"/>
    <w:rsid w:val="000F332B"/>
    <w:rsid w:val="000F33BE"/>
    <w:rsid w:val="000F3C51"/>
    <w:rsid w:val="000F5448"/>
    <w:rsid w:val="000F6F3B"/>
    <w:rsid w:val="00101218"/>
    <w:rsid w:val="00103B8C"/>
    <w:rsid w:val="00104DFF"/>
    <w:rsid w:val="0011145C"/>
    <w:rsid w:val="00111634"/>
    <w:rsid w:val="001127D7"/>
    <w:rsid w:val="0011421E"/>
    <w:rsid w:val="00114D89"/>
    <w:rsid w:val="00115EF9"/>
    <w:rsid w:val="001168D5"/>
    <w:rsid w:val="00116E4E"/>
    <w:rsid w:val="00122C3E"/>
    <w:rsid w:val="00124FF7"/>
    <w:rsid w:val="00127E06"/>
    <w:rsid w:val="00130E9E"/>
    <w:rsid w:val="001321B3"/>
    <w:rsid w:val="00133441"/>
    <w:rsid w:val="001376F7"/>
    <w:rsid w:val="00146687"/>
    <w:rsid w:val="0014754D"/>
    <w:rsid w:val="001549BA"/>
    <w:rsid w:val="0015628C"/>
    <w:rsid w:val="00157AC7"/>
    <w:rsid w:val="001619DC"/>
    <w:rsid w:val="00161D64"/>
    <w:rsid w:val="00166BAC"/>
    <w:rsid w:val="00170656"/>
    <w:rsid w:val="0017254D"/>
    <w:rsid w:val="00176818"/>
    <w:rsid w:val="0018050A"/>
    <w:rsid w:val="001808E4"/>
    <w:rsid w:val="0019196D"/>
    <w:rsid w:val="001928B4"/>
    <w:rsid w:val="0019445E"/>
    <w:rsid w:val="0019472C"/>
    <w:rsid w:val="0019552A"/>
    <w:rsid w:val="00197F2F"/>
    <w:rsid w:val="001A0B9E"/>
    <w:rsid w:val="001A0DB7"/>
    <w:rsid w:val="001A245D"/>
    <w:rsid w:val="001A49F6"/>
    <w:rsid w:val="001A5362"/>
    <w:rsid w:val="001B12F4"/>
    <w:rsid w:val="001B36E8"/>
    <w:rsid w:val="001B3D3B"/>
    <w:rsid w:val="001B4B30"/>
    <w:rsid w:val="001B50CF"/>
    <w:rsid w:val="001C11CF"/>
    <w:rsid w:val="001C1ED9"/>
    <w:rsid w:val="001C4C40"/>
    <w:rsid w:val="001C750B"/>
    <w:rsid w:val="001D2785"/>
    <w:rsid w:val="001D5BEF"/>
    <w:rsid w:val="001E1959"/>
    <w:rsid w:val="001E1E79"/>
    <w:rsid w:val="001E2240"/>
    <w:rsid w:val="001E3E10"/>
    <w:rsid w:val="001E5A68"/>
    <w:rsid w:val="001E774E"/>
    <w:rsid w:val="001E7C57"/>
    <w:rsid w:val="001F0B0C"/>
    <w:rsid w:val="001F2F50"/>
    <w:rsid w:val="002012F8"/>
    <w:rsid w:val="002020C9"/>
    <w:rsid w:val="00202637"/>
    <w:rsid w:val="0020688E"/>
    <w:rsid w:val="00207BF4"/>
    <w:rsid w:val="00212A94"/>
    <w:rsid w:val="002132C9"/>
    <w:rsid w:val="00215760"/>
    <w:rsid w:val="002221AC"/>
    <w:rsid w:val="00224BF2"/>
    <w:rsid w:val="00230DAC"/>
    <w:rsid w:val="00231EDB"/>
    <w:rsid w:val="002340D0"/>
    <w:rsid w:val="00234335"/>
    <w:rsid w:val="00235BC2"/>
    <w:rsid w:val="002361EC"/>
    <w:rsid w:val="002413DC"/>
    <w:rsid w:val="00242246"/>
    <w:rsid w:val="00245830"/>
    <w:rsid w:val="00246DC1"/>
    <w:rsid w:val="00247E28"/>
    <w:rsid w:val="00250CC7"/>
    <w:rsid w:val="00261959"/>
    <w:rsid w:val="00262004"/>
    <w:rsid w:val="00262923"/>
    <w:rsid w:val="00262B70"/>
    <w:rsid w:val="00262C34"/>
    <w:rsid w:val="002630ED"/>
    <w:rsid w:val="00264932"/>
    <w:rsid w:val="002659AF"/>
    <w:rsid w:val="00266140"/>
    <w:rsid w:val="002661E3"/>
    <w:rsid w:val="00272668"/>
    <w:rsid w:val="00272FE9"/>
    <w:rsid w:val="00274449"/>
    <w:rsid w:val="002765B1"/>
    <w:rsid w:val="002765CC"/>
    <w:rsid w:val="002805BD"/>
    <w:rsid w:val="0028293F"/>
    <w:rsid w:val="002838BE"/>
    <w:rsid w:val="00285843"/>
    <w:rsid w:val="002867C9"/>
    <w:rsid w:val="00286C64"/>
    <w:rsid w:val="0029074F"/>
    <w:rsid w:val="0029094E"/>
    <w:rsid w:val="00291FA5"/>
    <w:rsid w:val="00293B14"/>
    <w:rsid w:val="00294D55"/>
    <w:rsid w:val="002954E5"/>
    <w:rsid w:val="002972E9"/>
    <w:rsid w:val="00297674"/>
    <w:rsid w:val="002A1996"/>
    <w:rsid w:val="002A2B4A"/>
    <w:rsid w:val="002A31F9"/>
    <w:rsid w:val="002A464B"/>
    <w:rsid w:val="002A5F18"/>
    <w:rsid w:val="002B0526"/>
    <w:rsid w:val="002B08C0"/>
    <w:rsid w:val="002B12C2"/>
    <w:rsid w:val="002C5ACF"/>
    <w:rsid w:val="002C678C"/>
    <w:rsid w:val="002C6C8E"/>
    <w:rsid w:val="002C742A"/>
    <w:rsid w:val="002D4C63"/>
    <w:rsid w:val="002D6FA1"/>
    <w:rsid w:val="002DA770"/>
    <w:rsid w:val="002E0C65"/>
    <w:rsid w:val="002E1C5E"/>
    <w:rsid w:val="002E4818"/>
    <w:rsid w:val="002F1192"/>
    <w:rsid w:val="002F1BB7"/>
    <w:rsid w:val="002F211B"/>
    <w:rsid w:val="002F271B"/>
    <w:rsid w:val="002F3052"/>
    <w:rsid w:val="002F5043"/>
    <w:rsid w:val="002F6264"/>
    <w:rsid w:val="002F6C4B"/>
    <w:rsid w:val="00301731"/>
    <w:rsid w:val="00304F61"/>
    <w:rsid w:val="003059AB"/>
    <w:rsid w:val="0031295D"/>
    <w:rsid w:val="003150E8"/>
    <w:rsid w:val="00315FC4"/>
    <w:rsid w:val="00316B93"/>
    <w:rsid w:val="003225C3"/>
    <w:rsid w:val="0032425C"/>
    <w:rsid w:val="00324498"/>
    <w:rsid w:val="00325720"/>
    <w:rsid w:val="00326F55"/>
    <w:rsid w:val="00327155"/>
    <w:rsid w:val="003400D8"/>
    <w:rsid w:val="00342428"/>
    <w:rsid w:val="0035090C"/>
    <w:rsid w:val="003510D8"/>
    <w:rsid w:val="00352AF5"/>
    <w:rsid w:val="00352DEB"/>
    <w:rsid w:val="00353872"/>
    <w:rsid w:val="00353CF1"/>
    <w:rsid w:val="00356060"/>
    <w:rsid w:val="003568CC"/>
    <w:rsid w:val="0036040E"/>
    <w:rsid w:val="00363001"/>
    <w:rsid w:val="00366202"/>
    <w:rsid w:val="0036654A"/>
    <w:rsid w:val="0037052A"/>
    <w:rsid w:val="0037068C"/>
    <w:rsid w:val="00371A87"/>
    <w:rsid w:val="003722FE"/>
    <w:rsid w:val="00373ACF"/>
    <w:rsid w:val="00375647"/>
    <w:rsid w:val="00375B18"/>
    <w:rsid w:val="003778B3"/>
    <w:rsid w:val="00380803"/>
    <w:rsid w:val="00381B9F"/>
    <w:rsid w:val="0038487C"/>
    <w:rsid w:val="003858CB"/>
    <w:rsid w:val="0039192F"/>
    <w:rsid w:val="003924C5"/>
    <w:rsid w:val="003925EF"/>
    <w:rsid w:val="003A5809"/>
    <w:rsid w:val="003A7134"/>
    <w:rsid w:val="003B2937"/>
    <w:rsid w:val="003B6629"/>
    <w:rsid w:val="003B7386"/>
    <w:rsid w:val="003C0F61"/>
    <w:rsid w:val="003C5279"/>
    <w:rsid w:val="003C68CF"/>
    <w:rsid w:val="003D2680"/>
    <w:rsid w:val="003D3986"/>
    <w:rsid w:val="003D3C1C"/>
    <w:rsid w:val="003D4234"/>
    <w:rsid w:val="003D503D"/>
    <w:rsid w:val="003D51B1"/>
    <w:rsid w:val="003D5D15"/>
    <w:rsid w:val="003D6CF1"/>
    <w:rsid w:val="003D6CFC"/>
    <w:rsid w:val="003D7CB5"/>
    <w:rsid w:val="003E0B97"/>
    <w:rsid w:val="003E2E4E"/>
    <w:rsid w:val="003E3321"/>
    <w:rsid w:val="003E38D5"/>
    <w:rsid w:val="003F4678"/>
    <w:rsid w:val="003F47F4"/>
    <w:rsid w:val="003F59D4"/>
    <w:rsid w:val="003F60F7"/>
    <w:rsid w:val="003F7590"/>
    <w:rsid w:val="004066D9"/>
    <w:rsid w:val="0040713B"/>
    <w:rsid w:val="00411BBD"/>
    <w:rsid w:val="00413833"/>
    <w:rsid w:val="00414690"/>
    <w:rsid w:val="00414BEA"/>
    <w:rsid w:val="004155E0"/>
    <w:rsid w:val="00417062"/>
    <w:rsid w:val="00417C97"/>
    <w:rsid w:val="00426224"/>
    <w:rsid w:val="00426502"/>
    <w:rsid w:val="004339F3"/>
    <w:rsid w:val="004349FF"/>
    <w:rsid w:val="00435586"/>
    <w:rsid w:val="004357E6"/>
    <w:rsid w:val="00445CAE"/>
    <w:rsid w:val="004476D0"/>
    <w:rsid w:val="00447A13"/>
    <w:rsid w:val="00447C98"/>
    <w:rsid w:val="0045447E"/>
    <w:rsid w:val="00457ABF"/>
    <w:rsid w:val="00457C62"/>
    <w:rsid w:val="004608E7"/>
    <w:rsid w:val="00460C9A"/>
    <w:rsid w:val="004611FB"/>
    <w:rsid w:val="0046361C"/>
    <w:rsid w:val="00463664"/>
    <w:rsid w:val="00463FF7"/>
    <w:rsid w:val="00465E13"/>
    <w:rsid w:val="004664B9"/>
    <w:rsid w:val="004667B9"/>
    <w:rsid w:val="00470970"/>
    <w:rsid w:val="00471F9C"/>
    <w:rsid w:val="0047278E"/>
    <w:rsid w:val="00472AF3"/>
    <w:rsid w:val="0047582F"/>
    <w:rsid w:val="00475CBE"/>
    <w:rsid w:val="0047733F"/>
    <w:rsid w:val="00480D77"/>
    <w:rsid w:val="00484CF3"/>
    <w:rsid w:val="004871B1"/>
    <w:rsid w:val="00492BBE"/>
    <w:rsid w:val="00494E5E"/>
    <w:rsid w:val="004953C2"/>
    <w:rsid w:val="00495942"/>
    <w:rsid w:val="004979D3"/>
    <w:rsid w:val="004A1C85"/>
    <w:rsid w:val="004A4DC0"/>
    <w:rsid w:val="004A6AA9"/>
    <w:rsid w:val="004A7A65"/>
    <w:rsid w:val="004B0803"/>
    <w:rsid w:val="004B38A7"/>
    <w:rsid w:val="004B4DD7"/>
    <w:rsid w:val="004C1AEB"/>
    <w:rsid w:val="004C2CC7"/>
    <w:rsid w:val="004C2D9A"/>
    <w:rsid w:val="004C4B28"/>
    <w:rsid w:val="004C7654"/>
    <w:rsid w:val="004C7FDE"/>
    <w:rsid w:val="004D06B2"/>
    <w:rsid w:val="004D1589"/>
    <w:rsid w:val="004D3E41"/>
    <w:rsid w:val="004D46F6"/>
    <w:rsid w:val="004D582A"/>
    <w:rsid w:val="004D7BA8"/>
    <w:rsid w:val="004E0142"/>
    <w:rsid w:val="004E05B1"/>
    <w:rsid w:val="004E4023"/>
    <w:rsid w:val="004E4151"/>
    <w:rsid w:val="004E7425"/>
    <w:rsid w:val="004F0246"/>
    <w:rsid w:val="004F0364"/>
    <w:rsid w:val="004F0FA0"/>
    <w:rsid w:val="004F4A72"/>
    <w:rsid w:val="004F6832"/>
    <w:rsid w:val="004F7A94"/>
    <w:rsid w:val="0050282F"/>
    <w:rsid w:val="00503A4A"/>
    <w:rsid w:val="005103E5"/>
    <w:rsid w:val="00510C4B"/>
    <w:rsid w:val="00511824"/>
    <w:rsid w:val="005147E5"/>
    <w:rsid w:val="00520298"/>
    <w:rsid w:val="0052189F"/>
    <w:rsid w:val="005238F4"/>
    <w:rsid w:val="00523E57"/>
    <w:rsid w:val="005241F5"/>
    <w:rsid w:val="00524B90"/>
    <w:rsid w:val="00530302"/>
    <w:rsid w:val="005313A2"/>
    <w:rsid w:val="005326D3"/>
    <w:rsid w:val="0053291A"/>
    <w:rsid w:val="005349AF"/>
    <w:rsid w:val="00536897"/>
    <w:rsid w:val="005373D1"/>
    <w:rsid w:val="005411BA"/>
    <w:rsid w:val="005456AC"/>
    <w:rsid w:val="00547614"/>
    <w:rsid w:val="005477C9"/>
    <w:rsid w:val="00547D00"/>
    <w:rsid w:val="0055240B"/>
    <w:rsid w:val="005535CA"/>
    <w:rsid w:val="00553A87"/>
    <w:rsid w:val="005543F4"/>
    <w:rsid w:val="0055654C"/>
    <w:rsid w:val="00556F31"/>
    <w:rsid w:val="005610D9"/>
    <w:rsid w:val="00562B1A"/>
    <w:rsid w:val="00564AD3"/>
    <w:rsid w:val="00565153"/>
    <w:rsid w:val="005672F5"/>
    <w:rsid w:val="005706A8"/>
    <w:rsid w:val="00574EE5"/>
    <w:rsid w:val="0058085C"/>
    <w:rsid w:val="005818E6"/>
    <w:rsid w:val="00582D1C"/>
    <w:rsid w:val="00585521"/>
    <w:rsid w:val="005935E6"/>
    <w:rsid w:val="0059364D"/>
    <w:rsid w:val="00593F63"/>
    <w:rsid w:val="00593F86"/>
    <w:rsid w:val="005940ED"/>
    <w:rsid w:val="005962DD"/>
    <w:rsid w:val="00597492"/>
    <w:rsid w:val="00597BC6"/>
    <w:rsid w:val="005A6A26"/>
    <w:rsid w:val="005A71F4"/>
    <w:rsid w:val="005B128D"/>
    <w:rsid w:val="005B39BE"/>
    <w:rsid w:val="005B5745"/>
    <w:rsid w:val="005B6538"/>
    <w:rsid w:val="005B76E4"/>
    <w:rsid w:val="005B7CB7"/>
    <w:rsid w:val="005C3A04"/>
    <w:rsid w:val="005D1DF6"/>
    <w:rsid w:val="005D253F"/>
    <w:rsid w:val="005D4962"/>
    <w:rsid w:val="005D53E0"/>
    <w:rsid w:val="005D6D56"/>
    <w:rsid w:val="005E0A0D"/>
    <w:rsid w:val="005E1EE9"/>
    <w:rsid w:val="005E39DB"/>
    <w:rsid w:val="005E3D6D"/>
    <w:rsid w:val="005E47B5"/>
    <w:rsid w:val="005E4E9B"/>
    <w:rsid w:val="005E5C50"/>
    <w:rsid w:val="005E6081"/>
    <w:rsid w:val="005F0913"/>
    <w:rsid w:val="005F1329"/>
    <w:rsid w:val="005F1F58"/>
    <w:rsid w:val="005F2C90"/>
    <w:rsid w:val="005F2CA2"/>
    <w:rsid w:val="005F3052"/>
    <w:rsid w:val="005F5365"/>
    <w:rsid w:val="005F69FC"/>
    <w:rsid w:val="006009A0"/>
    <w:rsid w:val="0060171F"/>
    <w:rsid w:val="00602D23"/>
    <w:rsid w:val="00603BF0"/>
    <w:rsid w:val="00610EBF"/>
    <w:rsid w:val="00613203"/>
    <w:rsid w:val="0061365E"/>
    <w:rsid w:val="006148C6"/>
    <w:rsid w:val="00615BED"/>
    <w:rsid w:val="00615E97"/>
    <w:rsid w:val="00615F11"/>
    <w:rsid w:val="0062087A"/>
    <w:rsid w:val="00620D8E"/>
    <w:rsid w:val="00621891"/>
    <w:rsid w:val="00621A86"/>
    <w:rsid w:val="006230A0"/>
    <w:rsid w:val="00623D6D"/>
    <w:rsid w:val="00624E02"/>
    <w:rsid w:val="00625FEE"/>
    <w:rsid w:val="00627993"/>
    <w:rsid w:val="006311F0"/>
    <w:rsid w:val="00631704"/>
    <w:rsid w:val="00632AD4"/>
    <w:rsid w:val="006340BD"/>
    <w:rsid w:val="0063529B"/>
    <w:rsid w:val="006352AE"/>
    <w:rsid w:val="0063734F"/>
    <w:rsid w:val="0064065C"/>
    <w:rsid w:val="0064074A"/>
    <w:rsid w:val="006407AA"/>
    <w:rsid w:val="0065368E"/>
    <w:rsid w:val="00655BB6"/>
    <w:rsid w:val="00656945"/>
    <w:rsid w:val="0066155A"/>
    <w:rsid w:val="00664505"/>
    <w:rsid w:val="0066649F"/>
    <w:rsid w:val="00680E16"/>
    <w:rsid w:val="00681388"/>
    <w:rsid w:val="006827DB"/>
    <w:rsid w:val="00683B66"/>
    <w:rsid w:val="00685E3F"/>
    <w:rsid w:val="00687BEC"/>
    <w:rsid w:val="006937C5"/>
    <w:rsid w:val="00694DA3"/>
    <w:rsid w:val="006958F4"/>
    <w:rsid w:val="006960B7"/>
    <w:rsid w:val="006978E8"/>
    <w:rsid w:val="006A0226"/>
    <w:rsid w:val="006A0916"/>
    <w:rsid w:val="006A4816"/>
    <w:rsid w:val="006B21F7"/>
    <w:rsid w:val="006B2D1C"/>
    <w:rsid w:val="006B6BAB"/>
    <w:rsid w:val="006C1423"/>
    <w:rsid w:val="006C22BE"/>
    <w:rsid w:val="006C5F99"/>
    <w:rsid w:val="006C714E"/>
    <w:rsid w:val="006D0A75"/>
    <w:rsid w:val="006D1482"/>
    <w:rsid w:val="006D154F"/>
    <w:rsid w:val="006D1EF6"/>
    <w:rsid w:val="006D2B5E"/>
    <w:rsid w:val="006D3A84"/>
    <w:rsid w:val="006E6278"/>
    <w:rsid w:val="006F0D72"/>
    <w:rsid w:val="006F0D89"/>
    <w:rsid w:val="006F1D89"/>
    <w:rsid w:val="006F42F8"/>
    <w:rsid w:val="006F4311"/>
    <w:rsid w:val="006F4542"/>
    <w:rsid w:val="006F6DBE"/>
    <w:rsid w:val="00703AAB"/>
    <w:rsid w:val="007048F1"/>
    <w:rsid w:val="007059A6"/>
    <w:rsid w:val="00711A42"/>
    <w:rsid w:val="00715872"/>
    <w:rsid w:val="007168C9"/>
    <w:rsid w:val="0071700A"/>
    <w:rsid w:val="00717408"/>
    <w:rsid w:val="00717919"/>
    <w:rsid w:val="00721C56"/>
    <w:rsid w:val="0072203A"/>
    <w:rsid w:val="00722A6A"/>
    <w:rsid w:val="00722AF9"/>
    <w:rsid w:val="00725CF6"/>
    <w:rsid w:val="00732E0D"/>
    <w:rsid w:val="0073318A"/>
    <w:rsid w:val="00734571"/>
    <w:rsid w:val="00735A52"/>
    <w:rsid w:val="00743AE1"/>
    <w:rsid w:val="00744017"/>
    <w:rsid w:val="007445C0"/>
    <w:rsid w:val="00746E9E"/>
    <w:rsid w:val="00757A96"/>
    <w:rsid w:val="00757B73"/>
    <w:rsid w:val="00761200"/>
    <w:rsid w:val="00762077"/>
    <w:rsid w:val="0076218B"/>
    <w:rsid w:val="007652DB"/>
    <w:rsid w:val="00767385"/>
    <w:rsid w:val="00770671"/>
    <w:rsid w:val="007719A6"/>
    <w:rsid w:val="00772F48"/>
    <w:rsid w:val="00775117"/>
    <w:rsid w:val="007751A4"/>
    <w:rsid w:val="00775CBE"/>
    <w:rsid w:val="00775FB4"/>
    <w:rsid w:val="0077678A"/>
    <w:rsid w:val="00776C9D"/>
    <w:rsid w:val="00777173"/>
    <w:rsid w:val="007815DD"/>
    <w:rsid w:val="00782146"/>
    <w:rsid w:val="0078290B"/>
    <w:rsid w:val="007866D6"/>
    <w:rsid w:val="00787462"/>
    <w:rsid w:val="007875A6"/>
    <w:rsid w:val="00791684"/>
    <w:rsid w:val="00791E7D"/>
    <w:rsid w:val="007923B2"/>
    <w:rsid w:val="00793105"/>
    <w:rsid w:val="0079354B"/>
    <w:rsid w:val="00793B6F"/>
    <w:rsid w:val="007954C3"/>
    <w:rsid w:val="007964D9"/>
    <w:rsid w:val="00796C7A"/>
    <w:rsid w:val="0079721F"/>
    <w:rsid w:val="007977B7"/>
    <w:rsid w:val="007A1162"/>
    <w:rsid w:val="007A2F3C"/>
    <w:rsid w:val="007A64CA"/>
    <w:rsid w:val="007A7DD1"/>
    <w:rsid w:val="007B02DB"/>
    <w:rsid w:val="007B1BD0"/>
    <w:rsid w:val="007B1FEC"/>
    <w:rsid w:val="007B2EFC"/>
    <w:rsid w:val="007B4085"/>
    <w:rsid w:val="007B66E3"/>
    <w:rsid w:val="007C22C0"/>
    <w:rsid w:val="007C2E58"/>
    <w:rsid w:val="007C39EB"/>
    <w:rsid w:val="007C6B8B"/>
    <w:rsid w:val="007D0EE5"/>
    <w:rsid w:val="007D2D07"/>
    <w:rsid w:val="007D5DEC"/>
    <w:rsid w:val="007E3A53"/>
    <w:rsid w:val="007F01F1"/>
    <w:rsid w:val="007F07D1"/>
    <w:rsid w:val="007F17E8"/>
    <w:rsid w:val="007F2928"/>
    <w:rsid w:val="007F5C09"/>
    <w:rsid w:val="007F7137"/>
    <w:rsid w:val="007F7553"/>
    <w:rsid w:val="00800562"/>
    <w:rsid w:val="00800F8D"/>
    <w:rsid w:val="00801463"/>
    <w:rsid w:val="00803BAF"/>
    <w:rsid w:val="00804B71"/>
    <w:rsid w:val="00805966"/>
    <w:rsid w:val="0080775F"/>
    <w:rsid w:val="008114EC"/>
    <w:rsid w:val="00813291"/>
    <w:rsid w:val="00817F02"/>
    <w:rsid w:val="00820226"/>
    <w:rsid w:val="00821BCA"/>
    <w:rsid w:val="0082611C"/>
    <w:rsid w:val="00826839"/>
    <w:rsid w:val="00826E69"/>
    <w:rsid w:val="00832429"/>
    <w:rsid w:val="0083374C"/>
    <w:rsid w:val="00833F17"/>
    <w:rsid w:val="0083512E"/>
    <w:rsid w:val="00837927"/>
    <w:rsid w:val="00841396"/>
    <w:rsid w:val="00843A29"/>
    <w:rsid w:val="00846D33"/>
    <w:rsid w:val="0085003B"/>
    <w:rsid w:val="00852644"/>
    <w:rsid w:val="00852E1F"/>
    <w:rsid w:val="008532A0"/>
    <w:rsid w:val="0085440B"/>
    <w:rsid w:val="0085450D"/>
    <w:rsid w:val="008558C0"/>
    <w:rsid w:val="00860A60"/>
    <w:rsid w:val="0086371B"/>
    <w:rsid w:val="008661A1"/>
    <w:rsid w:val="00870487"/>
    <w:rsid w:val="00870959"/>
    <w:rsid w:val="00870DB7"/>
    <w:rsid w:val="008710F5"/>
    <w:rsid w:val="00874406"/>
    <w:rsid w:val="008757B4"/>
    <w:rsid w:val="008773AE"/>
    <w:rsid w:val="00880CB1"/>
    <w:rsid w:val="00884598"/>
    <w:rsid w:val="00885009"/>
    <w:rsid w:val="0089229E"/>
    <w:rsid w:val="008932A3"/>
    <w:rsid w:val="00893A3F"/>
    <w:rsid w:val="0089581C"/>
    <w:rsid w:val="00896742"/>
    <w:rsid w:val="008A043F"/>
    <w:rsid w:val="008A2BE0"/>
    <w:rsid w:val="008A48B7"/>
    <w:rsid w:val="008A5818"/>
    <w:rsid w:val="008A5C3E"/>
    <w:rsid w:val="008A7527"/>
    <w:rsid w:val="008B27F0"/>
    <w:rsid w:val="008B606F"/>
    <w:rsid w:val="008B652D"/>
    <w:rsid w:val="008B6A30"/>
    <w:rsid w:val="008B6A33"/>
    <w:rsid w:val="008B722B"/>
    <w:rsid w:val="008C06C2"/>
    <w:rsid w:val="008C139F"/>
    <w:rsid w:val="008C1CC2"/>
    <w:rsid w:val="008C3BA0"/>
    <w:rsid w:val="008C5EBD"/>
    <w:rsid w:val="008D12A8"/>
    <w:rsid w:val="008D5BF1"/>
    <w:rsid w:val="008D7909"/>
    <w:rsid w:val="008D7D3F"/>
    <w:rsid w:val="008E000C"/>
    <w:rsid w:val="008E0DF2"/>
    <w:rsid w:val="008E320A"/>
    <w:rsid w:val="008E3F20"/>
    <w:rsid w:val="008E5CAF"/>
    <w:rsid w:val="008F0C35"/>
    <w:rsid w:val="008F21A0"/>
    <w:rsid w:val="008F4803"/>
    <w:rsid w:val="008F5857"/>
    <w:rsid w:val="008F5932"/>
    <w:rsid w:val="008F6628"/>
    <w:rsid w:val="0090133D"/>
    <w:rsid w:val="00904B4A"/>
    <w:rsid w:val="00904E98"/>
    <w:rsid w:val="009058ED"/>
    <w:rsid w:val="00905B79"/>
    <w:rsid w:val="00907930"/>
    <w:rsid w:val="00913FFD"/>
    <w:rsid w:val="00914A6C"/>
    <w:rsid w:val="009159D2"/>
    <w:rsid w:val="00916529"/>
    <w:rsid w:val="009209C9"/>
    <w:rsid w:val="00921AAC"/>
    <w:rsid w:val="009221B9"/>
    <w:rsid w:val="00934B6D"/>
    <w:rsid w:val="00935280"/>
    <w:rsid w:val="00937A65"/>
    <w:rsid w:val="009400C2"/>
    <w:rsid w:val="00941B3A"/>
    <w:rsid w:val="00944E5D"/>
    <w:rsid w:val="00946E07"/>
    <w:rsid w:val="0095053B"/>
    <w:rsid w:val="00952193"/>
    <w:rsid w:val="009530AC"/>
    <w:rsid w:val="00960E32"/>
    <w:rsid w:val="00962099"/>
    <w:rsid w:val="00965132"/>
    <w:rsid w:val="00967641"/>
    <w:rsid w:val="0097039F"/>
    <w:rsid w:val="00972819"/>
    <w:rsid w:val="00973A45"/>
    <w:rsid w:val="00974222"/>
    <w:rsid w:val="00980564"/>
    <w:rsid w:val="009819AF"/>
    <w:rsid w:val="00982A18"/>
    <w:rsid w:val="00984C93"/>
    <w:rsid w:val="009850A6"/>
    <w:rsid w:val="00990F96"/>
    <w:rsid w:val="00991500"/>
    <w:rsid w:val="0099461F"/>
    <w:rsid w:val="009960AD"/>
    <w:rsid w:val="0099610E"/>
    <w:rsid w:val="00997DBB"/>
    <w:rsid w:val="009A1E59"/>
    <w:rsid w:val="009A4358"/>
    <w:rsid w:val="009A4ACB"/>
    <w:rsid w:val="009A5CD7"/>
    <w:rsid w:val="009A712D"/>
    <w:rsid w:val="009A7F06"/>
    <w:rsid w:val="009B1297"/>
    <w:rsid w:val="009B2144"/>
    <w:rsid w:val="009B47C0"/>
    <w:rsid w:val="009B498E"/>
    <w:rsid w:val="009B51E3"/>
    <w:rsid w:val="009B7B73"/>
    <w:rsid w:val="009C13A4"/>
    <w:rsid w:val="009C221A"/>
    <w:rsid w:val="009C37AF"/>
    <w:rsid w:val="009C624A"/>
    <w:rsid w:val="009C63BE"/>
    <w:rsid w:val="009D10A9"/>
    <w:rsid w:val="009D2A24"/>
    <w:rsid w:val="009D355A"/>
    <w:rsid w:val="009D3BD9"/>
    <w:rsid w:val="009D573C"/>
    <w:rsid w:val="009D6147"/>
    <w:rsid w:val="009E0A8C"/>
    <w:rsid w:val="009E3FD8"/>
    <w:rsid w:val="009E4B5A"/>
    <w:rsid w:val="009E565C"/>
    <w:rsid w:val="009E6254"/>
    <w:rsid w:val="009F1B76"/>
    <w:rsid w:val="009F1B98"/>
    <w:rsid w:val="009F26E1"/>
    <w:rsid w:val="009F4938"/>
    <w:rsid w:val="009F7197"/>
    <w:rsid w:val="009F77F4"/>
    <w:rsid w:val="00A00F09"/>
    <w:rsid w:val="00A0299B"/>
    <w:rsid w:val="00A04652"/>
    <w:rsid w:val="00A04A85"/>
    <w:rsid w:val="00A0758F"/>
    <w:rsid w:val="00A1165E"/>
    <w:rsid w:val="00A1396C"/>
    <w:rsid w:val="00A161D5"/>
    <w:rsid w:val="00A16473"/>
    <w:rsid w:val="00A1698A"/>
    <w:rsid w:val="00A16D29"/>
    <w:rsid w:val="00A21837"/>
    <w:rsid w:val="00A25A50"/>
    <w:rsid w:val="00A26576"/>
    <w:rsid w:val="00A408D1"/>
    <w:rsid w:val="00A418F1"/>
    <w:rsid w:val="00A41CCC"/>
    <w:rsid w:val="00A44FDA"/>
    <w:rsid w:val="00A464EC"/>
    <w:rsid w:val="00A51BDD"/>
    <w:rsid w:val="00A5337A"/>
    <w:rsid w:val="00A53B3E"/>
    <w:rsid w:val="00A54B98"/>
    <w:rsid w:val="00A6130D"/>
    <w:rsid w:val="00A63042"/>
    <w:rsid w:val="00A63DC0"/>
    <w:rsid w:val="00A6518C"/>
    <w:rsid w:val="00A6659C"/>
    <w:rsid w:val="00A672CB"/>
    <w:rsid w:val="00A67C08"/>
    <w:rsid w:val="00A72210"/>
    <w:rsid w:val="00A72503"/>
    <w:rsid w:val="00A7302B"/>
    <w:rsid w:val="00A7395F"/>
    <w:rsid w:val="00A748BA"/>
    <w:rsid w:val="00A7569C"/>
    <w:rsid w:val="00A82CE3"/>
    <w:rsid w:val="00A837BD"/>
    <w:rsid w:val="00A8645B"/>
    <w:rsid w:val="00A86490"/>
    <w:rsid w:val="00A8786E"/>
    <w:rsid w:val="00A90CC1"/>
    <w:rsid w:val="00A91682"/>
    <w:rsid w:val="00A9170B"/>
    <w:rsid w:val="00A918E9"/>
    <w:rsid w:val="00A91A7E"/>
    <w:rsid w:val="00A93A63"/>
    <w:rsid w:val="00A94DBD"/>
    <w:rsid w:val="00AA30B3"/>
    <w:rsid w:val="00AA47EE"/>
    <w:rsid w:val="00AA5996"/>
    <w:rsid w:val="00AA6E92"/>
    <w:rsid w:val="00AB0BCB"/>
    <w:rsid w:val="00AB0D72"/>
    <w:rsid w:val="00AB4A8A"/>
    <w:rsid w:val="00AB61CA"/>
    <w:rsid w:val="00AC0675"/>
    <w:rsid w:val="00AC1117"/>
    <w:rsid w:val="00AC1F4C"/>
    <w:rsid w:val="00AC2A92"/>
    <w:rsid w:val="00AC4FE6"/>
    <w:rsid w:val="00AD1D16"/>
    <w:rsid w:val="00AD3B80"/>
    <w:rsid w:val="00AD654A"/>
    <w:rsid w:val="00AE1A77"/>
    <w:rsid w:val="00AE25EB"/>
    <w:rsid w:val="00AE595F"/>
    <w:rsid w:val="00AE7ED0"/>
    <w:rsid w:val="00AF43BE"/>
    <w:rsid w:val="00AF53E3"/>
    <w:rsid w:val="00B01349"/>
    <w:rsid w:val="00B01BA8"/>
    <w:rsid w:val="00B02021"/>
    <w:rsid w:val="00B109C0"/>
    <w:rsid w:val="00B151B7"/>
    <w:rsid w:val="00B16A9C"/>
    <w:rsid w:val="00B16C25"/>
    <w:rsid w:val="00B17BDC"/>
    <w:rsid w:val="00B205C9"/>
    <w:rsid w:val="00B21391"/>
    <w:rsid w:val="00B22797"/>
    <w:rsid w:val="00B23FE3"/>
    <w:rsid w:val="00B2621F"/>
    <w:rsid w:val="00B30702"/>
    <w:rsid w:val="00B32DB4"/>
    <w:rsid w:val="00B4075F"/>
    <w:rsid w:val="00B44477"/>
    <w:rsid w:val="00B45119"/>
    <w:rsid w:val="00B46930"/>
    <w:rsid w:val="00B52A47"/>
    <w:rsid w:val="00B53F92"/>
    <w:rsid w:val="00B5668D"/>
    <w:rsid w:val="00B61890"/>
    <w:rsid w:val="00B63975"/>
    <w:rsid w:val="00B656AC"/>
    <w:rsid w:val="00B65DC6"/>
    <w:rsid w:val="00B6652B"/>
    <w:rsid w:val="00B66850"/>
    <w:rsid w:val="00B6717C"/>
    <w:rsid w:val="00B71D88"/>
    <w:rsid w:val="00B72BA7"/>
    <w:rsid w:val="00B72CEC"/>
    <w:rsid w:val="00B752B3"/>
    <w:rsid w:val="00B80CE4"/>
    <w:rsid w:val="00B83B3C"/>
    <w:rsid w:val="00B83E76"/>
    <w:rsid w:val="00B87D6C"/>
    <w:rsid w:val="00B87EE7"/>
    <w:rsid w:val="00B9100F"/>
    <w:rsid w:val="00B9341A"/>
    <w:rsid w:val="00B935A0"/>
    <w:rsid w:val="00B940B3"/>
    <w:rsid w:val="00B9652E"/>
    <w:rsid w:val="00B97029"/>
    <w:rsid w:val="00B97F8B"/>
    <w:rsid w:val="00BA34B5"/>
    <w:rsid w:val="00BB1390"/>
    <w:rsid w:val="00BB2D4B"/>
    <w:rsid w:val="00BB4682"/>
    <w:rsid w:val="00BB6FB5"/>
    <w:rsid w:val="00BB75FA"/>
    <w:rsid w:val="00BC0E90"/>
    <w:rsid w:val="00BC1354"/>
    <w:rsid w:val="00BC71E9"/>
    <w:rsid w:val="00BD0DF3"/>
    <w:rsid w:val="00BD0E13"/>
    <w:rsid w:val="00BD3428"/>
    <w:rsid w:val="00BE0CE4"/>
    <w:rsid w:val="00BE1CE8"/>
    <w:rsid w:val="00BE3A6B"/>
    <w:rsid w:val="00BE4BFD"/>
    <w:rsid w:val="00BF1B09"/>
    <w:rsid w:val="00BF25E0"/>
    <w:rsid w:val="00BF2BC2"/>
    <w:rsid w:val="00BF30D6"/>
    <w:rsid w:val="00BF3907"/>
    <w:rsid w:val="00BF7C16"/>
    <w:rsid w:val="00C011C9"/>
    <w:rsid w:val="00C01A8A"/>
    <w:rsid w:val="00C021F2"/>
    <w:rsid w:val="00C03B7E"/>
    <w:rsid w:val="00C05CE8"/>
    <w:rsid w:val="00C10520"/>
    <w:rsid w:val="00C14EF5"/>
    <w:rsid w:val="00C1609E"/>
    <w:rsid w:val="00C162C9"/>
    <w:rsid w:val="00C164E1"/>
    <w:rsid w:val="00C16768"/>
    <w:rsid w:val="00C171E9"/>
    <w:rsid w:val="00C17581"/>
    <w:rsid w:val="00C2313C"/>
    <w:rsid w:val="00C23382"/>
    <w:rsid w:val="00C25762"/>
    <w:rsid w:val="00C2628B"/>
    <w:rsid w:val="00C32639"/>
    <w:rsid w:val="00C32B4B"/>
    <w:rsid w:val="00C356CA"/>
    <w:rsid w:val="00C36A20"/>
    <w:rsid w:val="00C37242"/>
    <w:rsid w:val="00C40331"/>
    <w:rsid w:val="00C408FE"/>
    <w:rsid w:val="00C411F2"/>
    <w:rsid w:val="00C42938"/>
    <w:rsid w:val="00C43182"/>
    <w:rsid w:val="00C43280"/>
    <w:rsid w:val="00C43A4D"/>
    <w:rsid w:val="00C45259"/>
    <w:rsid w:val="00C472CF"/>
    <w:rsid w:val="00C479DF"/>
    <w:rsid w:val="00C515F5"/>
    <w:rsid w:val="00C524CD"/>
    <w:rsid w:val="00C5357A"/>
    <w:rsid w:val="00C53913"/>
    <w:rsid w:val="00C546EF"/>
    <w:rsid w:val="00C56E54"/>
    <w:rsid w:val="00C574BD"/>
    <w:rsid w:val="00C62312"/>
    <w:rsid w:val="00C626CF"/>
    <w:rsid w:val="00C62A8D"/>
    <w:rsid w:val="00C64396"/>
    <w:rsid w:val="00C651BE"/>
    <w:rsid w:val="00C65DD8"/>
    <w:rsid w:val="00C66C41"/>
    <w:rsid w:val="00C7110C"/>
    <w:rsid w:val="00C7166B"/>
    <w:rsid w:val="00C72B03"/>
    <w:rsid w:val="00C72B34"/>
    <w:rsid w:val="00C735EC"/>
    <w:rsid w:val="00C75E31"/>
    <w:rsid w:val="00C76D66"/>
    <w:rsid w:val="00C77320"/>
    <w:rsid w:val="00C803DC"/>
    <w:rsid w:val="00C832A0"/>
    <w:rsid w:val="00C8412D"/>
    <w:rsid w:val="00C878C3"/>
    <w:rsid w:val="00C90AA2"/>
    <w:rsid w:val="00C90FA4"/>
    <w:rsid w:val="00C91A80"/>
    <w:rsid w:val="00C95A31"/>
    <w:rsid w:val="00C972B1"/>
    <w:rsid w:val="00CA0450"/>
    <w:rsid w:val="00CA0C4A"/>
    <w:rsid w:val="00CA0FE2"/>
    <w:rsid w:val="00CA1862"/>
    <w:rsid w:val="00CA195E"/>
    <w:rsid w:val="00CA2E36"/>
    <w:rsid w:val="00CA3BDB"/>
    <w:rsid w:val="00CA5FDA"/>
    <w:rsid w:val="00CA67B0"/>
    <w:rsid w:val="00CA6FCC"/>
    <w:rsid w:val="00CA7E00"/>
    <w:rsid w:val="00CB0FB2"/>
    <w:rsid w:val="00CB4A33"/>
    <w:rsid w:val="00CB68E2"/>
    <w:rsid w:val="00CC11C3"/>
    <w:rsid w:val="00CC2750"/>
    <w:rsid w:val="00CC46D6"/>
    <w:rsid w:val="00CD0771"/>
    <w:rsid w:val="00CD3B89"/>
    <w:rsid w:val="00CD4F01"/>
    <w:rsid w:val="00CD7101"/>
    <w:rsid w:val="00CE2D2A"/>
    <w:rsid w:val="00CE38E3"/>
    <w:rsid w:val="00CE4C54"/>
    <w:rsid w:val="00CE629E"/>
    <w:rsid w:val="00CF5125"/>
    <w:rsid w:val="00CF6882"/>
    <w:rsid w:val="00D02E7F"/>
    <w:rsid w:val="00D038FC"/>
    <w:rsid w:val="00D03D29"/>
    <w:rsid w:val="00D03DBA"/>
    <w:rsid w:val="00D0743C"/>
    <w:rsid w:val="00D0751D"/>
    <w:rsid w:val="00D102A5"/>
    <w:rsid w:val="00D136BE"/>
    <w:rsid w:val="00D14DF5"/>
    <w:rsid w:val="00D15546"/>
    <w:rsid w:val="00D15605"/>
    <w:rsid w:val="00D17795"/>
    <w:rsid w:val="00D17B14"/>
    <w:rsid w:val="00D209F7"/>
    <w:rsid w:val="00D219C9"/>
    <w:rsid w:val="00D21D38"/>
    <w:rsid w:val="00D2242D"/>
    <w:rsid w:val="00D2269B"/>
    <w:rsid w:val="00D31C88"/>
    <w:rsid w:val="00D34068"/>
    <w:rsid w:val="00D3736A"/>
    <w:rsid w:val="00D403A4"/>
    <w:rsid w:val="00D44E16"/>
    <w:rsid w:val="00D45906"/>
    <w:rsid w:val="00D50C73"/>
    <w:rsid w:val="00D55160"/>
    <w:rsid w:val="00D57060"/>
    <w:rsid w:val="00D57409"/>
    <w:rsid w:val="00D61019"/>
    <w:rsid w:val="00D70AE9"/>
    <w:rsid w:val="00D71709"/>
    <w:rsid w:val="00D71CD6"/>
    <w:rsid w:val="00D801CB"/>
    <w:rsid w:val="00D8071F"/>
    <w:rsid w:val="00D838F0"/>
    <w:rsid w:val="00D857DF"/>
    <w:rsid w:val="00D8665F"/>
    <w:rsid w:val="00D87854"/>
    <w:rsid w:val="00D91037"/>
    <w:rsid w:val="00D91440"/>
    <w:rsid w:val="00D929EE"/>
    <w:rsid w:val="00D93EB9"/>
    <w:rsid w:val="00D945D5"/>
    <w:rsid w:val="00DA00A2"/>
    <w:rsid w:val="00DA2ECC"/>
    <w:rsid w:val="00DA4108"/>
    <w:rsid w:val="00DA46FB"/>
    <w:rsid w:val="00DB0DDC"/>
    <w:rsid w:val="00DB0EA1"/>
    <w:rsid w:val="00DB12A6"/>
    <w:rsid w:val="00DB2ECA"/>
    <w:rsid w:val="00DB3A1F"/>
    <w:rsid w:val="00DB481D"/>
    <w:rsid w:val="00DC4B23"/>
    <w:rsid w:val="00DC7651"/>
    <w:rsid w:val="00DC7775"/>
    <w:rsid w:val="00DD1DE9"/>
    <w:rsid w:val="00DD2560"/>
    <w:rsid w:val="00DD414E"/>
    <w:rsid w:val="00DD56C6"/>
    <w:rsid w:val="00DD61F1"/>
    <w:rsid w:val="00DE0249"/>
    <w:rsid w:val="00DE03C4"/>
    <w:rsid w:val="00DE0656"/>
    <w:rsid w:val="00DE4EBD"/>
    <w:rsid w:val="00DE6D68"/>
    <w:rsid w:val="00DE71EB"/>
    <w:rsid w:val="00DF36FF"/>
    <w:rsid w:val="00DF5E37"/>
    <w:rsid w:val="00E008AB"/>
    <w:rsid w:val="00E017FB"/>
    <w:rsid w:val="00E02E89"/>
    <w:rsid w:val="00E07EB2"/>
    <w:rsid w:val="00E10AB8"/>
    <w:rsid w:val="00E11551"/>
    <w:rsid w:val="00E14758"/>
    <w:rsid w:val="00E14797"/>
    <w:rsid w:val="00E16A99"/>
    <w:rsid w:val="00E2042B"/>
    <w:rsid w:val="00E20506"/>
    <w:rsid w:val="00E2260B"/>
    <w:rsid w:val="00E22D77"/>
    <w:rsid w:val="00E24D74"/>
    <w:rsid w:val="00E25294"/>
    <w:rsid w:val="00E34AEF"/>
    <w:rsid w:val="00E34E3F"/>
    <w:rsid w:val="00E35A55"/>
    <w:rsid w:val="00E3711F"/>
    <w:rsid w:val="00E43316"/>
    <w:rsid w:val="00E506E5"/>
    <w:rsid w:val="00E50F90"/>
    <w:rsid w:val="00E514C0"/>
    <w:rsid w:val="00E5265A"/>
    <w:rsid w:val="00E52ED2"/>
    <w:rsid w:val="00E534F5"/>
    <w:rsid w:val="00E5404F"/>
    <w:rsid w:val="00E557F2"/>
    <w:rsid w:val="00E55F4A"/>
    <w:rsid w:val="00E60CC3"/>
    <w:rsid w:val="00E64CE5"/>
    <w:rsid w:val="00E66647"/>
    <w:rsid w:val="00E678A8"/>
    <w:rsid w:val="00E70427"/>
    <w:rsid w:val="00E73157"/>
    <w:rsid w:val="00E764DC"/>
    <w:rsid w:val="00E764FA"/>
    <w:rsid w:val="00E7665F"/>
    <w:rsid w:val="00E770F1"/>
    <w:rsid w:val="00E816A3"/>
    <w:rsid w:val="00E81AEE"/>
    <w:rsid w:val="00E82102"/>
    <w:rsid w:val="00E846CF"/>
    <w:rsid w:val="00E84F3F"/>
    <w:rsid w:val="00E85019"/>
    <w:rsid w:val="00E86484"/>
    <w:rsid w:val="00E91B0E"/>
    <w:rsid w:val="00E94077"/>
    <w:rsid w:val="00E973A7"/>
    <w:rsid w:val="00E9772E"/>
    <w:rsid w:val="00E97F20"/>
    <w:rsid w:val="00E97FDF"/>
    <w:rsid w:val="00EA0C89"/>
    <w:rsid w:val="00EA740C"/>
    <w:rsid w:val="00EA7D41"/>
    <w:rsid w:val="00EB308F"/>
    <w:rsid w:val="00EB4DD5"/>
    <w:rsid w:val="00EB56AC"/>
    <w:rsid w:val="00EC4574"/>
    <w:rsid w:val="00EC45A7"/>
    <w:rsid w:val="00EC475C"/>
    <w:rsid w:val="00EC529F"/>
    <w:rsid w:val="00EC5442"/>
    <w:rsid w:val="00EC69CB"/>
    <w:rsid w:val="00ED0DD3"/>
    <w:rsid w:val="00ED11B4"/>
    <w:rsid w:val="00ED306E"/>
    <w:rsid w:val="00ED37FC"/>
    <w:rsid w:val="00ED3D0E"/>
    <w:rsid w:val="00ED5E93"/>
    <w:rsid w:val="00ED5E97"/>
    <w:rsid w:val="00ED64E5"/>
    <w:rsid w:val="00ED6B93"/>
    <w:rsid w:val="00ED7FD7"/>
    <w:rsid w:val="00EE23EE"/>
    <w:rsid w:val="00EE2BF8"/>
    <w:rsid w:val="00EE3BDD"/>
    <w:rsid w:val="00EF00D1"/>
    <w:rsid w:val="00EF1902"/>
    <w:rsid w:val="00EF26AC"/>
    <w:rsid w:val="00EF38CF"/>
    <w:rsid w:val="00EF42E2"/>
    <w:rsid w:val="00F007F6"/>
    <w:rsid w:val="00F0275E"/>
    <w:rsid w:val="00F028F3"/>
    <w:rsid w:val="00F03359"/>
    <w:rsid w:val="00F04536"/>
    <w:rsid w:val="00F12EC0"/>
    <w:rsid w:val="00F133DC"/>
    <w:rsid w:val="00F13B96"/>
    <w:rsid w:val="00F14189"/>
    <w:rsid w:val="00F17EF0"/>
    <w:rsid w:val="00F20297"/>
    <w:rsid w:val="00F218D4"/>
    <w:rsid w:val="00F2633E"/>
    <w:rsid w:val="00F302EC"/>
    <w:rsid w:val="00F3045F"/>
    <w:rsid w:val="00F33673"/>
    <w:rsid w:val="00F33DF4"/>
    <w:rsid w:val="00F3531F"/>
    <w:rsid w:val="00F3544A"/>
    <w:rsid w:val="00F3668F"/>
    <w:rsid w:val="00F369B1"/>
    <w:rsid w:val="00F37ADA"/>
    <w:rsid w:val="00F42D7E"/>
    <w:rsid w:val="00F450E9"/>
    <w:rsid w:val="00F47AE7"/>
    <w:rsid w:val="00F5399A"/>
    <w:rsid w:val="00F53F47"/>
    <w:rsid w:val="00F54F7D"/>
    <w:rsid w:val="00F55BFE"/>
    <w:rsid w:val="00F6084C"/>
    <w:rsid w:val="00F6115C"/>
    <w:rsid w:val="00F61DA7"/>
    <w:rsid w:val="00F63562"/>
    <w:rsid w:val="00F65CA0"/>
    <w:rsid w:val="00F670D6"/>
    <w:rsid w:val="00F70046"/>
    <w:rsid w:val="00F74CD6"/>
    <w:rsid w:val="00F75263"/>
    <w:rsid w:val="00F80B81"/>
    <w:rsid w:val="00F8565F"/>
    <w:rsid w:val="00F85B14"/>
    <w:rsid w:val="00F901A7"/>
    <w:rsid w:val="00F91A3C"/>
    <w:rsid w:val="00F925A8"/>
    <w:rsid w:val="00F92A0B"/>
    <w:rsid w:val="00F92E36"/>
    <w:rsid w:val="00F9521D"/>
    <w:rsid w:val="00F967DD"/>
    <w:rsid w:val="00FA098C"/>
    <w:rsid w:val="00FA1907"/>
    <w:rsid w:val="00FA3DCD"/>
    <w:rsid w:val="00FA66C3"/>
    <w:rsid w:val="00FA6915"/>
    <w:rsid w:val="00FA77D9"/>
    <w:rsid w:val="00FB0A08"/>
    <w:rsid w:val="00FB1A5C"/>
    <w:rsid w:val="00FB3C1C"/>
    <w:rsid w:val="00FB3E2C"/>
    <w:rsid w:val="00FB4531"/>
    <w:rsid w:val="00FC2143"/>
    <w:rsid w:val="00FC2A5B"/>
    <w:rsid w:val="00FC4323"/>
    <w:rsid w:val="00FC466B"/>
    <w:rsid w:val="00FD31BD"/>
    <w:rsid w:val="00FD32B1"/>
    <w:rsid w:val="00FD3E8E"/>
    <w:rsid w:val="00FD5E19"/>
    <w:rsid w:val="00FD6E16"/>
    <w:rsid w:val="00FD7BC5"/>
    <w:rsid w:val="00FE2B11"/>
    <w:rsid w:val="00FE2F09"/>
    <w:rsid w:val="00FE47DD"/>
    <w:rsid w:val="00FE58E4"/>
    <w:rsid w:val="00FE68D1"/>
    <w:rsid w:val="00FE71DF"/>
    <w:rsid w:val="00FF1CF3"/>
    <w:rsid w:val="00FF6110"/>
    <w:rsid w:val="00FF7342"/>
    <w:rsid w:val="00FF760F"/>
    <w:rsid w:val="0150597C"/>
    <w:rsid w:val="01584702"/>
    <w:rsid w:val="01DAAAC7"/>
    <w:rsid w:val="03D734C3"/>
    <w:rsid w:val="0487FA3E"/>
    <w:rsid w:val="05470F22"/>
    <w:rsid w:val="105EF9A3"/>
    <w:rsid w:val="110D9BF4"/>
    <w:rsid w:val="1136F689"/>
    <w:rsid w:val="1197A11F"/>
    <w:rsid w:val="141DE5B9"/>
    <w:rsid w:val="160A67AC"/>
    <w:rsid w:val="16DCF911"/>
    <w:rsid w:val="17DDAC50"/>
    <w:rsid w:val="185FEBE9"/>
    <w:rsid w:val="1BEFE7A8"/>
    <w:rsid w:val="1C63EC21"/>
    <w:rsid w:val="1CE09D92"/>
    <w:rsid w:val="1DBF79C6"/>
    <w:rsid w:val="1E1D6717"/>
    <w:rsid w:val="1E5CF600"/>
    <w:rsid w:val="1F27886A"/>
    <w:rsid w:val="1F6407E9"/>
    <w:rsid w:val="1F9805EA"/>
    <w:rsid w:val="1FB93778"/>
    <w:rsid w:val="2133D64B"/>
    <w:rsid w:val="215507D9"/>
    <w:rsid w:val="224D08CC"/>
    <w:rsid w:val="22F0D83A"/>
    <w:rsid w:val="246B770D"/>
    <w:rsid w:val="24C38C64"/>
    <w:rsid w:val="27A317CF"/>
    <w:rsid w:val="27C4495D"/>
    <w:rsid w:val="28CE6AB0"/>
    <w:rsid w:val="29EA24A8"/>
    <w:rsid w:val="2A453C28"/>
    <w:rsid w:val="2A6A3B11"/>
    <w:rsid w:val="2A83636E"/>
    <w:rsid w:val="2C060B72"/>
    <w:rsid w:val="2DA1DBD3"/>
    <w:rsid w:val="2EE76A4E"/>
    <w:rsid w:val="2F56D491"/>
    <w:rsid w:val="3334B81B"/>
    <w:rsid w:val="35139C7E"/>
    <w:rsid w:val="37132692"/>
    <w:rsid w:val="3725957A"/>
    <w:rsid w:val="3748BE19"/>
    <w:rsid w:val="383A7A0A"/>
    <w:rsid w:val="38D353A3"/>
    <w:rsid w:val="38E48E7A"/>
    <w:rsid w:val="3A48CEED"/>
    <w:rsid w:val="3A9F4C13"/>
    <w:rsid w:val="3AD7F55C"/>
    <w:rsid w:val="3EF924ED"/>
    <w:rsid w:val="3F0317B3"/>
    <w:rsid w:val="40119550"/>
    <w:rsid w:val="402972A7"/>
    <w:rsid w:val="40A6F145"/>
    <w:rsid w:val="423AB875"/>
    <w:rsid w:val="42DB2423"/>
    <w:rsid w:val="4594AC8C"/>
    <w:rsid w:val="45E149D1"/>
    <w:rsid w:val="464523E8"/>
    <w:rsid w:val="487E7D33"/>
    <w:rsid w:val="4B4D30C9"/>
    <w:rsid w:val="4F03DED4"/>
    <w:rsid w:val="4F14C027"/>
    <w:rsid w:val="4FD82072"/>
    <w:rsid w:val="504C7BE4"/>
    <w:rsid w:val="5052F2B8"/>
    <w:rsid w:val="50BCF964"/>
    <w:rsid w:val="51E84C45"/>
    <w:rsid w:val="56191789"/>
    <w:rsid w:val="5794FE22"/>
    <w:rsid w:val="5CD2591B"/>
    <w:rsid w:val="5D559E8E"/>
    <w:rsid w:val="60F1EDFD"/>
    <w:rsid w:val="61FE700F"/>
    <w:rsid w:val="63687195"/>
    <w:rsid w:val="646F837E"/>
    <w:rsid w:val="649B1E66"/>
    <w:rsid w:val="64A24EC4"/>
    <w:rsid w:val="656C1085"/>
    <w:rsid w:val="661EA732"/>
    <w:rsid w:val="66238592"/>
    <w:rsid w:val="686B6B66"/>
    <w:rsid w:val="6B7FFB7F"/>
    <w:rsid w:val="6D33DFE7"/>
    <w:rsid w:val="6E024887"/>
    <w:rsid w:val="722A5219"/>
    <w:rsid w:val="7296A63F"/>
    <w:rsid w:val="72D60612"/>
    <w:rsid w:val="73007658"/>
    <w:rsid w:val="740085C7"/>
    <w:rsid w:val="74538A8D"/>
    <w:rsid w:val="750523B0"/>
    <w:rsid w:val="769F55E2"/>
    <w:rsid w:val="77A97735"/>
    <w:rsid w:val="79454796"/>
    <w:rsid w:val="7ABC190E"/>
    <w:rsid w:val="7B97BDB7"/>
    <w:rsid w:val="7C0044E4"/>
    <w:rsid w:val="7EB67A81"/>
    <w:rsid w:val="7F5ADB3D"/>
    <w:rsid w:val="7FE3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7846C6"/>
  <w15:docId w15:val="{DB75C1D5-4AC0-4C61-B338-8ED90E2E9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406"/>
    <w:pPr>
      <w:suppressAutoHyphens/>
      <w:spacing w:after="0" w:line="360" w:lineRule="auto"/>
      <w:ind w:firstLine="706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7614"/>
    <w:pPr>
      <w:keepNext/>
      <w:keepLines/>
      <w:tabs>
        <w:tab w:val="left" w:pos="3600"/>
      </w:tabs>
      <w:spacing w:before="480" w:after="240" w:line="300" w:lineRule="auto"/>
      <w:ind w:firstLine="0"/>
      <w:jc w:val="left"/>
      <w:outlineLvl w:val="0"/>
    </w:pPr>
    <w:rPr>
      <w:rFonts w:eastAsiaTheme="majorEastAsia" w:cstheme="majorBidi"/>
      <w:b/>
      <w:color w:val="00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BED"/>
    <w:pPr>
      <w:keepNext/>
      <w:keepLines/>
      <w:spacing w:before="360" w:after="160"/>
      <w:ind w:firstLine="0"/>
      <w:jc w:val="left"/>
      <w:outlineLvl w:val="1"/>
    </w:pPr>
    <w:rPr>
      <w:rFonts w:eastAsiaTheme="majorEastAsia" w:cstheme="majorBidi"/>
      <w:b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BED"/>
    <w:pPr>
      <w:keepNext/>
      <w:keepLines/>
      <w:spacing w:before="240" w:after="120"/>
      <w:ind w:firstLine="0"/>
      <w:outlineLvl w:val="2"/>
    </w:pPr>
    <w:rPr>
      <w:rFonts w:eastAsiaTheme="majorEastAsia" w:cstheme="majorBidi"/>
      <w:b/>
      <w:color w:val="000000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758F"/>
    <w:pPr>
      <w:keepNext/>
      <w:keepLines/>
      <w:spacing w:before="240"/>
      <w:ind w:firstLine="0"/>
      <w:jc w:val="left"/>
      <w:outlineLvl w:val="3"/>
    </w:pPr>
    <w:rPr>
      <w:rFonts w:eastAsiaTheme="majorEastAsia" w:cstheme="majorBidi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1BDD"/>
    <w:pPr>
      <w:keepNext/>
      <w:keepLines/>
      <w:spacing w:before="120"/>
      <w:ind w:firstLine="0"/>
      <w:outlineLvl w:val="4"/>
    </w:pPr>
    <w:rPr>
      <w:rFonts w:eastAsiaTheme="majorEastAsia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614"/>
    <w:rPr>
      <w:rFonts w:ascii="Times New Roman" w:eastAsiaTheme="majorEastAsia" w:hAnsi="Times New Roman" w:cstheme="majorBidi"/>
      <w:b/>
      <w:color w:val="000000" w:themeColor="text1"/>
      <w:sz w:val="48"/>
      <w:szCs w:val="32"/>
    </w:rPr>
  </w:style>
  <w:style w:type="table" w:styleId="TableGrid">
    <w:name w:val="Table Grid"/>
    <w:basedOn w:val="TableNormal"/>
    <w:uiPriority w:val="39"/>
    <w:rsid w:val="00EB56A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A5CD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eastAsia="pl-PL"/>
      <w14:ligatures w14:val="none"/>
    </w:rPr>
  </w:style>
  <w:style w:type="character" w:styleId="Hyperlink">
    <w:name w:val="Hyperlink"/>
    <w:basedOn w:val="DefaultParagraphFont"/>
    <w:uiPriority w:val="99"/>
    <w:unhideWhenUsed/>
    <w:rsid w:val="000F097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F097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615BED"/>
    <w:rPr>
      <w:rFonts w:ascii="Times New Roman" w:eastAsiaTheme="majorEastAsia" w:hAnsi="Times New Roman" w:cstheme="majorBidi"/>
      <w:b/>
      <w:color w:val="000000" w:themeColor="text1"/>
      <w:sz w:val="32"/>
      <w:szCs w:val="24"/>
    </w:rPr>
  </w:style>
  <w:style w:type="character" w:styleId="Strong">
    <w:name w:val="Strong"/>
    <w:basedOn w:val="DefaultParagraphFont"/>
    <w:uiPriority w:val="22"/>
    <w:qFormat/>
    <w:rsid w:val="0065368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A0758F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rsid w:val="00A51BDD"/>
    <w:rPr>
      <w:rFonts w:ascii="Times New Roman" w:eastAsiaTheme="majorEastAsia" w:hAnsi="Times New Roman" w:cstheme="majorBidi"/>
      <w:b/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15BED"/>
    <w:rPr>
      <w:rFonts w:ascii="Times New Roman" w:eastAsiaTheme="majorEastAsia" w:hAnsi="Times New Roman" w:cstheme="majorBidi"/>
      <w:b/>
      <w:color w:val="000000" w:themeColor="text1"/>
      <w:sz w:val="3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FA6915"/>
    <w:pPr>
      <w:tabs>
        <w:tab w:val="clear" w:pos="3600"/>
      </w:tabs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lang w:eastAsia="pl-PL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71A87"/>
    <w:pPr>
      <w:spacing w:after="10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FA6915"/>
    <w:pPr>
      <w:spacing w:after="100"/>
      <w:ind w:left="480"/>
    </w:pPr>
  </w:style>
  <w:style w:type="paragraph" w:customStyle="1" w:styleId="Tre">
    <w:name w:val="Treść"/>
    <w:basedOn w:val="Normal"/>
    <w:link w:val="TreZnak"/>
    <w:qFormat/>
    <w:rsid w:val="160A67AC"/>
    <w:pPr>
      <w:ind w:firstLine="567"/>
    </w:pPr>
    <w:rPr>
      <w:rFonts w:eastAsia="Calibri" w:cs="Times New Roman"/>
    </w:rPr>
  </w:style>
  <w:style w:type="paragraph" w:customStyle="1" w:styleId="Wypunktowanie">
    <w:name w:val="Wypunktowanie"/>
    <w:basedOn w:val="Normal"/>
    <w:link w:val="WypunktowanieZnak"/>
    <w:qFormat/>
    <w:rsid w:val="160A67AC"/>
    <w:pPr>
      <w:numPr>
        <w:numId w:val="1"/>
      </w:numPr>
      <w:ind w:left="714" w:hanging="357"/>
    </w:pPr>
    <w:rPr>
      <w:rFonts w:eastAsia="Calibri" w:cs="Times New Roman"/>
    </w:rPr>
  </w:style>
  <w:style w:type="character" w:customStyle="1" w:styleId="TreZnak">
    <w:name w:val="Treść Znak"/>
    <w:basedOn w:val="DefaultParagraphFont"/>
    <w:link w:val="Tre"/>
    <w:rsid w:val="160A67AC"/>
    <w:rPr>
      <w:rFonts w:ascii="Times New Roman" w:eastAsia="Calibri" w:hAnsi="Times New Roman" w:cs="Times New Roman"/>
      <w:sz w:val="24"/>
      <w:szCs w:val="24"/>
      <w:lang w:val="pl-PL" w:eastAsia="en-US" w:bidi="ar-SA"/>
    </w:rPr>
  </w:style>
  <w:style w:type="character" w:customStyle="1" w:styleId="WypunktowanieZnak">
    <w:name w:val="Wypunktowanie Znak"/>
    <w:basedOn w:val="DefaultParagraphFont"/>
    <w:link w:val="Wypunktowanie"/>
    <w:rsid w:val="160A67AC"/>
    <w:rPr>
      <w:rFonts w:ascii="Times New Roman" w:eastAsia="Calibri" w:hAnsi="Times New Roman" w:cs="Times New Roman"/>
      <w:color w:val="000000" w:themeColor="text1"/>
      <w:sz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hAnsi="Times New Roman"/>
      <w:color w:val="000000" w:themeColor="text1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515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5159"/>
    <w:rPr>
      <w:rFonts w:ascii="Tahoma" w:hAnsi="Tahoma" w:cs="Tahoma"/>
      <w:color w:val="000000" w:themeColor="text1"/>
      <w:sz w:val="16"/>
      <w:szCs w:val="16"/>
    </w:rPr>
  </w:style>
  <w:style w:type="paragraph" w:styleId="TOC2">
    <w:name w:val="toc 2"/>
    <w:basedOn w:val="Normal"/>
    <w:next w:val="Normal"/>
    <w:autoRedefine/>
    <w:uiPriority w:val="39"/>
    <w:unhideWhenUsed/>
    <w:rsid w:val="00CB68E2"/>
    <w:pPr>
      <w:spacing w:after="100"/>
      <w:ind w:left="240"/>
    </w:pPr>
  </w:style>
  <w:style w:type="paragraph" w:styleId="Caption">
    <w:name w:val="caption"/>
    <w:basedOn w:val="Obraz"/>
    <w:link w:val="CaptionChar"/>
    <w:uiPriority w:val="35"/>
    <w:qFormat/>
    <w:rsid w:val="00033F0B"/>
    <w:pPr>
      <w:spacing w:before="120" w:after="360"/>
    </w:pPr>
    <w:rPr>
      <w:sz w:val="22"/>
    </w:rPr>
  </w:style>
  <w:style w:type="paragraph" w:customStyle="1" w:styleId="Obraz">
    <w:name w:val="Obraz"/>
    <w:basedOn w:val="Tre"/>
    <w:link w:val="ObrazZnak"/>
    <w:qFormat/>
    <w:rsid w:val="00A418F1"/>
    <w:pPr>
      <w:keepNext/>
      <w:spacing w:before="240"/>
      <w:ind w:firstLine="0"/>
      <w:jc w:val="center"/>
    </w:pPr>
    <w:rPr>
      <w:color w:val="auto"/>
      <w:kern w:val="0"/>
      <w:szCs w:val="24"/>
      <w14:ligatures w14:val="none"/>
    </w:rPr>
  </w:style>
  <w:style w:type="character" w:customStyle="1" w:styleId="ObrazZnak">
    <w:name w:val="Obraz Znak"/>
    <w:basedOn w:val="TreZnak"/>
    <w:link w:val="Obraz"/>
    <w:rsid w:val="00A418F1"/>
    <w:rPr>
      <w:rFonts w:ascii="Times New Roman" w:eastAsia="Calibri" w:hAnsi="Times New Roman" w:cs="Times New Roman"/>
      <w:kern w:val="0"/>
      <w:sz w:val="24"/>
      <w:szCs w:val="24"/>
      <w:lang w:val="pl-PL" w:eastAsia="en-US" w:bidi="ar-SA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033F0B"/>
    <w:rPr>
      <w:rFonts w:ascii="Times New Roman" w:eastAsia="Calibri" w:hAnsi="Times New Roman" w:cs="Times New Roman"/>
      <w:kern w:val="0"/>
      <w:szCs w:val="24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18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18F1"/>
    <w:rPr>
      <w:rFonts w:ascii="Times New Roman" w:hAnsi="Times New Roman"/>
      <w:b/>
      <w:bCs/>
      <w:color w:val="000000" w:themeColor="text1"/>
      <w:sz w:val="20"/>
      <w:szCs w:val="20"/>
    </w:rPr>
  </w:style>
  <w:style w:type="paragraph" w:customStyle="1" w:styleId="TabelaLegenda">
    <w:name w:val="Tabela Legenda"/>
    <w:basedOn w:val="Caption"/>
    <w:link w:val="TabelaLegendaZnak"/>
    <w:qFormat/>
    <w:rsid w:val="00761200"/>
    <w:pPr>
      <w:spacing w:after="120"/>
    </w:pPr>
    <w:rPr>
      <w:noProof/>
    </w:rPr>
  </w:style>
  <w:style w:type="character" w:customStyle="1" w:styleId="TabelaLegendaZnak">
    <w:name w:val="Tabela Legenda Znak"/>
    <w:basedOn w:val="CaptionChar"/>
    <w:link w:val="TabelaLegenda"/>
    <w:rsid w:val="00761200"/>
    <w:rPr>
      <w:rFonts w:ascii="Times New Roman" w:eastAsia="Calibri" w:hAnsi="Times New Roman" w:cs="Times New Roman"/>
      <w:noProof/>
      <w:kern w:val="0"/>
      <w:szCs w:val="24"/>
      <w14:ligatures w14:val="none"/>
    </w:rPr>
  </w:style>
  <w:style w:type="paragraph" w:customStyle="1" w:styleId="NumerowanaLista">
    <w:name w:val="Numerowana Lista"/>
    <w:basedOn w:val="Wypunktowanie"/>
    <w:link w:val="NumerowanaListaZnak"/>
    <w:qFormat/>
    <w:rsid w:val="00B940B3"/>
    <w:pPr>
      <w:numPr>
        <w:numId w:val="2"/>
      </w:numPr>
      <w:ind w:left="714" w:hanging="357"/>
    </w:pPr>
    <w:rPr>
      <w:b/>
      <w:color w:val="auto"/>
      <w:kern w:val="0"/>
      <w:szCs w:val="24"/>
      <w14:ligatures w14:val="none"/>
    </w:rPr>
  </w:style>
  <w:style w:type="character" w:customStyle="1" w:styleId="NumerowanaListaZnak">
    <w:name w:val="Numerowana Lista Znak"/>
    <w:basedOn w:val="WypunktowanieZnak"/>
    <w:link w:val="NumerowanaLista"/>
    <w:rsid w:val="00B940B3"/>
    <w:rPr>
      <w:rFonts w:ascii="Times New Roman" w:eastAsia="Calibri" w:hAnsi="Times New Roman" w:cs="Times New Roman"/>
      <w:b/>
      <w:color w:val="000000" w:themeColor="text1"/>
      <w:kern w:val="0"/>
      <w:sz w:val="24"/>
      <w:szCs w:val="24"/>
      <w14:ligatures w14:val="none"/>
    </w:rPr>
  </w:style>
  <w:style w:type="paragraph" w:customStyle="1" w:styleId="Rozdzia">
    <w:name w:val="Rozdział"/>
    <w:basedOn w:val="Normal"/>
    <w:link w:val="RozdziaZnak"/>
    <w:autoRedefine/>
    <w:qFormat/>
    <w:rsid w:val="00C37242"/>
    <w:pPr>
      <w:numPr>
        <w:numId w:val="3"/>
      </w:numPr>
      <w:spacing w:before="1560" w:after="840"/>
      <w:ind w:hanging="720"/>
      <w:jc w:val="left"/>
    </w:pPr>
    <w:rPr>
      <w:rFonts w:eastAsia="Times New Roman" w:cs="Times New Roman"/>
      <w:b/>
      <w:color w:val="auto"/>
      <w:kern w:val="0"/>
      <w:sz w:val="44"/>
      <w:szCs w:val="36"/>
      <w:lang w:eastAsia="zh-CN"/>
      <w14:ligatures w14:val="none"/>
    </w:rPr>
  </w:style>
  <w:style w:type="character" w:customStyle="1" w:styleId="RozdziaZnak">
    <w:name w:val="Rozdział Znak"/>
    <w:link w:val="Rozdzia"/>
    <w:rsid w:val="00C37242"/>
    <w:rPr>
      <w:rFonts w:ascii="Times New Roman" w:eastAsia="Times New Roman" w:hAnsi="Times New Roman" w:cs="Times New Roman"/>
      <w:b/>
      <w:kern w:val="0"/>
      <w:sz w:val="44"/>
      <w:szCs w:val="36"/>
      <w:lang w:eastAsia="zh-CN"/>
      <w14:ligatures w14:val="none"/>
    </w:rPr>
  </w:style>
  <w:style w:type="paragraph" w:customStyle="1" w:styleId="Podrodzia">
    <w:name w:val="Podrodział"/>
    <w:basedOn w:val="Tre"/>
    <w:link w:val="PodrodziaZnak"/>
    <w:rsid w:val="006B21F7"/>
    <w:pPr>
      <w:numPr>
        <w:ilvl w:val="1"/>
        <w:numId w:val="4"/>
      </w:numPr>
      <w:spacing w:before="600" w:after="120"/>
      <w:ind w:left="1066" w:hanging="357"/>
    </w:pPr>
    <w:rPr>
      <w:b/>
      <w:color w:val="auto"/>
      <w:kern w:val="0"/>
      <w:sz w:val="32"/>
      <w:szCs w:val="36"/>
      <w14:ligatures w14:val="none"/>
    </w:rPr>
  </w:style>
  <w:style w:type="character" w:customStyle="1" w:styleId="PodrodziaZnak">
    <w:name w:val="Podrodział Znak"/>
    <w:link w:val="Podrodzia"/>
    <w:rsid w:val="006B21F7"/>
    <w:rPr>
      <w:rFonts w:ascii="Times New Roman" w:eastAsia="Calibri" w:hAnsi="Times New Roman" w:cs="Times New Roman"/>
      <w:b/>
      <w:kern w:val="0"/>
      <w:sz w:val="32"/>
      <w:szCs w:val="36"/>
      <w14:ligatures w14:val="none"/>
    </w:rPr>
  </w:style>
  <w:style w:type="character" w:customStyle="1" w:styleId="TekstkomentarzaZnak1">
    <w:name w:val="Tekst komentarza Znak1"/>
    <w:basedOn w:val="DefaultParagraphFont"/>
    <w:uiPriority w:val="99"/>
    <w:semiHidden/>
    <w:rsid w:val="006B21F7"/>
    <w:rPr>
      <w:lang w:eastAsia="zh-C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619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color w:val="auto"/>
      <w:kern w:val="0"/>
      <w:sz w:val="20"/>
      <w:szCs w:val="20"/>
      <w:lang w:eastAsia="ja-JP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61959"/>
    <w:rPr>
      <w:rFonts w:ascii="Courier New" w:eastAsia="Times New Roman" w:hAnsi="Courier New" w:cs="Courier New"/>
      <w:kern w:val="0"/>
      <w:sz w:val="20"/>
      <w:szCs w:val="20"/>
      <w:lang w:eastAsia="ja-JP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5456AC"/>
  </w:style>
  <w:style w:type="paragraph" w:styleId="TableofFigures">
    <w:name w:val="table of figures"/>
    <w:basedOn w:val="Normal"/>
    <w:next w:val="Normal"/>
    <w:uiPriority w:val="99"/>
    <w:unhideWhenUsed/>
    <w:rsid w:val="00C72B03"/>
    <w:pPr>
      <w:spacing w:line="259" w:lineRule="auto"/>
      <w:ind w:firstLine="0"/>
      <w:jc w:val="left"/>
    </w:pPr>
    <w:rPr>
      <w:rFonts w:ascii="Calibri" w:eastAsia="Calibri" w:hAnsi="Calibri" w:cs="Times New Roman"/>
      <w:color w:val="auto"/>
      <w:kern w:val="0"/>
      <w:sz w:val="22"/>
      <w14:ligatures w14:val="none"/>
    </w:rPr>
  </w:style>
  <w:style w:type="character" w:customStyle="1" w:styleId="bold">
    <w:name w:val="bold"/>
    <w:basedOn w:val="DefaultParagraphFont"/>
    <w:rsid w:val="00073FA9"/>
  </w:style>
  <w:style w:type="paragraph" w:styleId="Header">
    <w:name w:val="header"/>
    <w:basedOn w:val="Normal"/>
    <w:link w:val="HeaderChar"/>
    <w:uiPriority w:val="99"/>
    <w:unhideWhenUsed/>
    <w:rsid w:val="008D7909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909"/>
    <w:rPr>
      <w:rFonts w:ascii="Times New Roman" w:hAnsi="Times New Roman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8D7909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909"/>
    <w:rPr>
      <w:rFonts w:ascii="Times New Roman" w:hAnsi="Times New Roman"/>
      <w:color w:val="000000" w:themeColor="text1"/>
      <w:sz w:val="24"/>
    </w:rPr>
  </w:style>
  <w:style w:type="paragraph" w:styleId="Revision">
    <w:name w:val="Revision"/>
    <w:hidden/>
    <w:uiPriority w:val="99"/>
    <w:semiHidden/>
    <w:rsid w:val="00463FF7"/>
    <w:pPr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character" w:customStyle="1" w:styleId="ui-provider">
    <w:name w:val="ui-provider"/>
    <w:basedOn w:val="DefaultParagraphFont"/>
    <w:rsid w:val="009A7F06"/>
  </w:style>
  <w:style w:type="character" w:styleId="HTMLCode">
    <w:name w:val="HTML Code"/>
    <w:basedOn w:val="DefaultParagraphFont"/>
    <w:uiPriority w:val="99"/>
    <w:semiHidden/>
    <w:unhideWhenUsed/>
    <w:rsid w:val="00CC11C3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next w:val="Normal"/>
    <w:link w:val="CodeZnak"/>
    <w:qFormat/>
    <w:rsid w:val="00FA77D9"/>
    <w:rPr>
      <w:rFonts w:ascii="Courier New" w:hAnsi="Courier New" w:cs="Courier New"/>
      <w:szCs w:val="24"/>
      <w:lang w:eastAsia="pl-PL"/>
    </w:rPr>
  </w:style>
  <w:style w:type="character" w:customStyle="1" w:styleId="CodeZnak">
    <w:name w:val="Code Znak"/>
    <w:basedOn w:val="DefaultParagraphFont"/>
    <w:link w:val="Code"/>
    <w:rsid w:val="00FA77D9"/>
    <w:rPr>
      <w:rFonts w:ascii="Courier New" w:hAnsi="Courier New" w:cs="Courier New"/>
      <w:color w:val="000000" w:themeColor="text1"/>
      <w:sz w:val="24"/>
      <w:szCs w:val="24"/>
      <w:lang w:eastAsia="pl-PL"/>
    </w:rPr>
  </w:style>
  <w:style w:type="table" w:styleId="GridTable2">
    <w:name w:val="Grid Table 2"/>
    <w:basedOn w:val="TableNormal"/>
    <w:uiPriority w:val="47"/>
    <w:rsid w:val="00FB3C1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E2E4E"/>
    <w:rPr>
      <w:color w:val="605E5C"/>
      <w:shd w:val="clear" w:color="auto" w:fill="E1DFDD"/>
    </w:rPr>
  </w:style>
  <w:style w:type="paragraph" w:customStyle="1" w:styleId="FootnoteText1">
    <w:name w:val="Footnote Text1"/>
    <w:pPr>
      <w:spacing w:after="40" w:line="240" w:lineRule="auto"/>
    </w:pPr>
    <w:rPr>
      <w:rFonts w:ascii="Times New Roman" w:hAnsi="Times New Roman"/>
      <w:sz w:val="18"/>
    </w:rPr>
  </w:style>
  <w:style w:type="character" w:customStyle="1" w:styleId="FootnoteReference1">
    <w:name w:val="Footnote Reference1"/>
    <w:rPr>
      <w:sz w:val="18"/>
      <w:vertAlign w:val="superscript"/>
    </w:rPr>
  </w:style>
  <w:style w:type="paragraph" w:customStyle="1" w:styleId="ListBullet1">
    <w:name w:val="List Bullet1"/>
    <w:basedOn w:val="Normal"/>
    <w:pPr>
      <w:numPr>
        <w:numId w:val="5"/>
      </w:numPr>
      <w:ind w:left="709" w:firstLine="0"/>
    </w:pPr>
  </w:style>
  <w:style w:type="paragraph" w:customStyle="1" w:styleId="ListNumber1">
    <w:name w:val="List Number1"/>
    <w:basedOn w:val="Normal"/>
    <w:pPr>
      <w:numPr>
        <w:numId w:val="6"/>
      </w:numPr>
      <w:ind w:left="709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0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00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5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3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9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0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2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4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5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2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2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3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3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9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6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6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7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9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323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9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4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7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0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8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1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1034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29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6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9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2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0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07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7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9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0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3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7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4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3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8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6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8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5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1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29965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9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0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5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6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0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6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2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9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5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2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4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13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1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4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8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30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6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75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6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glossaryDocument" Target="glossary/document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jp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60D25D778A4AD1A52AF992FC0EFD8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3C743F6-BE8B-4B41-981F-29D5526657C7}"/>
      </w:docPartPr>
      <w:docPartBody>
        <w:p w:rsidR="009D6003" w:rsidRDefault="00CF2B74" w:rsidP="00CF2B74">
          <w:pPr>
            <w:pStyle w:val="FD60D25D778A4AD1A52AF992FC0EFD88"/>
          </w:pPr>
          <w:r w:rsidRPr="00871161">
            <w:rPr>
              <w:rStyle w:val="PlaceholderText"/>
            </w:rPr>
            <w:t>Kliknij lub naciśnij tutaj, aby wprowadzić tekst.</w:t>
          </w:r>
        </w:p>
      </w:docPartBody>
    </w:docPart>
    <w:docPart>
      <w:docPartPr>
        <w:name w:val="8C026B8422B04EA599713F15397626E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DC88BBF-3444-4EE3-A973-82CE528BDAA2}"/>
      </w:docPartPr>
      <w:docPartBody>
        <w:p w:rsidR="009D6003" w:rsidRDefault="00CF2B74" w:rsidP="00CF2B74">
          <w:pPr>
            <w:pStyle w:val="8C026B8422B04EA599713F15397626E4"/>
          </w:pPr>
          <w:r w:rsidRPr="00871161">
            <w:rPr>
              <w:rStyle w:val="PlaceholderText"/>
            </w:rPr>
            <w:t>Kliknij lub naciśnij tutaj, aby wprowadzić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F2B74"/>
    <w:rsid w:val="0000550F"/>
    <w:rsid w:val="00021DBB"/>
    <w:rsid w:val="000A203F"/>
    <w:rsid w:val="000D078E"/>
    <w:rsid w:val="000D6548"/>
    <w:rsid w:val="000E24C0"/>
    <w:rsid w:val="000E5877"/>
    <w:rsid w:val="00116E4E"/>
    <w:rsid w:val="00156FEF"/>
    <w:rsid w:val="001E5A68"/>
    <w:rsid w:val="001E7C57"/>
    <w:rsid w:val="00224BF2"/>
    <w:rsid w:val="00236AB5"/>
    <w:rsid w:val="002B03F9"/>
    <w:rsid w:val="002C7217"/>
    <w:rsid w:val="003778B3"/>
    <w:rsid w:val="003B0EF9"/>
    <w:rsid w:val="003E3E08"/>
    <w:rsid w:val="00430AF6"/>
    <w:rsid w:val="004536E7"/>
    <w:rsid w:val="0046361C"/>
    <w:rsid w:val="00495942"/>
    <w:rsid w:val="00523E57"/>
    <w:rsid w:val="0055348C"/>
    <w:rsid w:val="00554D9F"/>
    <w:rsid w:val="005F16E5"/>
    <w:rsid w:val="00615E97"/>
    <w:rsid w:val="007647EA"/>
    <w:rsid w:val="00772FA8"/>
    <w:rsid w:val="007B1BD0"/>
    <w:rsid w:val="007C39EB"/>
    <w:rsid w:val="007F503C"/>
    <w:rsid w:val="008B2F85"/>
    <w:rsid w:val="008B4871"/>
    <w:rsid w:val="008E1D7A"/>
    <w:rsid w:val="00946E07"/>
    <w:rsid w:val="00994C86"/>
    <w:rsid w:val="009974F4"/>
    <w:rsid w:val="009D6003"/>
    <w:rsid w:val="00A02B4E"/>
    <w:rsid w:val="00A22092"/>
    <w:rsid w:val="00A37D93"/>
    <w:rsid w:val="00AF11AE"/>
    <w:rsid w:val="00AF2A7E"/>
    <w:rsid w:val="00B52A47"/>
    <w:rsid w:val="00B56383"/>
    <w:rsid w:val="00BA34B5"/>
    <w:rsid w:val="00BB6FB5"/>
    <w:rsid w:val="00BD3428"/>
    <w:rsid w:val="00BF30D6"/>
    <w:rsid w:val="00C44D41"/>
    <w:rsid w:val="00C51FD7"/>
    <w:rsid w:val="00C534A9"/>
    <w:rsid w:val="00CF2B74"/>
    <w:rsid w:val="00D038FC"/>
    <w:rsid w:val="00D16570"/>
    <w:rsid w:val="00D51300"/>
    <w:rsid w:val="00D8665F"/>
    <w:rsid w:val="00DD61F1"/>
    <w:rsid w:val="00DE4EBD"/>
    <w:rsid w:val="00E0658E"/>
    <w:rsid w:val="00E07860"/>
    <w:rsid w:val="00E11551"/>
    <w:rsid w:val="00E279EE"/>
    <w:rsid w:val="00EA740C"/>
    <w:rsid w:val="00EE2BF8"/>
    <w:rsid w:val="00F211DE"/>
    <w:rsid w:val="00F23403"/>
    <w:rsid w:val="00F33DF4"/>
    <w:rsid w:val="00F401FF"/>
    <w:rsid w:val="00F91C61"/>
    <w:rsid w:val="00F970E3"/>
    <w:rsid w:val="00FF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l-PL" w:eastAsia="pl-PL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F2B74"/>
    <w:rPr>
      <w:color w:val="808080"/>
    </w:rPr>
  </w:style>
  <w:style w:type="paragraph" w:customStyle="1" w:styleId="FD60D25D778A4AD1A52AF992FC0EFD88">
    <w:name w:val="FD60D25D778A4AD1A52AF992FC0EFD88"/>
    <w:rsid w:val="00CF2B74"/>
  </w:style>
  <w:style w:type="paragraph" w:customStyle="1" w:styleId="8C026B8422B04EA599713F15397626E4">
    <w:name w:val="8C026B8422B04EA599713F15397626E4"/>
    <w:rsid w:val="00CF2B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AR_History</b:Tag>
    <b:SourceType>InternetSite</b:SourceType>
    <b:Guid>{7C8418D4-D1FF-4F69-9401-E8F4DDB71CF6}</b:Guid>
    <b:LCID>en-US</b:LCID>
    <b:Title>History of Augmented Reality</b:Title>
    <b:ProductionCompany>svarmony</b:ProductionCompany>
    <b:Year>2022</b:Year>
    <b:Month>1</b:Month>
    <b:Day>6</b:Day>
    <b:YearAccessed>2024</b:YearAccessed>
    <b:MonthAccessed>6</b:MonthAccessed>
    <b:DayAccessed>7</b:DayAccessed>
    <b:URL>https://svarmony.com/blog/history-of-ar/</b:URL>
    <b:InternetSiteTitle>svarmony</b:InternetSiteTitle>
    <b:RefOrder>1</b:RefOrder>
  </b:Source>
  <b:Source>
    <b:Tag>ColAme_HisAR</b:Tag>
    <b:SourceType>InternetSite</b:SourceType>
    <b:Guid>{0287DB4B-B673-4D04-9CAF-452419597ECA}</b:Guid>
    <b:Author>
      <b:Author>
        <b:NameList>
          <b:Person>
            <b:Last>Isberto</b:Last>
            <b:First>Michael</b:First>
          </b:Person>
        </b:NameList>
      </b:Author>
    </b:Author>
    <b:Title>The History of Augmented Reality</b:Title>
    <b:ProductionCompany>Colocation American Staff</b:ProductionCompany>
    <b:Year>2018</b:Year>
    <b:Month>5</b:Month>
    <b:Day>9</b:Day>
    <b:YearAccessed>2024</b:YearAccessed>
    <b:MonthAccessed>6</b:MonthAccessed>
    <b:DayAccessed>8</b:DayAccessed>
    <b:URL>https://www.colocationamerica.com/blog/history-of-augmented-reality</b:URL>
    <b:RefOrder>2</b:RefOrder>
  </b:Source>
  <b:Source>
    <b:Tag>TracHIsAR</b:Tag>
    <b:SourceType>InternetSite</b:SourceType>
    <b:Guid>{C04DACEB-64F2-48D0-A448-FE6DF36A84A9}</b:Guid>
    <b:Author>
      <b:Author>
        <b:NameList>
          <b:Person>
            <b:Last>Adamska</b:Last>
            <b:First>Iwona</b:First>
          </b:Person>
        </b:NameList>
      </b:Author>
    </b:Author>
    <b:Title>Tracing back the origins: a history of augmented reality</b:Title>
    <b:ProductionCompany>nsflow.com</b:ProductionCompany>
    <b:Year>2023</b:Year>
    <b:Month>9</b:Month>
    <b:Day>27</b:Day>
    <b:YearAccessed>2024</b:YearAccessed>
    <b:MonthAccessed>6</b:MonthAccessed>
    <b:DayAccessed>8</b:DayAccessed>
    <b:URL>https://nsflow.com/blog/history-of-augmented-reality</b:URL>
    <b:RefOrder>4</b:RefOrder>
  </b:Source>
  <b:Source>
    <b:Tag>MRTK3_Doc</b:Tag>
    <b:SourceType>InternetSite</b:SourceType>
    <b:Guid>{0642B2EB-CAC4-4ED2-9D7C-71CEF08CECDB}</b:Guid>
    <b:Author>
      <b:Author>
        <b:Corporate>Microsoft</b:Corporate>
      </b:Author>
    </b:Author>
    <b:Title>Mixed Reality Toolkit 3 Developer Documentation - MRTK3</b:Title>
    <b:ProductionCompany>Microsoft</b:ProductionCompany>
    <b:Year>2023</b:Year>
    <b:Month>9</b:Month>
    <b:Day>6</b:Day>
    <b:YearAccessed>2024</b:YearAccessed>
    <b:MonthAccessed>6</b:MonthAccessed>
    <b:DayAccessed>10</b:DayAccessed>
    <b:URL>https://learn.microsoft.com/en-us/windows/mixed-reality/mrtk-unity/mrtk3-overview/</b:URL>
    <b:RefOrder>11</b:RefOrder>
  </b:Source>
  <b:Source>
    <b:Tag>MRTK2_Examples</b:Tag>
    <b:SourceType>InternetSite</b:SourceType>
    <b:Guid>{D9EFE14C-CDD6-43A7-ADE1-58CB7D252BBA}</b:Guid>
    <b:Author>
      <b:Author>
        <b:Corporate>Microsoft</b:Corporate>
      </b:Author>
    </b:Author>
    <b:Title>MRTK2 Examples Hub - MRTK 2</b:Title>
    <b:ProductionCompany>Microsoft</b:ProductionCompany>
    <b:Year>2022</b:Year>
    <b:Month>6</b:Month>
    <b:Day>24</b:Day>
    <b:YearAccessed>2024</b:YearAccessed>
    <b:MonthAccessed>6</b:MonthAccessed>
    <b:DayAccessed>10</b:DayAccessed>
    <b:URL>https://learn.microsoft.com/en-us/windows/mixed-reality/mrtk-unity/mrtk2/features/example-scenes/example-hub?view=mrtkunity-2022-05</b:URL>
    <b:RefOrder>10</b:RefOrder>
  </b:Source>
  <b:Source>
    <b:Tag>Fragments_AR</b:Tag>
    <b:SourceType>InternetSite</b:SourceType>
    <b:Guid>{97984E1E-A707-4C69-B270-4C91D30AA24A}</b:Guid>
    <b:Author>
      <b:Author>
        <b:Corporate>Asobo Studio</b:Corporate>
      </b:Author>
    </b:Author>
    <b:Title>Fragments | Asobo Studio</b:Title>
    <b:ProductionCompany>Asobo Studio</b:ProductionCompany>
    <b:YearAccessed>2024</b:YearAccessed>
    <b:MonthAccessed>6</b:MonthAccessed>
    <b:DayAccessed>10</b:DayAccessed>
    <b:URL>https://www.asobostudio.com/games/fragments</b:URL>
    <b:RefOrder>12</b:RefOrder>
  </b:Source>
  <b:Source>
    <b:Tag>AlgoNatureAR</b:Tag>
    <b:SourceType>InternetSite</b:SourceType>
    <b:Guid>{14935E8C-E508-4F0B-A394-CB1F9C7F92FB}</b:Guid>
    <b:Author>
      <b:Author>
        <b:Corporate>Prefrontal Cortex</b:Corporate>
      </b:Author>
    </b:Author>
    <b:Title>Algorithmic Nature</b:Title>
    <b:ProductionCompany>Prefrontal Cortex</b:ProductionCompany>
    <b:YearAccessed>2024</b:YearAccessed>
    <b:MonthAccessed>6</b:MonthAccessed>
    <b:DayAccessed>10</b:DayAccessed>
    <b:URL>https://prefrontalcortex.de/en/projects/algorithmic-nature/</b:URL>
    <b:RefOrder>13</b:RefOrder>
  </b:Source>
  <b:Source>
    <b:Tag>GLTF_Viewer_AR</b:Tag>
    <b:SourceType>InternetSite</b:SourceType>
    <b:Guid>{54AF149D-4347-47B2-87FE-66AB844FD1CD}</b:Guid>
    <b:Author>
      <b:Author>
        <b:NameList>
          <b:Person>
            <b:Last>Taulty</b:Last>
            <b:First>Mike</b:First>
          </b:Person>
        </b:NameList>
      </b:Author>
    </b:Author>
    <b:Title>mtaulty/GLTF-Model-Viewer</b:Title>
    <b:Year>2024</b:Year>
    <b:Month>4</b:Month>
    <b:Day>22</b:Day>
    <b:YearAccessed>2024</b:YearAccessed>
    <b:MonthAccessed>6</b:MonthAccessed>
    <b:DayAccessed>10</b:DayAccessed>
    <b:URL>https://github.com/mtaulty/GLTF-Model-Viewer?tab=readme-ov-file.</b:URL>
    <b:RefOrder>14</b:RefOrder>
  </b:Source>
  <b:Source>
    <b:Tag>Shared_Exp_Microsoft</b:Tag>
    <b:SourceType>InternetSite</b:SourceType>
    <b:Guid>{6EB2BD55-8CBC-4C7E-A42D-1014520799F2}</b:Guid>
    <b:Author>
      <b:Author>
        <b:Corporate>Microsoft</b:Corporate>
      </b:Author>
    </b:Author>
    <b:Title>Shared experiences in mixed reality - Mixed Reality</b:Title>
    <b:ProductionCompany>Microsoft</b:ProductionCompany>
    <b:Year>2022</b:Year>
    <b:Month>3</b:Month>
    <b:Day>18</b:Day>
    <b:YearAccessed>2024</b:YearAccessed>
    <b:MonthAccessed>6</b:MonthAccessed>
    <b:DayAccessed>10</b:DayAccessed>
    <b:URL>https://learn.microsoft.com/en-us/windows/mixed-reality/design/shared-experiences-in-mixed-reality</b:URL>
    <b:RefOrder>15</b:RefOrder>
  </b:Source>
  <b:Source>
    <b:Tag>BuyglTFViewer</b:Tag>
    <b:SourceType>InternetSite</b:SourceType>
    <b:Guid>{CE189C45-1A08-4A74-A7CB-E28140141543}</b:Guid>
    <b:Title>Buy glTF Viewer</b:Title>
    <b:ProductionCompany>Microsoft Store</b:ProductionCompany>
    <b:YearAccessed>2024</b:YearAccessed>
    <b:MonthAccessed>6</b:MonthAccessed>
    <b:DayAccessed>20</b:DayAccessed>
    <b:URL>https://www.microsoft.com/en-us/p/gltf-viewer/9mwmgknx8fkh?activetab=pivot:overviewtab#</b:URL>
    <b:RefOrder>16</b:RefOrder>
  </b:Source>
  <b:Source>
    <b:Tag>NSIGHT_HEART_AR</b:Tag>
    <b:SourceType>InternetSite</b:SourceType>
    <b:Guid>{B576C8F7-D469-4A19-B648-47549B569442}</b:Guid>
    <b:Author>
      <b:Author>
        <b:NameList>
          <b:Person>
            <b:Last>animares</b:Last>
          </b:Person>
        </b:NameList>
      </b:Author>
    </b:Author>
    <b:Title>INSIGHT HEART – The human heart expedition – ANIMA RES – 3D medical animation / AR / MR / VR</b:Title>
    <b:ProductionCompany>animares</b:ProductionCompany>
    <b:YearAccessed>2024</b:YearAccessed>
    <b:MonthAccessed>6</b:MonthAccessed>
    <b:DayAccessed>20</b:DayAccessed>
    <b:URL>https://animares.com/portfolio/insight-heart</b:URL>
    <b:RefOrder>17</b:RefOrder>
  </b:Source>
  <b:Source>
    <b:Tag>Graffiti3D_AR</b:Tag>
    <b:SourceType>InternetSite</b:SourceType>
    <b:Guid>{E41B9B90-47C7-4609-A96B-C69EB4A6C82F}</b:Guid>
    <b:Title>Get Graffiti 3D</b:Title>
    <b:ProductionCompany>Microsoft Store</b:ProductionCompany>
    <b:YearAccessed>2024</b:YearAccessed>
    <b:MonthAccessed>6</b:MonthAccessed>
    <b:DayAccessed>20</b:DayAccessed>
    <b:URL>https://www.microsoft.com/en-us/p/graffiti-3d/9npqpk9ngtzr?activetab=pivot:overviewtab.</b:URL>
    <b:RefOrder>18</b:RefOrder>
  </b:Source>
  <b:Source>
    <b:Tag>AR_Trends</b:Tag>
    <b:SourceType>InternetSite</b:SourceType>
    <b:Guid>{319DDB2E-B9AC-4856-99DE-8E4370480E61}</b:Guid>
    <b:Author>
      <b:Author>
        <b:NameList>
          <b:Person>
            <b:Last>a.ishmuratova</b:Last>
          </b:Person>
        </b:NameList>
      </b:Author>
    </b:Author>
    <b:Title>Cutting-Edge Trends in Augmented Reality for 2024</b:Title>
    <b:ProductionCompany>MyWebAR by DEVAR</b:ProductionCompany>
    <b:Year>2023</b:Year>
    <b:Month>12</b:Month>
    <b:Day>25</b:Day>
    <b:YearAccessed>2024</b:YearAccessed>
    <b:MonthAccessed>6</b:MonthAccessed>
    <b:DayAccessed>22</b:DayAccessed>
    <b:URL>https://mywebar.com/blog/trends-in-augmented-reality-for-2024/</b:URL>
    <b:RefOrder>5</b:RefOrder>
  </b:Source>
  <b:Source>
    <b:Tag>FreeCode_Unity</b:Tag>
    <b:SourceType>InternetSite</b:SourceType>
    <b:Guid>{0CF61BB0-AB16-4672-BD86-162C8719217C}</b:Guid>
    <b:Author>
      <b:Author>
        <b:Corporate>freeCodeCamp.org</b:Corporate>
      </b:Author>
    </b:Author>
    <b:Title>Unity Game Engine Guide: How to Get Started with the Most Popular Game Engine Out There</b:Title>
    <b:ProductionCompany>freeCodeCamp.org</b:ProductionCompany>
    <b:Year>2020</b:Year>
    <b:Month>2</b:Month>
    <b:Day>13</b:Day>
    <b:YearAccessed>2024</b:YearAccessed>
    <b:MonthAccessed>7</b:MonthAccessed>
    <b:DayAccessed>15</b:DayAccessed>
    <b:URL>https://www.freecodecamp.org/news/unity-game-engine-guide-how-to-get-started-with-the-most-popular-game-engine-out-there/</b:URL>
    <b:RefOrder>19</b:RefOrder>
  </b:Source>
  <b:Source>
    <b:Tag>UnityDocs_XR</b:Tag>
    <b:SourceType>InternetSite</b:SourceType>
    <b:Guid>{3F4C3A20-9937-4AAE-9533-936E23312A29}</b:Guid>
    <b:Author>
      <b:Author>
        <b:Corporate>Unity Technologies</b:Corporate>
      </b:Author>
    </b:Author>
    <b:Title>Unity - Manual: XR</b:Title>
    <b:ProductionCompany>Unity Technologies</b:ProductionCompany>
    <b:YearAccessed>2024</b:YearAccessed>
    <b:MonthAccessed>7</b:MonthAccessed>
    <b:DayAccessed>15</b:DayAccessed>
    <b:URL>https://docs.unity3d.com/Manual/XR.html</b:URL>
    <b:RefOrder>20</b:RefOrder>
  </b:Source>
  <b:Source>
    <b:Tag>Unity_Logo</b:Tag>
    <b:SourceType>InternetSite</b:SourceType>
    <b:Guid>{FAA6732D-A201-4677-96A1-E63CBAFE21D1}</b:Guid>
    <b:Author>
      <b:Author>
        <b:Corporate>Unity Technologies</b:Corporate>
      </b:Author>
    </b:Author>
    <b:Title>Guidelines for Using Unity Trademarks</b:Title>
    <b:ProductionCompany>Unity Technologies</b:ProductionCompany>
    <b:YearAccessed>2024</b:YearAccessed>
    <b:MonthAccessed>7</b:MonthAccessed>
    <b:DayAccessed>15</b:DayAccessed>
    <b:URL>https://unity.com/legal/branding-trademarks</b:URL>
    <b:RefOrder>21</b:RefOrder>
  </b:Source>
  <b:Source>
    <b:Tag>MRTK3_Logo</b:Tag>
    <b:SourceType>InternetSite</b:SourceType>
    <b:Guid>{D8A0574E-14C6-4463-8CBD-42F809329229}</b:Guid>
    <b:Author>
      <b:Author>
        <b:Corporate>Microsoft</b:Corporate>
      </b:Author>
    </b:Author>
    <b:Title>MRTK3 Public Preview!</b:Title>
    <b:ProductionCompany>Microsoft</b:ProductionCompany>
    <b:Year>2022</b:Year>
    <b:Month>6</b:Month>
    <b:Day>28</b:Day>
    <b:YearAccessed>2024</b:YearAccessed>
    <b:MonthAccessed>7</b:MonthAccessed>
    <b:DayAccessed>15</b:DayAccessed>
    <b:URL>https://techcommunity.microsoft.com/t5/mixed-reality-blog/mrtk3-public-preview/ba-p/3556892</b:URL>
    <b:RefOrder>22</b:RefOrder>
  </b:Source>
  <b:Source>
    <b:Tag>Overview_CSharp</b:Tag>
    <b:SourceType>InternetSite</b:SourceType>
    <b:Guid>{B29FB900-2117-458B-A356-DF09320640B3}</b:Guid>
    <b:Author>
      <b:Author>
        <b:NameList>
          <b:Person>
            <b:Last>BillWagner</b:Last>
          </b:Person>
        </b:NameList>
      </b:Author>
    </b:Author>
    <b:Title>Overview - A tour of C#</b:Title>
    <b:ProductionCompany>learn.microsoft.com</b:ProductionCompany>
    <b:Year>2024</b:Year>
    <b:Month>5</b:Month>
    <b:Day>8</b:Day>
    <b:YearAccessed>2024</b:YearAccessed>
    <b:MonthAccessed>7</b:MonthAccessed>
    <b:DayAccessed>22</b:DayAccessed>
    <b:URL>https://learn.microsoft.com/en-us/dotnet/csharp/tour-of-csharp/overview</b:URL>
    <b:RefOrder>23</b:RefOrder>
  </b:Source>
  <b:Source>
    <b:Tag>About_OpenCV</b:Tag>
    <b:SourceType>InternetSite</b:SourceType>
    <b:Guid>{27C39A91-ECD1-4432-B6FA-4115F9960B7D}</b:Guid>
    <b:Author>
      <b:Author>
        <b:Corporate>OpenCV</b:Corporate>
      </b:Author>
    </b:Author>
    <b:Title>About OpenCV</b:Title>
    <b:ProductionCompany>OpenCV</b:ProductionCompany>
    <b:Year>2018</b:Year>
    <b:YearAccessed>2024</b:YearAccessed>
    <b:MonthAccessed>7</b:MonthAccessed>
    <b:DayAccessed>22</b:DayAccessed>
    <b:URL>https://opencv.org/about/</b:URL>
    <b:RefOrder>24</b:RefOrder>
  </b:Source>
  <b:Source>
    <b:Tag>VisualStudio2022</b:Tag>
    <b:SourceType>InternetSite</b:SourceType>
    <b:Guid>{969E0AA7-D0C3-4AC0-9BFC-5E0BDA9775C8}</b:Guid>
    <b:Author>
      <b:Author>
        <b:Corporate>Microsoft</b:Corporate>
      </b:Author>
    </b:Author>
    <b:Title>Visual Studio: IDE and Code Editor for Software Developers and Teams</b:Title>
    <b:ProductionCompany>Microsoft</b:ProductionCompany>
    <b:YearAccessed>2024</b:YearAccessed>
    <b:MonthAccessed>7</b:MonthAccessed>
    <b:DayAccessed>22</b:DayAccessed>
    <b:URL>https://visualstudio.microsoft.com/#vs-section</b:URL>
    <b:RefOrder>25</b:RefOrder>
  </b:Source>
  <b:Source>
    <b:Tag>VisualStudio2022_for_Unity</b:Tag>
    <b:SourceType>InternetSite</b:SourceType>
    <b:Guid>{B345AEB7-6D18-476D-BB03-D08D0D102CCD}</b:Guid>
    <b:Author>
      <b:Author>
        <b:NameList>
          <b:Person>
            <b:Last>therealjohn</b:Last>
          </b:Person>
        </b:NameList>
      </b:Author>
    </b:Author>
    <b:Title>Quickstart: Install &amp; configure Visual Studio Tools for Unity</b:Title>
    <b:YearAccessed>2024</b:YearAccessed>
    <b:MonthAccessed>7</b:MonthAccessed>
    <b:DayAccessed>22</b:DayAccessed>
    <b:URL>https://learn.microsoft.com/en-us/visualstudio/gamedev/unity/get-started/getting-started-with-visual-studio-tools-for-unity?pivots=windows</b:URL>
    <b:RefOrder>26</b:RefOrder>
  </b:Source>
  <b:Source>
    <b:Tag>About_Blender</b:Tag>
    <b:SourceType>InternetSite</b:SourceType>
    <b:Guid>{54C1A946-6716-4664-A866-D2A074406152}</b:Guid>
    <b:Author>
      <b:Author>
        <b:Corporate>Blender Foundation</b:Corporate>
      </b:Author>
    </b:Author>
    <b:Title>About Blender — Blender Manual</b:Title>
    <b:ProductionCompany>Blender Foundation</b:ProductionCompany>
    <b:YearAccessed>2024</b:YearAccessed>
    <b:MonthAccessed>7</b:MonthAccessed>
    <b:DayAccessed>22</b:DayAccessed>
    <b:URL>https://docs.blender.org/manual/en/latest/getting_started/about/index.html</b:URL>
    <b:RefOrder>27</b:RefOrder>
  </b:Source>
  <b:Source>
    <b:Tag>Git_docs</b:Tag>
    <b:SourceType>InternetSite</b:SourceType>
    <b:Guid>{AB6397FB-932F-4582-8C6E-06CB73815BB2}</b:Guid>
    <b:Author>
      <b:Author>
        <b:Corporate>Git</b:Corporate>
      </b:Author>
    </b:Author>
    <b:Title>Git-scm.com</b:Title>
    <b:ProductionCompany>Git</b:ProductionCompany>
    <b:YearAccessed>2024</b:YearAccessed>
    <b:MonthAccessed>8</b:MonthAccessed>
    <b:DayAccessed>1</b:DayAccessed>
    <b:URL>https://git-scm.com/</b:URL>
    <b:RefOrder>28</b:RefOrder>
  </b:Source>
  <b:Source>
    <b:Tag>Git_MS_Learn</b:Tag>
    <b:SourceType>InternetSite</b:SourceType>
    <b:Guid>{0EB1D5D7-E0DA-4CB4-AB32-364E835DD5F5}</b:Guid>
    <b:Author>
      <b:Author>
        <b:NameList>
          <b:Person>
            <b:Last>mijacobs</b:Last>
          </b:Person>
        </b:NameList>
      </b:Author>
    </b:Author>
    <b:Title>What is Git? - Azure DevOps</b:Title>
    <b:YearAccessed>2024</b:YearAccessed>
    <b:MonthAccessed>8</b:MonthAccessed>
    <b:DayAccessed>1</b:DayAccessed>
    <b:URL>https://learn.microsoft.com/en-us/devops/develop/git/what-is-git</b:URL>
    <b:RefOrder>29</b:RefOrder>
  </b:Source>
  <b:Source>
    <b:Tag>What_is_GitHub</b:Tag>
    <b:SourceType>InternetSite</b:SourceType>
    <b:Guid>{50C8FDB2-45DA-400F-AA68-9ED4E7B5F3FA}</b:Guid>
    <b:Author>
      <b:Author>
        <b:NameList>
          <b:Person>
            <b:Last>Juviler</b:Last>
            <b:First>Jamie</b:First>
          </b:Person>
        </b:NameList>
      </b:Author>
    </b:Author>
    <b:Title>What Is GitHub? (And What Is It Used For?)</b:Title>
    <b:Year>2022</b:Year>
    <b:Month>10</b:Month>
    <b:Day>31</b:Day>
    <b:YearAccessed>2024</b:YearAccessed>
    <b:MonthAccessed>8</b:MonthAccessed>
    <b:DayAccessed>1</b:DayAccessed>
    <b:URL>https://blog.hubspot.com/website/what-is-github-used-for</b:URL>
    <b:RefOrder>30</b:RefOrder>
  </b:Source>
  <b:Source>
    <b:Tag>GitHub_Logo</b:Tag>
    <b:SourceType>InternetSite</b:SourceType>
    <b:Guid>{E9023E85-552A-4DB8-B266-A44C441AFEF7}</b:Guid>
    <b:Author>
      <b:Author>
        <b:Corporate>GitHub</b:Corporate>
      </b:Author>
    </b:Author>
    <b:Title>GitHub Logos and Usage</b:Title>
    <b:ProductionCompany>GitHub</b:ProductionCompany>
    <b:YearAccessed>2024</b:YearAccessed>
    <b:MonthAccessed>8</b:MonthAccessed>
    <b:DayAccessed>1</b:DayAccessed>
    <b:URL>https://github.com/logos</b:URL>
    <b:RefOrder>31</b:RefOrder>
  </b:Source>
  <b:Source>
    <b:Tag>HoloLens2_overview</b:Tag>
    <b:SourceType>InternetSite</b:SourceType>
    <b:Guid>{0A2B697E-1D8E-4AD8-A990-5CDE6BF4D79A}</b:Guid>
    <b:Author>
      <b:Author>
        <b:Corporate>Microsoft</b:Corporate>
      </b:Author>
    </b:Author>
    <b:Title>HoloLens 2 — omówienie, funkcje i specyfikacje | Microsoft HoloLens</b:Title>
    <b:Year>2024</b:Year>
    <b:YearAccessed>2024</b:YearAccessed>
    <b:MonthAccessed>8</b:MonthAccessed>
    <b:DayAccessed>30</b:DayAccessed>
    <b:URL>https://www.microsoft.com/pl-pl/hololens/hardware#dokumentowanie-pracy</b:URL>
    <b:RefOrder>33</b:RefOrder>
  </b:Source>
  <b:Source>
    <b:Tag>HoloLens2_image</b:Tag>
    <b:SourceType>InternetSite</b:SourceType>
    <b:Guid>{25E8DD6A-51E1-4937-BE52-453B872AA636}</b:Guid>
    <b:Author>
      <b:Author>
        <b:NameList>
          <b:Person>
            <b:Last>Endicott</b:Last>
            <b:First>Sean</b:First>
          </b:Person>
        </b:NameList>
      </b:Author>
    </b:Author>
    <b:Title>HoloLens 2 is 'helpful, time-saving, and fun' for people working on Orion spacecraft</b:Title>
    <b:ProductionCompany>Windows Central</b:ProductionCompany>
    <b:Year>2020</b:Year>
    <b:Month>4</b:Month>
    <b:Day>6</b:Day>
    <b:YearAccessed>2024</b:YearAccessed>
    <b:MonthAccessed>8</b:MonthAccessed>
    <b:DayAccessed>30</b:DayAccessed>
    <b:URL>https://www.windowscentral.com/hololens-2-helpful-time-saving-and-fun-those-working-orion-spacecraft</b:URL>
    <b:RefOrder>34</b:RefOrder>
  </b:Source>
  <b:Source>
    <b:Tag>WhatIsImageProcessing</b:Tag>
    <b:SourceType>InternetSite</b:SourceType>
    <b:Guid>{6F8C7E6A-5AF2-4E2F-BAB3-494A32127869}</b:Guid>
    <b:Title>What Is Image Processing: Overview, Applications, Benefits, and Who Should Learn It</b:Title>
    <b:Year>2024</b:Year>
    <b:Author>
      <b:Author>
        <b:NameList>
          <b:Person>
            <b:Last>Kumar</b:Last>
            <b:First>Aditya</b:First>
          </b:Person>
        </b:NameList>
      </b:Author>
    </b:Author>
    <b:ProductionCompany>Simplilearn</b:ProductionCompany>
    <b:Month>10</b:Month>
    <b:Day>17</b:Day>
    <b:YearAccessed>2024</b:YearAccessed>
    <b:MonthAccessed>12</b:MonthAccessed>
    <b:DayAccessed>27</b:DayAccessed>
    <b:URL>https://www.simplilearn.com/image-processing-article</b:URL>
    <b:RefOrder>3</b:RefOrder>
  </b:Source>
  <b:Source>
    <b:Tag>ImgProcOrigins</b:Tag>
    <b:SourceType>JournalArticle</b:SourceType>
    <b:Guid>{27C4C8ED-8CC6-4766-9FC9-B1BE97BD0CB9}</b:Guid>
    <b:Title>The Origins of Digital Image Processing &amp; Application areas in Digital Image Processing Medical Images</b:Title>
    <b:Year>2011</b:Year>
    <b:Month>11</b:Month>
    <b:YearAccessed>2024</b:YearAccessed>
    <b:MonthAccessed>12</b:MonthAccessed>
    <b:DayAccessed>29</b:DayAccessed>
    <b:URL>https://www.academia.edu/2324136/The_Origins_of_Digital_Image_Processing_and_Application_areas_in_Digital_Image_Processing_Medical_Images</b:URL>
    <b:JournalName>IOSR Journal of Engineering</b:JournalName>
    <b:Pages>66-77</b:Pages>
    <b:Volume>1</b:Volume>
    <b:Issue>1</b:Issue>
    <b:Author>
      <b:Author>
        <b:NameList>
          <b:Person>
            <b:Last>Shinde</b:Last>
            <b:First>Bhausaheb</b:First>
            <b:Middle>Shivajirao</b:Middle>
          </b:Person>
        </b:NameList>
      </b:Author>
    </b:Author>
    <b:DOI>10.9790/3021-0116671</b:DOI>
    <b:RefOrder>6</b:RefOrder>
  </b:Source>
  <b:Source>
    <b:Tag>ImgProcOrigins2</b:Tag>
    <b:SourceType>JournalArticle</b:SourceType>
    <b:Guid>{5DBB7D2C-696B-4EDC-8DC1-D9999C23553C}</b:Guid>
    <b:Title>The Origins of Digital Image Processing &amp; Application areas in Digital Image Processing Medical Images</b:Title>
    <b:JournalName>International journal of engineering research and technology</b:JournalName>
    <b:Year>2018</b:Year>
    <b:Volume>1</b:Volume>
    <b:Issue>2</b:Issue>
    <b:Author>
      <b:Author>
        <b:NameList>
          <b:Person>
            <b:Last>Muku</b:Last>
          </b:Person>
          <b:Person>
            <b:Last>Singh</b:Last>
            <b:First>Sajjan</b:First>
          </b:Person>
          <b:Person>
            <b:Last>Nishi</b:Last>
          </b:Person>
        </b:NameList>
      </b:Author>
    </b:Author>
    <b:Month>7</b:Month>
    <b:Day>30</b:Day>
    <b:YearAccessed>2024</b:YearAccessed>
    <b:MonthAccessed>12</b:MonthAccessed>
    <b:DayAccessed>29</b:DayAccessed>
    <b:URL>https://www.ijert.org/the-origins-of-digital-image-processing-application-areas-in-digital-image-processing-medical-images</b:URL>
    <b:DOI>10.17577/IJERTCONV1IS02015</b:DOI>
    <b:RefOrder>7</b:RefOrder>
  </b:Source>
  <b:Source>
    <b:Tag>AI_ML_in_imgProc</b:Tag>
    <b:SourceType>JournalArticle</b:SourceType>
    <b:Guid>{6F0B1507-6172-4A5E-8001-CAC22A4F7683}</b:Guid>
    <b:Author>
      <b:Author>
        <b:NameList>
          <b:Person>
            <b:Last>Xu</b:Last>
            <b:First>Pingyuan</b:First>
          </b:Person>
          <b:Person>
            <b:Last>Wang</b:Last>
            <b:First>Jinyuan</b:First>
          </b:Person>
          <b:Person>
            <b:Last>Jiang</b:Last>
            <b:First>Yu</b:First>
          </b:Person>
          <b:Person>
            <b:Last>Gong</b:Last>
            <b:First>Xiangbing</b:First>
          </b:Person>
        </b:NameList>
      </b:Author>
    </b:Author>
    <b:Title>Applications of artificial intelligence and machine learning in image processing</b:Title>
    <b:JournalName>Frontiers in Materials</b:JournalName>
    <b:Year>2024</b:Year>
    <b:Volume>11</b:Volume>
    <b:Month>10</b:Month>
    <b:Day>14</b:Day>
    <b:YearAccessed>2024</b:YearAccessed>
    <b:MonthAccessed>12</b:MonthAccessed>
    <b:DayAccessed>29</b:DayAccessed>
    <b:URL>https://www.frontiersin.org/journals/materials/articles/10.3389/fmats.2024.1431179/full</b:URL>
    <b:DOI>10.3389/fmats.2024.1431179</b:DOI>
    <b:RefOrder>8</b:RefOrder>
  </b:Source>
  <b:Source>
    <b:Tag>Developments_ImgProc</b:Tag>
    <b:SourceType>JournalArticle</b:SourceType>
    <b:Guid>{7A6AA6E7-AD1B-4AF3-A679-F5F67FFD49E8}</b:Guid>
    <b:Title>Developments in Image Processing Using Deep Learning and Reinforcement Learning</b:Title>
    <b:JournalName>Journal of Imaging</b:JournalName>
    <b:Year>2023</b:Year>
    <b:Pages>207</b:Pages>
    <b:Volume>9</b:Volume>
    <b:Issue>10</b:Issue>
    <b:Author>
      <b:Author>
        <b:NameList>
          <b:Person>
            <b:Last>Valente</b:Last>
            <b:First>Jorge</b:First>
          </b:Person>
          <b:Person>
            <b:Last>António</b:Last>
            <b:First>João</b:First>
          </b:Person>
          <b:Person>
            <b:Last>Mora</b:Last>
            <b:First>Carlos</b:First>
          </b:Person>
          <b:Person>
            <b:Last>Jardim</b:Last>
            <b:First>Sandra</b:First>
          </b:Person>
        </b:NameList>
      </b:Author>
    </b:Author>
    <b:Month>10</b:Month>
    <b:Day>1</b:Day>
    <b:YearAccessed>2024</b:YearAccessed>
    <b:MonthAccessed>12</b:MonthAccessed>
    <b:DayAccessed>29</b:DayAccessed>
    <b:URL>https://www.mdpi.com/2313-433X/9/10/207</b:URL>
    <b:DOI>10.3390/jimaging9100207</b:DOI>
    <b:RefOrder>9</b:RefOrder>
  </b:Source>
  <b:Source>
    <b:Tag>MRTK3_API_reference</b:Tag>
    <b:SourceType>InternetSite</b:SourceType>
    <b:Guid>{D3D489A6-9F96-4129-A56D-B76A37D63732}</b:Guid>
    <b:Title>API reference - MRTK3</b:Title>
    <b:Year>2023</b:Year>
    <b:Month>9</b:Month>
    <b:Day>7</b:Day>
    <b:YearAccessed>2024</b:YearAccessed>
    <b:MonthAccessed>12</b:MonthAccessed>
    <b:DayAccessed>27</b:DayAccessed>
    <b:URL>https://learn.microsoft.com/en-us/windows/mixed-reality/mrtk-unity/mrtk3-overview/api-reference</b:URL>
    <b:Author>
      <b:Author>
        <b:NameList>
          <b:Person>
            <b:Last>AMollis</b:Last>
          </b:Person>
        </b:NameList>
      </b:Author>
    </b:Author>
    <b:ProductionCompany>Microsoft.com</b:ProductionCompany>
    <b:RefOrder>35</b:RefOrder>
  </b:Source>
  <b:Source>
    <b:Tag>MRTK3_Design_Language</b:Tag>
    <b:SourceType>InternetSite</b:SourceType>
    <b:Guid>{C75B43B5-1600-49D1-ABF7-C13AE2ECC4FB}</b:Guid>
    <b:Author>
      <b:Author>
        <b:NameList>
          <b:Person>
            <b:Last>marlenaklein-msft</b:Last>
          </b:Person>
        </b:NameList>
      </b:Author>
    </b:Author>
    <b:Title>Mixed Reality Design Language - MRTK3</b:Title>
    <b:ProductionCompany>Microsoft.com</b:ProductionCompany>
    <b:Year>2023</b:Year>
    <b:Month>11</b:Month>
    <b:Day>8</b:Day>
    <b:YearAccessed>2024</b:YearAccessed>
    <b:MonthAccessed>12</b:MonthAccessed>
    <b:DayAccessed>28</b:DayAccessed>
    <b:URL>https://learn.microsoft.com/en-us/windows/mixed-reality/mrtk-unity/mrtk3-uxcomponents/packages/uxcomponents/mixed-reality-design-language</b:URL>
    <b:RefOrder>37</b:RefOrder>
  </b:Source>
  <b:Source>
    <b:Tag>MRTK3_Volum_UI</b:Tag>
    <b:SourceType>InternetSite</b:SourceType>
    <b:Guid>{DCDECB7D-6DD4-4733-B91F-DD73EFA10852}</b:Guid>
    <b:Author>
      <b:Author>
        <b:NameList>
          <b:Person>
            <b:Last>lolambean</b:Last>
          </b:Person>
        </b:NameList>
      </b:Author>
    </b:Author>
    <b:Title>Volumetric UI with Canvas - MRTK3</b:Title>
    <b:ProductionCompany>Microsoft.com</b:ProductionCompany>
    <b:Year>2022</b:Year>
    <b:Month>6</b:Month>
    <b:Day>24</b:Day>
    <b:YearAccessed>2024</b:YearAccessed>
    <b:MonthAccessed>12</b:MonthAccessed>
    <b:DayAccessed>29</b:DayAccessed>
    <b:URL>https://learn.microsoft.com/en-us/windows/mixed-reality/mrtk-unity/mrtk3-uxcore/packages/uxcore/canvas-ui</b:URL>
    <b:RefOrder>36</b:RefOrder>
  </b:Source>
  <b:Source>
    <b:Tag>MRTK3_Architecture_Overview</b:Tag>
    <b:SourceType>InternetSite</b:SourceType>
    <b:Guid>{8C79BE0C-99D8-4A50-A325-1899C324F8F7}</b:Guid>
    <b:Author>
      <b:Author>
        <b:NameList>
          <b:Person>
            <b:Last>lolambean</b:Last>
          </b:Person>
        </b:NameList>
      </b:Author>
    </b:Author>
    <b:Title>Architecture overview - MRTK3</b:Title>
    <b:ProductionCompany>Microsoft.com</b:ProductionCompany>
    <b:Year>2022</b:Year>
    <b:Month>6</b:Month>
    <b:Day>25</b:Day>
    <b:YearAccessed>2024</b:YearAccessed>
    <b:MonthAccessed>12</b:MonthAccessed>
    <b:DayAccessed>29</b:DayAccessed>
    <b:URL>https://learn.microsoft.com/en-us/windows/mixed-reality/mrtk-unity/mrtk3-overview/architecture/architecture</b:URL>
    <b:RefOrder>38</b:RefOrder>
  </b:Source>
  <b:Source>
    <b:Tag>HSV_Color_Model</b:Tag>
    <b:SourceType>InternetSite</b:SourceType>
    <b:Guid>{A9AC2059-6102-4AAC-9093-60DC2C996E31}</b:Guid>
    <b:Author>
      <b:Author>
        <b:Corporate>geeksforgeeks.org</b:Corporate>
      </b:Author>
    </b:Author>
    <b:Title>HSV Color Model in Computer Graphics</b:Title>
    <b:ProductionCompany>GeeksforGeeks</b:ProductionCompany>
    <b:Year>2022</b:Year>
    <b:Month>8</b:Month>
    <b:Day>20</b:Day>
    <b:YearAccessed>2024</b:YearAccessed>
    <b:MonthAccessed>11</b:MonthAccessed>
    <b:DayAccessed>25</b:DayAccessed>
    <b:URL>https://www.geeksforgeeks.org/hsv-color-model-in-computer-graphics/</b:URL>
    <b:RefOrder>40</b:RefOrder>
  </b:Source>
  <b:Source>
    <b:Tag>OpenCVplusUnity</b:Tag>
    <b:SourceType>InternetSite</b:SourceType>
    <b:Guid>{9997EAF2-0E5C-4EE9-8EF6-32156E80821D}</b:Guid>
    <b:Author>
      <b:Author>
        <b:NameList>
          <b:Person>
            <b:Last>InstytutXR</b:Last>
          </b:Person>
        </b:NameList>
      </b:Author>
    </b:Author>
    <b:Title>GitHub - InstytutXR/OpenCV-plus-Unity: OpenCV plus Unity</b:Title>
    <b:ProductionCompany>GitHub</b:ProductionCompany>
    <b:Year>2019</b:Year>
    <b:YearAccessed>2024</b:YearAccessed>
    <b:MonthAccessed>10</b:MonthAccessed>
    <b:DayAccessed>28</b:DayAccessed>
    <b:URL>https://github.com/InstytutXR/OpenCV-plus-Unity</b:URL>
    <b:RefOrder>41</b:RefOrder>
  </b:Source>
  <b:Source>
    <b:Tag>shimat_opencvsharp</b:Tag>
    <b:SourceType>InternetSite</b:SourceType>
    <b:Guid>{F6341DDE-71AB-4F57-9CAC-5B7D67AD1E41}</b:Guid>
    <b:Author>
      <b:Author>
        <b:NameList>
          <b:Person>
            <b:Last>shimat</b:Last>
          </b:Person>
        </b:NameList>
      </b:Author>
    </b:Author>
    <b:Title>shimat/opencvsharp</b:Title>
    <b:ProductionCompany>GitHub</b:ProductionCompany>
    <b:Year>2022</b:Year>
    <b:Month>11</b:Month>
    <b:Day>27</b:Day>
    <b:YearAccessed>2024</b:YearAccessed>
    <b:MonthAccessed>10</b:MonthAccessed>
    <b:DayAccessed>28</b:DayAccessed>
    <b:URL>https://github.com/shimat/opencvsharp</b:URL>
    <b:RefOrder>42</b:RefOrder>
  </b:Source>
  <b:Source>
    <b:Tag>GettingStartedwithMRTK3</b:Tag>
    <b:SourceType>InternetSite</b:SourceType>
    <b:Guid>{D0065D9C-D731-403F-8387-4D0DCBD7A48E}</b:Guid>
    <b:Author>
      <b:Author>
        <b:NameList>
          <b:Person>
            <b:Last>RogPodge</b:Last>
          </b:Person>
        </b:NameList>
      </b:Author>
    </b:Author>
    <b:Title>Getting Started with MRTK3 - MRTK3</b:Title>
    <b:ProductionCompany>learn.microsoft.com</b:ProductionCompany>
    <b:Year>2023</b:Year>
    <b:Month>9</b:Month>
    <b:Day>6</b:Day>
    <b:YearAccessed>2024</b:YearAccessed>
    <b:MonthAccessed>10</b:MonthAccessed>
    <b:DayAccessed>20</b:DayAccessed>
    <b:URL>https://learn.microsoft.com/en-us/windows/mixed-reality/mrtk-unity/mrtk3-overview/getting-started/overview</b:URL>
    <b:RefOrder>43</b:RefOrder>
  </b:Source>
  <b:Source>
    <b:Tag>QRcodetracking_overview</b:Tag>
    <b:SourceType>InternetSite</b:SourceType>
    <b:Guid>{475B0899-A6FE-4BD8-B080-68C21F39EA8D}</b:Guid>
    <b:Author>
      <b:Author>
        <b:NameList>
          <b:Person>
            <b:Last>qianw211</b:Last>
          </b:Person>
        </b:NameList>
      </b:Author>
    </b:Author>
    <b:Title>QR code tracking overview - Mixed Reality</b:Title>
    <b:ProductionCompany>learn.microsoft.com</b:ProductionCompany>
    <b:Year>2022</b:Year>
    <b:Month>10</b:Month>
    <b:Day>4</b:Day>
    <b:YearAccessed>2024</b:YearAccessed>
    <b:MonthAccessed>12</b:MonthAccessed>
    <b:DayAccessed>15</b:DayAccessed>
    <b:URL>https://learn.microsoft.com/en-us/windows/mixed-reality/develop/advanced-concepts/qr-code-tracking-overview</b:URL>
    <b:RefOrder>44</b:RefOrder>
  </b:Source>
  <b:Source>
    <b:Tag>Setting_up_new_project_MRTK3</b:Tag>
    <b:SourceType>InternetSite</b:SourceType>
    <b:Guid>{EF32EA8E-D0FE-4570-A3CC-D88E9C48F320}</b:Guid>
    <b:Author>
      <b:Author>
        <b:NameList>
          <b:Person>
            <b:Last>marlenaklein-msft</b:Last>
          </b:Person>
        </b:NameList>
      </b:Author>
    </b:Author>
    <b:Title>Setting up a new project with MRTK3 - MRTK3</b:Title>
    <b:ProductionCompany>Microsoft.com</b:ProductionCompany>
    <b:Year>2023</b:Year>
    <b:Month>9</b:Month>
    <b:Day>6</b:Day>
    <b:YearAccessed>2024</b:YearAccessed>
    <b:MonthAccessed>10</b:MonthAccessed>
    <b:DayAccessed>20</b:DayAccessed>
    <b:URL>https://learn.microsoft.com/en-us/windows/mixed-reality/mrtk-unity/mrtk3-overview/getting-started/setting-up/setup-new-project</b:URL>
    <b:RefOrder>45</b:RefOrder>
  </b:Source>
  <b:Source>
    <b:Tag>InputSimulationMRTK3</b:Tag>
    <b:SourceType>InternetSite</b:SourceType>
    <b:Guid>{D1F159D0-73C8-4B3A-ABDB-EE87EA1AC0F2}</b:Guid>
    <b:Author>
      <b:Author>
        <b:NameList>
          <b:Person>
            <b:Last>AMollis</b:Last>
          </b:Person>
        </b:NameList>
      </b:Author>
    </b:Author>
    <b:Title>Input simulation - MRTK3</b:Title>
    <b:ProductionCompany>Microsoft.com</b:ProductionCompany>
    <b:Year>2023</b:Year>
    <b:Month>5</b:Month>
    <b:Day>31</b:Day>
    <b:YearAccessed>2024</b:YearAccessed>
    <b:MonthAccessed>12</b:MonthAccessed>
    <b:DayAccessed>15</b:DayAccessed>
    <b:URL>https://learn.microsoft.com/en-us/windows/mixed-reality/mrtk-unity/mrtk3-input/packages/input/input-simulation</b:URL>
    <b:RefOrder>46</b:RefOrder>
  </b:Source>
  <b:Source>
    <b:Tag>UXComponentsMRTK3</b:Tag>
    <b:SourceType>InternetSite</b:SourceType>
    <b:Guid>{B5D8F5AC-F90F-4E81-A76E-120E4B050A50}</b:Guid>
    <b:Author>
      <b:Author>
        <b:NameList>
          <b:Person>
            <b:Last>lolambean</b:Last>
          </b:Person>
        </b:NameList>
      </b:Author>
    </b:Author>
    <b:Title>UX Components - MRTK3</b:Title>
    <b:ProductionCompany>Microsoft.com</b:ProductionCompany>
    <b:Year>2022</b:Year>
    <b:Month>9</b:Month>
    <b:Day>22</b:Day>
    <b:YearAccessed>2024</b:YearAccessed>
    <b:MonthAccessed>11</b:MonthAccessed>
    <b:DayAccessed>20</b:DayAccessed>
    <b:URL>https://learn.microsoft.com/en-us/windows/mixed-reality/mrtk-unity/mrtk3-uxcomponents/packages/uxcomponents/overview</b:URL>
    <b:RefOrder>47</b:RefOrder>
  </b:Source>
  <b:Source>
    <b:Tag>StartingFromTemplateProjectMRTK3</b:Tag>
    <b:SourceType>InternetSite</b:SourceType>
    <b:Guid>{11CC9AFF-5DB4-43E1-91E4-948D8125B881}</b:Guid>
    <b:Author>
      <b:Author>
        <b:NameList>
          <b:Person>
            <b:Last>marlenaklein-msft</b:Last>
          </b:Person>
        </b:NameList>
      </b:Author>
    </b:Author>
    <b:Title>Starting from a Template Project - MRTK3</b:Title>
    <b:ProductionCompany>Microsoft.com</b:ProductionCompany>
    <b:Year>2024</b:Year>
    <b:Month>1</b:Month>
    <b:Day>23</b:Day>
    <b:YearAccessed>2024</b:YearAccessed>
    <b:MonthAccessed>12</b:MonthAccessed>
    <b:DayAccessed>15</b:DayAccessed>
    <b:URL>https://learn.microsoft.com/en-us/windows/mixed-reality/mrtk-unity/mrtk3-overview/getting-started/setting-up/setup-template</b:URL>
    <b:RefOrder>48</b:RefOrder>
  </b:Source>
  <b:Source>
    <b:Tag>MRTKDevTemplate</b:Tag>
    <b:SourceType>InternetSite</b:SourceType>
    <b:Guid>{EE18A928-2488-47D5-8B47-0A0748B8526B}</b:Guid>
    <b:Author>
      <b:Author>
        <b:Corporate>MixedRealityToolkit</b:Corporate>
      </b:Author>
    </b:Author>
    <b:Title>MixedRealityToolkit-Unity/UnityProjects/MRTKDevTemplate at main · MixedRealityToolkit/MixedRealityToolkit-Unity</b:Title>
    <b:ProductionCompany>GitHub</b:ProductionCompany>
    <b:Year>2023</b:Year>
    <b:YearAccessed>2024</b:YearAccessed>
    <b:MonthAccessed>12</b:MonthAccessed>
    <b:DayAccessed>15</b:DayAccessed>
    <b:URL>https://github.com/MixedRealityToolkit/MixedRealityToolkit-Unity/tree/main/UnityProjects/MRTKDevTemplate</b:URL>
    <b:RefOrder>49</b:RefOrder>
  </b:Source>
  <b:Source>
    <b:Tag>ExploringMRTK3SampleScenes</b:Tag>
    <b:SourceType>InternetSite</b:SourceType>
    <b:Guid>{7889110A-B4B9-41BF-9943-375ACAAE8EB9}</b:Guid>
    <b:Author>
      <b:Author>
        <b:NameList>
          <b:Person>
            <b:Last>marlenaklein-msft</b:Last>
          </b:Person>
        </b:NameList>
      </b:Author>
    </b:Author>
    <b:Title>Exploring MRTK3 sample scenes - MRTK3</b:Title>
    <b:ProductionCompany>Microsoft.com</b:ProductionCompany>
    <b:Year>2023</b:Year>
    <b:Month>11</b:Month>
    <b:Day>8</b:Day>
    <b:YearAccessed>2024</b:YearAccessed>
    <b:MonthAccessed>12</b:MonthAccessed>
    <b:DayAccessed>15</b:DayAccessed>
    <b:URL>https://learn.microsoft.com/en-us/windows/mixed-reality/mrtk-unity/mrtk3-overview/getting-started/exploring-features/mrtk3-sample-scenes</b:URL>
    <b:RefOrder>50</b:RefOrder>
  </b:Source>
  <b:Source>
    <b:Tag>QRCodeTrackingMixedReality</b:Tag>
    <b:SourceType>InternetSite</b:SourceType>
    <b:Guid>{3AE7AF05-4004-46AD-A2CC-35A6D0AF358B}</b:Guid>
    <b:Author>
      <b:Author>
        <b:NameList>
          <b:Person>
            <b:Last>vtieto</b:Last>
          </b:Person>
        </b:NameList>
      </b:Author>
    </b:Author>
    <b:Title>QR code tracking - Mixed Reality</b:Title>
    <b:ProductionCompany>learn.microsoft.com</b:ProductionCompany>
    <b:Year>2022</b:Year>
    <b:Month>4</b:Month>
    <b:Day>29</b:Day>
    <b:YearAccessed>2024</b:YearAccessed>
    <b:MonthAccessed>12</b:MonthAccessed>
    <b:DayAccessed>15</b:DayAccessed>
    <b:URL>https://learn.microsoft.com/en-us/windows/mixed-reality/develop/unity/qr-code-tracking-unity</b:URL>
    <b:RefOrder>51</b:RefOrder>
  </b:Source>
  <b:Source>
    <b:Tag>ARMarkerManagerClassDocs</b:Tag>
    <b:SourceType>InternetSite</b:SourceType>
    <b:Guid>{91E93F5B-29C8-4080-9A22-354B0127D871}</b:Guid>
    <b:Author>
      <b:Author>
        <b:Corporate>Microsoft.com</b:Corporate>
      </b:Author>
    </b:Author>
    <b:Title>ARMarkerManager Class (Microsoft.MixedReality.OpenXR)</b:Title>
    <b:ProductionCompany>Microsoft.com</b:ProductionCompany>
    <b:Year>2024</b:Year>
    <b:YearAccessed>2024</b:YearAccessed>
    <b:MonthAccessed>12</b:MonthAccessed>
    <b:DayAccessed>15</b:DayAccessed>
    <b:URL>https://learn.microsoft.com/en-us/dotnet/api/microsoft.mixedreality.openxr.armarkermanager?view=mixedreality-openxr-plugin-1.11</b:URL>
    <b:RefOrder>52</b:RefOrder>
  </b:Source>
  <b:Source>
    <b:Tag>UnityManualVideoPlayerComponent</b:Tag>
    <b:SourceType>InternetSite</b:SourceType>
    <b:Guid>{B1B7C2B4-C609-4305-A05A-4ED1CD90A871}</b:Guid>
    <b:Author>
      <b:Author>
        <b:Corporate>Unity Technologies</b:Corporate>
      </b:Author>
    </b:Author>
    <b:Title>Unity - Manual: Video Player component</b:Title>
    <b:ProductionCompany>docs.unity3d.com</b:ProductionCompany>
    <b:YearAccessed>2024</b:YearAccessed>
    <b:MonthAccessed>12</b:MonthAccessed>
    <b:DayAccessed>15</b:DayAccessed>
    <b:URL>https://docs.unity3d.com/Manual/class-VideoPlayer.html</b:URL>
    <b:RefOrder>53</b:RefOrder>
  </b:Source>
  <b:Source>
    <b:Tag>RawImageUnityUI</b:Tag>
    <b:SourceType>InternetSite</b:SourceType>
    <b:Guid>{78BCFB00-1114-49D9-98DB-BFE5BD6B5444}</b:Guid>
    <b:Author>
      <b:Author>
        <b:Corporate>Unity Technologies</b:Corporate>
      </b:Author>
    </b:Author>
    <b:Title>Raw Image | Unity UI | 2.0.0</b:Title>
    <b:ProductionCompany>Unity3d.com</b:ProductionCompany>
    <b:Year>2024</b:Year>
    <b:YearAccessed>2024</b:YearAccessed>
    <b:MonthAccessed>12</b:MonthAccessed>
    <b:DayAccessed>15</b:DayAccessed>
    <b:URL>https://docs.unity3d.com/Packages/com.unity.ugui@2.0/manual/script-RawImage.html</b:URL>
    <b:RefOrder>54</b:RefOrder>
  </b:Source>
  <b:Source>
    <b:Tag>UnityScriptingAPIVideoClip</b:Tag>
    <b:SourceType>InternetSite</b:SourceType>
    <b:Guid>{90CA75AE-09AD-4CBF-86C7-ED0D60CC49E5}</b:Guid>
    <b:Author>
      <b:Author>
        <b:Corporate>Unity Technologies</b:Corporate>
      </b:Author>
    </b:Author>
    <b:Title>Unity - Scripting API: VideoClip</b:Title>
    <b:ProductionCompany>Unity3d.com</b:ProductionCompany>
    <b:Year>2024</b:Year>
    <b:YearAccessed>2024</b:YearAccessed>
    <b:MonthAccessed>12</b:MonthAccessed>
    <b:DayAccessed>15</b:DayAccessed>
    <b:URL>https://docs.unity3d.com/ScriptReference/Video.VideoClip.html</b:URL>
    <b:RefOrder>55</b:RefOrder>
  </b:Source>
  <b:Source>
    <b:Tag>UnityManualScriptableObject</b:Tag>
    <b:SourceType>InternetSite</b:SourceType>
    <b:Guid>{FBA539C5-108A-43B9-9D59-18567476521A}</b:Guid>
    <b:Author>
      <b:Author>
        <b:Corporate>Unity Technologies</b:Corporate>
      </b:Author>
    </b:Author>
    <b:Title>Unity - Manual: ScriptableObject</b:Title>
    <b:ProductionCompany>Unity3d.com</b:ProductionCompany>
    <b:Year>2019</b:Year>
    <b:YearAccessed>2024</b:YearAccessed>
    <b:MonthAccessed>12</b:MonthAccessed>
    <b:DayAccessed>15</b:DayAccessed>
    <b:URL>https://docs.unity3d.com/Manual/class-ScriptableObject.html</b:URL>
    <b:RefOrder>56</b:RefOrder>
  </b:Source>
  <b:Source>
    <b:Tag>PlantUML</b:Tag>
    <b:SourceType>InternetSite</b:SourceType>
    <b:Guid>{53EAC1B5-A3FA-4672-B59D-772D57A8B6E6}</b:Guid>
    <b:Author>
      <b:Author>
        <b:Corporate>PlantUML</b:Corporate>
      </b:Author>
    </b:Author>
    <b:Title>Open-source tool that uses simple textual descriptions to draw beautiful UML diagrams.</b:Title>
    <b:ProductionCompany>PlantUML.com</b:ProductionCompany>
    <b:YearAccessed>2024</b:YearAccessed>
    <b:MonthAccessed>12</b:MonthAccessed>
    <b:DayAccessed>15</b:DayAccessed>
    <b:URL>https://plantuml.com/en-dark/</b:URL>
    <b:RefOrder>32</b:RefOrder>
  </b:Source>
  <b:Source>
    <b:Tag>EventsDelegatesInUnity</b:Tag>
    <b:SourceType>InternetSite</b:SourceType>
    <b:Guid>{03CB6B8A-0325-4538-A363-D9780987F816}</b:Guid>
    <b:Author>
      <b:Author>
        <b:NameList>
          <b:Person>
            <b:Last>French</b:Last>
            <b:First>John</b:First>
          </b:Person>
        </b:NameList>
      </b:Author>
    </b:Author>
    <b:Title>Events &amp; Delegates in Unity</b:Title>
    <b:ProductionCompany>Game Dev Beginner</b:ProductionCompany>
    <b:Year>2021</b:Year>
    <b:Month>12</b:Month>
    <b:Day>15</b:Day>
    <b:YearAccessed>2024</b:YearAccessed>
    <b:MonthAccessed>12</b:MonthAccessed>
    <b:DayAccessed>29</b:DayAccessed>
    <b:URL>https://gamedevbeginner.com/events-and-delegates-in-unity/</b:URL>
    <b:RefOrder>39</b:RefOrder>
  </b:Source>
  <b:Source>
    <b:Tag>UsingVisualStudio_Deploy_Debug</b:Tag>
    <b:SourceType>InternetSite</b:SourceType>
    <b:Guid>{51880045-0F8F-4D7F-8C9B-448C305C315E}</b:Guid>
    <b:Author>
      <b:Author>
        <b:NameList>
          <b:Person>
            <b:Last>vtieto</b:Last>
          </b:Person>
        </b:NameList>
      </b:Author>
    </b:Author>
    <b:Title>Using Visual Studio to deploy and debug - Mixed Reality</b:Title>
    <b:ProductionCompany>learn.microsoft.com</b:ProductionCompany>
    <b:YearAccessed>2024</b:YearAccessed>
    <b:MonthAccessed>12</b:MonthAccessed>
    <b:DayAccessed>20</b:DayAccessed>
    <b:URL>https://learn.microsoft.com/en-us/windows/mixed-reality/develop/advanced-concepts/using-visual-studio?tabs=hl2</b:URL>
    <b:RefOrder>57</b:RefOrder>
  </b:Source>
  <b:Source>
    <b:Tag>TeslaSuperCharger3DModel</b:Tag>
    <b:SourceType>InternetSite</b:SourceType>
    <b:Guid>{5CE2023E-D781-4A1B-B1DE-CFF5E87299CE}</b:Guid>
    <b:Author>
      <b:Author>
        <b:NameList>
          <b:Person>
            <b:Last>EliteGamerFlash</b:Last>
          </b:Person>
        </b:NameList>
      </b:Author>
    </b:Author>
    <b:Title>Tesla SuperCharger</b:Title>
    <b:ProductionCompany>printables.com</b:ProductionCompany>
    <b:YearAccessed>2024</b:YearAccessed>
    <b:MonthAccessed>12</b:MonthAccessed>
    <b:DayAccessed>25</b:DayAccessed>
    <b:URL>https://www.printables.com/model/942710-tesla-supercharger</b:URL>
    <b:RefOrder>58</b:RefOrder>
  </b:Source>
  <b:Source>
    <b:Tag>STLBlenderManual</b:Tag>
    <b:SourceType>InternetSite</b:SourceType>
    <b:Guid>{960540E0-0D67-4E72-9FA5-0D595F61A521}</b:Guid>
    <b:Author>
      <b:Author>
        <b:Corporate>Blender Foundation</b:Corporate>
      </b:Author>
    </b:Author>
    <b:Title>STL — Blender Manual</b:Title>
    <b:ProductionCompany>docs.blender.org</b:ProductionCompany>
    <b:YearAccessed>2025</b:YearAccessed>
    <b:MonthAccessed>1</b:MonthAccessed>
    <b:DayAccessed>3</b:DayAccessed>
    <b:URL>https://docs.blender.org/manual/en/latest/files/import_export/stl.html</b:URL>
    <b:RefOrder>59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2BEBF30C71EFD49B6F0A7EEB4AB9496" ma:contentTypeVersion="4" ma:contentTypeDescription="Utwórz nowy dokument." ma:contentTypeScope="" ma:versionID="df029b3ba0fcdd0ab88b6844ea3772f4">
  <xsd:schema xmlns:xsd="http://www.w3.org/2001/XMLSchema" xmlns:xs="http://www.w3.org/2001/XMLSchema" xmlns:p="http://schemas.microsoft.com/office/2006/metadata/properties" xmlns:ns2="be6ddb53-516f-4097-9014-90a1c4ed24d8" targetNamespace="http://schemas.microsoft.com/office/2006/metadata/properties" ma:root="true" ma:fieldsID="c512765334925b3c45b43d9edd77dcfb" ns2:_="">
    <xsd:import namespace="be6ddb53-516f-4097-9014-90a1c4ed24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6ddb53-516f-4097-9014-90a1c4ed24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21CAF7-2498-4F3C-BEA4-2FE9E5B40D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39FC01-F627-46C6-B2D6-2B90DC45D5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F130EB-D71E-47E6-9B67-816CCE45C89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974008D-347F-4F87-8C45-793BE34027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6ddb53-516f-4097-9014-90a1c4ed24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11503</Words>
  <Characters>65569</Characters>
  <Application>Microsoft Office Word</Application>
  <DocSecurity>0</DocSecurity>
  <Lines>546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Radosław Skrzypczyński</cp:lastModifiedBy>
  <cp:revision>43</cp:revision>
  <cp:lastPrinted>2026-03-05T01:34:00Z</cp:lastPrinted>
  <dcterms:created xsi:type="dcterms:W3CDTF">2025-03-18T07:09:00Z</dcterms:created>
  <dcterms:modified xsi:type="dcterms:W3CDTF">2026-03-05T01:44:00Z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0x010100F2BEBF30C71EFD49B6F0A7EEB4AB9496</vt:lpwstr>
  </property>
</Properties>
</file>