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A5048" w14:textId="40CB938D" w:rsidR="00A05A2F" w:rsidRPr="00A05A2F" w:rsidRDefault="00A05A2F" w:rsidP="00A05A2F">
      <w:r w:rsidRPr="00A05A2F">
        <w:rPr>
          <w:b/>
          <w:bCs/>
        </w:rPr>
        <w:t>Historia karaoke (Rys. 2.1)</w:t>
      </w:r>
      <w:r w:rsidRPr="00A05A2F">
        <w:t xml:space="preserve"> – oś czasu:</w:t>
      </w:r>
    </w:p>
    <w:p w14:paraId="4776858A" w14:textId="77777777" w:rsidR="00A05A2F" w:rsidRPr="00A05A2F" w:rsidRDefault="00A05A2F" w:rsidP="00A05A2F">
      <w:pPr>
        <w:numPr>
          <w:ilvl w:val="0"/>
          <w:numId w:val="1"/>
        </w:numPr>
      </w:pPr>
      <w:r w:rsidRPr="00A05A2F">
        <w:t>lata 70. – pierwsze urządzenia,</w:t>
      </w:r>
    </w:p>
    <w:p w14:paraId="28EDDF7E" w14:textId="77777777" w:rsidR="00A05A2F" w:rsidRPr="00A05A2F" w:rsidRDefault="00A05A2F" w:rsidP="00A05A2F">
      <w:pPr>
        <w:numPr>
          <w:ilvl w:val="0"/>
          <w:numId w:val="1"/>
        </w:numPr>
      </w:pPr>
      <w:r w:rsidRPr="00A05A2F">
        <w:t>lata 90. – automaty i zestawy domowe,</w:t>
      </w:r>
    </w:p>
    <w:p w14:paraId="48A3AEE1" w14:textId="77777777" w:rsidR="00A05A2F" w:rsidRPr="00A05A2F" w:rsidRDefault="00A05A2F" w:rsidP="00A05A2F">
      <w:pPr>
        <w:numPr>
          <w:ilvl w:val="0"/>
          <w:numId w:val="1"/>
        </w:numPr>
      </w:pPr>
      <w:r w:rsidRPr="00A05A2F">
        <w:t>2004 – SingStar,</w:t>
      </w:r>
    </w:p>
    <w:p w14:paraId="4A78B9DD" w14:textId="77777777" w:rsidR="00A05A2F" w:rsidRPr="00A05A2F" w:rsidRDefault="00A05A2F" w:rsidP="00A05A2F">
      <w:pPr>
        <w:numPr>
          <w:ilvl w:val="0"/>
          <w:numId w:val="1"/>
        </w:numPr>
      </w:pPr>
      <w:r w:rsidRPr="00A05A2F">
        <w:t>2007 – UltraStar Deluxe,</w:t>
      </w:r>
    </w:p>
    <w:p w14:paraId="147F421B" w14:textId="77777777" w:rsidR="00A05A2F" w:rsidRPr="00A05A2F" w:rsidRDefault="00A05A2F" w:rsidP="00A05A2F">
      <w:pPr>
        <w:numPr>
          <w:ilvl w:val="0"/>
          <w:numId w:val="1"/>
        </w:numPr>
      </w:pPr>
      <w:r w:rsidRPr="00A05A2F">
        <w:t>2012 – Smule.</w:t>
      </w:r>
    </w:p>
    <w:p w14:paraId="7117D215" w14:textId="0DDE2148" w:rsidR="00A05A2F" w:rsidRPr="00A05A2F" w:rsidRDefault="00A05A2F" w:rsidP="00A05A2F">
      <w:r w:rsidRPr="00A05A2F">
        <w:rPr>
          <w:b/>
          <w:bCs/>
        </w:rPr>
        <w:t>Schemat tworzenia utworu karaoke (Rys. 2.2)</w:t>
      </w:r>
    </w:p>
    <w:p w14:paraId="39E36C63" w14:textId="77777777" w:rsidR="00A05A2F" w:rsidRPr="00A05A2F" w:rsidRDefault="00A05A2F" w:rsidP="00A05A2F">
      <w:pPr>
        <w:numPr>
          <w:ilvl w:val="0"/>
          <w:numId w:val="2"/>
        </w:numPr>
      </w:pPr>
      <w:r w:rsidRPr="00A05A2F">
        <w:t>oryginalny utwór → separacja wokalu/instrumentów → podkład + tekst zsynchronizowany.</w:t>
      </w:r>
    </w:p>
    <w:p w14:paraId="64C1D613" w14:textId="4B6EF83D" w:rsidR="00A05A2F" w:rsidRPr="00A05A2F" w:rsidRDefault="00A05A2F" w:rsidP="00A05A2F">
      <w:r w:rsidRPr="00A05A2F">
        <w:rPr>
          <w:b/>
          <w:bCs/>
        </w:rPr>
        <w:t>Porównanie istniejących rozwiązań (Rys. 2.3)</w:t>
      </w:r>
    </w:p>
    <w:p w14:paraId="7B3E7502" w14:textId="77777777" w:rsidR="00A05A2F" w:rsidRPr="00A05A2F" w:rsidRDefault="00A05A2F" w:rsidP="00A05A2F">
      <w:pPr>
        <w:numPr>
          <w:ilvl w:val="0"/>
          <w:numId w:val="3"/>
        </w:numPr>
      </w:pPr>
      <w:r w:rsidRPr="00A05A2F">
        <w:t>tabela/graf porównawczy Smule, Yokee, KaraFun, Karaoke One, SingStar, UltraStar.</w:t>
      </w:r>
    </w:p>
    <w:p w14:paraId="261BD353" w14:textId="77777777" w:rsidR="00A05A2F" w:rsidRPr="00A05A2F" w:rsidRDefault="00A05A2F" w:rsidP="00A05A2F">
      <w:pPr>
        <w:numPr>
          <w:ilvl w:val="0"/>
          <w:numId w:val="3"/>
        </w:numPr>
      </w:pPr>
      <w:r w:rsidRPr="00A05A2F">
        <w:t>np. diagram radarowy (funkcje: baza piosenek, AI, społeczność, platformy).</w:t>
      </w:r>
    </w:p>
    <w:p w14:paraId="1486EBE6" w14:textId="65D526D5" w:rsidR="00A05A2F" w:rsidRPr="00A05A2F" w:rsidRDefault="00A05A2F" w:rsidP="00A05A2F">
      <w:r w:rsidRPr="00A05A2F">
        <w:rPr>
          <w:b/>
          <w:bCs/>
        </w:rPr>
        <w:t>Architektura systemu (Rys. 3.1 / 4.1)</w:t>
      </w:r>
    </w:p>
    <w:p w14:paraId="17149ABE" w14:textId="77777777" w:rsidR="00A05A2F" w:rsidRPr="00A05A2F" w:rsidRDefault="00A05A2F" w:rsidP="00A05A2F">
      <w:pPr>
        <w:numPr>
          <w:ilvl w:val="0"/>
          <w:numId w:val="4"/>
        </w:numPr>
      </w:pPr>
      <w:r w:rsidRPr="00A05A2F">
        <w:t>prosty blokowy diagram modułów: wejście mikrofon → preprocessing → analiza AI → ocena → interfejs.</w:t>
      </w:r>
    </w:p>
    <w:p w14:paraId="0C8129BE" w14:textId="1FC2C52A" w:rsidR="00A05A2F" w:rsidRPr="00A05A2F" w:rsidRDefault="00A05A2F" w:rsidP="00A05A2F">
      <w:r w:rsidRPr="00A05A2F">
        <w:rPr>
          <w:b/>
          <w:bCs/>
        </w:rPr>
        <w:t>Przepływ danych (Rys. 4.2)</w:t>
      </w:r>
    </w:p>
    <w:p w14:paraId="522B12C6" w14:textId="77777777" w:rsidR="00A05A2F" w:rsidRPr="00A05A2F" w:rsidRDefault="00A05A2F" w:rsidP="00A05A2F">
      <w:pPr>
        <w:numPr>
          <w:ilvl w:val="0"/>
          <w:numId w:val="5"/>
        </w:numPr>
      </w:pPr>
      <w:r w:rsidRPr="00A05A2F">
        <w:t>krok po kroku: wybór piosenki → rejestracja → analiza → feedback → zapis w bazie.</w:t>
      </w:r>
    </w:p>
    <w:p w14:paraId="597C0AF9" w14:textId="6F3BD2CB" w:rsidR="00A05A2F" w:rsidRPr="00A05A2F" w:rsidRDefault="00A05A2F" w:rsidP="00A05A2F">
      <w:r w:rsidRPr="00A05A2F">
        <w:rPr>
          <w:b/>
          <w:bCs/>
        </w:rPr>
        <w:t>Kryteria oceny wokalu (Rys. 3.2)</w:t>
      </w:r>
    </w:p>
    <w:p w14:paraId="06BDD285" w14:textId="77777777" w:rsidR="00A05A2F" w:rsidRPr="00A05A2F" w:rsidRDefault="00A05A2F" w:rsidP="00A05A2F">
      <w:pPr>
        <w:numPr>
          <w:ilvl w:val="0"/>
          <w:numId w:val="6"/>
        </w:numPr>
      </w:pPr>
      <w:r w:rsidRPr="00A05A2F">
        <w:t>wykres radarowy z osiami: intonacja, rytm, dykcja, ekspresja.</w:t>
      </w:r>
    </w:p>
    <w:p w14:paraId="3B41E68C" w14:textId="36758EF9" w:rsidR="00A05A2F" w:rsidRPr="00A05A2F" w:rsidRDefault="00A05A2F" w:rsidP="00A05A2F">
      <w:r w:rsidRPr="00A05A2F">
        <w:rPr>
          <w:b/>
          <w:bCs/>
        </w:rPr>
        <w:t>UI aplikacji (Rys. 4.3)</w:t>
      </w:r>
    </w:p>
    <w:p w14:paraId="6A366578" w14:textId="77777777" w:rsidR="00A05A2F" w:rsidRPr="00A05A2F" w:rsidRDefault="00A05A2F" w:rsidP="00A05A2F">
      <w:pPr>
        <w:numPr>
          <w:ilvl w:val="0"/>
          <w:numId w:val="7"/>
        </w:numPr>
      </w:pPr>
      <w:r w:rsidRPr="00A05A2F">
        <w:t>mockupy: ekran wyboru utworu, ekran karaoke (tekst + wskaźnik pitch), ekran wyników.</w:t>
      </w:r>
    </w:p>
    <w:p w14:paraId="43DF99EA" w14:textId="56EDECB3" w:rsidR="00A05A2F" w:rsidRPr="00A05A2F" w:rsidRDefault="00A05A2F" w:rsidP="00A05A2F">
      <w:r w:rsidRPr="00A05A2F">
        <w:rPr>
          <w:b/>
          <w:bCs/>
        </w:rPr>
        <w:t>Przykładowa analiza śpiewu (Rys. 5.1)</w:t>
      </w:r>
    </w:p>
    <w:p w14:paraId="7420805E" w14:textId="77777777" w:rsidR="00A05A2F" w:rsidRPr="00A05A2F" w:rsidRDefault="00A05A2F" w:rsidP="00A05A2F">
      <w:pPr>
        <w:numPr>
          <w:ilvl w:val="0"/>
          <w:numId w:val="8"/>
        </w:numPr>
      </w:pPr>
      <w:r w:rsidRPr="00A05A2F">
        <w:t>wykres linii melodycznej utworu vs. pitch użytkownika w czasie.</w:t>
      </w:r>
    </w:p>
    <w:p w14:paraId="7BD381C3" w14:textId="77777777" w:rsidR="00803ABC" w:rsidRDefault="00803ABC"/>
    <w:sectPr w:rsidR="00803A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21DD4"/>
    <w:multiLevelType w:val="multilevel"/>
    <w:tmpl w:val="204C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3F4DA9"/>
    <w:multiLevelType w:val="multilevel"/>
    <w:tmpl w:val="1AEA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3399B"/>
    <w:multiLevelType w:val="multilevel"/>
    <w:tmpl w:val="5410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40EE4"/>
    <w:multiLevelType w:val="multilevel"/>
    <w:tmpl w:val="FAEA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02235"/>
    <w:multiLevelType w:val="multilevel"/>
    <w:tmpl w:val="F98C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B3359"/>
    <w:multiLevelType w:val="multilevel"/>
    <w:tmpl w:val="449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B21A4"/>
    <w:multiLevelType w:val="multilevel"/>
    <w:tmpl w:val="9380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FE4CB2"/>
    <w:multiLevelType w:val="multilevel"/>
    <w:tmpl w:val="1856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604912">
    <w:abstractNumId w:val="2"/>
  </w:num>
  <w:num w:numId="2" w16cid:durableId="327365687">
    <w:abstractNumId w:val="7"/>
  </w:num>
  <w:num w:numId="3" w16cid:durableId="160778118">
    <w:abstractNumId w:val="6"/>
  </w:num>
  <w:num w:numId="4" w16cid:durableId="1855921785">
    <w:abstractNumId w:val="1"/>
  </w:num>
  <w:num w:numId="5" w16cid:durableId="1008756370">
    <w:abstractNumId w:val="3"/>
  </w:num>
  <w:num w:numId="6" w16cid:durableId="1249653007">
    <w:abstractNumId w:val="5"/>
  </w:num>
  <w:num w:numId="7" w16cid:durableId="1855026998">
    <w:abstractNumId w:val="4"/>
  </w:num>
  <w:num w:numId="8" w16cid:durableId="2047679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CC8"/>
    <w:rsid w:val="00255CC8"/>
    <w:rsid w:val="002E5BCC"/>
    <w:rsid w:val="0057074B"/>
    <w:rsid w:val="006A4D4B"/>
    <w:rsid w:val="00803ABC"/>
    <w:rsid w:val="00A05A2F"/>
    <w:rsid w:val="00BF30D6"/>
    <w:rsid w:val="00D91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C9171"/>
  <w15:chartTrackingRefBased/>
  <w15:docId w15:val="{637F68DF-77D6-40A8-8D00-83660E4CB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C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C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C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C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C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C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C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C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C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C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C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900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Skrzypczyński Radosław</dc:creator>
  <cp:keywords/>
  <dc:description/>
  <cp:lastModifiedBy>Skrzypczyński Radosław</cp:lastModifiedBy>
  <cp:revision>2</cp:revision>
  <dcterms:created xsi:type="dcterms:W3CDTF">2025-08-29T09:57:00Z</dcterms:created>
  <dcterms:modified xsi:type="dcterms:W3CDTF">2025-08-29T09:58:00Z</dcterms:modified>
</cp:coreProperties>
</file>