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2E8D" w:rsidRDefault="00292E8D" w:rsidP="00292E8D">
      <w:pPr>
        <w:pStyle w:val="2"/>
      </w:pPr>
      <w:r>
        <w:t>ADR - Выбор языка программирования для серверной части</w:t>
      </w:r>
    </w:p>
    <w:p w:rsidR="00292E8D" w:rsidRDefault="00292E8D" w:rsidP="00292E8D">
      <w:r>
        <w:t>Участники:</w:t>
      </w:r>
      <w:r w:rsidRPr="00292E8D">
        <w:t xml:space="preserve"> </w:t>
      </w:r>
      <w:r w:rsidR="003F401C">
        <w:t>Зыкин Алексей</w:t>
      </w:r>
      <w:r w:rsidRPr="00292E8D">
        <w:br/>
      </w:r>
      <w:r>
        <w:t>Дата:</w:t>
      </w:r>
      <w:r w:rsidRPr="00292E8D">
        <w:t xml:space="preserve"> </w:t>
      </w:r>
      <w:r>
        <w:t>5 декабря 2024</w:t>
      </w:r>
      <w:r w:rsidRPr="00292E8D">
        <w:br/>
      </w:r>
      <w:r>
        <w:t>Статус:</w:t>
      </w:r>
      <w:r w:rsidRPr="00292E8D">
        <w:t xml:space="preserve"> </w:t>
      </w:r>
      <w:r w:rsidR="003F401C">
        <w:t>-</w:t>
      </w:r>
    </w:p>
    <w:p w:rsidR="00292E8D" w:rsidRDefault="00292E8D" w:rsidP="00292E8D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Контекст</w:t>
      </w:r>
    </w:p>
    <w:p w:rsidR="00292E8D" w:rsidRDefault="00292E8D" w:rsidP="00292E8D">
      <w:r>
        <w:t>В процессе разработки приложения для фотохостинга нам необходимо выбрать язык программирования для серверной части. Основные задачи включают создание высокопроизводительного, масштабируемого и безопасного API для обработки запросов пользователей, хранения и обработки изображений, а также интеграции с различными сервисами. Ключевыми ограничениями являются необходимость в быстром времени отклика, легкость в поддержке и наличие библиотек для работы с изображениями и базами данных.</w:t>
      </w:r>
    </w:p>
    <w:p w:rsidR="00292E8D" w:rsidRDefault="00292E8D" w:rsidP="00292E8D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Рассматриваемые варианты</w:t>
      </w:r>
    </w:p>
    <w:p w:rsidR="00292E8D" w:rsidRDefault="00292E8D" w:rsidP="00292E8D">
      <w:r w:rsidRPr="00292E8D">
        <w:rPr>
          <w:rStyle w:val="ac"/>
        </w:rPr>
        <w:t>C++</w:t>
      </w:r>
      <w:r>
        <w:t xml:space="preserve"> - Высокопроизводительный язык, но сложен в поддержке.</w:t>
      </w:r>
    </w:p>
    <w:p w:rsidR="00292E8D" w:rsidRDefault="00292E8D" w:rsidP="00292E8D">
      <w:r w:rsidRPr="00292E8D">
        <w:rPr>
          <w:rStyle w:val="ac"/>
        </w:rPr>
        <w:t>JavaScript (</w:t>
      </w:r>
      <w:r w:rsidR="00433008">
        <w:rPr>
          <w:rStyle w:val="ac"/>
          <w:lang w:val="en-US"/>
        </w:rPr>
        <w:t>TypeScript</w:t>
      </w:r>
      <w:r w:rsidRPr="00292E8D">
        <w:rPr>
          <w:rStyle w:val="ac"/>
        </w:rPr>
        <w:t>)</w:t>
      </w:r>
      <w:r>
        <w:t xml:space="preserve"> - Хорош для веб-разработки, но может быть менее производительным для серверной части.</w:t>
      </w:r>
    </w:p>
    <w:p w:rsidR="00292E8D" w:rsidRDefault="00433008" w:rsidP="00292E8D">
      <w:r>
        <w:rPr>
          <w:rStyle w:val="ac"/>
          <w:lang w:val="en-US"/>
        </w:rPr>
        <w:t>Rust</w:t>
      </w:r>
      <w:r w:rsidR="00292E8D">
        <w:t xml:space="preserve"> - Высокая производительность и безопасность, но требует времени на изучение и внедрение.</w:t>
      </w:r>
    </w:p>
    <w:p w:rsidR="00292E8D" w:rsidRDefault="00433008" w:rsidP="00292E8D">
      <w:r>
        <w:rPr>
          <w:rStyle w:val="ac"/>
          <w:lang w:val="en-US"/>
        </w:rPr>
        <w:t>Kotlin</w:t>
      </w:r>
      <w:r w:rsidR="00292E8D">
        <w:t xml:space="preserve"> - Хорош для </w:t>
      </w:r>
      <w:r>
        <w:rPr>
          <w:lang w:val="en-US"/>
        </w:rPr>
        <w:t>Android</w:t>
      </w:r>
      <w:r w:rsidR="00292E8D">
        <w:t xml:space="preserve">, но не так популярен </w:t>
      </w:r>
      <w:r w:rsidR="00EF174F">
        <w:t>для</w:t>
      </w:r>
      <w:r w:rsidR="00292E8D">
        <w:t xml:space="preserve"> сервер</w:t>
      </w:r>
      <w:r w:rsidR="00EF174F">
        <w:t>ной части</w:t>
      </w:r>
      <w:r w:rsidR="00292E8D">
        <w:t>.</w:t>
      </w:r>
    </w:p>
    <w:p w:rsidR="00292E8D" w:rsidRDefault="00292E8D" w:rsidP="00292E8D">
      <w:r w:rsidRPr="00292E8D">
        <w:rPr>
          <w:rStyle w:val="ac"/>
        </w:rPr>
        <w:t>C</w:t>
      </w:r>
      <w:r>
        <w:t xml:space="preserve"> - Высокая производительность, но низкий уровень абстракции и сложность в поддержке.</w:t>
      </w:r>
    </w:p>
    <w:p w:rsidR="00292E8D" w:rsidRDefault="00292E8D" w:rsidP="00292E8D">
      <w:r w:rsidRPr="00292E8D">
        <w:rPr>
          <w:rStyle w:val="ac"/>
        </w:rPr>
        <w:t>C#</w:t>
      </w:r>
      <w:r>
        <w:t xml:space="preserve"> - Хорошая поддержка для веб-приложений через ASP.NET, высокая производительность и удобство разработки.</w:t>
      </w:r>
    </w:p>
    <w:p w:rsidR="00292E8D" w:rsidRPr="003F401C" w:rsidRDefault="00292E8D" w:rsidP="00292E8D">
      <w:r w:rsidRPr="00292E8D">
        <w:rPr>
          <w:rStyle w:val="ac"/>
        </w:rPr>
        <w:t>Python</w:t>
      </w:r>
      <w:r>
        <w:t xml:space="preserve"> - Легок в изучении и разработке, но может быть менее производительным для высоконагруженных систем.</w:t>
      </w:r>
    </w:p>
    <w:p w:rsidR="00292E8D" w:rsidRPr="003F401C" w:rsidRDefault="00292E8D" w:rsidP="00292E8D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Решение</w:t>
      </w:r>
    </w:p>
    <w:p w:rsidR="00292E8D" w:rsidRDefault="00292E8D" w:rsidP="00292E8D">
      <w:r>
        <w:t xml:space="preserve">Выбран язык программирования </w:t>
      </w:r>
      <w:r w:rsidRPr="005320CA">
        <w:rPr>
          <w:b/>
          <w:bCs/>
        </w:rPr>
        <w:t>C#</w:t>
      </w:r>
      <w:r>
        <w:t>.</w:t>
      </w:r>
    </w:p>
    <w:p w:rsidR="00292E8D" w:rsidRDefault="00292E8D" w:rsidP="00292E8D"/>
    <w:p w:rsidR="00292E8D" w:rsidRDefault="00292E8D">
      <w:r>
        <w:br w:type="page"/>
      </w:r>
    </w:p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lastRenderedPageBreak/>
        <w:t>Обоснование</w:t>
      </w:r>
    </w:p>
    <w:p w:rsidR="00292E8D" w:rsidRDefault="00292E8D" w:rsidP="00292E8D">
      <w:r w:rsidRPr="005320CA">
        <w:rPr>
          <w:b/>
          <w:bCs/>
        </w:rPr>
        <w:t>C#</w:t>
      </w:r>
      <w:r>
        <w:t xml:space="preserve"> был выбран по следующим причинам:</w:t>
      </w:r>
      <w:r w:rsidR="005320CA">
        <w:br/>
      </w:r>
      <w:r w:rsidRPr="005320CA">
        <w:rPr>
          <w:u w:val="single"/>
        </w:rPr>
        <w:t>Производительность</w:t>
      </w:r>
      <w:r>
        <w:t>: C# обеспечивает высокую производительность благодаря компиляции в промежуточный код и оптимизации выполнения.</w:t>
      </w:r>
      <w:r w:rsidR="005320CA">
        <w:br/>
      </w:r>
      <w:r w:rsidRPr="005320CA">
        <w:rPr>
          <w:u w:val="single"/>
        </w:rPr>
        <w:t>Поддержка</w:t>
      </w:r>
      <w:r>
        <w:t>: Существует множество библиотек и фреймворков (например, ASP.NET), что ускоряет разработку и упрощает интеграцию с другими сервисами.</w:t>
      </w:r>
      <w:r w:rsidR="005320CA">
        <w:br/>
      </w:r>
      <w:r w:rsidRPr="005320CA">
        <w:rPr>
          <w:u w:val="single"/>
        </w:rPr>
        <w:t>Сообщество</w:t>
      </w:r>
      <w:r>
        <w:t>: Большое сообщество разработчиков и множество ресурсов для решения проблем.</w:t>
      </w:r>
      <w:r w:rsidR="005320CA">
        <w:br/>
      </w:r>
      <w:r w:rsidRPr="005320CA">
        <w:rPr>
          <w:u w:val="single"/>
        </w:rPr>
        <w:t>Безопасность</w:t>
      </w:r>
      <w:r>
        <w:t>: C# предлагает встроенные механизмы для работы с безопасностью и управлением памятью.</w:t>
      </w:r>
    </w:p>
    <w:p w:rsidR="00292E8D" w:rsidRDefault="00292E8D" w:rsidP="00292E8D">
      <w:r w:rsidRPr="005320CA">
        <w:rPr>
          <w:u w:val="single"/>
        </w:rPr>
        <w:t>Альтернативы</w:t>
      </w:r>
      <w:r>
        <w:t xml:space="preserve">, такие как </w:t>
      </w:r>
      <w:r w:rsidR="00433008">
        <w:rPr>
          <w:b/>
          <w:bCs/>
          <w:lang w:val="en-US"/>
        </w:rPr>
        <w:t>Rust</w:t>
      </w:r>
      <w:r>
        <w:t xml:space="preserve"> и </w:t>
      </w:r>
      <w:r w:rsidRPr="005320CA">
        <w:rPr>
          <w:b/>
          <w:bCs/>
        </w:rPr>
        <w:t>C++</w:t>
      </w:r>
      <w:r>
        <w:t xml:space="preserve">, имеют высокую производительность, но требуют больше времени на обучение и могут усложнить процесс разработки. </w:t>
      </w:r>
      <w:r w:rsidRPr="005320CA">
        <w:rPr>
          <w:b/>
          <w:bCs/>
        </w:rPr>
        <w:t>Python</w:t>
      </w:r>
      <w:r>
        <w:t>, хотя и прост в освоении, может не обеспечить необходимую производительность в условиях высокой нагрузки.</w:t>
      </w:r>
    </w:p>
    <w:p w:rsidR="00292E8D" w:rsidRDefault="00292E8D" w:rsidP="00292E8D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Последствия</w:t>
      </w:r>
    </w:p>
    <w:p w:rsidR="00292E8D" w:rsidRDefault="00292E8D" w:rsidP="005320CA">
      <w:pPr>
        <w:pStyle w:val="a7"/>
        <w:numPr>
          <w:ilvl w:val="0"/>
          <w:numId w:val="13"/>
        </w:numPr>
      </w:pPr>
      <w:r>
        <w:t>Ускорение разработки благодаря наличию готовых библиотек и фреймворков</w:t>
      </w:r>
    </w:p>
    <w:p w:rsidR="00292E8D" w:rsidRDefault="00292E8D" w:rsidP="005320CA">
      <w:pPr>
        <w:pStyle w:val="a7"/>
        <w:numPr>
          <w:ilvl w:val="0"/>
          <w:numId w:val="13"/>
        </w:numPr>
      </w:pPr>
      <w:r>
        <w:t>Упрощение интеграции с Microsoft Azure и другими облачными сервисами</w:t>
      </w:r>
    </w:p>
    <w:p w:rsidR="00BD274B" w:rsidRPr="003F401C" w:rsidRDefault="00BD274B" w:rsidP="005320CA">
      <w:pPr>
        <w:pStyle w:val="a7"/>
        <w:numPr>
          <w:ilvl w:val="0"/>
          <w:numId w:val="13"/>
        </w:numPr>
      </w:pPr>
      <w:r w:rsidRPr="00BD274B">
        <w:t xml:space="preserve">Потребность в обучении, если у </w:t>
      </w:r>
      <w:r>
        <w:t>команды</w:t>
      </w:r>
      <w:r w:rsidRPr="00BD274B">
        <w:t xml:space="preserve"> </w:t>
      </w:r>
      <w:r>
        <w:t>недостаточно</w:t>
      </w:r>
      <w:r w:rsidRPr="00BD274B">
        <w:t xml:space="preserve"> опыта работы с C#</w:t>
      </w:r>
    </w:p>
    <w:p w:rsidR="00292E8D" w:rsidRDefault="00292E8D" w:rsidP="005320CA">
      <w:pPr>
        <w:pStyle w:val="a7"/>
        <w:numPr>
          <w:ilvl w:val="0"/>
          <w:numId w:val="13"/>
        </w:numPr>
      </w:pPr>
      <w:r>
        <w:t>Высокая производительность</w:t>
      </w:r>
    </w:p>
    <w:p w:rsidR="00292E8D" w:rsidRDefault="00292E8D" w:rsidP="005320CA">
      <w:pPr>
        <w:pStyle w:val="a7"/>
        <w:numPr>
          <w:ilvl w:val="0"/>
          <w:numId w:val="13"/>
        </w:numPr>
      </w:pPr>
      <w:r>
        <w:t>Хорошая поддержка</w:t>
      </w:r>
    </w:p>
    <w:p w:rsidR="00292E8D" w:rsidRPr="003F401C" w:rsidRDefault="00292E8D" w:rsidP="005320CA">
      <w:pPr>
        <w:pStyle w:val="a7"/>
        <w:numPr>
          <w:ilvl w:val="0"/>
          <w:numId w:val="13"/>
        </w:numPr>
      </w:pPr>
      <w:r>
        <w:t>Удобные инструменты разработки</w:t>
      </w:r>
    </w:p>
    <w:p w:rsidR="00BD274B" w:rsidRDefault="00BD274B" w:rsidP="00BD274B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Риски</w:t>
      </w:r>
    </w:p>
    <w:p w:rsidR="00292E8D" w:rsidRPr="003F401C" w:rsidRDefault="00292E8D" w:rsidP="00292E8D">
      <w:r w:rsidRPr="00BD274B">
        <w:rPr>
          <w:u w:val="single"/>
        </w:rPr>
        <w:t>Нехватка опыта</w:t>
      </w:r>
      <w:r>
        <w:t xml:space="preserve">: </w:t>
      </w:r>
      <w:bookmarkStart w:id="0" w:name="_Hlk184918618"/>
      <w:r>
        <w:t>Если у команды недостаточно опыта в C#, это может замедлить разработку. Планы по обучению помогут снизить этот риск.</w:t>
      </w:r>
      <w:bookmarkEnd w:id="0"/>
      <w:r w:rsidR="00BD274B">
        <w:br/>
      </w:r>
      <w:r w:rsidRPr="00BD274B">
        <w:rPr>
          <w:u w:val="single"/>
        </w:rPr>
        <w:t>Зависимость от Microsoft</w:t>
      </w:r>
      <w:r>
        <w:t xml:space="preserve">: Использование технологий Microsoft может привести к зависимостям от их экосистемы. </w:t>
      </w:r>
      <w:r w:rsidR="00BD274B">
        <w:t>Необходимо</w:t>
      </w:r>
      <w:r>
        <w:t xml:space="preserve"> следить за изменениями и оценивать альтернативы при необходимости.</w:t>
      </w:r>
    </w:p>
    <w:p w:rsidR="00292E8D" w:rsidRPr="003F401C" w:rsidRDefault="00292E8D" w:rsidP="00292E8D"/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t>Затронутые области</w:t>
      </w:r>
    </w:p>
    <w:p w:rsidR="00292E8D" w:rsidRDefault="00292E8D" w:rsidP="00BD274B">
      <w:pPr>
        <w:pStyle w:val="a7"/>
        <w:numPr>
          <w:ilvl w:val="0"/>
          <w:numId w:val="15"/>
        </w:numPr>
      </w:pPr>
      <w:r>
        <w:t>Серверная часть приложения (API)</w:t>
      </w:r>
    </w:p>
    <w:p w:rsidR="00292E8D" w:rsidRDefault="00292E8D" w:rsidP="00BD274B">
      <w:pPr>
        <w:pStyle w:val="a7"/>
        <w:numPr>
          <w:ilvl w:val="0"/>
          <w:numId w:val="15"/>
        </w:numPr>
      </w:pPr>
      <w:r>
        <w:t>Интеграция с базами данных</w:t>
      </w:r>
    </w:p>
    <w:p w:rsidR="00292E8D" w:rsidRPr="003F401C" w:rsidRDefault="00292E8D" w:rsidP="00BD274B">
      <w:pPr>
        <w:pStyle w:val="a7"/>
        <w:numPr>
          <w:ilvl w:val="0"/>
          <w:numId w:val="15"/>
        </w:numPr>
      </w:pPr>
      <w:r>
        <w:t>Обработка изображений и работа с файловой системой</w:t>
      </w:r>
    </w:p>
    <w:p w:rsidR="00292E8D" w:rsidRPr="003F401C" w:rsidRDefault="00BD274B" w:rsidP="00292E8D">
      <w:r>
        <w:br w:type="page"/>
      </w:r>
    </w:p>
    <w:p w:rsidR="00292E8D" w:rsidRPr="003F401C" w:rsidRDefault="00292E8D" w:rsidP="00292E8D">
      <w:pPr>
        <w:pStyle w:val="a5"/>
        <w:rPr>
          <w:b/>
          <w:bCs/>
        </w:rPr>
      </w:pPr>
      <w:r w:rsidRPr="003F401C">
        <w:rPr>
          <w:b/>
          <w:bCs/>
        </w:rPr>
        <w:lastRenderedPageBreak/>
        <w:t>История</w:t>
      </w:r>
    </w:p>
    <w:p w:rsidR="006C0E1E" w:rsidRDefault="00292E8D" w:rsidP="00292E8D">
      <w:r>
        <w:t>Данное решение было принято после рассмотрен</w:t>
      </w:r>
      <w:r w:rsidR="00BD274B">
        <w:t>ия</w:t>
      </w:r>
      <w:r>
        <w:t xml:space="preserve"> плюс</w:t>
      </w:r>
      <w:r w:rsidR="00BD274B">
        <w:t>ов</w:t>
      </w:r>
      <w:r>
        <w:t xml:space="preserve"> и минус</w:t>
      </w:r>
      <w:r w:rsidR="00BD274B">
        <w:t>ов</w:t>
      </w:r>
      <w:r>
        <w:t xml:space="preserve"> различных языков. В результате</w:t>
      </w:r>
      <w:r w:rsidR="00BD274B">
        <w:t>,</w:t>
      </w:r>
      <w:r>
        <w:t xml:space="preserve"> </w:t>
      </w:r>
      <w:r w:rsidRPr="0040395F">
        <w:rPr>
          <w:b/>
          <w:bCs/>
        </w:rPr>
        <w:t>C#</w:t>
      </w:r>
      <w:r>
        <w:t xml:space="preserve"> был выбран как наиболее подходящий язык для решения задач, стоящих перед проектом.</w:t>
      </w:r>
    </w:p>
    <w:sectPr w:rsidR="006C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21C"/>
    <w:multiLevelType w:val="hybridMultilevel"/>
    <w:tmpl w:val="73A03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048F"/>
    <w:multiLevelType w:val="hybridMultilevel"/>
    <w:tmpl w:val="5CD610B4"/>
    <w:lvl w:ilvl="0" w:tplc="3F841844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B03"/>
    <w:multiLevelType w:val="hybridMultilevel"/>
    <w:tmpl w:val="C8A4D1D6"/>
    <w:lvl w:ilvl="0" w:tplc="6D42FD6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27E9"/>
    <w:multiLevelType w:val="hybridMultilevel"/>
    <w:tmpl w:val="CE94BF08"/>
    <w:lvl w:ilvl="0" w:tplc="1D826542">
      <w:start w:val="1"/>
      <w:numFmt w:val="bullet"/>
      <w:suff w:val="space"/>
      <w:lvlText w:val=""/>
      <w:lvlJc w:val="left"/>
      <w:pPr>
        <w:ind w:left="0" w:firstLine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7168E"/>
    <w:multiLevelType w:val="hybridMultilevel"/>
    <w:tmpl w:val="668CA612"/>
    <w:lvl w:ilvl="0" w:tplc="4E00CE6A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D77"/>
    <w:multiLevelType w:val="hybridMultilevel"/>
    <w:tmpl w:val="7C5660A6"/>
    <w:lvl w:ilvl="0" w:tplc="765E5BD0">
      <w:start w:val="1"/>
      <w:numFmt w:val="bullet"/>
      <w:suff w:val="space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3793"/>
    <w:multiLevelType w:val="hybridMultilevel"/>
    <w:tmpl w:val="B0448E3E"/>
    <w:lvl w:ilvl="0" w:tplc="06A8AE0E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048E7"/>
    <w:multiLevelType w:val="hybridMultilevel"/>
    <w:tmpl w:val="0434A84A"/>
    <w:lvl w:ilvl="0" w:tplc="B4A6C416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1E6"/>
    <w:multiLevelType w:val="hybridMultilevel"/>
    <w:tmpl w:val="3B32473C"/>
    <w:lvl w:ilvl="0" w:tplc="C0680388">
      <w:start w:val="1"/>
      <w:numFmt w:val="bullet"/>
      <w:lvlText w:val=""/>
      <w:lvlJc w:val="left"/>
      <w:pPr>
        <w:ind w:left="113" w:firstLine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C0F53"/>
    <w:multiLevelType w:val="hybridMultilevel"/>
    <w:tmpl w:val="F6F0FCD4"/>
    <w:lvl w:ilvl="0" w:tplc="438E2EBC">
      <w:start w:val="1"/>
      <w:numFmt w:val="bullet"/>
      <w:lvlText w:val=""/>
      <w:lvlJc w:val="left"/>
      <w:pPr>
        <w:ind w:left="34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A356A"/>
    <w:multiLevelType w:val="hybridMultilevel"/>
    <w:tmpl w:val="CFD229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1C0A"/>
    <w:multiLevelType w:val="hybridMultilevel"/>
    <w:tmpl w:val="1534E2C0"/>
    <w:lvl w:ilvl="0" w:tplc="A664CE42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C0686"/>
    <w:multiLevelType w:val="hybridMultilevel"/>
    <w:tmpl w:val="F9B07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57D90"/>
    <w:multiLevelType w:val="hybridMultilevel"/>
    <w:tmpl w:val="36C817D4"/>
    <w:lvl w:ilvl="0" w:tplc="A15CF97C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943D9"/>
    <w:multiLevelType w:val="hybridMultilevel"/>
    <w:tmpl w:val="BFBC16F6"/>
    <w:lvl w:ilvl="0" w:tplc="04190005">
      <w:start w:val="1"/>
      <w:numFmt w:val="bullet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7194">
    <w:abstractNumId w:val="0"/>
  </w:num>
  <w:num w:numId="2" w16cid:durableId="554269770">
    <w:abstractNumId w:val="12"/>
  </w:num>
  <w:num w:numId="3" w16cid:durableId="566065923">
    <w:abstractNumId w:val="9"/>
  </w:num>
  <w:num w:numId="4" w16cid:durableId="219682420">
    <w:abstractNumId w:val="8"/>
  </w:num>
  <w:num w:numId="5" w16cid:durableId="1042051852">
    <w:abstractNumId w:val="2"/>
  </w:num>
  <w:num w:numId="6" w16cid:durableId="2045711608">
    <w:abstractNumId w:val="4"/>
  </w:num>
  <w:num w:numId="7" w16cid:durableId="232206980">
    <w:abstractNumId w:val="1"/>
  </w:num>
  <w:num w:numId="8" w16cid:durableId="1967931916">
    <w:abstractNumId w:val="11"/>
  </w:num>
  <w:num w:numId="9" w16cid:durableId="1816725595">
    <w:abstractNumId w:val="5"/>
  </w:num>
  <w:num w:numId="10" w16cid:durableId="1229608282">
    <w:abstractNumId w:val="13"/>
  </w:num>
  <w:num w:numId="11" w16cid:durableId="1230117858">
    <w:abstractNumId w:val="3"/>
  </w:num>
  <w:num w:numId="12" w16cid:durableId="797379573">
    <w:abstractNumId w:val="14"/>
  </w:num>
  <w:num w:numId="13" w16cid:durableId="1284113636">
    <w:abstractNumId w:val="6"/>
  </w:num>
  <w:num w:numId="14" w16cid:durableId="1595167945">
    <w:abstractNumId w:val="10"/>
  </w:num>
  <w:num w:numId="15" w16cid:durableId="335425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D"/>
    <w:rsid w:val="00027A89"/>
    <w:rsid w:val="00292E8D"/>
    <w:rsid w:val="003A025A"/>
    <w:rsid w:val="003F401C"/>
    <w:rsid w:val="0040395F"/>
    <w:rsid w:val="00433008"/>
    <w:rsid w:val="005320CA"/>
    <w:rsid w:val="006C0E1E"/>
    <w:rsid w:val="0097207C"/>
    <w:rsid w:val="00BD274B"/>
    <w:rsid w:val="00E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E704"/>
  <w15:chartTrackingRefBased/>
  <w15:docId w15:val="{CD83A402-DD3E-4403-8469-DC49BC9C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9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9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E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E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E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E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E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2E8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92E8D"/>
    <w:rPr>
      <w:b/>
      <w:bCs/>
    </w:rPr>
  </w:style>
  <w:style w:type="character" w:styleId="ad">
    <w:name w:val="Subtle Emphasis"/>
    <w:basedOn w:val="a0"/>
    <w:uiPriority w:val="19"/>
    <w:qFormat/>
    <w:rsid w:val="00292E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След</dc:creator>
  <cp:keywords/>
  <dc:description/>
  <cp:lastModifiedBy>Алексей След</cp:lastModifiedBy>
  <cp:revision>3</cp:revision>
  <dcterms:created xsi:type="dcterms:W3CDTF">2024-12-09T16:19:00Z</dcterms:created>
  <dcterms:modified xsi:type="dcterms:W3CDTF">2024-12-12T15:19:00Z</dcterms:modified>
</cp:coreProperties>
</file>