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6468" w14:textId="195AD68F" w:rsidR="000C5EDC" w:rsidRPr="000C5EDC" w:rsidRDefault="000C5EDC" w:rsidP="000C5EDC">
      <w:pPr>
        <w:rPr>
          <w:b/>
          <w:bCs/>
          <w:u w:val="single"/>
        </w:rPr>
      </w:pPr>
      <w:r w:rsidRPr="000C5EDC">
        <w:rPr>
          <w:b/>
          <w:bCs/>
          <w:u w:val="single"/>
        </w:rPr>
        <w:t>1. Rynek - Popyt/Podaż:</w:t>
      </w:r>
    </w:p>
    <w:p w14:paraId="0C8AB83C" w14:textId="34D725D6" w:rsidR="000C5EDC" w:rsidRDefault="000C5EDC" w:rsidP="000C5EDC">
      <w:r>
        <w:t xml:space="preserve">   - Rynek to mechanizm, w którym spotykają się kupujący i sprzedający, aby wymieniać dobra i usługi.</w:t>
      </w:r>
    </w:p>
    <w:p w14:paraId="40CA9017" w14:textId="12CA5ADB" w:rsidR="000C5EDC" w:rsidRDefault="000C5EDC" w:rsidP="000C5EDC">
      <w:r>
        <w:t xml:space="preserve">   - Popyt zależy od wielu czynników, takich jak cena, preferencje konsumentów, dochody i ceny pokrewnych dóbr.</w:t>
      </w:r>
    </w:p>
    <w:p w14:paraId="3606A855" w14:textId="0A938452" w:rsidR="000C5EDC" w:rsidRDefault="000C5EDC" w:rsidP="000C5EDC">
      <w:r>
        <w:t xml:space="preserve">   - Podaż zależy od kosztów produkcji, technologii i oczekiwań producentów.</w:t>
      </w:r>
    </w:p>
    <w:p w14:paraId="3874A6E3" w14:textId="77777777" w:rsidR="000C5EDC" w:rsidRDefault="000C5EDC" w:rsidP="000C5EDC"/>
    <w:p w14:paraId="6E331C6B" w14:textId="5B5B8B3C" w:rsidR="000C5EDC" w:rsidRDefault="000C5EDC" w:rsidP="000C5EDC">
      <w:r>
        <w:t>Przykład: Na rynku samochodów, wzrost cen paliwa może zmniejszyć popyt na duże samochody, jednocześnie zwiększając popyt na samochody o niższym zużyciu paliwa.</w:t>
      </w:r>
    </w:p>
    <w:p w14:paraId="39D6196D" w14:textId="77777777" w:rsidR="000C5EDC" w:rsidRDefault="000C5EDC" w:rsidP="000C5EDC"/>
    <w:p w14:paraId="659A3B71" w14:textId="38A8186B" w:rsidR="000C5EDC" w:rsidRPr="000C5EDC" w:rsidRDefault="000C5EDC" w:rsidP="000C5EDC">
      <w:pPr>
        <w:rPr>
          <w:b/>
          <w:bCs/>
          <w:u w:val="single"/>
        </w:rPr>
      </w:pPr>
      <w:r w:rsidRPr="000C5EDC">
        <w:rPr>
          <w:b/>
          <w:bCs/>
          <w:u w:val="single"/>
        </w:rPr>
        <w:t>2. Elastyczność Popytu i Podaży:</w:t>
      </w:r>
    </w:p>
    <w:p w14:paraId="68E75DE0" w14:textId="3A249DF7" w:rsidR="000C5EDC" w:rsidRDefault="000C5EDC" w:rsidP="000C5EDC">
      <w:r>
        <w:t xml:space="preserve">   - Elastyczność cenowa popytu/podaży mierzy, jak bardzo ilość popytu lub podaży reaguje na zmiany ceny.</w:t>
      </w:r>
    </w:p>
    <w:p w14:paraId="0F0955EF" w14:textId="77777777" w:rsidR="000C5EDC" w:rsidRDefault="000C5EDC" w:rsidP="000C5EDC">
      <w:r>
        <w:t xml:space="preserve">   - Elastyczność &lt; 1 oznacza, że dobro jest nieelastyczne, a zmiana ceny ma niewielki wpływ na ilość.</w:t>
      </w:r>
    </w:p>
    <w:p w14:paraId="74327974" w14:textId="77777777" w:rsidR="000C5EDC" w:rsidRDefault="000C5EDC" w:rsidP="000C5EDC"/>
    <w:p w14:paraId="4F6A49DB" w14:textId="33409186" w:rsidR="000C5EDC" w:rsidRDefault="000C5EDC" w:rsidP="000C5EDC">
      <w:r>
        <w:t>Przykład: Popyt na leki ratujące życie jest często mało elastyczny, ponieważ ludzie są gotowi zapłacić wysoką cenę za swoje zdrowie.</w:t>
      </w:r>
    </w:p>
    <w:p w14:paraId="3BA033FF" w14:textId="77777777" w:rsidR="000C5EDC" w:rsidRDefault="000C5EDC" w:rsidP="000C5EDC"/>
    <w:p w14:paraId="0BF78486" w14:textId="70E51217" w:rsidR="000C5EDC" w:rsidRPr="000C5EDC" w:rsidRDefault="000C5EDC" w:rsidP="000C5EDC">
      <w:pPr>
        <w:rPr>
          <w:b/>
          <w:bCs/>
          <w:u w:val="single"/>
        </w:rPr>
      </w:pPr>
      <w:r w:rsidRPr="000C5EDC">
        <w:rPr>
          <w:b/>
          <w:bCs/>
          <w:u w:val="single"/>
        </w:rPr>
        <w:t>3. Koszty w Przedsiębiorstwie:</w:t>
      </w:r>
    </w:p>
    <w:p w14:paraId="31A3B5B6" w14:textId="0EAEA869" w:rsidR="000C5EDC" w:rsidRDefault="000C5EDC" w:rsidP="000C5EDC">
      <w:r>
        <w:t xml:space="preserve">   - Koszty stałe to wydatki, które nie zależą od ilości produkcji, np. czynsz.</w:t>
      </w:r>
    </w:p>
    <w:p w14:paraId="707EE753" w14:textId="7E36BF44" w:rsidR="000C5EDC" w:rsidRDefault="000C5EDC" w:rsidP="000C5EDC">
      <w:r>
        <w:t xml:space="preserve">   - Koszty zmienne zwiększają się wraz ze wzrostem produkcji, np. surowce.</w:t>
      </w:r>
    </w:p>
    <w:p w14:paraId="4F7D3DAF" w14:textId="77777777" w:rsidR="000C5EDC" w:rsidRDefault="000C5EDC" w:rsidP="000C5EDC"/>
    <w:p w14:paraId="12B43706" w14:textId="68DA9BAE" w:rsidR="000C5EDC" w:rsidRDefault="000C5EDC" w:rsidP="000C5EDC">
      <w:r>
        <w:t>Przykład: W fabryce produkcji telewizorów koszty stałe to opłaty za prąd i czynsz, a koszty zmienne to koszty podzespołów.</w:t>
      </w:r>
    </w:p>
    <w:p w14:paraId="26AF897E" w14:textId="77777777" w:rsidR="000C5EDC" w:rsidRDefault="000C5EDC" w:rsidP="000C5EDC"/>
    <w:p w14:paraId="373A75F9" w14:textId="1D6DA525" w:rsidR="000C5EDC" w:rsidRPr="000C5EDC" w:rsidRDefault="000C5EDC" w:rsidP="000C5EDC">
      <w:pPr>
        <w:rPr>
          <w:b/>
          <w:bCs/>
          <w:u w:val="single"/>
        </w:rPr>
      </w:pPr>
      <w:r w:rsidRPr="000C5EDC">
        <w:rPr>
          <w:b/>
          <w:bCs/>
          <w:u w:val="single"/>
        </w:rPr>
        <w:t>4. Mierniki Wzrostu Gospodarczego/Krajowego:</w:t>
      </w:r>
    </w:p>
    <w:p w14:paraId="58CCAB12" w14:textId="529DD17E" w:rsidR="000C5EDC" w:rsidRDefault="000C5EDC" w:rsidP="000C5EDC">
      <w:r>
        <w:t xml:space="preserve">   - PKB to suma wartości wszystkich dóbr i usług w kraju.</w:t>
      </w:r>
    </w:p>
    <w:p w14:paraId="3ECBB4AB" w14:textId="7F5AD5E6" w:rsidR="000C5EDC" w:rsidRDefault="000C5EDC" w:rsidP="000C5EDC">
      <w:r>
        <w:t xml:space="preserve">   - HDI uwzględnia zdrowie, edukację i dochód na mieszkańca.</w:t>
      </w:r>
    </w:p>
    <w:p w14:paraId="27DEE9E0" w14:textId="77777777" w:rsidR="000C5EDC" w:rsidRDefault="000C5EDC" w:rsidP="000C5EDC"/>
    <w:p w14:paraId="2DBF037A" w14:textId="7C5FE1C7" w:rsidR="000C5EDC" w:rsidRDefault="000C5EDC" w:rsidP="000C5EDC">
      <w:r>
        <w:t>Przykład: Wzrost PKB może być wynikiem zwiększenia produkcji nowych technologii, ale HDI może pozostawać niskie z powodu nierówności społecznych.</w:t>
      </w:r>
    </w:p>
    <w:p w14:paraId="13F535A4" w14:textId="77777777" w:rsidR="000C5EDC" w:rsidRDefault="000C5EDC" w:rsidP="000C5EDC"/>
    <w:p w14:paraId="411791A5" w14:textId="25ABDC89" w:rsidR="000C5EDC" w:rsidRPr="000C5EDC" w:rsidRDefault="000C5EDC" w:rsidP="000C5EDC">
      <w:pPr>
        <w:rPr>
          <w:b/>
          <w:bCs/>
          <w:u w:val="single"/>
        </w:rPr>
      </w:pPr>
      <w:r w:rsidRPr="000C5EDC">
        <w:rPr>
          <w:b/>
          <w:bCs/>
          <w:u w:val="single"/>
        </w:rPr>
        <w:t>5. Bezrobocie i Jego Rodzaje:</w:t>
      </w:r>
    </w:p>
    <w:p w14:paraId="403B4234" w14:textId="0259DE9E" w:rsidR="000C5EDC" w:rsidRDefault="000C5EDC" w:rsidP="000C5EDC">
      <w:r>
        <w:t xml:space="preserve">   - Bezrobocie koniunkturalne wzrasta w okresach spowolnienia gospodarczego.</w:t>
      </w:r>
    </w:p>
    <w:p w14:paraId="3C67A7DF" w14:textId="3111F170" w:rsidR="000C5EDC" w:rsidRDefault="000C5EDC" w:rsidP="000C5EDC">
      <w:r>
        <w:lastRenderedPageBreak/>
        <w:t xml:space="preserve">   - Bezrobocie strukturalne wynika z braku umiejętności dostosowanych do potrzeb rynku pracy.</w:t>
      </w:r>
    </w:p>
    <w:p w14:paraId="6F9FEDD3" w14:textId="77777777" w:rsidR="000C5EDC" w:rsidRDefault="000C5EDC" w:rsidP="000C5EDC"/>
    <w:p w14:paraId="6573B35B" w14:textId="6F6FE5A9" w:rsidR="000C5EDC" w:rsidRDefault="000C5EDC" w:rsidP="000C5EDC">
      <w:r>
        <w:t>Przykład: W sektorze technologicznym może wystąpić bezrobocie strukturalne, jeśli pracownicy nie posiadają nowoczesnych umiejętności.</w:t>
      </w:r>
    </w:p>
    <w:p w14:paraId="22B4A611" w14:textId="77777777" w:rsidR="000C5EDC" w:rsidRDefault="000C5EDC" w:rsidP="000C5EDC"/>
    <w:p w14:paraId="0753A542" w14:textId="1DE637FD" w:rsidR="000C5EDC" w:rsidRPr="000C5EDC" w:rsidRDefault="000C5EDC" w:rsidP="000C5EDC">
      <w:pPr>
        <w:rPr>
          <w:b/>
          <w:bCs/>
          <w:u w:val="single"/>
        </w:rPr>
      </w:pPr>
      <w:r w:rsidRPr="000C5EDC">
        <w:rPr>
          <w:b/>
          <w:bCs/>
          <w:u w:val="single"/>
        </w:rPr>
        <w:t>6. Praca - Popyt/Podaż:</w:t>
      </w:r>
    </w:p>
    <w:p w14:paraId="2EF7889B" w14:textId="795F7D2D" w:rsidR="000C5EDC" w:rsidRDefault="000C5EDC" w:rsidP="000C5EDC">
      <w:r>
        <w:t xml:space="preserve">   - Popyt pracy zależy od poziomu produkcji, a także od kosztów pracy.</w:t>
      </w:r>
    </w:p>
    <w:p w14:paraId="69405B8D" w14:textId="6D768162" w:rsidR="000C5EDC" w:rsidRDefault="000C5EDC" w:rsidP="000C5EDC">
      <w:r>
        <w:t xml:space="preserve">   - Podaż pracy zależy od dostępu do edukacji i szkoleń zawodowych.</w:t>
      </w:r>
    </w:p>
    <w:p w14:paraId="650527BB" w14:textId="77777777" w:rsidR="000C5EDC" w:rsidRDefault="000C5EDC" w:rsidP="000C5EDC"/>
    <w:p w14:paraId="11D22646" w14:textId="3DD8B408" w:rsidR="000C5EDC" w:rsidRDefault="000C5EDC" w:rsidP="000C5EDC">
      <w:r>
        <w:t>Przykład: W branży informatycznej popyt na programistów może wzrosnąć, gdy rośnie zapotrzebowanie na nowe oprogramowanie.</w:t>
      </w:r>
    </w:p>
    <w:p w14:paraId="46131024" w14:textId="77777777" w:rsidR="000C5EDC" w:rsidRDefault="000C5EDC" w:rsidP="000C5EDC"/>
    <w:p w14:paraId="645EFE35" w14:textId="5A12C3B7" w:rsidR="000C5EDC" w:rsidRPr="000C5EDC" w:rsidRDefault="000C5EDC" w:rsidP="000C5EDC">
      <w:pPr>
        <w:rPr>
          <w:b/>
          <w:bCs/>
          <w:u w:val="single"/>
        </w:rPr>
      </w:pPr>
      <w:r w:rsidRPr="000C5EDC">
        <w:rPr>
          <w:b/>
          <w:bCs/>
          <w:u w:val="single"/>
        </w:rPr>
        <w:t>7. Równowaga na Rynku Pracy:</w:t>
      </w:r>
    </w:p>
    <w:p w14:paraId="2B4B1BE2" w14:textId="77777777" w:rsidR="000C5EDC" w:rsidRDefault="000C5EDC" w:rsidP="000C5EDC">
      <w:r>
        <w:t xml:space="preserve">   - Równowaga zachodzi, gdy ilość oferowanej pracy równa się ilości żądanej pracy.</w:t>
      </w:r>
    </w:p>
    <w:p w14:paraId="7B7984C4" w14:textId="77777777" w:rsidR="000C5EDC" w:rsidRDefault="000C5EDC" w:rsidP="000C5EDC"/>
    <w:p w14:paraId="7FE740F8" w14:textId="0748B0FE" w:rsidR="000C5EDC" w:rsidRDefault="000C5EDC" w:rsidP="000C5EDC">
      <w:r>
        <w:t>Przykład: Jeśli ilość dostępnych miejsc pracy jest równa ilości osób poszukujących pracy, zachodzi równowaga na rynku pracy.</w:t>
      </w:r>
    </w:p>
    <w:p w14:paraId="7D67504E" w14:textId="38E78EE7" w:rsidR="000C5EDC" w:rsidRPr="000C5EDC" w:rsidRDefault="000C5EDC" w:rsidP="000C5EDC">
      <w:pPr>
        <w:rPr>
          <w:b/>
          <w:bCs/>
          <w:u w:val="single"/>
        </w:rPr>
      </w:pPr>
      <w:r w:rsidRPr="000C5EDC">
        <w:rPr>
          <w:b/>
          <w:bCs/>
          <w:u w:val="single"/>
        </w:rPr>
        <w:t>8. Metody Walki z Bezrobociem:</w:t>
      </w:r>
    </w:p>
    <w:p w14:paraId="7F80B200" w14:textId="1B4656AF" w:rsidR="000C5EDC" w:rsidRDefault="000C5EDC" w:rsidP="000C5EDC">
      <w:r>
        <w:t xml:space="preserve">   - Szkolenia zawodowe: Poprawiają umiejętności pracowników, dostosowując je do potrzeb rynku pracy.</w:t>
      </w:r>
    </w:p>
    <w:p w14:paraId="073998F9" w14:textId="44A4BA87" w:rsidR="000C5EDC" w:rsidRDefault="000C5EDC" w:rsidP="000C5EDC">
      <w:r>
        <w:t xml:space="preserve">   - Subsydia dla firm: Zachęcają do zatrudniania poprzez obniżanie kosztów pracy.</w:t>
      </w:r>
    </w:p>
    <w:p w14:paraId="47AE3C62" w14:textId="2817FAAC" w:rsidR="000C5EDC" w:rsidRDefault="000C5EDC" w:rsidP="000C5EDC">
      <w:r>
        <w:t xml:space="preserve">   - Polityka aktywizacji zawodowej: Programy pomagające bezrobotnym znaleźć nową pracę.</w:t>
      </w:r>
    </w:p>
    <w:p w14:paraId="024F50B9" w14:textId="77777777" w:rsidR="000C5EDC" w:rsidRDefault="000C5EDC" w:rsidP="000C5EDC"/>
    <w:p w14:paraId="37D889DF" w14:textId="64E8529F" w:rsidR="000C5EDC" w:rsidRDefault="000C5EDC" w:rsidP="000C5EDC">
      <w:r>
        <w:t>Przykład: Program rządowy oferuje dotacje dla firm, które zatrudniają długotrwale bezrobotnych, aby zachęcić do zwiększenia miejsc pracy.</w:t>
      </w:r>
    </w:p>
    <w:p w14:paraId="092E007E" w14:textId="77777777" w:rsidR="000C5EDC" w:rsidRDefault="000C5EDC" w:rsidP="000C5EDC"/>
    <w:p w14:paraId="44D58909" w14:textId="57535264" w:rsidR="000C5EDC" w:rsidRPr="000C5EDC" w:rsidRDefault="000C5EDC" w:rsidP="000C5EDC">
      <w:pPr>
        <w:rPr>
          <w:b/>
          <w:bCs/>
          <w:u w:val="single"/>
        </w:rPr>
      </w:pPr>
      <w:r w:rsidRPr="000C5EDC">
        <w:rPr>
          <w:b/>
          <w:bCs/>
          <w:u w:val="single"/>
        </w:rPr>
        <w:t>9. Skutki Bezrobocia:</w:t>
      </w:r>
    </w:p>
    <w:p w14:paraId="4EF6FF00" w14:textId="58E657E9" w:rsidR="000C5EDC" w:rsidRDefault="000C5EDC" w:rsidP="000C5EDC">
      <w:r>
        <w:t xml:space="preserve">   - Społeczne: Wzrost ubóstwa, spadek jakości życia.</w:t>
      </w:r>
    </w:p>
    <w:p w14:paraId="74A18FF1" w14:textId="59BA8648" w:rsidR="000C5EDC" w:rsidRDefault="000C5EDC" w:rsidP="000C5EDC">
      <w:r>
        <w:t xml:space="preserve">   - Ekonomiczne: Utrata produkcji, niższe dochody podatkowe.</w:t>
      </w:r>
    </w:p>
    <w:p w14:paraId="751C14CC" w14:textId="77777777" w:rsidR="000C5EDC" w:rsidRDefault="000C5EDC" w:rsidP="000C5EDC"/>
    <w:p w14:paraId="5156C6E0" w14:textId="1A8CD095" w:rsidR="000C5EDC" w:rsidRDefault="000C5EDC" w:rsidP="000C5EDC">
      <w:r>
        <w:t>Przykład: Bezrobocie może prowadzić do wzrostu liczby osób korzystających z pomocy społecznej, co wpływa negatywnie na budżet państwa.</w:t>
      </w:r>
    </w:p>
    <w:p w14:paraId="09186774" w14:textId="77777777" w:rsidR="000C5EDC" w:rsidRDefault="000C5EDC" w:rsidP="000C5EDC"/>
    <w:p w14:paraId="08458C16" w14:textId="2ACA072B" w:rsidR="000C5EDC" w:rsidRPr="000C5EDC" w:rsidRDefault="000C5EDC" w:rsidP="000C5EDC">
      <w:pPr>
        <w:rPr>
          <w:b/>
          <w:bCs/>
          <w:u w:val="single"/>
        </w:rPr>
      </w:pPr>
      <w:r w:rsidRPr="000C5EDC">
        <w:rPr>
          <w:b/>
          <w:bCs/>
          <w:u w:val="single"/>
        </w:rPr>
        <w:lastRenderedPageBreak/>
        <w:t>10. Popyt i Podaż Pieniądza:</w:t>
      </w:r>
    </w:p>
    <w:p w14:paraId="6F1BCB48" w14:textId="44895B82" w:rsidR="000C5EDC" w:rsidRDefault="000C5EDC" w:rsidP="000C5EDC">
      <w:r>
        <w:t xml:space="preserve">    - Popyt pieniądza: Ilość gotówki, jaką ludzie chcą trzymać dla bieżących transakcji.</w:t>
      </w:r>
    </w:p>
    <w:p w14:paraId="18527834" w14:textId="5FBE6E7C" w:rsidR="000C5EDC" w:rsidRDefault="000C5EDC" w:rsidP="000C5EDC">
      <w:r>
        <w:t xml:space="preserve">    - Podaż pieniądza: Całkowita ilość gotówki i równoważników gotówki w obiegu.</w:t>
      </w:r>
    </w:p>
    <w:p w14:paraId="2EDA1DDC" w14:textId="77777777" w:rsidR="000C5EDC" w:rsidRDefault="000C5EDC" w:rsidP="000C5EDC"/>
    <w:p w14:paraId="00B858E4" w14:textId="76C79D33" w:rsidR="000C5EDC" w:rsidRDefault="000C5EDC" w:rsidP="000C5EDC">
      <w:r>
        <w:t>Przykład: W okresie przedświątecznym popyt na gotówkę może wzrosnąć ze względu na zwiększoną aktywność zakupową.</w:t>
      </w:r>
    </w:p>
    <w:p w14:paraId="3B36DFBF" w14:textId="77777777" w:rsidR="000C5EDC" w:rsidRDefault="000C5EDC" w:rsidP="000C5EDC"/>
    <w:p w14:paraId="43326FB7" w14:textId="480DE063" w:rsidR="000C5EDC" w:rsidRPr="000C5EDC" w:rsidRDefault="000C5EDC" w:rsidP="000C5EDC">
      <w:pPr>
        <w:rPr>
          <w:b/>
          <w:bCs/>
          <w:u w:val="single"/>
        </w:rPr>
      </w:pPr>
      <w:r w:rsidRPr="000C5EDC">
        <w:rPr>
          <w:b/>
          <w:bCs/>
          <w:u w:val="single"/>
        </w:rPr>
        <w:t>11. Równowaga na Rynku Pieniądza:</w:t>
      </w:r>
    </w:p>
    <w:p w14:paraId="00F48FCF" w14:textId="77777777" w:rsidR="000C5EDC" w:rsidRDefault="000C5EDC" w:rsidP="000C5EDC">
      <w:r>
        <w:t xml:space="preserve">    - Równowaga zachodzi, gdy popyt i podaż pieniądza są zrównoważone.</w:t>
      </w:r>
    </w:p>
    <w:p w14:paraId="413DA0E3" w14:textId="77777777" w:rsidR="000C5EDC" w:rsidRDefault="000C5EDC" w:rsidP="000C5EDC"/>
    <w:p w14:paraId="7451F024" w14:textId="7F5F9BB0" w:rsidR="000C5EDC" w:rsidRDefault="000C5EDC" w:rsidP="000C5EDC">
      <w:r>
        <w:t>Przykład: Bank centralny monitoruje ilość gotówki w obiegu, dostosowując stopy procentowe, aby utrzymać równowagę na rynku pieniądza.</w:t>
      </w:r>
    </w:p>
    <w:p w14:paraId="06768BEB" w14:textId="77777777" w:rsidR="000C5EDC" w:rsidRDefault="000C5EDC" w:rsidP="000C5EDC"/>
    <w:p w14:paraId="0CE26D26" w14:textId="0D8FE4DC" w:rsidR="000C5EDC" w:rsidRPr="000C5EDC" w:rsidRDefault="000C5EDC" w:rsidP="000C5EDC">
      <w:pPr>
        <w:rPr>
          <w:b/>
          <w:bCs/>
          <w:u w:val="single"/>
        </w:rPr>
      </w:pPr>
      <w:r w:rsidRPr="000C5EDC">
        <w:rPr>
          <w:b/>
          <w:bCs/>
          <w:u w:val="single"/>
        </w:rPr>
        <w:t>12. Stopa Procentowa:</w:t>
      </w:r>
    </w:p>
    <w:p w14:paraId="6581F5D0" w14:textId="77777777" w:rsidR="000C5EDC" w:rsidRDefault="000C5EDC" w:rsidP="000C5EDC">
      <w:r>
        <w:t xml:space="preserve">    - Cena, którą trzeba zapłacić za pożyczenie pieniędzy.</w:t>
      </w:r>
    </w:p>
    <w:p w14:paraId="45C01071" w14:textId="77777777" w:rsidR="000C5EDC" w:rsidRDefault="000C5EDC" w:rsidP="000C5EDC">
      <w:r>
        <w:t xml:space="preserve">    - Narzędzie polityki monetarnej.</w:t>
      </w:r>
    </w:p>
    <w:p w14:paraId="74439DC2" w14:textId="77777777" w:rsidR="000C5EDC" w:rsidRDefault="000C5EDC" w:rsidP="000C5EDC"/>
    <w:p w14:paraId="61080C18" w14:textId="4051D2FE" w:rsidR="000C5EDC" w:rsidRDefault="000C5EDC" w:rsidP="000C5EDC">
      <w:r>
        <w:t>Przykład: Jeśli bank centralny podnosi stopy procentowe, to staje się drożej pożyczać pieniądze, co może hamować wydatki i inflację.</w:t>
      </w:r>
    </w:p>
    <w:p w14:paraId="0CC4CEDC" w14:textId="77777777" w:rsidR="000C5EDC" w:rsidRDefault="000C5EDC" w:rsidP="000C5EDC"/>
    <w:p w14:paraId="7540951A" w14:textId="21FE696D" w:rsidR="000C5EDC" w:rsidRPr="000C5EDC" w:rsidRDefault="000C5EDC" w:rsidP="000C5EDC">
      <w:pPr>
        <w:rPr>
          <w:b/>
          <w:bCs/>
          <w:u w:val="single"/>
        </w:rPr>
      </w:pPr>
      <w:r w:rsidRPr="000C5EDC">
        <w:rPr>
          <w:b/>
          <w:bCs/>
          <w:u w:val="single"/>
        </w:rPr>
        <w:t>13. Inflacja i Jej Rodzaje:</w:t>
      </w:r>
    </w:p>
    <w:p w14:paraId="49A4F5B7" w14:textId="1F4B7FAC" w:rsidR="000C5EDC" w:rsidRDefault="000C5EDC" w:rsidP="000C5EDC">
      <w:r>
        <w:t xml:space="preserve">    - Inflacja kosztowa: Wzrost cen wynikający z podwyżek kosztów produkcji.</w:t>
      </w:r>
    </w:p>
    <w:p w14:paraId="58733D47" w14:textId="3F872B64" w:rsidR="000C5EDC" w:rsidRDefault="000C5EDC" w:rsidP="000C5EDC">
      <w:r>
        <w:t xml:space="preserve">    - Inflacja popytowa: Wzrost cen związany z nadmiernym popytem.</w:t>
      </w:r>
    </w:p>
    <w:p w14:paraId="5802B7CA" w14:textId="77777777" w:rsidR="000C5EDC" w:rsidRDefault="000C5EDC" w:rsidP="000C5EDC"/>
    <w:p w14:paraId="7B51A8E8" w14:textId="56C564F0" w:rsidR="000C5EDC" w:rsidRDefault="000C5EDC" w:rsidP="000C5EDC">
      <w:r>
        <w:t>Przykład: Inflacja kosztowa może wystąpić, gdy ceny surowców rosną, zwiększając koszty produkcji.</w:t>
      </w:r>
    </w:p>
    <w:p w14:paraId="06C9B509" w14:textId="77777777" w:rsidR="000C5EDC" w:rsidRDefault="000C5EDC" w:rsidP="000C5EDC"/>
    <w:p w14:paraId="0332CB5A" w14:textId="35A48C6D" w:rsidR="000C5EDC" w:rsidRPr="000C5EDC" w:rsidRDefault="000C5EDC" w:rsidP="000C5EDC">
      <w:pPr>
        <w:rPr>
          <w:b/>
          <w:bCs/>
          <w:u w:val="single"/>
        </w:rPr>
      </w:pPr>
      <w:r w:rsidRPr="000C5EDC">
        <w:rPr>
          <w:b/>
          <w:bCs/>
          <w:u w:val="single"/>
        </w:rPr>
        <w:t>14. Polityka Monetarna:</w:t>
      </w:r>
    </w:p>
    <w:p w14:paraId="4EAFEE32" w14:textId="77777777" w:rsidR="000C5EDC" w:rsidRDefault="000C5EDC" w:rsidP="000C5EDC">
      <w:r>
        <w:t xml:space="preserve">    - Narzędzia używane przez bank centralny do kontrolowania ilości pieniądza w obiegu i stóp procentowych.</w:t>
      </w:r>
    </w:p>
    <w:p w14:paraId="4E51DE57" w14:textId="77777777" w:rsidR="000C5EDC" w:rsidRDefault="000C5EDC" w:rsidP="000C5EDC"/>
    <w:p w14:paraId="49F6894D" w14:textId="57C99327" w:rsidR="002808D6" w:rsidRDefault="000C5EDC" w:rsidP="000C5EDC">
      <w:r>
        <w:t>Przykład: Bank centralny może zastosować luzowanie ilościowe, kupując aktywa finansowe, aby zwiększyć podaż pieniądza.</w:t>
      </w:r>
    </w:p>
    <w:p w14:paraId="5CB3C4D6" w14:textId="2217FE86" w:rsidR="000C5EDC" w:rsidRPr="000C5EDC" w:rsidRDefault="000C5EDC" w:rsidP="000C5EDC">
      <w:pPr>
        <w:rPr>
          <w:b/>
          <w:bCs/>
          <w:u w:val="single"/>
        </w:rPr>
      </w:pPr>
      <w:r w:rsidRPr="000C5EDC">
        <w:rPr>
          <w:b/>
          <w:bCs/>
          <w:u w:val="single"/>
        </w:rPr>
        <w:t>15. Skutki Walki z Inflacją:</w:t>
      </w:r>
    </w:p>
    <w:p w14:paraId="7793408C" w14:textId="52555733" w:rsidR="000C5EDC" w:rsidRDefault="000C5EDC" w:rsidP="000C5EDC">
      <w:r>
        <w:lastRenderedPageBreak/>
        <w:t xml:space="preserve">    - Redukcja siły nabywczej pieniądza: Wzrost cen zmniejsza wartość pieniądza, co oznacza, że za tę samą ilość pieniędzy można kupić mniej dóbr i usług.</w:t>
      </w:r>
    </w:p>
    <w:p w14:paraId="67202FE5" w14:textId="0E8519E8" w:rsidR="000C5EDC" w:rsidRDefault="000C5EDC" w:rsidP="000C5EDC">
      <w:r>
        <w:t xml:space="preserve">    - Stagnacja gospodarcza: Nadmierne ograniczanie inflacji może prowadzić do ograniczenia aktywności gospodarczej.</w:t>
      </w:r>
    </w:p>
    <w:p w14:paraId="58DA59E7" w14:textId="77777777" w:rsidR="000C5EDC" w:rsidRDefault="000C5EDC" w:rsidP="000C5EDC"/>
    <w:p w14:paraId="4BB7DA78" w14:textId="57F0C12F" w:rsidR="000C5EDC" w:rsidRDefault="000C5EDC" w:rsidP="000C5EDC">
      <w:r>
        <w:t>Przykład: W rezultacie działań banku centralnego mających na celu obniżenie inflacji, realne dochody ludzi mogą zmniejszyć się, co wpływa na ich zdolność do wydawania pieniędzy.</w:t>
      </w:r>
    </w:p>
    <w:p w14:paraId="6745087B" w14:textId="77777777" w:rsidR="000C5EDC" w:rsidRDefault="000C5EDC" w:rsidP="000C5EDC"/>
    <w:p w14:paraId="5E633D2F" w14:textId="2DE609C5" w:rsidR="000C5EDC" w:rsidRPr="000C5EDC" w:rsidRDefault="000C5EDC" w:rsidP="000C5EDC">
      <w:pPr>
        <w:rPr>
          <w:b/>
          <w:bCs/>
          <w:u w:val="single"/>
        </w:rPr>
      </w:pPr>
      <w:r w:rsidRPr="000C5EDC">
        <w:rPr>
          <w:b/>
          <w:bCs/>
          <w:u w:val="single"/>
        </w:rPr>
        <w:t>16. Krzywa Philipsa:</w:t>
      </w:r>
    </w:p>
    <w:p w14:paraId="202F207F" w14:textId="5539A55B" w:rsidR="000C5EDC" w:rsidRDefault="000C5EDC" w:rsidP="000C5EDC">
      <w:r>
        <w:t xml:space="preserve">    - Ilustruje związek między inflacją a bezrobociem.</w:t>
      </w:r>
    </w:p>
    <w:p w14:paraId="4AFE7B9B" w14:textId="751EEFAC" w:rsidR="000C5EDC" w:rsidRDefault="000C5EDC" w:rsidP="000C5EDC">
      <w:r>
        <w:t xml:space="preserve">    - Sugeruje trade-off między tymi dwoma zjawiskami w krótkim okresie.</w:t>
      </w:r>
    </w:p>
    <w:p w14:paraId="1FD8D07D" w14:textId="77777777" w:rsidR="000C5EDC" w:rsidRDefault="000C5EDC" w:rsidP="000C5EDC"/>
    <w:p w14:paraId="5BC30375" w14:textId="57497C14" w:rsidR="000C5EDC" w:rsidRDefault="000C5EDC" w:rsidP="000C5EDC">
      <w:r>
        <w:t>Przykład: Krzywa Philipsa wskazuje, że gdy inflacja rośnie, bezrobocie może maleć, ponieważ firmy zwiększają produkcję. Jednak w dłuższej perspektywie trade-off ten może być niestabilny.</w:t>
      </w:r>
    </w:p>
    <w:p w14:paraId="6368743F" w14:textId="77777777" w:rsidR="000C5EDC" w:rsidRDefault="000C5EDC" w:rsidP="000C5EDC"/>
    <w:p w14:paraId="33F6F304" w14:textId="39407F6F" w:rsidR="000C5EDC" w:rsidRDefault="000C5EDC" w:rsidP="000C5EDC">
      <w:r>
        <w:t>Podsumowując, zrozumienie tych zagadnień ekonomicznych pozwoli lepiej analizować i interpretować zjawiska gospodarcze, zarówno na poziomie mikro- jak i makroekonomicznym. Wiedza ta jest istotna zarówno dla decydentów gospodarczych, jak i dla jednostek uczestniczących w życiu społeczno-ekonomicznym.</w:t>
      </w:r>
    </w:p>
    <w:sectPr w:rsidR="000C5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DC"/>
    <w:rsid w:val="000C5EDC"/>
    <w:rsid w:val="0028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295C"/>
  <w15:chartTrackingRefBased/>
  <w15:docId w15:val="{9B19308B-46C5-42E9-B975-AB49EBBF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788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Romanowski</dc:creator>
  <cp:keywords/>
  <dc:description/>
  <cp:lastModifiedBy>Jakub Romanowski</cp:lastModifiedBy>
  <cp:revision>2</cp:revision>
  <cp:lastPrinted>2023-12-11T14:42:00Z</cp:lastPrinted>
  <dcterms:created xsi:type="dcterms:W3CDTF">2023-12-11T14:38:00Z</dcterms:created>
  <dcterms:modified xsi:type="dcterms:W3CDTF">2023-12-11T14:45:00Z</dcterms:modified>
</cp:coreProperties>
</file>