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8B8F" w14:textId="1F8A2025" w:rsidR="009770B4" w:rsidRDefault="00E11908">
      <w:proofErr w:type="spellStart"/>
      <w:r>
        <w:t>Ref</w:t>
      </w:r>
      <w:r w:rsidR="009770B4">
        <w:t>rence</w:t>
      </w:r>
      <w:proofErr w:type="spellEnd"/>
    </w:p>
    <w:p w14:paraId="3EB31A0A" w14:textId="7E561916" w:rsidR="00E11908" w:rsidRDefault="00E11908">
      <w:hyperlink r:id="rId4" w:history="1">
        <w:r w:rsidRPr="00D05610">
          <w:rPr>
            <w:rStyle w:val="Hyperlink"/>
          </w:rPr>
          <w:t>https://kwalilashotel.ca/one-king-accessible-room/</w:t>
        </w:r>
      </w:hyperlink>
    </w:p>
    <w:p w14:paraId="0518DC87" w14:textId="2F2844B8" w:rsidR="00E11908" w:rsidRDefault="00E11908">
      <w:hyperlink r:id="rId5" w:history="1">
        <w:r w:rsidRPr="00D05610">
          <w:rPr>
            <w:rStyle w:val="Hyperlink"/>
          </w:rPr>
          <w:t>https://www.pexels.com/</w:t>
        </w:r>
      </w:hyperlink>
    </w:p>
    <w:p w14:paraId="2392EC14" w14:textId="73B0B0C9" w:rsidR="00E11908" w:rsidRDefault="00FD69D3">
      <w:hyperlink r:id="rId6" w:history="1">
        <w:r w:rsidRPr="00D05610">
          <w:rPr>
            <w:rStyle w:val="Hyperlink"/>
          </w:rPr>
          <w:t>http://thefoodpornographer.com/2017/01/inle-lake-myanmar/</w:t>
        </w:r>
      </w:hyperlink>
    </w:p>
    <w:p w14:paraId="1B2AE187" w14:textId="6B53EB22" w:rsidR="00FD69D3" w:rsidRDefault="00FD69D3">
      <w:hyperlink r:id="rId7" w:history="1">
        <w:r w:rsidRPr="00D05610">
          <w:rPr>
            <w:rStyle w:val="Hyperlink"/>
          </w:rPr>
          <w:t>https://www.sampantravel.com/pindaya/</w:t>
        </w:r>
      </w:hyperlink>
    </w:p>
    <w:p w14:paraId="7749240D" w14:textId="6619352D" w:rsidR="00FD69D3" w:rsidRDefault="0064065D">
      <w:hyperlink r:id="rId8" w:history="1">
        <w:r w:rsidRPr="00D05610">
          <w:rPr>
            <w:rStyle w:val="Hyperlink"/>
          </w:rPr>
          <w:t>http://winmyanmartravel.com/Kalaw.html</w:t>
        </w:r>
      </w:hyperlink>
    </w:p>
    <w:p w14:paraId="0B359A5F" w14:textId="76745B82" w:rsidR="0064065D" w:rsidRDefault="0064065D">
      <w:hyperlink r:id="rId9" w:history="1">
        <w:r w:rsidRPr="00D05610">
          <w:rPr>
            <w:rStyle w:val="Hyperlink"/>
          </w:rPr>
          <w:t>https://followthecoconuts.com/blog/37-reasons-to-visit-kalaw</w:t>
        </w:r>
      </w:hyperlink>
    </w:p>
    <w:p w14:paraId="2820F047" w14:textId="0177DF86" w:rsidR="0064065D" w:rsidRDefault="0064065D" w:rsidP="0064065D">
      <w:hyperlink r:id="rId10" w:history="1">
        <w:r w:rsidRPr="00D05610">
          <w:rPr>
            <w:rStyle w:val="Hyperlink"/>
          </w:rPr>
          <w:t>https://www.facebook.com/hotelhninshweyee/</w:t>
        </w:r>
      </w:hyperlink>
    </w:p>
    <w:p w14:paraId="006235CC" w14:textId="77777777" w:rsidR="0064065D" w:rsidRDefault="0064065D" w:rsidP="0064065D"/>
    <w:sectPr w:rsidR="0064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08"/>
    <w:rsid w:val="003512C9"/>
    <w:rsid w:val="0064065D"/>
    <w:rsid w:val="009770B4"/>
    <w:rsid w:val="00E11908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F2D5"/>
  <w15:chartTrackingRefBased/>
  <w15:docId w15:val="{30D47980-0F6F-4885-9344-98904CF9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myanmartravel.com/Kalaw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mpantravel.com/pinday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foodpornographer.com/2017/01/inle-lake-myanm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" TargetMode="External"/><Relationship Id="rId10" Type="http://schemas.openxmlformats.org/officeDocument/2006/relationships/hyperlink" Target="https://www.facebook.com/hotelhninshweyee/" TargetMode="External"/><Relationship Id="rId4" Type="http://schemas.openxmlformats.org/officeDocument/2006/relationships/hyperlink" Target="https://kwalilashotel.ca/one-king-accessible-room/" TargetMode="External"/><Relationship Id="rId9" Type="http://schemas.openxmlformats.org/officeDocument/2006/relationships/hyperlink" Target="https://followthecoconuts.com/blog/37-reasons-to-visit-ka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2023-03-21T04:48:00Z</dcterms:created>
  <dcterms:modified xsi:type="dcterms:W3CDTF">2023-03-21T05:48:00Z</dcterms:modified>
</cp:coreProperties>
</file>