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ED0A94" w:rsidRPr="00EC1E4E" w:rsidRDefault="00ED0A94" w:rsidP="00EC1E4E">
      <w:pPr>
        <w:pStyle w:val="1"/>
        <w:spacing w:line="60" w:lineRule="auto"/>
      </w:pPr>
      <w:r>
        <w:rPr>
          <w:rFonts w:hint="eastAsia"/>
        </w:rPr>
        <w:t>如何阅读源码</w:t>
      </w:r>
    </w:p>
    <w:p w:rsidR="00ED0A94" w:rsidRPr="00EC1E4E" w:rsidRDefault="00ED0A94" w:rsidP="00EC1E4E">
      <w:pPr>
        <w:pStyle w:val="a3"/>
        <w:numPr>
          <w:ilvl w:val="0"/>
          <w:numId w:val="1"/>
        </w:numPr>
        <w:spacing w:line="120" w:lineRule="auto"/>
        <w:ind w:firstLineChars="0"/>
        <w:rPr>
          <w:sz w:val="16"/>
        </w:rPr>
      </w:pPr>
      <w:r w:rsidRPr="00EC1E4E">
        <w:rPr>
          <w:rFonts w:hint="eastAsia"/>
          <w:sz w:val="16"/>
        </w:rPr>
        <w:t>跑起来！</w:t>
      </w:r>
      <w:r w:rsidR="00EE7B5A" w:rsidRPr="00EC1E4E">
        <w:rPr>
          <w:rFonts w:hint="eastAsia"/>
          <w:sz w:val="16"/>
        </w:rPr>
        <w:t>把过程打印出来！不要着急跳进代码里</w:t>
      </w:r>
      <w:proofErr w:type="gramStart"/>
      <w:r w:rsidR="00EE7B5A" w:rsidRPr="00EC1E4E">
        <w:rPr>
          <w:rFonts w:hint="eastAsia"/>
          <w:sz w:val="16"/>
        </w:rPr>
        <w:t>一</w:t>
      </w:r>
      <w:proofErr w:type="gramEnd"/>
      <w:r w:rsidR="00EE7B5A" w:rsidRPr="00EC1E4E">
        <w:rPr>
          <w:rFonts w:hint="eastAsia"/>
          <w:sz w:val="16"/>
        </w:rPr>
        <w:t>行行读</w:t>
      </w:r>
    </w:p>
    <w:p w:rsidR="00ED0A94" w:rsidRPr="00EC1E4E" w:rsidRDefault="00ED0A94" w:rsidP="00EC1E4E">
      <w:pPr>
        <w:pStyle w:val="a3"/>
        <w:numPr>
          <w:ilvl w:val="1"/>
          <w:numId w:val="1"/>
        </w:numPr>
        <w:spacing w:line="120" w:lineRule="auto"/>
        <w:ind w:firstLineChars="0"/>
        <w:rPr>
          <w:sz w:val="16"/>
        </w:rPr>
      </w:pPr>
      <w:r w:rsidRPr="00EC1E4E">
        <w:rPr>
          <w:rFonts w:hint="eastAsia"/>
          <w:sz w:val="16"/>
        </w:rPr>
        <w:t>打印或生成日志信息</w:t>
      </w:r>
    </w:p>
    <w:p w:rsidR="00ED0A94" w:rsidRPr="00EC1E4E" w:rsidRDefault="00ED0A94" w:rsidP="00EC1E4E">
      <w:pPr>
        <w:pStyle w:val="a3"/>
        <w:numPr>
          <w:ilvl w:val="1"/>
          <w:numId w:val="1"/>
        </w:numPr>
        <w:spacing w:line="120" w:lineRule="auto"/>
        <w:ind w:firstLineChars="0"/>
        <w:rPr>
          <w:sz w:val="16"/>
        </w:rPr>
      </w:pPr>
      <w:r w:rsidRPr="00EC1E4E">
        <w:rPr>
          <w:rFonts w:hint="eastAsia"/>
          <w:sz w:val="16"/>
        </w:rPr>
        <w:t>断点调试</w:t>
      </w:r>
    </w:p>
    <w:p w:rsidR="00ED0A94" w:rsidRPr="00EC1E4E" w:rsidRDefault="00ED0A94" w:rsidP="00EC1E4E">
      <w:pPr>
        <w:pStyle w:val="a3"/>
        <w:numPr>
          <w:ilvl w:val="1"/>
          <w:numId w:val="1"/>
        </w:numPr>
        <w:spacing w:line="120" w:lineRule="auto"/>
        <w:ind w:firstLineChars="0"/>
        <w:rPr>
          <w:rFonts w:hint="eastAsia"/>
          <w:sz w:val="16"/>
        </w:rPr>
      </w:pPr>
      <w:r w:rsidRPr="00EC1E4E">
        <w:rPr>
          <w:rFonts w:hint="eastAsia"/>
          <w:sz w:val="16"/>
        </w:rPr>
        <w:t>利用好测试用例</w:t>
      </w:r>
    </w:p>
    <w:p w:rsidR="00ED0A94" w:rsidRPr="00EC1E4E" w:rsidRDefault="00EE7B5A" w:rsidP="00EC1E4E">
      <w:pPr>
        <w:pStyle w:val="a3"/>
        <w:numPr>
          <w:ilvl w:val="0"/>
          <w:numId w:val="1"/>
        </w:numPr>
        <w:spacing w:line="120" w:lineRule="auto"/>
        <w:ind w:firstLineChars="0"/>
        <w:rPr>
          <w:sz w:val="16"/>
        </w:rPr>
      </w:pPr>
      <w:r w:rsidRPr="00EC1E4E">
        <w:rPr>
          <w:rFonts w:hint="eastAsia"/>
          <w:sz w:val="16"/>
        </w:rPr>
        <w:t>摸清</w:t>
      </w:r>
      <w:r w:rsidR="00ED0A94" w:rsidRPr="00EC1E4E">
        <w:rPr>
          <w:rFonts w:hint="eastAsia"/>
          <w:sz w:val="16"/>
        </w:rPr>
        <w:t>设计模式、程序架构</w:t>
      </w:r>
      <w:r w:rsidRPr="00EC1E4E">
        <w:rPr>
          <w:rFonts w:hint="eastAsia"/>
          <w:sz w:val="16"/>
        </w:rPr>
        <w:t>，不要着急琢磨细节</w:t>
      </w:r>
    </w:p>
    <w:p w:rsidR="00ED0A94" w:rsidRPr="00EC1E4E" w:rsidRDefault="00EE7B5A" w:rsidP="00EC1E4E">
      <w:pPr>
        <w:pStyle w:val="a3"/>
        <w:numPr>
          <w:ilvl w:val="1"/>
          <w:numId w:val="1"/>
        </w:numPr>
        <w:spacing w:line="120" w:lineRule="auto"/>
        <w:ind w:firstLineChars="0"/>
        <w:rPr>
          <w:sz w:val="16"/>
        </w:rPr>
      </w:pPr>
      <w:r w:rsidRPr="00EC1E4E">
        <w:rPr>
          <w:rFonts w:hint="eastAsia"/>
          <w:sz w:val="16"/>
        </w:rPr>
        <w:t>找到程式的入口，</w:t>
      </w:r>
      <w:proofErr w:type="gramStart"/>
      <w:r w:rsidRPr="00EC1E4E">
        <w:rPr>
          <w:rFonts w:hint="eastAsia"/>
          <w:sz w:val="16"/>
        </w:rPr>
        <w:t>一</w:t>
      </w:r>
      <w:proofErr w:type="gramEnd"/>
      <w:r w:rsidRPr="00EC1E4E">
        <w:rPr>
          <w:rFonts w:hint="eastAsia"/>
          <w:sz w:val="16"/>
        </w:rPr>
        <w:t>步步展开</w:t>
      </w:r>
    </w:p>
    <w:p w:rsidR="000B5916" w:rsidRPr="00EC1E4E" w:rsidRDefault="000B5916" w:rsidP="00EC1E4E">
      <w:pPr>
        <w:pStyle w:val="a3"/>
        <w:numPr>
          <w:ilvl w:val="1"/>
          <w:numId w:val="1"/>
        </w:numPr>
        <w:spacing w:line="120" w:lineRule="auto"/>
        <w:ind w:firstLineChars="0"/>
        <w:rPr>
          <w:sz w:val="16"/>
        </w:rPr>
      </w:pPr>
      <w:r w:rsidRPr="00EC1E4E">
        <w:rPr>
          <w:rFonts w:hint="eastAsia"/>
          <w:sz w:val="16"/>
        </w:rPr>
        <w:t>厘清核心数据结构之间的关系</w:t>
      </w:r>
    </w:p>
    <w:p w:rsidR="00ED0A94" w:rsidRPr="00EC1E4E" w:rsidRDefault="00ED0A94" w:rsidP="00EC1E4E">
      <w:pPr>
        <w:pStyle w:val="a3"/>
        <w:numPr>
          <w:ilvl w:val="1"/>
          <w:numId w:val="1"/>
        </w:numPr>
        <w:spacing w:line="120" w:lineRule="auto"/>
        <w:ind w:firstLineChars="0"/>
        <w:rPr>
          <w:sz w:val="16"/>
        </w:rPr>
      </w:pPr>
      <w:r w:rsidRPr="00EC1E4E">
        <w:rPr>
          <w:sz w:val="16"/>
        </w:rPr>
        <w:t>把某个函数、数据结构当成一个黑盒，知道它们的输入、输出就好，只要不影响整体的理解就暂且放下接着往前看。</w:t>
      </w:r>
    </w:p>
    <w:p w:rsidR="00EE7B5A" w:rsidRPr="00EC1E4E" w:rsidRDefault="00AE278A" w:rsidP="00EC1E4E">
      <w:pPr>
        <w:pStyle w:val="a3"/>
        <w:numPr>
          <w:ilvl w:val="1"/>
          <w:numId w:val="1"/>
        </w:numPr>
        <w:spacing w:line="120" w:lineRule="auto"/>
        <w:ind w:firstLineChars="0"/>
        <w:rPr>
          <w:rFonts w:hint="eastAsia"/>
          <w:sz w:val="16"/>
        </w:rPr>
      </w:pPr>
      <w:r w:rsidRPr="00EC1E4E">
        <w:rPr>
          <w:rFonts w:hint="eastAsia"/>
          <w:sz w:val="16"/>
        </w:rPr>
        <w:t>根据需要了解的粒度，决定展开的层数。勿忘主线！</w:t>
      </w:r>
    </w:p>
    <w:p w:rsidR="00EE7B5A" w:rsidRPr="00EC1E4E" w:rsidRDefault="00EE7B5A" w:rsidP="00EC1E4E">
      <w:pPr>
        <w:pStyle w:val="a3"/>
        <w:numPr>
          <w:ilvl w:val="0"/>
          <w:numId w:val="1"/>
        </w:numPr>
        <w:spacing w:line="120" w:lineRule="auto"/>
        <w:ind w:firstLineChars="0"/>
        <w:rPr>
          <w:sz w:val="16"/>
        </w:rPr>
      </w:pPr>
      <w:r w:rsidRPr="00EC1E4E">
        <w:rPr>
          <w:rFonts w:hint="eastAsia"/>
          <w:sz w:val="16"/>
        </w:rPr>
        <w:t>问自己问题，带着问题看代码，不要被动地读</w:t>
      </w:r>
    </w:p>
    <w:p w:rsidR="000B5916" w:rsidRPr="00EC1E4E" w:rsidRDefault="000B5916" w:rsidP="00EC1E4E">
      <w:pPr>
        <w:pStyle w:val="a3"/>
        <w:numPr>
          <w:ilvl w:val="1"/>
          <w:numId w:val="1"/>
        </w:numPr>
        <w:spacing w:line="120" w:lineRule="auto"/>
        <w:ind w:firstLineChars="0"/>
        <w:rPr>
          <w:sz w:val="16"/>
        </w:rPr>
      </w:pPr>
      <w:r w:rsidRPr="00EC1E4E">
        <w:rPr>
          <w:rFonts w:hint="eastAsia"/>
          <w:sz w:val="16"/>
        </w:rPr>
        <w:t>写笔记（笔记中最好不要复制代码，而是用伪代码，才是真的理解）</w:t>
      </w:r>
    </w:p>
    <w:p w:rsidR="00AE278A" w:rsidRPr="00EC1E4E" w:rsidRDefault="000B5916" w:rsidP="00EC1E4E">
      <w:pPr>
        <w:pStyle w:val="a3"/>
        <w:numPr>
          <w:ilvl w:val="1"/>
          <w:numId w:val="1"/>
        </w:numPr>
        <w:spacing w:line="120" w:lineRule="auto"/>
        <w:ind w:firstLineChars="0"/>
        <w:rPr>
          <w:rFonts w:hint="eastAsia"/>
          <w:sz w:val="16"/>
        </w:rPr>
      </w:pPr>
      <w:proofErr w:type="gramStart"/>
      <w:r w:rsidRPr="00EC1E4E">
        <w:rPr>
          <w:rFonts w:hint="eastAsia"/>
          <w:sz w:val="16"/>
        </w:rPr>
        <w:t>画关系</w:t>
      </w:r>
      <w:proofErr w:type="gramEnd"/>
      <w:r w:rsidRPr="00EC1E4E">
        <w:rPr>
          <w:rFonts w:hint="eastAsia"/>
          <w:sz w:val="16"/>
        </w:rPr>
        <w:t>图</w:t>
      </w:r>
      <w:r w:rsidR="00AE278A" w:rsidRPr="00EC1E4E">
        <w:rPr>
          <w:rFonts w:hint="eastAsia"/>
          <w:sz w:val="16"/>
        </w:rPr>
        <w:t>，记录跳转；</w:t>
      </w:r>
      <w:r w:rsidR="00AE278A" w:rsidRPr="00EC1E4E">
        <w:rPr>
          <w:rFonts w:ascii="MS Gothic" w:hAnsi="MS Gothic" w:cs="MS Gothic" w:hint="eastAsia"/>
          <w:sz w:val="16"/>
        </w:rPr>
        <w:t>画架构图</w:t>
      </w:r>
    </w:p>
    <w:p w:rsidR="00AE278A" w:rsidRPr="00EC1E4E" w:rsidRDefault="00AE278A" w:rsidP="00EC1E4E">
      <w:pPr>
        <w:pStyle w:val="a3"/>
        <w:numPr>
          <w:ilvl w:val="0"/>
          <w:numId w:val="1"/>
        </w:numPr>
        <w:spacing w:line="120" w:lineRule="auto"/>
        <w:ind w:firstLineChars="0"/>
        <w:rPr>
          <w:sz w:val="16"/>
        </w:rPr>
      </w:pPr>
      <w:r w:rsidRPr="00EC1E4E">
        <w:rPr>
          <w:rFonts w:hint="eastAsia"/>
          <w:sz w:val="16"/>
        </w:rPr>
        <w:t>写自己的代码，复现源码的功能</w:t>
      </w:r>
    </w:p>
    <w:p w:rsidR="00AE278A" w:rsidRPr="00EC1E4E" w:rsidRDefault="00AE278A" w:rsidP="00EC1E4E">
      <w:pPr>
        <w:pStyle w:val="a3"/>
        <w:numPr>
          <w:ilvl w:val="1"/>
          <w:numId w:val="1"/>
        </w:numPr>
        <w:spacing w:line="120" w:lineRule="auto"/>
        <w:ind w:firstLineChars="0"/>
        <w:rPr>
          <w:rFonts w:hint="eastAsia"/>
          <w:sz w:val="16"/>
        </w:rPr>
      </w:pPr>
      <w:r w:rsidRPr="00EC1E4E">
        <w:rPr>
          <w:rFonts w:hint="eastAsia"/>
          <w:sz w:val="16"/>
        </w:rPr>
        <w:t>纸上得来终觉浅，绝知此事要躬行。</w:t>
      </w:r>
      <w:bookmarkStart w:id="0" w:name="_GoBack"/>
      <w:bookmarkEnd w:id="0"/>
    </w:p>
    <w:sectPr w:rsidR="00AE278A" w:rsidRPr="00EC1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B2986"/>
    <w:multiLevelType w:val="hybridMultilevel"/>
    <w:tmpl w:val="10A289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3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94"/>
    <w:rsid w:val="000B5916"/>
    <w:rsid w:val="00242F1F"/>
    <w:rsid w:val="00AE278A"/>
    <w:rsid w:val="00CA145D"/>
    <w:rsid w:val="00D75442"/>
    <w:rsid w:val="00EC1E4E"/>
    <w:rsid w:val="00ED0A94"/>
    <w:rsid w:val="00EE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F5E06-432C-464D-B9C3-4908130C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0A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0A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0A9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0A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D0A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4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黄色">
      <a:dk1>
        <a:sysClr val="windowText" lastClr="FFFFFF"/>
      </a:dk1>
      <a:lt1>
        <a:sysClr val="window" lastClr="000000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AC8CB-D0D4-44A2-AD34-16259F83F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3157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3</cp:revision>
  <dcterms:created xsi:type="dcterms:W3CDTF">2020-05-27T05:45:00Z</dcterms:created>
  <dcterms:modified xsi:type="dcterms:W3CDTF">2020-05-29T10:28:00Z</dcterms:modified>
</cp:coreProperties>
</file>