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4D" w:rsidRPr="008A5D1C" w:rsidRDefault="008A5D1C">
      <w:pPr>
        <w:rPr>
          <w:sz w:val="48"/>
          <w:szCs w:val="48"/>
        </w:rPr>
      </w:pPr>
      <w:r w:rsidRPr="008A5D1C">
        <w:rPr>
          <w:rFonts w:hint="eastAsia"/>
          <w:sz w:val="48"/>
          <w:szCs w:val="48"/>
        </w:rPr>
        <w:t>练习：</w:t>
      </w:r>
    </w:p>
    <w:p w:rsidR="008A5D1C" w:rsidRPr="00FC1F0B" w:rsidRDefault="008A5D1C" w:rsidP="008A5D1C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FC1F0B">
        <w:rPr>
          <w:rFonts w:ascii="宋体" w:hAnsi="宋体" w:hint="eastAsia"/>
          <w:sz w:val="24"/>
        </w:rPr>
        <w:t>已知系统函数与激励信号分别为</w:t>
      </w:r>
      <w:r w:rsidRPr="00C44226">
        <w:rPr>
          <w:position w:val="-24"/>
        </w:rPr>
        <w:object w:dxaOrig="1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pt;height:32.95pt" o:ole="">
            <v:imagedata r:id="rId5" o:title=""/>
          </v:shape>
          <o:OLEObject Type="Embed" ProgID="Equation.DSMT4" ShapeID="_x0000_i1025" DrawAspect="Content" ObjectID="_1746466974" r:id="rId6"/>
        </w:object>
      </w:r>
      <w:r w:rsidRPr="00FC1F0B">
        <w:rPr>
          <w:rFonts w:ascii="宋体" w:hAnsi="宋体" w:hint="eastAsia"/>
          <w:sz w:val="24"/>
        </w:rPr>
        <w:t>，</w:t>
      </w:r>
      <w:r w:rsidRPr="00C44226">
        <w:rPr>
          <w:position w:val="-10"/>
        </w:rPr>
        <w:object w:dxaOrig="1040" w:dyaOrig="320">
          <v:shape id="_x0000_i1026" type="#_x0000_t75" style="width:51.7pt;height:15.7pt" o:ole="">
            <v:imagedata r:id="rId7" o:title=""/>
          </v:shape>
          <o:OLEObject Type="Embed" ProgID="Equation.DSMT4" ShapeID="_x0000_i1026" DrawAspect="Content" ObjectID="_1746466975" r:id="rId8"/>
        </w:object>
      </w:r>
      <w:r w:rsidRPr="00FC1F0B">
        <w:rPr>
          <w:rFonts w:ascii="宋体" w:hAnsi="宋体" w:hint="eastAsia"/>
          <w:sz w:val="24"/>
        </w:rPr>
        <w:t>，</w:t>
      </w:r>
      <w:proofErr w:type="gramStart"/>
      <w:r w:rsidRPr="00FC1F0B">
        <w:rPr>
          <w:rFonts w:ascii="宋体" w:hAnsi="宋体" w:hint="eastAsia"/>
          <w:sz w:val="24"/>
        </w:rPr>
        <w:t>求零状态</w:t>
      </w:r>
      <w:proofErr w:type="gramEnd"/>
      <w:r w:rsidRPr="00FC1F0B">
        <w:rPr>
          <w:rFonts w:ascii="宋体" w:hAnsi="宋体" w:hint="eastAsia"/>
          <w:sz w:val="24"/>
        </w:rPr>
        <w:t>响应的初值和终值。</w:t>
      </w:r>
    </w:p>
    <w:p w:rsidR="008A5D1C" w:rsidRDefault="008A5D1C" w:rsidP="008A5D1C">
      <w:pPr>
        <w:rPr>
          <w:rFonts w:ascii="宋体" w:hAnsi="宋体"/>
          <w:sz w:val="24"/>
        </w:rPr>
      </w:pPr>
    </w:p>
    <w:p w:rsidR="008A5D1C" w:rsidRPr="00C44226" w:rsidRDefault="008A5D1C" w:rsidP="008A5D1C">
      <w:pPr>
        <w:ind w:left="241" w:hangingChars="100" w:hanging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C44226">
        <w:rPr>
          <w:rFonts w:ascii="宋体" w:hAnsi="宋体" w:hint="eastAsia"/>
          <w:b/>
          <w:sz w:val="24"/>
        </w:rPr>
        <w:t>、</w:t>
      </w:r>
      <w:r w:rsidRPr="00C44226">
        <w:rPr>
          <w:rFonts w:ascii="宋体" w:hAnsi="宋体" w:hint="eastAsia"/>
          <w:sz w:val="24"/>
        </w:rPr>
        <w:t>已知系统</w:t>
      </w:r>
      <w:proofErr w:type="gramStart"/>
      <w:r w:rsidRPr="00C44226">
        <w:rPr>
          <w:rFonts w:ascii="宋体" w:hAnsi="宋体" w:hint="eastAsia"/>
          <w:sz w:val="24"/>
        </w:rPr>
        <w:t>的阶跃响应</w:t>
      </w:r>
      <w:proofErr w:type="gramEnd"/>
      <w:r w:rsidRPr="00C44226">
        <w:rPr>
          <w:rFonts w:ascii="宋体" w:hAnsi="宋体" w:hint="eastAsia"/>
          <w:sz w:val="24"/>
        </w:rPr>
        <w:t>为</w:t>
      </w:r>
      <w:r w:rsidRPr="00C44226">
        <w:rPr>
          <w:rFonts w:ascii="宋体" w:hAnsi="宋体"/>
          <w:position w:val="-10"/>
          <w:sz w:val="24"/>
        </w:rPr>
        <w:object w:dxaOrig="1860" w:dyaOrig="360">
          <v:shape id="_x0000_i1027" type="#_x0000_t75" style="width:92.8pt;height:18.25pt" o:ole="">
            <v:imagedata r:id="rId9" o:title=""/>
          </v:shape>
          <o:OLEObject Type="Embed" ProgID="Equation.DSMT4" ShapeID="_x0000_i1027" DrawAspect="Content" ObjectID="_1746466976" r:id="rId10"/>
        </w:object>
      </w:r>
      <w:r w:rsidRPr="00C44226">
        <w:rPr>
          <w:rFonts w:ascii="宋体" w:hAnsi="宋体" w:hint="eastAsia"/>
          <w:sz w:val="24"/>
        </w:rPr>
        <w:t>，欲使系统的零状态响应为</w:t>
      </w:r>
      <w:r w:rsidRPr="00C44226">
        <w:rPr>
          <w:rFonts w:ascii="宋体" w:hAnsi="宋体"/>
          <w:position w:val="-12"/>
          <w:sz w:val="24"/>
        </w:rPr>
        <w:object w:dxaOrig="2540" w:dyaOrig="380">
          <v:shape id="_x0000_i1028" type="#_x0000_t75" style="width:126.75pt;height:18.75pt" o:ole="">
            <v:imagedata r:id="rId11" o:title=""/>
          </v:shape>
          <o:OLEObject Type="Embed" ProgID="Equation.DSMT4" ShapeID="_x0000_i1028" DrawAspect="Content" ObjectID="_1746466977" r:id="rId12"/>
        </w:object>
      </w:r>
      <w:r w:rsidRPr="00C44226">
        <w:rPr>
          <w:rFonts w:ascii="宋体" w:hAnsi="宋体" w:hint="eastAsia"/>
          <w:sz w:val="24"/>
        </w:rPr>
        <w:t>，求激励</w:t>
      </w:r>
      <w:r w:rsidRPr="00C44226">
        <w:rPr>
          <w:rFonts w:ascii="宋体" w:hAnsi="宋体"/>
          <w:position w:val="-10"/>
          <w:sz w:val="24"/>
        </w:rPr>
        <w:object w:dxaOrig="420" w:dyaOrig="320">
          <v:shape id="_x0000_i1029" type="#_x0000_t75" style="width:20.8pt;height:15.7pt" o:ole="">
            <v:imagedata r:id="rId13" o:title=""/>
          </v:shape>
          <o:OLEObject Type="Embed" ProgID="Equation.DSMT4" ShapeID="_x0000_i1029" DrawAspect="Content" ObjectID="_1746466978" r:id="rId14"/>
        </w:object>
      </w:r>
      <w:r w:rsidRPr="00C44226">
        <w:rPr>
          <w:rFonts w:ascii="宋体" w:hAnsi="宋体" w:hint="eastAsia"/>
          <w:sz w:val="24"/>
        </w:rPr>
        <w:t>。</w:t>
      </w:r>
    </w:p>
    <w:p w:rsidR="008A5D1C" w:rsidRDefault="008A5D1C"/>
    <w:p w:rsidR="008A5D1C" w:rsidRPr="008A5D1C" w:rsidRDefault="008A5D1C" w:rsidP="008A5D1C">
      <w:pPr>
        <w:pStyle w:val="a3"/>
        <w:numPr>
          <w:ilvl w:val="0"/>
          <w:numId w:val="3"/>
        </w:numPr>
        <w:tabs>
          <w:tab w:val="left" w:pos="1141"/>
          <w:tab w:val="left" w:pos="4491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A5D1C">
        <w:rPr>
          <w:rFonts w:ascii="Times New Roman" w:eastAsia="宋体" w:hAnsi="Times New Roman" w:cs="Times New Roman" w:hint="eastAsia"/>
          <w:sz w:val="24"/>
          <w:szCs w:val="24"/>
        </w:rPr>
        <w:t>如下图所示的</w:t>
      </w:r>
      <w:proofErr w:type="gramStart"/>
      <w:r w:rsidRPr="008A5D1C">
        <w:rPr>
          <w:rFonts w:ascii="Times New Roman" w:eastAsia="宋体" w:hAnsi="Times New Roman" w:cs="Times New Roman" w:hint="eastAsia"/>
          <w:sz w:val="24"/>
          <w:szCs w:val="24"/>
        </w:rPr>
        <w:t>复合系统</w:t>
      </w:r>
      <w:proofErr w:type="gramEnd"/>
      <w:r w:rsidRPr="008A5D1C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A5D1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A5D1C">
        <w:rPr>
          <w:rFonts w:ascii="Times New Roman" w:eastAsia="宋体" w:hAnsi="Times New Roman" w:cs="Times New Roman" w:hint="eastAsia"/>
          <w:sz w:val="24"/>
          <w:szCs w:val="24"/>
        </w:rPr>
        <w:t>个子系统组成，各子系统的系统函数或冲激响应如下，</w:t>
      </w:r>
      <w:r w:rsidRPr="008A5D1C">
        <w:rPr>
          <w:position w:val="-24"/>
        </w:rPr>
        <w:object w:dxaOrig="1300" w:dyaOrig="620">
          <v:shape id="_x0000_i1035" type="#_x0000_t75" style="width:64.4pt;height:31.45pt" o:ole="">
            <v:imagedata r:id="rId15" o:title=""/>
          </v:shape>
          <o:OLEObject Type="Embed" ProgID="Equation.3" ShapeID="_x0000_i1035" DrawAspect="Content" ObjectID="_1746466979" r:id="rId16"/>
        </w:object>
      </w:r>
      <w:r w:rsidRPr="008A5D1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A5D1C">
        <w:rPr>
          <w:position w:val="-14"/>
        </w:rPr>
        <w:object w:dxaOrig="1620" w:dyaOrig="400">
          <v:shape id="_x0000_i1036" type="#_x0000_t75" style="width:81.65pt;height:19.25pt" o:ole="">
            <v:imagedata r:id="rId17" o:title=""/>
          </v:shape>
          <o:OLEObject Type="Embed" ProgID="Equation.DSMT4" ShapeID="_x0000_i1036" DrawAspect="Content" ObjectID="_1746466980" r:id="rId18"/>
        </w:object>
      </w:r>
      <w:r w:rsidRPr="008A5D1C">
        <w:rPr>
          <w:rFonts w:ascii="Times New Roman" w:eastAsia="宋体" w:hAnsi="Times New Roman" w:cs="Times New Roman" w:hint="eastAsia"/>
          <w:sz w:val="24"/>
          <w:szCs w:val="24"/>
        </w:rPr>
        <w:t>，求</w:t>
      </w:r>
      <w:proofErr w:type="gramStart"/>
      <w:r w:rsidRPr="008A5D1C">
        <w:rPr>
          <w:rFonts w:ascii="Times New Roman" w:eastAsia="宋体" w:hAnsi="Times New Roman" w:cs="Times New Roman" w:hint="eastAsia"/>
          <w:sz w:val="24"/>
          <w:szCs w:val="24"/>
        </w:rPr>
        <w:t>复合系统</w:t>
      </w:r>
      <w:proofErr w:type="gramEnd"/>
      <w:r w:rsidRPr="008A5D1C">
        <w:rPr>
          <w:rFonts w:ascii="Times New Roman" w:eastAsia="宋体" w:hAnsi="Times New Roman" w:cs="Times New Roman" w:hint="eastAsia"/>
          <w:sz w:val="24"/>
          <w:szCs w:val="24"/>
        </w:rPr>
        <w:t>的冲激响应。</w:t>
      </w:r>
    </w:p>
    <w:p w:rsidR="008A5D1C" w:rsidRPr="008A5D1C" w:rsidRDefault="008A5D1C" w:rsidP="008A5D1C">
      <w:pPr>
        <w:rPr>
          <w:rFonts w:hint="eastAsia"/>
        </w:rPr>
      </w:pPr>
      <w:r w:rsidRPr="008A5D1C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</w:t>
      </w:r>
      <w:r w:rsidRPr="008A5D1C">
        <w:rPr>
          <w:rFonts w:ascii="Times New Roman" w:eastAsia="宋体" w:hAnsi="Times New Roman" w:cs="Times New Roman"/>
          <w:sz w:val="24"/>
          <w:szCs w:val="24"/>
        </w:rPr>
        <w:object w:dxaOrig="5738" w:dyaOrig="2037">
          <v:shape id="_x0000_i1037" type="#_x0000_t75" style="width:222.6pt;height:87.7pt" o:ole="">
            <v:imagedata r:id="rId19" o:title=""/>
            <o:lock v:ext="edit" aspectratio="f"/>
          </v:shape>
          <o:OLEObject Type="Embed" ProgID="Visio.Drawing.11" ShapeID="_x0000_i1037" DrawAspect="Content" ObjectID="_1746466981" r:id="rId20"/>
        </w:object>
      </w:r>
      <w:bookmarkStart w:id="0" w:name="_GoBack"/>
      <w:bookmarkEnd w:id="0"/>
    </w:p>
    <w:sectPr w:rsidR="008A5D1C" w:rsidRPr="008A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41"/>
    <w:multiLevelType w:val="hybridMultilevel"/>
    <w:tmpl w:val="42B22668"/>
    <w:lvl w:ilvl="0" w:tplc="A3A470E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16996"/>
    <w:multiLevelType w:val="hybridMultilevel"/>
    <w:tmpl w:val="88FA5D32"/>
    <w:lvl w:ilvl="0" w:tplc="E3F2692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13DDE"/>
    <w:multiLevelType w:val="hybridMultilevel"/>
    <w:tmpl w:val="8202EC3A"/>
    <w:lvl w:ilvl="0" w:tplc="ADDC5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1C"/>
    <w:rsid w:val="0050494D"/>
    <w:rsid w:val="008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111A"/>
  <w15:chartTrackingRefBased/>
  <w15:docId w15:val="{423C0220-E5C4-41C8-8283-829019F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</cp:revision>
  <dcterms:created xsi:type="dcterms:W3CDTF">2023-05-24T12:54:00Z</dcterms:created>
  <dcterms:modified xsi:type="dcterms:W3CDTF">2023-05-24T12:55:00Z</dcterms:modified>
</cp:coreProperties>
</file>