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807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sz w:val="28"/>
          <w:szCs w:val="28"/>
          <w:lang w:val="en-US" w:eastAsia="zh-CN"/>
        </w:rPr>
        <w:t>第二次作业</w:t>
      </w:r>
    </w:p>
    <w:p w14:paraId="68D9DE9C"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样本：传送给人工智能的数据，人工智能会学习这些数据的规律，相当于一个例子</w:t>
      </w:r>
    </w:p>
    <w:p w14:paraId="3BA0CB8E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特征：样本的属性，也可以说是样本的固有性质</w:t>
      </w:r>
    </w:p>
    <w:p w14:paraId="0F97610F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标签：人为规定，用于描述，归类样本</w:t>
      </w:r>
    </w:p>
    <w:p w14:paraId="783D5826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模型：计算机通过模型对输入的数据处理并给出分类，预测</w:t>
      </w:r>
    </w:p>
    <w:p w14:paraId="7192C99C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参数：函数中的常量，在机器学习过程中会进行调整</w:t>
      </w:r>
    </w:p>
    <w:p w14:paraId="0E1F88C0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学习算法：训练模型的方法，使模型的输出接近真实值</w:t>
      </w:r>
    </w:p>
    <w:p w14:paraId="1221DAEE">
      <w:pPr>
        <w:numPr>
          <w:ilvl w:val="0"/>
          <w:numId w:val="1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准确率：92%   查准率：silence100%  unknown96.5%   wakeup:95%</w:t>
      </w:r>
    </w:p>
    <w:p w14:paraId="48979DB6"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Sleep:90%</w:t>
      </w:r>
    </w:p>
    <w:p w14:paraId="68BEE872">
      <w:pPr>
        <w:numPr>
          <w:ilvl w:val="0"/>
          <w:numId w:val="0"/>
        </w:numPr>
        <w:ind w:leftChars="0"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F1值：silence:99%  unknown:91%  wakeup:94%  sleep:90%</w:t>
      </w:r>
    </w:p>
    <w:p w14:paraId="2851EB7A">
      <w:pPr>
        <w:numPr>
          <w:ilvl w:val="0"/>
          <w:numId w:val="0"/>
        </w:numPr>
        <w:ind w:leftChars="0"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FPA:16</w:t>
      </w:r>
    </w:p>
    <w:p w14:paraId="187A0A6D">
      <w:pPr>
        <w:numPr>
          <w:ilvl w:val="0"/>
          <w:numId w:val="0"/>
        </w:numPr>
        <w:ind w:leftChars="0"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TPR:93.45%</w:t>
      </w:r>
    </w:p>
    <w:p w14:paraId="3A66071B">
      <w:pPr>
        <w:numPr>
          <w:ilvl w:val="0"/>
          <w:numId w:val="1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反向传播用于梯度下降之中，用于计算出误差下降最大的调整方向，以求出最适合的参数，原理是通过链式法则推算出每一个参数的梯度，也可以说是找每一个参数对误差的贡献值</w:t>
      </w:r>
    </w:p>
    <w:p w14:paraId="01CB04EB">
      <w:pPr>
        <w:numPr>
          <w:ilvl w:val="0"/>
          <w:numId w:val="1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（1）1.25</w:t>
      </w:r>
    </w:p>
    <w:p w14:paraId="19833C88">
      <w:pPr>
        <w:numPr>
          <w:ilvl w:val="0"/>
          <w:numId w:val="2"/>
        </w:num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对x:2x-1/y+y   对y:2y+x/y*y+x</w:t>
      </w:r>
    </w:p>
    <w:p w14:paraId="7D89AE9B">
      <w:pPr>
        <w:numPr>
          <w:ilvl w:val="0"/>
          <w:numId w:val="2"/>
        </w:num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2.5   11</w:t>
      </w:r>
    </w:p>
    <w:p w14:paraId="74FB65B5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推算各参数对结果的影响度</w:t>
      </w:r>
    </w:p>
    <w:p w14:paraId="18D2742E">
      <w:pPr>
        <w:numPr>
          <w:ilvl w:val="0"/>
          <w:numId w:val="1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提示词：</w:t>
      </w:r>
    </w:p>
    <w:p w14:paraId="15CBA0FD">
      <w:pPr>
        <w:numPr>
          <w:numId w:val="0"/>
        </w:num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这个任务中你是一个高中数学老师，准备为学生讲解2026年新高考二卷最后一题</w:t>
      </w:r>
    </w:p>
    <w:p w14:paraId="1063DBF1"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任务要求：1.第一页为标题页</w:t>
      </w:r>
    </w:p>
    <w:p w14:paraId="4922EB2D">
      <w:pPr>
        <w:numPr>
          <w:ilvl w:val="0"/>
          <w:numId w:val="3"/>
        </w:numPr>
        <w:ind w:left="1365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第二页展示题目并标注，解释关键条件</w:t>
      </w:r>
    </w:p>
    <w:p w14:paraId="0D5125D3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/>
          <w:sz w:val="21"/>
          <w:szCs w:val="21"/>
          <w:lang w:val="en-US" w:eastAsia="zh-CN"/>
        </w:rPr>
        <w:t>一共展示三种方法，其中第一种要求写完过程，并在关键的地方作图或进行文字解说，其余两种写大致思路即可，第一种方法在5页PPT以内，剩下两种方法共用一页PPT</w:t>
      </w:r>
    </w:p>
    <w:p w14:paraId="0B9BD4ED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写完过程即可作为高考作答的符合阅卷标准的过程，大致思路仅描述思维过程即可，不用写计算过程，主要以文字形式呈现</w:t>
      </w:r>
    </w:p>
    <w:p w14:paraId="794F5B37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最后一页PPT总结此题难点</w:t>
      </w:r>
    </w:p>
    <w:p w14:paraId="3F2B3737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本次讲解对象设定为高三学生，解说不必过于详尽</w:t>
      </w:r>
    </w:p>
    <w:p w14:paraId="2FFC5C54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PPT风格要求简洁明了</w:t>
      </w:r>
    </w:p>
    <w:p w14:paraId="3BC58728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制作时使用桌面上的“东南大学PPT”的模本，建议你看一下它的前五页即可</w:t>
      </w:r>
    </w:p>
    <w:p w14:paraId="5F72BA33">
      <w:pPr>
        <w:numPr>
          <w:ilvl w:val="0"/>
          <w:numId w:val="3"/>
        </w:numPr>
        <w:ind w:left="1365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题目相关资源可在网上查找</w:t>
      </w:r>
    </w:p>
    <w:p w14:paraId="1981AA58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 w14:paraId="10BE5FDE"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853AE"/>
    <w:multiLevelType w:val="singleLevel"/>
    <w:tmpl w:val="013853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6BB811A"/>
    <w:multiLevelType w:val="singleLevel"/>
    <w:tmpl w:val="26BB811A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377A36E"/>
    <w:multiLevelType w:val="singleLevel"/>
    <w:tmpl w:val="5377A36E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365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2005F"/>
    <w:rsid w:val="0F92005F"/>
    <w:rsid w:val="12E9589A"/>
    <w:rsid w:val="5241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715</Characters>
  <Lines>0</Lines>
  <Paragraphs>0</Paragraphs>
  <TotalTime>100</TotalTime>
  <ScaleCrop>false</ScaleCrop>
  <LinksUpToDate>false</LinksUpToDate>
  <CharactersWithSpaces>773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2026-10-18T11:42:00Z</dcterms:created>
  <dc:creator>陈东</dc:creator>
  <cp:lastModifiedBy>陈东</cp:lastModifiedBy>
  <dcterms:modified xsi:type="dcterms:W3CDTF">2026-10-18T13:29:02Z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1F2B26EC45EB460FB4003EAA047A924F_11</vt:lpwstr>
  </property>
  <property fmtid="{D5CDD505-2E9C-101B-9397-08002B2CF9AE}" pid="4" name="KSOTemplateDocerSaveRecord">
    <vt:lpwstr>eyJoZGlkIjoiZjBjNGRiOGM0YzY5YzRmOTNkYmM0NmIyNTI3MTUzZjAiLCJ1c2VySWQiOiI0NTgzMTMxMDUifQ==</vt:lpwstr>
  </property>
</Properties>
</file>