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Bdr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normal1"/>
        <w:pBdr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normal1"/>
        <w:pBdr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Лабораторная работа №</w:t>
      </w: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1</w:t>
      </w:r>
    </w:p>
    <w:p>
      <w:pPr>
        <w:pStyle w:val="normal1"/>
        <w:pBdr/>
        <w:jc w:val="center"/>
        <w:rPr>
          <w:rFonts w:ascii="Times New Roman" w:hAnsi="Times New Roman" w:eastAsia="Times New Roman" w:cs="Times New Roman"/>
          <w:i/>
          <w:i/>
          <w:sz w:val="28"/>
          <w:szCs w:val="28"/>
          <w:highlight w:val="red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по курсу «</w:t>
      </w: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Программирование графических процессоров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»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Освоение программного обеспечения для работы с технологией CUDA.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Примитивные операции над векторами.</w:t>
      </w:r>
    </w:p>
    <w:p>
      <w:pPr>
        <w:pStyle w:val="normal1"/>
        <w:pBdr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highlight w:val="yellow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ind w:hanging="0" w:left="4320"/>
        <w:rPr>
          <w:rFonts w:ascii="Times New Roman" w:hAnsi="Times New Roman" w:eastAsia="Times New Roman" w:cs="Times New Roman"/>
          <w:i/>
          <w:i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Выполнил: </w:t>
      </w:r>
      <w:r>
        <w:rPr>
          <w:rFonts w:eastAsia="Times New Roman" w:cs="Times New Roman" w:ascii="Times New Roman" w:hAnsi="Times New Roman"/>
          <w:sz w:val="28"/>
          <w:szCs w:val="28"/>
        </w:rPr>
        <w:t>Бачурин Павел Дмитриевич</w:t>
      </w:r>
    </w:p>
    <w:p>
      <w:pPr>
        <w:pStyle w:val="normal1"/>
        <w:pBdr/>
        <w:ind w:hanging="0" w:left="43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М8О-40</w:t>
      </w:r>
      <w:r>
        <w:rPr>
          <w:rFonts w:eastAsia="Times New Roman" w:cs="Times New Roman" w:ascii="Times New Roman" w:hAnsi="Times New Roman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>Б-22</w:t>
      </w:r>
    </w:p>
    <w:p>
      <w:pPr>
        <w:pStyle w:val="normal1"/>
        <w:pBdr/>
        <w:ind w:hanging="0" w:left="43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Преподаватели:  А.Ю. Морозов,</w:t>
      </w:r>
    </w:p>
    <w:p>
      <w:pPr>
        <w:pStyle w:val="normal1"/>
        <w:pBdr/>
        <w:ind w:firstLine="720" w:left="57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Е.Е. Заяц</w:t>
        <w:tab/>
        <w:tab/>
        <w:tab/>
      </w:r>
    </w:p>
    <w:p>
      <w:pPr>
        <w:pStyle w:val="normal1"/>
        <w:pBdr/>
        <w:ind w:firstLine="720" w:left="57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jc w:val="center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Москва,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2025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Условие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ind w:firstLine="720" w:left="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Цель работы: Ознакомление и установка программного обеспечения для</w:t>
      </w:r>
    </w:p>
    <w:p>
      <w:pPr>
        <w:pStyle w:val="normal1"/>
        <w:ind w:hanging="0" w:left="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работы с программно-аппаратной архитектурой параллельных вычислений(CUDA).</w:t>
      </w:r>
    </w:p>
    <w:p>
      <w:pPr>
        <w:pStyle w:val="normal1"/>
        <w:ind w:hanging="0" w:left="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Реализация одной из примитивных операций над векторами.</w:t>
      </w:r>
    </w:p>
    <w:p>
      <w:pPr>
        <w:pStyle w:val="normal1"/>
        <w:ind w:hanging="0" w:left="72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Вариант №</w:t>
      </w:r>
      <w:r>
        <w:rPr>
          <w:rFonts w:eastAsia="Times New Roman" w:cs="Times New Roman" w:ascii="Times New Roman" w:hAnsi="Times New Roman"/>
          <w:sz w:val="24"/>
          <w:szCs w:val="24"/>
        </w:rPr>
        <w:t>4</w:t>
      </w:r>
      <w:r>
        <w:rPr>
          <w:rFonts w:eastAsia="Times New Roman" w:cs="Times New Roman" w:ascii="Times New Roman" w:hAnsi="Times New Roman"/>
          <w:sz w:val="24"/>
          <w:szCs w:val="24"/>
        </w:rPr>
        <w:t>: Поэлементное нахождение минимума векторов.</w:t>
      </w:r>
    </w:p>
    <w:p>
      <w:pPr>
        <w:pStyle w:val="normal1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Входные данные:</w:t>
      </w:r>
    </w:p>
    <w:p>
      <w:pPr>
        <w:pStyle w:val="normal1"/>
        <w:ind w:hanging="0" w:left="7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первой строке задано число n -- размер векторов. В</w:t>
      </w:r>
    </w:p>
    <w:p>
      <w:pPr>
        <w:pStyle w:val="normal1"/>
        <w:ind w:hanging="0" w:left="7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следующих 2-х строках, записано по n вещественных чисел -- элементы векторов.</w:t>
      </w:r>
    </w:p>
    <w:p>
      <w:pPr>
        <w:pStyle w:val="normal1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Выходные данные:</w:t>
      </w:r>
    </w:p>
    <w:p>
      <w:pPr>
        <w:pStyle w:val="normal1"/>
        <w:ind w:hanging="0" w:left="7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Необходимо вывести n чисел -- результат поэлементного</w:t>
      </w:r>
    </w:p>
    <w:p>
      <w:pPr>
        <w:pStyle w:val="normal1"/>
        <w:ind w:hanging="0" w:left="7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нахождения минимума исходных векторов.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Программное и аппаратное обеспечение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Графический процессор (GPU):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Модель: NVIDIA GeForce MX330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Архитектура CUDA: Pascal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Compute Capability: 6.1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Видеопамять (VRAM): 2 ГБ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Пропускная способность памяти: ~64 ГБ/с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CUDA-ядер: 384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Разделяемая память на блок: 48 КБ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Константная память: 64 КБ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регистров на блок: 65 536 32-битных регистров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блоков (на одном мультипроцессоре): 1024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потоков (на один блок): 1024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мультипроцессоров: 3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Центральный процессор (CPU):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Модель: Intel i5-1035G1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Количество ядер: </w:t>
      </w:r>
      <w:r>
        <w:rPr>
          <w:rFonts w:eastAsia="Times New Roman" w:cs="Times New Roman" w:ascii="Times New Roman" w:hAnsi="Times New Roman"/>
          <w:sz w:val="24"/>
          <w:szCs w:val="24"/>
        </w:rPr>
        <w:t>4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Количество потоков на ядро: 2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Тактовая частота: </w:t>
      </w:r>
      <w:r>
        <w:rPr>
          <w:rFonts w:eastAsia="Times New Roman" w:cs="Times New Roman" w:ascii="Times New Roman" w:hAnsi="Times New Roman"/>
          <w:sz w:val="24"/>
          <w:szCs w:val="24"/>
        </w:rPr>
        <w:t>3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  <w:r>
        <w:rPr>
          <w:rFonts w:eastAsia="Times New Roman" w:cs="Times New Roman" w:ascii="Times New Roman" w:hAnsi="Times New Roman"/>
          <w:sz w:val="24"/>
          <w:szCs w:val="24"/>
        </w:rPr>
        <w:t>6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ГГц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оперативной памяти: 12 ГБ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Объем жесткого диска: </w:t>
      </w:r>
      <w:r>
        <w:rPr>
          <w:rFonts w:eastAsia="Times New Roman" w:cs="Times New Roman" w:ascii="Times New Roman" w:hAnsi="Times New Roman"/>
          <w:sz w:val="24"/>
          <w:szCs w:val="24"/>
        </w:rPr>
        <w:t>200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ГБ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Операционная система: 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Операционная система: Manjaro Linux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Gnome </w:t>
      </w:r>
      <w:r>
        <w:rPr>
          <w:rFonts w:eastAsia="Times New Roman" w:cs="Times New Roman" w:ascii="Times New Roman" w:hAnsi="Times New Roman"/>
          <w:sz w:val="24"/>
          <w:szCs w:val="24"/>
        </w:rPr>
        <w:t>x86_64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Ядро: Linux 6.x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Программная среда: </w:t>
      </w:r>
      <w:r>
        <w:rPr>
          <w:rFonts w:eastAsia="Times New Roman" w:cs="Times New Roman" w:ascii="Times New Roman" w:hAnsi="Times New Roman"/>
          <w:sz w:val="24"/>
          <w:szCs w:val="24"/>
        </w:rPr>
        <w:t>Lenovo 81WD IdeaPad 3 14IIL05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CUDA Toolkit: 12.</w:t>
      </w:r>
      <w:r>
        <w:rPr>
          <w:rFonts w:eastAsia="Times New Roman" w:cs="Times New Roman" w:ascii="Times New Roman" w:hAnsi="Times New Roman"/>
          <w:sz w:val="24"/>
          <w:szCs w:val="24"/>
        </w:rPr>
        <w:t>9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Драйвер NVIDIA: 580.82.09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Компилятор gcc: 11.4.0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Метод решения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Алгоритм решения:</w:t>
        <w:tab/>
      </w:r>
    </w:p>
    <w:p>
      <w:pPr>
        <w:pStyle w:val="normal1"/>
        <w:numPr>
          <w:ilvl w:val="0"/>
          <w:numId w:val="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Подготовка данных на CPU: 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стандартного ввода считывается количество элементов в массивах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Выделяется память на хосте (CPU) и проверяется успешность выделения.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</w:t>
      </w:r>
      <w:r>
        <w:rPr>
          <w:rFonts w:eastAsia="Times New Roman" w:cs="Times New Roman" w:ascii="Times New Roman" w:hAnsi="Times New Roman"/>
          <w:sz w:val="24"/>
          <w:szCs w:val="24"/>
        </w:rPr>
        <w:t>о стандартного ввода считываются два массива чисел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Копирование данных на GPU: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Выделяется память на GPU (cudaMalloc).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Для параллельной обработки массив</w:t>
      </w:r>
      <w:r>
        <w:rPr>
          <w:rFonts w:eastAsia="Times New Roman" w:cs="Times New Roman" w:ascii="Times New Roman" w:hAnsi="Times New Roman"/>
          <w:sz w:val="24"/>
          <w:szCs w:val="24"/>
        </w:rPr>
        <w:t>ы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копиру</w:t>
      </w:r>
      <w:r>
        <w:rPr>
          <w:rFonts w:eastAsia="Times New Roman" w:cs="Times New Roman" w:ascii="Times New Roman" w:hAnsi="Times New Roman"/>
          <w:sz w:val="24"/>
          <w:szCs w:val="24"/>
        </w:rPr>
        <w:t>ю</w:t>
      </w:r>
      <w:r>
        <w:rPr>
          <w:rFonts w:eastAsia="Times New Roman" w:cs="Times New Roman" w:ascii="Times New Roman" w:hAnsi="Times New Roman"/>
          <w:sz w:val="24"/>
          <w:szCs w:val="24"/>
        </w:rPr>
        <w:t>тся в глобальную память устройства с помощью cudaMemcpy.</w:t>
      </w:r>
    </w:p>
    <w:p>
      <w:pPr>
        <w:pStyle w:val="normal1"/>
        <w:numPr>
          <w:ilvl w:val="0"/>
          <w:numId w:val="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Параллельная обработка на GPU: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Используется схема с шагом offset, которая позволяет одному потоку обрабатывать несколько элементов, если количество элементов больше числа потоков.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Функция ядра (kernel) выполняет операцию fminf для каждого назначенного элемента.</w:t>
      </w:r>
    </w:p>
    <w:p>
      <w:pPr>
        <w:pStyle w:val="normal1"/>
        <w:numPr>
          <w:ilvl w:val="0"/>
          <w:numId w:val="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Синхронизация и возврат данных: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После завершения kernel все потоки синхронизируются (cudaDeviceSynchronize).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Результаты копируются обратно на CPU и выводятся на экран.</w:t>
      </w:r>
    </w:p>
    <w:p>
      <w:pPr>
        <w:pStyle w:val="normal1"/>
        <w:numPr>
          <w:ilvl w:val="0"/>
          <w:numId w:val="3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Очистка ресурсов: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Освобождается память на GPU и CPU.</w:t>
      </w:r>
    </w:p>
    <w:p>
      <w:pPr>
        <w:pStyle w:val="normal1"/>
        <w:numPr>
          <w:ilvl w:val="1"/>
          <w:numId w:val="3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Обрабатываются ошибки CUDA через макрос CSC(call).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Архитектура программы: </w:t>
      </w:r>
    </w:p>
    <w:p>
      <w:pPr>
        <w:pStyle w:val="normal1"/>
        <w:ind w:firstLine="72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Программа построена по клиент-серверной модели памяти CPU–GPU:</w:t>
      </w:r>
    </w:p>
    <w:p>
      <w:pPr>
        <w:pStyle w:val="normal1"/>
        <w:numPr>
          <w:ilvl w:val="0"/>
          <w:numId w:val="2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CPU: Чтение данных, выделение памяти, контроль ошибок, вывод результатов.</w:t>
      </w:r>
    </w:p>
    <w:p>
      <w:pPr>
        <w:pStyle w:val="normal1"/>
        <w:numPr>
          <w:ilvl w:val="0"/>
          <w:numId w:val="2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GPU: Параллельное вычисление </w:t>
      </w:r>
      <w:r>
        <w:rPr>
          <w:rFonts w:eastAsia="Times New Roman" w:cs="Times New Roman" w:ascii="Times New Roman" w:hAnsi="Times New Roman"/>
          <w:sz w:val="24"/>
          <w:szCs w:val="24"/>
        </w:rPr>
        <w:t>минимума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элементов массива через kernel. Потоки организованы в блоки и сетку, каждый поток выполняет вычисления на своей части массива.</w:t>
      </w:r>
    </w:p>
    <w:p>
      <w:pPr>
        <w:pStyle w:val="normal1"/>
        <w:numPr>
          <w:ilvl w:val="0"/>
          <w:numId w:val="2"/>
        </w:numPr>
        <w:ind w:hanging="360"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Взаимодействие CPU и GPU: Данные передаются на GPU и обратно через глобальную память с использованием cudaMemcpy. Время выполнения kernel измеряется с помощью событий CUDA (cudaEvent_t).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Для выполнения данной лабораторной работы были использованы следующие источники информации: </w:t>
      </w:r>
    </w:p>
    <w:p>
      <w:pPr>
        <w:pStyle w:val="normal1"/>
        <w:numPr>
          <w:ilvl w:val="0"/>
          <w:numId w:val="4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hyperlink r:id="rId2">
        <w:r>
          <w:rPr>
            <w:rStyle w:val="Style3"/>
            <w:rFonts w:eastAsia="Times New Roman" w:cs="Times New Roman" w:ascii="Times New Roman" w:hAnsi="Times New Roman"/>
            <w:sz w:val="24"/>
            <w:szCs w:val="24"/>
            <w:u w:val="single"/>
          </w:rPr>
          <w:t>https://vk.com/video5017467_456239107</w:t>
        </w:r>
      </w:hyperlink>
    </w:p>
    <w:p>
      <w:pPr>
        <w:pStyle w:val="normal1"/>
        <w:numPr>
          <w:ilvl w:val="0"/>
          <w:numId w:val="4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hyperlink r:id="rId3">
        <w:r>
          <w:rPr>
            <w:rStyle w:val="Style3"/>
            <w:rFonts w:eastAsia="Times New Roman" w:cs="Times New Roman" w:ascii="Times New Roman" w:hAnsi="Times New Roman"/>
            <w:sz w:val="24"/>
            <w:szCs w:val="24"/>
            <w:u w:val="single"/>
          </w:rPr>
          <w:t>https://vk.com/video5017467_456239106</w:t>
        </w:r>
      </w:hyperlink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Описание программы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Основные типы данных:</w:t>
      </w:r>
    </w:p>
    <w:p>
      <w:pPr>
        <w:pStyle w:val="normal1"/>
        <w:numPr>
          <w:ilvl w:val="0"/>
          <w:numId w:val="5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doube - вещественный тип данных, используется для хранение введенных вещественных чисел</w:t>
      </w:r>
    </w:p>
    <w:p>
      <w:pPr>
        <w:pStyle w:val="normal1"/>
        <w:numPr>
          <w:ilvl w:val="0"/>
          <w:numId w:val="5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</w:t>
      </w:r>
      <w:r>
        <w:rPr>
          <w:rFonts w:eastAsia="Times New Roman" w:cs="Times New Roman" w:ascii="Times New Roman" w:hAnsi="Times New Roman"/>
          <w:sz w:val="24"/>
          <w:szCs w:val="24"/>
        </w:rPr>
        <w:t>знаковый целочисленный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тип данных, используется для хранения значения n, которое задает размер массива для входных данных.</w:t>
      </w:r>
    </w:p>
    <w:p>
      <w:pPr>
        <w:pStyle w:val="normal1"/>
        <w:numPr>
          <w:ilvl w:val="0"/>
          <w:numId w:val="5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cudaEvent_t - Специальный тип для событий CUDA, используется для измерения времени выполнения на GPU.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Основные функции и макросы: </w:t>
      </w:r>
    </w:p>
    <w:p>
      <w:pPr>
        <w:pStyle w:val="normal1"/>
        <w:numPr>
          <w:ilvl w:val="0"/>
          <w:numId w:val="1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Макрос CSC(call) предназначен для проверки ошибок CUDA. Любой вызов CUDA, обёрнутый в CSC(...), автоматически проверяет результат. Если есть ошибка, выводится сообщение и программа завершает выполнение.</w:t>
      </w:r>
    </w:p>
    <w:p>
      <w:pPr>
        <w:pStyle w:val="normal1"/>
        <w:numPr>
          <w:ilvl w:val="0"/>
          <w:numId w:val="1"/>
        </w:numPr>
        <w:ind w:hanging="36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CUDA-ядро kernel принимает указатель на массив</w:t>
      </w:r>
      <w:r>
        <w:rPr>
          <w:rFonts w:eastAsia="Times New Roman" w:cs="Times New Roman" w:ascii="Times New Roman" w:hAnsi="Times New Roman"/>
          <w:sz w:val="24"/>
          <w:szCs w:val="24"/>
        </w:rPr>
        <w:t>ы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и </w:t>
      </w:r>
      <w:r>
        <w:rPr>
          <w:rFonts w:eastAsia="Times New Roman" w:cs="Times New Roman" w:ascii="Times New Roman" w:hAnsi="Times New Roman"/>
          <w:sz w:val="24"/>
          <w:szCs w:val="24"/>
        </w:rPr>
        <w:t>их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размер. Вычисляет глобальный индекс текущего потока и шаг для обработки потоков элементов. Берет </w:t>
      </w:r>
      <w:r>
        <w:rPr>
          <w:rFonts w:eastAsia="Times New Roman" w:cs="Times New Roman" w:ascii="Times New Roman" w:hAnsi="Times New Roman"/>
          <w:sz w:val="24"/>
          <w:szCs w:val="24"/>
        </w:rPr>
        <w:t>минимум чисел из двух массивов по каждому индексу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и сохраняет результат в новый массив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по тому же </w:t>
      </w:r>
      <w:r>
        <w:rPr>
          <w:rFonts w:eastAsia="Times New Roman" w:cs="Times New Roman" w:ascii="Times New Roman" w:hAnsi="Times New Roman"/>
          <w:sz w:val="24"/>
          <w:szCs w:val="24"/>
        </w:rPr>
        <w:t>индексу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Результаты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Зависимость времени выполнения программы от количества используемых потоков (для тестов использовались два вектора по 10 миллионов чисел):</w:t>
      </w:r>
    </w:p>
    <w:tbl>
      <w:tblPr>
        <w:tblStyle w:val="Table1"/>
        <w:tblW w:w="831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184"/>
        <w:gridCol w:w="4125"/>
      </w:tblGrid>
      <w:tr>
        <w:trPr>
          <w:trHeight w:val="180" w:hRule="atLeast"/>
        </w:trPr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Потоки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(в мс)</w:t>
            </w:r>
          </w:p>
        </w:tc>
      </w:tr>
      <w:tr>
        <w:trPr>
          <w:trHeight w:val="180" w:hRule="atLeast"/>
        </w:trPr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1×32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109</w:t>
            </w:r>
          </w:p>
        </w:tc>
      </w:tr>
      <w:tr>
        <w:trPr>
          <w:trHeight w:val="180" w:hRule="atLeast"/>
        </w:trPr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32×32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</w:p>
        </w:tc>
      </w:tr>
      <w:tr>
        <w:trPr>
          <w:trHeight w:val="180" w:hRule="atLeast"/>
        </w:trPr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1024×1024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</w:t>
            </w:r>
          </w:p>
        </w:tc>
      </w:tr>
    </w:tbl>
    <w:p>
      <w:pPr>
        <w:pStyle w:val="normal1"/>
        <w:numPr>
          <w:ilvl w:val="0"/>
          <w:numId w:val="6"/>
        </w:numPr>
        <w:spacing w:lineRule="auto" w:line="240" w:before="240" w:after="24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Сравнение программы на CUDA с 32×32 потоками и программы на CPU с одним потоком:</w:t>
      </w:r>
    </w:p>
    <w:tbl>
      <w:tblPr>
        <w:tblStyle w:val="Table2"/>
        <w:tblW w:w="831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744"/>
        <w:gridCol w:w="2776"/>
        <w:gridCol w:w="2790"/>
      </w:tblGrid>
      <w:tr>
        <w:trPr>
          <w:trHeight w:val="180" w:hRule="atLeast"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Размер векторов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на CUDA (в мс)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на CPU (в мс)</w:t>
            </w:r>
          </w:p>
        </w:tc>
      </w:tr>
      <w:tr>
        <w:trPr>
          <w:trHeight w:val="180" w:hRule="atLeast"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 млн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40</w:t>
            </w:r>
          </w:p>
        </w:tc>
      </w:tr>
      <w:tr>
        <w:trPr>
          <w:trHeight w:val="180" w:hRule="atLeast"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25 млн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92</w:t>
            </w:r>
          </w:p>
        </w:tc>
      </w:tr>
      <w:tr>
        <w:trPr>
          <w:trHeight w:val="180" w:hRule="atLeast"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 млн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187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Выводы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Реализованный алгоритм вычисляет </w:t>
      </w:r>
      <w:r>
        <w:rPr>
          <w:rFonts w:eastAsia="Times New Roman" w:cs="Times New Roman" w:ascii="Times New Roman" w:hAnsi="Times New Roman"/>
          <w:sz w:val="24"/>
          <w:szCs w:val="24"/>
        </w:rPr>
        <w:t>поэлементный минимум двух массивов чисел с плавающей точкой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Такие операции широко применяются в научных и инженерных вычислениях, где требуется </w:t>
      </w:r>
      <w:r>
        <w:rPr>
          <w:rFonts w:eastAsia="Times New Roman" w:cs="Times New Roman" w:ascii="Times New Roman" w:hAnsi="Times New Roman"/>
          <w:sz w:val="24"/>
          <w:szCs w:val="24"/>
        </w:rPr>
        <w:t>нахождение нормы векторов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или подготовка данных для дальнейших вычислений.</w:t>
      </w:r>
    </w:p>
    <w:p>
      <w:pPr>
        <w:pStyle w:val="normal1"/>
        <w:pBdr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Одним из типовых задач, где может пригодиться программа это подсчёт абсолютных значений в численных методах (например, при вычислении нормы вектора).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 CPU алгоритм реализуется просто, используя стандартные функции </w:t>
      </w:r>
      <w:r>
        <w:rPr>
          <w:rFonts w:eastAsia="Times New Roman" w:cs="Times New Roman" w:ascii="Times New Roman" w:hAnsi="Times New Roman"/>
          <w:sz w:val="24"/>
          <w:szCs w:val="24"/>
        </w:rPr>
        <w:t>fminf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и обычный цикл. Программирование несложное, требуются базовые знания работы с массивами и функциями стандартной библиотеки.</w:t>
        <w:br/>
        <w:t>На GPU (CUDA) добавляется сложность: нужно выделять память на устройстве, копировать данные, запускать ядро и синхронизировать потоки. Требуются знания параллельного программирования и архитектуры CUDA.</w:t>
      </w:r>
    </w:p>
    <w:p>
      <w:pPr>
        <w:pStyle w:val="normal1"/>
        <w:pBdr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40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4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36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32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434343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28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rsid w:val="006b2465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0" w:after="6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52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0" w:after="3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k.com/video5017467_456239107" TargetMode="External"/><Relationship Id="rId3" Type="http://schemas.openxmlformats.org/officeDocument/2006/relationships/hyperlink" Target="https://vk.com/video5017467_456239106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drVnnZq9pL0UGT+ccAX3ZTIuApQ==">CgMxLjA4AHIhMVBfTDRMSEpIcUU4bGhmbGItamJSZ1ViRUhGb1UtUjdQ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LibreOffice/25.2.6.2$Linux_X86_64 LibreOffice_project/520$Build-2</Application>
  <AppVersion>15.0000</AppVersion>
  <Pages>5</Pages>
  <Words>735</Words>
  <Characters>4843</Characters>
  <CharactersWithSpaces>5454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  <dc:description/>
  <dc:language>en-US</dc:language>
  <cp:lastModifiedBy/>
  <dcterms:modified xsi:type="dcterms:W3CDTF">2025-11-06T16:53:06Z</dcterms:modified>
  <cp:revision>1</cp:revision>
  <dc:subject/>
  <dc:title/>
</cp:coreProperties>
</file>