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q7s9a7est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Requirements Detail: User Stories &amp; Use Cases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Carlus Electum – Plataforma de E-commerce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Unidade Curricular:</w:t>
      </w:r>
      <w:r w:rsidDel="00000000" w:rsidR="00000000" w:rsidRPr="00000000">
        <w:rPr>
          <w:rtl w:val="0"/>
        </w:rPr>
        <w:t xml:space="preserve"> Engenharia de Software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30/12/2025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João Franco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Pedro Martins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1: User Stories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877.6758755389586"/>
        <w:gridCol w:w="4538.569901851193"/>
        <w:gridCol w:w="3609.2660336334716"/>
        <w:tblGridChange w:id="0">
          <w:tblGrid>
            <w:gridCol w:w="877.6758755389586"/>
            <w:gridCol w:w="4538.569901851193"/>
            <w:gridCol w:w="3609.266033633471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da História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Cliente, quero registar uma conta com o meu email e password, para que possa aceder ao meu histórico.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Validar email único; Password com min. 10 caracteres, 1 maiúscula e 1 dígito.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Cliente, quero filtrar produtos por categoria e preço, para que encontre rapidamente o que procuro.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Filtros aplicados em tempo real; exibição do número de resultados.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Cliente, quero pesquisar produtos por texto, para que localize itens pelo nome ou descrição.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Tolerância a erros de digitação; ordenação por relevância.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Cliente, quero adicionar/remover itens do carrinho, para ajustar a compra antes do checkout.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Recálculo imediato do total; persistência do carrinho na sessão.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Cliente, quero ver a disponibilidade de stock, para não tentar comprar itens indisponíveis.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Impedir adição ao carrinho se stock = 0; aviso visual de "Esgotado".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Cliente, quero aplicar cupões promocionais, para obter descontos no valor total.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Validação de validade, valor mínimo e data de expiração.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Cliente, quero fornecer dados de entrega e pagamento, para concluir a minha encomenda.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Resumo final antes do pagamento; comunicação encriptada via HTTPS.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Cliente, quero consultar o estado da encomenda, para saber a previsão de entrega.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Estados: Paga, Enviada, Entregue; Exibição de código de tracking.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Cliente, quero solicitar devoluções, para ser reembolsado em caso de insatisfação.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Prazo max. 30 dias; seleção obrigatória de motivo.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quero gerir o stock de produtos, para manter o inventário atualizado.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Registo de log de auditoria para cada alteração manual.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quero moderar avaliações, para garantir a qualidade do conteúdo da loja.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Aprovação manual; apenas clientes compradores podem comentar.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quero gerir contas de utilizadores, para controlar o acesso à plataforma.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Ativar/Desativar contas; Admin não pode desativar a si próprio.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Operador de Logística, quero ver encomendas pagas, para organizar a expedição.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Listagem filtrada por estado "Paga"; impressão de etiquetas.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quero emitir reembolsos, para processar devoluções aprovadas.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Processamento pelo mesmo método de pagamento original.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quero exportar relatórios de vendas, para analisar o desempenho do negócio.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Exportação em CSV com totais, datas e itens vendidos.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Cliente, quero ter uma Wishlist, para guardar produtos que pretendo comprar no futuro.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Botão de adicionar/remover no catálogo; persistência na conta.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Cliente, quero recuperar a password por email, para recuperar acesso em caso de esquecimento.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Link expira em 15 min; obrigatoriedade de nova password forte.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Cliente, quero cancelar encomendas não enviadas, para evitar entregas indesejadas.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Apenas disponível antes do estado "Enviada"; libertação de stock.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Cliente, quero gerir múltiplas moradas, para facilitar entregas em locais diferentes.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Diferenciação entre morada de Faturação e Entrega.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quero um Dashboard de vendas, para visualizar métricas em tempo real.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Gráficos de vendas diárias; filtros por período e categoria.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sr0qk9eca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dyyhh9o1d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2: Use Cases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iroysvv5pjo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UC-01: Finalizar Compra (Checkout)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 Primário:</w:t>
      </w:r>
      <w:r w:rsidDel="00000000" w:rsidR="00000000" w:rsidRPr="00000000">
        <w:rPr>
          <w:sz w:val="24"/>
          <w:szCs w:val="24"/>
          <w:rtl w:val="0"/>
        </w:rPr>
        <w:t xml:space="preserve"> Cliente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 Secundário:</w:t>
      </w:r>
      <w:r w:rsidDel="00000000" w:rsidR="00000000" w:rsidRPr="00000000">
        <w:rPr>
          <w:sz w:val="24"/>
          <w:szCs w:val="24"/>
          <w:rtl w:val="0"/>
        </w:rPr>
        <w:t xml:space="preserve"> Gateway de Pagamento.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  <w:r w:rsidDel="00000000" w:rsidR="00000000" w:rsidRPr="00000000">
        <w:rPr>
          <w:sz w:val="24"/>
          <w:szCs w:val="24"/>
          <w:rtl w:val="0"/>
        </w:rPr>
        <w:t xml:space="preserve"> Itens no carrinho e utilizador autenticado.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inicia o processo de Checkout.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apresenta o resumo e solicita a morada de entrega.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confirma a morada; Sistema calcula os portes.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seleciona o método de pagamento e confirma os dados.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comunica com o Gateway e recebe confirmação.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gera a encomenda, reserva o stock e envia email de confirmação.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de Exceção (Pagamento Recusado):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5a. O Gateway recusa a transação; Sistema notifica o erro e permite tentar outro método.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egikc7pn0zjo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UC-02: Gerir Inventário (Admin)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 Primário:</w:t>
      </w:r>
      <w:r w:rsidDel="00000000" w:rsidR="00000000" w:rsidRPr="00000000">
        <w:rPr>
          <w:sz w:val="24"/>
          <w:szCs w:val="24"/>
          <w:rtl w:val="0"/>
        </w:rPr>
        <w:t xml:space="preserve"> Administrador.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Admin seleciona um produto para edição.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Admin altera a quantidade de stock.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valida que o valor é positivo.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guarda a alteração e regista a ação no Audit Log.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de Exceção: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3a. Valor negativo introduzido; Sistema bloqueia a gravação e mostra erro.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easaomhf4f1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UC-03: Processar Devolução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Cliente e Administrador.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solicita devolução de uma encomenda "Entregue".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valida o prazo legal de 30 dias.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descreve o motivo e submete.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Admin analisa o pedido no painel de gestão.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Admin aprova e o sistema processa o reembolso automático.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21rktzi2fto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UC-04: Aplicação de Promoção "Leve 3 Pague 2"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Ator:</w:t>
      </w:r>
      <w:r w:rsidDel="00000000" w:rsidR="00000000" w:rsidRPr="00000000">
        <w:rPr>
          <w:sz w:val="24"/>
          <w:szCs w:val="24"/>
          <w:rtl w:val="0"/>
        </w:rPr>
        <w:t xml:space="preserve"> Sistema (Automático).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adiciona o 3º item de uma categoria elegível ao carrinho.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identifica a promoção ativa.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ordena os 3 itens pelo preço.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aplica um desconto igual ao valor do item mais barato.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total do carrinho é atualizado visualmente para o Cliente.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eldkgul8meys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UC-05: Atualização Logística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 Primário:</w:t>
      </w:r>
      <w:r w:rsidDel="00000000" w:rsidR="00000000" w:rsidRPr="00000000">
        <w:rPr>
          <w:sz w:val="24"/>
          <w:szCs w:val="24"/>
          <w:rtl w:val="0"/>
        </w:rPr>
        <w:t xml:space="preserve"> Operador de Logística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 Secundário:</w:t>
      </w:r>
      <w:r w:rsidDel="00000000" w:rsidR="00000000" w:rsidRPr="00000000">
        <w:rPr>
          <w:sz w:val="24"/>
          <w:szCs w:val="24"/>
          <w:rtl w:val="0"/>
        </w:rPr>
        <w:t xml:space="preserve"> Serviço de Email.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Operador seleciona encomenda "Paga".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Operador insere o código de rastreio (tracking).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altera o estado para "Enviada".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dispara email automático ao Cliente com o link de tracking.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e0nvt5xlrn0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UC-06: Registar e Autenticar Utilizador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Ator:</w:t>
      </w:r>
      <w:r w:rsidDel="00000000" w:rsidR="00000000" w:rsidRPr="00000000">
        <w:rPr>
          <w:sz w:val="24"/>
          <w:szCs w:val="24"/>
          <w:rtl w:val="0"/>
        </w:rPr>
        <w:t xml:space="preserve"> Cliente.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Utilizador preenche o formulário de registo.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valida email e força da password.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encripta a password e cria o perfil.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Utilizador faz login e recebe um token de sessão.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Exceção:</w:t>
      </w:r>
      <w:r w:rsidDel="00000000" w:rsidR="00000000" w:rsidRPr="00000000">
        <w:rPr>
          <w:sz w:val="24"/>
          <w:szCs w:val="24"/>
          <w:rtl w:val="0"/>
        </w:rPr>
        <w:t xml:space="preserve"> Password fraca ou email já registado gera aviso imediato.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ypkneptvaqf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UC-07: Cancelar Encomenda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Cliente e Sistema de Inventário.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clica em "Cancelar" no histórico.</w:t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verifica que a encomenda ainda não foi expedida.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anula o pagamento (void) e muda estado para "Cancelada".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comunica com o Inventário para repor o stock automaticamente.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zg4nmcvm0i5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UC-08: Avaliar Produto e Moderação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  <w:r w:rsidDel="00000000" w:rsidR="00000000" w:rsidRPr="00000000">
        <w:rPr>
          <w:sz w:val="24"/>
          <w:szCs w:val="24"/>
          <w:rtl w:val="0"/>
        </w:rPr>
        <w:t xml:space="preserve"> Cliente e Administrador.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(que comprou o item) submete nota e comentário.</w:t>
      </w:r>
    </w:p>
    <w:p w:rsidR="00000000" w:rsidDel="00000000" w:rsidP="00000000" w:rsidRDefault="00000000" w:rsidRPr="00000000" w14:paraId="0000009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Avaliação entra em estado "Pendente".</w:t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 revê o conteúdo no backoffice.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 aprova; avaliação torna-se visível no site.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axk1wom2bck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Secção 3: Product Backlog e Priorização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Organizamos as User Stories por ordem de importância para o lançamento da plataforma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Carlus Electum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55.0" w:type="dxa"/>
        <w:jc w:val="left"/>
        <w:tblLayout w:type="fixed"/>
        <w:tblLook w:val="0600"/>
      </w:tblPr>
      <w:tblGrid>
        <w:gridCol w:w="935"/>
        <w:gridCol w:w="2765"/>
        <w:gridCol w:w="1445"/>
        <w:gridCol w:w="1730"/>
        <w:gridCol w:w="1880"/>
        <w:tblGridChange w:id="0">
          <w:tblGrid>
            <w:gridCol w:w="935"/>
            <w:gridCol w:w="2765"/>
            <w:gridCol w:w="1445"/>
            <w:gridCol w:w="1730"/>
            <w:gridCol w:w="18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Esforço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Registo e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Checkout e Pagamento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US-01, US-04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Carrinho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US-05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Verificação de Stock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US-10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Inventário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Filtros de Catálogo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Aplicação de Cupões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US-07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Pedido de Devolução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US-08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u6hcqsovb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7h7tourn897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Sprint Planning &amp; Estimação de Esforço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Nesta secção, as User Stories são selecionadas do Product Backlog e alocadas a um período de tempo fixo (Sprint). Utilizamos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Story Points</w:t>
      </w:r>
      <w:r w:rsidDel="00000000" w:rsidR="00000000" w:rsidRPr="00000000">
        <w:rPr>
          <w:sz w:val="24"/>
          <w:szCs w:val="24"/>
          <w:rtl w:val="0"/>
        </w:rPr>
        <w:t xml:space="preserve"> (uma medida de esforço relativo que combina complexidade e tempo) para estimar cada tarefa.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eewu9lswwo3n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5.1 Definição dos Sprints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Considerando a duração total do projeto (3 a 4 semanas), dividimos o desenvolvimento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Carlus Electum</w:t>
      </w:r>
      <w:r w:rsidDel="00000000" w:rsidR="00000000" w:rsidRPr="00000000">
        <w:rPr>
          <w:sz w:val="24"/>
          <w:szCs w:val="24"/>
          <w:rtl w:val="0"/>
        </w:rPr>
        <w:t xml:space="preserve"> em dois Sprints principais de implementação: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 (O Núcleo Funcional):</w:t>
      </w:r>
      <w:r w:rsidDel="00000000" w:rsidR="00000000" w:rsidRPr="00000000">
        <w:rPr>
          <w:sz w:val="24"/>
          <w:szCs w:val="24"/>
          <w:rtl w:val="0"/>
        </w:rPr>
        <w:t xml:space="preserve"> Foco na autenticação, catálogo base e gestão de inventário.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2 (O Fluxo de Valor):</w:t>
      </w:r>
      <w:r w:rsidDel="00000000" w:rsidR="00000000" w:rsidRPr="00000000">
        <w:rPr>
          <w:sz w:val="24"/>
          <w:szCs w:val="24"/>
          <w:rtl w:val="0"/>
        </w:rPr>
        <w:t xml:space="preserve"> Foco no carrinho, checkout, pagamentos e notificações.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nxnlurau9kkt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5.2 Sprint Backlog 1: Infraestrutura e Inventário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Duração Estimada:</w:t>
      </w:r>
      <w:r w:rsidDel="00000000" w:rsidR="00000000" w:rsidRPr="00000000">
        <w:rPr>
          <w:sz w:val="24"/>
          <w:szCs w:val="24"/>
          <w:rtl w:val="0"/>
        </w:rPr>
        <w:t xml:space="preserve"> 1 Semana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Layout w:type="fixed"/>
        <w:tblLook w:val="0600"/>
      </w:tblPr>
      <w:tblGrid>
        <w:gridCol w:w="1140"/>
        <w:gridCol w:w="2265"/>
        <w:gridCol w:w="1410"/>
        <w:gridCol w:w="1845"/>
        <w:gridCol w:w="2355"/>
        <w:tblGridChange w:id="0">
          <w:tblGrid>
            <w:gridCol w:w="1140"/>
            <w:gridCol w:w="2265"/>
            <w:gridCol w:w="1410"/>
            <w:gridCol w:w="1845"/>
            <w:gridCol w:w="23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(Story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Estimativa em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Registo e Autenticação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8h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Inventário (Admin)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Navegação e Filtros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de Utilizadores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13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32h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lz9oncbzmwum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5.3 Sprint Backlog 2: Checkout e Pós-Venda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Duração Estimada:</w:t>
      </w:r>
      <w:r w:rsidDel="00000000" w:rsidR="00000000" w:rsidRPr="00000000">
        <w:rPr>
          <w:sz w:val="24"/>
          <w:szCs w:val="24"/>
          <w:rtl w:val="0"/>
        </w:rPr>
        <w:t xml:space="preserve"> 1 Semana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Layout w:type="fixed"/>
        <w:tblLook w:val="0600"/>
      </w:tblPr>
      <w:tblGrid>
        <w:gridCol w:w="1140"/>
        <w:gridCol w:w="2025"/>
        <w:gridCol w:w="1440"/>
        <w:gridCol w:w="1935"/>
        <w:gridCol w:w="2475"/>
        <w:tblGridChange w:id="0">
          <w:tblGrid>
            <w:gridCol w:w="1140"/>
            <w:gridCol w:w="2025"/>
            <w:gridCol w:w="1440"/>
            <w:gridCol w:w="1935"/>
            <w:gridCol w:w="247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Estimativa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do Carrinho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8h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Checkout e Pagamento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20h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Aplicação de Cupões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Tracking de Encomenda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19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44h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yu4cjbtlu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ly0sdjl66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5543tf83m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yri5fqko5p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7qvfid5gw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