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C5E71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 xml:space="preserve">Министерство цифрового развития, связи и массовых коммуникаций </w:t>
      </w:r>
    </w:p>
    <w:p w14:paraId="16A00D3D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Российской Федерации</w:t>
      </w:r>
    </w:p>
    <w:p w14:paraId="15289E20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5246F79B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«Московский технический университет связи и информатики»</w:t>
      </w:r>
    </w:p>
    <w:p w14:paraId="0795E82D" w14:textId="77777777" w:rsidR="00D06BB4" w:rsidRDefault="00D06BB4" w:rsidP="00D06BB4">
      <w:pPr>
        <w:spacing w:line="360" w:lineRule="auto"/>
        <w:ind w:firstLine="709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</w:t>
      </w:r>
    </w:p>
    <w:p w14:paraId="1CF8CB49" w14:textId="2C07B46B" w:rsidR="00D06BB4" w:rsidRPr="00D06BB4" w:rsidRDefault="00D06BB4" w:rsidP="00D06BB4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 xml:space="preserve">Кафедра </w:t>
      </w:r>
      <w:r w:rsidR="00A16B5D" w:rsidRPr="00A16B5D">
        <w:rPr>
          <w:rFonts w:ascii="Times New Roman" w:hAnsi="Times New Roman" w:cs="Times New Roman"/>
        </w:rPr>
        <w:t>Математическая кибернетика и информационные технологии</w:t>
      </w:r>
    </w:p>
    <w:p w14:paraId="0F9B6732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57D29B11" w14:textId="77777777" w:rsidR="00D06BB4" w:rsidRDefault="00D06BB4" w:rsidP="00D06BB4">
      <w:pPr>
        <w:pStyle w:val="Default"/>
        <w:rPr>
          <w:sz w:val="28"/>
          <w:szCs w:val="28"/>
        </w:rPr>
      </w:pPr>
    </w:p>
    <w:p w14:paraId="4593B3F7" w14:textId="77777777" w:rsidR="00D06BB4" w:rsidRDefault="00D06BB4" w:rsidP="00D06BB4">
      <w:pPr>
        <w:pStyle w:val="Default"/>
        <w:rPr>
          <w:sz w:val="28"/>
          <w:szCs w:val="28"/>
        </w:rPr>
      </w:pPr>
    </w:p>
    <w:p w14:paraId="4E6BEDEF" w14:textId="77777777" w:rsidR="00D06BB4" w:rsidRDefault="00D06BB4" w:rsidP="00D06BB4">
      <w:pPr>
        <w:pStyle w:val="Default"/>
        <w:rPr>
          <w:sz w:val="28"/>
          <w:szCs w:val="28"/>
        </w:rPr>
      </w:pPr>
    </w:p>
    <w:p w14:paraId="1D93D68C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4B9A81D7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0173EBCD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5729D104" w14:textId="25FC00F2" w:rsidR="00D06BB4" w:rsidRPr="00E27B21" w:rsidRDefault="00D82C20" w:rsidP="00D06BB4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</w:t>
      </w:r>
      <w:r w:rsidR="00C0139C">
        <w:rPr>
          <w:sz w:val="28"/>
          <w:szCs w:val="28"/>
        </w:rPr>
        <w:t xml:space="preserve"> </w:t>
      </w:r>
      <w:r w:rsidR="00D06BB4" w:rsidRPr="00D06BB4">
        <w:rPr>
          <w:sz w:val="28"/>
          <w:szCs w:val="28"/>
        </w:rPr>
        <w:t xml:space="preserve">РАБОТА </w:t>
      </w:r>
      <w:r>
        <w:rPr>
          <w:sz w:val="28"/>
          <w:szCs w:val="28"/>
        </w:rPr>
        <w:t>№</w:t>
      </w:r>
      <w:r w:rsidR="001B5423" w:rsidRPr="00E27B21">
        <w:rPr>
          <w:sz w:val="28"/>
          <w:szCs w:val="28"/>
        </w:rPr>
        <w:t>4</w:t>
      </w:r>
    </w:p>
    <w:p w14:paraId="7A447379" w14:textId="77777777" w:rsidR="00D06BB4" w:rsidRPr="00D06BB4" w:rsidRDefault="00D06BB4" w:rsidP="00D06BB4">
      <w:pPr>
        <w:pStyle w:val="Default"/>
        <w:jc w:val="center"/>
        <w:rPr>
          <w:sz w:val="28"/>
          <w:szCs w:val="28"/>
        </w:rPr>
      </w:pPr>
      <w:r w:rsidRPr="00D06BB4">
        <w:rPr>
          <w:sz w:val="28"/>
          <w:szCs w:val="28"/>
        </w:rPr>
        <w:t xml:space="preserve">по дисциплине </w:t>
      </w:r>
    </w:p>
    <w:p w14:paraId="08F011F9" w14:textId="77777777" w:rsidR="00BF7796" w:rsidRDefault="00BF7796" w:rsidP="00D06BB4">
      <w:pPr>
        <w:pStyle w:val="Default"/>
        <w:jc w:val="center"/>
        <w:rPr>
          <w:sz w:val="28"/>
          <w:szCs w:val="28"/>
        </w:rPr>
      </w:pPr>
      <w:r w:rsidRPr="00BF7796">
        <w:rPr>
          <w:sz w:val="28"/>
          <w:szCs w:val="28"/>
        </w:rPr>
        <w:t>Прикладные информационные систем</w:t>
      </w:r>
    </w:p>
    <w:p w14:paraId="67B2370E" w14:textId="2B8ADA93" w:rsidR="00D06BB4" w:rsidRPr="00D06BB4" w:rsidRDefault="00D06BB4" w:rsidP="00D06BB4">
      <w:pPr>
        <w:pStyle w:val="Default"/>
        <w:jc w:val="center"/>
        <w:rPr>
          <w:sz w:val="28"/>
          <w:szCs w:val="28"/>
        </w:rPr>
      </w:pPr>
      <w:r w:rsidRPr="00D06BB4">
        <w:rPr>
          <w:sz w:val="28"/>
          <w:szCs w:val="28"/>
        </w:rPr>
        <w:t>на тему:</w:t>
      </w:r>
    </w:p>
    <w:p w14:paraId="3AF7121E" w14:textId="36CFE941" w:rsidR="00D06BB4" w:rsidRPr="001B5423" w:rsidRDefault="00D06BB4" w:rsidP="001B5423">
      <w:pPr>
        <w:jc w:val="center"/>
        <w:rPr>
          <w:rFonts w:ascii="Times New Roman" w:hAnsi="Times New Roman" w:cs="Times New Roman"/>
          <w:sz w:val="28"/>
          <w:szCs w:val="28"/>
        </w:rPr>
      </w:pPr>
      <w:r w:rsidRPr="00D06BB4">
        <w:rPr>
          <w:rFonts w:ascii="Times New Roman" w:hAnsi="Times New Roman" w:cs="Times New Roman"/>
          <w:sz w:val="28"/>
          <w:szCs w:val="28"/>
        </w:rPr>
        <w:t>«</w:t>
      </w:r>
      <w:r w:rsidR="001B5423" w:rsidRPr="001B5423">
        <w:rPr>
          <w:rFonts w:ascii="Times New Roman" w:hAnsi="Times New Roman" w:cs="Times New Roman"/>
          <w:sz w:val="28"/>
          <w:szCs w:val="28"/>
        </w:rPr>
        <w:t>Создание страницы определенной запис</w:t>
      </w:r>
      <w:r w:rsidR="00BF7796" w:rsidRPr="001B5423">
        <w:rPr>
          <w:rFonts w:ascii="Times New Roman" w:hAnsi="Times New Roman" w:cs="Times New Roman"/>
          <w:sz w:val="28"/>
          <w:szCs w:val="28"/>
        </w:rPr>
        <w:t>»</w:t>
      </w:r>
    </w:p>
    <w:p w14:paraId="337ED04E" w14:textId="77777777" w:rsidR="00D06BB4" w:rsidRPr="009A7BFD" w:rsidRDefault="00D06BB4" w:rsidP="007B29D0">
      <w:pPr>
        <w:rPr>
          <w:sz w:val="28"/>
          <w:szCs w:val="28"/>
        </w:rPr>
      </w:pPr>
    </w:p>
    <w:p w14:paraId="230A1E26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56335B2A" w14:textId="77777777" w:rsidR="00D06BB4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0B3D3F6A" w14:textId="77777777" w:rsidR="00D06BB4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47B6813A" w14:textId="77777777" w:rsidR="00D06BB4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3F885EFE" w14:textId="77777777" w:rsidR="00D06BB4" w:rsidRPr="009A7BFD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6DB116B4" w14:textId="77777777" w:rsidR="00D06BB4" w:rsidRDefault="00D06BB4" w:rsidP="00CC40A1">
      <w:pPr>
        <w:rPr>
          <w:sz w:val="28"/>
          <w:szCs w:val="28"/>
        </w:rPr>
      </w:pPr>
    </w:p>
    <w:p w14:paraId="3DC0EED4" w14:textId="77777777" w:rsidR="00D06BB4" w:rsidRPr="00D06BB4" w:rsidRDefault="00D06BB4" w:rsidP="00D06BB4">
      <w:pPr>
        <w:ind w:left="4963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Выполнил:</w:t>
      </w:r>
    </w:p>
    <w:p w14:paraId="2D970306" w14:textId="26D0282E" w:rsidR="00D06BB4" w:rsidRPr="00D06BB4" w:rsidRDefault="00E03625" w:rsidP="009C607B">
      <w:pPr>
        <w:tabs>
          <w:tab w:val="left" w:pos="4962"/>
          <w:tab w:val="right" w:pos="935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33F68">
        <w:rPr>
          <w:rFonts w:ascii="Times New Roman" w:hAnsi="Times New Roman" w:cs="Times New Roman"/>
        </w:rPr>
        <w:t>студент</w:t>
      </w:r>
      <w:r w:rsidR="00D06BB4" w:rsidRPr="00D06BB4">
        <w:rPr>
          <w:rFonts w:ascii="Times New Roman" w:hAnsi="Times New Roman" w:cs="Times New Roman"/>
        </w:rPr>
        <w:t>(ка)</w:t>
      </w:r>
      <w:r w:rsidR="00533F68">
        <w:rPr>
          <w:rFonts w:ascii="Times New Roman" w:hAnsi="Times New Roman" w:cs="Times New Roman"/>
        </w:rPr>
        <w:t xml:space="preserve"> </w:t>
      </w:r>
      <w:r w:rsidR="00424D2B">
        <w:rPr>
          <w:rFonts w:ascii="Times New Roman" w:hAnsi="Times New Roman" w:cs="Times New Roman"/>
          <w:u w:val="single"/>
        </w:rPr>
        <w:t>Салтыков Д.А.</w:t>
      </w:r>
      <w:r>
        <w:rPr>
          <w:rFonts w:ascii="Times New Roman" w:hAnsi="Times New Roman" w:cs="Times New Roman"/>
          <w:u w:val="single"/>
        </w:rPr>
        <w:tab/>
      </w:r>
    </w:p>
    <w:p w14:paraId="155BC603" w14:textId="7DBF4AB4" w:rsidR="00D06BB4" w:rsidRPr="00D06BB4" w:rsidRDefault="00D32A07" w:rsidP="00D32A07">
      <w:pPr>
        <w:tabs>
          <w:tab w:val="left" w:pos="7371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06BB4" w:rsidRPr="00D06BB4">
        <w:rPr>
          <w:rFonts w:ascii="Times New Roman" w:hAnsi="Times New Roman" w:cs="Times New Roman"/>
        </w:rPr>
        <w:t>(Ф.И.О.)</w:t>
      </w:r>
    </w:p>
    <w:p w14:paraId="7CC829D8" w14:textId="5163B346" w:rsidR="00D06BB4" w:rsidRPr="00D06BB4" w:rsidRDefault="00841936" w:rsidP="00181F60">
      <w:pPr>
        <w:tabs>
          <w:tab w:val="left" w:pos="4962"/>
          <w:tab w:val="left" w:pos="934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06BB4" w:rsidRPr="00D06BB4">
        <w:rPr>
          <w:rFonts w:ascii="Times New Roman" w:hAnsi="Times New Roman" w:cs="Times New Roman"/>
        </w:rPr>
        <w:t>группа</w:t>
      </w:r>
      <w:r w:rsidR="00181F60">
        <w:rPr>
          <w:rFonts w:ascii="Times New Roman" w:hAnsi="Times New Roman" w:cs="Times New Roman"/>
        </w:rPr>
        <w:t xml:space="preserve"> </w:t>
      </w:r>
      <w:r w:rsidR="00FA79ED" w:rsidRPr="00FA79ED">
        <w:rPr>
          <w:rFonts w:ascii="Times New Roman" w:hAnsi="Times New Roman" w:cs="Times New Roman"/>
          <w:u w:val="single"/>
        </w:rPr>
        <w:t>ЗБСТ2256</w:t>
      </w:r>
      <w:r w:rsidR="00181F60">
        <w:rPr>
          <w:rFonts w:ascii="Times New Roman" w:hAnsi="Times New Roman" w:cs="Times New Roman"/>
          <w:u w:val="single"/>
        </w:rPr>
        <w:tab/>
      </w:r>
    </w:p>
    <w:p w14:paraId="25FA2B9F" w14:textId="77777777" w:rsidR="00D06BB4" w:rsidRPr="00D06BB4" w:rsidRDefault="00D06BB4" w:rsidP="00D06BB4">
      <w:pPr>
        <w:jc w:val="right"/>
        <w:rPr>
          <w:rFonts w:ascii="Times New Roman" w:hAnsi="Times New Roman" w:cs="Times New Roman"/>
        </w:rPr>
      </w:pPr>
    </w:p>
    <w:p w14:paraId="096838AC" w14:textId="60AF9521" w:rsidR="00D06BB4" w:rsidRPr="00D06BB4" w:rsidRDefault="00181F60" w:rsidP="00181F60">
      <w:pPr>
        <w:tabs>
          <w:tab w:val="left" w:pos="496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06BB4" w:rsidRPr="00D06BB4">
        <w:rPr>
          <w:rFonts w:ascii="Times New Roman" w:hAnsi="Times New Roman" w:cs="Times New Roman"/>
        </w:rPr>
        <w:t>Проверил:</w:t>
      </w:r>
    </w:p>
    <w:p w14:paraId="7E52E404" w14:textId="284ED5F3" w:rsidR="00D06BB4" w:rsidRPr="00A16B5D" w:rsidRDefault="00181F60" w:rsidP="003D4766">
      <w:pPr>
        <w:tabs>
          <w:tab w:val="left" w:pos="4962"/>
          <w:tab w:val="left" w:pos="9349"/>
        </w:tabs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ab/>
      </w:r>
      <w:r w:rsidR="00BF7796">
        <w:rPr>
          <w:rFonts w:ascii="Times New Roman" w:hAnsi="Times New Roman" w:cs="Times New Roman"/>
          <w:u w:val="single"/>
        </w:rPr>
        <w:t>Сергеев А.Е.</w:t>
      </w:r>
      <w:r w:rsidR="009C65C6" w:rsidRPr="00A16B5D">
        <w:rPr>
          <w:rFonts w:ascii="Times New Roman" w:hAnsi="Times New Roman" w:cs="Times New Roman"/>
          <w:u w:val="single"/>
        </w:rPr>
        <w:tab/>
      </w:r>
    </w:p>
    <w:p w14:paraId="4D025CDF" w14:textId="38ABEF14" w:rsidR="00D06BB4" w:rsidRPr="00D06BB4" w:rsidRDefault="00181F60" w:rsidP="0071384D">
      <w:pPr>
        <w:tabs>
          <w:tab w:val="left" w:pos="538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06BB4" w:rsidRPr="00D06BB4">
        <w:rPr>
          <w:rFonts w:ascii="Times New Roman" w:hAnsi="Times New Roman" w:cs="Times New Roman"/>
        </w:rPr>
        <w:t>(Ф</w:t>
      </w:r>
      <w:r w:rsidR="0071384D">
        <w:rPr>
          <w:rFonts w:ascii="Times New Roman" w:hAnsi="Times New Roman" w:cs="Times New Roman"/>
        </w:rPr>
        <w:t>.И.О.)</w:t>
      </w:r>
    </w:p>
    <w:p w14:paraId="6EB1B4BF" w14:textId="77777777" w:rsidR="00D06BB4" w:rsidRPr="00D06BB4" w:rsidRDefault="00D06BB4" w:rsidP="00E47430">
      <w:pPr>
        <w:rPr>
          <w:rFonts w:ascii="Times New Roman" w:hAnsi="Times New Roman" w:cs="Times New Roman"/>
        </w:rPr>
      </w:pPr>
    </w:p>
    <w:p w14:paraId="326FE625" w14:textId="122B09A2" w:rsidR="00D06BB4" w:rsidRPr="00D06BB4" w:rsidRDefault="00181F60" w:rsidP="002A1509">
      <w:pPr>
        <w:tabs>
          <w:tab w:val="left" w:pos="4962"/>
          <w:tab w:val="left" w:pos="935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06BB4" w:rsidRPr="00D06BB4">
        <w:rPr>
          <w:rFonts w:ascii="Times New Roman" w:hAnsi="Times New Roman" w:cs="Times New Roman"/>
        </w:rPr>
        <w:t>Оценка</w:t>
      </w:r>
      <w:r w:rsidR="002A1509">
        <w:rPr>
          <w:rFonts w:ascii="Times New Roman" w:hAnsi="Times New Roman" w:cs="Times New Roman"/>
        </w:rPr>
        <w:t xml:space="preserve"> </w:t>
      </w:r>
      <w:r w:rsidR="002A1509" w:rsidRPr="002A1509">
        <w:rPr>
          <w:rFonts w:ascii="Times New Roman" w:hAnsi="Times New Roman" w:cs="Times New Roman"/>
          <w:u w:val="single"/>
        </w:rPr>
        <w:tab/>
      </w:r>
    </w:p>
    <w:p w14:paraId="09DCDC5B" w14:textId="77777777" w:rsidR="00D06BB4" w:rsidRPr="00D06BB4" w:rsidRDefault="00D06BB4" w:rsidP="00E47430">
      <w:pPr>
        <w:rPr>
          <w:rFonts w:ascii="Times New Roman" w:hAnsi="Times New Roman" w:cs="Times New Roman"/>
        </w:rPr>
      </w:pPr>
    </w:p>
    <w:p w14:paraId="78FE4A66" w14:textId="6EBF8281" w:rsidR="00D06BB4" w:rsidRPr="002A1509" w:rsidRDefault="00181F60" w:rsidP="002A1509">
      <w:pPr>
        <w:tabs>
          <w:tab w:val="left" w:pos="4962"/>
          <w:tab w:val="left" w:pos="935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06BB4" w:rsidRPr="002A1509">
        <w:rPr>
          <w:rFonts w:ascii="Times New Roman" w:hAnsi="Times New Roman" w:cs="Times New Roman"/>
        </w:rPr>
        <w:t xml:space="preserve">Дата </w:t>
      </w:r>
      <w:r w:rsidR="002A1509" w:rsidRPr="002A1509">
        <w:rPr>
          <w:rFonts w:ascii="Times New Roman" w:hAnsi="Times New Roman" w:cs="Times New Roman"/>
          <w:u w:val="single"/>
        </w:rPr>
        <w:tab/>
      </w:r>
    </w:p>
    <w:p w14:paraId="4E7925DD" w14:textId="20785001" w:rsidR="00D06BB4" w:rsidRPr="00D06BB4" w:rsidRDefault="00D06BB4" w:rsidP="00D06BB4">
      <w:pPr>
        <w:rPr>
          <w:rFonts w:ascii="Times New Roman" w:hAnsi="Times New Roman" w:cs="Times New Roman"/>
        </w:rPr>
      </w:pPr>
    </w:p>
    <w:p w14:paraId="18AE5E0A" w14:textId="418EAE26" w:rsidR="004C18DE" w:rsidRDefault="004C18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E41DC9B" w14:textId="2D007CB0" w:rsidR="00EB4F19" w:rsidRDefault="003B7B56" w:rsidP="00424D2B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Цел</w:t>
      </w:r>
      <w:r w:rsidR="00687707">
        <w:rPr>
          <w:rFonts w:ascii="Times New Roman" w:hAnsi="Times New Roman" w:cs="Times New Roman"/>
          <w:b/>
          <w:sz w:val="28"/>
        </w:rPr>
        <w:t>ь</w:t>
      </w:r>
      <w:r>
        <w:rPr>
          <w:rFonts w:ascii="Times New Roman" w:hAnsi="Times New Roman" w:cs="Times New Roman"/>
          <w:b/>
          <w:sz w:val="28"/>
        </w:rPr>
        <w:t xml:space="preserve"> работы:</w:t>
      </w:r>
    </w:p>
    <w:p w14:paraId="26EF2231" w14:textId="00970713" w:rsidR="00DF65D7" w:rsidRDefault="003B0E89" w:rsidP="00FF2C64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3B0E89">
        <w:rPr>
          <w:rFonts w:ascii="Times New Roman" w:hAnsi="Times New Roman" w:cs="Times New Roman"/>
          <w:sz w:val="28"/>
        </w:rPr>
        <w:t>Освоить создание страницы отдельной записи в Django-приложении, изучить передачу параметра из URL в представление и получить навыки верстки страницы отдельной статьи и страницы архива в соответствии с заданным макетом.</w:t>
      </w:r>
    </w:p>
    <w:p w14:paraId="3CF71B33" w14:textId="77777777" w:rsidR="003B0E89" w:rsidRDefault="003B0E89" w:rsidP="00FF2C64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</w:p>
    <w:p w14:paraId="0EBAD1AB" w14:textId="79595FC9" w:rsidR="00FF2C64" w:rsidRDefault="003B7B56" w:rsidP="00FF2C64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r w:rsidRPr="003B7B56">
        <w:rPr>
          <w:rFonts w:ascii="Times New Roman" w:hAnsi="Times New Roman" w:cs="Times New Roman"/>
          <w:b/>
          <w:sz w:val="28"/>
        </w:rPr>
        <w:t>Задачи:</w:t>
      </w:r>
    </w:p>
    <w:p w14:paraId="43111504" w14:textId="77777777" w:rsidR="003B0E89" w:rsidRDefault="003B0E89" w:rsidP="003B0E8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3B0E89">
        <w:rPr>
          <w:rFonts w:ascii="Times New Roman" w:hAnsi="Times New Roman" w:cs="Times New Roman"/>
          <w:bCs/>
          <w:sz w:val="28"/>
        </w:rPr>
        <w:t>Создать страницу отдельной статьи с использованием идентификатора записи в адресе.</w:t>
      </w:r>
    </w:p>
    <w:p w14:paraId="176208F0" w14:textId="77777777" w:rsidR="003B0E89" w:rsidRDefault="003B0E89" w:rsidP="003B0E8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3B0E89">
        <w:rPr>
          <w:rFonts w:ascii="Times New Roman" w:hAnsi="Times New Roman" w:cs="Times New Roman"/>
          <w:bCs/>
          <w:sz w:val="28"/>
        </w:rPr>
        <w:t>Настроить URL-адрес для передачи id статьи в представление.</w:t>
      </w:r>
    </w:p>
    <w:p w14:paraId="00F0C84A" w14:textId="77777777" w:rsidR="003B0E89" w:rsidRDefault="003B0E89" w:rsidP="003B0E8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3B0E89">
        <w:rPr>
          <w:rFonts w:ascii="Times New Roman" w:hAnsi="Times New Roman" w:cs="Times New Roman"/>
          <w:bCs/>
          <w:sz w:val="28"/>
        </w:rPr>
        <w:t>Реализовать представление для получения одной записи из базы данных и обработки случая её отсутствия.</w:t>
      </w:r>
    </w:p>
    <w:p w14:paraId="45DF5A48" w14:textId="77777777" w:rsidR="003B0E89" w:rsidRDefault="003B0E89" w:rsidP="003B0E8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3B0E89">
        <w:rPr>
          <w:rFonts w:ascii="Times New Roman" w:hAnsi="Times New Roman" w:cs="Times New Roman"/>
          <w:bCs/>
          <w:sz w:val="28"/>
        </w:rPr>
        <w:t>Создать шаблон article.html для отображения одной статьи.</w:t>
      </w:r>
    </w:p>
    <w:p w14:paraId="23413578" w14:textId="77777777" w:rsidR="003B0E89" w:rsidRDefault="003B0E89" w:rsidP="003B0E8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3B0E89">
        <w:rPr>
          <w:rFonts w:ascii="Times New Roman" w:hAnsi="Times New Roman" w:cs="Times New Roman"/>
          <w:bCs/>
          <w:sz w:val="28"/>
        </w:rPr>
        <w:t>Сделать заголовки статей на странице архива ссылками на страницу соответствующей записи.</w:t>
      </w:r>
    </w:p>
    <w:p w14:paraId="75299C26" w14:textId="77777777" w:rsidR="003B0E89" w:rsidRDefault="003B0E89" w:rsidP="003B0E8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3B0E89">
        <w:rPr>
          <w:rFonts w:ascii="Times New Roman" w:hAnsi="Times New Roman" w:cs="Times New Roman"/>
          <w:bCs/>
          <w:sz w:val="28"/>
        </w:rPr>
        <w:t>Подключить CSS-файл и оформить страницу архива и страницу отдельной статьи в соответствии с макетом.</w:t>
      </w:r>
    </w:p>
    <w:p w14:paraId="4BC8DB7B" w14:textId="2AC2259C" w:rsidR="00DF65D7" w:rsidRPr="003B0E89" w:rsidRDefault="003B0E89" w:rsidP="003B0E8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3B0E89">
        <w:rPr>
          <w:rFonts w:ascii="Times New Roman" w:hAnsi="Times New Roman" w:cs="Times New Roman"/>
          <w:bCs/>
          <w:sz w:val="28"/>
        </w:rPr>
        <w:t>Добавить и стилизовать ссылку «Все записи» на странице отдельной статьи.</w:t>
      </w:r>
    </w:p>
    <w:p w14:paraId="6E7EA8EB" w14:textId="77777777" w:rsidR="003B0E89" w:rsidRDefault="003B0E89" w:rsidP="00FF2C64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</w:p>
    <w:p w14:paraId="0BAB122C" w14:textId="474B3137" w:rsidR="00165C06" w:rsidRDefault="003B7B56" w:rsidP="001B5423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r w:rsidRPr="003B7B56">
        <w:rPr>
          <w:rFonts w:ascii="Times New Roman" w:hAnsi="Times New Roman" w:cs="Times New Roman"/>
          <w:b/>
          <w:sz w:val="28"/>
        </w:rPr>
        <w:t>Ход выполнения работы:</w:t>
      </w:r>
    </w:p>
    <w:p w14:paraId="2AABDADB" w14:textId="77777777" w:rsidR="001B5423" w:rsidRPr="001B5423" w:rsidRDefault="001B5423" w:rsidP="001B5423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</w:p>
    <w:p w14:paraId="06657FAD" w14:textId="730C539C" w:rsidR="004038C8" w:rsidRPr="00E27B21" w:rsidRDefault="004038C8" w:rsidP="004038C8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E27B21">
        <w:rPr>
          <w:rFonts w:ascii="Times New Roman" w:hAnsi="Times New Roman" w:cs="Times New Roman"/>
          <w:bCs/>
          <w:sz w:val="28"/>
        </w:rPr>
        <w:t>В ходе выполнения лабораторной работы была реализована страница отдельной статьи. Для этого был настроен адрес, содержащий идентификатор записи, и создано представление, которое получает нужную статью из базы данных и передает её в шаблон. При отсутствии записи предусмотрена обработка ошибки 404.</w:t>
      </w:r>
      <w:r w:rsidR="00E27B21" w:rsidRPr="00E27B21">
        <w:rPr>
          <w:rFonts w:ascii="Times New Roman" w:hAnsi="Times New Roman" w:cs="Times New Roman"/>
          <w:bCs/>
          <w:sz w:val="28"/>
        </w:rPr>
        <w:t xml:space="preserve"> </w:t>
      </w:r>
    </w:p>
    <w:p w14:paraId="6A866D6A" w14:textId="42207484" w:rsidR="00E27B21" w:rsidRDefault="00E27B21" w:rsidP="004038C8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</w:p>
    <w:p w14:paraId="7222D334" w14:textId="7DD8A16C" w:rsidR="00E27B21" w:rsidRPr="00E27B21" w:rsidRDefault="00E27B21" w:rsidP="004038C8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  <w:lang w:val="en-US"/>
        </w:rPr>
        <w:t>articles</w:t>
      </w:r>
      <w:r w:rsidRPr="00E27B21">
        <w:rPr>
          <w:rFonts w:ascii="Times New Roman" w:hAnsi="Times New Roman" w:cs="Times New Roman"/>
          <w:bCs/>
          <w:sz w:val="28"/>
        </w:rPr>
        <w:t>/</w:t>
      </w:r>
      <w:r>
        <w:rPr>
          <w:rFonts w:ascii="Times New Roman" w:hAnsi="Times New Roman" w:cs="Times New Roman"/>
          <w:bCs/>
          <w:sz w:val="28"/>
          <w:lang w:val="en-US"/>
        </w:rPr>
        <w:t>views</w:t>
      </w:r>
      <w:r w:rsidRPr="00E27B21">
        <w:rPr>
          <w:rFonts w:ascii="Times New Roman" w:hAnsi="Times New Roman" w:cs="Times New Roman"/>
          <w:bCs/>
          <w:sz w:val="28"/>
        </w:rPr>
        <w:t>.</w:t>
      </w:r>
      <w:r>
        <w:rPr>
          <w:rFonts w:ascii="Times New Roman" w:hAnsi="Times New Roman" w:cs="Times New Roman"/>
          <w:bCs/>
          <w:sz w:val="28"/>
          <w:lang w:val="en-US"/>
        </w:rPr>
        <w:t>py</w:t>
      </w:r>
      <w:r w:rsidRPr="00E27B21">
        <w:rPr>
          <w:rFonts w:ascii="Times New Roman" w:hAnsi="Times New Roman" w:cs="Times New Roman"/>
          <w:bCs/>
          <w:sz w:val="28"/>
        </w:rPr>
        <w:t>:</w:t>
      </w:r>
    </w:p>
    <w:p w14:paraId="3A574005" w14:textId="77777777" w:rsidR="00E27B21" w:rsidRPr="00E27B21" w:rsidRDefault="00E27B21" w:rsidP="00E27B21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</w:pPr>
      <w:r w:rsidRPr="00E27B21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lastRenderedPageBreak/>
        <w:t xml:space="preserve">from </w:t>
      </w:r>
      <w:r w:rsidRPr="00E27B21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django.shortcuts </w:t>
      </w:r>
      <w:r w:rsidRPr="00E27B21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import </w:t>
      </w:r>
      <w:r w:rsidRPr="00E27B21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render, get_object_or_404</w:t>
      </w:r>
      <w:r w:rsidRPr="00E27B21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E27B21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from </w:t>
      </w:r>
      <w:r w:rsidRPr="00E27B21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.models </w:t>
      </w:r>
      <w:r w:rsidRPr="00E27B21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import </w:t>
      </w:r>
      <w:r w:rsidRPr="00E27B21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Article</w:t>
      </w:r>
      <w:r w:rsidRPr="00E27B21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E27B21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E27B21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def </w:t>
      </w:r>
      <w:r w:rsidRPr="00E27B21">
        <w:rPr>
          <w:rFonts w:ascii="Courier New" w:eastAsia="Times New Roman" w:hAnsi="Courier New" w:cs="Courier New"/>
          <w:color w:val="DCDCAA"/>
          <w:sz w:val="20"/>
          <w:szCs w:val="20"/>
          <w:lang w:val="en-US" w:eastAsia="ru-RU"/>
        </w:rPr>
        <w:t>archive</w:t>
      </w:r>
      <w:r w:rsidRPr="00E27B21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E27B21">
        <w:rPr>
          <w:rFonts w:ascii="Courier New" w:eastAsia="Times New Roman" w:hAnsi="Courier New" w:cs="Courier New"/>
          <w:color w:val="DCDCAA"/>
          <w:sz w:val="20"/>
          <w:szCs w:val="20"/>
          <w:lang w:val="en-US" w:eastAsia="ru-RU"/>
        </w:rPr>
        <w:t>request</w:t>
      </w:r>
      <w:r w:rsidRPr="00E27B21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):</w:t>
      </w:r>
      <w:r w:rsidRPr="00E27B21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E27B21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 xml:space="preserve">posts </w:t>
      </w:r>
      <w:r w:rsidRPr="00E27B21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= Article.objects.</w:t>
      </w:r>
      <w:r w:rsidRPr="00E27B21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all</w:t>
      </w:r>
      <w:r w:rsidRPr="00E27B21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()</w:t>
      </w:r>
      <w:r w:rsidRPr="00E27B21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E27B21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return </w:t>
      </w:r>
      <w:r w:rsidRPr="00E27B21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render</w:t>
      </w:r>
      <w:r w:rsidRPr="00E27B21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E27B21">
        <w:rPr>
          <w:rFonts w:ascii="Courier New" w:eastAsia="Times New Roman" w:hAnsi="Courier New" w:cs="Courier New"/>
          <w:color w:val="DCDCAA"/>
          <w:sz w:val="20"/>
          <w:szCs w:val="20"/>
          <w:lang w:val="en-US" w:eastAsia="ru-RU"/>
        </w:rPr>
        <w:t>request</w:t>
      </w:r>
      <w:r w:rsidRPr="00E27B21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E27B21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"articles/archive.html"</w:t>
      </w:r>
      <w:r w:rsidRPr="00E27B21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 {</w:t>
      </w:r>
      <w:r w:rsidRPr="00E27B21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"posts"</w:t>
      </w:r>
      <w:r w:rsidRPr="00E27B21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: </w:t>
      </w:r>
      <w:r w:rsidRPr="00E27B21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posts</w:t>
      </w:r>
      <w:r w:rsidRPr="00E27B21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})</w:t>
      </w:r>
      <w:r w:rsidRPr="00E27B21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E27B21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E27B21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def </w:t>
      </w:r>
      <w:r w:rsidRPr="00E27B21">
        <w:rPr>
          <w:rFonts w:ascii="Courier New" w:eastAsia="Times New Roman" w:hAnsi="Courier New" w:cs="Courier New"/>
          <w:color w:val="DCDCAA"/>
          <w:sz w:val="20"/>
          <w:szCs w:val="20"/>
          <w:lang w:val="en-US" w:eastAsia="ru-RU"/>
        </w:rPr>
        <w:t>get_article</w:t>
      </w:r>
      <w:r w:rsidRPr="00E27B21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E27B21">
        <w:rPr>
          <w:rFonts w:ascii="Courier New" w:eastAsia="Times New Roman" w:hAnsi="Courier New" w:cs="Courier New"/>
          <w:color w:val="DCDCAA"/>
          <w:sz w:val="20"/>
          <w:szCs w:val="20"/>
          <w:lang w:val="en-US" w:eastAsia="ru-RU"/>
        </w:rPr>
        <w:t>request</w:t>
      </w:r>
      <w:r w:rsidRPr="00E27B21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E27B21">
        <w:rPr>
          <w:rFonts w:ascii="Courier New" w:eastAsia="Times New Roman" w:hAnsi="Courier New" w:cs="Courier New"/>
          <w:color w:val="DCDCAA"/>
          <w:sz w:val="20"/>
          <w:szCs w:val="20"/>
          <w:lang w:val="en-US" w:eastAsia="ru-RU"/>
        </w:rPr>
        <w:t>article_id</w:t>
      </w:r>
      <w:r w:rsidRPr="00E27B21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):</w:t>
      </w:r>
      <w:r w:rsidRPr="00E27B21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E27B21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 xml:space="preserve">post </w:t>
      </w:r>
      <w:r w:rsidRPr="00E27B21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= </w:t>
      </w:r>
      <w:r w:rsidRPr="00E27B21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get_object_or_404</w:t>
      </w:r>
      <w:r w:rsidRPr="00E27B21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(Article, </w:t>
      </w:r>
      <w:r w:rsidRPr="00E27B21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id</w:t>
      </w:r>
      <w:r w:rsidRPr="00E27B21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=</w:t>
      </w:r>
      <w:r w:rsidRPr="00E27B21">
        <w:rPr>
          <w:rFonts w:ascii="Courier New" w:eastAsia="Times New Roman" w:hAnsi="Courier New" w:cs="Courier New"/>
          <w:color w:val="DCDCAA"/>
          <w:sz w:val="20"/>
          <w:szCs w:val="20"/>
          <w:lang w:val="en-US" w:eastAsia="ru-RU"/>
        </w:rPr>
        <w:t>article_id</w:t>
      </w:r>
      <w:r w:rsidRPr="00E27B21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</w:t>
      </w:r>
      <w:r w:rsidRPr="00E27B21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E27B21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return </w:t>
      </w:r>
      <w:r w:rsidRPr="00E27B21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render</w:t>
      </w:r>
      <w:r w:rsidRPr="00E27B21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E27B21">
        <w:rPr>
          <w:rFonts w:ascii="Courier New" w:eastAsia="Times New Roman" w:hAnsi="Courier New" w:cs="Courier New"/>
          <w:color w:val="DCDCAA"/>
          <w:sz w:val="20"/>
          <w:szCs w:val="20"/>
          <w:lang w:val="en-US" w:eastAsia="ru-RU"/>
        </w:rPr>
        <w:t>request</w:t>
      </w:r>
      <w:r w:rsidRPr="00E27B21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E27B21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"articles/article.html"</w:t>
      </w:r>
      <w:r w:rsidRPr="00E27B21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 {</w:t>
      </w:r>
      <w:r w:rsidRPr="00E27B21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"post"</w:t>
      </w:r>
      <w:r w:rsidRPr="00E27B21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: </w:t>
      </w:r>
      <w:r w:rsidRPr="00E27B21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post</w:t>
      </w:r>
      <w:r w:rsidRPr="00E27B21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})</w:t>
      </w:r>
    </w:p>
    <w:p w14:paraId="66EB2B9F" w14:textId="5A274F4C" w:rsidR="004038C8" w:rsidRPr="00E27B21" w:rsidRDefault="004038C8" w:rsidP="004038C8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E27B21">
        <w:rPr>
          <w:rFonts w:ascii="Times New Roman" w:hAnsi="Times New Roman" w:cs="Times New Roman"/>
          <w:bCs/>
          <w:sz w:val="28"/>
        </w:rPr>
        <w:t>На следующем этапе был создан шаблон article.html, предназначенный для отображения одной статьи. После этого на странице архива заголовки всех записей были преобразованы в ссылки, ведущие на страницы соответствующих статей. Таким образом была обеспечена навигация от общего списка записей к отдельной записи.</w:t>
      </w:r>
      <w:r w:rsidR="00E27B21" w:rsidRPr="00E27B21">
        <w:rPr>
          <w:rFonts w:ascii="Times New Roman" w:hAnsi="Times New Roman" w:cs="Times New Roman"/>
          <w:bCs/>
          <w:sz w:val="28"/>
        </w:rPr>
        <w:t xml:space="preserve"> </w:t>
      </w:r>
    </w:p>
    <w:p w14:paraId="66F55DFB" w14:textId="77777777" w:rsidR="004038C8" w:rsidRPr="00E27B21" w:rsidRDefault="004038C8" w:rsidP="004038C8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</w:p>
    <w:p w14:paraId="61FE3F0F" w14:textId="5D6C74B0" w:rsidR="00165C06" w:rsidRPr="00E27B21" w:rsidRDefault="004038C8" w:rsidP="004038C8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E27B21">
        <w:rPr>
          <w:rFonts w:ascii="Times New Roman" w:hAnsi="Times New Roman" w:cs="Times New Roman"/>
          <w:bCs/>
          <w:sz w:val="28"/>
        </w:rPr>
        <w:t>На заключительном этапе был создан файл стилей article.css, подключённый к шаблонам архива и отдельной статьи. Для каждой страницы были заданы собственные классы в теге body, после чего выполнено оформление элементов в соответствии с макетами lab4_item и lab4_main: выравнивание логотипа, настройка ширины основного блока, цвета ссылок, а также расположение имени автора и даты публикации на одной строке.</w:t>
      </w:r>
      <w:r w:rsidR="00E27B21">
        <w:rPr>
          <w:rFonts w:ascii="Times New Roman" w:hAnsi="Times New Roman" w:cs="Times New Roman"/>
          <w:bCs/>
          <w:sz w:val="28"/>
        </w:rPr>
        <w:t xml:space="preserve"> </w:t>
      </w:r>
      <w:r w:rsidR="00E27B21">
        <w:rPr>
          <w:rFonts w:ascii="Times New Roman" w:hAnsi="Times New Roman" w:cs="Times New Roman"/>
          <w:bCs/>
          <w:sz w:val="28"/>
        </w:rPr>
        <w:t>Демонстрация работы представлены на рисунках 1</w:t>
      </w:r>
      <w:r w:rsidR="00E27B21">
        <w:rPr>
          <w:rFonts w:ascii="Times New Roman" w:hAnsi="Times New Roman" w:cs="Times New Roman"/>
          <w:bCs/>
          <w:sz w:val="28"/>
        </w:rPr>
        <w:t xml:space="preserve">, </w:t>
      </w:r>
      <w:r w:rsidR="00E27B21">
        <w:rPr>
          <w:rFonts w:ascii="Times New Roman" w:hAnsi="Times New Roman" w:cs="Times New Roman"/>
          <w:bCs/>
          <w:sz w:val="28"/>
        </w:rPr>
        <w:t>2</w:t>
      </w:r>
      <w:r w:rsidR="00E27B21">
        <w:rPr>
          <w:rFonts w:ascii="Times New Roman" w:hAnsi="Times New Roman" w:cs="Times New Roman"/>
          <w:bCs/>
          <w:sz w:val="28"/>
        </w:rPr>
        <w:t xml:space="preserve"> и 3</w:t>
      </w:r>
      <w:r w:rsidR="00E27B21">
        <w:rPr>
          <w:rFonts w:ascii="Times New Roman" w:hAnsi="Times New Roman" w:cs="Times New Roman"/>
          <w:bCs/>
          <w:sz w:val="28"/>
        </w:rPr>
        <w:t>.</w:t>
      </w:r>
    </w:p>
    <w:p w14:paraId="5A2A4080" w14:textId="7270E4C8" w:rsidR="00165C06" w:rsidRDefault="00165C06" w:rsidP="00205C0F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</w:p>
    <w:p w14:paraId="24DE2E82" w14:textId="77777777" w:rsidR="00E27B21" w:rsidRDefault="00E27B21" w:rsidP="00E27B21">
      <w:pPr>
        <w:spacing w:line="360" w:lineRule="auto"/>
        <w:jc w:val="both"/>
        <w:rPr>
          <w:rFonts w:ascii="Times New Roman" w:hAnsi="Times New Roman" w:cs="Times New Roman"/>
          <w:bCs/>
          <w:sz w:val="28"/>
          <w:lang w:val="en-US"/>
        </w:rPr>
      </w:pPr>
    </w:p>
    <w:p w14:paraId="7AAAF808" w14:textId="77777777" w:rsidR="00E27B21" w:rsidRDefault="00E27B21" w:rsidP="00E27B21">
      <w:pPr>
        <w:spacing w:line="360" w:lineRule="auto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E27B21">
        <w:rPr>
          <w:rFonts w:ascii="Times New Roman" w:hAnsi="Times New Roman" w:cs="Times New Roman"/>
          <w:bCs/>
          <w:sz w:val="28"/>
          <w:lang w:val="en-US"/>
        </w:rPr>
        <w:lastRenderedPageBreak/>
        <w:drawing>
          <wp:inline distT="0" distB="0" distL="0" distR="0" wp14:anchorId="0AED4D83" wp14:editId="4CC3512C">
            <wp:extent cx="5936615" cy="3195955"/>
            <wp:effectExtent l="0" t="0" r="698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A3DB3" w14:textId="77777777" w:rsidR="00E27B21" w:rsidRPr="00E27B21" w:rsidRDefault="00E27B21" w:rsidP="00E27B21">
      <w:pPr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E27B21">
        <w:rPr>
          <w:rFonts w:ascii="Times New Roman" w:hAnsi="Times New Roman" w:cs="Times New Roman"/>
          <w:bCs/>
          <w:i/>
          <w:iCs/>
          <w:sz w:val="28"/>
        </w:rPr>
        <w:t>Рисунок 1. Демонстрация работы открытия страницы.</w:t>
      </w:r>
    </w:p>
    <w:p w14:paraId="1A1DB9FF" w14:textId="77777777" w:rsidR="00E27B21" w:rsidRDefault="00E27B21" w:rsidP="00E27B21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</w:p>
    <w:p w14:paraId="0175276F" w14:textId="77777777" w:rsidR="00E27B21" w:rsidRDefault="00E27B21" w:rsidP="00E27B21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r w:rsidRPr="00E27B21">
        <w:rPr>
          <w:rFonts w:ascii="Times New Roman" w:hAnsi="Times New Roman" w:cs="Times New Roman"/>
          <w:b/>
          <w:sz w:val="28"/>
        </w:rPr>
        <w:drawing>
          <wp:inline distT="0" distB="0" distL="0" distR="0" wp14:anchorId="7C0DD07D" wp14:editId="39045714">
            <wp:extent cx="5936615" cy="3145790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67EDB" w14:textId="77777777" w:rsidR="00E27B21" w:rsidRPr="00E27B21" w:rsidRDefault="00E27B21" w:rsidP="00E27B21">
      <w:pPr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E27B21">
        <w:rPr>
          <w:rFonts w:ascii="Times New Roman" w:hAnsi="Times New Roman" w:cs="Times New Roman"/>
          <w:bCs/>
          <w:i/>
          <w:iCs/>
          <w:sz w:val="28"/>
        </w:rPr>
        <w:t>Рисунок 2. Демонстрация работы отсутствия страницы.</w:t>
      </w:r>
    </w:p>
    <w:p w14:paraId="7005B87A" w14:textId="3FA88712" w:rsidR="00E27B21" w:rsidRDefault="00E27B21" w:rsidP="00205C0F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r w:rsidRPr="00E27B21">
        <w:rPr>
          <w:rFonts w:ascii="Times New Roman" w:hAnsi="Times New Roman" w:cs="Times New Roman"/>
          <w:b/>
          <w:sz w:val="28"/>
        </w:rPr>
        <w:lastRenderedPageBreak/>
        <w:drawing>
          <wp:inline distT="0" distB="0" distL="0" distR="0" wp14:anchorId="1275BDA4" wp14:editId="688EFD25">
            <wp:extent cx="5936615" cy="3147695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4C7BE" w14:textId="7683EC81" w:rsidR="00E27B21" w:rsidRPr="00E27B21" w:rsidRDefault="00E27B21" w:rsidP="00E27B21">
      <w:pPr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E27B21">
        <w:rPr>
          <w:rFonts w:ascii="Times New Roman" w:hAnsi="Times New Roman" w:cs="Times New Roman"/>
          <w:bCs/>
          <w:i/>
          <w:iCs/>
          <w:sz w:val="28"/>
        </w:rPr>
        <w:t xml:space="preserve">Рисунок </w:t>
      </w:r>
      <w:r>
        <w:rPr>
          <w:rFonts w:ascii="Times New Roman" w:hAnsi="Times New Roman" w:cs="Times New Roman"/>
          <w:bCs/>
          <w:i/>
          <w:iCs/>
          <w:sz w:val="28"/>
        </w:rPr>
        <w:t>3</w:t>
      </w:r>
      <w:r w:rsidRPr="00E27B21">
        <w:rPr>
          <w:rFonts w:ascii="Times New Roman" w:hAnsi="Times New Roman" w:cs="Times New Roman"/>
          <w:bCs/>
          <w:i/>
          <w:iCs/>
          <w:sz w:val="28"/>
        </w:rPr>
        <w:t xml:space="preserve">. Демонстрация </w:t>
      </w:r>
      <w:r>
        <w:rPr>
          <w:rFonts w:ascii="Times New Roman" w:hAnsi="Times New Roman" w:cs="Times New Roman"/>
          <w:bCs/>
          <w:i/>
          <w:iCs/>
          <w:sz w:val="28"/>
        </w:rPr>
        <w:t>главной страницы</w:t>
      </w:r>
      <w:r w:rsidRPr="00E27B21">
        <w:rPr>
          <w:rFonts w:ascii="Times New Roman" w:hAnsi="Times New Roman" w:cs="Times New Roman"/>
          <w:bCs/>
          <w:i/>
          <w:iCs/>
          <w:sz w:val="28"/>
        </w:rPr>
        <w:t>.</w:t>
      </w:r>
    </w:p>
    <w:p w14:paraId="3F529F79" w14:textId="77777777" w:rsidR="00E27B21" w:rsidRDefault="00E27B21" w:rsidP="00205C0F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</w:p>
    <w:p w14:paraId="0BF72F4C" w14:textId="77777777" w:rsidR="00E27B21" w:rsidRPr="00DC6169" w:rsidRDefault="00E27B21" w:rsidP="00205C0F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</w:p>
    <w:p w14:paraId="210EEDB3" w14:textId="2CB1B680" w:rsidR="003B7B56" w:rsidRPr="006A14D0" w:rsidRDefault="003B7B56" w:rsidP="00205C0F">
      <w:pPr>
        <w:spacing w:line="360" w:lineRule="auto"/>
        <w:jc w:val="both"/>
        <w:rPr>
          <w:rFonts w:ascii="Times New Roman" w:hAnsi="Times New Roman"/>
          <w:iCs/>
          <w:sz w:val="28"/>
        </w:rPr>
      </w:pPr>
      <w:r w:rsidRPr="00403472">
        <w:rPr>
          <w:rFonts w:ascii="Times New Roman" w:hAnsi="Times New Roman"/>
          <w:b/>
          <w:iCs/>
          <w:sz w:val="28"/>
        </w:rPr>
        <w:t>Вывод:</w:t>
      </w:r>
    </w:p>
    <w:p w14:paraId="1076B845" w14:textId="31214EFB" w:rsidR="003B7B56" w:rsidRPr="00D53255" w:rsidRDefault="00260E9E" w:rsidP="00A8494E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260E9E">
        <w:rPr>
          <w:rFonts w:ascii="Times New Roman" w:hAnsi="Times New Roman" w:cs="Times New Roman"/>
          <w:sz w:val="28"/>
        </w:rPr>
        <w:t>В результате выполнения лабораторной работы были получены навыки создания страницы отдельной записи в Django, передачи параметров из URL в представление и вывода одной записи через шаблон. Также были освоены основы стилизации нескольких страниц приложения и организации переходов между архивом статей и страницей отдельной записи</w:t>
      </w:r>
    </w:p>
    <w:sectPr w:rsidR="003B7B56" w:rsidRPr="00D53255" w:rsidSect="004C18DE">
      <w:footerReference w:type="default" r:id="rId11"/>
      <w:footerReference w:type="first" r:id="rId12"/>
      <w:pgSz w:w="11900" w:h="16840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BE9298" w14:textId="77777777" w:rsidR="00D909D4" w:rsidRDefault="00D909D4" w:rsidP="004C18DE">
      <w:r>
        <w:separator/>
      </w:r>
    </w:p>
  </w:endnote>
  <w:endnote w:type="continuationSeparator" w:id="0">
    <w:p w14:paraId="35EC121E" w14:textId="77777777" w:rsidR="00D909D4" w:rsidRDefault="00D909D4" w:rsidP="004C18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792172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6D12955A" w14:textId="691BEEBC" w:rsidR="004C18DE" w:rsidRPr="004C18DE" w:rsidRDefault="004C18DE">
        <w:pPr>
          <w:pStyle w:val="a6"/>
          <w:jc w:val="center"/>
          <w:rPr>
            <w:rFonts w:ascii="Times New Roman" w:hAnsi="Times New Roman" w:cs="Times New Roman"/>
          </w:rPr>
        </w:pPr>
        <w:r w:rsidRPr="004C18DE">
          <w:rPr>
            <w:rFonts w:ascii="Times New Roman" w:hAnsi="Times New Roman" w:cs="Times New Roman"/>
          </w:rPr>
          <w:fldChar w:fldCharType="begin"/>
        </w:r>
        <w:r w:rsidRPr="004C18DE">
          <w:rPr>
            <w:rFonts w:ascii="Times New Roman" w:hAnsi="Times New Roman" w:cs="Times New Roman"/>
          </w:rPr>
          <w:instrText>PAGE   \* MERGEFORMAT</w:instrText>
        </w:r>
        <w:r w:rsidRPr="004C18DE">
          <w:rPr>
            <w:rFonts w:ascii="Times New Roman" w:hAnsi="Times New Roman" w:cs="Times New Roman"/>
          </w:rPr>
          <w:fldChar w:fldCharType="separate"/>
        </w:r>
        <w:r w:rsidR="00B6254B">
          <w:rPr>
            <w:rFonts w:ascii="Times New Roman" w:hAnsi="Times New Roman" w:cs="Times New Roman"/>
            <w:noProof/>
          </w:rPr>
          <w:t>3</w:t>
        </w:r>
        <w:r w:rsidRPr="004C18DE">
          <w:rPr>
            <w:rFonts w:ascii="Times New Roman" w:hAnsi="Times New Roman" w:cs="Times New Roman"/>
          </w:rPr>
          <w:fldChar w:fldCharType="end"/>
        </w:r>
      </w:p>
    </w:sdtContent>
  </w:sdt>
  <w:p w14:paraId="64055210" w14:textId="77777777" w:rsidR="004C18DE" w:rsidRDefault="004C18D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0B067" w14:textId="584F2AA3" w:rsidR="004C18DE" w:rsidRPr="004C18DE" w:rsidRDefault="0097371F" w:rsidP="004C18DE">
    <w:pPr>
      <w:pStyle w:val="a6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Москва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D4A775" w14:textId="77777777" w:rsidR="00D909D4" w:rsidRDefault="00D909D4" w:rsidP="004C18DE">
      <w:r>
        <w:separator/>
      </w:r>
    </w:p>
  </w:footnote>
  <w:footnote w:type="continuationSeparator" w:id="0">
    <w:p w14:paraId="2E112DB6" w14:textId="77777777" w:rsidR="00D909D4" w:rsidRDefault="00D909D4" w:rsidP="004C18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46392"/>
    <w:multiLevelType w:val="hybridMultilevel"/>
    <w:tmpl w:val="5AC0D0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B82F06"/>
    <w:multiLevelType w:val="hybridMultilevel"/>
    <w:tmpl w:val="4E5C9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B17EAC"/>
    <w:multiLevelType w:val="hybridMultilevel"/>
    <w:tmpl w:val="BA421A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EB39B8"/>
    <w:multiLevelType w:val="hybridMultilevel"/>
    <w:tmpl w:val="FFAC07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E520634"/>
    <w:multiLevelType w:val="hybridMultilevel"/>
    <w:tmpl w:val="5DBC5F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7C2ED8"/>
    <w:multiLevelType w:val="hybridMultilevel"/>
    <w:tmpl w:val="81D8DC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4B0650"/>
    <w:multiLevelType w:val="hybridMultilevel"/>
    <w:tmpl w:val="D526B820"/>
    <w:lvl w:ilvl="0" w:tplc="3AFC2EE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1"/>
  </w:num>
  <w:num w:numId="5">
    <w:abstractNumId w:val="0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06BB4"/>
    <w:rsid w:val="0000035C"/>
    <w:rsid w:val="000139DA"/>
    <w:rsid w:val="00020562"/>
    <w:rsid w:val="00024445"/>
    <w:rsid w:val="00032022"/>
    <w:rsid w:val="000458A7"/>
    <w:rsid w:val="00061655"/>
    <w:rsid w:val="000645AC"/>
    <w:rsid w:val="000E4F97"/>
    <w:rsid w:val="00110DDD"/>
    <w:rsid w:val="00165C06"/>
    <w:rsid w:val="00166DDB"/>
    <w:rsid w:val="00177535"/>
    <w:rsid w:val="00181D04"/>
    <w:rsid w:val="00181F60"/>
    <w:rsid w:val="00193813"/>
    <w:rsid w:val="001970A4"/>
    <w:rsid w:val="001A7F77"/>
    <w:rsid w:val="001B520F"/>
    <w:rsid w:val="001B5423"/>
    <w:rsid w:val="001C27AD"/>
    <w:rsid w:val="001E766C"/>
    <w:rsid w:val="001F473A"/>
    <w:rsid w:val="00205C0F"/>
    <w:rsid w:val="0023120A"/>
    <w:rsid w:val="002329A2"/>
    <w:rsid w:val="002456A2"/>
    <w:rsid w:val="00247C5C"/>
    <w:rsid w:val="00256900"/>
    <w:rsid w:val="00260E9E"/>
    <w:rsid w:val="002632D5"/>
    <w:rsid w:val="002650DB"/>
    <w:rsid w:val="00267071"/>
    <w:rsid w:val="0027320A"/>
    <w:rsid w:val="00285978"/>
    <w:rsid w:val="002A1509"/>
    <w:rsid w:val="002E0E9B"/>
    <w:rsid w:val="002E7EBF"/>
    <w:rsid w:val="0030246A"/>
    <w:rsid w:val="00320C8B"/>
    <w:rsid w:val="003325CF"/>
    <w:rsid w:val="00377C5B"/>
    <w:rsid w:val="00391BFE"/>
    <w:rsid w:val="003B0E89"/>
    <w:rsid w:val="003B7B56"/>
    <w:rsid w:val="003D2054"/>
    <w:rsid w:val="003D4766"/>
    <w:rsid w:val="004038C8"/>
    <w:rsid w:val="00424D2B"/>
    <w:rsid w:val="004655FD"/>
    <w:rsid w:val="00475FA9"/>
    <w:rsid w:val="00485964"/>
    <w:rsid w:val="004B6784"/>
    <w:rsid w:val="004C18DE"/>
    <w:rsid w:val="004D71A3"/>
    <w:rsid w:val="004E778D"/>
    <w:rsid w:val="00533F68"/>
    <w:rsid w:val="0055484E"/>
    <w:rsid w:val="00557BF7"/>
    <w:rsid w:val="00571EC8"/>
    <w:rsid w:val="00572FE7"/>
    <w:rsid w:val="00580D29"/>
    <w:rsid w:val="005A4EF1"/>
    <w:rsid w:val="005A794A"/>
    <w:rsid w:val="005B3AC6"/>
    <w:rsid w:val="005B6D20"/>
    <w:rsid w:val="005C367E"/>
    <w:rsid w:val="005D0107"/>
    <w:rsid w:val="005F2A8C"/>
    <w:rsid w:val="00641ABA"/>
    <w:rsid w:val="00687707"/>
    <w:rsid w:val="006930A2"/>
    <w:rsid w:val="006E2060"/>
    <w:rsid w:val="0071384D"/>
    <w:rsid w:val="0074249D"/>
    <w:rsid w:val="00743422"/>
    <w:rsid w:val="00777586"/>
    <w:rsid w:val="00784254"/>
    <w:rsid w:val="007B29D0"/>
    <w:rsid w:val="00801D08"/>
    <w:rsid w:val="00805A6F"/>
    <w:rsid w:val="0082708A"/>
    <w:rsid w:val="0083486F"/>
    <w:rsid w:val="00835B35"/>
    <w:rsid w:val="00841936"/>
    <w:rsid w:val="0086431C"/>
    <w:rsid w:val="00866876"/>
    <w:rsid w:val="008859C6"/>
    <w:rsid w:val="00890762"/>
    <w:rsid w:val="00891E5C"/>
    <w:rsid w:val="008B6480"/>
    <w:rsid w:val="008B68FC"/>
    <w:rsid w:val="008D50BC"/>
    <w:rsid w:val="008D59BF"/>
    <w:rsid w:val="008D5F99"/>
    <w:rsid w:val="008E16B2"/>
    <w:rsid w:val="008F1655"/>
    <w:rsid w:val="008F1E0D"/>
    <w:rsid w:val="009178FB"/>
    <w:rsid w:val="0092361E"/>
    <w:rsid w:val="00932EED"/>
    <w:rsid w:val="00953F10"/>
    <w:rsid w:val="0097371F"/>
    <w:rsid w:val="00992309"/>
    <w:rsid w:val="009A6B34"/>
    <w:rsid w:val="009B00E5"/>
    <w:rsid w:val="009C0E62"/>
    <w:rsid w:val="009C460B"/>
    <w:rsid w:val="009C607B"/>
    <w:rsid w:val="009C65C6"/>
    <w:rsid w:val="009C6DF0"/>
    <w:rsid w:val="009D60F6"/>
    <w:rsid w:val="009F6BD6"/>
    <w:rsid w:val="00A06660"/>
    <w:rsid w:val="00A125F3"/>
    <w:rsid w:val="00A16B5D"/>
    <w:rsid w:val="00A65E68"/>
    <w:rsid w:val="00A71723"/>
    <w:rsid w:val="00A7270B"/>
    <w:rsid w:val="00A746A3"/>
    <w:rsid w:val="00A7489F"/>
    <w:rsid w:val="00A8494E"/>
    <w:rsid w:val="00AC511F"/>
    <w:rsid w:val="00B03EDB"/>
    <w:rsid w:val="00B274AC"/>
    <w:rsid w:val="00B5321F"/>
    <w:rsid w:val="00B6254B"/>
    <w:rsid w:val="00B63B91"/>
    <w:rsid w:val="00BA45F6"/>
    <w:rsid w:val="00BC3502"/>
    <w:rsid w:val="00BF7796"/>
    <w:rsid w:val="00C0139C"/>
    <w:rsid w:val="00C435DC"/>
    <w:rsid w:val="00C614CA"/>
    <w:rsid w:val="00C71C5C"/>
    <w:rsid w:val="00C7388B"/>
    <w:rsid w:val="00C85494"/>
    <w:rsid w:val="00C91CDA"/>
    <w:rsid w:val="00CC40A1"/>
    <w:rsid w:val="00CD0D3E"/>
    <w:rsid w:val="00CF79EE"/>
    <w:rsid w:val="00D02122"/>
    <w:rsid w:val="00D06BB4"/>
    <w:rsid w:val="00D30B6A"/>
    <w:rsid w:val="00D32A07"/>
    <w:rsid w:val="00D341FA"/>
    <w:rsid w:val="00D43337"/>
    <w:rsid w:val="00D53255"/>
    <w:rsid w:val="00D71BBD"/>
    <w:rsid w:val="00D82C20"/>
    <w:rsid w:val="00D909D4"/>
    <w:rsid w:val="00DA4CEA"/>
    <w:rsid w:val="00DC6169"/>
    <w:rsid w:val="00DD5432"/>
    <w:rsid w:val="00DD5488"/>
    <w:rsid w:val="00DE3BC8"/>
    <w:rsid w:val="00DF65D7"/>
    <w:rsid w:val="00DF7C2C"/>
    <w:rsid w:val="00E03625"/>
    <w:rsid w:val="00E171F2"/>
    <w:rsid w:val="00E23A1A"/>
    <w:rsid w:val="00E27B21"/>
    <w:rsid w:val="00E40DDB"/>
    <w:rsid w:val="00E47430"/>
    <w:rsid w:val="00E54279"/>
    <w:rsid w:val="00EB4F19"/>
    <w:rsid w:val="00EB550E"/>
    <w:rsid w:val="00EB55E3"/>
    <w:rsid w:val="00EF3BF5"/>
    <w:rsid w:val="00F15D4E"/>
    <w:rsid w:val="00F32963"/>
    <w:rsid w:val="00F35107"/>
    <w:rsid w:val="00F60369"/>
    <w:rsid w:val="00F72AD7"/>
    <w:rsid w:val="00F828B4"/>
    <w:rsid w:val="00F864F8"/>
    <w:rsid w:val="00F96CF9"/>
    <w:rsid w:val="00FA12B1"/>
    <w:rsid w:val="00FA34BF"/>
    <w:rsid w:val="00FA79ED"/>
    <w:rsid w:val="00FB45B8"/>
    <w:rsid w:val="00FC697B"/>
    <w:rsid w:val="00FE490C"/>
    <w:rsid w:val="00FF2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53319"/>
  <w15:docId w15:val="{97FA5A83-3D87-4656-A589-E19D5D9DE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7B2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06BB4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lang w:eastAsia="ru-RU"/>
    </w:rPr>
  </w:style>
  <w:style w:type="paragraph" w:styleId="a3">
    <w:name w:val="List Paragraph"/>
    <w:basedOn w:val="a"/>
    <w:uiPriority w:val="34"/>
    <w:qFormat/>
    <w:rsid w:val="002E0E9B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C18DE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4C18DE"/>
  </w:style>
  <w:style w:type="paragraph" w:styleId="a6">
    <w:name w:val="footer"/>
    <w:basedOn w:val="a"/>
    <w:link w:val="a7"/>
    <w:uiPriority w:val="99"/>
    <w:unhideWhenUsed/>
    <w:rsid w:val="004C18DE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4C18DE"/>
  </w:style>
  <w:style w:type="paragraph" w:styleId="a8">
    <w:name w:val="Balloon Text"/>
    <w:basedOn w:val="a"/>
    <w:link w:val="a9"/>
    <w:uiPriority w:val="99"/>
    <w:semiHidden/>
    <w:unhideWhenUsed/>
    <w:rsid w:val="009B00E5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9B00E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8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8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0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6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7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53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49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4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5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2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9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4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3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1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90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50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70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16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60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9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87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6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59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96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12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7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7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20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38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44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7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9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64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0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32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5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9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85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99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55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0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35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0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41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8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5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70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1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95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93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17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F16507-6556-420E-896E-504815ED5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633</TotalTime>
  <Pages>5</Pages>
  <Words>511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Королькова</dc:creator>
  <cp:keywords/>
  <dc:description/>
  <cp:lastModifiedBy>Салтыков Данил</cp:lastModifiedBy>
  <cp:revision>131</cp:revision>
  <cp:lastPrinted>2021-09-14T22:17:00Z</cp:lastPrinted>
  <dcterms:created xsi:type="dcterms:W3CDTF">2025-09-02T15:16:00Z</dcterms:created>
  <dcterms:modified xsi:type="dcterms:W3CDTF">2026-03-29T13:44:00Z</dcterms:modified>
</cp:coreProperties>
</file>