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targetscreensize="1024,768">
      <v:fill r:id="rId4" o:title="Bakcground_page-0001" recolor="t" type="frame"/>
    </v:background>
  </w:background>
  <w:body>
    <w:p w14:paraId="6865A529" w14:textId="77777777" w:rsidR="0049104D" w:rsidRDefault="00000000">
      <w:pPr>
        <w:rPr>
          <w:rFonts w:ascii="Times New Roman" w:eastAsia="Times New Roman" w:hAnsi="Times New Roman" w:cs="Times New Roman"/>
          <w:b/>
          <w:bCs/>
          <w:sz w:val="24"/>
          <w:szCs w:val="24"/>
        </w:rPr>
      </w:pPr>
      <w:r>
        <w:rPr>
          <w:noProof/>
        </w:rPr>
        <w:drawing>
          <wp:anchor distT="0" distB="0" distL="114300" distR="114300" simplePos="0" relativeHeight="251659264" behindDoc="0" locked="0" layoutInCell="1" allowOverlap="0" wp14:anchorId="25BD33D1" wp14:editId="6679A533">
            <wp:simplePos x="0" y="0"/>
            <wp:positionH relativeFrom="page">
              <wp:align>right</wp:align>
            </wp:positionH>
            <wp:positionV relativeFrom="page">
              <wp:posOffset>69850</wp:posOffset>
            </wp:positionV>
            <wp:extent cx="7772400" cy="10076180"/>
            <wp:effectExtent l="0" t="0" r="0" b="1270"/>
            <wp:wrapTopAndBottom/>
            <wp:docPr id="682" name="Picture 682"/>
            <wp:cNvGraphicFramePr/>
            <a:graphic xmlns:a="http://schemas.openxmlformats.org/drawingml/2006/main">
              <a:graphicData uri="http://schemas.openxmlformats.org/drawingml/2006/picture">
                <pic:pic xmlns:pic="http://schemas.openxmlformats.org/drawingml/2006/picture">
                  <pic:nvPicPr>
                    <pic:cNvPr id="682" name="Picture 682"/>
                    <pic:cNvPicPr/>
                  </pic:nvPicPr>
                  <pic:blipFill>
                    <a:blip r:embed="rId9"/>
                    <a:stretch>
                      <a:fillRect/>
                    </a:stretch>
                  </pic:blipFill>
                  <pic:spPr>
                    <a:xfrm>
                      <a:off x="0" y="0"/>
                      <a:ext cx="7772400" cy="10076180"/>
                    </a:xfrm>
                    <a:prstGeom prst="rect">
                      <a:avLst/>
                    </a:prstGeom>
                  </pic:spPr>
                </pic:pic>
              </a:graphicData>
            </a:graphic>
          </wp:anchor>
        </w:drawing>
      </w:r>
      <w:r>
        <w:rPr>
          <w:rFonts w:ascii="Times New Roman" w:eastAsia="Times New Roman" w:hAnsi="Times New Roman" w:cs="Times New Roman"/>
          <w:b/>
          <w:bCs/>
          <w:sz w:val="24"/>
          <w:szCs w:val="24"/>
        </w:rPr>
        <w:br w:type="page"/>
      </w:r>
    </w:p>
    <w:p w14:paraId="1E7E113B" w14:textId="77777777" w:rsidR="0049104D" w:rsidRDefault="00000000">
      <w:pPr>
        <w:jc w:val="center"/>
      </w:pPr>
      <w:r>
        <w:rPr>
          <w:rFonts w:ascii="Times New Roman" w:eastAsia="Times New Roman" w:hAnsi="Times New Roman" w:cs="Times New Roman"/>
          <w:b/>
          <w:bCs/>
          <w:sz w:val="24"/>
          <w:szCs w:val="24"/>
        </w:rPr>
        <w:lastRenderedPageBreak/>
        <w:t>SDC HACKATHON 2026</w:t>
      </w:r>
    </w:p>
    <w:p w14:paraId="6567B728" w14:textId="77777777" w:rsidR="0049104D" w:rsidRDefault="00000000">
      <w:pPr>
        <w:jc w:val="center"/>
      </w:pPr>
      <w:r>
        <w:rPr>
          <w:rFonts w:ascii="Times New Roman" w:eastAsia="Times New Roman" w:hAnsi="Times New Roman" w:cs="Times New Roman"/>
          <w:b/>
          <w:bCs/>
          <w:sz w:val="40"/>
          <w:szCs w:val="40"/>
        </w:rPr>
        <w:t>Technical &amp; Tools Declaration</w:t>
      </w:r>
    </w:p>
    <w:p w14:paraId="56EA789C" w14:textId="77777777" w:rsidR="0049104D" w:rsidRDefault="00000000">
      <w:pPr>
        <w:jc w:val="center"/>
      </w:pPr>
      <w:r>
        <w:rPr>
          <w:rFonts w:ascii="Times New Roman" w:eastAsia="Times New Roman" w:hAnsi="Times New Roman" w:cs="Times New Roman"/>
          <w:sz w:val="24"/>
          <w:szCs w:val="24"/>
        </w:rPr>
        <w:t>Hosted by Xiamen University Malaysia (XMUM) AI Club</w:t>
      </w:r>
    </w:p>
    <w:p w14:paraId="7C21D4E8" w14:textId="77777777" w:rsidR="0049104D" w:rsidRDefault="00000000">
      <w:pPr>
        <w:spacing w:after="200"/>
        <w:jc w:val="center"/>
      </w:pPr>
      <w:r>
        <w:rPr>
          <w:rFonts w:ascii="Times New Roman" w:eastAsia="Times New Roman" w:hAnsi="Times New Roman" w:cs="Times New Roman"/>
          <w:sz w:val="24"/>
          <w:szCs w:val="24"/>
        </w:rPr>
        <w:t>Submission Deadline: [Insert date]</w:t>
      </w:r>
    </w:p>
    <w:tbl>
      <w:tblPr>
        <w:tblStyle w:val="Style3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49104D" w14:paraId="2C57C962" w14:textId="77777777">
        <w:tc>
          <w:tcPr>
            <w:tcW w:w="9360" w:type="dxa"/>
            <w:tcMar>
              <w:top w:w="140" w:type="dxa"/>
              <w:left w:w="180" w:type="dxa"/>
              <w:bottom w:w="140" w:type="dxa"/>
              <w:right w:w="180" w:type="dxa"/>
            </w:tcMar>
          </w:tcPr>
          <w:p w14:paraId="38F1B920" w14:textId="77777777" w:rsidR="0049104D" w:rsidRDefault="00000000">
            <w:pPr>
              <w:jc w:val="both"/>
            </w:pPr>
            <w:r>
              <w:rPr>
                <w:rFonts w:ascii="Times New Roman" w:eastAsia="Times New Roman" w:hAnsi="Times New Roman" w:cs="Times New Roman"/>
                <w:sz w:val="20"/>
                <w:szCs w:val="20"/>
              </w:rPr>
              <w:t>Instructions: Declare every API, cloud service, AI tool, dataset, model, and sponsor resource your team used to build the project. Complete every section; where a category does not apply, tick “No” or write “None” – do not leave it blank. Submit as a single PDF document named “SDC2026_TeamName_TechDeclaration.pdf” together with your project submission. Undeclared third-party resources discovered at judging may affect your score or eligibility.</w:t>
            </w:r>
          </w:p>
        </w:tc>
      </w:tr>
    </w:tbl>
    <w:p w14:paraId="3ED57664" w14:textId="77777777" w:rsidR="0049104D" w:rsidRDefault="0049104D">
      <w:pPr>
        <w:spacing w:after="200"/>
        <w:jc w:val="both"/>
      </w:pPr>
    </w:p>
    <w:p w14:paraId="1E2BA03D" w14:textId="77777777" w:rsidR="0049104D" w:rsidRDefault="00000000">
      <w:pPr>
        <w:pStyle w:val="1"/>
        <w:pBdr>
          <w:bottom w:val="none" w:sz="0" w:space="0" w:color="auto"/>
        </w:pBdr>
        <w:jc w:val="both"/>
      </w:pPr>
      <w:r>
        <w:rPr>
          <w:rFonts w:ascii="Times New Roman" w:eastAsia="Times New Roman" w:hAnsi="Times New Roman" w:cs="Times New Roman"/>
          <w:color w:val="000000"/>
        </w:rPr>
        <w:t>1. Team &amp; Project Overview</w:t>
      </w:r>
    </w:p>
    <w:tbl>
      <w:tblPr>
        <w:tblStyle w:val="Style37"/>
        <w:tblW w:w="9360" w:type="dxa"/>
        <w:tblInd w:w="0" w:type="dxa"/>
        <w:tblLayout w:type="fixed"/>
        <w:tblLook w:val="04A0" w:firstRow="1" w:lastRow="0" w:firstColumn="1" w:lastColumn="0" w:noHBand="0" w:noVBand="1"/>
      </w:tblPr>
      <w:tblGrid>
        <w:gridCol w:w="3200"/>
        <w:gridCol w:w="6160"/>
      </w:tblGrid>
      <w:tr w:rsidR="0049104D" w14:paraId="27EF0282"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0AAF09B2" w14:textId="77777777" w:rsidR="0049104D" w:rsidRDefault="00000000">
            <w:r>
              <w:rPr>
                <w:rFonts w:ascii="Times New Roman" w:eastAsia="Times New Roman" w:hAnsi="Times New Roman" w:cs="Times New Roman"/>
                <w:b/>
                <w:bCs/>
                <w:sz w:val="24"/>
                <w:szCs w:val="24"/>
              </w:rPr>
              <w:t>Team Name</w:t>
            </w:r>
          </w:p>
        </w:tc>
        <w:tc>
          <w:tcPr>
            <w:tcW w:w="6160" w:type="dxa"/>
            <w:tcBorders>
              <w:top w:val="nil"/>
              <w:left w:val="nil"/>
              <w:bottom w:val="single" w:sz="4" w:space="0" w:color="000000"/>
              <w:right w:val="nil"/>
            </w:tcBorders>
            <w:tcMar>
              <w:top w:w="60" w:type="dxa"/>
              <w:left w:w="80" w:type="dxa"/>
              <w:bottom w:w="60" w:type="dxa"/>
              <w:right w:w="0" w:type="dxa"/>
            </w:tcMar>
          </w:tcPr>
          <w:p w14:paraId="7813BAB7" w14:textId="77777777" w:rsidR="0049104D" w:rsidRDefault="00000000">
            <w:pPr>
              <w:jc w:val="center"/>
            </w:pPr>
            <w:r>
              <w:t>418 I'm a Teapot</w:t>
            </w:r>
          </w:p>
        </w:tc>
      </w:tr>
      <w:tr w:rsidR="0049104D" w14:paraId="77CEBB23"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173FEACE" w14:textId="77777777" w:rsidR="0049104D" w:rsidRDefault="00000000">
            <w:r>
              <w:rPr>
                <w:rFonts w:ascii="Times New Roman" w:eastAsia="Times New Roman" w:hAnsi="Times New Roman" w:cs="Times New Roman"/>
                <w:b/>
                <w:bCs/>
                <w:sz w:val="24"/>
                <w:szCs w:val="24"/>
              </w:rPr>
              <w:t>Project / Solution Name</w:t>
            </w:r>
          </w:p>
        </w:tc>
        <w:tc>
          <w:tcPr>
            <w:tcW w:w="6160" w:type="dxa"/>
            <w:tcBorders>
              <w:top w:val="nil"/>
              <w:left w:val="nil"/>
              <w:bottom w:val="single" w:sz="4" w:space="0" w:color="000000"/>
              <w:right w:val="nil"/>
            </w:tcBorders>
            <w:tcMar>
              <w:top w:w="60" w:type="dxa"/>
              <w:left w:w="80" w:type="dxa"/>
              <w:bottom w:w="60" w:type="dxa"/>
              <w:right w:w="0" w:type="dxa"/>
            </w:tcMar>
          </w:tcPr>
          <w:p w14:paraId="0A1F8F72" w14:textId="77777777" w:rsidR="0049104D" w:rsidRDefault="00000000">
            <w:pPr>
              <w:jc w:val="center"/>
            </w:pPr>
            <w:r>
              <w:t>AI Career Navigator</w:t>
            </w:r>
          </w:p>
        </w:tc>
      </w:tr>
      <w:tr w:rsidR="0049104D" w14:paraId="1BF1E507"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50EE2CCB" w14:textId="77777777" w:rsidR="0049104D" w:rsidRDefault="00000000">
            <w:r>
              <w:rPr>
                <w:rFonts w:ascii="Times New Roman" w:eastAsia="Times New Roman" w:hAnsi="Times New Roman" w:cs="Times New Roman"/>
                <w:b/>
                <w:bCs/>
                <w:sz w:val="24"/>
                <w:szCs w:val="24"/>
              </w:rPr>
              <w:t>Name (Leader)</w:t>
            </w:r>
          </w:p>
        </w:tc>
        <w:tc>
          <w:tcPr>
            <w:tcW w:w="6160" w:type="dxa"/>
            <w:tcBorders>
              <w:top w:val="nil"/>
              <w:left w:val="nil"/>
              <w:bottom w:val="single" w:sz="4" w:space="0" w:color="000000"/>
              <w:right w:val="nil"/>
            </w:tcBorders>
            <w:tcMar>
              <w:top w:w="60" w:type="dxa"/>
              <w:left w:w="80" w:type="dxa"/>
              <w:bottom w:w="60" w:type="dxa"/>
              <w:right w:w="0" w:type="dxa"/>
            </w:tcMar>
          </w:tcPr>
          <w:p w14:paraId="5C3943FB" w14:textId="64BF368B" w:rsidR="0049104D" w:rsidRDefault="008C6003">
            <w:pPr>
              <w:jc w:val="center"/>
            </w:pPr>
            <w:r>
              <w:rPr>
                <w:rFonts w:hint="eastAsia"/>
              </w:rPr>
              <w:t>CHEN XIANGYU</w:t>
            </w:r>
          </w:p>
        </w:tc>
      </w:tr>
      <w:tr w:rsidR="0049104D" w14:paraId="56511FF7"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29EC0626" w14:textId="77777777" w:rsidR="0049104D" w:rsidRDefault="00000000">
            <w:r>
              <w:rPr>
                <w:rFonts w:ascii="Times New Roman" w:eastAsia="Times New Roman" w:hAnsi="Times New Roman" w:cs="Times New Roman"/>
                <w:b/>
                <w:bCs/>
                <w:sz w:val="24"/>
                <w:szCs w:val="24"/>
              </w:rPr>
              <w:t>Email &amp; Phone (Leader)</w:t>
            </w:r>
          </w:p>
        </w:tc>
        <w:tc>
          <w:tcPr>
            <w:tcW w:w="6160" w:type="dxa"/>
            <w:tcBorders>
              <w:top w:val="nil"/>
              <w:left w:val="nil"/>
              <w:bottom w:val="single" w:sz="4" w:space="0" w:color="000000"/>
              <w:right w:val="nil"/>
            </w:tcBorders>
            <w:tcMar>
              <w:top w:w="60" w:type="dxa"/>
              <w:left w:w="80" w:type="dxa"/>
              <w:bottom w:w="60" w:type="dxa"/>
              <w:right w:w="0" w:type="dxa"/>
            </w:tcMar>
          </w:tcPr>
          <w:p w14:paraId="5EB4BA04" w14:textId="77777777" w:rsidR="0049104D" w:rsidRDefault="00000000">
            <w:pPr>
              <w:jc w:val="center"/>
            </w:pPr>
            <w:r>
              <w:t>CufoFlux@outlook.com +60173568532</w:t>
            </w:r>
          </w:p>
        </w:tc>
      </w:tr>
      <w:tr w:rsidR="0049104D" w14:paraId="48D57640"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014431E2" w14:textId="77777777" w:rsidR="0049104D" w:rsidRDefault="00000000">
            <w:r>
              <w:rPr>
                <w:rFonts w:ascii="Times New Roman" w:eastAsia="Times New Roman" w:hAnsi="Times New Roman" w:cs="Times New Roman"/>
                <w:b/>
                <w:bCs/>
                <w:sz w:val="24"/>
                <w:szCs w:val="24"/>
              </w:rPr>
              <w:t>University Affiliation(s)</w:t>
            </w:r>
          </w:p>
        </w:tc>
        <w:tc>
          <w:tcPr>
            <w:tcW w:w="6160" w:type="dxa"/>
            <w:tcBorders>
              <w:top w:val="nil"/>
              <w:left w:val="nil"/>
              <w:bottom w:val="single" w:sz="4" w:space="0" w:color="000000"/>
              <w:right w:val="nil"/>
            </w:tcBorders>
            <w:tcMar>
              <w:top w:w="60" w:type="dxa"/>
              <w:left w:w="80" w:type="dxa"/>
              <w:bottom w:w="60" w:type="dxa"/>
              <w:right w:w="0" w:type="dxa"/>
            </w:tcMar>
          </w:tcPr>
          <w:p w14:paraId="303A54D7" w14:textId="77777777" w:rsidR="0049104D" w:rsidRDefault="00000000">
            <w:pPr>
              <w:jc w:val="center"/>
            </w:pPr>
            <w:r>
              <w:t>Xiamen University Malaysia</w:t>
            </w:r>
          </w:p>
        </w:tc>
      </w:tr>
      <w:tr w:rsidR="0049104D" w14:paraId="3A15A1B6"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402658CB" w14:textId="77777777" w:rsidR="0049104D" w:rsidRDefault="00000000">
            <w:r>
              <w:rPr>
                <w:rFonts w:ascii="Times New Roman" w:eastAsia="Times New Roman" w:hAnsi="Times New Roman" w:cs="Times New Roman"/>
                <w:b/>
                <w:bCs/>
                <w:sz w:val="24"/>
                <w:szCs w:val="24"/>
              </w:rPr>
              <w:t>Live Prototype URL</w:t>
            </w:r>
          </w:p>
        </w:tc>
        <w:tc>
          <w:tcPr>
            <w:tcW w:w="6160" w:type="dxa"/>
            <w:tcBorders>
              <w:top w:val="nil"/>
              <w:left w:val="nil"/>
              <w:bottom w:val="single" w:sz="4" w:space="0" w:color="000000"/>
              <w:right w:val="nil"/>
            </w:tcBorders>
            <w:tcMar>
              <w:top w:w="60" w:type="dxa"/>
              <w:left w:w="80" w:type="dxa"/>
              <w:bottom w:w="60" w:type="dxa"/>
              <w:right w:w="0" w:type="dxa"/>
            </w:tcMar>
          </w:tcPr>
          <w:p w14:paraId="1A293652" w14:textId="18EB1CB2" w:rsidR="0049104D" w:rsidRDefault="007F6876" w:rsidP="007F6876">
            <w:pPr>
              <w:jc w:val="center"/>
            </w:pPr>
            <w:r w:rsidRPr="007F6876">
              <w:t>https://aicareer.replit.app</w:t>
            </w:r>
          </w:p>
        </w:tc>
      </w:tr>
      <w:tr w:rsidR="0049104D" w14:paraId="1E955572"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6AE98640" w14:textId="77777777" w:rsidR="0049104D" w:rsidRDefault="00000000">
            <w:r>
              <w:rPr>
                <w:rFonts w:ascii="Times New Roman" w:eastAsia="Times New Roman" w:hAnsi="Times New Roman" w:cs="Times New Roman"/>
                <w:b/>
                <w:bCs/>
                <w:sz w:val="24"/>
                <w:szCs w:val="24"/>
              </w:rPr>
              <w:t>Code Repository URL (public / access granted to judges)</w:t>
            </w:r>
          </w:p>
        </w:tc>
        <w:tc>
          <w:tcPr>
            <w:tcW w:w="6160" w:type="dxa"/>
            <w:tcBorders>
              <w:top w:val="nil"/>
              <w:left w:val="nil"/>
              <w:bottom w:val="single" w:sz="4" w:space="0" w:color="000000"/>
              <w:right w:val="nil"/>
            </w:tcBorders>
            <w:tcMar>
              <w:top w:w="60" w:type="dxa"/>
              <w:left w:w="80" w:type="dxa"/>
              <w:bottom w:w="60" w:type="dxa"/>
              <w:right w:w="0" w:type="dxa"/>
            </w:tcMar>
          </w:tcPr>
          <w:p w14:paraId="1BD03BDD" w14:textId="77777777" w:rsidR="0049104D" w:rsidRDefault="00000000">
            <w:pPr>
              <w:jc w:val="center"/>
            </w:pPr>
            <w:r>
              <w:t>https://github.com/Sleepy-Tianhao/SDC_Hackathon_418-I-m-a-Teapot_Submission</w:t>
            </w:r>
          </w:p>
        </w:tc>
      </w:tr>
    </w:tbl>
    <w:p w14:paraId="61FBA6D1" w14:textId="77777777" w:rsidR="0049104D" w:rsidRDefault="00000000">
      <w:pPr>
        <w:pStyle w:val="1"/>
        <w:pageBreakBefore/>
        <w:pBdr>
          <w:bottom w:val="none" w:sz="0" w:space="0" w:color="auto"/>
        </w:pBdr>
        <w:jc w:val="both"/>
      </w:pPr>
      <w:r>
        <w:rPr>
          <w:rFonts w:ascii="Times New Roman" w:eastAsia="Times New Roman" w:hAnsi="Times New Roman" w:cs="Times New Roman"/>
          <w:color w:val="000000"/>
        </w:rPr>
        <w:lastRenderedPageBreak/>
        <w:t>2. Architecture &amp; Technology Stack</w:t>
      </w:r>
    </w:p>
    <w:p w14:paraId="0E3B86CE" w14:textId="77777777" w:rsidR="0049104D" w:rsidRDefault="00000000">
      <w:pPr>
        <w:pStyle w:val="2"/>
        <w:jc w:val="both"/>
      </w:pPr>
      <w:r>
        <w:rPr>
          <w:rFonts w:ascii="Times New Roman" w:eastAsia="Times New Roman" w:hAnsi="Times New Roman" w:cs="Times New Roman"/>
          <w:color w:val="000000"/>
          <w:sz w:val="24"/>
          <w:szCs w:val="24"/>
        </w:rPr>
        <w:t>2.1 System Architecture Overview</w:t>
      </w:r>
    </w:p>
    <w:p w14:paraId="1CAF4F60" w14:textId="77777777" w:rsidR="0049104D" w:rsidRPr="00F64F6F" w:rsidRDefault="00000000">
      <w:pPr>
        <w:keepNext/>
        <w:spacing w:after="120"/>
        <w:jc w:val="both"/>
        <w:rPr>
          <w:rFonts w:ascii="Times New Roman" w:hAnsi="Times New Roman" w:cs="Times New Roman"/>
          <w:i/>
          <w:iCs/>
        </w:rPr>
      </w:pPr>
      <w:sdt>
        <w:sdtPr>
          <w:tag w:val="goog_rdk_0"/>
          <w:id w:val="-146140803"/>
        </w:sdtPr>
        <w:sdtEndPr>
          <w:rPr>
            <w:rFonts w:ascii="Times New Roman" w:hAnsi="Times New Roman" w:cs="Times New Roman"/>
            <w:i/>
            <w:iCs/>
          </w:rPr>
        </w:sdtEndPr>
        <w:sdtContent>
          <w:r w:rsidRPr="00F64F6F">
            <w:rPr>
              <w:rFonts w:ascii="Times New Roman" w:eastAsia="Cardo" w:hAnsi="Times New Roman" w:cs="Times New Roman"/>
              <w:i/>
              <w:iCs/>
              <w:sz w:val="24"/>
              <w:szCs w:val="24"/>
            </w:rPr>
            <w:t>Describe how the components declared in this document connect end-to-end (e.g., user interface → backend → AI model/API → database → cloud hosting). Attach a system block diagram as an appendix if available.</w:t>
          </w:r>
        </w:sdtContent>
      </w:sdt>
    </w:p>
    <w:p w14:paraId="0C84D4BE" w14:textId="77777777" w:rsidR="0049104D" w:rsidRDefault="00000000">
      <w:pPr>
        <w:spacing w:after="120"/>
        <w:jc w:val="both"/>
      </w:pPr>
      <w:r>
        <w:rPr>
          <w:rFonts w:ascii="Times New Roman" w:eastAsia="Times New Roman" w:hAnsi="Times New Roman" w:cs="Times New Roman"/>
          <w:b/>
          <w:bCs/>
          <w:i/>
          <w:iCs/>
          <w:sz w:val="24"/>
          <w:szCs w:val="24"/>
        </w:rPr>
        <w:t>[Maximum 200 words]</w:t>
      </w:r>
    </w:p>
    <w:tbl>
      <w:tblPr>
        <w:tblStyle w:val="Style3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49104D" w14:paraId="28B2F5EC" w14:textId="77777777">
        <w:trPr>
          <w:trHeight w:val="2600"/>
        </w:trPr>
        <w:tc>
          <w:tcPr>
            <w:tcW w:w="9360" w:type="dxa"/>
            <w:tcMar>
              <w:top w:w="140" w:type="dxa"/>
              <w:left w:w="160" w:type="dxa"/>
              <w:bottom w:w="140" w:type="dxa"/>
              <w:right w:w="160" w:type="dxa"/>
            </w:tcMar>
          </w:tcPr>
          <w:p w14:paraId="5EE23FB5" w14:textId="77777777" w:rsidR="0049104D" w:rsidRDefault="00000000">
            <w:r>
              <w:rPr>
                <w:rFonts w:hint="eastAsia"/>
              </w:rPr>
              <w:t>Our project is built on a simple but efficient client-server architecture. The frontend collects user inputs (like target roles and existing skills) and sends a JSON request to the FastAPI backend. To prevent AI hallucination and save token costs, the backend doesn't blindly ask the AI. Instead, it uses Pandas and Openpyxl to dynamically search through 8 real-world Malaysian labor market datasets (CSV/XLSX files) stored on the server. By extracting only the most relevant data rows, the backend creates a highly accurate context. This data is then combined with a custom prompt and sent to the DeepSeek API. The LLM processes this factual grounding and returns a structured JSON containing personalized reskilling pathways and SDG mappings, which the frontend renders. The entire app is deployed on Replit.</w:t>
            </w:r>
          </w:p>
        </w:tc>
      </w:tr>
    </w:tbl>
    <w:p w14:paraId="7491192D" w14:textId="77777777" w:rsidR="0049104D" w:rsidRDefault="0049104D">
      <w:pPr>
        <w:spacing w:after="120"/>
        <w:jc w:val="both"/>
      </w:pPr>
    </w:p>
    <w:p w14:paraId="7D7FC742" w14:textId="77777777" w:rsidR="0049104D" w:rsidRDefault="00000000">
      <w:pPr>
        <w:pStyle w:val="2"/>
        <w:jc w:val="both"/>
      </w:pPr>
      <w:r>
        <w:rPr>
          <w:rFonts w:ascii="Times New Roman" w:eastAsia="Times New Roman" w:hAnsi="Times New Roman" w:cs="Times New Roman"/>
          <w:color w:val="000000"/>
          <w:sz w:val="24"/>
          <w:szCs w:val="24"/>
        </w:rPr>
        <w:t>2.2 Languages, Frameworks &amp; Libraries</w:t>
      </w:r>
    </w:p>
    <w:p w14:paraId="2A0C2F2E" w14:textId="77777777" w:rsidR="0049104D" w:rsidRDefault="00000000">
      <w:pPr>
        <w:keepNext/>
        <w:spacing w:after="120"/>
        <w:jc w:val="both"/>
      </w:pPr>
      <w:r>
        <w:rPr>
          <w:rFonts w:ascii="Times New Roman" w:eastAsia="Times New Roman" w:hAnsi="Times New Roman" w:cs="Times New Roman"/>
          <w:i/>
          <w:iCs/>
          <w:sz w:val="24"/>
          <w:szCs w:val="24"/>
        </w:rPr>
        <w:t>List the main programming languages, frameworks, and third-party libraries that your team did not create. Open-source use is permitted provided it is declared and properly licensed/attributed.</w:t>
      </w:r>
    </w:p>
    <w:tbl>
      <w:tblPr>
        <w:tblStyle w:val="Style3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00"/>
        <w:gridCol w:w="3960"/>
        <w:gridCol w:w="2100"/>
      </w:tblGrid>
      <w:tr w:rsidR="0049104D" w14:paraId="2B4EA588" w14:textId="77777777">
        <w:trPr>
          <w:tblHeader/>
        </w:trPr>
        <w:tc>
          <w:tcPr>
            <w:tcW w:w="3300" w:type="dxa"/>
            <w:shd w:val="clear" w:color="auto" w:fill="F2F2F2"/>
            <w:tcMar>
              <w:top w:w="100" w:type="dxa"/>
              <w:left w:w="140" w:type="dxa"/>
              <w:bottom w:w="100" w:type="dxa"/>
              <w:right w:w="100" w:type="dxa"/>
            </w:tcMar>
          </w:tcPr>
          <w:p w14:paraId="307AC975" w14:textId="77777777" w:rsidR="0049104D" w:rsidRDefault="00000000">
            <w:r>
              <w:rPr>
                <w:rFonts w:ascii="Times New Roman" w:eastAsia="Times New Roman" w:hAnsi="Times New Roman" w:cs="Times New Roman"/>
                <w:b/>
                <w:bCs/>
                <w:sz w:val="22"/>
                <w:szCs w:val="22"/>
              </w:rPr>
              <w:t>Name &amp; Version</w:t>
            </w:r>
          </w:p>
        </w:tc>
        <w:tc>
          <w:tcPr>
            <w:tcW w:w="3960" w:type="dxa"/>
            <w:shd w:val="clear" w:color="auto" w:fill="F2F2F2"/>
            <w:tcMar>
              <w:top w:w="100" w:type="dxa"/>
              <w:left w:w="140" w:type="dxa"/>
              <w:bottom w:w="100" w:type="dxa"/>
              <w:right w:w="100" w:type="dxa"/>
            </w:tcMar>
          </w:tcPr>
          <w:p w14:paraId="718F6DDC" w14:textId="77777777" w:rsidR="0049104D" w:rsidRDefault="00000000">
            <w:r>
              <w:rPr>
                <w:rFonts w:ascii="Times New Roman" w:eastAsia="Times New Roman" w:hAnsi="Times New Roman" w:cs="Times New Roman"/>
                <w:b/>
                <w:bCs/>
                <w:sz w:val="22"/>
                <w:szCs w:val="22"/>
              </w:rPr>
              <w:t>Purpose in Project</w:t>
            </w:r>
          </w:p>
        </w:tc>
        <w:tc>
          <w:tcPr>
            <w:tcW w:w="2100" w:type="dxa"/>
            <w:shd w:val="clear" w:color="auto" w:fill="F2F2F2"/>
            <w:tcMar>
              <w:top w:w="100" w:type="dxa"/>
              <w:left w:w="140" w:type="dxa"/>
              <w:bottom w:w="100" w:type="dxa"/>
              <w:right w:w="100" w:type="dxa"/>
            </w:tcMar>
          </w:tcPr>
          <w:p w14:paraId="26768164" w14:textId="77777777" w:rsidR="0049104D" w:rsidRDefault="00000000">
            <w:r>
              <w:rPr>
                <w:rFonts w:ascii="Times New Roman" w:eastAsia="Times New Roman" w:hAnsi="Times New Roman" w:cs="Times New Roman"/>
                <w:b/>
                <w:bCs/>
                <w:sz w:val="22"/>
                <w:szCs w:val="22"/>
              </w:rPr>
              <w:t>License</w:t>
            </w:r>
          </w:p>
        </w:tc>
      </w:tr>
      <w:tr w:rsidR="0049104D" w14:paraId="7231DBA5" w14:textId="77777777">
        <w:trPr>
          <w:cantSplit/>
          <w:trHeight w:val="520"/>
        </w:trPr>
        <w:tc>
          <w:tcPr>
            <w:tcW w:w="3300" w:type="dxa"/>
            <w:tcMar>
              <w:top w:w="100" w:type="dxa"/>
              <w:left w:w="140" w:type="dxa"/>
              <w:bottom w:w="100" w:type="dxa"/>
              <w:right w:w="100" w:type="dxa"/>
            </w:tcMar>
          </w:tcPr>
          <w:p w14:paraId="033121D6" w14:textId="77777777" w:rsidR="0049104D" w:rsidRDefault="00000000">
            <w:r>
              <w:t>JavaScript</w:t>
            </w:r>
          </w:p>
        </w:tc>
        <w:tc>
          <w:tcPr>
            <w:tcW w:w="3960" w:type="dxa"/>
            <w:tcMar>
              <w:top w:w="100" w:type="dxa"/>
              <w:left w:w="140" w:type="dxa"/>
              <w:bottom w:w="100" w:type="dxa"/>
              <w:right w:w="100" w:type="dxa"/>
            </w:tcMar>
          </w:tcPr>
          <w:p w14:paraId="0EEBB08A" w14:textId="77777777" w:rsidR="0049104D" w:rsidRDefault="00000000">
            <w:r>
              <w:t>Enhance the interactivity and dynamism of web pages</w:t>
            </w:r>
          </w:p>
        </w:tc>
        <w:tc>
          <w:tcPr>
            <w:tcW w:w="2100" w:type="dxa"/>
            <w:tcMar>
              <w:top w:w="100" w:type="dxa"/>
              <w:left w:w="140" w:type="dxa"/>
              <w:bottom w:w="100" w:type="dxa"/>
              <w:right w:w="100" w:type="dxa"/>
            </w:tcMar>
          </w:tcPr>
          <w:p w14:paraId="02E04E8B" w14:textId="77777777" w:rsidR="0049104D" w:rsidRDefault="00000000">
            <w:r>
              <w:t>ECMAScript Specification License</w:t>
            </w:r>
          </w:p>
        </w:tc>
      </w:tr>
      <w:tr w:rsidR="0049104D" w14:paraId="6FF37DEC" w14:textId="77777777">
        <w:trPr>
          <w:cantSplit/>
          <w:trHeight w:val="520"/>
        </w:trPr>
        <w:tc>
          <w:tcPr>
            <w:tcW w:w="3300" w:type="dxa"/>
            <w:tcMar>
              <w:top w:w="100" w:type="dxa"/>
              <w:left w:w="140" w:type="dxa"/>
              <w:bottom w:w="100" w:type="dxa"/>
              <w:right w:w="100" w:type="dxa"/>
            </w:tcMar>
          </w:tcPr>
          <w:p w14:paraId="7DC44F23" w14:textId="75D3FA66" w:rsidR="0049104D" w:rsidRDefault="00000000">
            <w:r>
              <w:t>Python</w:t>
            </w:r>
            <w:r w:rsidR="006E5541">
              <w:rPr>
                <w:rFonts w:hint="eastAsia"/>
              </w:rPr>
              <w:t xml:space="preserve"> </w:t>
            </w:r>
            <w:r w:rsidR="006E5541" w:rsidRPr="006E5541">
              <w:t>3</w:t>
            </w:r>
          </w:p>
        </w:tc>
        <w:tc>
          <w:tcPr>
            <w:tcW w:w="3960" w:type="dxa"/>
            <w:tcMar>
              <w:top w:w="100" w:type="dxa"/>
              <w:left w:w="140" w:type="dxa"/>
              <w:bottom w:w="100" w:type="dxa"/>
              <w:right w:w="100" w:type="dxa"/>
            </w:tcMar>
          </w:tcPr>
          <w:p w14:paraId="6F1CEEC5" w14:textId="77777777" w:rsidR="0049104D" w:rsidRDefault="00000000">
            <w:r>
              <w:rPr>
                <w:rFonts w:hint="eastAsia"/>
              </w:rPr>
              <w:t>Backend logic and API development.</w:t>
            </w:r>
          </w:p>
        </w:tc>
        <w:tc>
          <w:tcPr>
            <w:tcW w:w="2100" w:type="dxa"/>
            <w:tcMar>
              <w:top w:w="100" w:type="dxa"/>
              <w:left w:w="140" w:type="dxa"/>
              <w:bottom w:w="100" w:type="dxa"/>
              <w:right w:w="100" w:type="dxa"/>
            </w:tcMar>
          </w:tcPr>
          <w:p w14:paraId="4400DB8D" w14:textId="77777777" w:rsidR="0049104D" w:rsidRDefault="00000000">
            <w:r>
              <w:t>Python Software Foundation License Version 2</w:t>
            </w:r>
          </w:p>
        </w:tc>
      </w:tr>
      <w:tr w:rsidR="0049104D" w14:paraId="1AEF0BDB" w14:textId="77777777">
        <w:trPr>
          <w:cantSplit/>
          <w:trHeight w:val="520"/>
        </w:trPr>
        <w:tc>
          <w:tcPr>
            <w:tcW w:w="3300" w:type="dxa"/>
            <w:tcMar>
              <w:top w:w="100" w:type="dxa"/>
              <w:left w:w="140" w:type="dxa"/>
              <w:bottom w:w="100" w:type="dxa"/>
              <w:right w:w="100" w:type="dxa"/>
            </w:tcMar>
          </w:tcPr>
          <w:p w14:paraId="6B32AE6F" w14:textId="77777777" w:rsidR="0049104D" w:rsidRDefault="00000000">
            <w:r>
              <w:t>CSS</w:t>
            </w:r>
          </w:p>
        </w:tc>
        <w:tc>
          <w:tcPr>
            <w:tcW w:w="3960" w:type="dxa"/>
            <w:tcMar>
              <w:top w:w="100" w:type="dxa"/>
              <w:left w:w="140" w:type="dxa"/>
              <w:bottom w:w="100" w:type="dxa"/>
              <w:right w:w="100" w:type="dxa"/>
            </w:tcMar>
          </w:tcPr>
          <w:p w14:paraId="125AC127" w14:textId="77777777" w:rsidR="0049104D" w:rsidRDefault="00000000">
            <w:r>
              <w:t>Add styles to HTML or XML documents, including controlling colors, fonts, layouts, spacing, animations, and other visual presentations, in order to separate structure from style in web pages, enhancing maintainability and reusability.</w:t>
            </w:r>
          </w:p>
        </w:tc>
        <w:tc>
          <w:tcPr>
            <w:tcW w:w="2100" w:type="dxa"/>
            <w:tcMar>
              <w:top w:w="100" w:type="dxa"/>
              <w:left w:w="140" w:type="dxa"/>
              <w:bottom w:w="100" w:type="dxa"/>
              <w:right w:w="100" w:type="dxa"/>
            </w:tcMar>
          </w:tcPr>
          <w:p w14:paraId="3EB0AD24" w14:textId="77777777" w:rsidR="0049104D" w:rsidRDefault="00000000">
            <w:r>
              <w:t>MIT License</w:t>
            </w:r>
          </w:p>
        </w:tc>
      </w:tr>
      <w:tr w:rsidR="0049104D" w14:paraId="1FDEF026" w14:textId="77777777">
        <w:trPr>
          <w:cantSplit/>
          <w:trHeight w:val="520"/>
        </w:trPr>
        <w:tc>
          <w:tcPr>
            <w:tcW w:w="3300" w:type="dxa"/>
            <w:tcMar>
              <w:top w:w="100" w:type="dxa"/>
              <w:left w:w="140" w:type="dxa"/>
              <w:bottom w:w="100" w:type="dxa"/>
              <w:right w:w="100" w:type="dxa"/>
            </w:tcMar>
          </w:tcPr>
          <w:p w14:paraId="5FA698DD" w14:textId="77777777" w:rsidR="0049104D" w:rsidRDefault="00000000">
            <w:r>
              <w:t>HTML</w:t>
            </w:r>
          </w:p>
        </w:tc>
        <w:tc>
          <w:tcPr>
            <w:tcW w:w="3960" w:type="dxa"/>
            <w:tcMar>
              <w:top w:w="100" w:type="dxa"/>
              <w:left w:w="140" w:type="dxa"/>
              <w:bottom w:w="100" w:type="dxa"/>
              <w:right w:w="100" w:type="dxa"/>
            </w:tcMar>
          </w:tcPr>
          <w:p w14:paraId="15433AFE" w14:textId="77777777" w:rsidR="0049104D" w:rsidRDefault="00000000">
            <w:r>
              <w:t>Create a Web Page</w:t>
            </w:r>
          </w:p>
        </w:tc>
        <w:tc>
          <w:tcPr>
            <w:tcW w:w="2100" w:type="dxa"/>
            <w:tcMar>
              <w:top w:w="100" w:type="dxa"/>
              <w:left w:w="140" w:type="dxa"/>
              <w:bottom w:w="100" w:type="dxa"/>
              <w:right w:w="100" w:type="dxa"/>
            </w:tcMar>
          </w:tcPr>
          <w:p w14:paraId="4F3ADA8B" w14:textId="77777777" w:rsidR="0049104D" w:rsidRDefault="00000000">
            <w:r>
              <w:t>Creative Commons Attribution 4.0 International License</w:t>
            </w:r>
          </w:p>
        </w:tc>
      </w:tr>
      <w:tr w:rsidR="0049104D" w14:paraId="0DDD91C5" w14:textId="77777777">
        <w:trPr>
          <w:cantSplit/>
          <w:trHeight w:val="520"/>
        </w:trPr>
        <w:tc>
          <w:tcPr>
            <w:tcW w:w="3300" w:type="dxa"/>
            <w:tcMar>
              <w:top w:w="100" w:type="dxa"/>
              <w:left w:w="140" w:type="dxa"/>
              <w:bottom w:w="100" w:type="dxa"/>
              <w:right w:w="100" w:type="dxa"/>
            </w:tcMar>
          </w:tcPr>
          <w:p w14:paraId="46AF99A0" w14:textId="77777777" w:rsidR="0049104D" w:rsidRDefault="00000000">
            <w:r>
              <w:lastRenderedPageBreak/>
              <w:t>FastAPI</w:t>
            </w:r>
          </w:p>
        </w:tc>
        <w:tc>
          <w:tcPr>
            <w:tcW w:w="3960" w:type="dxa"/>
            <w:tcMar>
              <w:top w:w="100" w:type="dxa"/>
              <w:left w:w="140" w:type="dxa"/>
              <w:bottom w:w="100" w:type="dxa"/>
              <w:right w:w="100" w:type="dxa"/>
            </w:tcMar>
          </w:tcPr>
          <w:p w14:paraId="59A57553" w14:textId="77777777" w:rsidR="0049104D" w:rsidRDefault="00000000">
            <w:r>
              <w:t>Modern Frameworks for Web APIs / Backend Services</w:t>
            </w:r>
          </w:p>
        </w:tc>
        <w:tc>
          <w:tcPr>
            <w:tcW w:w="2100" w:type="dxa"/>
            <w:tcMar>
              <w:top w:w="100" w:type="dxa"/>
              <w:left w:w="140" w:type="dxa"/>
              <w:bottom w:w="100" w:type="dxa"/>
              <w:right w:w="100" w:type="dxa"/>
            </w:tcMar>
          </w:tcPr>
          <w:p w14:paraId="3B92E810" w14:textId="77777777" w:rsidR="0049104D" w:rsidRDefault="00000000">
            <w:r>
              <w:t>MIT License</w:t>
            </w:r>
          </w:p>
        </w:tc>
      </w:tr>
      <w:tr w:rsidR="0049104D" w14:paraId="02F5D1DB" w14:textId="77777777">
        <w:trPr>
          <w:cantSplit/>
          <w:trHeight w:val="520"/>
        </w:trPr>
        <w:tc>
          <w:tcPr>
            <w:tcW w:w="3300" w:type="dxa"/>
            <w:tcMar>
              <w:top w:w="100" w:type="dxa"/>
              <w:left w:w="140" w:type="dxa"/>
              <w:bottom w:w="100" w:type="dxa"/>
              <w:right w:w="100" w:type="dxa"/>
            </w:tcMar>
          </w:tcPr>
          <w:p w14:paraId="082DF1E2" w14:textId="77777777" w:rsidR="0049104D" w:rsidRDefault="00000000">
            <w:r>
              <w:rPr>
                <w:rFonts w:hint="eastAsia"/>
              </w:rPr>
              <w:t>Pandas</w:t>
            </w:r>
          </w:p>
        </w:tc>
        <w:tc>
          <w:tcPr>
            <w:tcW w:w="3960" w:type="dxa"/>
            <w:tcMar>
              <w:top w:w="100" w:type="dxa"/>
              <w:left w:w="140" w:type="dxa"/>
              <w:bottom w:w="100" w:type="dxa"/>
              <w:right w:w="100" w:type="dxa"/>
            </w:tcMar>
          </w:tcPr>
          <w:p w14:paraId="65A5313C" w14:textId="77777777" w:rsidR="0049104D" w:rsidRDefault="00000000">
            <w:r>
              <w:rPr>
                <w:rFonts w:hint="eastAsia"/>
              </w:rPr>
              <w:t>Data processing and RAG retrieval from CSV files.</w:t>
            </w:r>
          </w:p>
        </w:tc>
        <w:tc>
          <w:tcPr>
            <w:tcW w:w="2100" w:type="dxa"/>
            <w:tcMar>
              <w:top w:w="100" w:type="dxa"/>
              <w:left w:w="140" w:type="dxa"/>
              <w:bottom w:w="100" w:type="dxa"/>
              <w:right w:w="100" w:type="dxa"/>
            </w:tcMar>
          </w:tcPr>
          <w:p w14:paraId="0D5EA53D" w14:textId="77777777" w:rsidR="0049104D" w:rsidRDefault="00000000">
            <w:r>
              <w:rPr>
                <w:rFonts w:hint="eastAsia"/>
              </w:rPr>
              <w:t>BSD 3-Clause License</w:t>
            </w:r>
          </w:p>
        </w:tc>
      </w:tr>
      <w:tr w:rsidR="0049104D" w14:paraId="4F50A39B" w14:textId="77777777">
        <w:trPr>
          <w:cantSplit/>
          <w:trHeight w:val="520"/>
        </w:trPr>
        <w:tc>
          <w:tcPr>
            <w:tcW w:w="3300" w:type="dxa"/>
            <w:tcMar>
              <w:top w:w="100" w:type="dxa"/>
              <w:left w:w="140" w:type="dxa"/>
              <w:bottom w:w="100" w:type="dxa"/>
              <w:right w:w="100" w:type="dxa"/>
            </w:tcMar>
          </w:tcPr>
          <w:p w14:paraId="2B8076FB" w14:textId="77777777" w:rsidR="0049104D" w:rsidRDefault="00000000">
            <w:r>
              <w:rPr>
                <w:rFonts w:hint="eastAsia"/>
              </w:rPr>
              <w:t>Openpyxl</w:t>
            </w:r>
          </w:p>
        </w:tc>
        <w:tc>
          <w:tcPr>
            <w:tcW w:w="3960" w:type="dxa"/>
            <w:tcMar>
              <w:top w:w="100" w:type="dxa"/>
              <w:left w:w="140" w:type="dxa"/>
              <w:bottom w:w="100" w:type="dxa"/>
              <w:right w:w="100" w:type="dxa"/>
            </w:tcMar>
          </w:tcPr>
          <w:p w14:paraId="7A614C68" w14:textId="77777777" w:rsidR="0049104D" w:rsidRDefault="00000000">
            <w:r>
              <w:rPr>
                <w:rFonts w:hint="eastAsia"/>
              </w:rPr>
              <w:t>Parsing Excel (XLSX) datasets.</w:t>
            </w:r>
          </w:p>
        </w:tc>
        <w:tc>
          <w:tcPr>
            <w:tcW w:w="2100" w:type="dxa"/>
            <w:tcMar>
              <w:top w:w="100" w:type="dxa"/>
              <w:left w:w="140" w:type="dxa"/>
              <w:bottom w:w="100" w:type="dxa"/>
              <w:right w:w="100" w:type="dxa"/>
            </w:tcMar>
          </w:tcPr>
          <w:p w14:paraId="01BD1EBB" w14:textId="77777777" w:rsidR="0049104D" w:rsidRDefault="00000000">
            <w:r>
              <w:rPr>
                <w:rFonts w:hint="eastAsia"/>
              </w:rPr>
              <w:t>MIT License</w:t>
            </w:r>
          </w:p>
        </w:tc>
      </w:tr>
    </w:tbl>
    <w:p w14:paraId="63A14993" w14:textId="77777777" w:rsidR="0049104D" w:rsidRDefault="00000000">
      <w:pPr>
        <w:pStyle w:val="1"/>
        <w:pageBreakBefore/>
        <w:pBdr>
          <w:bottom w:val="none" w:sz="0" w:space="0" w:color="auto"/>
        </w:pBdr>
        <w:jc w:val="both"/>
      </w:pPr>
      <w:r>
        <w:rPr>
          <w:rFonts w:ascii="Times New Roman" w:eastAsia="Times New Roman" w:hAnsi="Times New Roman" w:cs="Times New Roman"/>
          <w:color w:val="000000"/>
        </w:rPr>
        <w:lastRenderedPageBreak/>
        <w:t>3. APIs &amp; Cloud Services</w:t>
      </w:r>
    </w:p>
    <w:p w14:paraId="3D907C32" w14:textId="77777777" w:rsidR="0049104D" w:rsidRDefault="00000000">
      <w:pPr>
        <w:pStyle w:val="2"/>
        <w:jc w:val="both"/>
      </w:pPr>
      <w:r>
        <w:rPr>
          <w:rFonts w:ascii="Times New Roman" w:eastAsia="Times New Roman" w:hAnsi="Times New Roman" w:cs="Times New Roman"/>
          <w:color w:val="000000"/>
          <w:sz w:val="24"/>
          <w:szCs w:val="24"/>
        </w:rPr>
        <w:t>3.1 External APIs</w:t>
      </w:r>
    </w:p>
    <w:p w14:paraId="6AF9644D" w14:textId="77777777" w:rsidR="0049104D" w:rsidRDefault="00000000">
      <w:pPr>
        <w:keepNext/>
        <w:spacing w:after="120"/>
        <w:jc w:val="both"/>
      </w:pPr>
      <w:r>
        <w:rPr>
          <w:rFonts w:ascii="Times New Roman" w:eastAsia="Times New Roman" w:hAnsi="Times New Roman" w:cs="Times New Roman"/>
          <w:i/>
          <w:iCs/>
          <w:sz w:val="24"/>
          <w:szCs w:val="24"/>
        </w:rPr>
        <w:t>List every external API your solution calls (GenAI, maps, payments, messaging, data feeds, etc.). Do not include API keys or secrets in this document.</w:t>
      </w:r>
    </w:p>
    <w:tbl>
      <w:tblPr>
        <w:tblStyle w:val="Style4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0"/>
        <w:gridCol w:w="3860"/>
        <w:gridCol w:w="2500"/>
      </w:tblGrid>
      <w:tr w:rsidR="0049104D" w14:paraId="5CDE6BA4" w14:textId="77777777">
        <w:trPr>
          <w:tblHeader/>
        </w:trPr>
        <w:tc>
          <w:tcPr>
            <w:tcW w:w="3000" w:type="dxa"/>
            <w:shd w:val="clear" w:color="auto" w:fill="F2F2F2"/>
            <w:tcMar>
              <w:top w:w="100" w:type="dxa"/>
              <w:left w:w="140" w:type="dxa"/>
              <w:bottom w:w="100" w:type="dxa"/>
              <w:right w:w="100" w:type="dxa"/>
            </w:tcMar>
          </w:tcPr>
          <w:p w14:paraId="7C89CB84" w14:textId="77777777" w:rsidR="0049104D" w:rsidRDefault="00000000">
            <w:r>
              <w:rPr>
                <w:rFonts w:ascii="Times New Roman" w:eastAsia="Times New Roman" w:hAnsi="Times New Roman" w:cs="Times New Roman"/>
                <w:b/>
                <w:bCs/>
                <w:sz w:val="22"/>
                <w:szCs w:val="22"/>
              </w:rPr>
              <w:t>API &amp; Provider</w:t>
            </w:r>
          </w:p>
        </w:tc>
        <w:tc>
          <w:tcPr>
            <w:tcW w:w="3860" w:type="dxa"/>
            <w:shd w:val="clear" w:color="auto" w:fill="F2F2F2"/>
            <w:tcMar>
              <w:top w:w="100" w:type="dxa"/>
              <w:left w:w="140" w:type="dxa"/>
              <w:bottom w:w="100" w:type="dxa"/>
              <w:right w:w="100" w:type="dxa"/>
            </w:tcMar>
          </w:tcPr>
          <w:p w14:paraId="4D51765F" w14:textId="77777777" w:rsidR="0049104D" w:rsidRDefault="00000000">
            <w:r>
              <w:rPr>
                <w:rFonts w:ascii="Times New Roman" w:eastAsia="Times New Roman" w:hAnsi="Times New Roman" w:cs="Times New Roman"/>
                <w:b/>
                <w:bCs/>
                <w:sz w:val="22"/>
                <w:szCs w:val="22"/>
              </w:rPr>
              <w:t>Purpose in Project</w:t>
            </w:r>
          </w:p>
        </w:tc>
        <w:tc>
          <w:tcPr>
            <w:tcW w:w="2500" w:type="dxa"/>
            <w:shd w:val="clear" w:color="auto" w:fill="F2F2F2"/>
            <w:tcMar>
              <w:top w:w="100" w:type="dxa"/>
              <w:left w:w="140" w:type="dxa"/>
              <w:bottom w:w="100" w:type="dxa"/>
              <w:right w:w="100" w:type="dxa"/>
            </w:tcMar>
          </w:tcPr>
          <w:p w14:paraId="4936F83F" w14:textId="77777777" w:rsidR="0049104D" w:rsidRDefault="00000000">
            <w:r>
              <w:rPr>
                <w:rFonts w:ascii="Times New Roman" w:eastAsia="Times New Roman" w:hAnsi="Times New Roman" w:cs="Times New Roman"/>
                <w:b/>
                <w:bCs/>
                <w:sz w:val="22"/>
                <w:szCs w:val="22"/>
              </w:rPr>
              <w:t>Access Tier (free / paid / sponsor-provided)</w:t>
            </w:r>
          </w:p>
        </w:tc>
      </w:tr>
      <w:tr w:rsidR="0049104D" w14:paraId="249FDB89" w14:textId="77777777">
        <w:trPr>
          <w:cantSplit/>
          <w:trHeight w:val="520"/>
        </w:trPr>
        <w:tc>
          <w:tcPr>
            <w:tcW w:w="3000" w:type="dxa"/>
            <w:tcMar>
              <w:top w:w="100" w:type="dxa"/>
              <w:left w:w="140" w:type="dxa"/>
              <w:bottom w:w="100" w:type="dxa"/>
              <w:right w:w="100" w:type="dxa"/>
            </w:tcMar>
          </w:tcPr>
          <w:p w14:paraId="5BD45BDA" w14:textId="77777777" w:rsidR="0049104D" w:rsidRDefault="00000000">
            <w:r>
              <w:t>DeepSeek: https://api.deepseek.com</w:t>
            </w:r>
          </w:p>
        </w:tc>
        <w:tc>
          <w:tcPr>
            <w:tcW w:w="3860" w:type="dxa"/>
            <w:tcMar>
              <w:top w:w="100" w:type="dxa"/>
              <w:left w:w="140" w:type="dxa"/>
              <w:bottom w:w="100" w:type="dxa"/>
              <w:right w:w="100" w:type="dxa"/>
            </w:tcMar>
          </w:tcPr>
          <w:p w14:paraId="7CD49BE6" w14:textId="77777777" w:rsidR="0049104D" w:rsidRDefault="00000000">
            <w:r>
              <w:t>Analyze user data and generate feedback.</w:t>
            </w:r>
          </w:p>
        </w:tc>
        <w:tc>
          <w:tcPr>
            <w:tcW w:w="2500" w:type="dxa"/>
            <w:tcMar>
              <w:top w:w="100" w:type="dxa"/>
              <w:left w:w="140" w:type="dxa"/>
              <w:bottom w:w="100" w:type="dxa"/>
              <w:right w:w="100" w:type="dxa"/>
            </w:tcMar>
          </w:tcPr>
          <w:p w14:paraId="036DC15E" w14:textId="77777777" w:rsidR="0049104D" w:rsidRDefault="00000000">
            <w:r>
              <w:t>paid</w:t>
            </w:r>
          </w:p>
        </w:tc>
      </w:tr>
      <w:tr w:rsidR="0049104D" w14:paraId="2BAD74B7" w14:textId="77777777">
        <w:trPr>
          <w:cantSplit/>
          <w:trHeight w:val="520"/>
        </w:trPr>
        <w:tc>
          <w:tcPr>
            <w:tcW w:w="3000" w:type="dxa"/>
            <w:tcMar>
              <w:top w:w="100" w:type="dxa"/>
              <w:left w:w="140" w:type="dxa"/>
              <w:bottom w:w="100" w:type="dxa"/>
              <w:right w:w="100" w:type="dxa"/>
            </w:tcMar>
          </w:tcPr>
          <w:p w14:paraId="23B5ECF0" w14:textId="77777777" w:rsidR="0049104D" w:rsidRDefault="0049104D"/>
        </w:tc>
        <w:tc>
          <w:tcPr>
            <w:tcW w:w="3860" w:type="dxa"/>
            <w:tcMar>
              <w:top w:w="100" w:type="dxa"/>
              <w:left w:w="140" w:type="dxa"/>
              <w:bottom w:w="100" w:type="dxa"/>
              <w:right w:w="100" w:type="dxa"/>
            </w:tcMar>
          </w:tcPr>
          <w:p w14:paraId="154F88AF" w14:textId="77777777" w:rsidR="0049104D" w:rsidRDefault="0049104D"/>
        </w:tc>
        <w:tc>
          <w:tcPr>
            <w:tcW w:w="2500" w:type="dxa"/>
            <w:tcMar>
              <w:top w:w="100" w:type="dxa"/>
              <w:left w:w="140" w:type="dxa"/>
              <w:bottom w:w="100" w:type="dxa"/>
              <w:right w:w="100" w:type="dxa"/>
            </w:tcMar>
          </w:tcPr>
          <w:p w14:paraId="273B5EB8" w14:textId="77777777" w:rsidR="0049104D" w:rsidRDefault="0049104D"/>
        </w:tc>
      </w:tr>
      <w:tr w:rsidR="0049104D" w14:paraId="591CF4F8" w14:textId="77777777">
        <w:trPr>
          <w:cantSplit/>
          <w:trHeight w:val="520"/>
        </w:trPr>
        <w:tc>
          <w:tcPr>
            <w:tcW w:w="3000" w:type="dxa"/>
            <w:tcMar>
              <w:top w:w="100" w:type="dxa"/>
              <w:left w:w="140" w:type="dxa"/>
              <w:bottom w:w="100" w:type="dxa"/>
              <w:right w:w="100" w:type="dxa"/>
            </w:tcMar>
          </w:tcPr>
          <w:p w14:paraId="386348FA" w14:textId="77777777" w:rsidR="0049104D" w:rsidRDefault="0049104D"/>
        </w:tc>
        <w:tc>
          <w:tcPr>
            <w:tcW w:w="3860" w:type="dxa"/>
            <w:tcMar>
              <w:top w:w="100" w:type="dxa"/>
              <w:left w:w="140" w:type="dxa"/>
              <w:bottom w:w="100" w:type="dxa"/>
              <w:right w:w="100" w:type="dxa"/>
            </w:tcMar>
          </w:tcPr>
          <w:p w14:paraId="53F37703" w14:textId="77777777" w:rsidR="0049104D" w:rsidRDefault="0049104D"/>
        </w:tc>
        <w:tc>
          <w:tcPr>
            <w:tcW w:w="2500" w:type="dxa"/>
            <w:tcMar>
              <w:top w:w="100" w:type="dxa"/>
              <w:left w:w="140" w:type="dxa"/>
              <w:bottom w:w="100" w:type="dxa"/>
              <w:right w:w="100" w:type="dxa"/>
            </w:tcMar>
          </w:tcPr>
          <w:p w14:paraId="3E297FE9" w14:textId="77777777" w:rsidR="0049104D" w:rsidRDefault="0049104D"/>
        </w:tc>
      </w:tr>
      <w:tr w:rsidR="0049104D" w14:paraId="78A79D59" w14:textId="77777777">
        <w:trPr>
          <w:cantSplit/>
          <w:trHeight w:val="520"/>
        </w:trPr>
        <w:tc>
          <w:tcPr>
            <w:tcW w:w="3000" w:type="dxa"/>
            <w:tcMar>
              <w:top w:w="100" w:type="dxa"/>
              <w:left w:w="140" w:type="dxa"/>
              <w:bottom w:w="100" w:type="dxa"/>
              <w:right w:w="100" w:type="dxa"/>
            </w:tcMar>
          </w:tcPr>
          <w:p w14:paraId="46EEBA71" w14:textId="77777777" w:rsidR="0049104D" w:rsidRDefault="0049104D"/>
        </w:tc>
        <w:tc>
          <w:tcPr>
            <w:tcW w:w="3860" w:type="dxa"/>
            <w:tcMar>
              <w:top w:w="100" w:type="dxa"/>
              <w:left w:w="140" w:type="dxa"/>
              <w:bottom w:w="100" w:type="dxa"/>
              <w:right w:w="100" w:type="dxa"/>
            </w:tcMar>
          </w:tcPr>
          <w:p w14:paraId="4F734D8D" w14:textId="77777777" w:rsidR="0049104D" w:rsidRDefault="0049104D"/>
        </w:tc>
        <w:tc>
          <w:tcPr>
            <w:tcW w:w="2500" w:type="dxa"/>
            <w:tcMar>
              <w:top w:w="100" w:type="dxa"/>
              <w:left w:w="140" w:type="dxa"/>
              <w:bottom w:w="100" w:type="dxa"/>
              <w:right w:w="100" w:type="dxa"/>
            </w:tcMar>
          </w:tcPr>
          <w:p w14:paraId="15730586" w14:textId="77777777" w:rsidR="0049104D" w:rsidRDefault="0049104D"/>
        </w:tc>
      </w:tr>
      <w:tr w:rsidR="0049104D" w14:paraId="588360F3" w14:textId="77777777">
        <w:trPr>
          <w:cantSplit/>
          <w:trHeight w:val="520"/>
        </w:trPr>
        <w:tc>
          <w:tcPr>
            <w:tcW w:w="3000" w:type="dxa"/>
            <w:tcMar>
              <w:top w:w="100" w:type="dxa"/>
              <w:left w:w="140" w:type="dxa"/>
              <w:bottom w:w="100" w:type="dxa"/>
              <w:right w:w="100" w:type="dxa"/>
            </w:tcMar>
          </w:tcPr>
          <w:p w14:paraId="514C5DF6" w14:textId="77777777" w:rsidR="0049104D" w:rsidRDefault="0049104D"/>
        </w:tc>
        <w:tc>
          <w:tcPr>
            <w:tcW w:w="3860" w:type="dxa"/>
            <w:tcMar>
              <w:top w:w="100" w:type="dxa"/>
              <w:left w:w="140" w:type="dxa"/>
              <w:bottom w:w="100" w:type="dxa"/>
              <w:right w:w="100" w:type="dxa"/>
            </w:tcMar>
          </w:tcPr>
          <w:p w14:paraId="79BD7F4E" w14:textId="77777777" w:rsidR="0049104D" w:rsidRDefault="0049104D"/>
        </w:tc>
        <w:tc>
          <w:tcPr>
            <w:tcW w:w="2500" w:type="dxa"/>
            <w:tcMar>
              <w:top w:w="100" w:type="dxa"/>
              <w:left w:w="140" w:type="dxa"/>
              <w:bottom w:w="100" w:type="dxa"/>
              <w:right w:w="100" w:type="dxa"/>
            </w:tcMar>
          </w:tcPr>
          <w:p w14:paraId="75C9C47A" w14:textId="77777777" w:rsidR="0049104D" w:rsidRDefault="0049104D"/>
        </w:tc>
      </w:tr>
    </w:tbl>
    <w:p w14:paraId="432B2205" w14:textId="77777777" w:rsidR="0049104D" w:rsidRDefault="0049104D">
      <w:pPr>
        <w:spacing w:after="120"/>
        <w:jc w:val="both"/>
      </w:pPr>
    </w:p>
    <w:p w14:paraId="68C4E830" w14:textId="77777777" w:rsidR="0049104D" w:rsidRDefault="00000000">
      <w:pPr>
        <w:pStyle w:val="2"/>
        <w:jc w:val="both"/>
      </w:pPr>
      <w:r>
        <w:rPr>
          <w:rFonts w:ascii="Times New Roman" w:eastAsia="Times New Roman" w:hAnsi="Times New Roman" w:cs="Times New Roman"/>
          <w:color w:val="000000"/>
          <w:sz w:val="24"/>
          <w:szCs w:val="24"/>
        </w:rPr>
        <w:t>3.2 Cloud Platforms &amp; Deployment</w:t>
      </w:r>
    </w:p>
    <w:p w14:paraId="650C797D" w14:textId="77777777" w:rsidR="0049104D" w:rsidRDefault="00000000">
      <w:pPr>
        <w:keepNext/>
        <w:spacing w:after="120"/>
        <w:jc w:val="both"/>
      </w:pPr>
      <w:r>
        <w:rPr>
          <w:rFonts w:ascii="Times New Roman" w:eastAsia="Times New Roman" w:hAnsi="Times New Roman" w:cs="Times New Roman"/>
          <w:i/>
          <w:iCs/>
          <w:sz w:val="24"/>
          <w:szCs w:val="24"/>
        </w:rPr>
        <w:t>List every cloud service used for hosting, storage, databases, authentication, or compute, and indicate how the prototype is deployed.</w:t>
      </w:r>
    </w:p>
    <w:tbl>
      <w:tblPr>
        <w:tblStyle w:val="Style4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0"/>
        <w:gridCol w:w="3860"/>
        <w:gridCol w:w="2500"/>
      </w:tblGrid>
      <w:tr w:rsidR="0049104D" w14:paraId="7DB2EAFF" w14:textId="77777777">
        <w:trPr>
          <w:tblHeader/>
        </w:trPr>
        <w:tc>
          <w:tcPr>
            <w:tcW w:w="3000" w:type="dxa"/>
            <w:shd w:val="clear" w:color="auto" w:fill="F2F2F2"/>
            <w:tcMar>
              <w:top w:w="100" w:type="dxa"/>
              <w:left w:w="140" w:type="dxa"/>
              <w:bottom w:w="100" w:type="dxa"/>
              <w:right w:w="100" w:type="dxa"/>
            </w:tcMar>
          </w:tcPr>
          <w:p w14:paraId="2A9D9A83" w14:textId="77777777" w:rsidR="0049104D" w:rsidRDefault="00000000">
            <w:r>
              <w:rPr>
                <w:rFonts w:ascii="Times New Roman" w:eastAsia="Times New Roman" w:hAnsi="Times New Roman" w:cs="Times New Roman"/>
                <w:b/>
                <w:bCs/>
                <w:sz w:val="22"/>
                <w:szCs w:val="22"/>
              </w:rPr>
              <w:t>Service &amp; Provider</w:t>
            </w:r>
          </w:p>
        </w:tc>
        <w:tc>
          <w:tcPr>
            <w:tcW w:w="3860" w:type="dxa"/>
            <w:shd w:val="clear" w:color="auto" w:fill="F2F2F2"/>
            <w:tcMar>
              <w:top w:w="100" w:type="dxa"/>
              <w:left w:w="140" w:type="dxa"/>
              <w:bottom w:w="100" w:type="dxa"/>
              <w:right w:w="100" w:type="dxa"/>
            </w:tcMar>
          </w:tcPr>
          <w:p w14:paraId="7B3D4EDB" w14:textId="77777777" w:rsidR="0049104D" w:rsidRDefault="00000000">
            <w:r>
              <w:rPr>
                <w:rFonts w:ascii="Times New Roman" w:eastAsia="Times New Roman" w:hAnsi="Times New Roman" w:cs="Times New Roman"/>
                <w:b/>
                <w:bCs/>
                <w:sz w:val="22"/>
                <w:szCs w:val="22"/>
              </w:rPr>
              <w:t>Purpose in Project</w:t>
            </w:r>
          </w:p>
        </w:tc>
        <w:tc>
          <w:tcPr>
            <w:tcW w:w="2500" w:type="dxa"/>
            <w:shd w:val="clear" w:color="auto" w:fill="F2F2F2"/>
            <w:tcMar>
              <w:top w:w="100" w:type="dxa"/>
              <w:left w:w="140" w:type="dxa"/>
              <w:bottom w:w="100" w:type="dxa"/>
              <w:right w:w="100" w:type="dxa"/>
            </w:tcMar>
          </w:tcPr>
          <w:p w14:paraId="7A071B65" w14:textId="77777777" w:rsidR="0049104D" w:rsidRDefault="00000000">
            <w:r>
              <w:rPr>
                <w:rFonts w:ascii="Times New Roman" w:eastAsia="Times New Roman" w:hAnsi="Times New Roman" w:cs="Times New Roman"/>
                <w:b/>
                <w:bCs/>
                <w:sz w:val="22"/>
                <w:szCs w:val="22"/>
              </w:rPr>
              <w:t>Plan / Region</w:t>
            </w:r>
          </w:p>
        </w:tc>
      </w:tr>
      <w:tr w:rsidR="0049104D" w14:paraId="3982EE01" w14:textId="77777777">
        <w:trPr>
          <w:cantSplit/>
          <w:trHeight w:val="520"/>
        </w:trPr>
        <w:tc>
          <w:tcPr>
            <w:tcW w:w="3000" w:type="dxa"/>
            <w:tcMar>
              <w:top w:w="100" w:type="dxa"/>
              <w:left w:w="140" w:type="dxa"/>
              <w:bottom w:w="100" w:type="dxa"/>
              <w:right w:w="100" w:type="dxa"/>
            </w:tcMar>
          </w:tcPr>
          <w:p w14:paraId="53EE3BD6" w14:textId="77777777" w:rsidR="0049104D" w:rsidRDefault="00000000">
            <w:r>
              <w:t>Replit:</w:t>
            </w:r>
          </w:p>
          <w:p w14:paraId="757A5CAD" w14:textId="77777777" w:rsidR="0049104D" w:rsidRDefault="00000000">
            <w:r>
              <w:t>https://your-project.replit.app/</w:t>
            </w:r>
          </w:p>
        </w:tc>
        <w:tc>
          <w:tcPr>
            <w:tcW w:w="3860" w:type="dxa"/>
            <w:tcMar>
              <w:top w:w="100" w:type="dxa"/>
              <w:left w:w="140" w:type="dxa"/>
              <w:bottom w:w="100" w:type="dxa"/>
              <w:right w:w="100" w:type="dxa"/>
            </w:tcMar>
          </w:tcPr>
          <w:p w14:paraId="7242542D" w14:textId="77777777" w:rsidR="0049104D" w:rsidRDefault="00000000">
            <w:r>
              <w:t>Deploy and host the project</w:t>
            </w:r>
          </w:p>
        </w:tc>
        <w:tc>
          <w:tcPr>
            <w:tcW w:w="2500" w:type="dxa"/>
            <w:tcMar>
              <w:top w:w="100" w:type="dxa"/>
              <w:left w:w="140" w:type="dxa"/>
              <w:bottom w:w="100" w:type="dxa"/>
              <w:right w:w="100" w:type="dxa"/>
            </w:tcMar>
          </w:tcPr>
          <w:p w14:paraId="75A441F3" w14:textId="77777777" w:rsidR="0049104D" w:rsidRDefault="00000000">
            <w:r>
              <w:t>sponsor-provided</w:t>
            </w:r>
          </w:p>
        </w:tc>
      </w:tr>
      <w:tr w:rsidR="0049104D" w14:paraId="36E3ED9A" w14:textId="77777777">
        <w:trPr>
          <w:cantSplit/>
          <w:trHeight w:val="520"/>
        </w:trPr>
        <w:tc>
          <w:tcPr>
            <w:tcW w:w="3000" w:type="dxa"/>
            <w:tcMar>
              <w:top w:w="100" w:type="dxa"/>
              <w:left w:w="140" w:type="dxa"/>
              <w:bottom w:w="100" w:type="dxa"/>
              <w:right w:w="100" w:type="dxa"/>
            </w:tcMar>
          </w:tcPr>
          <w:p w14:paraId="6EF17766" w14:textId="77777777" w:rsidR="0049104D" w:rsidRDefault="0049104D"/>
        </w:tc>
        <w:tc>
          <w:tcPr>
            <w:tcW w:w="3860" w:type="dxa"/>
            <w:tcMar>
              <w:top w:w="100" w:type="dxa"/>
              <w:left w:w="140" w:type="dxa"/>
              <w:bottom w:w="100" w:type="dxa"/>
              <w:right w:w="100" w:type="dxa"/>
            </w:tcMar>
          </w:tcPr>
          <w:p w14:paraId="407E787E" w14:textId="77777777" w:rsidR="0049104D" w:rsidRDefault="0049104D"/>
        </w:tc>
        <w:tc>
          <w:tcPr>
            <w:tcW w:w="2500" w:type="dxa"/>
            <w:tcMar>
              <w:top w:w="100" w:type="dxa"/>
              <w:left w:w="140" w:type="dxa"/>
              <w:bottom w:w="100" w:type="dxa"/>
              <w:right w:w="100" w:type="dxa"/>
            </w:tcMar>
          </w:tcPr>
          <w:p w14:paraId="4EE15E1A" w14:textId="77777777" w:rsidR="0049104D" w:rsidRDefault="0049104D"/>
        </w:tc>
      </w:tr>
      <w:tr w:rsidR="0049104D" w14:paraId="27004055" w14:textId="77777777">
        <w:trPr>
          <w:cantSplit/>
          <w:trHeight w:val="520"/>
        </w:trPr>
        <w:tc>
          <w:tcPr>
            <w:tcW w:w="3000" w:type="dxa"/>
            <w:tcMar>
              <w:top w:w="100" w:type="dxa"/>
              <w:left w:w="140" w:type="dxa"/>
              <w:bottom w:w="100" w:type="dxa"/>
              <w:right w:w="100" w:type="dxa"/>
            </w:tcMar>
          </w:tcPr>
          <w:p w14:paraId="611F04D6" w14:textId="77777777" w:rsidR="0049104D" w:rsidRDefault="0049104D"/>
        </w:tc>
        <w:tc>
          <w:tcPr>
            <w:tcW w:w="3860" w:type="dxa"/>
            <w:tcMar>
              <w:top w:w="100" w:type="dxa"/>
              <w:left w:w="140" w:type="dxa"/>
              <w:bottom w:w="100" w:type="dxa"/>
              <w:right w:w="100" w:type="dxa"/>
            </w:tcMar>
          </w:tcPr>
          <w:p w14:paraId="7E09620D" w14:textId="77777777" w:rsidR="0049104D" w:rsidRDefault="0049104D"/>
        </w:tc>
        <w:tc>
          <w:tcPr>
            <w:tcW w:w="2500" w:type="dxa"/>
            <w:tcMar>
              <w:top w:w="100" w:type="dxa"/>
              <w:left w:w="140" w:type="dxa"/>
              <w:bottom w:w="100" w:type="dxa"/>
              <w:right w:w="100" w:type="dxa"/>
            </w:tcMar>
          </w:tcPr>
          <w:p w14:paraId="49038488" w14:textId="77777777" w:rsidR="0049104D" w:rsidRDefault="0049104D"/>
        </w:tc>
      </w:tr>
      <w:tr w:rsidR="0049104D" w14:paraId="611D0A43" w14:textId="77777777">
        <w:trPr>
          <w:cantSplit/>
          <w:trHeight w:val="520"/>
        </w:trPr>
        <w:tc>
          <w:tcPr>
            <w:tcW w:w="3000" w:type="dxa"/>
            <w:tcMar>
              <w:top w:w="100" w:type="dxa"/>
              <w:left w:w="140" w:type="dxa"/>
              <w:bottom w:w="100" w:type="dxa"/>
              <w:right w:w="100" w:type="dxa"/>
            </w:tcMar>
          </w:tcPr>
          <w:p w14:paraId="4FB0B812" w14:textId="77777777" w:rsidR="0049104D" w:rsidRDefault="0049104D"/>
        </w:tc>
        <w:tc>
          <w:tcPr>
            <w:tcW w:w="3860" w:type="dxa"/>
            <w:tcMar>
              <w:top w:w="100" w:type="dxa"/>
              <w:left w:w="140" w:type="dxa"/>
              <w:bottom w:w="100" w:type="dxa"/>
              <w:right w:w="100" w:type="dxa"/>
            </w:tcMar>
          </w:tcPr>
          <w:p w14:paraId="49927769" w14:textId="77777777" w:rsidR="0049104D" w:rsidRDefault="0049104D"/>
        </w:tc>
        <w:tc>
          <w:tcPr>
            <w:tcW w:w="2500" w:type="dxa"/>
            <w:tcMar>
              <w:top w:w="100" w:type="dxa"/>
              <w:left w:w="140" w:type="dxa"/>
              <w:bottom w:w="100" w:type="dxa"/>
              <w:right w:w="100" w:type="dxa"/>
            </w:tcMar>
          </w:tcPr>
          <w:p w14:paraId="12FBCE10" w14:textId="77777777" w:rsidR="0049104D" w:rsidRDefault="0049104D"/>
        </w:tc>
      </w:tr>
      <w:tr w:rsidR="0049104D" w14:paraId="5DA94CF3" w14:textId="77777777">
        <w:trPr>
          <w:cantSplit/>
          <w:trHeight w:val="520"/>
        </w:trPr>
        <w:tc>
          <w:tcPr>
            <w:tcW w:w="3000" w:type="dxa"/>
            <w:tcMar>
              <w:top w:w="100" w:type="dxa"/>
              <w:left w:w="140" w:type="dxa"/>
              <w:bottom w:w="100" w:type="dxa"/>
              <w:right w:w="100" w:type="dxa"/>
            </w:tcMar>
          </w:tcPr>
          <w:p w14:paraId="321F8D00" w14:textId="77777777" w:rsidR="0049104D" w:rsidRDefault="0049104D"/>
        </w:tc>
        <w:tc>
          <w:tcPr>
            <w:tcW w:w="3860" w:type="dxa"/>
            <w:tcMar>
              <w:top w:w="100" w:type="dxa"/>
              <w:left w:w="140" w:type="dxa"/>
              <w:bottom w:w="100" w:type="dxa"/>
              <w:right w:w="100" w:type="dxa"/>
            </w:tcMar>
          </w:tcPr>
          <w:p w14:paraId="7F70F89C" w14:textId="77777777" w:rsidR="0049104D" w:rsidRDefault="0049104D"/>
        </w:tc>
        <w:tc>
          <w:tcPr>
            <w:tcW w:w="2500" w:type="dxa"/>
            <w:tcMar>
              <w:top w:w="100" w:type="dxa"/>
              <w:left w:w="140" w:type="dxa"/>
              <w:bottom w:w="100" w:type="dxa"/>
              <w:right w:w="100" w:type="dxa"/>
            </w:tcMar>
          </w:tcPr>
          <w:p w14:paraId="2BFE810B" w14:textId="77777777" w:rsidR="0049104D" w:rsidRDefault="0049104D"/>
        </w:tc>
      </w:tr>
    </w:tbl>
    <w:p w14:paraId="42F9EAD5" w14:textId="77777777" w:rsidR="0049104D" w:rsidRDefault="00000000">
      <w:pPr>
        <w:pStyle w:val="1"/>
        <w:pageBreakBefore/>
        <w:pBdr>
          <w:bottom w:val="none" w:sz="0" w:space="0" w:color="auto"/>
        </w:pBdr>
        <w:jc w:val="both"/>
      </w:pPr>
      <w:r>
        <w:rPr>
          <w:rFonts w:ascii="Times New Roman" w:eastAsia="Times New Roman" w:hAnsi="Times New Roman" w:cs="Times New Roman"/>
          <w:color w:val="000000"/>
        </w:rPr>
        <w:lastRenderedPageBreak/>
        <w:t>4. AI Tools, Models &amp; Datasets</w:t>
      </w:r>
    </w:p>
    <w:p w14:paraId="08B2BE15" w14:textId="77777777" w:rsidR="0049104D" w:rsidRDefault="00000000">
      <w:pPr>
        <w:pStyle w:val="2"/>
        <w:jc w:val="both"/>
      </w:pPr>
      <w:r>
        <w:rPr>
          <w:rFonts w:ascii="Times New Roman" w:eastAsia="Times New Roman" w:hAnsi="Times New Roman" w:cs="Times New Roman"/>
          <w:color w:val="000000"/>
          <w:sz w:val="24"/>
          <w:szCs w:val="24"/>
        </w:rPr>
        <w:t>4.1 AI Models Used in the Solution</w:t>
      </w:r>
    </w:p>
    <w:p w14:paraId="4C32D0CB" w14:textId="77777777" w:rsidR="0049104D" w:rsidRDefault="00000000">
      <w:pPr>
        <w:keepNext/>
        <w:spacing w:after="120"/>
        <w:jc w:val="both"/>
      </w:pPr>
      <w:r>
        <w:rPr>
          <w:rFonts w:ascii="Times New Roman" w:eastAsia="Times New Roman" w:hAnsi="Times New Roman" w:cs="Times New Roman"/>
          <w:i/>
          <w:iCs/>
          <w:sz w:val="24"/>
          <w:szCs w:val="24"/>
        </w:rPr>
        <w:t>List every AI model embedded in or called by your application, including pre-trained, fine-tuned, and self-trained models.</w:t>
      </w:r>
    </w:p>
    <w:tbl>
      <w:tblPr>
        <w:tblStyle w:val="Style4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2200"/>
        <w:gridCol w:w="2700"/>
        <w:gridCol w:w="2060"/>
      </w:tblGrid>
      <w:tr w:rsidR="0049104D" w14:paraId="3F5D49BE" w14:textId="77777777">
        <w:trPr>
          <w:tblHeader/>
        </w:trPr>
        <w:tc>
          <w:tcPr>
            <w:tcW w:w="2400" w:type="dxa"/>
            <w:shd w:val="clear" w:color="auto" w:fill="F2F2F2"/>
            <w:tcMar>
              <w:top w:w="100" w:type="dxa"/>
              <w:left w:w="140" w:type="dxa"/>
              <w:bottom w:w="100" w:type="dxa"/>
              <w:right w:w="100" w:type="dxa"/>
            </w:tcMar>
          </w:tcPr>
          <w:p w14:paraId="5480D92E" w14:textId="77777777" w:rsidR="0049104D" w:rsidRDefault="00000000">
            <w:r>
              <w:rPr>
                <w:rFonts w:ascii="Times New Roman" w:eastAsia="Times New Roman" w:hAnsi="Times New Roman" w:cs="Times New Roman"/>
                <w:b/>
                <w:bCs/>
                <w:sz w:val="22"/>
                <w:szCs w:val="22"/>
              </w:rPr>
              <w:t>Model &amp; Version</w:t>
            </w:r>
          </w:p>
        </w:tc>
        <w:tc>
          <w:tcPr>
            <w:tcW w:w="2200" w:type="dxa"/>
            <w:shd w:val="clear" w:color="auto" w:fill="F2F2F2"/>
            <w:tcMar>
              <w:top w:w="100" w:type="dxa"/>
              <w:left w:w="140" w:type="dxa"/>
              <w:bottom w:w="100" w:type="dxa"/>
              <w:right w:w="100" w:type="dxa"/>
            </w:tcMar>
          </w:tcPr>
          <w:p w14:paraId="6E18A6F4" w14:textId="77777777" w:rsidR="0049104D" w:rsidRDefault="00000000">
            <w:r>
              <w:rPr>
                <w:rFonts w:ascii="Times New Roman" w:eastAsia="Times New Roman" w:hAnsi="Times New Roman" w:cs="Times New Roman"/>
                <w:b/>
                <w:bCs/>
                <w:sz w:val="22"/>
                <w:szCs w:val="22"/>
              </w:rPr>
              <w:t>Source / Provider</w:t>
            </w:r>
          </w:p>
        </w:tc>
        <w:tc>
          <w:tcPr>
            <w:tcW w:w="2700" w:type="dxa"/>
            <w:shd w:val="clear" w:color="auto" w:fill="F2F2F2"/>
            <w:tcMar>
              <w:top w:w="100" w:type="dxa"/>
              <w:left w:w="140" w:type="dxa"/>
              <w:bottom w:w="100" w:type="dxa"/>
              <w:right w:w="100" w:type="dxa"/>
            </w:tcMar>
          </w:tcPr>
          <w:p w14:paraId="42C9D866" w14:textId="77777777" w:rsidR="0049104D" w:rsidRDefault="00000000">
            <w:r>
              <w:rPr>
                <w:rFonts w:ascii="Times New Roman" w:eastAsia="Times New Roman" w:hAnsi="Times New Roman" w:cs="Times New Roman"/>
                <w:b/>
                <w:bCs/>
                <w:sz w:val="22"/>
                <w:szCs w:val="22"/>
              </w:rPr>
              <w:t>Usage (pre-trained / fine-tuned / self-trained)</w:t>
            </w:r>
          </w:p>
        </w:tc>
        <w:tc>
          <w:tcPr>
            <w:tcW w:w="2060" w:type="dxa"/>
            <w:shd w:val="clear" w:color="auto" w:fill="F2F2F2"/>
            <w:tcMar>
              <w:top w:w="100" w:type="dxa"/>
              <w:left w:w="140" w:type="dxa"/>
              <w:bottom w:w="100" w:type="dxa"/>
              <w:right w:w="100" w:type="dxa"/>
            </w:tcMar>
          </w:tcPr>
          <w:p w14:paraId="547FA156" w14:textId="77777777" w:rsidR="0049104D" w:rsidRDefault="00000000">
            <w:r>
              <w:rPr>
                <w:rFonts w:ascii="Times New Roman" w:eastAsia="Times New Roman" w:hAnsi="Times New Roman" w:cs="Times New Roman"/>
                <w:b/>
                <w:bCs/>
                <w:sz w:val="22"/>
                <w:szCs w:val="22"/>
              </w:rPr>
              <w:t>License / Terms</w:t>
            </w:r>
          </w:p>
        </w:tc>
      </w:tr>
      <w:tr w:rsidR="0049104D" w14:paraId="44A199D3" w14:textId="77777777">
        <w:trPr>
          <w:cantSplit/>
          <w:trHeight w:val="520"/>
        </w:trPr>
        <w:tc>
          <w:tcPr>
            <w:tcW w:w="2400" w:type="dxa"/>
            <w:tcMar>
              <w:top w:w="100" w:type="dxa"/>
              <w:left w:w="140" w:type="dxa"/>
              <w:bottom w:w="100" w:type="dxa"/>
              <w:right w:w="100" w:type="dxa"/>
            </w:tcMar>
          </w:tcPr>
          <w:p w14:paraId="78E2CE45" w14:textId="77777777" w:rsidR="0049104D" w:rsidRDefault="00000000">
            <w:r>
              <w:t>DeepSeek-V4.1-Flash-1017</w:t>
            </w:r>
          </w:p>
        </w:tc>
        <w:tc>
          <w:tcPr>
            <w:tcW w:w="2200" w:type="dxa"/>
            <w:tcMar>
              <w:top w:w="100" w:type="dxa"/>
              <w:left w:w="140" w:type="dxa"/>
              <w:bottom w:w="100" w:type="dxa"/>
              <w:right w:w="100" w:type="dxa"/>
            </w:tcMar>
          </w:tcPr>
          <w:p w14:paraId="30101B83" w14:textId="77777777" w:rsidR="0049104D" w:rsidRDefault="00000000">
            <w:r>
              <w:t>Hangzhou Deep Search Artificial Intelligence Basic Technology Research Co., Ltd</w:t>
            </w:r>
          </w:p>
        </w:tc>
        <w:tc>
          <w:tcPr>
            <w:tcW w:w="2700" w:type="dxa"/>
            <w:tcMar>
              <w:top w:w="100" w:type="dxa"/>
              <w:left w:w="140" w:type="dxa"/>
              <w:bottom w:w="100" w:type="dxa"/>
              <w:right w:w="100" w:type="dxa"/>
            </w:tcMar>
          </w:tcPr>
          <w:p w14:paraId="74FC4089" w14:textId="77777777" w:rsidR="0049104D" w:rsidRDefault="00000000">
            <w:pPr>
              <w:jc w:val="both"/>
            </w:pPr>
            <w:r>
              <w:t>pre-trained</w:t>
            </w:r>
          </w:p>
        </w:tc>
        <w:tc>
          <w:tcPr>
            <w:tcW w:w="2060" w:type="dxa"/>
            <w:tcMar>
              <w:top w:w="100" w:type="dxa"/>
              <w:left w:w="140" w:type="dxa"/>
              <w:bottom w:w="100" w:type="dxa"/>
              <w:right w:w="100" w:type="dxa"/>
            </w:tcMar>
          </w:tcPr>
          <w:p w14:paraId="0C44C0B5" w14:textId="77777777" w:rsidR="0049104D" w:rsidRDefault="00000000">
            <w:r>
              <w:t>MIT License</w:t>
            </w:r>
          </w:p>
        </w:tc>
      </w:tr>
      <w:tr w:rsidR="0049104D" w14:paraId="7F519664" w14:textId="77777777">
        <w:trPr>
          <w:cantSplit/>
          <w:trHeight w:val="520"/>
        </w:trPr>
        <w:tc>
          <w:tcPr>
            <w:tcW w:w="2400" w:type="dxa"/>
            <w:tcMar>
              <w:top w:w="100" w:type="dxa"/>
              <w:left w:w="140" w:type="dxa"/>
              <w:bottom w:w="100" w:type="dxa"/>
              <w:right w:w="100" w:type="dxa"/>
            </w:tcMar>
          </w:tcPr>
          <w:p w14:paraId="069704BB" w14:textId="4BCAD316" w:rsidR="0049104D" w:rsidRDefault="00A802A7">
            <w:r>
              <w:rPr>
                <w:rFonts w:hint="eastAsia"/>
              </w:rPr>
              <w:t>D</w:t>
            </w:r>
            <w:r w:rsidR="005434C1" w:rsidRPr="005434C1">
              <w:t>eepseek-chat</w:t>
            </w:r>
          </w:p>
        </w:tc>
        <w:tc>
          <w:tcPr>
            <w:tcW w:w="2200" w:type="dxa"/>
            <w:tcMar>
              <w:top w:w="100" w:type="dxa"/>
              <w:left w:w="140" w:type="dxa"/>
              <w:bottom w:w="100" w:type="dxa"/>
              <w:right w:w="100" w:type="dxa"/>
            </w:tcMar>
          </w:tcPr>
          <w:p w14:paraId="6A9D1B93" w14:textId="3F9EF821" w:rsidR="0049104D" w:rsidRDefault="005434C1">
            <w:r>
              <w:t>Hangzhou Deep Search Artificial Intelligence Basic Technology Research Co., Ltd</w:t>
            </w:r>
          </w:p>
        </w:tc>
        <w:tc>
          <w:tcPr>
            <w:tcW w:w="2700" w:type="dxa"/>
            <w:tcMar>
              <w:top w:w="100" w:type="dxa"/>
              <w:left w:w="140" w:type="dxa"/>
              <w:bottom w:w="100" w:type="dxa"/>
              <w:right w:w="100" w:type="dxa"/>
            </w:tcMar>
          </w:tcPr>
          <w:p w14:paraId="2837C599" w14:textId="105567E0" w:rsidR="0049104D" w:rsidRDefault="005434C1">
            <w:r>
              <w:t>pre-trained</w:t>
            </w:r>
          </w:p>
        </w:tc>
        <w:tc>
          <w:tcPr>
            <w:tcW w:w="2060" w:type="dxa"/>
            <w:tcMar>
              <w:top w:w="100" w:type="dxa"/>
              <w:left w:w="140" w:type="dxa"/>
              <w:bottom w:w="100" w:type="dxa"/>
              <w:right w:w="100" w:type="dxa"/>
            </w:tcMar>
          </w:tcPr>
          <w:p w14:paraId="7EA44755" w14:textId="111387BB" w:rsidR="0049104D" w:rsidRDefault="005434C1">
            <w:r>
              <w:t>MIT License</w:t>
            </w:r>
          </w:p>
        </w:tc>
      </w:tr>
      <w:tr w:rsidR="0049104D" w14:paraId="722CB08E" w14:textId="77777777">
        <w:trPr>
          <w:cantSplit/>
          <w:trHeight w:val="520"/>
        </w:trPr>
        <w:tc>
          <w:tcPr>
            <w:tcW w:w="2400" w:type="dxa"/>
            <w:tcMar>
              <w:top w:w="100" w:type="dxa"/>
              <w:left w:w="140" w:type="dxa"/>
              <w:bottom w:w="100" w:type="dxa"/>
              <w:right w:w="100" w:type="dxa"/>
            </w:tcMar>
          </w:tcPr>
          <w:p w14:paraId="780366BF" w14:textId="77777777" w:rsidR="0049104D" w:rsidRDefault="0049104D"/>
        </w:tc>
        <w:tc>
          <w:tcPr>
            <w:tcW w:w="2200" w:type="dxa"/>
            <w:tcMar>
              <w:top w:w="100" w:type="dxa"/>
              <w:left w:w="140" w:type="dxa"/>
              <w:bottom w:w="100" w:type="dxa"/>
              <w:right w:w="100" w:type="dxa"/>
            </w:tcMar>
          </w:tcPr>
          <w:p w14:paraId="3589A74C" w14:textId="77777777" w:rsidR="0049104D" w:rsidRDefault="0049104D"/>
        </w:tc>
        <w:tc>
          <w:tcPr>
            <w:tcW w:w="2700" w:type="dxa"/>
            <w:tcMar>
              <w:top w:w="100" w:type="dxa"/>
              <w:left w:w="140" w:type="dxa"/>
              <w:bottom w:w="100" w:type="dxa"/>
              <w:right w:w="100" w:type="dxa"/>
            </w:tcMar>
          </w:tcPr>
          <w:p w14:paraId="7CE3D676" w14:textId="77777777" w:rsidR="0049104D" w:rsidRDefault="0049104D"/>
        </w:tc>
        <w:tc>
          <w:tcPr>
            <w:tcW w:w="2060" w:type="dxa"/>
            <w:tcMar>
              <w:top w:w="100" w:type="dxa"/>
              <w:left w:w="140" w:type="dxa"/>
              <w:bottom w:w="100" w:type="dxa"/>
              <w:right w:w="100" w:type="dxa"/>
            </w:tcMar>
          </w:tcPr>
          <w:p w14:paraId="4BA7747D" w14:textId="77777777" w:rsidR="0049104D" w:rsidRDefault="0049104D"/>
        </w:tc>
      </w:tr>
      <w:tr w:rsidR="0049104D" w14:paraId="4A968441" w14:textId="77777777">
        <w:trPr>
          <w:cantSplit/>
          <w:trHeight w:val="520"/>
        </w:trPr>
        <w:tc>
          <w:tcPr>
            <w:tcW w:w="2400" w:type="dxa"/>
            <w:tcMar>
              <w:top w:w="100" w:type="dxa"/>
              <w:left w:w="140" w:type="dxa"/>
              <w:bottom w:w="100" w:type="dxa"/>
              <w:right w:w="100" w:type="dxa"/>
            </w:tcMar>
          </w:tcPr>
          <w:p w14:paraId="377E2CED" w14:textId="77777777" w:rsidR="0049104D" w:rsidRDefault="0049104D"/>
        </w:tc>
        <w:tc>
          <w:tcPr>
            <w:tcW w:w="2200" w:type="dxa"/>
            <w:tcMar>
              <w:top w:w="100" w:type="dxa"/>
              <w:left w:w="140" w:type="dxa"/>
              <w:bottom w:w="100" w:type="dxa"/>
              <w:right w:w="100" w:type="dxa"/>
            </w:tcMar>
          </w:tcPr>
          <w:p w14:paraId="7E8E44F4" w14:textId="77777777" w:rsidR="0049104D" w:rsidRDefault="0049104D"/>
        </w:tc>
        <w:tc>
          <w:tcPr>
            <w:tcW w:w="2700" w:type="dxa"/>
            <w:tcMar>
              <w:top w:w="100" w:type="dxa"/>
              <w:left w:w="140" w:type="dxa"/>
              <w:bottom w:w="100" w:type="dxa"/>
              <w:right w:w="100" w:type="dxa"/>
            </w:tcMar>
          </w:tcPr>
          <w:p w14:paraId="32F84212" w14:textId="77777777" w:rsidR="0049104D" w:rsidRDefault="0049104D"/>
        </w:tc>
        <w:tc>
          <w:tcPr>
            <w:tcW w:w="2060" w:type="dxa"/>
            <w:tcMar>
              <w:top w:w="100" w:type="dxa"/>
              <w:left w:w="140" w:type="dxa"/>
              <w:bottom w:w="100" w:type="dxa"/>
              <w:right w:w="100" w:type="dxa"/>
            </w:tcMar>
          </w:tcPr>
          <w:p w14:paraId="790B8913" w14:textId="77777777" w:rsidR="0049104D" w:rsidRDefault="0049104D"/>
        </w:tc>
      </w:tr>
      <w:tr w:rsidR="0049104D" w14:paraId="53B68BF6" w14:textId="77777777">
        <w:trPr>
          <w:cantSplit/>
          <w:trHeight w:val="520"/>
        </w:trPr>
        <w:tc>
          <w:tcPr>
            <w:tcW w:w="2400" w:type="dxa"/>
            <w:tcMar>
              <w:top w:w="100" w:type="dxa"/>
              <w:left w:w="140" w:type="dxa"/>
              <w:bottom w:w="100" w:type="dxa"/>
              <w:right w:w="100" w:type="dxa"/>
            </w:tcMar>
          </w:tcPr>
          <w:p w14:paraId="0B5C9040" w14:textId="77777777" w:rsidR="0049104D" w:rsidRDefault="0049104D"/>
        </w:tc>
        <w:tc>
          <w:tcPr>
            <w:tcW w:w="2200" w:type="dxa"/>
            <w:tcMar>
              <w:top w:w="100" w:type="dxa"/>
              <w:left w:w="140" w:type="dxa"/>
              <w:bottom w:w="100" w:type="dxa"/>
              <w:right w:w="100" w:type="dxa"/>
            </w:tcMar>
          </w:tcPr>
          <w:p w14:paraId="7916AA88" w14:textId="77777777" w:rsidR="0049104D" w:rsidRDefault="0049104D"/>
        </w:tc>
        <w:tc>
          <w:tcPr>
            <w:tcW w:w="2700" w:type="dxa"/>
            <w:tcMar>
              <w:top w:w="100" w:type="dxa"/>
              <w:left w:w="140" w:type="dxa"/>
              <w:bottom w:w="100" w:type="dxa"/>
              <w:right w:w="100" w:type="dxa"/>
            </w:tcMar>
          </w:tcPr>
          <w:p w14:paraId="759927F4" w14:textId="77777777" w:rsidR="0049104D" w:rsidRDefault="0049104D"/>
        </w:tc>
        <w:tc>
          <w:tcPr>
            <w:tcW w:w="2060" w:type="dxa"/>
            <w:tcMar>
              <w:top w:w="100" w:type="dxa"/>
              <w:left w:w="140" w:type="dxa"/>
              <w:bottom w:w="100" w:type="dxa"/>
              <w:right w:w="100" w:type="dxa"/>
            </w:tcMar>
          </w:tcPr>
          <w:p w14:paraId="0F9EA1EC" w14:textId="77777777" w:rsidR="0049104D" w:rsidRDefault="0049104D"/>
        </w:tc>
      </w:tr>
    </w:tbl>
    <w:p w14:paraId="1D24432C" w14:textId="77777777" w:rsidR="0049104D" w:rsidRDefault="0049104D">
      <w:pPr>
        <w:spacing w:after="120"/>
        <w:jc w:val="both"/>
      </w:pPr>
    </w:p>
    <w:p w14:paraId="1331AA8E" w14:textId="77777777" w:rsidR="0049104D" w:rsidRDefault="00000000">
      <w:pPr>
        <w:pStyle w:val="2"/>
        <w:jc w:val="both"/>
      </w:pPr>
      <w:r>
        <w:rPr>
          <w:rFonts w:ascii="Times New Roman" w:eastAsia="Times New Roman" w:hAnsi="Times New Roman" w:cs="Times New Roman"/>
          <w:color w:val="000000"/>
          <w:sz w:val="24"/>
          <w:szCs w:val="24"/>
        </w:rPr>
        <w:t>4.2 Datasets</w:t>
      </w:r>
    </w:p>
    <w:p w14:paraId="7368CC92" w14:textId="77777777" w:rsidR="0049104D" w:rsidRDefault="00000000">
      <w:pPr>
        <w:keepNext/>
        <w:spacing w:after="120"/>
        <w:jc w:val="both"/>
      </w:pPr>
      <w:r>
        <w:rPr>
          <w:rFonts w:ascii="Times New Roman" w:eastAsia="Times New Roman" w:hAnsi="Times New Roman" w:cs="Times New Roman"/>
          <w:i/>
          <w:iCs/>
          <w:sz w:val="24"/>
          <w:szCs w:val="24"/>
        </w:rPr>
        <w:t>List all datasets used for training, fine-tuning, evaluation, or in the running application. State clearly if a dataset contains personal or sensitive data.</w:t>
      </w:r>
    </w:p>
    <w:tbl>
      <w:tblPr>
        <w:tblStyle w:val="Style4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00"/>
        <w:gridCol w:w="2300"/>
        <w:gridCol w:w="2260"/>
        <w:gridCol w:w="1700"/>
        <w:gridCol w:w="1100"/>
      </w:tblGrid>
      <w:tr w:rsidR="0049104D" w14:paraId="1062B64E" w14:textId="77777777">
        <w:trPr>
          <w:tblHeader/>
        </w:trPr>
        <w:tc>
          <w:tcPr>
            <w:tcW w:w="2000" w:type="dxa"/>
            <w:shd w:val="clear" w:color="auto" w:fill="F2F2F2"/>
            <w:tcMar>
              <w:top w:w="100" w:type="dxa"/>
              <w:left w:w="140" w:type="dxa"/>
              <w:bottom w:w="100" w:type="dxa"/>
              <w:right w:w="100" w:type="dxa"/>
            </w:tcMar>
          </w:tcPr>
          <w:p w14:paraId="167CE5B7" w14:textId="77777777" w:rsidR="0049104D" w:rsidRDefault="00000000">
            <w:r>
              <w:rPr>
                <w:rFonts w:ascii="Times New Roman" w:eastAsia="Times New Roman" w:hAnsi="Times New Roman" w:cs="Times New Roman"/>
                <w:b/>
                <w:bCs/>
                <w:sz w:val="22"/>
                <w:szCs w:val="22"/>
              </w:rPr>
              <w:t>Dataset Name</w:t>
            </w:r>
          </w:p>
        </w:tc>
        <w:tc>
          <w:tcPr>
            <w:tcW w:w="2300" w:type="dxa"/>
            <w:shd w:val="clear" w:color="auto" w:fill="F2F2F2"/>
            <w:tcMar>
              <w:top w:w="100" w:type="dxa"/>
              <w:left w:w="140" w:type="dxa"/>
              <w:bottom w:w="100" w:type="dxa"/>
              <w:right w:w="100" w:type="dxa"/>
            </w:tcMar>
          </w:tcPr>
          <w:p w14:paraId="50856DE1" w14:textId="77777777" w:rsidR="0049104D" w:rsidRDefault="00000000">
            <w:r>
              <w:rPr>
                <w:rFonts w:ascii="Times New Roman" w:eastAsia="Times New Roman" w:hAnsi="Times New Roman" w:cs="Times New Roman"/>
                <w:b/>
                <w:bCs/>
                <w:sz w:val="22"/>
                <w:szCs w:val="22"/>
              </w:rPr>
              <w:t>Source / URL</w:t>
            </w:r>
          </w:p>
        </w:tc>
        <w:tc>
          <w:tcPr>
            <w:tcW w:w="2260" w:type="dxa"/>
            <w:shd w:val="clear" w:color="auto" w:fill="F2F2F2"/>
            <w:tcMar>
              <w:top w:w="100" w:type="dxa"/>
              <w:left w:w="140" w:type="dxa"/>
              <w:bottom w:w="100" w:type="dxa"/>
              <w:right w:w="100" w:type="dxa"/>
            </w:tcMar>
          </w:tcPr>
          <w:p w14:paraId="29D526C2" w14:textId="77777777" w:rsidR="0049104D" w:rsidRDefault="00000000">
            <w:r>
              <w:rPr>
                <w:rFonts w:ascii="Times New Roman" w:eastAsia="Times New Roman" w:hAnsi="Times New Roman" w:cs="Times New Roman"/>
                <w:b/>
                <w:bCs/>
                <w:sz w:val="22"/>
                <w:szCs w:val="22"/>
              </w:rPr>
              <w:t>Type (public / private / self-collected / synthetic)</w:t>
            </w:r>
          </w:p>
        </w:tc>
        <w:tc>
          <w:tcPr>
            <w:tcW w:w="1700" w:type="dxa"/>
            <w:shd w:val="clear" w:color="auto" w:fill="F2F2F2"/>
            <w:tcMar>
              <w:top w:w="100" w:type="dxa"/>
              <w:left w:w="140" w:type="dxa"/>
              <w:bottom w:w="100" w:type="dxa"/>
              <w:right w:w="100" w:type="dxa"/>
            </w:tcMar>
          </w:tcPr>
          <w:p w14:paraId="713CA808" w14:textId="77777777" w:rsidR="0049104D" w:rsidRDefault="00000000">
            <w:r>
              <w:rPr>
                <w:rFonts w:ascii="Times New Roman" w:eastAsia="Times New Roman" w:hAnsi="Times New Roman" w:cs="Times New Roman"/>
                <w:b/>
                <w:bCs/>
                <w:sz w:val="22"/>
                <w:szCs w:val="22"/>
              </w:rPr>
              <w:t>License</w:t>
            </w:r>
          </w:p>
        </w:tc>
        <w:tc>
          <w:tcPr>
            <w:tcW w:w="1100" w:type="dxa"/>
            <w:shd w:val="clear" w:color="auto" w:fill="F2F2F2"/>
            <w:tcMar>
              <w:top w:w="100" w:type="dxa"/>
              <w:left w:w="140" w:type="dxa"/>
              <w:bottom w:w="100" w:type="dxa"/>
              <w:right w:w="100" w:type="dxa"/>
            </w:tcMar>
          </w:tcPr>
          <w:p w14:paraId="3F0726A7" w14:textId="77777777" w:rsidR="0049104D" w:rsidRDefault="00000000">
            <w:r>
              <w:rPr>
                <w:rFonts w:ascii="Times New Roman" w:eastAsia="Times New Roman" w:hAnsi="Times New Roman" w:cs="Times New Roman"/>
                <w:b/>
                <w:bCs/>
                <w:sz w:val="22"/>
                <w:szCs w:val="22"/>
              </w:rPr>
              <w:t>Personal Data? (Y/N)</w:t>
            </w:r>
          </w:p>
        </w:tc>
      </w:tr>
      <w:tr w:rsidR="0049104D" w14:paraId="3537C301" w14:textId="77777777">
        <w:trPr>
          <w:cantSplit/>
          <w:trHeight w:val="520"/>
        </w:trPr>
        <w:tc>
          <w:tcPr>
            <w:tcW w:w="2000" w:type="dxa"/>
            <w:tcMar>
              <w:top w:w="100" w:type="dxa"/>
              <w:left w:w="140" w:type="dxa"/>
              <w:bottom w:w="100" w:type="dxa"/>
              <w:right w:w="100" w:type="dxa"/>
            </w:tcMar>
          </w:tcPr>
          <w:p w14:paraId="35F87573" w14:textId="77777777" w:rsidR="0049104D" w:rsidRDefault="00000000">
            <w:r>
              <w:rPr>
                <w:rFonts w:hint="eastAsia"/>
              </w:rPr>
              <w:t xml:space="preserve">Malaysia Graduate Employment Rate (MoHE 2024) </w:t>
            </w:r>
          </w:p>
        </w:tc>
        <w:tc>
          <w:tcPr>
            <w:tcW w:w="2300" w:type="dxa"/>
            <w:tcMar>
              <w:top w:w="100" w:type="dxa"/>
              <w:left w:w="140" w:type="dxa"/>
              <w:bottom w:w="100" w:type="dxa"/>
              <w:right w:w="100" w:type="dxa"/>
            </w:tcMar>
          </w:tcPr>
          <w:p w14:paraId="17BE8F93" w14:textId="77777777" w:rsidR="0049104D" w:rsidRDefault="00000000">
            <w:r>
              <w:rPr>
                <w:rFonts w:hint="eastAsia"/>
              </w:rPr>
              <w:t xml:space="preserve">https://www.mohe.gov.my </w:t>
            </w:r>
          </w:p>
        </w:tc>
        <w:tc>
          <w:tcPr>
            <w:tcW w:w="2260" w:type="dxa"/>
            <w:tcMar>
              <w:top w:w="100" w:type="dxa"/>
              <w:left w:w="140" w:type="dxa"/>
              <w:bottom w:w="100" w:type="dxa"/>
              <w:right w:w="100" w:type="dxa"/>
            </w:tcMar>
          </w:tcPr>
          <w:p w14:paraId="0496C93B" w14:textId="77777777" w:rsidR="0049104D" w:rsidRDefault="00000000">
            <w:r>
              <w:rPr>
                <w:rFonts w:hint="eastAsia"/>
              </w:rPr>
              <w:t>public</w:t>
            </w:r>
          </w:p>
        </w:tc>
        <w:tc>
          <w:tcPr>
            <w:tcW w:w="1700" w:type="dxa"/>
            <w:tcMar>
              <w:top w:w="100" w:type="dxa"/>
              <w:left w:w="140" w:type="dxa"/>
              <w:bottom w:w="100" w:type="dxa"/>
              <w:right w:w="100" w:type="dxa"/>
            </w:tcMar>
          </w:tcPr>
          <w:p w14:paraId="27B29335" w14:textId="77777777" w:rsidR="0049104D" w:rsidRDefault="00000000">
            <w:r>
              <w:rPr>
                <w:rFonts w:hint="eastAsia"/>
              </w:rPr>
              <w:t>Open Data</w:t>
            </w:r>
          </w:p>
        </w:tc>
        <w:tc>
          <w:tcPr>
            <w:tcW w:w="1100" w:type="dxa"/>
            <w:tcMar>
              <w:top w:w="100" w:type="dxa"/>
              <w:left w:w="140" w:type="dxa"/>
              <w:bottom w:w="100" w:type="dxa"/>
              <w:right w:w="100" w:type="dxa"/>
            </w:tcMar>
          </w:tcPr>
          <w:p w14:paraId="08C629A1" w14:textId="77777777" w:rsidR="0049104D" w:rsidRDefault="00000000">
            <w:r>
              <w:rPr>
                <w:rFonts w:hint="eastAsia"/>
              </w:rPr>
              <w:t>N</w:t>
            </w:r>
          </w:p>
        </w:tc>
      </w:tr>
      <w:tr w:rsidR="0049104D" w14:paraId="7DBC5D0F" w14:textId="77777777">
        <w:trPr>
          <w:cantSplit/>
          <w:trHeight w:val="520"/>
        </w:trPr>
        <w:tc>
          <w:tcPr>
            <w:tcW w:w="2000" w:type="dxa"/>
            <w:tcMar>
              <w:top w:w="100" w:type="dxa"/>
              <w:left w:w="140" w:type="dxa"/>
              <w:bottom w:w="100" w:type="dxa"/>
              <w:right w:w="100" w:type="dxa"/>
            </w:tcMar>
          </w:tcPr>
          <w:p w14:paraId="3740DC13" w14:textId="77777777" w:rsidR="0049104D" w:rsidRDefault="00000000">
            <w:r>
              <w:rPr>
                <w:rFonts w:hint="eastAsia"/>
              </w:rPr>
              <w:lastRenderedPageBreak/>
              <w:t>National &amp; State Labour Force Statistics (DOSM)</w:t>
            </w:r>
          </w:p>
        </w:tc>
        <w:tc>
          <w:tcPr>
            <w:tcW w:w="2300" w:type="dxa"/>
            <w:tcMar>
              <w:top w:w="100" w:type="dxa"/>
              <w:left w:w="140" w:type="dxa"/>
              <w:bottom w:w="100" w:type="dxa"/>
              <w:right w:w="100" w:type="dxa"/>
            </w:tcMar>
          </w:tcPr>
          <w:p w14:paraId="4E478F28" w14:textId="77777777" w:rsidR="0049104D" w:rsidRDefault="00000000">
            <w:r>
              <w:rPr>
                <w:rFonts w:hint="eastAsia"/>
              </w:rPr>
              <w:t xml:space="preserve">https://data.gov.my </w:t>
            </w:r>
          </w:p>
        </w:tc>
        <w:tc>
          <w:tcPr>
            <w:tcW w:w="2260" w:type="dxa"/>
            <w:tcMar>
              <w:top w:w="100" w:type="dxa"/>
              <w:left w:w="140" w:type="dxa"/>
              <w:bottom w:w="100" w:type="dxa"/>
              <w:right w:w="100" w:type="dxa"/>
            </w:tcMar>
          </w:tcPr>
          <w:p w14:paraId="2A4BCB99" w14:textId="77777777" w:rsidR="0049104D" w:rsidRDefault="00000000">
            <w:r>
              <w:rPr>
                <w:rFonts w:hint="eastAsia"/>
              </w:rPr>
              <w:t>public</w:t>
            </w:r>
          </w:p>
        </w:tc>
        <w:tc>
          <w:tcPr>
            <w:tcW w:w="1700" w:type="dxa"/>
            <w:tcMar>
              <w:top w:w="100" w:type="dxa"/>
              <w:left w:w="140" w:type="dxa"/>
              <w:bottom w:w="100" w:type="dxa"/>
              <w:right w:w="100" w:type="dxa"/>
            </w:tcMar>
          </w:tcPr>
          <w:p w14:paraId="38CE6CCC" w14:textId="77777777" w:rsidR="0049104D" w:rsidRDefault="00000000">
            <w:r>
              <w:rPr>
                <w:rFonts w:hint="eastAsia"/>
              </w:rPr>
              <w:t>Open Data</w:t>
            </w:r>
          </w:p>
        </w:tc>
        <w:tc>
          <w:tcPr>
            <w:tcW w:w="1100" w:type="dxa"/>
            <w:tcMar>
              <w:top w:w="100" w:type="dxa"/>
              <w:left w:w="140" w:type="dxa"/>
              <w:bottom w:w="100" w:type="dxa"/>
              <w:right w:w="100" w:type="dxa"/>
            </w:tcMar>
          </w:tcPr>
          <w:p w14:paraId="62309B22" w14:textId="77777777" w:rsidR="0049104D" w:rsidRDefault="00000000">
            <w:r>
              <w:rPr>
                <w:rFonts w:hint="eastAsia"/>
              </w:rPr>
              <w:t>N</w:t>
            </w:r>
          </w:p>
        </w:tc>
      </w:tr>
      <w:tr w:rsidR="0049104D" w14:paraId="3A0B1E3A" w14:textId="77777777">
        <w:trPr>
          <w:cantSplit/>
          <w:trHeight w:val="520"/>
        </w:trPr>
        <w:tc>
          <w:tcPr>
            <w:tcW w:w="2000" w:type="dxa"/>
            <w:tcMar>
              <w:top w:w="100" w:type="dxa"/>
              <w:left w:w="140" w:type="dxa"/>
              <w:bottom w:w="100" w:type="dxa"/>
              <w:right w:w="100" w:type="dxa"/>
            </w:tcMar>
          </w:tcPr>
          <w:p w14:paraId="3E4B165D" w14:textId="77777777" w:rsidR="0049104D" w:rsidRDefault="00000000">
            <w:r>
              <w:rPr>
                <w:rFonts w:hint="eastAsia"/>
              </w:rPr>
              <w:t>Salary by Qualification &amp; Industry Distribution</w:t>
            </w:r>
          </w:p>
        </w:tc>
        <w:tc>
          <w:tcPr>
            <w:tcW w:w="2300" w:type="dxa"/>
            <w:tcMar>
              <w:top w:w="100" w:type="dxa"/>
              <w:left w:w="140" w:type="dxa"/>
              <w:bottom w:w="100" w:type="dxa"/>
              <w:right w:w="100" w:type="dxa"/>
            </w:tcMar>
          </w:tcPr>
          <w:p w14:paraId="61A5C8D2" w14:textId="77777777" w:rsidR="0049104D" w:rsidRDefault="00000000">
            <w:r>
              <w:rPr>
                <w:rFonts w:hint="eastAsia"/>
              </w:rPr>
              <w:t>https://data.gov.my</w:t>
            </w:r>
          </w:p>
        </w:tc>
        <w:tc>
          <w:tcPr>
            <w:tcW w:w="2260" w:type="dxa"/>
            <w:tcMar>
              <w:top w:w="100" w:type="dxa"/>
              <w:left w:w="140" w:type="dxa"/>
              <w:bottom w:w="100" w:type="dxa"/>
              <w:right w:w="100" w:type="dxa"/>
            </w:tcMar>
          </w:tcPr>
          <w:p w14:paraId="301614BB" w14:textId="77777777" w:rsidR="0049104D" w:rsidRDefault="00000000">
            <w:r>
              <w:rPr>
                <w:rFonts w:hint="eastAsia"/>
              </w:rPr>
              <w:t>public</w:t>
            </w:r>
          </w:p>
        </w:tc>
        <w:tc>
          <w:tcPr>
            <w:tcW w:w="1700" w:type="dxa"/>
            <w:tcMar>
              <w:top w:w="100" w:type="dxa"/>
              <w:left w:w="140" w:type="dxa"/>
              <w:bottom w:w="100" w:type="dxa"/>
              <w:right w:w="100" w:type="dxa"/>
            </w:tcMar>
          </w:tcPr>
          <w:p w14:paraId="5A2607C0" w14:textId="77777777" w:rsidR="0049104D" w:rsidRDefault="00000000">
            <w:r>
              <w:rPr>
                <w:rFonts w:hint="eastAsia"/>
              </w:rPr>
              <w:t>Open Data</w:t>
            </w:r>
          </w:p>
        </w:tc>
        <w:tc>
          <w:tcPr>
            <w:tcW w:w="1100" w:type="dxa"/>
            <w:tcMar>
              <w:top w:w="100" w:type="dxa"/>
              <w:left w:w="140" w:type="dxa"/>
              <w:bottom w:w="100" w:type="dxa"/>
              <w:right w:w="100" w:type="dxa"/>
            </w:tcMar>
          </w:tcPr>
          <w:p w14:paraId="000424F9" w14:textId="77777777" w:rsidR="0049104D" w:rsidRDefault="00000000">
            <w:r>
              <w:rPr>
                <w:rFonts w:hint="eastAsia"/>
              </w:rPr>
              <w:t>N</w:t>
            </w:r>
          </w:p>
        </w:tc>
      </w:tr>
      <w:tr w:rsidR="0049104D" w14:paraId="6A903ED2" w14:textId="77777777">
        <w:trPr>
          <w:cantSplit/>
          <w:trHeight w:val="520"/>
        </w:trPr>
        <w:tc>
          <w:tcPr>
            <w:tcW w:w="2000" w:type="dxa"/>
            <w:tcMar>
              <w:top w:w="100" w:type="dxa"/>
              <w:left w:w="140" w:type="dxa"/>
              <w:bottom w:w="100" w:type="dxa"/>
              <w:right w:w="100" w:type="dxa"/>
            </w:tcMar>
          </w:tcPr>
          <w:p w14:paraId="579372A2" w14:textId="77777777" w:rsidR="0049104D" w:rsidRDefault="00000000">
            <w:r>
              <w:rPr>
                <w:rFonts w:hint="eastAsia"/>
              </w:rPr>
              <w:t xml:space="preserve">Global Labour Market Trends (2024) </w:t>
            </w:r>
          </w:p>
        </w:tc>
        <w:tc>
          <w:tcPr>
            <w:tcW w:w="2300" w:type="dxa"/>
            <w:tcMar>
              <w:top w:w="100" w:type="dxa"/>
              <w:left w:w="140" w:type="dxa"/>
              <w:bottom w:w="100" w:type="dxa"/>
              <w:right w:w="100" w:type="dxa"/>
            </w:tcMar>
          </w:tcPr>
          <w:p w14:paraId="4EA19734" w14:textId="77777777" w:rsidR="0049104D" w:rsidRDefault="00000000">
            <w:r>
              <w:rPr>
                <w:rFonts w:hint="eastAsia"/>
              </w:rPr>
              <w:t>https://www.ilo.org</w:t>
            </w:r>
          </w:p>
        </w:tc>
        <w:tc>
          <w:tcPr>
            <w:tcW w:w="2260" w:type="dxa"/>
            <w:tcMar>
              <w:top w:w="100" w:type="dxa"/>
              <w:left w:w="140" w:type="dxa"/>
              <w:bottom w:w="100" w:type="dxa"/>
              <w:right w:w="100" w:type="dxa"/>
            </w:tcMar>
          </w:tcPr>
          <w:p w14:paraId="28328461" w14:textId="77777777" w:rsidR="0049104D" w:rsidRDefault="00000000">
            <w:r>
              <w:rPr>
                <w:rFonts w:hint="eastAsia"/>
              </w:rPr>
              <w:t>public</w:t>
            </w:r>
          </w:p>
        </w:tc>
        <w:tc>
          <w:tcPr>
            <w:tcW w:w="1700" w:type="dxa"/>
            <w:tcMar>
              <w:top w:w="100" w:type="dxa"/>
              <w:left w:w="140" w:type="dxa"/>
              <w:bottom w:w="100" w:type="dxa"/>
              <w:right w:w="100" w:type="dxa"/>
            </w:tcMar>
          </w:tcPr>
          <w:p w14:paraId="350D3297" w14:textId="77777777" w:rsidR="0049104D" w:rsidRDefault="00000000">
            <w:r>
              <w:rPr>
                <w:rFonts w:hint="eastAsia"/>
              </w:rPr>
              <w:t>Open Data</w:t>
            </w:r>
          </w:p>
        </w:tc>
        <w:tc>
          <w:tcPr>
            <w:tcW w:w="1100" w:type="dxa"/>
            <w:tcMar>
              <w:top w:w="100" w:type="dxa"/>
              <w:left w:w="140" w:type="dxa"/>
              <w:bottom w:w="100" w:type="dxa"/>
              <w:right w:w="100" w:type="dxa"/>
            </w:tcMar>
          </w:tcPr>
          <w:p w14:paraId="565A8AEB" w14:textId="77777777" w:rsidR="0049104D" w:rsidRDefault="00000000">
            <w:r>
              <w:rPr>
                <w:rFonts w:hint="eastAsia"/>
              </w:rPr>
              <w:t>N</w:t>
            </w:r>
          </w:p>
        </w:tc>
      </w:tr>
      <w:tr w:rsidR="0049104D" w14:paraId="5468AA59" w14:textId="77777777">
        <w:trPr>
          <w:cantSplit/>
          <w:trHeight w:val="520"/>
        </w:trPr>
        <w:tc>
          <w:tcPr>
            <w:tcW w:w="2000" w:type="dxa"/>
            <w:tcMar>
              <w:top w:w="100" w:type="dxa"/>
              <w:left w:w="140" w:type="dxa"/>
              <w:bottom w:w="100" w:type="dxa"/>
              <w:right w:w="100" w:type="dxa"/>
            </w:tcMar>
          </w:tcPr>
          <w:p w14:paraId="3AC6FC3F" w14:textId="77777777" w:rsidR="0049104D" w:rsidRDefault="00000000">
            <w:r>
              <w:rPr>
                <w:rFonts w:hint="eastAsia"/>
              </w:rPr>
              <w:t>AI &amp; Future Skills Signals</w:t>
            </w:r>
          </w:p>
        </w:tc>
        <w:tc>
          <w:tcPr>
            <w:tcW w:w="2300" w:type="dxa"/>
            <w:tcMar>
              <w:top w:w="100" w:type="dxa"/>
              <w:left w:w="140" w:type="dxa"/>
              <w:bottom w:w="100" w:type="dxa"/>
              <w:right w:w="100" w:type="dxa"/>
            </w:tcMar>
          </w:tcPr>
          <w:p w14:paraId="7EC7BD52" w14:textId="77777777" w:rsidR="0049104D" w:rsidRDefault="00000000">
            <w:r>
              <w:rPr>
                <w:rFonts w:hint="eastAsia"/>
              </w:rPr>
              <w:t xml:space="preserve">Synthesized from public reports </w:t>
            </w:r>
          </w:p>
        </w:tc>
        <w:tc>
          <w:tcPr>
            <w:tcW w:w="2260" w:type="dxa"/>
            <w:tcMar>
              <w:top w:w="100" w:type="dxa"/>
              <w:left w:w="140" w:type="dxa"/>
              <w:bottom w:w="100" w:type="dxa"/>
              <w:right w:w="100" w:type="dxa"/>
            </w:tcMar>
          </w:tcPr>
          <w:p w14:paraId="4FB6FB15" w14:textId="77777777" w:rsidR="0049104D" w:rsidRDefault="00000000">
            <w:r>
              <w:rPr>
                <w:rFonts w:hint="eastAsia"/>
              </w:rPr>
              <w:t>synthetic</w:t>
            </w:r>
          </w:p>
        </w:tc>
        <w:tc>
          <w:tcPr>
            <w:tcW w:w="1700" w:type="dxa"/>
            <w:tcMar>
              <w:top w:w="100" w:type="dxa"/>
              <w:left w:w="140" w:type="dxa"/>
              <w:bottom w:w="100" w:type="dxa"/>
              <w:right w:w="100" w:type="dxa"/>
            </w:tcMar>
          </w:tcPr>
          <w:p w14:paraId="39CB3E0E" w14:textId="77777777" w:rsidR="0049104D" w:rsidRDefault="00000000">
            <w:r>
              <w:rPr>
                <w:rFonts w:hint="eastAsia"/>
              </w:rPr>
              <w:t>N/A</w:t>
            </w:r>
          </w:p>
        </w:tc>
        <w:tc>
          <w:tcPr>
            <w:tcW w:w="1100" w:type="dxa"/>
            <w:tcMar>
              <w:top w:w="100" w:type="dxa"/>
              <w:left w:w="140" w:type="dxa"/>
              <w:bottom w:w="100" w:type="dxa"/>
              <w:right w:w="100" w:type="dxa"/>
            </w:tcMar>
          </w:tcPr>
          <w:p w14:paraId="4518685E" w14:textId="77777777" w:rsidR="0049104D" w:rsidRDefault="00000000">
            <w:r>
              <w:rPr>
                <w:rFonts w:hint="eastAsia"/>
              </w:rPr>
              <w:t>N</w:t>
            </w:r>
          </w:p>
        </w:tc>
      </w:tr>
    </w:tbl>
    <w:p w14:paraId="4E5C0E1E" w14:textId="77777777" w:rsidR="0049104D" w:rsidRDefault="0049104D">
      <w:pPr>
        <w:spacing w:after="120"/>
        <w:jc w:val="both"/>
      </w:pPr>
    </w:p>
    <w:p w14:paraId="3C96836B" w14:textId="77777777" w:rsidR="0049104D" w:rsidRDefault="00000000">
      <w:pPr>
        <w:pStyle w:val="2"/>
        <w:pageBreakBefore/>
        <w:jc w:val="both"/>
      </w:pPr>
      <w:r>
        <w:rPr>
          <w:rFonts w:ascii="Times New Roman" w:eastAsia="Times New Roman" w:hAnsi="Times New Roman" w:cs="Times New Roman"/>
          <w:color w:val="000000"/>
          <w:sz w:val="24"/>
          <w:szCs w:val="24"/>
        </w:rPr>
        <w:lastRenderedPageBreak/>
        <w:t>4.3 AI-Assisted Development Tools</w:t>
      </w:r>
    </w:p>
    <w:p w14:paraId="753C76A3" w14:textId="77777777" w:rsidR="0049104D" w:rsidRDefault="00000000">
      <w:pPr>
        <w:keepNext/>
        <w:spacing w:after="120"/>
        <w:jc w:val="both"/>
      </w:pPr>
      <w:r>
        <w:rPr>
          <w:rFonts w:ascii="Times New Roman" w:eastAsia="Times New Roman" w:hAnsi="Times New Roman" w:cs="Times New Roman"/>
          <w:i/>
          <w:iCs/>
          <w:sz w:val="24"/>
          <w:szCs w:val="24"/>
        </w:rPr>
        <w:t>Tools used to help write code, design, content, or documentation (e.g., chat assistants, code completion tools, image generators). Declaring these tools does not reduce your score; undeclared use may.</w:t>
      </w:r>
    </w:p>
    <w:p w14:paraId="2BA03218" w14:textId="77777777" w:rsidR="0049104D" w:rsidRDefault="00000000">
      <w:pPr>
        <w:keepNext/>
        <w:spacing w:after="120"/>
        <w:jc w:val="both"/>
      </w:pPr>
      <w:r>
        <w:rPr>
          <w:rFonts w:ascii="Times New Roman" w:eastAsia="Times New Roman" w:hAnsi="Times New Roman" w:cs="Times New Roman"/>
          <w:sz w:val="24"/>
          <w:szCs w:val="24"/>
        </w:rPr>
        <w:t>Did your team use any generative-AI tool to help create code, design, text, or other project material?</w:t>
      </w:r>
    </w:p>
    <w:p w14:paraId="3BAE8555" w14:textId="77777777" w:rsidR="0049104D" w:rsidRDefault="00000000">
      <w:pPr>
        <w:keepNext/>
        <w:spacing w:after="120"/>
        <w:jc w:val="both"/>
      </w:pPr>
      <w:r>
        <w:rPr>
          <w:rFonts w:ascii="Segoe UI Emoji" w:hAnsi="Segoe UI Emoji" w:cs="Segoe UI Emoji"/>
          <w:sz w:val="30"/>
          <w:szCs w:val="30"/>
        </w:rPr>
        <w:t>✅</w:t>
      </w:r>
      <w:r>
        <w:rPr>
          <w:rFonts w:ascii="Times New Roman" w:eastAsia="Times New Roman" w:hAnsi="Times New Roman" w:cs="Times New Roman"/>
          <w:sz w:val="24"/>
          <w:szCs w:val="24"/>
        </w:rPr>
        <w:t xml:space="preserve"> Yes   </w:t>
      </w:r>
      <w:r>
        <w:rPr>
          <w:rFonts w:ascii="Times New Roman" w:eastAsia="Times New Roman" w:hAnsi="Times New Roman" w:cs="Times New Roman"/>
          <w:sz w:val="30"/>
          <w:szCs w:val="30"/>
        </w:rPr>
        <w:t>☐</w:t>
      </w:r>
      <w:r>
        <w:rPr>
          <w:rFonts w:ascii="Times New Roman" w:eastAsia="Times New Roman" w:hAnsi="Times New Roman" w:cs="Times New Roman"/>
          <w:sz w:val="24"/>
          <w:szCs w:val="24"/>
        </w:rPr>
        <w:t xml:space="preserve"> No</w:t>
      </w:r>
    </w:p>
    <w:p w14:paraId="313DD3B7" w14:textId="77777777" w:rsidR="0049104D" w:rsidRDefault="00000000">
      <w:pPr>
        <w:spacing w:after="120"/>
        <w:jc w:val="both"/>
      </w:pPr>
      <w:r>
        <w:rPr>
          <w:rFonts w:ascii="Times New Roman" w:eastAsia="Times New Roman" w:hAnsi="Times New Roman" w:cs="Times New Roman"/>
          <w:sz w:val="24"/>
          <w:szCs w:val="24"/>
        </w:rPr>
        <w:t>If yes, list them below:</w:t>
      </w:r>
    </w:p>
    <w:tbl>
      <w:tblPr>
        <w:tblStyle w:val="Style4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0"/>
        <w:gridCol w:w="3860"/>
        <w:gridCol w:w="2500"/>
      </w:tblGrid>
      <w:tr w:rsidR="0049104D" w14:paraId="6558E465" w14:textId="77777777">
        <w:trPr>
          <w:tblHeader/>
        </w:trPr>
        <w:tc>
          <w:tcPr>
            <w:tcW w:w="3000" w:type="dxa"/>
            <w:shd w:val="clear" w:color="auto" w:fill="F2F2F2"/>
            <w:tcMar>
              <w:top w:w="100" w:type="dxa"/>
              <w:left w:w="140" w:type="dxa"/>
              <w:bottom w:w="100" w:type="dxa"/>
              <w:right w:w="100" w:type="dxa"/>
            </w:tcMar>
          </w:tcPr>
          <w:p w14:paraId="2BEFD20C" w14:textId="77777777" w:rsidR="0049104D" w:rsidRDefault="00000000">
            <w:r>
              <w:rPr>
                <w:rFonts w:ascii="Times New Roman" w:eastAsia="Times New Roman" w:hAnsi="Times New Roman" w:cs="Times New Roman"/>
                <w:b/>
                <w:bCs/>
                <w:sz w:val="22"/>
                <w:szCs w:val="22"/>
              </w:rPr>
              <w:t>Tool &amp; Version</w:t>
            </w:r>
          </w:p>
        </w:tc>
        <w:tc>
          <w:tcPr>
            <w:tcW w:w="3860" w:type="dxa"/>
            <w:shd w:val="clear" w:color="auto" w:fill="F2F2F2"/>
            <w:tcMar>
              <w:top w:w="100" w:type="dxa"/>
              <w:left w:w="140" w:type="dxa"/>
              <w:bottom w:w="100" w:type="dxa"/>
              <w:right w:w="100" w:type="dxa"/>
            </w:tcMar>
          </w:tcPr>
          <w:p w14:paraId="2A59E38A" w14:textId="77777777" w:rsidR="0049104D" w:rsidRDefault="00000000">
            <w:r>
              <w:rPr>
                <w:rFonts w:ascii="Times New Roman" w:eastAsia="Times New Roman" w:hAnsi="Times New Roman" w:cs="Times New Roman"/>
                <w:b/>
                <w:bCs/>
                <w:sz w:val="22"/>
                <w:szCs w:val="22"/>
              </w:rPr>
              <w:t>Used For</w:t>
            </w:r>
          </w:p>
        </w:tc>
        <w:tc>
          <w:tcPr>
            <w:tcW w:w="2500" w:type="dxa"/>
            <w:shd w:val="clear" w:color="auto" w:fill="F2F2F2"/>
            <w:tcMar>
              <w:top w:w="100" w:type="dxa"/>
              <w:left w:w="140" w:type="dxa"/>
              <w:bottom w:w="100" w:type="dxa"/>
              <w:right w:w="100" w:type="dxa"/>
            </w:tcMar>
          </w:tcPr>
          <w:p w14:paraId="557ADC0E" w14:textId="77777777" w:rsidR="0049104D" w:rsidRDefault="00000000">
            <w:r>
              <w:rPr>
                <w:rFonts w:ascii="Times New Roman" w:eastAsia="Times New Roman" w:hAnsi="Times New Roman" w:cs="Times New Roman"/>
                <w:b/>
                <w:bCs/>
                <w:sz w:val="22"/>
                <w:szCs w:val="22"/>
              </w:rPr>
              <w:t>Extent of Use (minor / moderate / major)</w:t>
            </w:r>
          </w:p>
        </w:tc>
      </w:tr>
      <w:tr w:rsidR="0049104D" w14:paraId="0F911333" w14:textId="77777777">
        <w:trPr>
          <w:cantSplit/>
          <w:trHeight w:val="520"/>
        </w:trPr>
        <w:tc>
          <w:tcPr>
            <w:tcW w:w="3000" w:type="dxa"/>
            <w:tcMar>
              <w:top w:w="100" w:type="dxa"/>
              <w:left w:w="140" w:type="dxa"/>
              <w:bottom w:w="100" w:type="dxa"/>
              <w:right w:w="100" w:type="dxa"/>
            </w:tcMar>
          </w:tcPr>
          <w:p w14:paraId="1E3ED255" w14:textId="77777777" w:rsidR="0049104D" w:rsidRDefault="00000000">
            <w:r>
              <w:t>Replit</w:t>
            </w:r>
          </w:p>
        </w:tc>
        <w:tc>
          <w:tcPr>
            <w:tcW w:w="3860" w:type="dxa"/>
            <w:tcMar>
              <w:top w:w="100" w:type="dxa"/>
              <w:left w:w="140" w:type="dxa"/>
              <w:bottom w:w="100" w:type="dxa"/>
              <w:right w:w="100" w:type="dxa"/>
            </w:tcMar>
          </w:tcPr>
          <w:p w14:paraId="6B17BFF9" w14:textId="77777777" w:rsidR="0049104D" w:rsidRDefault="00000000">
            <w:r>
              <w:t>Deploy and host the project</w:t>
            </w:r>
          </w:p>
        </w:tc>
        <w:tc>
          <w:tcPr>
            <w:tcW w:w="2500" w:type="dxa"/>
            <w:tcMar>
              <w:top w:w="100" w:type="dxa"/>
              <w:left w:w="140" w:type="dxa"/>
              <w:bottom w:w="100" w:type="dxa"/>
              <w:right w:w="100" w:type="dxa"/>
            </w:tcMar>
          </w:tcPr>
          <w:p w14:paraId="092C9D09" w14:textId="77777777" w:rsidR="0049104D" w:rsidRDefault="00000000">
            <w:r>
              <w:t>minor</w:t>
            </w:r>
          </w:p>
        </w:tc>
      </w:tr>
      <w:tr w:rsidR="0049104D" w14:paraId="538A4E3C" w14:textId="77777777">
        <w:trPr>
          <w:cantSplit/>
          <w:trHeight w:val="520"/>
        </w:trPr>
        <w:tc>
          <w:tcPr>
            <w:tcW w:w="3000" w:type="dxa"/>
            <w:tcMar>
              <w:top w:w="100" w:type="dxa"/>
              <w:left w:w="140" w:type="dxa"/>
              <w:bottom w:w="100" w:type="dxa"/>
              <w:right w:w="100" w:type="dxa"/>
            </w:tcMar>
          </w:tcPr>
          <w:p w14:paraId="4B9A5675" w14:textId="77777777" w:rsidR="0049104D" w:rsidRDefault="00000000">
            <w:r>
              <w:t>DeepSeek Harness DeepSeek-V4.1-Flash-1017</w:t>
            </w:r>
          </w:p>
        </w:tc>
        <w:tc>
          <w:tcPr>
            <w:tcW w:w="3860" w:type="dxa"/>
            <w:tcMar>
              <w:top w:w="100" w:type="dxa"/>
              <w:left w:w="140" w:type="dxa"/>
              <w:bottom w:w="100" w:type="dxa"/>
              <w:right w:w="100" w:type="dxa"/>
            </w:tcMar>
          </w:tcPr>
          <w:p w14:paraId="7AF3928E" w14:textId="2F1410D0" w:rsidR="0049104D" w:rsidRDefault="00000000">
            <w:pPr>
              <w:rPr>
                <w:rFonts w:hint="eastAsia"/>
              </w:rPr>
            </w:pPr>
            <w:r>
              <w:t>Develop the frontend and backend of the project</w:t>
            </w:r>
            <w:r w:rsidR="002C46B0">
              <w:rPr>
                <w:rFonts w:hint="eastAsia"/>
              </w:rPr>
              <w:t xml:space="preserve"> &amp; </w:t>
            </w:r>
            <w:r w:rsidR="002C46B0" w:rsidRPr="002C46B0">
              <w:t>Generative AI briefing</w:t>
            </w:r>
          </w:p>
        </w:tc>
        <w:tc>
          <w:tcPr>
            <w:tcW w:w="2500" w:type="dxa"/>
            <w:tcMar>
              <w:top w:w="100" w:type="dxa"/>
              <w:left w:w="140" w:type="dxa"/>
              <w:bottom w:w="100" w:type="dxa"/>
              <w:right w:w="100" w:type="dxa"/>
            </w:tcMar>
          </w:tcPr>
          <w:p w14:paraId="6D4A396F" w14:textId="77777777" w:rsidR="0049104D" w:rsidRDefault="00000000">
            <w:r>
              <w:t>major</w:t>
            </w:r>
          </w:p>
        </w:tc>
      </w:tr>
      <w:tr w:rsidR="0049104D" w14:paraId="2746D31A" w14:textId="77777777">
        <w:trPr>
          <w:cantSplit/>
          <w:trHeight w:val="520"/>
        </w:trPr>
        <w:tc>
          <w:tcPr>
            <w:tcW w:w="3000" w:type="dxa"/>
            <w:tcMar>
              <w:top w:w="100" w:type="dxa"/>
              <w:left w:w="140" w:type="dxa"/>
              <w:bottom w:w="100" w:type="dxa"/>
              <w:right w:w="100" w:type="dxa"/>
            </w:tcMar>
          </w:tcPr>
          <w:p w14:paraId="7BE837D3" w14:textId="74E0E4EE" w:rsidR="0049104D" w:rsidRDefault="00D2441E">
            <w:r>
              <w:rPr>
                <w:rFonts w:hint="eastAsia"/>
              </w:rPr>
              <w:t>D</w:t>
            </w:r>
            <w:r w:rsidRPr="005434C1">
              <w:t>eepseek-chat</w:t>
            </w:r>
          </w:p>
        </w:tc>
        <w:tc>
          <w:tcPr>
            <w:tcW w:w="3860" w:type="dxa"/>
            <w:tcMar>
              <w:top w:w="100" w:type="dxa"/>
              <w:left w:w="140" w:type="dxa"/>
              <w:bottom w:w="100" w:type="dxa"/>
              <w:right w:w="100" w:type="dxa"/>
            </w:tcMar>
          </w:tcPr>
          <w:p w14:paraId="16B2864D" w14:textId="71F3207F" w:rsidR="0049104D" w:rsidRDefault="00D2441E">
            <w:r w:rsidRPr="00D2441E">
              <w:t>Structured JSON Call</w:t>
            </w:r>
          </w:p>
        </w:tc>
        <w:tc>
          <w:tcPr>
            <w:tcW w:w="2500" w:type="dxa"/>
            <w:tcMar>
              <w:top w:w="100" w:type="dxa"/>
              <w:left w:w="140" w:type="dxa"/>
              <w:bottom w:w="100" w:type="dxa"/>
              <w:right w:w="100" w:type="dxa"/>
            </w:tcMar>
          </w:tcPr>
          <w:p w14:paraId="59D6FA22" w14:textId="5E8319C0" w:rsidR="0049104D" w:rsidRDefault="00D2441E">
            <w:r>
              <w:rPr>
                <w:rFonts w:hint="eastAsia"/>
              </w:rPr>
              <w:t>major</w:t>
            </w:r>
          </w:p>
        </w:tc>
      </w:tr>
      <w:tr w:rsidR="0049104D" w14:paraId="07B19C36" w14:textId="77777777">
        <w:trPr>
          <w:cantSplit/>
          <w:trHeight w:val="520"/>
        </w:trPr>
        <w:tc>
          <w:tcPr>
            <w:tcW w:w="3000" w:type="dxa"/>
            <w:tcMar>
              <w:top w:w="100" w:type="dxa"/>
              <w:left w:w="140" w:type="dxa"/>
              <w:bottom w:w="100" w:type="dxa"/>
              <w:right w:w="100" w:type="dxa"/>
            </w:tcMar>
          </w:tcPr>
          <w:p w14:paraId="631D63BC" w14:textId="77777777" w:rsidR="0049104D" w:rsidRDefault="0049104D"/>
        </w:tc>
        <w:tc>
          <w:tcPr>
            <w:tcW w:w="3860" w:type="dxa"/>
            <w:tcMar>
              <w:top w:w="100" w:type="dxa"/>
              <w:left w:w="140" w:type="dxa"/>
              <w:bottom w:w="100" w:type="dxa"/>
              <w:right w:w="100" w:type="dxa"/>
            </w:tcMar>
          </w:tcPr>
          <w:p w14:paraId="79881496" w14:textId="77777777" w:rsidR="0049104D" w:rsidRDefault="0049104D"/>
        </w:tc>
        <w:tc>
          <w:tcPr>
            <w:tcW w:w="2500" w:type="dxa"/>
            <w:tcMar>
              <w:top w:w="100" w:type="dxa"/>
              <w:left w:w="140" w:type="dxa"/>
              <w:bottom w:w="100" w:type="dxa"/>
              <w:right w:w="100" w:type="dxa"/>
            </w:tcMar>
          </w:tcPr>
          <w:p w14:paraId="748AB0E8" w14:textId="77777777" w:rsidR="0049104D" w:rsidRDefault="0049104D"/>
        </w:tc>
      </w:tr>
      <w:tr w:rsidR="0049104D" w14:paraId="75424894" w14:textId="77777777">
        <w:trPr>
          <w:cantSplit/>
          <w:trHeight w:val="520"/>
        </w:trPr>
        <w:tc>
          <w:tcPr>
            <w:tcW w:w="3000" w:type="dxa"/>
            <w:tcMar>
              <w:top w:w="100" w:type="dxa"/>
              <w:left w:w="140" w:type="dxa"/>
              <w:bottom w:w="100" w:type="dxa"/>
              <w:right w:w="100" w:type="dxa"/>
            </w:tcMar>
          </w:tcPr>
          <w:p w14:paraId="43C274B2" w14:textId="77777777" w:rsidR="0049104D" w:rsidRDefault="0049104D"/>
        </w:tc>
        <w:tc>
          <w:tcPr>
            <w:tcW w:w="3860" w:type="dxa"/>
            <w:tcMar>
              <w:top w:w="100" w:type="dxa"/>
              <w:left w:w="140" w:type="dxa"/>
              <w:bottom w:w="100" w:type="dxa"/>
              <w:right w:w="100" w:type="dxa"/>
            </w:tcMar>
          </w:tcPr>
          <w:p w14:paraId="1603A988" w14:textId="77777777" w:rsidR="0049104D" w:rsidRDefault="0049104D"/>
        </w:tc>
        <w:tc>
          <w:tcPr>
            <w:tcW w:w="2500" w:type="dxa"/>
            <w:tcMar>
              <w:top w:w="100" w:type="dxa"/>
              <w:left w:w="140" w:type="dxa"/>
              <w:bottom w:w="100" w:type="dxa"/>
              <w:right w:w="100" w:type="dxa"/>
            </w:tcMar>
          </w:tcPr>
          <w:p w14:paraId="258B8A38" w14:textId="77777777" w:rsidR="0049104D" w:rsidRDefault="0049104D"/>
        </w:tc>
      </w:tr>
    </w:tbl>
    <w:p w14:paraId="0AE7457D" w14:textId="77777777" w:rsidR="0049104D" w:rsidRDefault="0049104D">
      <w:pPr>
        <w:spacing w:after="80"/>
        <w:jc w:val="both"/>
      </w:pPr>
    </w:p>
    <w:p w14:paraId="6561794A" w14:textId="77777777" w:rsidR="0049104D" w:rsidRDefault="00000000">
      <w:pPr>
        <w:spacing w:after="120"/>
        <w:jc w:val="both"/>
      </w:pPr>
      <w:r>
        <w:rPr>
          <w:rFonts w:ascii="Times New Roman" w:eastAsia="Times New Roman" w:hAnsi="Times New Roman" w:cs="Times New Roman"/>
          <w:sz w:val="24"/>
          <w:szCs w:val="24"/>
        </w:rPr>
        <w:t>Briefly describe how your team reviewed, tested, and took responsibility for AI-generated output:</w:t>
      </w:r>
    </w:p>
    <w:p w14:paraId="67770484" w14:textId="77777777" w:rsidR="0049104D" w:rsidRDefault="00000000">
      <w:pPr>
        <w:spacing w:after="120"/>
        <w:jc w:val="both"/>
      </w:pPr>
      <w:r>
        <w:rPr>
          <w:rFonts w:ascii="Times New Roman" w:eastAsia="Times New Roman" w:hAnsi="Times New Roman" w:cs="Times New Roman"/>
          <w:b/>
          <w:bCs/>
          <w:i/>
          <w:iCs/>
          <w:sz w:val="24"/>
          <w:szCs w:val="24"/>
        </w:rPr>
        <w:t>[Maximum 100 words]</w:t>
      </w:r>
    </w:p>
    <w:tbl>
      <w:tblPr>
        <w:tblStyle w:val="Style4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49104D" w14:paraId="66DB8130" w14:textId="77777777">
        <w:trPr>
          <w:trHeight w:val="1800"/>
        </w:trPr>
        <w:tc>
          <w:tcPr>
            <w:tcW w:w="9360" w:type="dxa"/>
            <w:tcMar>
              <w:top w:w="140" w:type="dxa"/>
              <w:left w:w="160" w:type="dxa"/>
              <w:bottom w:w="140" w:type="dxa"/>
              <w:right w:w="160" w:type="dxa"/>
            </w:tcMar>
          </w:tcPr>
          <w:p w14:paraId="5BF526B9" w14:textId="77777777" w:rsidR="0049104D" w:rsidRDefault="00000000">
            <w:r>
              <w:rPr>
                <w:rFonts w:hint="eastAsia"/>
              </w:rPr>
              <w:t>While we used AI assistants to speed up coding, we maintained strict human oversight. Every FastAPI endpoint was manually tested locally before deployment. To prevent AI hallucinations in the final product, we designed a RAG (Retrieval-Augmented Generation) pipeline. The AI is strictly constrained to analyze only the real data we parsed from official Malaysian datasets, rather than relying on its pre-trained memory. All output is validated against a strict JSON schema.</w:t>
            </w:r>
          </w:p>
        </w:tc>
      </w:tr>
    </w:tbl>
    <w:p w14:paraId="0DF8038E" w14:textId="77777777" w:rsidR="0049104D" w:rsidRDefault="00000000">
      <w:pPr>
        <w:pStyle w:val="1"/>
        <w:pageBreakBefore/>
        <w:pBdr>
          <w:bottom w:val="none" w:sz="0" w:space="0" w:color="auto"/>
        </w:pBdr>
        <w:jc w:val="both"/>
      </w:pPr>
      <w:r>
        <w:rPr>
          <w:rFonts w:ascii="Times New Roman" w:eastAsia="Times New Roman" w:hAnsi="Times New Roman" w:cs="Times New Roman"/>
          <w:color w:val="000000"/>
        </w:rPr>
        <w:lastRenderedPageBreak/>
        <w:t>5. Sponsor-Provided Resources</w:t>
      </w:r>
    </w:p>
    <w:p w14:paraId="7EAD0E63" w14:textId="77777777" w:rsidR="0049104D" w:rsidRDefault="00000000">
      <w:pPr>
        <w:keepNext/>
        <w:spacing w:after="120"/>
        <w:jc w:val="both"/>
      </w:pPr>
      <w:r>
        <w:rPr>
          <w:rFonts w:ascii="Times New Roman" w:eastAsia="Times New Roman" w:hAnsi="Times New Roman" w:cs="Times New Roman"/>
          <w:i/>
          <w:iCs/>
          <w:sz w:val="24"/>
          <w:szCs w:val="24"/>
        </w:rPr>
        <w:t>Declare any official SDC sponsor-provided GenAI API, cloud credits, tools, mentoring, or data that your team used.</w:t>
      </w:r>
    </w:p>
    <w:p w14:paraId="500DE7D2" w14:textId="77777777" w:rsidR="0049104D" w:rsidRDefault="00000000">
      <w:pPr>
        <w:keepNext/>
        <w:spacing w:after="120"/>
        <w:jc w:val="both"/>
      </w:pPr>
      <w:r>
        <w:rPr>
          <w:rFonts w:ascii="Times New Roman" w:eastAsia="Times New Roman" w:hAnsi="Times New Roman" w:cs="Times New Roman"/>
          <w:sz w:val="24"/>
          <w:szCs w:val="24"/>
        </w:rPr>
        <w:t>Did your project use any official SDC sponsor-provided resource?</w:t>
      </w:r>
    </w:p>
    <w:p w14:paraId="408346DE" w14:textId="77777777" w:rsidR="0049104D" w:rsidRDefault="00000000">
      <w:pPr>
        <w:keepNext/>
        <w:spacing w:after="120"/>
        <w:jc w:val="both"/>
      </w:pPr>
      <w:r>
        <w:rPr>
          <w:rFonts w:ascii="Times New Roman" w:eastAsia="宋体" w:hAnsi="Times New Roman" w:cs="Times New Roman" w:hint="eastAsia"/>
          <w:sz w:val="24"/>
          <w:szCs w:val="24"/>
        </w:rPr>
        <w:t>✅</w:t>
      </w:r>
      <w:r>
        <w:rPr>
          <w:rFonts w:ascii="Times New Roman" w:eastAsia="Times New Roman" w:hAnsi="Times New Roman" w:cs="Times New Roman"/>
          <w:sz w:val="24"/>
          <w:szCs w:val="24"/>
        </w:rPr>
        <w:t xml:space="preserve"> Yes   </w:t>
      </w:r>
      <w:r>
        <w:rPr>
          <w:rFonts w:ascii="Times New Roman" w:eastAsia="Times New Roman" w:hAnsi="Times New Roman" w:cs="Times New Roman"/>
          <w:sz w:val="30"/>
          <w:szCs w:val="30"/>
        </w:rPr>
        <w:t>☐</w:t>
      </w:r>
      <w:r>
        <w:rPr>
          <w:rFonts w:ascii="Times New Roman" w:eastAsia="Times New Roman" w:hAnsi="Times New Roman" w:cs="Times New Roman"/>
          <w:sz w:val="24"/>
          <w:szCs w:val="24"/>
        </w:rPr>
        <w:t xml:space="preserve"> No</w:t>
      </w:r>
    </w:p>
    <w:p w14:paraId="07429BDA" w14:textId="77777777" w:rsidR="0049104D" w:rsidRDefault="00000000">
      <w:pPr>
        <w:spacing w:after="120"/>
        <w:jc w:val="both"/>
      </w:pPr>
      <w:r>
        <w:rPr>
          <w:rFonts w:ascii="Times New Roman" w:eastAsia="Times New Roman" w:hAnsi="Times New Roman" w:cs="Times New Roman"/>
          <w:sz w:val="24"/>
          <w:szCs w:val="24"/>
        </w:rPr>
        <w:t>If yes, list them below:</w:t>
      </w:r>
    </w:p>
    <w:tbl>
      <w:tblPr>
        <w:tblStyle w:val="Style4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0"/>
        <w:gridCol w:w="3200"/>
        <w:gridCol w:w="3960"/>
      </w:tblGrid>
      <w:tr w:rsidR="0049104D" w14:paraId="291BC265" w14:textId="77777777">
        <w:trPr>
          <w:tblHeader/>
        </w:trPr>
        <w:tc>
          <w:tcPr>
            <w:tcW w:w="2200" w:type="dxa"/>
            <w:shd w:val="clear" w:color="auto" w:fill="F2F2F2"/>
            <w:tcMar>
              <w:top w:w="100" w:type="dxa"/>
              <w:left w:w="140" w:type="dxa"/>
              <w:bottom w:w="100" w:type="dxa"/>
              <w:right w:w="100" w:type="dxa"/>
            </w:tcMar>
          </w:tcPr>
          <w:p w14:paraId="2161AE93" w14:textId="77777777" w:rsidR="0049104D" w:rsidRDefault="00000000">
            <w:r>
              <w:rPr>
                <w:rFonts w:ascii="Times New Roman" w:eastAsia="Times New Roman" w:hAnsi="Times New Roman" w:cs="Times New Roman"/>
                <w:b/>
                <w:bCs/>
                <w:sz w:val="22"/>
                <w:szCs w:val="22"/>
              </w:rPr>
              <w:t>Sponsor</w:t>
            </w:r>
          </w:p>
        </w:tc>
        <w:tc>
          <w:tcPr>
            <w:tcW w:w="3200" w:type="dxa"/>
            <w:shd w:val="clear" w:color="auto" w:fill="F2F2F2"/>
            <w:tcMar>
              <w:top w:w="100" w:type="dxa"/>
              <w:left w:w="140" w:type="dxa"/>
              <w:bottom w:w="100" w:type="dxa"/>
              <w:right w:w="100" w:type="dxa"/>
            </w:tcMar>
          </w:tcPr>
          <w:p w14:paraId="3B72EF9B" w14:textId="77777777" w:rsidR="0049104D" w:rsidRDefault="00000000">
            <w:r>
              <w:rPr>
                <w:rFonts w:ascii="Times New Roman" w:eastAsia="Times New Roman" w:hAnsi="Times New Roman" w:cs="Times New Roman"/>
                <w:b/>
                <w:bCs/>
                <w:sz w:val="22"/>
                <w:szCs w:val="22"/>
              </w:rPr>
              <w:t>Resource (API / credits / platform / data)</w:t>
            </w:r>
          </w:p>
        </w:tc>
        <w:tc>
          <w:tcPr>
            <w:tcW w:w="3960" w:type="dxa"/>
            <w:shd w:val="clear" w:color="auto" w:fill="F2F2F2"/>
            <w:tcMar>
              <w:top w:w="100" w:type="dxa"/>
              <w:left w:w="140" w:type="dxa"/>
              <w:bottom w:w="100" w:type="dxa"/>
              <w:right w:w="100" w:type="dxa"/>
            </w:tcMar>
          </w:tcPr>
          <w:p w14:paraId="435EDB9C" w14:textId="77777777" w:rsidR="0049104D" w:rsidRDefault="00000000">
            <w:r>
              <w:rPr>
                <w:rFonts w:ascii="Times New Roman" w:eastAsia="Times New Roman" w:hAnsi="Times New Roman" w:cs="Times New Roman"/>
                <w:b/>
                <w:bCs/>
                <w:sz w:val="22"/>
                <w:szCs w:val="22"/>
              </w:rPr>
              <w:t>How It Was Used in the Project</w:t>
            </w:r>
          </w:p>
        </w:tc>
      </w:tr>
      <w:tr w:rsidR="0049104D" w14:paraId="22479B98" w14:textId="77777777">
        <w:trPr>
          <w:cantSplit/>
          <w:trHeight w:val="520"/>
        </w:trPr>
        <w:tc>
          <w:tcPr>
            <w:tcW w:w="2200" w:type="dxa"/>
            <w:tcMar>
              <w:top w:w="100" w:type="dxa"/>
              <w:left w:w="140" w:type="dxa"/>
              <w:bottom w:w="100" w:type="dxa"/>
              <w:right w:w="100" w:type="dxa"/>
            </w:tcMar>
          </w:tcPr>
          <w:p w14:paraId="28FD648D" w14:textId="77777777" w:rsidR="0049104D" w:rsidRDefault="00000000">
            <w:r>
              <w:t>Replit</w:t>
            </w:r>
          </w:p>
        </w:tc>
        <w:tc>
          <w:tcPr>
            <w:tcW w:w="3200" w:type="dxa"/>
            <w:tcMar>
              <w:top w:w="100" w:type="dxa"/>
              <w:left w:w="140" w:type="dxa"/>
              <w:bottom w:w="100" w:type="dxa"/>
              <w:right w:w="100" w:type="dxa"/>
            </w:tcMar>
          </w:tcPr>
          <w:p w14:paraId="1C07301E" w14:textId="77777777" w:rsidR="0049104D" w:rsidRDefault="00000000">
            <w:r>
              <w:t>$25</w:t>
            </w:r>
          </w:p>
        </w:tc>
        <w:tc>
          <w:tcPr>
            <w:tcW w:w="3960" w:type="dxa"/>
            <w:tcMar>
              <w:top w:w="100" w:type="dxa"/>
              <w:left w:w="140" w:type="dxa"/>
              <w:bottom w:w="100" w:type="dxa"/>
              <w:right w:w="100" w:type="dxa"/>
            </w:tcMar>
          </w:tcPr>
          <w:p w14:paraId="5ACDBFE5" w14:textId="77777777" w:rsidR="0049104D" w:rsidRDefault="00000000">
            <w:r>
              <w:t>Deploy and host the project</w:t>
            </w:r>
          </w:p>
        </w:tc>
      </w:tr>
      <w:tr w:rsidR="0049104D" w14:paraId="1B9CC105" w14:textId="77777777">
        <w:trPr>
          <w:cantSplit/>
          <w:trHeight w:val="520"/>
        </w:trPr>
        <w:tc>
          <w:tcPr>
            <w:tcW w:w="2200" w:type="dxa"/>
            <w:tcMar>
              <w:top w:w="100" w:type="dxa"/>
              <w:left w:w="140" w:type="dxa"/>
              <w:bottom w:w="100" w:type="dxa"/>
              <w:right w:w="100" w:type="dxa"/>
            </w:tcMar>
          </w:tcPr>
          <w:p w14:paraId="3028E32C" w14:textId="77777777" w:rsidR="0049104D" w:rsidRDefault="0049104D"/>
        </w:tc>
        <w:tc>
          <w:tcPr>
            <w:tcW w:w="3200" w:type="dxa"/>
            <w:tcMar>
              <w:top w:w="100" w:type="dxa"/>
              <w:left w:w="140" w:type="dxa"/>
              <w:bottom w:w="100" w:type="dxa"/>
              <w:right w:w="100" w:type="dxa"/>
            </w:tcMar>
          </w:tcPr>
          <w:p w14:paraId="2B9FD75E" w14:textId="77777777" w:rsidR="0049104D" w:rsidRDefault="0049104D"/>
        </w:tc>
        <w:tc>
          <w:tcPr>
            <w:tcW w:w="3960" w:type="dxa"/>
            <w:tcMar>
              <w:top w:w="100" w:type="dxa"/>
              <w:left w:w="140" w:type="dxa"/>
              <w:bottom w:w="100" w:type="dxa"/>
              <w:right w:w="100" w:type="dxa"/>
            </w:tcMar>
          </w:tcPr>
          <w:p w14:paraId="2E15F675" w14:textId="77777777" w:rsidR="0049104D" w:rsidRDefault="0049104D"/>
        </w:tc>
      </w:tr>
      <w:tr w:rsidR="0049104D" w14:paraId="6F5850DC" w14:textId="77777777">
        <w:trPr>
          <w:cantSplit/>
          <w:trHeight w:val="520"/>
        </w:trPr>
        <w:tc>
          <w:tcPr>
            <w:tcW w:w="2200" w:type="dxa"/>
            <w:tcMar>
              <w:top w:w="100" w:type="dxa"/>
              <w:left w:w="140" w:type="dxa"/>
              <w:bottom w:w="100" w:type="dxa"/>
              <w:right w:w="100" w:type="dxa"/>
            </w:tcMar>
          </w:tcPr>
          <w:p w14:paraId="67A5A079" w14:textId="77777777" w:rsidR="0049104D" w:rsidRDefault="0049104D"/>
        </w:tc>
        <w:tc>
          <w:tcPr>
            <w:tcW w:w="3200" w:type="dxa"/>
            <w:tcMar>
              <w:top w:w="100" w:type="dxa"/>
              <w:left w:w="140" w:type="dxa"/>
              <w:bottom w:w="100" w:type="dxa"/>
              <w:right w:w="100" w:type="dxa"/>
            </w:tcMar>
          </w:tcPr>
          <w:p w14:paraId="580A42FB" w14:textId="77777777" w:rsidR="0049104D" w:rsidRDefault="0049104D"/>
        </w:tc>
        <w:tc>
          <w:tcPr>
            <w:tcW w:w="3960" w:type="dxa"/>
            <w:tcMar>
              <w:top w:w="100" w:type="dxa"/>
              <w:left w:w="140" w:type="dxa"/>
              <w:bottom w:w="100" w:type="dxa"/>
              <w:right w:w="100" w:type="dxa"/>
            </w:tcMar>
          </w:tcPr>
          <w:p w14:paraId="1CB88F25" w14:textId="77777777" w:rsidR="0049104D" w:rsidRDefault="0049104D"/>
        </w:tc>
      </w:tr>
      <w:tr w:rsidR="0049104D" w14:paraId="5E0C79D6" w14:textId="77777777">
        <w:trPr>
          <w:cantSplit/>
          <w:trHeight w:val="520"/>
        </w:trPr>
        <w:tc>
          <w:tcPr>
            <w:tcW w:w="2200" w:type="dxa"/>
            <w:tcMar>
              <w:top w:w="100" w:type="dxa"/>
              <w:left w:w="140" w:type="dxa"/>
              <w:bottom w:w="100" w:type="dxa"/>
              <w:right w:w="100" w:type="dxa"/>
            </w:tcMar>
          </w:tcPr>
          <w:p w14:paraId="2A2300A2" w14:textId="77777777" w:rsidR="0049104D" w:rsidRDefault="0049104D"/>
        </w:tc>
        <w:tc>
          <w:tcPr>
            <w:tcW w:w="3200" w:type="dxa"/>
            <w:tcMar>
              <w:top w:w="100" w:type="dxa"/>
              <w:left w:w="140" w:type="dxa"/>
              <w:bottom w:w="100" w:type="dxa"/>
              <w:right w:w="100" w:type="dxa"/>
            </w:tcMar>
          </w:tcPr>
          <w:p w14:paraId="1BDC124F" w14:textId="77777777" w:rsidR="0049104D" w:rsidRDefault="0049104D"/>
        </w:tc>
        <w:tc>
          <w:tcPr>
            <w:tcW w:w="3960" w:type="dxa"/>
            <w:tcMar>
              <w:top w:w="100" w:type="dxa"/>
              <w:left w:w="140" w:type="dxa"/>
              <w:bottom w:w="100" w:type="dxa"/>
              <w:right w:w="100" w:type="dxa"/>
            </w:tcMar>
          </w:tcPr>
          <w:p w14:paraId="64B710CD" w14:textId="77777777" w:rsidR="0049104D" w:rsidRDefault="0049104D"/>
        </w:tc>
      </w:tr>
    </w:tbl>
    <w:p w14:paraId="1FAB0021" w14:textId="77777777" w:rsidR="0049104D" w:rsidRDefault="0049104D">
      <w:pPr>
        <w:spacing w:after="80"/>
        <w:jc w:val="both"/>
      </w:pPr>
    </w:p>
    <w:p w14:paraId="7E30AF5A" w14:textId="77777777" w:rsidR="0049104D" w:rsidRDefault="00000000">
      <w:pPr>
        <w:spacing w:after="120"/>
        <w:jc w:val="both"/>
      </w:pPr>
      <w:r>
        <w:rPr>
          <w:rFonts w:ascii="Times New Roman" w:eastAsia="Times New Roman" w:hAnsi="Times New Roman" w:cs="Times New Roman"/>
          <w:sz w:val="24"/>
          <w:szCs w:val="24"/>
        </w:rPr>
        <w:t>Was the sponsor resource essential to the core functionality of the prototype, or could it be replaced? Explain briefly:</w:t>
      </w:r>
    </w:p>
    <w:p w14:paraId="2CC406D5" w14:textId="77777777" w:rsidR="0049104D" w:rsidRDefault="00000000">
      <w:pPr>
        <w:spacing w:after="120"/>
        <w:jc w:val="both"/>
      </w:pPr>
      <w:r>
        <w:rPr>
          <w:rFonts w:ascii="Times New Roman" w:eastAsia="Times New Roman" w:hAnsi="Times New Roman" w:cs="Times New Roman"/>
          <w:b/>
          <w:bCs/>
          <w:i/>
          <w:iCs/>
          <w:sz w:val="24"/>
          <w:szCs w:val="24"/>
        </w:rPr>
        <w:t>[Maximum 100 words]</w:t>
      </w:r>
    </w:p>
    <w:tbl>
      <w:tblPr>
        <w:tblStyle w:val="Style4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49104D" w14:paraId="76D9896E" w14:textId="77777777">
        <w:trPr>
          <w:trHeight w:val="1800"/>
        </w:trPr>
        <w:tc>
          <w:tcPr>
            <w:tcW w:w="9360" w:type="dxa"/>
            <w:tcMar>
              <w:top w:w="140" w:type="dxa"/>
              <w:left w:w="160" w:type="dxa"/>
              <w:bottom w:w="140" w:type="dxa"/>
              <w:right w:w="160" w:type="dxa"/>
            </w:tcMar>
          </w:tcPr>
          <w:p w14:paraId="7746EC06" w14:textId="77777777" w:rsidR="0049104D" w:rsidRDefault="00000000">
            <w:r>
              <w:rPr>
                <w:rFonts w:hint="eastAsia"/>
              </w:rPr>
              <w:t>Replit is essential for providing a live, public URL for the judges to interact with our prototype. It serves our FastAPI backend and frontend seamlessly. However, our code is built with standard Python and is entirely platform-agnostic. If Replit were to become unavailable, we could migrate the entire project to another cloud provider like Render or AWS within a few hours just by updating the environment variables and deployment scripts.</w:t>
            </w:r>
          </w:p>
        </w:tc>
      </w:tr>
    </w:tbl>
    <w:p w14:paraId="127A267E" w14:textId="77777777" w:rsidR="0049104D" w:rsidRDefault="00000000">
      <w:pPr>
        <w:pStyle w:val="1"/>
        <w:pageBreakBefore/>
        <w:pBdr>
          <w:bottom w:val="none" w:sz="0" w:space="0" w:color="auto"/>
        </w:pBdr>
        <w:jc w:val="both"/>
      </w:pPr>
      <w:r>
        <w:rPr>
          <w:rFonts w:ascii="Times New Roman" w:eastAsia="Times New Roman" w:hAnsi="Times New Roman" w:cs="Times New Roman"/>
          <w:color w:val="000000"/>
        </w:rPr>
        <w:lastRenderedPageBreak/>
        <w:t>6. Security, Privacy &amp; Responsible Use</w:t>
      </w:r>
    </w:p>
    <w:p w14:paraId="7323680B" w14:textId="77777777" w:rsidR="0049104D" w:rsidRDefault="00000000">
      <w:pPr>
        <w:pStyle w:val="2"/>
        <w:jc w:val="both"/>
      </w:pPr>
      <w:r>
        <w:rPr>
          <w:rFonts w:ascii="Times New Roman" w:eastAsia="Times New Roman" w:hAnsi="Times New Roman" w:cs="Times New Roman"/>
          <w:color w:val="000000"/>
          <w:sz w:val="24"/>
          <w:szCs w:val="24"/>
        </w:rPr>
        <w:t>6.1 Data Handling &amp; Privacy</w:t>
      </w:r>
    </w:p>
    <w:p w14:paraId="305B57A5" w14:textId="77777777" w:rsidR="0049104D" w:rsidRDefault="00000000">
      <w:pPr>
        <w:keepNext/>
        <w:spacing w:after="120"/>
        <w:jc w:val="both"/>
      </w:pPr>
      <w:r>
        <w:rPr>
          <w:rFonts w:ascii="Times New Roman" w:eastAsia="Times New Roman" w:hAnsi="Times New Roman" w:cs="Times New Roman"/>
          <w:i/>
          <w:iCs/>
          <w:sz w:val="24"/>
          <w:szCs w:val="24"/>
        </w:rPr>
        <w:t>What user or personal data does your application collect, store, or send to third-party services (including AI APIs)? How is it protected, and how long is it kept? State “No user data is collected” if applicable.</w:t>
      </w:r>
    </w:p>
    <w:p w14:paraId="3B3E3347" w14:textId="77777777" w:rsidR="0049104D" w:rsidRDefault="00000000">
      <w:pPr>
        <w:spacing w:after="120"/>
        <w:jc w:val="both"/>
      </w:pPr>
      <w:r>
        <w:rPr>
          <w:rFonts w:ascii="Times New Roman" w:eastAsia="Times New Roman" w:hAnsi="Times New Roman" w:cs="Times New Roman"/>
          <w:b/>
          <w:bCs/>
          <w:i/>
          <w:iCs/>
          <w:sz w:val="24"/>
          <w:szCs w:val="24"/>
        </w:rPr>
        <w:t>[Maximum 150 words]</w:t>
      </w:r>
    </w:p>
    <w:tbl>
      <w:tblPr>
        <w:tblStyle w:val="Style4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49104D" w14:paraId="69E9C158" w14:textId="77777777">
        <w:trPr>
          <w:trHeight w:val="2200"/>
        </w:trPr>
        <w:tc>
          <w:tcPr>
            <w:tcW w:w="9360" w:type="dxa"/>
            <w:tcMar>
              <w:top w:w="140" w:type="dxa"/>
              <w:left w:w="160" w:type="dxa"/>
              <w:bottom w:w="140" w:type="dxa"/>
              <w:right w:w="160" w:type="dxa"/>
            </w:tcMar>
          </w:tcPr>
          <w:p w14:paraId="5C41F891" w14:textId="77777777" w:rsidR="0049104D" w:rsidRDefault="00000000">
            <w:r>
              <w:rPr>
                <w:rFonts w:hint="eastAsia"/>
              </w:rPr>
              <w:t>We take user privacy seriously. Our application does not require account registration, and we do not store any personal data (like names, emails, or IPs) in a persistent database. The user's skills and target roles are processed in memory during the session and discarded immediately after. To generate the AI pathway, this non-personal data and the relevant labor statistics are sent to the DeepSeek API via a secure HTTPS connection. Furthermore, we have implemented CORS (Cross-Origin Resource Sharing) middleware to ensure secure communication between our frontend and backend.</w:t>
            </w:r>
          </w:p>
        </w:tc>
      </w:tr>
    </w:tbl>
    <w:p w14:paraId="47AB31AC" w14:textId="77777777" w:rsidR="0049104D" w:rsidRDefault="0049104D">
      <w:pPr>
        <w:spacing w:after="120"/>
        <w:jc w:val="both"/>
      </w:pPr>
    </w:p>
    <w:p w14:paraId="0D9D721F" w14:textId="77777777" w:rsidR="0049104D" w:rsidRDefault="00000000">
      <w:pPr>
        <w:pStyle w:val="2"/>
        <w:jc w:val="both"/>
      </w:pPr>
      <w:r>
        <w:rPr>
          <w:rFonts w:ascii="Times New Roman" w:eastAsia="Times New Roman" w:hAnsi="Times New Roman" w:cs="Times New Roman"/>
          <w:color w:val="000000"/>
          <w:sz w:val="24"/>
          <w:szCs w:val="24"/>
        </w:rPr>
        <w:t>6.2 Known Limitations &amp; Risks</w:t>
      </w:r>
    </w:p>
    <w:p w14:paraId="6C2FD28C" w14:textId="77777777" w:rsidR="0049104D" w:rsidRDefault="00000000">
      <w:pPr>
        <w:keepNext/>
        <w:spacing w:after="120"/>
        <w:jc w:val="both"/>
      </w:pPr>
      <w:r>
        <w:rPr>
          <w:rFonts w:ascii="Times New Roman" w:eastAsia="Times New Roman" w:hAnsi="Times New Roman" w:cs="Times New Roman"/>
          <w:i/>
          <w:iCs/>
          <w:sz w:val="24"/>
          <w:szCs w:val="24"/>
        </w:rPr>
        <w:t>Identify the main technical limitations of your AI components (e.g., hallucination, bias, rate limits, dependency on a single provider) and any mitigation you have implemented.</w:t>
      </w:r>
    </w:p>
    <w:p w14:paraId="01AD230C" w14:textId="77777777" w:rsidR="0049104D" w:rsidRDefault="00000000">
      <w:pPr>
        <w:spacing w:after="120"/>
        <w:jc w:val="both"/>
      </w:pPr>
      <w:r>
        <w:rPr>
          <w:rFonts w:ascii="Times New Roman" w:eastAsia="Times New Roman" w:hAnsi="Times New Roman" w:cs="Times New Roman"/>
          <w:b/>
          <w:bCs/>
          <w:i/>
          <w:iCs/>
          <w:sz w:val="24"/>
          <w:szCs w:val="24"/>
        </w:rPr>
        <w:t>[Maximum 150 words]</w:t>
      </w:r>
    </w:p>
    <w:tbl>
      <w:tblPr>
        <w:tblStyle w:val="Style4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49104D" w14:paraId="7DA459BF" w14:textId="77777777">
        <w:trPr>
          <w:trHeight w:val="2200"/>
        </w:trPr>
        <w:tc>
          <w:tcPr>
            <w:tcW w:w="9360" w:type="dxa"/>
            <w:tcMar>
              <w:top w:w="140" w:type="dxa"/>
              <w:left w:w="160" w:type="dxa"/>
              <w:bottom w:w="140" w:type="dxa"/>
              <w:right w:w="160" w:type="dxa"/>
            </w:tcMar>
          </w:tcPr>
          <w:p w14:paraId="6A264345" w14:textId="77777777" w:rsidR="0049104D" w:rsidRDefault="00000000">
            <w:r>
              <w:rPr>
                <w:rFonts w:hint="eastAsia"/>
              </w:rPr>
              <w:t>Limitations: The main limitation is our dependency on the third-party DeepSeek API. Network latency can cause generation to take 3-5 seconds, and we are subject to their rate limits. Additionally, our RAG search relies on keyword matching; if a user inputs highly niche skills not present in our CSV files, the AI has limited local data to work with.</w:t>
            </w:r>
          </w:p>
          <w:p w14:paraId="58EFABF2" w14:textId="77777777" w:rsidR="0049104D" w:rsidRDefault="00000000">
            <w:r>
              <w:rPr>
                <w:rFonts w:hint="eastAsia"/>
              </w:rPr>
              <w:t>Mitigations: To handle API failures, we implemented robust try...except blocks in our FastAPI backend so the server won't crash. If the API times out, it returns a clean error message. If no CSV data matches the user's query, our prompt design falls back to general AI reasoning, ensuring the user always receives a helpful response without breaking the app.</w:t>
            </w:r>
          </w:p>
        </w:tc>
      </w:tr>
    </w:tbl>
    <w:p w14:paraId="2513F7BD" w14:textId="77777777" w:rsidR="0049104D" w:rsidRDefault="00000000">
      <w:pPr>
        <w:pStyle w:val="1"/>
        <w:pageBreakBefore/>
        <w:pBdr>
          <w:bottom w:val="none" w:sz="0" w:space="0" w:color="auto"/>
        </w:pBdr>
        <w:jc w:val="both"/>
      </w:pPr>
      <w:r>
        <w:rPr>
          <w:rFonts w:ascii="Times New Roman" w:eastAsia="Times New Roman" w:hAnsi="Times New Roman" w:cs="Times New Roman"/>
          <w:color w:val="000000"/>
        </w:rPr>
        <w:lastRenderedPageBreak/>
        <w:t>7. Compliance &amp; Readiness Checklist</w:t>
      </w:r>
    </w:p>
    <w:p w14:paraId="0A13D12D" w14:textId="77777777" w:rsidR="0049104D" w:rsidRDefault="00000000">
      <w:pPr>
        <w:spacing w:after="120"/>
        <w:jc w:val="both"/>
      </w:pPr>
      <w:r>
        <w:rPr>
          <w:rFonts w:ascii="Times New Roman" w:eastAsia="Times New Roman" w:hAnsi="Times New Roman" w:cs="Times New Roman"/>
          <w:i/>
          <w:iCs/>
          <w:sz w:val="24"/>
          <w:szCs w:val="24"/>
        </w:rPr>
        <w:t>Tick all boxes that apply before submitting.</w:t>
      </w:r>
    </w:p>
    <w:tbl>
      <w:tblPr>
        <w:tblStyle w:val="Style50"/>
        <w:tblW w:w="9360" w:type="dxa"/>
        <w:tblInd w:w="0" w:type="dxa"/>
        <w:tblLayout w:type="fixed"/>
        <w:tblLook w:val="04A0" w:firstRow="1" w:lastRow="0" w:firstColumn="1" w:lastColumn="0" w:noHBand="0" w:noVBand="1"/>
      </w:tblPr>
      <w:tblGrid>
        <w:gridCol w:w="500"/>
        <w:gridCol w:w="8860"/>
      </w:tblGrid>
      <w:tr w:rsidR="0049104D" w14:paraId="0D1764AE" w14:textId="77777777">
        <w:tc>
          <w:tcPr>
            <w:tcW w:w="500" w:type="dxa"/>
            <w:tcBorders>
              <w:top w:val="nil"/>
              <w:left w:val="nil"/>
              <w:bottom w:val="nil"/>
              <w:right w:val="nil"/>
            </w:tcBorders>
            <w:tcMar>
              <w:top w:w="60" w:type="dxa"/>
              <w:left w:w="0" w:type="dxa"/>
              <w:bottom w:w="60" w:type="dxa"/>
              <w:right w:w="60" w:type="dxa"/>
            </w:tcMar>
          </w:tcPr>
          <w:p w14:paraId="354C51B6" w14:textId="2792910A" w:rsidR="0049104D" w:rsidRPr="00051029" w:rsidRDefault="00051029">
            <w:r>
              <w:rPr>
                <w:rFonts w:ascii="Segoe UI Emoji" w:eastAsia="宋体" w:hAnsi="Segoe UI Emoji" w:cs="Segoe UI Emoji"/>
                <w:sz w:val="24"/>
                <w:szCs w:val="24"/>
              </w:rPr>
              <w:t>✅</w:t>
            </w:r>
          </w:p>
        </w:tc>
        <w:tc>
          <w:tcPr>
            <w:tcW w:w="8860" w:type="dxa"/>
            <w:tcBorders>
              <w:top w:val="nil"/>
              <w:left w:val="nil"/>
              <w:bottom w:val="nil"/>
              <w:right w:val="nil"/>
            </w:tcBorders>
            <w:tcMar>
              <w:top w:w="60" w:type="dxa"/>
              <w:left w:w="60" w:type="dxa"/>
              <w:bottom w:w="60" w:type="dxa"/>
              <w:right w:w="0" w:type="dxa"/>
            </w:tcMar>
          </w:tcPr>
          <w:p w14:paraId="4BE78CF5" w14:textId="77777777" w:rsidR="0049104D" w:rsidRDefault="00000000">
            <w:r>
              <w:rPr>
                <w:rFonts w:ascii="Times New Roman" w:eastAsia="Times New Roman" w:hAnsi="Times New Roman" w:cs="Times New Roman"/>
                <w:sz w:val="24"/>
                <w:szCs w:val="24"/>
              </w:rPr>
              <w:t>All APIs, cloud services, AI tools, models, and datasets used in the project are declared in this document.</w:t>
            </w:r>
          </w:p>
        </w:tc>
      </w:tr>
      <w:tr w:rsidR="0049104D" w14:paraId="5334F5B7" w14:textId="77777777">
        <w:tc>
          <w:tcPr>
            <w:tcW w:w="500" w:type="dxa"/>
            <w:tcBorders>
              <w:top w:val="nil"/>
              <w:left w:val="nil"/>
              <w:bottom w:val="nil"/>
              <w:right w:val="nil"/>
            </w:tcBorders>
            <w:tcMar>
              <w:top w:w="60" w:type="dxa"/>
              <w:left w:w="0" w:type="dxa"/>
              <w:bottom w:w="60" w:type="dxa"/>
              <w:right w:w="60" w:type="dxa"/>
            </w:tcMar>
          </w:tcPr>
          <w:p w14:paraId="557E1A3C" w14:textId="05F1610B" w:rsidR="0049104D" w:rsidRDefault="00051029">
            <w:r>
              <w:rPr>
                <w:rFonts w:ascii="Segoe UI Emoji" w:eastAsia="宋体" w:hAnsi="Segoe UI Emoji" w:cs="Segoe UI Emoji"/>
                <w:sz w:val="24"/>
                <w:szCs w:val="24"/>
              </w:rPr>
              <w:t>✅</w:t>
            </w:r>
          </w:p>
        </w:tc>
        <w:tc>
          <w:tcPr>
            <w:tcW w:w="8860" w:type="dxa"/>
            <w:tcBorders>
              <w:top w:val="nil"/>
              <w:left w:val="nil"/>
              <w:bottom w:val="nil"/>
              <w:right w:val="nil"/>
            </w:tcBorders>
            <w:tcMar>
              <w:top w:w="60" w:type="dxa"/>
              <w:left w:w="60" w:type="dxa"/>
              <w:bottom w:w="60" w:type="dxa"/>
              <w:right w:w="0" w:type="dxa"/>
            </w:tcMar>
          </w:tcPr>
          <w:p w14:paraId="61C16462" w14:textId="77777777" w:rsidR="0049104D" w:rsidRDefault="00000000">
            <w:r>
              <w:rPr>
                <w:rFonts w:ascii="Times New Roman" w:eastAsia="Times New Roman" w:hAnsi="Times New Roman" w:cs="Times New Roman"/>
                <w:sz w:val="24"/>
                <w:szCs w:val="24"/>
              </w:rPr>
              <w:t>All third-party code, datasets, and models are used in accordance with their licenses, and attribution is provided where required.</w:t>
            </w:r>
          </w:p>
        </w:tc>
      </w:tr>
      <w:tr w:rsidR="0049104D" w14:paraId="3FEE5881" w14:textId="77777777">
        <w:tc>
          <w:tcPr>
            <w:tcW w:w="500" w:type="dxa"/>
            <w:tcBorders>
              <w:top w:val="nil"/>
              <w:left w:val="nil"/>
              <w:bottom w:val="nil"/>
              <w:right w:val="nil"/>
            </w:tcBorders>
            <w:tcMar>
              <w:top w:w="60" w:type="dxa"/>
              <w:left w:w="0" w:type="dxa"/>
              <w:bottom w:w="60" w:type="dxa"/>
              <w:right w:w="60" w:type="dxa"/>
            </w:tcMar>
          </w:tcPr>
          <w:p w14:paraId="31C35FD2" w14:textId="4D268337" w:rsidR="0049104D" w:rsidRDefault="00051029">
            <w:r>
              <w:rPr>
                <w:rFonts w:ascii="Segoe UI Emoji" w:eastAsia="宋体" w:hAnsi="Segoe UI Emoji" w:cs="Segoe UI Emoji"/>
                <w:sz w:val="24"/>
                <w:szCs w:val="24"/>
              </w:rPr>
              <w:t>✅</w:t>
            </w:r>
          </w:p>
        </w:tc>
        <w:tc>
          <w:tcPr>
            <w:tcW w:w="8860" w:type="dxa"/>
            <w:tcBorders>
              <w:top w:val="nil"/>
              <w:left w:val="nil"/>
              <w:bottom w:val="nil"/>
              <w:right w:val="nil"/>
            </w:tcBorders>
            <w:tcMar>
              <w:top w:w="60" w:type="dxa"/>
              <w:left w:w="60" w:type="dxa"/>
              <w:bottom w:w="60" w:type="dxa"/>
              <w:right w:w="0" w:type="dxa"/>
            </w:tcMar>
          </w:tcPr>
          <w:p w14:paraId="2F3FDC2C" w14:textId="77777777" w:rsidR="0049104D" w:rsidRDefault="00000000">
            <w:r>
              <w:rPr>
                <w:rFonts w:ascii="Times New Roman" w:eastAsia="Times New Roman" w:hAnsi="Times New Roman" w:cs="Times New Roman"/>
                <w:sz w:val="24"/>
                <w:szCs w:val="24"/>
              </w:rPr>
              <w:t>No API keys, passwords, or other credentials are exposed in the code repository, prototype, or this document.</w:t>
            </w:r>
          </w:p>
        </w:tc>
      </w:tr>
      <w:tr w:rsidR="0049104D" w14:paraId="1DE0AA54" w14:textId="77777777">
        <w:tc>
          <w:tcPr>
            <w:tcW w:w="500" w:type="dxa"/>
            <w:tcBorders>
              <w:top w:val="nil"/>
              <w:left w:val="nil"/>
              <w:bottom w:val="nil"/>
              <w:right w:val="nil"/>
            </w:tcBorders>
            <w:tcMar>
              <w:top w:w="60" w:type="dxa"/>
              <w:left w:w="0" w:type="dxa"/>
              <w:bottom w:w="60" w:type="dxa"/>
              <w:right w:w="60" w:type="dxa"/>
            </w:tcMar>
          </w:tcPr>
          <w:p w14:paraId="35C62282" w14:textId="55A31863" w:rsidR="0049104D" w:rsidRDefault="00051029">
            <w:r>
              <w:rPr>
                <w:rFonts w:ascii="Segoe UI Emoji" w:eastAsia="宋体" w:hAnsi="Segoe UI Emoji" w:cs="Segoe UI Emoji"/>
                <w:sz w:val="24"/>
                <w:szCs w:val="24"/>
              </w:rPr>
              <w:t>✅</w:t>
            </w:r>
          </w:p>
        </w:tc>
        <w:tc>
          <w:tcPr>
            <w:tcW w:w="8860" w:type="dxa"/>
            <w:tcBorders>
              <w:top w:val="nil"/>
              <w:left w:val="nil"/>
              <w:bottom w:val="nil"/>
              <w:right w:val="nil"/>
            </w:tcBorders>
            <w:tcMar>
              <w:top w:w="60" w:type="dxa"/>
              <w:left w:w="60" w:type="dxa"/>
              <w:bottom w:w="60" w:type="dxa"/>
              <w:right w:w="0" w:type="dxa"/>
            </w:tcMar>
          </w:tcPr>
          <w:p w14:paraId="0D26A04F" w14:textId="77777777" w:rsidR="0049104D" w:rsidRDefault="00000000">
            <w:r>
              <w:rPr>
                <w:rFonts w:ascii="Times New Roman" w:eastAsia="Times New Roman" w:hAnsi="Times New Roman" w:cs="Times New Roman"/>
                <w:sz w:val="24"/>
                <w:szCs w:val="24"/>
              </w:rPr>
              <w:t>Any use of generative-AI tools for development has been disclosed and reviewed by the team.</w:t>
            </w:r>
          </w:p>
        </w:tc>
      </w:tr>
      <w:tr w:rsidR="0049104D" w14:paraId="563356E2" w14:textId="77777777">
        <w:tc>
          <w:tcPr>
            <w:tcW w:w="500" w:type="dxa"/>
            <w:tcBorders>
              <w:top w:val="nil"/>
              <w:left w:val="nil"/>
              <w:bottom w:val="nil"/>
              <w:right w:val="nil"/>
            </w:tcBorders>
            <w:tcMar>
              <w:top w:w="60" w:type="dxa"/>
              <w:left w:w="0" w:type="dxa"/>
              <w:bottom w:w="60" w:type="dxa"/>
              <w:right w:w="60" w:type="dxa"/>
            </w:tcMar>
          </w:tcPr>
          <w:p w14:paraId="4EF311C3" w14:textId="1EA693C0" w:rsidR="0049104D" w:rsidRDefault="00051029">
            <w:r>
              <w:rPr>
                <w:rFonts w:ascii="Segoe UI Emoji" w:eastAsia="宋体" w:hAnsi="Segoe UI Emoji" w:cs="Segoe UI Emoji"/>
                <w:sz w:val="24"/>
                <w:szCs w:val="24"/>
              </w:rPr>
              <w:t>✅</w:t>
            </w:r>
          </w:p>
        </w:tc>
        <w:tc>
          <w:tcPr>
            <w:tcW w:w="8860" w:type="dxa"/>
            <w:tcBorders>
              <w:top w:val="nil"/>
              <w:left w:val="nil"/>
              <w:bottom w:val="nil"/>
              <w:right w:val="nil"/>
            </w:tcBorders>
            <w:tcMar>
              <w:top w:w="60" w:type="dxa"/>
              <w:left w:w="60" w:type="dxa"/>
              <w:bottom w:w="60" w:type="dxa"/>
              <w:right w:w="0" w:type="dxa"/>
            </w:tcMar>
          </w:tcPr>
          <w:p w14:paraId="5DFD36FC" w14:textId="77777777" w:rsidR="0049104D" w:rsidRDefault="00000000">
            <w:r>
              <w:rPr>
                <w:rFonts w:ascii="Times New Roman" w:eastAsia="Times New Roman" w:hAnsi="Times New Roman" w:cs="Times New Roman"/>
                <w:sz w:val="24"/>
                <w:szCs w:val="24"/>
              </w:rPr>
              <w:t>Any use of official SDC sponsor resources has been declared in Section 5.</w:t>
            </w:r>
          </w:p>
        </w:tc>
      </w:tr>
      <w:tr w:rsidR="0049104D" w14:paraId="5C92B6F3" w14:textId="77777777">
        <w:tc>
          <w:tcPr>
            <w:tcW w:w="500" w:type="dxa"/>
            <w:tcBorders>
              <w:top w:val="nil"/>
              <w:left w:val="nil"/>
              <w:bottom w:val="nil"/>
              <w:right w:val="nil"/>
            </w:tcBorders>
            <w:tcMar>
              <w:top w:w="60" w:type="dxa"/>
              <w:left w:w="0" w:type="dxa"/>
              <w:bottom w:w="60" w:type="dxa"/>
              <w:right w:w="60" w:type="dxa"/>
            </w:tcMar>
          </w:tcPr>
          <w:p w14:paraId="0A99072D" w14:textId="6E20653F" w:rsidR="0049104D" w:rsidRDefault="00051029">
            <w:r>
              <w:rPr>
                <w:rFonts w:ascii="Segoe UI Emoji" w:eastAsia="宋体" w:hAnsi="Segoe UI Emoji" w:cs="Segoe UI Emoji"/>
                <w:sz w:val="24"/>
                <w:szCs w:val="24"/>
              </w:rPr>
              <w:t>✅</w:t>
            </w:r>
          </w:p>
        </w:tc>
        <w:tc>
          <w:tcPr>
            <w:tcW w:w="8860" w:type="dxa"/>
            <w:tcBorders>
              <w:top w:val="nil"/>
              <w:left w:val="nil"/>
              <w:bottom w:val="nil"/>
              <w:right w:val="nil"/>
            </w:tcBorders>
            <w:tcMar>
              <w:top w:w="60" w:type="dxa"/>
              <w:left w:w="60" w:type="dxa"/>
              <w:bottom w:w="60" w:type="dxa"/>
              <w:right w:w="0" w:type="dxa"/>
            </w:tcMar>
          </w:tcPr>
          <w:p w14:paraId="2BB5127B" w14:textId="77777777" w:rsidR="0049104D" w:rsidRDefault="00000000">
            <w:r>
              <w:rPr>
                <w:rFonts w:ascii="Times New Roman" w:eastAsia="Times New Roman" w:hAnsi="Times New Roman" w:cs="Times New Roman"/>
                <w:sz w:val="24"/>
                <w:szCs w:val="24"/>
              </w:rPr>
              <w:t>The prototype described here is accessible to judges through the links provided in Section 1.</w:t>
            </w:r>
          </w:p>
        </w:tc>
      </w:tr>
      <w:tr w:rsidR="0049104D" w14:paraId="6842BD99" w14:textId="77777777">
        <w:tc>
          <w:tcPr>
            <w:tcW w:w="500" w:type="dxa"/>
            <w:tcBorders>
              <w:top w:val="nil"/>
              <w:left w:val="nil"/>
              <w:bottom w:val="nil"/>
              <w:right w:val="nil"/>
            </w:tcBorders>
            <w:tcMar>
              <w:top w:w="60" w:type="dxa"/>
              <w:left w:w="0" w:type="dxa"/>
              <w:bottom w:w="60" w:type="dxa"/>
              <w:right w:w="60" w:type="dxa"/>
            </w:tcMar>
          </w:tcPr>
          <w:p w14:paraId="03815FF3" w14:textId="5C91BE88" w:rsidR="0049104D" w:rsidRDefault="00051029">
            <w:r>
              <w:rPr>
                <w:rFonts w:ascii="Segoe UI Emoji" w:eastAsia="宋体" w:hAnsi="Segoe UI Emoji" w:cs="Segoe UI Emoji"/>
                <w:sz w:val="24"/>
                <w:szCs w:val="24"/>
              </w:rPr>
              <w:t>✅</w:t>
            </w:r>
          </w:p>
        </w:tc>
        <w:tc>
          <w:tcPr>
            <w:tcW w:w="8860" w:type="dxa"/>
            <w:tcBorders>
              <w:top w:val="nil"/>
              <w:left w:val="nil"/>
              <w:bottom w:val="nil"/>
              <w:right w:val="nil"/>
            </w:tcBorders>
            <w:tcMar>
              <w:top w:w="60" w:type="dxa"/>
              <w:left w:w="60" w:type="dxa"/>
              <w:bottom w:w="60" w:type="dxa"/>
              <w:right w:w="0" w:type="dxa"/>
            </w:tcMar>
          </w:tcPr>
          <w:p w14:paraId="154A8E53" w14:textId="77777777" w:rsidR="0049104D" w:rsidRDefault="00000000">
            <w:r>
              <w:rPr>
                <w:rFonts w:ascii="Times New Roman" w:eastAsia="Times New Roman" w:hAnsi="Times New Roman" w:cs="Times New Roman"/>
                <w:sz w:val="24"/>
                <w:szCs w:val="24"/>
              </w:rPr>
              <w:t>All fields in this template have been completed within the word limits stated.</w:t>
            </w:r>
          </w:p>
        </w:tc>
      </w:tr>
    </w:tbl>
    <w:p w14:paraId="6370804E" w14:textId="77777777" w:rsidR="0049104D" w:rsidRDefault="0049104D">
      <w:pPr>
        <w:spacing w:after="200"/>
        <w:jc w:val="both"/>
      </w:pPr>
    </w:p>
    <w:p w14:paraId="6DF7157D" w14:textId="77777777" w:rsidR="0049104D" w:rsidRDefault="00000000">
      <w:pPr>
        <w:pStyle w:val="1"/>
        <w:pBdr>
          <w:bottom w:val="none" w:sz="0" w:space="0" w:color="auto"/>
        </w:pBdr>
        <w:jc w:val="both"/>
        <w:rPr>
          <w:rFonts w:ascii="Times New Roman" w:eastAsia="Times New Roman" w:hAnsi="Times New Roman" w:cs="Times New Roman"/>
          <w:color w:val="000000"/>
        </w:rPr>
      </w:pPr>
      <w:r>
        <w:br w:type="page"/>
      </w:r>
    </w:p>
    <w:p w14:paraId="3B003E7E" w14:textId="77777777" w:rsidR="0049104D" w:rsidRDefault="00000000">
      <w:pPr>
        <w:pStyle w:val="1"/>
        <w:pBdr>
          <w:bottom w:val="none" w:sz="0" w:space="0" w:color="auto"/>
        </w:pBdr>
        <w:jc w:val="both"/>
      </w:pPr>
      <w:r>
        <w:rPr>
          <w:rFonts w:ascii="Times New Roman" w:eastAsia="Times New Roman" w:hAnsi="Times New Roman" w:cs="Times New Roman"/>
          <w:color w:val="000000"/>
        </w:rPr>
        <w:lastRenderedPageBreak/>
        <w:t>8. Declaration</w:t>
      </w:r>
    </w:p>
    <w:p w14:paraId="136A38C6" w14:textId="77777777" w:rsidR="0049104D" w:rsidRDefault="00000000">
      <w:pPr>
        <w:spacing w:after="280"/>
        <w:jc w:val="both"/>
      </w:pPr>
      <w:r>
        <w:rPr>
          <w:rFonts w:ascii="Times New Roman" w:eastAsia="Times New Roman" w:hAnsi="Times New Roman" w:cs="Times New Roman"/>
          <w:sz w:val="24"/>
          <w:szCs w:val="24"/>
        </w:rPr>
        <w:t>By submitting this document, the team leader confirms that the information provided is complete and accurate to the best of the team’s knowledge, and that every API, cloud service, AI tool, dataset, model, and sponsor resource used in the project has been declared.</w:t>
      </w:r>
    </w:p>
    <w:p w14:paraId="6D10C4F7" w14:textId="77777777" w:rsidR="0049104D" w:rsidRDefault="00000000">
      <w:pPr>
        <w:spacing w:after="120"/>
        <w:jc w:val="both"/>
      </w:pPr>
      <w:r>
        <w:rPr>
          <w:rFonts w:ascii="Times New Roman" w:eastAsia="Times New Roman" w:hAnsi="Times New Roman" w:cs="Times New Roman"/>
          <w:sz w:val="24"/>
          <w:szCs w:val="24"/>
        </w:rPr>
        <w:t>[Signature]</w:t>
      </w:r>
    </w:p>
    <w:p w14:paraId="37612B0C" w14:textId="77777777" w:rsidR="0049104D" w:rsidRDefault="00000000">
      <w:pPr>
        <w:jc w:val="both"/>
      </w:pPr>
      <w:r>
        <w:rPr>
          <w:rFonts w:ascii="Times New Roman" w:eastAsia="Times New Roman" w:hAnsi="Times New Roman" w:cs="Times New Roman"/>
          <w:sz w:val="24"/>
          <w:szCs w:val="24"/>
        </w:rPr>
        <w:t>[Date]</w:t>
      </w:r>
    </w:p>
    <w:sectPr w:rsidR="0049104D">
      <w:headerReference w:type="default" r:id="rId10"/>
      <w:footerReference w:type="default" r:id="rId11"/>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54FC6" w14:textId="77777777" w:rsidR="00AA7B83" w:rsidRDefault="00AA7B83">
      <w:pPr>
        <w:spacing w:line="240" w:lineRule="auto"/>
      </w:pPr>
      <w:r>
        <w:separator/>
      </w:r>
    </w:p>
  </w:endnote>
  <w:endnote w:type="continuationSeparator" w:id="0">
    <w:p w14:paraId="396E9457" w14:textId="77777777" w:rsidR="00AA7B83" w:rsidRDefault="00AA7B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6B029F4C-959D-483E-A187-AA6708DE7306}"/>
    <w:embedBold r:id="rId2" w:fontKey="{9B465225-D794-4668-B806-84ED4F89E3AF}"/>
    <w:embedItalic r:id="rId3" w:fontKey="{0F901188-1668-46D3-B7CE-CCCA4E83105A}"/>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F33D1D47-854F-40C5-B23F-11478F5C0EF3}"/>
  </w:font>
  <w:font w:name="Cardo">
    <w:altName w:val="Segoe Print"/>
    <w:charset w:val="00"/>
    <w:family w:val="auto"/>
    <w:pitch w:val="default"/>
  </w:font>
  <w:font w:name="Segoe UI Emoji">
    <w:panose1 w:val="020B0502040204020203"/>
    <w:charset w:val="00"/>
    <w:family w:val="swiss"/>
    <w:pitch w:val="variable"/>
    <w:sig w:usb0="00000003" w:usb1="02000000" w:usb2="08000000" w:usb3="00000000" w:csb0="00000001" w:csb1="00000000"/>
    <w:embedRegular r:id="rId5" w:fontKey="{F8836FA3-29A3-4191-97F0-75CFE0EDA3AB}"/>
  </w:font>
  <w:font w:name="Cambria">
    <w:panose1 w:val="02040503050406030204"/>
    <w:charset w:val="00"/>
    <w:family w:val="roman"/>
    <w:pitch w:val="variable"/>
    <w:sig w:usb0="E00006FF" w:usb1="420024FF" w:usb2="02000000" w:usb3="00000000" w:csb0="0000019F" w:csb1="00000000"/>
    <w:embedRegular r:id="rId6" w:fontKey="{CCED86D2-8511-443F-BC95-B5E755A29CC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68BDC" w14:textId="77777777" w:rsidR="0049104D" w:rsidRDefault="0049104D">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84376" w14:textId="77777777" w:rsidR="00AA7B83" w:rsidRDefault="00AA7B83">
      <w:r>
        <w:separator/>
      </w:r>
    </w:p>
  </w:footnote>
  <w:footnote w:type="continuationSeparator" w:id="0">
    <w:p w14:paraId="587DBD5D" w14:textId="77777777" w:rsidR="00AA7B83" w:rsidRDefault="00AA7B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FBB1D" w14:textId="77777777" w:rsidR="0049104D" w:rsidRDefault="0049104D">
    <w:pPr>
      <w:tabs>
        <w:tab w:val="right" w:pos="9026"/>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bordersDoNotSurroundHeader/>
  <w:bordersDoNotSurroundFooter/>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1A5"/>
    <w:rsid w:val="00031590"/>
    <w:rsid w:val="00051029"/>
    <w:rsid w:val="000B28F6"/>
    <w:rsid w:val="00142525"/>
    <w:rsid w:val="001E621A"/>
    <w:rsid w:val="002A3776"/>
    <w:rsid w:val="002C46B0"/>
    <w:rsid w:val="00321F86"/>
    <w:rsid w:val="00364565"/>
    <w:rsid w:val="0049104D"/>
    <w:rsid w:val="004F57D2"/>
    <w:rsid w:val="0050329D"/>
    <w:rsid w:val="00542A9F"/>
    <w:rsid w:val="005434C1"/>
    <w:rsid w:val="00565877"/>
    <w:rsid w:val="00600F2A"/>
    <w:rsid w:val="00691FC1"/>
    <w:rsid w:val="006E4A73"/>
    <w:rsid w:val="006E5541"/>
    <w:rsid w:val="007F6876"/>
    <w:rsid w:val="00853193"/>
    <w:rsid w:val="00870565"/>
    <w:rsid w:val="008C6003"/>
    <w:rsid w:val="00A802A7"/>
    <w:rsid w:val="00AA7B83"/>
    <w:rsid w:val="00D151A5"/>
    <w:rsid w:val="00D2441E"/>
    <w:rsid w:val="00E8459F"/>
    <w:rsid w:val="00EA3ABB"/>
    <w:rsid w:val="00ED352B"/>
    <w:rsid w:val="00F04387"/>
    <w:rsid w:val="00F64F6F"/>
    <w:rsid w:val="00FA3735"/>
    <w:rsid w:val="00FC527D"/>
    <w:rsid w:val="00FF5910"/>
    <w:rsid w:val="014E4A79"/>
    <w:rsid w:val="43C76E2B"/>
    <w:rsid w:val="5E5630FE"/>
    <w:rsid w:val="623854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1D0D321"/>
  <w15:docId w15:val="{BBE53C1C-291B-4C2F-9879-4560E87C1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76" w:lineRule="auto"/>
    </w:pPr>
    <w:rPr>
      <w:sz w:val="21"/>
      <w:szCs w:val="21"/>
    </w:rPr>
  </w:style>
  <w:style w:type="paragraph" w:styleId="1">
    <w:name w:val="heading 1"/>
    <w:basedOn w:val="a"/>
    <w:next w:val="a"/>
    <w:uiPriority w:val="9"/>
    <w:qFormat/>
    <w:pPr>
      <w:pBdr>
        <w:bottom w:val="single" w:sz="6" w:space="4" w:color="0E6E55"/>
      </w:pBdr>
      <w:spacing w:before="360" w:after="160"/>
      <w:outlineLvl w:val="0"/>
    </w:pPr>
    <w:rPr>
      <w:b/>
      <w:bCs/>
      <w:color w:val="0A4F3D"/>
      <w:sz w:val="28"/>
      <w:szCs w:val="28"/>
    </w:rPr>
  </w:style>
  <w:style w:type="paragraph" w:styleId="2">
    <w:name w:val="heading 2"/>
    <w:basedOn w:val="a"/>
    <w:next w:val="a"/>
    <w:uiPriority w:val="9"/>
    <w:unhideWhenUsed/>
    <w:qFormat/>
    <w:pPr>
      <w:spacing w:before="240" w:after="120"/>
      <w:outlineLvl w:val="1"/>
    </w:pPr>
    <w:rPr>
      <w:b/>
      <w:bCs/>
      <w:color w:val="0A4F3D"/>
      <w:sz w:val="23"/>
      <w:szCs w:val="23"/>
    </w:rPr>
  </w:style>
  <w:style w:type="paragraph" w:styleId="3">
    <w:name w:val="heading 3"/>
    <w:basedOn w:val="a"/>
    <w:next w:val="a"/>
    <w:uiPriority w:val="9"/>
    <w:semiHidden/>
    <w:unhideWhenUsed/>
    <w:qFormat/>
    <w:pPr>
      <w:outlineLvl w:val="2"/>
    </w:pPr>
    <w:rPr>
      <w:color w:val="1F4D78"/>
      <w:sz w:val="24"/>
      <w:szCs w:val="24"/>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uiPriority w:val="11"/>
    <w:qFormat/>
    <w:pPr>
      <w:keepNext/>
      <w:keepLines/>
      <w:spacing w:before="360" w:after="80"/>
    </w:pPr>
    <w:rPr>
      <w:rFonts w:ascii="Georgia" w:eastAsia="Georgia" w:hAnsi="Georgia" w:cs="Georgia"/>
      <w:i/>
      <w:iCs/>
      <w:color w:val="666666"/>
      <w:sz w:val="48"/>
      <w:szCs w:val="48"/>
    </w:rPr>
  </w:style>
  <w:style w:type="paragraph" w:styleId="a4">
    <w:name w:val="Title"/>
    <w:basedOn w:val="a"/>
    <w:next w:val="a"/>
    <w:uiPriority w:val="10"/>
    <w:qFormat/>
    <w:rPr>
      <w:color w:val="000000"/>
      <w:sz w:val="56"/>
      <w:szCs w:val="56"/>
    </w:rPr>
  </w:style>
  <w:style w:type="table" w:customStyle="1" w:styleId="TableNormal">
    <w:name w:val="TableNormal"/>
    <w:qFormat/>
    <w:tblPr>
      <w:tblCellMar>
        <w:top w:w="100" w:type="dxa"/>
        <w:left w:w="100" w:type="dxa"/>
        <w:bottom w:w="100" w:type="dxa"/>
        <w:right w:w="100" w:type="dxa"/>
      </w:tblCellMar>
    </w:tblPr>
  </w:style>
  <w:style w:type="table" w:customStyle="1" w:styleId="Style12">
    <w:name w:val="_Style 12"/>
    <w:basedOn w:val="TableNormal"/>
    <w:qFormat/>
    <w:tblPr>
      <w:tblCellMar>
        <w:top w:w="0" w:type="dxa"/>
        <w:left w:w="115" w:type="dxa"/>
        <w:bottom w:w="0" w:type="dxa"/>
        <w:right w:w="115" w:type="dxa"/>
      </w:tblCellMar>
    </w:tblPr>
  </w:style>
  <w:style w:type="table" w:customStyle="1" w:styleId="Style13">
    <w:name w:val="_Style 13"/>
    <w:basedOn w:val="TableNormal"/>
    <w:qFormat/>
    <w:tblPr>
      <w:tblCellMar>
        <w:top w:w="0" w:type="dxa"/>
        <w:left w:w="115" w:type="dxa"/>
        <w:bottom w:w="0" w:type="dxa"/>
        <w:right w:w="115" w:type="dxa"/>
      </w:tblCellMar>
    </w:tblPr>
  </w:style>
  <w:style w:type="table" w:customStyle="1" w:styleId="Style14">
    <w:name w:val="_Style 14"/>
    <w:basedOn w:val="TableNormal"/>
    <w:qFormat/>
    <w:tblPr>
      <w:tblCellMar>
        <w:top w:w="0" w:type="dxa"/>
        <w:left w:w="115" w:type="dxa"/>
        <w:bottom w:w="0" w:type="dxa"/>
        <w:right w:w="115" w:type="dxa"/>
      </w:tblCellMar>
    </w:tblPr>
  </w:style>
  <w:style w:type="table" w:customStyle="1" w:styleId="Style15">
    <w:name w:val="_Style 15"/>
    <w:basedOn w:val="TableNormal"/>
    <w:qFormat/>
    <w:tblPr>
      <w:tblCellMar>
        <w:top w:w="0" w:type="dxa"/>
        <w:left w:w="115" w:type="dxa"/>
        <w:bottom w:w="0" w:type="dxa"/>
        <w:right w:w="115" w:type="dxa"/>
      </w:tblCellMar>
    </w:tblPr>
  </w:style>
  <w:style w:type="table" w:customStyle="1" w:styleId="Style16">
    <w:name w:val="_Style 16"/>
    <w:basedOn w:val="TableNormal"/>
    <w:qFormat/>
    <w:tblPr>
      <w:tblCellMar>
        <w:top w:w="0" w:type="dxa"/>
        <w:left w:w="115" w:type="dxa"/>
        <w:bottom w:w="0" w:type="dxa"/>
        <w:right w:w="115" w:type="dxa"/>
      </w:tblCellMar>
    </w:tblPr>
  </w:style>
  <w:style w:type="table" w:customStyle="1" w:styleId="Style17">
    <w:name w:val="_Style 17"/>
    <w:basedOn w:val="TableNormal"/>
    <w:qFormat/>
    <w:tblPr>
      <w:tblCellMar>
        <w:top w:w="0" w:type="dxa"/>
        <w:left w:w="115" w:type="dxa"/>
        <w:bottom w:w="0" w:type="dxa"/>
        <w:right w:w="115" w:type="dxa"/>
      </w:tblCellMar>
    </w:tblPr>
  </w:style>
  <w:style w:type="table" w:customStyle="1" w:styleId="Style18">
    <w:name w:val="_Style 18"/>
    <w:basedOn w:val="TableNormal"/>
    <w:qFormat/>
    <w:tblPr>
      <w:tblCellMar>
        <w:top w:w="0" w:type="dxa"/>
        <w:left w:w="115" w:type="dxa"/>
        <w:bottom w:w="0" w:type="dxa"/>
        <w:right w:w="115" w:type="dxa"/>
      </w:tblCellMar>
    </w:tblPr>
  </w:style>
  <w:style w:type="table" w:customStyle="1" w:styleId="Style19">
    <w:name w:val="_Style 19"/>
    <w:basedOn w:val="TableNormal"/>
    <w:qFormat/>
    <w:tblPr>
      <w:tblCellMar>
        <w:top w:w="0" w:type="dxa"/>
        <w:left w:w="115" w:type="dxa"/>
        <w:bottom w:w="0" w:type="dxa"/>
        <w:right w:w="115" w:type="dxa"/>
      </w:tblCellMar>
    </w:tblPr>
  </w:style>
  <w:style w:type="table" w:customStyle="1" w:styleId="Style20">
    <w:name w:val="_Style 20"/>
    <w:basedOn w:val="TableNormal"/>
    <w:qFormat/>
    <w:tblPr>
      <w:tblCellMar>
        <w:top w:w="0" w:type="dxa"/>
        <w:left w:w="115" w:type="dxa"/>
        <w:bottom w:w="0" w:type="dxa"/>
        <w:right w:w="115" w:type="dxa"/>
      </w:tblCellMar>
    </w:tblPr>
  </w:style>
  <w:style w:type="table" w:customStyle="1" w:styleId="Style21">
    <w:name w:val="_Style 21"/>
    <w:basedOn w:val="TableNormal"/>
    <w:qFormat/>
    <w:tblPr>
      <w:tblCellMar>
        <w:top w:w="0" w:type="dxa"/>
        <w:left w:w="115" w:type="dxa"/>
        <w:bottom w:w="0" w:type="dxa"/>
        <w:right w:w="115" w:type="dxa"/>
      </w:tblCellMar>
    </w:tblPr>
  </w:style>
  <w:style w:type="table" w:customStyle="1" w:styleId="Style22">
    <w:name w:val="_Style 22"/>
    <w:basedOn w:val="TableNormal"/>
    <w:qFormat/>
    <w:tblPr>
      <w:tblCellMar>
        <w:top w:w="0" w:type="dxa"/>
        <w:left w:w="115" w:type="dxa"/>
        <w:bottom w:w="0" w:type="dxa"/>
        <w:right w:w="115" w:type="dxa"/>
      </w:tblCellMar>
    </w:tblPr>
  </w:style>
  <w:style w:type="table" w:customStyle="1" w:styleId="Style23">
    <w:name w:val="_Style 23"/>
    <w:basedOn w:val="TableNormal"/>
    <w:qFormat/>
    <w:tblPr>
      <w:tblCellMar>
        <w:top w:w="0" w:type="dxa"/>
        <w:left w:w="115" w:type="dxa"/>
        <w:bottom w:w="0" w:type="dxa"/>
        <w:right w:w="115" w:type="dxa"/>
      </w:tblCellMar>
    </w:tblPr>
  </w:style>
  <w:style w:type="table" w:customStyle="1" w:styleId="Style24">
    <w:name w:val="_Style 24"/>
    <w:basedOn w:val="TableNormal"/>
    <w:qFormat/>
    <w:tblPr>
      <w:tblCellMar>
        <w:top w:w="0" w:type="dxa"/>
        <w:left w:w="115" w:type="dxa"/>
        <w:bottom w:w="0" w:type="dxa"/>
        <w:right w:w="115" w:type="dxa"/>
      </w:tblCellMar>
    </w:tblPr>
  </w:style>
  <w:style w:type="table" w:customStyle="1" w:styleId="Style25">
    <w:name w:val="_Style 25"/>
    <w:basedOn w:val="TableNormal"/>
    <w:qFormat/>
    <w:tblPr>
      <w:tblCellMar>
        <w:top w:w="0" w:type="dxa"/>
        <w:left w:w="115" w:type="dxa"/>
        <w:bottom w:w="0" w:type="dxa"/>
        <w:right w:w="115" w:type="dxa"/>
      </w:tblCellMar>
    </w:tblPr>
  </w:style>
  <w:style w:type="table" w:customStyle="1" w:styleId="Style26">
    <w:name w:val="_Style 26"/>
    <w:basedOn w:val="TableNormal"/>
    <w:qFormat/>
    <w:tblPr>
      <w:tblCellMar>
        <w:top w:w="0" w:type="dxa"/>
        <w:left w:w="115" w:type="dxa"/>
        <w:bottom w:w="0" w:type="dxa"/>
        <w:right w:w="115" w:type="dxa"/>
      </w:tblCellMar>
    </w:tblPr>
  </w:style>
  <w:style w:type="table" w:customStyle="1" w:styleId="Style27">
    <w:name w:val="_Style 27"/>
    <w:basedOn w:val="TableNormal"/>
    <w:qFormat/>
    <w:tblPr>
      <w:tblCellMar>
        <w:top w:w="0" w:type="dxa"/>
        <w:left w:w="115" w:type="dxa"/>
        <w:bottom w:w="0" w:type="dxa"/>
        <w:right w:w="115" w:type="dxa"/>
      </w:tblCellMar>
    </w:tblPr>
  </w:style>
  <w:style w:type="table" w:customStyle="1" w:styleId="Style28">
    <w:name w:val="_Style 28"/>
    <w:basedOn w:val="TableNormal"/>
    <w:qFormat/>
    <w:tblPr>
      <w:tblCellMar>
        <w:top w:w="0" w:type="dxa"/>
        <w:left w:w="115" w:type="dxa"/>
        <w:bottom w:w="0" w:type="dxa"/>
        <w:right w:w="115" w:type="dxa"/>
      </w:tblCellMar>
    </w:tblPr>
  </w:style>
  <w:style w:type="table" w:customStyle="1" w:styleId="Style29">
    <w:name w:val="_Style 29"/>
    <w:basedOn w:val="TableNormal"/>
    <w:qFormat/>
    <w:tblPr>
      <w:tblCellMar>
        <w:top w:w="0" w:type="dxa"/>
        <w:left w:w="115" w:type="dxa"/>
        <w:bottom w:w="0" w:type="dxa"/>
        <w:right w:w="115" w:type="dxa"/>
      </w:tblCellMar>
    </w:tblPr>
  </w:style>
  <w:style w:type="table" w:customStyle="1" w:styleId="Style30">
    <w:name w:val="_Style 30"/>
    <w:basedOn w:val="TableNormal"/>
    <w:qFormat/>
    <w:tblPr>
      <w:tblCellMar>
        <w:top w:w="0" w:type="dxa"/>
        <w:left w:w="115" w:type="dxa"/>
        <w:bottom w:w="0" w:type="dxa"/>
        <w:right w:w="115" w:type="dxa"/>
      </w:tblCellMar>
    </w:tblPr>
  </w:style>
  <w:style w:type="table" w:customStyle="1" w:styleId="Style31">
    <w:name w:val="_Style 31"/>
    <w:basedOn w:val="TableNormal"/>
    <w:qFormat/>
    <w:tblPr>
      <w:tblCellMar>
        <w:top w:w="0" w:type="dxa"/>
        <w:left w:w="115" w:type="dxa"/>
        <w:bottom w:w="0" w:type="dxa"/>
        <w:right w:w="115" w:type="dxa"/>
      </w:tblCellMar>
    </w:tblPr>
  </w:style>
  <w:style w:type="table" w:customStyle="1" w:styleId="Style32">
    <w:name w:val="_Style 32"/>
    <w:basedOn w:val="TableNormal"/>
    <w:qFormat/>
    <w:tblPr>
      <w:tblCellMar>
        <w:top w:w="0" w:type="dxa"/>
        <w:left w:w="115" w:type="dxa"/>
        <w:bottom w:w="0" w:type="dxa"/>
        <w:right w:w="115" w:type="dxa"/>
      </w:tblCellMar>
    </w:tblPr>
  </w:style>
  <w:style w:type="table" w:customStyle="1" w:styleId="Style33">
    <w:name w:val="_Style 33"/>
    <w:basedOn w:val="TableNormal"/>
    <w:qFormat/>
    <w:tblPr>
      <w:tblCellMar>
        <w:top w:w="0" w:type="dxa"/>
        <w:left w:w="115" w:type="dxa"/>
        <w:bottom w:w="0" w:type="dxa"/>
        <w:right w:w="115" w:type="dxa"/>
      </w:tblCellMar>
    </w:tblPr>
  </w:style>
  <w:style w:type="table" w:customStyle="1" w:styleId="Style34">
    <w:name w:val="_Style 34"/>
    <w:basedOn w:val="TableNormal"/>
    <w:qFormat/>
    <w:tblPr/>
  </w:style>
  <w:style w:type="table" w:customStyle="1" w:styleId="Style36">
    <w:name w:val="_Style 36"/>
    <w:basedOn w:val="TableNormal"/>
    <w:qFormat/>
    <w:tblPr>
      <w:tblCellMar>
        <w:top w:w="0" w:type="dxa"/>
        <w:left w:w="115" w:type="dxa"/>
        <w:bottom w:w="0" w:type="dxa"/>
        <w:right w:w="115" w:type="dxa"/>
      </w:tblCellMar>
    </w:tblPr>
  </w:style>
  <w:style w:type="table" w:customStyle="1" w:styleId="Style37">
    <w:name w:val="_Style 37"/>
    <w:basedOn w:val="TableNormal"/>
    <w:qFormat/>
    <w:tblPr>
      <w:tblCellMar>
        <w:top w:w="0" w:type="dxa"/>
        <w:left w:w="115" w:type="dxa"/>
        <w:bottom w:w="0" w:type="dxa"/>
        <w:right w:w="115" w:type="dxa"/>
      </w:tblCellMar>
    </w:tblPr>
  </w:style>
  <w:style w:type="table" w:customStyle="1" w:styleId="Style38">
    <w:name w:val="_Style 38"/>
    <w:basedOn w:val="TableNormal"/>
    <w:qFormat/>
    <w:tblPr>
      <w:tblCellMar>
        <w:top w:w="0" w:type="dxa"/>
        <w:left w:w="115" w:type="dxa"/>
        <w:bottom w:w="0" w:type="dxa"/>
        <w:right w:w="115" w:type="dxa"/>
      </w:tblCellMar>
    </w:tblPr>
  </w:style>
  <w:style w:type="table" w:customStyle="1" w:styleId="Style39">
    <w:name w:val="_Style 39"/>
    <w:basedOn w:val="TableNormal"/>
    <w:qFormat/>
    <w:tblPr>
      <w:tblCellMar>
        <w:top w:w="0" w:type="dxa"/>
        <w:left w:w="115" w:type="dxa"/>
        <w:bottom w:w="0" w:type="dxa"/>
        <w:right w:w="115" w:type="dxa"/>
      </w:tblCellMar>
    </w:tblPr>
  </w:style>
  <w:style w:type="table" w:customStyle="1" w:styleId="Style40">
    <w:name w:val="_Style 40"/>
    <w:basedOn w:val="TableNormal"/>
    <w:qFormat/>
    <w:tblPr>
      <w:tblCellMar>
        <w:top w:w="0" w:type="dxa"/>
        <w:left w:w="115" w:type="dxa"/>
        <w:bottom w:w="0" w:type="dxa"/>
        <w:right w:w="115" w:type="dxa"/>
      </w:tblCellMar>
    </w:tblPr>
  </w:style>
  <w:style w:type="table" w:customStyle="1" w:styleId="Style41">
    <w:name w:val="_Style 41"/>
    <w:basedOn w:val="TableNormal"/>
    <w:qFormat/>
    <w:tblPr>
      <w:tblCellMar>
        <w:top w:w="0" w:type="dxa"/>
        <w:left w:w="115" w:type="dxa"/>
        <w:bottom w:w="0" w:type="dxa"/>
        <w:right w:w="115" w:type="dxa"/>
      </w:tblCellMar>
    </w:tblPr>
  </w:style>
  <w:style w:type="table" w:customStyle="1" w:styleId="Style42">
    <w:name w:val="_Style 42"/>
    <w:basedOn w:val="TableNormal"/>
    <w:qFormat/>
    <w:tblPr>
      <w:tblCellMar>
        <w:top w:w="0" w:type="dxa"/>
        <w:left w:w="115" w:type="dxa"/>
        <w:bottom w:w="0" w:type="dxa"/>
        <w:right w:w="115" w:type="dxa"/>
      </w:tblCellMar>
    </w:tblPr>
  </w:style>
  <w:style w:type="table" w:customStyle="1" w:styleId="Style43">
    <w:name w:val="_Style 43"/>
    <w:basedOn w:val="TableNormal"/>
    <w:qFormat/>
    <w:tblPr>
      <w:tblCellMar>
        <w:top w:w="0" w:type="dxa"/>
        <w:left w:w="115" w:type="dxa"/>
        <w:bottom w:w="0" w:type="dxa"/>
        <w:right w:w="115" w:type="dxa"/>
      </w:tblCellMar>
    </w:tblPr>
  </w:style>
  <w:style w:type="table" w:customStyle="1" w:styleId="Style44">
    <w:name w:val="_Style 44"/>
    <w:basedOn w:val="TableNormal"/>
    <w:qFormat/>
    <w:tblPr>
      <w:tblCellMar>
        <w:top w:w="0" w:type="dxa"/>
        <w:left w:w="115" w:type="dxa"/>
        <w:bottom w:w="0" w:type="dxa"/>
        <w:right w:w="115" w:type="dxa"/>
      </w:tblCellMar>
    </w:tblPr>
  </w:style>
  <w:style w:type="table" w:customStyle="1" w:styleId="Style45">
    <w:name w:val="_Style 45"/>
    <w:basedOn w:val="TableNormal"/>
    <w:qFormat/>
    <w:tblPr>
      <w:tblCellMar>
        <w:top w:w="0" w:type="dxa"/>
        <w:left w:w="115" w:type="dxa"/>
        <w:bottom w:w="0" w:type="dxa"/>
        <w:right w:w="115" w:type="dxa"/>
      </w:tblCellMar>
    </w:tblPr>
  </w:style>
  <w:style w:type="table" w:customStyle="1" w:styleId="Style46">
    <w:name w:val="_Style 46"/>
    <w:basedOn w:val="TableNormal"/>
    <w:qFormat/>
    <w:tblPr>
      <w:tblCellMar>
        <w:top w:w="0" w:type="dxa"/>
        <w:left w:w="115" w:type="dxa"/>
        <w:bottom w:w="0" w:type="dxa"/>
        <w:right w:w="115" w:type="dxa"/>
      </w:tblCellMar>
    </w:tblPr>
  </w:style>
  <w:style w:type="table" w:customStyle="1" w:styleId="Style47">
    <w:name w:val="_Style 47"/>
    <w:basedOn w:val="TableNormal"/>
    <w:qFormat/>
    <w:tblPr>
      <w:tblCellMar>
        <w:top w:w="0" w:type="dxa"/>
        <w:left w:w="115" w:type="dxa"/>
        <w:bottom w:w="0" w:type="dxa"/>
        <w:right w:w="115" w:type="dxa"/>
      </w:tblCellMar>
    </w:tblPr>
  </w:style>
  <w:style w:type="table" w:customStyle="1" w:styleId="Style48">
    <w:name w:val="_Style 48"/>
    <w:basedOn w:val="TableNormal"/>
    <w:qFormat/>
    <w:tblPr>
      <w:tblCellMar>
        <w:top w:w="0" w:type="dxa"/>
        <w:left w:w="115" w:type="dxa"/>
        <w:bottom w:w="0" w:type="dxa"/>
        <w:right w:w="115" w:type="dxa"/>
      </w:tblCellMar>
    </w:tblPr>
  </w:style>
  <w:style w:type="table" w:customStyle="1" w:styleId="Style49">
    <w:name w:val="_Style 49"/>
    <w:basedOn w:val="TableNormal"/>
    <w:qFormat/>
    <w:tblPr>
      <w:tblCellMar>
        <w:top w:w="0" w:type="dxa"/>
        <w:left w:w="115" w:type="dxa"/>
        <w:bottom w:w="0" w:type="dxa"/>
        <w:right w:w="115" w:type="dxa"/>
      </w:tblCellMar>
    </w:tblPr>
  </w:style>
  <w:style w:type="table" w:customStyle="1" w:styleId="Style50">
    <w:name w:val="_Style 50"/>
    <w:basedOn w:val="TableNormal"/>
    <w:qFormat/>
    <w:tblPr>
      <w:tblCellMar>
        <w:top w:w="0" w:type="dxa"/>
        <w:left w:w="115" w:type="dxa"/>
        <w:bottom w:w="0" w:type="dxa"/>
        <w:right w:w="115" w:type="dxa"/>
      </w:tblCellMar>
    </w:tblPr>
  </w:style>
  <w:style w:type="paragraph" w:styleId="a5">
    <w:name w:val="header"/>
    <w:basedOn w:val="a"/>
    <w:link w:val="a6"/>
    <w:uiPriority w:val="99"/>
    <w:unhideWhenUsed/>
    <w:rsid w:val="008C6003"/>
    <w:pPr>
      <w:tabs>
        <w:tab w:val="center" w:pos="4153"/>
        <w:tab w:val="right" w:pos="8306"/>
      </w:tabs>
      <w:snapToGrid w:val="0"/>
      <w:spacing w:line="240" w:lineRule="auto"/>
      <w:jc w:val="center"/>
    </w:pPr>
    <w:rPr>
      <w:sz w:val="18"/>
      <w:szCs w:val="18"/>
    </w:rPr>
  </w:style>
  <w:style w:type="character" w:customStyle="1" w:styleId="a6">
    <w:name w:val="页眉 字符"/>
    <w:basedOn w:val="a0"/>
    <w:link w:val="a5"/>
    <w:uiPriority w:val="99"/>
    <w:rsid w:val="008C6003"/>
    <w:rPr>
      <w:sz w:val="18"/>
      <w:szCs w:val="18"/>
    </w:rPr>
  </w:style>
  <w:style w:type="paragraph" w:styleId="a7">
    <w:name w:val="footer"/>
    <w:basedOn w:val="a"/>
    <w:link w:val="a8"/>
    <w:uiPriority w:val="99"/>
    <w:unhideWhenUsed/>
    <w:rsid w:val="008C6003"/>
    <w:pPr>
      <w:tabs>
        <w:tab w:val="center" w:pos="4153"/>
        <w:tab w:val="right" w:pos="8306"/>
      </w:tabs>
      <w:snapToGrid w:val="0"/>
      <w:spacing w:line="240" w:lineRule="auto"/>
    </w:pPr>
    <w:rPr>
      <w:sz w:val="18"/>
      <w:szCs w:val="18"/>
    </w:rPr>
  </w:style>
  <w:style w:type="character" w:customStyle="1" w:styleId="a8">
    <w:name w:val="页脚 字符"/>
    <w:basedOn w:val="a0"/>
    <w:link w:val="a7"/>
    <w:uiPriority w:val="99"/>
    <w:rsid w:val="008C600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image" Target="media/image1.jpeg"/><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N6eTPJKG0kx9IlSUBXCG3ugXpQ==">CgMxLjAaIwoBMBIeChwIB0IYCg9UaW1lcyBOZXcgUm9tYW4SBUNhcmRvOAByITFtNXRESW1TR1laaVdnNDdyc0dhclhXOXNyWE9FODl0bA==</go:docsCustomData>
</go:gDocsCustomXmlDataStorage>
</file>

<file path=customXml/itemProps1.xml><?xml version="1.0" encoding="utf-8"?>
<ds:datastoreItem xmlns:ds="http://schemas.openxmlformats.org/officeDocument/2006/customXml" ds:itemID="{0F3B1F7F-ED15-4568-BB2D-D9AE6C26340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12</Pages>
  <Words>1522</Words>
  <Characters>8680</Characters>
  <Application>Microsoft Office Word</Application>
  <DocSecurity>0</DocSecurity>
  <Lines>72</Lines>
  <Paragraphs>20</Paragraphs>
  <ScaleCrop>false</ScaleCrop>
  <Company/>
  <LinksUpToDate>false</LinksUpToDate>
  <CharactersWithSpaces>10182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CHEN XIANGYU</cp:lastModifiedBy>
  <cp:revision>15</cp:revision>
  <dcterms:created xsi:type="dcterms:W3CDTF">2026-10-24T04:58:00Z</dcterms:created>
  <dcterms:modified xsi:type="dcterms:W3CDTF">2026-10-24T08:16:00Z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eyJoZGlkIjoiMWE5MmMzZDYwOGE1MTRlNDQyMzY4MjU0ZTc4YTZjNjciLCJ1c2VySWQiOiIxMDk5NTMwODc2OTE2In0=</vt:lpwstr>
  </property>
  <property fmtid="{D5CDD505-2E9C-101B-9397-08002B2CF9AE}" pid="3" name="KSOProductBuildVer">
    <vt:lpwstr>2052-12.1.0.28485</vt:lpwstr>
  </property>
  <property fmtid="{D5CDD505-2E9C-101B-9397-08002B2CF9AE}" pid="4" name="ICV">
    <vt:lpwstr>8AC85949436F4AAAB04F8D900B4C49E4_13</vt:lpwstr>
  </property>
</Properties>
</file>