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姓名：合成求职者021</w:t>
      </w:r>
    </w:p>
    <w:p>
      <w:r>
        <w:t>求职意向：机器人系统工程师</w:t>
      </w:r>
    </w:p>
    <w:p>
      <w:r>
        <w:t>教育经历：本科 · 控制科学与工程</w:t>
      </w:r>
    </w:p>
    <w:p>
      <w:r>
        <w:t>项目经历：</w:t>
      </w:r>
    </w:p>
    <w:p>
      <w:r>
        <w:t>负责导航(通用)模块开发，完成功能验证与性能优化。</w:t>
      </w:r>
    </w:p>
    <w:p>
      <w:r>
        <w:t>主导路径规划与轨迹相关方案设计与真机联调，输出测试报告。</w:t>
      </w:r>
    </w:p>
    <w:p>
      <w:r>
        <w:t>主导主动感知相关方案设计与真机联调，输出测试报告。</w:t>
      </w:r>
    </w:p>
    <w:p>
      <w:r>
        <w:t>负责具身智能体(Agent)模块开发，完成功能验证与性能优化。</w:t>
      </w:r>
    </w:p>
    <w:p>
      <w:r>
        <w:t>主导语音交互相关方案设计与真机联调，输出测试报告。</w:t>
      </w:r>
    </w:p>
    <w:p>
      <w:r>
        <w:t>技术栈：导航(通用)、路径规划与轨迹、主动感知、具身智能体(Agent)、语音交互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