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姓名：合成求职者030</w:t>
      </w:r>
    </w:p>
    <w:p>
      <w:r>
        <w:t>求职意向：运动规划算法工程师</w:t>
      </w:r>
    </w:p>
    <w:p>
      <w:r>
        <w:t>教育经历：本科 · 计算机科学与技术</w:t>
      </w:r>
    </w:p>
    <w:p>
      <w:r>
        <w:t>项目经历：</w:t>
      </w:r>
    </w:p>
    <w:p>
      <w:r>
        <w:t>负责世界模型安全预演模块开发，完成功能验证与性能优化。</w:t>
      </w:r>
    </w:p>
    <w:p>
      <w:r>
        <w:t>负责双足行走与步态模块开发，完成功能验证与性能优化。</w:t>
      </w:r>
    </w:p>
    <w:p>
      <w:r>
        <w:t>在项目中使用触觉传感器解决关键工程问题，并沉淀可复用组件。</w:t>
      </w:r>
    </w:p>
    <w:p>
      <w:r>
        <w:t>在项目中使用学习与训练方法(通用)解决关键工程问题，并沉淀可复用组件。</w:t>
      </w:r>
    </w:p>
    <w:p>
      <w:r>
        <w:t>技术栈：世界模型安全预演、双足行走与步态、触觉传感器、学习与训练方法(通用)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