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194560" cy="434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43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>C++程序设计</w:t>
      </w:r>
    </w:p>
    <w:p>
      <w:pPr>
        <w:spacing w:before="156" w:beforeLines="50" w:line="300" w:lineRule="auto"/>
        <w:ind w:firstLine="2161" w:firstLineChars="5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>面向对象的矩阵运算编程</w:t>
      </w:r>
    </w:p>
    <w:p>
      <w:pPr>
        <w:ind w:firstLine="354" w:firstLineChars="98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firstLine="2811" w:firstLineChars="100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>计算机科学与技术</w:t>
      </w:r>
    </w:p>
    <w:p>
      <w:pPr>
        <w:ind w:firstLine="1805" w:firstLineChars="642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   C</w:t>
      </w:r>
      <w:r>
        <w:rPr>
          <w:b/>
          <w:sz w:val="28"/>
          <w:u w:val="single"/>
        </w:rPr>
        <w:t>S2011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ind w:firstLine="1805" w:firstLineChars="642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U</w:t>
      </w:r>
      <w:r>
        <w:rPr>
          <w:b/>
          <w:sz w:val="28"/>
          <w:u w:val="single"/>
        </w:rPr>
        <w:t>2020</w:t>
      </w:r>
      <w:r>
        <w:rPr>
          <w:rFonts w:hint="eastAsia"/>
          <w:b/>
          <w:sz w:val="28"/>
          <w:u w:val="single"/>
          <w:lang w:val="en-US" w:eastAsia="zh-CN"/>
        </w:rPr>
        <w:t>10755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路昊东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ind w:firstLine="1805" w:firstLineChars="642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纪俊文     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23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>
      <w:pPr>
        <w:jc w:val="left"/>
        <w:rPr>
          <w:rFonts w:hint="eastAsia"/>
          <w:b/>
          <w:sz w:val="28"/>
        </w:rPr>
      </w:pPr>
    </w:p>
    <w:p>
      <w:pPr>
        <w:jc w:val="left"/>
        <w:rPr>
          <w:rFonts w:hint="eastAsia"/>
          <w:b/>
          <w:sz w:val="28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需求分析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题目要求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矩阵MAT是行列定长的二维数组。常见的矩阵运算包括矩阵的加、减、乘、转置和赋值等运算。请对矩阵MAT类中的所有函数成员编程，并对随后给出的main( )函数进行扩展，以便完成矩阵及其重载的所有运算符的测试。输出矩阵元素时整数用”%6ld” 或”%6lld”打印，浮点数用”%8f”或”%8lf”打印。至少要测试两种实例类MAT&lt;int&gt;和MAT&lt;long long&gt;。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#define _CRT_SECURE_NO_WARNINGS 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#include &lt;iomanip&gt; 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#include &lt;exception&gt;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#include &lt;typeinfo&gt;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#include &lt;string.h&gt;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using namespace std;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template &lt;typename T&gt;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class MAT {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T* const e;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//指向所有整型矩阵元素的指针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const int r, c;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//矩阵的行r和列c大小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public: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MAT(int r, int c);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//矩阵定义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MAT(const MAT&amp; a);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//深拷贝构造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MAT(MAT&amp;&amp; a)noexcept;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//移动构造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virtual ~MAT()noexcept;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T* const operator[ ](int r);//取矩阵r行的第一个元素地址，r越界抛异常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 operator+(const MAT&amp; a)const;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//矩阵加法，不能加抛异常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 operator-(const MAT&amp; a)const;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//矩阵减法，不能减抛异常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 operator*(const MAT&amp; a)const;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//矩阵乘法，不能乘抛异常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 operator~()const;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//矩阵转置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MAT&amp; operator=(const MAT&amp; a);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//深拷贝赋值运算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MAT&amp; operator=(MAT&amp;&amp; a)noexcept;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//移动赋值运算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MAT&amp; operator+=(const MAT&amp; a);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//“+=”运算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MAT&amp; operator-=(const MAT&amp; a);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//“-=”运算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MAT&amp; operator*=(const MAT&amp; a);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//“*=”运算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>//p</w:t>
      </w:r>
      <w:r>
        <w:rPr>
          <w:rFonts w:ascii="Arial"/>
          <w:b/>
          <w:color w:val="000000"/>
          <w:sz w:val="24"/>
        </w:rPr>
        <w:t>rint</w:t>
      </w:r>
      <w:r>
        <w:rPr>
          <w:rFonts w:hint="eastAsia" w:ascii="Arial"/>
          <w:b/>
          <w:color w:val="000000"/>
          <w:sz w:val="24"/>
        </w:rPr>
        <w:t>输出至s并返回s：列用空格隔开，行用回车结束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virtual char* print(char* s)const noexcept;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};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 xml:space="preserve">int main(int argc, char* argv[ ]) 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//请扩展main()测试其他运算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{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 xml:space="preserve">     MAT&lt;int&gt;   a(1, 2), b(2, 2), c(1, 2);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char t[2048];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a[0][0] = 1;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//类似地初始化矩阵的所有元素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 xml:space="preserve">a[0][1] = 2; 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//等价于“*(a.operator[ ](0)+1)=2;”即等价于“*(a[0]+1)=2;”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a.print(t);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//初始化矩阵后输出该矩阵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 xml:space="preserve">b[0][0] = 3; 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b[0][1] = 4;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//调用T* const operator[ ](int r)初始化数组元素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 xml:space="preserve">b[1][0] = 5;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b[1][1] = 6;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b.print(t);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c = a * b;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//测试矩阵乘法运算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c.print(t);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(a + c).print(t);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//测试矩阵加法运算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c = c - a;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//测试矩阵减法运算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c.print(t);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c += a;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//测试矩阵“+=”运算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c.print(t);</w:t>
      </w:r>
    </w:p>
    <w:p>
      <w:pPr>
        <w:spacing w:line="300" w:lineRule="auto"/>
        <w:ind w:firstLine="482" w:firstLineChars="200"/>
        <w:jc w:val="left"/>
        <w:textAlignment w:val="baseline"/>
        <w:rPr>
          <w:rFonts w:hint="eastAsia" w:ascii="Arial"/>
          <w:b/>
          <w:color w:val="000000"/>
          <w:sz w:val="24"/>
        </w:rPr>
      </w:pP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c = ~a;</w:t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ab/>
      </w:r>
      <w:r>
        <w:rPr>
          <w:rFonts w:hint="eastAsia" w:ascii="Arial"/>
          <w:b/>
          <w:color w:val="000000"/>
          <w:sz w:val="24"/>
        </w:rPr>
        <w:t>//测试矩阵转置运算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c.print(t);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>return 0;</w:t>
      </w:r>
    </w:p>
    <w:p>
      <w:pPr>
        <w:spacing w:line="300" w:lineRule="auto"/>
        <w:ind w:firstLine="482" w:firstLineChars="200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/>
          <w:b/>
          <w:color w:val="000000"/>
          <w:sz w:val="24"/>
        </w:rPr>
        <w:t>}</w:t>
      </w:r>
    </w:p>
    <w:p>
      <w:pPr>
        <w:numPr>
          <w:ilvl w:val="0"/>
          <w:numId w:val="2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需求分析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default" w:ascii="楷体_GB2312" w:eastAsia="楷体_GB2312"/>
          <w:b/>
          <w:color w:val="000000"/>
          <w:sz w:val="30"/>
          <w:szCs w:val="30"/>
          <w:lang w:val="en-US"/>
        </w:rPr>
      </w:pPr>
      <w:r>
        <w:rPr>
          <w:rFonts w:hint="eastAsia" w:ascii="Arial"/>
          <w:color w:val="000000"/>
          <w:sz w:val="24"/>
          <w:lang w:val="en-US" w:eastAsia="zh-CN"/>
        </w:rPr>
        <w:t>本实验要求</w:t>
      </w:r>
      <w:r>
        <w:rPr>
          <w:rFonts w:hint="eastAsia" w:ascii="Arial"/>
          <w:color w:val="000000"/>
          <w:sz w:val="24"/>
        </w:rPr>
        <w:t>实现一个</w:t>
      </w:r>
      <w:r>
        <w:rPr>
          <w:rFonts w:hint="eastAsia" w:ascii="Arial"/>
          <w:color w:val="000000"/>
          <w:sz w:val="24"/>
          <w:lang w:val="en-US" w:eastAsia="zh-CN"/>
        </w:rPr>
        <w:t>整型的矩阵</w:t>
      </w:r>
      <w:r>
        <w:rPr>
          <w:rFonts w:hint="eastAsia" w:ascii="Arial"/>
          <w:color w:val="000000"/>
          <w:sz w:val="24"/>
        </w:rPr>
        <w:t>及对其进行操作的函数</w:t>
      </w:r>
      <w:r>
        <w:rPr>
          <w:rFonts w:hint="eastAsia" w:ascii="Arial"/>
          <w:color w:val="000000"/>
          <w:sz w:val="24"/>
          <w:lang w:val="en-US" w:eastAsia="zh-CN"/>
        </w:rPr>
        <w:t>的类MAT，类中成员包括行和列，以及指向矩阵成员的指针。</w:t>
      </w:r>
      <w:r>
        <w:rPr>
          <w:rFonts w:hint="eastAsia" w:ascii="Arial"/>
          <w:color w:val="000000"/>
          <w:sz w:val="24"/>
        </w:rPr>
        <w:t>包括</w:t>
      </w:r>
      <w:r>
        <w:rPr>
          <w:rFonts w:hint="eastAsia" w:ascii="Arial"/>
          <w:color w:val="000000"/>
          <w:sz w:val="24"/>
          <w:lang w:val="en-US" w:eastAsia="zh-CN"/>
        </w:rPr>
        <w:t>矩阵的初始化、深拷贝初始化、移动初始化</w:t>
      </w:r>
      <w:r>
        <w:rPr>
          <w:rFonts w:hint="eastAsia" w:ascii="Arial"/>
          <w:color w:val="000000"/>
          <w:sz w:val="24"/>
        </w:rPr>
        <w:t>，</w:t>
      </w:r>
      <w:r>
        <w:rPr>
          <w:rFonts w:hint="eastAsia" w:ascii="Arial"/>
          <w:color w:val="000000"/>
          <w:sz w:val="24"/>
          <w:lang w:val="en-US" w:eastAsia="zh-CN"/>
        </w:rPr>
        <w:t>运算操作</w:t>
      </w:r>
      <w:r>
        <w:rPr>
          <w:rFonts w:hint="eastAsia" w:ascii="Arial"/>
          <w:color w:val="000000"/>
          <w:sz w:val="24"/>
        </w:rPr>
        <w:t>、深拷贝</w:t>
      </w:r>
      <w:r>
        <w:rPr>
          <w:rFonts w:hint="eastAsia" w:ascii="Arial"/>
          <w:color w:val="000000"/>
          <w:sz w:val="24"/>
          <w:lang w:val="en-US" w:eastAsia="zh-CN"/>
        </w:rPr>
        <w:t>赋值</w:t>
      </w:r>
      <w:r>
        <w:rPr>
          <w:rFonts w:hint="eastAsia" w:ascii="Arial"/>
          <w:color w:val="000000"/>
          <w:sz w:val="24"/>
        </w:rPr>
        <w:t>、</w:t>
      </w:r>
      <w:r>
        <w:rPr>
          <w:rFonts w:hint="eastAsia" w:ascii="Arial"/>
          <w:color w:val="000000"/>
          <w:sz w:val="24"/>
          <w:lang w:val="en-US" w:eastAsia="zh-CN"/>
        </w:rPr>
        <w:t>移动赋值以及</w:t>
      </w:r>
      <w:r>
        <w:rPr>
          <w:rFonts w:hint="eastAsia" w:ascii="Arial"/>
          <w:color w:val="000000"/>
          <w:sz w:val="24"/>
        </w:rPr>
        <w:t>打印</w:t>
      </w:r>
      <w:r>
        <w:rPr>
          <w:rFonts w:hint="eastAsia" w:ascii="Arial"/>
          <w:color w:val="000000"/>
          <w:sz w:val="24"/>
          <w:lang w:val="en-US" w:eastAsia="zh-CN"/>
        </w:rPr>
        <w:t>删除</w:t>
      </w:r>
      <w:r>
        <w:rPr>
          <w:rFonts w:hint="eastAsia" w:ascii="Arial"/>
          <w:color w:val="000000"/>
          <w:sz w:val="24"/>
        </w:rPr>
        <w:t>等功能</w:t>
      </w:r>
      <w:r>
        <w:rPr>
          <w:rFonts w:hint="eastAsia" w:ascii="Arial"/>
          <w:color w:val="000000"/>
          <w:sz w:val="24"/>
          <w:lang w:eastAsia="zh-CN"/>
        </w:rPr>
        <w:t>，</w:t>
      </w:r>
      <w:r>
        <w:rPr>
          <w:rFonts w:hint="eastAsia" w:ascii="Arial"/>
          <w:color w:val="000000"/>
          <w:sz w:val="24"/>
          <w:lang w:val="en-US" w:eastAsia="zh-CN"/>
        </w:rPr>
        <w:t>矩阵的内容存储在一个二维数组中</w:t>
      </w:r>
      <w:r>
        <w:rPr>
          <w:rFonts w:hint="eastAsia" w:ascii="Arial"/>
          <w:color w:val="000000"/>
          <w:sz w:val="24"/>
          <w:lang w:eastAsia="zh-CN"/>
        </w:rPr>
        <w:t>。</w:t>
      </w:r>
      <w:r>
        <w:rPr>
          <w:rFonts w:hint="eastAsia" w:ascii="Arial"/>
          <w:color w:val="000000"/>
          <w:sz w:val="24"/>
          <w:lang w:val="en-US" w:eastAsia="zh-CN"/>
        </w:rPr>
        <w:t>要求写成模板的形式，至少实现实例类&lt;int&gt;和&lt;long long&gt;，细节分析如下：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Arial"/>
          <w:color w:val="000000"/>
          <w:sz w:val="24"/>
        </w:rPr>
        <w:t>（1）</w:t>
      </w:r>
      <w:r>
        <w:rPr>
          <w:rFonts w:hint="default" w:ascii="Times New Roman" w:hAnsi="Times New Roman" w:cs="Times New Roman" w:eastAsiaTheme="minorHAnsi"/>
          <w:b/>
          <w:bCs/>
          <w:color w:val="000000"/>
          <w:sz w:val="24"/>
        </w:rPr>
        <w:t>MAT(int r, int c)</w:t>
      </w:r>
      <w:r>
        <w:rPr>
          <w:rFonts w:hint="eastAsia" w:ascii="Arial"/>
          <w:color w:val="000000"/>
          <w:sz w:val="24"/>
        </w:rPr>
        <w:t>对矩阵进行初始化，</w:t>
      </w:r>
      <w:r>
        <w:rPr>
          <w:rFonts w:hint="eastAsia" w:ascii="宋体" w:hAnsi="宋体"/>
          <w:color w:val="000000"/>
          <w:sz w:val="24"/>
        </w:rPr>
        <w:t>若r与c均大于零，表示行列数合法，为成员e分配r</w:t>
      </w:r>
      <w:r>
        <w:rPr>
          <w:rFonts w:ascii="宋体" w:hAnsi="宋体"/>
          <w:color w:val="000000"/>
          <w:sz w:val="24"/>
        </w:rPr>
        <w:t>*c</w:t>
      </w:r>
      <w:r>
        <w:rPr>
          <w:rFonts w:hint="eastAsia" w:ascii="宋体" w:hAnsi="宋体"/>
          <w:color w:val="000000"/>
          <w:sz w:val="24"/>
        </w:rPr>
        <w:t>个T类型元素的空间内存并对成员r与c赋初值，否则令成员e为nullptr，成员r与c为0。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（2）</w:t>
      </w:r>
      <w:r>
        <w:rPr>
          <w:rFonts w:hint="default" w:ascii="Times New Roman" w:hAnsi="Times New Roman" w:cs="Times New Roman" w:eastAsiaTheme="minorHAnsi"/>
          <w:b/>
          <w:bCs/>
          <w:color w:val="000000"/>
          <w:sz w:val="24"/>
        </w:rPr>
        <w:t>MAT(const MAT&amp; a)</w:t>
      </w:r>
      <w:r>
        <w:rPr>
          <w:rFonts w:hint="eastAsia" w:ascii="宋体" w:hAnsi="宋体"/>
          <w:color w:val="000000"/>
          <w:sz w:val="24"/>
        </w:rPr>
        <w:t>对矩阵进行深拷贝构造，在用已经存在的对象a深拷贝构造新对象时，新对象的成员e不能共用a</w:t>
      </w:r>
      <w:r>
        <w:rPr>
          <w:rFonts w:ascii="宋体" w:hAnsi="宋体"/>
          <w:color w:val="000000"/>
          <w:sz w:val="24"/>
        </w:rPr>
        <w:t>.</w:t>
      </w:r>
      <w:r>
        <w:rPr>
          <w:rFonts w:hint="eastAsia" w:ascii="宋体" w:hAnsi="宋体"/>
          <w:color w:val="000000"/>
          <w:sz w:val="24"/>
        </w:rPr>
        <w:t>e的内存，而应为新对象的成员e分配与对象a的成员e同样大小的内存，并将对象a成员e相应的内容深拷贝至新对象为对应e分配的内存；同时，新对象成员r与成员e应该设置为与对象a的成员r与成员e相同。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（3）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>MAT(MAT&amp;&amp; a)noexcept</w:t>
      </w:r>
      <w:r>
        <w:rPr>
          <w:rFonts w:hint="eastAsia" w:ascii="宋体" w:hAnsi="宋体"/>
          <w:color w:val="000000"/>
          <w:sz w:val="24"/>
        </w:rPr>
        <w:t>对矩阵进行移动拷贝构造，在用已经存在的对象a移动构造新对象时，新对象接受使用a为其成员e分配的内存，并且新对象的r与c应设置为与对象a的成员r与成员e相同；最后，应将对象a的成员e设置为空指针，同时将其对应的r与c设置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（4）</w:t>
      </w:r>
      <w:r>
        <w:rPr>
          <w:rFonts w:hint="eastAsia" w:ascii="Times New Roman" w:hAnsi="Times New Roman" w:cs="Times New Roman"/>
          <w:b/>
          <w:bCs/>
          <w:color w:val="000000"/>
          <w:sz w:val="24"/>
        </w:rPr>
        <w:t>virtual</w:t>
      </w:r>
      <w:r>
        <w:rPr>
          <w:rFonts w:hint="default" w:ascii="Times New Roman" w:hAnsi="Times New Roman" w:cs="Times New Roman"/>
          <w:b/>
          <w:bCs/>
          <w:color w:val="000000"/>
          <w:sz w:val="24"/>
        </w:rPr>
        <w:t xml:space="preserve"> ~MAT()noexcept</w:t>
      </w:r>
      <w:r>
        <w:rPr>
          <w:rFonts w:hint="eastAsia" w:ascii="宋体" w:hAnsi="宋体"/>
          <w:color w:val="000000"/>
          <w:sz w:val="24"/>
        </w:rPr>
        <w:t>为析构函数，析构时，若指针成员e不为空指针，则应将e所指向的空间内存释放，同时，将成员r与成员c设置为</w:t>
      </w:r>
      <w:r>
        <w:rPr>
          <w:rFonts w:ascii="宋体" w:hAnsi="宋体"/>
          <w:color w:val="000000"/>
          <w:sz w:val="24"/>
        </w:rPr>
        <w:t>0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（5）</w:t>
      </w:r>
      <w:r>
        <w:rPr>
          <w:rFonts w:hint="eastAsia" w:ascii="Times New Roman" w:hAnsi="Times New Roman" w:cs="Times New Roman"/>
          <w:b/>
          <w:bCs/>
          <w:color w:val="000000"/>
          <w:sz w:val="24"/>
        </w:rPr>
        <w:t>virtual T* const operator[](int r)</w:t>
      </w:r>
      <w:r>
        <w:rPr>
          <w:rFonts w:hint="eastAsia" w:ascii="宋体" w:hAnsi="宋体"/>
          <w:color w:val="000000"/>
          <w:sz w:val="24"/>
        </w:rPr>
        <w:t>功能为取矩阵r行的第一个元素地址，首先应判断r是否越界，若r越界，则应抛出异常，否则，返回矩阵r行的第一个元素地址。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（6）</w:t>
      </w:r>
      <w:r>
        <w:rPr>
          <w:rFonts w:hint="eastAsia" w:ascii="Times New Roman" w:hAnsi="Times New Roman" w:cs="Times New Roman"/>
          <w:b/>
          <w:bCs/>
          <w:color w:val="000000"/>
          <w:sz w:val="24"/>
        </w:rPr>
        <w:t>virtual MAT operator+(const MAT&amp; a)const</w:t>
      </w:r>
      <w:r>
        <w:rPr>
          <w:rFonts w:hint="eastAsia" w:ascii="宋体" w:hAnsi="宋体"/>
          <w:color w:val="000000"/>
          <w:sz w:val="24"/>
        </w:rPr>
        <w:t>实现矩阵加法，若两个矩阵行列数不同，则不能加，应抛出异常，否则，按照矩阵加法运算方法进行两个矩阵的加法运算，返回相加之后的矩阵。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（7）</w:t>
      </w:r>
      <w:r>
        <w:rPr>
          <w:rFonts w:hint="eastAsia" w:ascii="Times New Roman" w:hAnsi="Times New Roman" w:cs="Times New Roman"/>
          <w:b/>
          <w:bCs/>
          <w:color w:val="000000"/>
          <w:sz w:val="24"/>
        </w:rPr>
        <w:t>virtual MAT operator-(const MAT&amp; a)const</w:t>
      </w:r>
      <w:r>
        <w:rPr>
          <w:rFonts w:hint="eastAsia" w:ascii="宋体" w:hAnsi="宋体"/>
          <w:color w:val="000000"/>
          <w:sz w:val="24"/>
        </w:rPr>
        <w:t>实现矩阵减法，若两个矩阵行列数不同，则不能减，应抛出异常，否则，按照矩阵减法运算方法进行两个矩阵的减法运算，返回相减之后的矩阵。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（8）</w:t>
      </w:r>
      <w:r>
        <w:rPr>
          <w:rFonts w:hint="eastAsia" w:ascii="Times New Roman" w:hAnsi="Times New Roman" w:cs="Times New Roman"/>
          <w:b/>
          <w:bCs/>
          <w:color w:val="000000"/>
          <w:sz w:val="24"/>
        </w:rPr>
        <w:t>virtual MAT&amp; operator=(const MAT&amp; a)</w:t>
      </w:r>
      <w:r>
        <w:rPr>
          <w:rFonts w:hint="eastAsia" w:ascii="宋体" w:hAnsi="宋体"/>
          <w:color w:val="000000"/>
          <w:sz w:val="24"/>
        </w:rPr>
        <w:t>为深拷贝赋值函数，在用等号右边的对象a深拷贝赋值等号左边的对象时，等号左边的对象的成员e不能共用对象a为成员e分配的内存，若等号左边的对象为成员e分配了内存，则应先释放掉以避免内存泄漏，然后为e分配和对象a的成员e相同大小的内存，并且将对象a的成员e的内容拷贝至新对象的成员e的内存。同时，等号左边对象的成员r与c应设置为和a中成员r和c的对应值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</w:rPr>
        <w:t>（9）</w:t>
      </w:r>
      <w:r>
        <w:rPr>
          <w:rFonts w:hint="eastAsia" w:ascii="Times New Roman" w:hAnsi="Times New Roman" w:cs="Times New Roman"/>
          <w:b/>
          <w:bCs/>
          <w:color w:val="000000"/>
          <w:sz w:val="24"/>
        </w:rPr>
        <w:t>virtual MAT&amp; operator=(MAT&amp;&amp; a)noexcept</w:t>
      </w:r>
      <w:r>
        <w:rPr>
          <w:rFonts w:hint="eastAsia" w:ascii="宋体" w:hAnsi="宋体"/>
          <w:color w:val="000000"/>
          <w:sz w:val="24"/>
        </w:rPr>
        <w:t>为移动赋值运算，在用等号右边的对象a移动赋值给等号左边的对象时，等号左边的对象如果已经为其成员e分配了内存，则应先释放以避免内存泄漏，然后接受使用a为e分配的内存，并且等号左边对象中的r与c应和a中的成员r与c的对应 值相同；对象a的成员e应设置为空指针表示内存被移走，同时其对应的r与c应设置为</w:t>
      </w:r>
      <w:r>
        <w:rPr>
          <w:rFonts w:ascii="宋体" w:hAnsi="宋体"/>
          <w:color w:val="000000"/>
          <w:sz w:val="24"/>
        </w:rPr>
        <w:t>0</w:t>
      </w:r>
      <w:r>
        <w:rPr>
          <w:rFonts w:hint="eastAsia" w:ascii="宋体" w:hAnsi="宋体"/>
          <w:color w:val="000000"/>
          <w:sz w:val="24"/>
        </w:rPr>
        <w:t>。</w:t>
      </w:r>
      <w:r>
        <w:rPr>
          <w:rFonts w:hint="eastAsia" w:eastAsia="宋体"/>
          <w:color w:val="000000"/>
          <w:sz w:val="24"/>
          <w:szCs w:val="24"/>
          <w:lang w:eastAsia="zh-CN"/>
        </w:rPr>
        <w:drawing>
          <wp:inline distT="0" distB="0" distL="114300" distR="114300">
            <wp:extent cx="5849620" cy="3394710"/>
            <wp:effectExtent l="0" t="0" r="0" b="0"/>
            <wp:docPr id="4" name="图片 4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系统设计</w:t>
      </w:r>
    </w:p>
    <w:p>
      <w:pPr>
        <w:numPr>
          <w:ilvl w:val="0"/>
          <w:numId w:val="3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概要设计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eastAsia" w:eastAsia="宋体"/>
          <w:color w:val="000000"/>
          <w:sz w:val="24"/>
          <w:szCs w:val="24"/>
          <w:lang w:eastAsia="zh-CN"/>
        </w:rPr>
      </w:pPr>
      <w:r>
        <w:rPr>
          <w:rFonts w:hint="eastAsia" w:ascii="Arial"/>
          <w:color w:val="000000"/>
          <w:sz w:val="24"/>
          <w:lang w:val="en-US" w:eastAsia="zh-CN"/>
        </w:rPr>
        <w:t>类中成员包括行和列，以及指向矩阵成员的指针。</w:t>
      </w:r>
      <w:r>
        <w:rPr>
          <w:rFonts w:hint="eastAsia"/>
          <w:color w:val="000000"/>
          <w:sz w:val="24"/>
          <w:szCs w:val="24"/>
        </w:rPr>
        <w:t>用长度为r</w:t>
      </w:r>
      <w:r>
        <w:rPr>
          <w:color w:val="000000"/>
          <w:sz w:val="24"/>
          <w:szCs w:val="24"/>
        </w:rPr>
        <w:t>*c</w:t>
      </w:r>
      <w:r>
        <w:rPr>
          <w:rFonts w:hint="eastAsia"/>
          <w:color w:val="000000"/>
          <w:sz w:val="24"/>
          <w:szCs w:val="24"/>
        </w:rPr>
        <w:t>的一维数组来模拟行数为r、列数为c的二维数组。本系统主要分为以下几个模块：矩阵的创建与赋值</w:t>
      </w:r>
      <w:r>
        <w:rPr>
          <w:rFonts w:hint="eastAsia"/>
          <w:color w:val="000000"/>
          <w:sz w:val="24"/>
          <w:szCs w:val="24"/>
          <w:lang w:eastAsia="zh-CN"/>
        </w:rPr>
        <w:t>、</w:t>
      </w:r>
      <w:r>
        <w:rPr>
          <w:rFonts w:hint="eastAsia"/>
          <w:color w:val="000000"/>
          <w:sz w:val="24"/>
          <w:szCs w:val="24"/>
        </w:rPr>
        <w:t>常见的矩阵运算包括矩阵的加、减、乘、转置和赋值等运算。</w:t>
      </w:r>
    </w:p>
    <w:p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" w:leftChars="0" w:firstLine="415" w:firstLineChars="173"/>
        <w:jc w:val="left"/>
        <w:textAlignment w:val="baseline"/>
        <w:rPr>
          <w:rFonts w:hint="eastAsia" w:ascii="宋体" w:hAnsi="宋体"/>
          <w:bCs/>
          <w:color w:val="000000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由于</w:t>
      </w:r>
      <w:r>
        <w:rPr>
          <w:rFonts w:ascii="宋体" w:hAnsi="宋体"/>
          <w:bCs/>
          <w:color w:val="000000"/>
          <w:sz w:val="24"/>
          <w:szCs w:val="24"/>
        </w:rPr>
        <w:t>MAT</w:t>
      </w:r>
      <w:r>
        <w:rPr>
          <w:rFonts w:hint="eastAsia" w:ascii="宋体" w:hAnsi="宋体"/>
          <w:bCs/>
          <w:color w:val="000000"/>
          <w:sz w:val="24"/>
          <w:szCs w:val="24"/>
        </w:rPr>
        <w:t>是类模板，需要用到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泛型</w:t>
      </w:r>
      <w:r>
        <w:rPr>
          <w:rFonts w:hint="eastAsia" w:ascii="宋体" w:hAnsi="宋体"/>
          <w:bCs/>
          <w:color w:val="000000"/>
          <w:sz w:val="24"/>
          <w:szCs w:val="24"/>
          <w:lang w:eastAsia="zh-CN"/>
        </w:rPr>
        <w:t>“</w:t>
      </w:r>
      <w:r>
        <w:rPr>
          <w:rFonts w:ascii="宋体" w:hAnsi="宋体"/>
          <w:bCs/>
          <w:color w:val="000000"/>
          <w:sz w:val="24"/>
          <w:szCs w:val="24"/>
        </w:rPr>
        <w:t>template&lt;class T&gt;”</w:t>
      </w:r>
      <w:r>
        <w:rPr>
          <w:rFonts w:hint="eastAsia" w:ascii="宋体" w:hAnsi="宋体"/>
          <w:bCs/>
          <w:color w:val="000000"/>
          <w:sz w:val="24"/>
          <w:szCs w:val="24"/>
        </w:rPr>
        <w:t>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4"/>
        </w:rPr>
        <w:t>MAT(int r, int c)</w:t>
      </w:r>
      <w:r>
        <w:rPr>
          <w:rFonts w:hint="eastAsia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firstLine="480" w:firstLineChars="200"/>
        <w:jc w:val="left"/>
        <w:textAlignment w:val="baseline"/>
        <w:rPr>
          <w:rFonts w:hint="eastAsia" w:ascii="Arial"/>
          <w:color w:val="000000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lang w:eastAsia="zh-CN"/>
        </w:rPr>
        <w:t>功能：</w:t>
      </w:r>
      <w:r>
        <w:rPr>
          <w:rFonts w:hint="eastAsia" w:ascii="Arial"/>
          <w:color w:val="000000"/>
          <w:sz w:val="24"/>
        </w:rPr>
        <w:t>对矩阵进行初始化</w:t>
      </w:r>
      <w:r>
        <w:rPr>
          <w:rFonts w:hint="eastAsia" w:ascii="Arial"/>
          <w:color w:val="000000"/>
          <w:sz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根据给定的r和c构造大小为[r][c]的矩阵</w:t>
      </w:r>
      <w:r>
        <w:rPr>
          <w:rFonts w:hint="eastAsia" w:ascii="Arial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80" w:firstLineChars="20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Arial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若r与c均大于零，表示行列数合法，为成员e分配r</w:t>
      </w:r>
      <w:r>
        <w:rPr>
          <w:rFonts w:ascii="宋体" w:hAnsi="宋体"/>
          <w:color w:val="000000"/>
          <w:sz w:val="24"/>
        </w:rPr>
        <w:t>*c</w:t>
      </w:r>
      <w:r>
        <w:rPr>
          <w:rFonts w:hint="eastAsia" w:ascii="宋体" w:hAnsi="宋体"/>
          <w:color w:val="000000"/>
          <w:sz w:val="24"/>
        </w:rPr>
        <w:t>个T类型元素的空间内存并对成员r与c赋初值，否则令成员e为空指针，成员r与c为0，矩阵初始化完成。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default"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4"/>
        </w:rPr>
        <w:t>MAT(const MAT&amp; a)</w:t>
      </w:r>
      <w:r>
        <w:rPr>
          <w:rFonts w:hint="eastAsia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根据已有的矩阵a，</w:t>
      </w:r>
      <w:r>
        <w:rPr>
          <w:rFonts w:hint="eastAsia" w:ascii="宋体" w:hAnsi="宋体"/>
          <w:color w:val="000000"/>
          <w:sz w:val="24"/>
        </w:rPr>
        <w:t>对矩阵进行深拷贝构造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要求用已经存在的对象a深拷贝构造新对象时，新对象的成员e不能共用a</w:t>
      </w:r>
      <w:r>
        <w:rPr>
          <w:rFonts w:ascii="宋体" w:hAnsi="宋体"/>
          <w:color w:val="000000"/>
          <w:sz w:val="24"/>
        </w:rPr>
        <w:t>.</w:t>
      </w:r>
      <w:r>
        <w:rPr>
          <w:rFonts w:hint="eastAsia" w:ascii="宋体" w:hAnsi="宋体"/>
          <w:color w:val="000000"/>
          <w:sz w:val="24"/>
        </w:rPr>
        <w:t>e的内存，而应为新对象的成员e分配与对象a的成员e同样大小的内存，并将对象a成员e相应的内容深拷贝至新对象为对应e分配的内存；同时，新对象成员r与成员e应该设置为与对象a的成员r与成员e相同。因此先给成员e分配大小为a.r</w:t>
      </w:r>
      <w:r>
        <w:rPr>
          <w:rFonts w:ascii="宋体" w:hAnsi="宋体"/>
          <w:color w:val="000000"/>
          <w:sz w:val="24"/>
        </w:rPr>
        <w:t>*a.</w:t>
      </w:r>
      <w:r>
        <w:rPr>
          <w:rFonts w:hint="eastAsia" w:ascii="宋体" w:hAnsi="宋体"/>
          <w:color w:val="000000"/>
          <w:sz w:val="24"/>
        </w:rPr>
        <w:t>c的内存空间，遍历a中所有元素赋给新对象的对应下标的元素，然后将r与c分别设置为</w:t>
      </w:r>
      <w:r>
        <w:rPr>
          <w:rFonts w:ascii="宋体" w:hAnsi="宋体"/>
          <w:color w:val="000000"/>
          <w:sz w:val="24"/>
        </w:rPr>
        <w:t>a.r</w:t>
      </w:r>
      <w:r>
        <w:rPr>
          <w:rFonts w:hint="eastAsia" w:ascii="宋体" w:hAnsi="宋体"/>
          <w:color w:val="000000"/>
          <w:sz w:val="24"/>
        </w:rPr>
        <w:t>与a</w:t>
      </w:r>
      <w:r>
        <w:rPr>
          <w:rFonts w:ascii="宋体" w:hAnsi="宋体"/>
          <w:color w:val="000000"/>
          <w:sz w:val="24"/>
        </w:rPr>
        <w:t>.c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default"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M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</w:rPr>
        <w:t>AT(MAT&amp;&amp; a)noexcep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textAlignment w:val="baseline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对矩阵进行移动拷贝构造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要求用已经存在的对象a移动构造新对象时，新对象接受使用a为其成员e分配的内存，并且新对象的r与c应设置为与对象a的成员r与成员e相同；最后，应将对象a的成员e设置为空指针，同时将其对应的r与c设置为0。因此直接将e指向a</w:t>
      </w:r>
      <w:r>
        <w:rPr>
          <w:rFonts w:ascii="宋体" w:hAnsi="宋体"/>
          <w:color w:val="000000"/>
          <w:sz w:val="24"/>
        </w:rPr>
        <w:t>.e</w:t>
      </w:r>
      <w:r>
        <w:rPr>
          <w:rFonts w:hint="eastAsia" w:ascii="宋体" w:hAnsi="宋体"/>
          <w:color w:val="000000"/>
          <w:sz w:val="24"/>
        </w:rPr>
        <w:t>，然后将r与c分别设置为a</w:t>
      </w:r>
      <w:r>
        <w:rPr>
          <w:rFonts w:ascii="宋体" w:hAnsi="宋体"/>
          <w:color w:val="000000"/>
          <w:sz w:val="24"/>
        </w:rPr>
        <w:t>.r</w:t>
      </w:r>
      <w:r>
        <w:rPr>
          <w:rFonts w:hint="eastAsia" w:ascii="宋体" w:hAnsi="宋体"/>
          <w:color w:val="000000"/>
          <w:sz w:val="24"/>
        </w:rPr>
        <w:t>与a</w:t>
      </w:r>
      <w:r>
        <w:rPr>
          <w:rFonts w:ascii="宋体" w:hAnsi="宋体"/>
          <w:color w:val="000000"/>
          <w:sz w:val="24"/>
        </w:rPr>
        <w:t>.c,</w:t>
      </w:r>
      <w:r>
        <w:rPr>
          <w:rFonts w:hint="eastAsia" w:ascii="宋体" w:hAnsi="宋体"/>
          <w:color w:val="000000"/>
          <w:sz w:val="24"/>
        </w:rPr>
        <w:t>将a</w:t>
      </w:r>
      <w:r>
        <w:rPr>
          <w:rFonts w:ascii="宋体" w:hAnsi="宋体"/>
          <w:color w:val="000000"/>
          <w:sz w:val="24"/>
        </w:rPr>
        <w:t>.</w:t>
      </w:r>
      <w:r>
        <w:rPr>
          <w:rFonts w:hint="eastAsia" w:ascii="宋体" w:hAnsi="宋体"/>
          <w:color w:val="000000"/>
          <w:sz w:val="24"/>
        </w:rPr>
        <w:t>e设置为空指针，最后将a</w:t>
      </w:r>
      <w:r>
        <w:rPr>
          <w:rFonts w:ascii="宋体" w:hAnsi="宋体"/>
          <w:color w:val="000000"/>
          <w:sz w:val="24"/>
        </w:rPr>
        <w:t>.r</w:t>
      </w:r>
      <w:r>
        <w:rPr>
          <w:rFonts w:hint="eastAsia" w:ascii="宋体" w:hAnsi="宋体"/>
          <w:color w:val="000000"/>
          <w:sz w:val="24"/>
        </w:rPr>
        <w:t>与a</w:t>
      </w:r>
      <w:r>
        <w:rPr>
          <w:rFonts w:ascii="宋体" w:hAnsi="宋体"/>
          <w:color w:val="000000"/>
          <w:sz w:val="24"/>
        </w:rPr>
        <w:t>.c</w:t>
      </w:r>
      <w:r>
        <w:rPr>
          <w:rFonts w:hint="eastAsia" w:ascii="宋体" w:hAnsi="宋体"/>
          <w:color w:val="000000"/>
          <w:sz w:val="24"/>
        </w:rPr>
        <w:t>设置为0</w:t>
      </w:r>
      <w:r>
        <w:rPr>
          <w:rFonts w:ascii="宋体" w:hAnsi="宋体"/>
          <w:color w:val="000000"/>
          <w:sz w:val="24"/>
        </w:rPr>
        <w:t>.</w:t>
      </w:r>
      <w:r>
        <w:rPr>
          <w:rFonts w:hint="eastAsia" w:ascii="宋体" w:hAnsi="宋体"/>
          <w:color w:val="000000"/>
          <w:sz w:val="24"/>
        </w:rPr>
        <w:t>由于e</w:t>
      </w:r>
      <w:r>
        <w:rPr>
          <w:rFonts w:ascii="宋体" w:hAnsi="宋体"/>
          <w:color w:val="000000"/>
          <w:sz w:val="24"/>
        </w:rPr>
        <w:t>,r,c</w:t>
      </w:r>
      <w:r>
        <w:rPr>
          <w:rFonts w:hint="eastAsia" w:ascii="宋体" w:hAnsi="宋体"/>
          <w:color w:val="000000"/>
          <w:sz w:val="24"/>
        </w:rPr>
        <w:t>都是只读变量，因此修改其值时需要用c</w:t>
      </w:r>
      <w:r>
        <w:rPr>
          <w:rFonts w:ascii="宋体" w:hAnsi="宋体"/>
          <w:color w:val="000000"/>
          <w:sz w:val="24"/>
        </w:rPr>
        <w:t>onst_cast</w:t>
      </w:r>
      <w:r>
        <w:rPr>
          <w:rFonts w:hint="eastAsia" w:ascii="宋体" w:hAnsi="宋体"/>
          <w:color w:val="000000"/>
          <w:sz w:val="24"/>
        </w:rPr>
        <w:t>进行强制类型转换。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~MAT()noexcept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析构函数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析构时，若指针成员e不为空指针，则应将e所指向的空间内存释放，同时，将成员r与成员c设置为</w:t>
      </w:r>
      <w:r>
        <w:rPr>
          <w:rFonts w:ascii="宋体" w:hAnsi="宋体"/>
          <w:color w:val="000000"/>
          <w:sz w:val="24"/>
        </w:rPr>
        <w:t>0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T* const operator[](int r)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</w:rPr>
        <w:t>功能</w:t>
      </w:r>
      <w:r>
        <w:rPr>
          <w:rFonts w:hint="eastAsia" w:ascii="宋体" w:hAnsi="宋体"/>
          <w:color w:val="000000"/>
          <w:sz w:val="24"/>
          <w:lang w:eastAsia="zh-CN"/>
        </w:rPr>
        <w:t>：</w:t>
      </w:r>
      <w:r>
        <w:rPr>
          <w:rFonts w:hint="eastAsia" w:ascii="宋体" w:hAnsi="宋体"/>
          <w:color w:val="000000"/>
          <w:sz w:val="24"/>
        </w:rPr>
        <w:t>取矩阵r行的第一个元素地址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首先应判断r是否越界，若r越界，则应抛出异常，否则，返回矩阵r行的第一个元素地址。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 operator+(const MAT&amp; a)const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矩阵加法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若两个矩阵行列数不同，则不能加，应抛出异常，否则，按照矩阵加法运算方法进行两个矩阵的加法运算，返回相加之后的矩阵。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 operator-(const MAT&amp; a)const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矩阵减法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若两个矩阵行列数不同，则不能减，应抛出异常，否则，按照矩阵减法运算方法进行两个矩阵的减法运算，返回相减之后的矩阵。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 operator*(const MAT&amp; a)const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矩阵乘法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首先需要判断两个矩阵能不能相乘，即判断c是否等于</w:t>
      </w:r>
      <w:r>
        <w:rPr>
          <w:rFonts w:ascii="宋体" w:hAnsi="宋体"/>
          <w:color w:val="000000"/>
          <w:sz w:val="24"/>
        </w:rPr>
        <w:t>a.r</w:t>
      </w:r>
      <w:r>
        <w:rPr>
          <w:rFonts w:hint="eastAsia" w:ascii="宋体" w:hAnsi="宋体"/>
          <w:color w:val="000000"/>
          <w:sz w:val="24"/>
        </w:rPr>
        <w:t>。若c不等于a</w:t>
      </w:r>
      <w:r>
        <w:rPr>
          <w:rFonts w:ascii="宋体" w:hAnsi="宋体"/>
          <w:color w:val="000000"/>
          <w:sz w:val="24"/>
        </w:rPr>
        <w:t>.r</w:t>
      </w:r>
      <w:r>
        <w:rPr>
          <w:rFonts w:hint="eastAsia" w:ascii="宋体" w:hAnsi="宋体"/>
          <w:color w:val="000000"/>
          <w:sz w:val="24"/>
        </w:rPr>
        <w:t>，则两个矩阵不满足相乘条件，不能相乘，抛出异常。否则可以相乘，进行矩阵乘法运算，最后返回相乘后的矩阵</w:t>
      </w:r>
      <w:r>
        <w:rPr>
          <w:rFonts w:hint="eastAsia" w:ascii="宋体" w:hAnsi="宋体"/>
          <w:color w:val="000000"/>
          <w:sz w:val="24"/>
          <w:lang w:eastAsia="zh-CN"/>
        </w:rPr>
        <w:t>，</w:t>
      </w:r>
      <w:r>
        <w:rPr>
          <w:rFonts w:hint="eastAsia" w:ascii="宋体" w:hAnsi="宋体"/>
          <w:color w:val="000000"/>
          <w:sz w:val="24"/>
          <w:lang w:val="en-US" w:eastAsia="zh-CN"/>
        </w:rPr>
        <w:t>函数流程图如下：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</w:rPr>
      </w:pPr>
      <w:r>
        <w:drawing>
          <wp:inline distT="0" distB="0" distL="114300" distR="114300">
            <wp:extent cx="3581400" cy="3966210"/>
            <wp:effectExtent l="0" t="0" r="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 operator~()const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矩阵转置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可以构造一个行列数为c、r的矩阵，且第i行j列对应的值，与原矩阵j行i列对应的值相等，最后返回该矩阵。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MAT&amp; operator=(const MAT&amp; a)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深拷贝赋值函数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在用等号右边的对象a深拷贝赋值等号左边的对象时，等号左边的对象的成员e不能共用对象a为成员e分配的内存，若等号左边的对象为成员e分配了内存，则应先释放掉以避免内存泄漏，然后为e分配和对象a的成员e相同大小的内存，并且将对象a的成员e的内容拷贝至新对象的成员e的内存。同时，等号左边对象的成员r与c应设置为和a中成员r和c的对应值相同。由于成员e</w:t>
      </w:r>
      <w:r>
        <w:rPr>
          <w:rFonts w:ascii="宋体" w:hAnsi="宋体"/>
          <w:color w:val="000000"/>
          <w:sz w:val="24"/>
        </w:rPr>
        <w:t>,r,c</w:t>
      </w:r>
      <w:r>
        <w:rPr>
          <w:rFonts w:hint="eastAsia" w:ascii="宋体" w:hAnsi="宋体"/>
          <w:color w:val="000000"/>
          <w:sz w:val="24"/>
        </w:rPr>
        <w:t>都是只读变量，因此修改其值时需要用c</w:t>
      </w:r>
      <w:r>
        <w:rPr>
          <w:rFonts w:ascii="宋体" w:hAnsi="宋体"/>
          <w:color w:val="000000"/>
          <w:sz w:val="24"/>
        </w:rPr>
        <w:t>onst_cast</w:t>
      </w:r>
      <w:r>
        <w:rPr>
          <w:rFonts w:hint="eastAsia" w:ascii="宋体" w:hAnsi="宋体"/>
          <w:color w:val="000000"/>
          <w:sz w:val="24"/>
        </w:rPr>
        <w:t>进行强制类型转换。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MAT&amp; operator=(MAT&amp;&amp; a)noexcept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移动赋值运算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/>
          <w:color w:val="000000"/>
          <w:sz w:val="24"/>
        </w:rPr>
        <w:t>在用等号右边的对象a移动赋值给等号左边的对象时，等号左边的对象如果已经为其成员e分配了内存，则应先释放以避免内存泄漏，然后接受使用a为e分配的内存，并且等号左边对象中的r与c应和a中的成员r与c的对应 值相同；对象a的成员e应设置为空指针表示内存被移走，同时其对应的r与c应设置为</w:t>
      </w:r>
      <w:r>
        <w:rPr>
          <w:rFonts w:ascii="宋体" w:hAnsi="宋体"/>
          <w:color w:val="000000"/>
          <w:sz w:val="24"/>
        </w:rPr>
        <w:t>0</w:t>
      </w:r>
      <w:r>
        <w:rPr>
          <w:rFonts w:hint="eastAsia" w:ascii="宋体" w:hAnsi="宋体"/>
          <w:color w:val="000000"/>
          <w:sz w:val="24"/>
        </w:rPr>
        <w:t>。由于成员e</w:t>
      </w:r>
      <w:r>
        <w:rPr>
          <w:rFonts w:ascii="宋体" w:hAnsi="宋体"/>
          <w:color w:val="000000"/>
          <w:sz w:val="24"/>
        </w:rPr>
        <w:t>,r,c</w:t>
      </w:r>
      <w:r>
        <w:rPr>
          <w:rFonts w:hint="eastAsia" w:ascii="宋体" w:hAnsi="宋体"/>
          <w:color w:val="000000"/>
          <w:sz w:val="24"/>
        </w:rPr>
        <w:t>都是只读变量，因此修改其值时需要用c</w:t>
      </w:r>
      <w:r>
        <w:rPr>
          <w:rFonts w:ascii="宋体" w:hAnsi="宋体"/>
          <w:color w:val="000000"/>
          <w:sz w:val="24"/>
        </w:rPr>
        <w:t>onst_cast</w:t>
      </w:r>
      <w:r>
        <w:rPr>
          <w:rFonts w:hint="eastAsia" w:ascii="宋体" w:hAnsi="宋体"/>
          <w:color w:val="000000"/>
          <w:sz w:val="24"/>
        </w:rPr>
        <w:t>进行强制类型转换。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MAT&amp; operator+=(const MAT&amp; a)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default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功能：矩阵加法赋值运算。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实现：仿照之前思路或者直接</w:t>
      </w:r>
      <w:r>
        <w:rPr>
          <w:rFonts w:hint="eastAsia" w:ascii="宋体" w:hAnsi="宋体"/>
          <w:color w:val="000000"/>
          <w:sz w:val="24"/>
        </w:rPr>
        <w:t>调用之前定义过的深拷贝赋值与矩阵加法运算，直接返回</w:t>
      </w:r>
      <w:r>
        <w:rPr>
          <w:rFonts w:ascii="宋体" w:hAnsi="宋体"/>
          <w:color w:val="000000"/>
          <w:sz w:val="24"/>
        </w:rPr>
        <w:t>*this = *this + a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MAT&amp; operator-=(const MAT&amp; a)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default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功能：矩阵减法赋值运算。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实现：仿照之前思路或者直接</w:t>
      </w:r>
      <w:r>
        <w:rPr>
          <w:rFonts w:hint="eastAsia" w:ascii="宋体" w:hAnsi="宋体"/>
          <w:color w:val="000000"/>
          <w:sz w:val="24"/>
        </w:rPr>
        <w:t>调用之前定义过的深拷贝赋值与矩阵减法运算，直接返回</w:t>
      </w:r>
      <w:r>
        <w:rPr>
          <w:rFonts w:ascii="宋体" w:hAnsi="宋体"/>
          <w:color w:val="000000"/>
          <w:sz w:val="24"/>
        </w:rPr>
        <w:t>*this = *this - a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MAT&amp; operator*=(const MAT&amp; a)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default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功能：矩阵乘法赋值运算。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实现：仿照之前思路或者直接</w:t>
      </w:r>
      <w:r>
        <w:rPr>
          <w:rFonts w:hint="eastAsia" w:ascii="宋体" w:hAnsi="宋体"/>
          <w:color w:val="000000"/>
          <w:sz w:val="24"/>
        </w:rPr>
        <w:t>调用之前定义过的深拷贝赋值与矩阵乘法运算，直接返回</w:t>
      </w:r>
      <w:r>
        <w:rPr>
          <w:rFonts w:ascii="宋体" w:hAnsi="宋体"/>
          <w:color w:val="000000"/>
          <w:sz w:val="24"/>
        </w:rPr>
        <w:t>*this = *this * a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4"/>
        </w:numPr>
        <w:spacing w:line="300" w:lineRule="auto"/>
        <w:ind w:left="0" w:leftChars="0" w:firstLine="422" w:firstLineChars="175"/>
        <w:jc w:val="left"/>
        <w:textAlignment w:val="baseline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virtual char* print(char* s)const noexcept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00" w:lineRule="auto"/>
        <w:ind w:leftChars="0"/>
        <w:jc w:val="left"/>
        <w:textAlignment w:val="baseline"/>
        <w:rPr>
          <w:rFonts w:hint="eastAsia" w:ascii="宋体" w:hAnsi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>功能：</w:t>
      </w:r>
      <w:r>
        <w:rPr>
          <w:rFonts w:hint="eastAsia" w:ascii="宋体" w:hAnsi="宋体"/>
          <w:color w:val="000000"/>
          <w:sz w:val="24"/>
        </w:rPr>
        <w:t>输出矩阵至s并返回s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jc w:val="left"/>
        <w:textAlignment w:val="baseline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实现：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lang w:val="en-US" w:eastAsia="zh-CN"/>
        </w:rPr>
        <w:t>首先考察元素的typeid。然后再根据typeid的不同，进行相应的存储。</w:t>
      </w:r>
      <w:r>
        <w:rPr>
          <w:rFonts w:hint="eastAsia" w:ascii="宋体" w:hAnsi="宋体"/>
          <w:color w:val="000000"/>
          <w:sz w:val="24"/>
        </w:rPr>
        <w:t>列用空格隔开，行用回车结束。可以用到s</w:t>
      </w:r>
      <w:r>
        <w:rPr>
          <w:rFonts w:ascii="宋体" w:hAnsi="宋体"/>
          <w:color w:val="000000"/>
          <w:sz w:val="24"/>
        </w:rPr>
        <w:t>printf_s</w:t>
      </w:r>
      <w:r>
        <w:rPr>
          <w:rFonts w:hint="eastAsia" w:ascii="宋体" w:hAnsi="宋体"/>
          <w:color w:val="000000"/>
          <w:sz w:val="24"/>
        </w:rPr>
        <w:t>函数将整型值转换为字符串，存入s中，在每一行结束之前，每个整型值之后加上空格，当一行结束之时，存入换行符。</w:t>
      </w: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软件开发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使用Visual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Studio</w:t>
      </w:r>
      <w:r>
        <w:rPr>
          <w:rFonts w:ascii="宋体" w:hAnsi="宋体"/>
          <w:sz w:val="24"/>
          <w:szCs w:val="24"/>
        </w:rPr>
        <w:t xml:space="preserve"> 2019</w:t>
      </w:r>
      <w:r>
        <w:rPr>
          <w:rFonts w:hint="eastAsia" w:ascii="宋体" w:hAnsi="宋体"/>
          <w:sz w:val="24"/>
          <w:szCs w:val="24"/>
        </w:rPr>
        <w:t>进行开发与调试。编译模式为X</w:t>
      </w:r>
      <w:r>
        <w:rPr>
          <w:rFonts w:ascii="宋体" w:hAnsi="宋体"/>
          <w:sz w:val="24"/>
          <w:szCs w:val="24"/>
        </w:rPr>
        <w:t>86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软件测试.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24"/>
          <w:lang w:val="en-US" w:eastAsia="zh-CN"/>
        </w:rPr>
        <w:t>在属性中添加库目录，</w:t>
      </w: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在链接器中添加附加依赖项TestMAT.lib</w:t>
      </w:r>
      <w:r>
        <w:rPr>
          <w:rFonts w:hint="eastAsia" w:ascii="宋体" w:hAnsi="宋体" w:cs="宋体"/>
          <w:sz w:val="24"/>
          <w:szCs w:val="22"/>
          <w:lang w:val="en-US"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使用测试库函数const char* TestMAT(int&amp; s)自动测试函数</w:t>
      </w:r>
      <w:r>
        <w:rPr>
          <w:rFonts w:hint="eastAsia"/>
          <w:color w:val="000000"/>
          <w:sz w:val="24"/>
        </w:rPr>
        <w:t>进行测试，测试结果为1</w:t>
      </w:r>
      <w:r>
        <w:rPr>
          <w:color w:val="000000"/>
          <w:sz w:val="24"/>
        </w:rPr>
        <w:t>00</w:t>
      </w:r>
      <w:r>
        <w:rPr>
          <w:rFonts w:hint="eastAsia"/>
          <w:color w:val="000000"/>
          <w:sz w:val="24"/>
        </w:rPr>
        <w:t>分。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88280" cy="2856230"/>
            <wp:effectExtent l="0" t="0" r="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15240" t="17849" r="6757" b="1328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特点与不足</w:t>
      </w:r>
    </w:p>
    <w:p>
      <w:pPr>
        <w:numPr>
          <w:ilvl w:val="0"/>
          <w:numId w:val="5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技术特点</w:t>
      </w:r>
    </w:p>
    <w:p>
      <w:pPr>
        <w:numPr>
          <w:ilvl w:val="0"/>
          <w:numId w:val="6"/>
        </w:num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  <w:lang w:val="en-US" w:eastAsia="zh-CN"/>
        </w:rPr>
        <w:t>使</w:t>
      </w:r>
      <w:r>
        <w:rPr>
          <w:rFonts w:hint="eastAsia"/>
          <w:color w:val="000000"/>
          <w:sz w:val="24"/>
        </w:rPr>
        <w:t>用类模板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val="en-US" w:eastAsia="zh-CN"/>
        </w:rPr>
        <w:t>运用泛型知识</w:t>
      </w:r>
      <w:r>
        <w:rPr>
          <w:rFonts w:hint="eastAsia"/>
          <w:color w:val="000000"/>
          <w:sz w:val="24"/>
          <w:lang w:eastAsia="zh-CN"/>
        </w:rPr>
        <w:t>；</w:t>
      </w:r>
    </w:p>
    <w:p>
      <w:pPr>
        <w:numPr>
          <w:ilvl w:val="0"/>
          <w:numId w:val="6"/>
        </w:num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  <w:lang w:val="en-US" w:eastAsia="zh-CN"/>
        </w:rPr>
        <w:t>使用</w:t>
      </w:r>
      <w:r>
        <w:rPr>
          <w:rFonts w:hint="eastAsia"/>
          <w:color w:val="000000"/>
          <w:sz w:val="24"/>
        </w:rPr>
        <w:t>一维数组模拟实现二维数组。</w:t>
      </w:r>
    </w:p>
    <w:p>
      <w:pPr>
        <w:numPr>
          <w:ilvl w:val="0"/>
          <w:numId w:val="5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不足和改进的建议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eastAsia" w:eastAsia="宋体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val="en-US" w:eastAsia="zh-CN"/>
        </w:rPr>
        <w:t>实验需求中涉及到</w:t>
      </w:r>
      <w:r>
        <w:rPr>
          <w:rFonts w:hint="eastAsia"/>
          <w:color w:val="000000"/>
          <w:sz w:val="24"/>
        </w:rPr>
        <w:t>矩阵的</w:t>
      </w:r>
      <w:r>
        <w:rPr>
          <w:rFonts w:hint="eastAsia"/>
          <w:color w:val="000000"/>
          <w:sz w:val="24"/>
          <w:lang w:val="en-US" w:eastAsia="zh-CN"/>
        </w:rPr>
        <w:t>一些具体</w:t>
      </w:r>
      <w:r>
        <w:rPr>
          <w:rFonts w:hint="eastAsia"/>
          <w:color w:val="000000"/>
          <w:sz w:val="24"/>
        </w:rPr>
        <w:t>运算的功能</w:t>
      </w:r>
      <w:r>
        <w:rPr>
          <w:rFonts w:hint="eastAsia"/>
          <w:color w:val="000000"/>
          <w:sz w:val="24"/>
          <w:lang w:val="en-US" w:eastAsia="zh-CN"/>
        </w:rPr>
        <w:t>方法</w:t>
      </w:r>
      <w:r>
        <w:rPr>
          <w:rFonts w:hint="eastAsia"/>
          <w:color w:val="000000"/>
          <w:sz w:val="24"/>
        </w:rPr>
        <w:t>比较少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val="en-US" w:eastAsia="zh-CN"/>
        </w:rPr>
        <w:t>且涉及到的优化比较少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过程和体会</w:t>
      </w:r>
    </w:p>
    <w:p>
      <w:pPr>
        <w:numPr>
          <w:ilvl w:val="0"/>
          <w:numId w:val="7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/>
          <w:b/>
          <w:color w:val="000000"/>
          <w:sz w:val="30"/>
          <w:szCs w:val="30"/>
        </w:rPr>
        <w:t>遇到的主要问题和解决方法</w:t>
      </w:r>
    </w:p>
    <w:p>
      <w:pPr>
        <w:numPr>
          <w:ilvl w:val="0"/>
          <w:numId w:val="8"/>
        </w:num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  <w:lang w:val="en-US" w:eastAsia="zh-CN"/>
        </w:rPr>
        <w:t>编写矩阵乘法函数时开始由于对于矩阵乘法有些忘记，搞错了行和列。</w:t>
      </w:r>
    </w:p>
    <w:p>
      <w:pPr>
        <w:numPr>
          <w:ilvl w:val="0"/>
          <w:numId w:val="8"/>
        </w:num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  <w:lang w:val="en-US" w:eastAsia="zh-CN"/>
        </w:rPr>
        <w:t>注意到</w:t>
      </w:r>
      <w:r>
        <w:rPr>
          <w:rFonts w:hint="eastAsia"/>
          <w:color w:val="000000"/>
          <w:sz w:val="24"/>
        </w:rPr>
        <w:t>深拷贝赋值</w:t>
      </w:r>
      <w:r>
        <w:rPr>
          <w:rFonts w:hint="eastAsia"/>
          <w:color w:val="000000"/>
          <w:sz w:val="24"/>
          <w:lang w:val="en-US" w:eastAsia="zh-CN"/>
        </w:rPr>
        <w:t>和</w:t>
      </w:r>
      <w:r>
        <w:rPr>
          <w:rFonts w:hint="eastAsia"/>
          <w:color w:val="000000"/>
          <w:sz w:val="24"/>
        </w:rPr>
        <w:t>构造时，由于</w:t>
      </w:r>
      <w:r>
        <w:rPr>
          <w:rFonts w:hint="eastAsia"/>
          <w:color w:val="000000"/>
          <w:sz w:val="24"/>
          <w:lang w:val="en-US" w:eastAsia="zh-CN"/>
        </w:rPr>
        <w:t>函数</w:t>
      </w:r>
      <w:r>
        <w:rPr>
          <w:rFonts w:hint="eastAsia"/>
          <w:color w:val="000000"/>
          <w:sz w:val="24"/>
        </w:rPr>
        <w:t>memcpy与m</w:t>
      </w:r>
      <w:r>
        <w:rPr>
          <w:color w:val="000000"/>
          <w:sz w:val="24"/>
        </w:rPr>
        <w:t>emmove</w:t>
      </w:r>
      <w:r>
        <w:rPr>
          <w:rFonts w:hint="eastAsia"/>
          <w:color w:val="000000"/>
          <w:sz w:val="24"/>
        </w:rPr>
        <w:t>都是浅拷贝，对于类模板，若T类型为类或指针，其往往无法做到深拷贝其内存，</w:t>
      </w:r>
      <w:r>
        <w:rPr>
          <w:rFonts w:hint="eastAsia"/>
          <w:color w:val="000000"/>
          <w:sz w:val="24"/>
          <w:lang w:val="en-US" w:eastAsia="zh-CN"/>
        </w:rPr>
        <w:t>故采用</w:t>
      </w:r>
      <w:r>
        <w:rPr>
          <w:rFonts w:hint="eastAsia"/>
          <w:color w:val="000000"/>
          <w:sz w:val="24"/>
        </w:rPr>
        <w:t>for循环进行深拷贝。</w:t>
      </w:r>
    </w:p>
    <w:p>
      <w:pPr>
        <w:numPr>
          <w:ilvl w:val="0"/>
          <w:numId w:val="7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课程设计的体会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本次实验后，我</w:t>
      </w:r>
      <w:r>
        <w:rPr>
          <w:rFonts w:hint="eastAsia" w:ascii="宋体" w:hAnsi="宋体"/>
          <w:sz w:val="24"/>
          <w:szCs w:val="24"/>
        </w:rPr>
        <w:t>对于</w:t>
      </w:r>
      <w:r>
        <w:rPr>
          <w:rFonts w:hint="eastAsia" w:ascii="宋体" w:hAnsi="宋体"/>
          <w:sz w:val="24"/>
          <w:szCs w:val="24"/>
          <w:lang w:val="en-US" w:eastAsia="zh-CN"/>
        </w:rPr>
        <w:t>使用泛型模板进行</w:t>
      </w:r>
      <w:r>
        <w:rPr>
          <w:rFonts w:hint="eastAsia" w:ascii="宋体" w:hAnsi="宋体"/>
          <w:sz w:val="24"/>
          <w:szCs w:val="24"/>
        </w:rPr>
        <w:t>类的深拷贝构造、移动构造、深拷贝赋值运算与移动赋值运算等操作</w:t>
      </w:r>
      <w:r>
        <w:rPr>
          <w:rFonts w:hint="eastAsia" w:ascii="宋体" w:hAnsi="宋体"/>
          <w:sz w:val="24"/>
          <w:szCs w:val="24"/>
          <w:lang w:val="en-US" w:eastAsia="zh-CN"/>
        </w:rPr>
        <w:t>有了更深的了解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同时也对于矩阵的基本运算加深印象，课后自主拓展学习泛型的有关知识，收益匪浅。同时使用google开源代码规范书写，学习提高代码美观度。</w:t>
      </w:r>
    </w:p>
    <w:p>
      <w:pPr>
        <w:numPr>
          <w:ilvl w:val="0"/>
          <w:numId w:val="1"/>
        </w:numPr>
        <w:spacing w:line="360" w:lineRule="auto"/>
        <w:jc w:val="left"/>
        <w:textAlignment w:val="baseline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源码和说明</w:t>
      </w:r>
    </w:p>
    <w:p>
      <w:pPr>
        <w:numPr>
          <w:ilvl w:val="0"/>
          <w:numId w:val="9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文件清单及其功能说明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  <w:lang w:val="en-US" w:eastAsia="zh-CN"/>
        </w:rPr>
        <w:t>def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h是矩阵的定义，</w:t>
      </w:r>
      <w:r>
        <w:rPr>
          <w:rFonts w:hint="eastAsia"/>
          <w:color w:val="000000"/>
          <w:sz w:val="24"/>
          <w:lang w:val="en-US" w:eastAsia="zh-CN"/>
        </w:rPr>
        <w:t>matrix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cpp是矩阵的功能实现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rFonts w:hint="eastAsia"/>
          <w:color w:val="000000"/>
          <w:sz w:val="24"/>
          <w:lang w:val="en-US" w:eastAsia="zh-CN"/>
        </w:rPr>
        <w:t>main.cpp是</w:t>
      </w:r>
      <w:r>
        <w:rPr>
          <w:rFonts w:hint="eastAsia"/>
          <w:color w:val="000000"/>
          <w:sz w:val="24"/>
        </w:rPr>
        <w:t>测试程序。</w:t>
      </w:r>
    </w:p>
    <w:p>
      <w:pPr>
        <w:spacing w:line="300" w:lineRule="auto"/>
        <w:ind w:firstLine="420" w:firstLineChars="200"/>
        <w:jc w:val="left"/>
        <w:textAlignment w:val="baseline"/>
        <w:rPr>
          <w:rFonts w:hint="eastAsia"/>
          <w:color w:val="000000"/>
          <w:sz w:val="24"/>
        </w:rPr>
      </w:pPr>
      <w:r>
        <w:drawing>
          <wp:inline distT="0" distB="0" distL="114300" distR="114300">
            <wp:extent cx="6134100" cy="231838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用户使用说明书</w:t>
      </w:r>
    </w:p>
    <w:p>
      <w:pPr>
        <w:numPr>
          <w:ilvl w:val="0"/>
          <w:numId w:val="0"/>
        </w:numPr>
        <w:spacing w:line="300" w:lineRule="auto"/>
        <w:ind w:leftChars="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使用VS2019 链接测试库后，按Ctrl + F5可直接运行。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入门使用技巧：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1.运行程序: Ctrl + F5 或调试 &gt;“开始执行(不调试)”菜单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2.调试程序: F5 或调试 &gt;“开始调试”菜单 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3.使用解决方案资源管理器窗口添加/管理文件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4.使用团队资源管理器窗口连接到源代码管理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5.使用输出窗口查看生成输出和其他消息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6.使用错误列表窗口查看错误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19" w:leftChars="228" w:hanging="240" w:hangingChars="1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7.转到“项目”&gt;“添加新项”以创建新的代码文件，或转到“项目”&gt;“添加现有项”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</w:rPr>
        <w:t>以将现有代码文件添加到项目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left"/>
        <w:textAlignment w:val="baseline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8.将来，若要再次打开此项目，请转到“文件”&gt;“打开”&gt;“项目”并选择 .sln 文件</w:t>
      </w:r>
    </w:p>
    <w:p>
      <w:pPr>
        <w:numPr>
          <w:ilvl w:val="0"/>
          <w:numId w:val="9"/>
        </w:numPr>
        <w:spacing w:line="300" w:lineRule="auto"/>
        <w:jc w:val="left"/>
        <w:textAlignment w:val="baseline"/>
        <w:rPr>
          <w:rFonts w:hint="eastAsia" w:ascii="楷体_GB2312" w:eastAsia="楷体_GB2312"/>
          <w:b/>
          <w:color w:val="000000"/>
          <w:sz w:val="30"/>
          <w:szCs w:val="30"/>
        </w:rPr>
      </w:pPr>
      <w:r>
        <w:rPr>
          <w:rFonts w:hint="eastAsia" w:ascii="楷体_GB2312" w:eastAsia="楷体_GB2312"/>
          <w:b/>
          <w:color w:val="000000"/>
          <w:sz w:val="30"/>
          <w:szCs w:val="30"/>
        </w:rPr>
        <w:t>源代码</w:t>
      </w:r>
    </w:p>
    <w:p>
      <w:pPr>
        <w:spacing w:line="300" w:lineRule="auto"/>
        <w:ind w:left="0" w:leftChars="0" w:firstLine="0" w:firstLineChars="0"/>
        <w:jc w:val="center"/>
        <w:textAlignment w:val="baseline"/>
        <w:rPr>
          <w:rFonts w:hint="default" w:eastAsia="宋体"/>
          <w:b/>
          <w:bCs/>
          <w:color w:val="000000"/>
          <w:sz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-------------------------------------</w:t>
      </w:r>
      <w:r>
        <w:rPr>
          <w:rFonts w:hint="eastAsia"/>
          <w:b/>
          <w:bCs/>
          <w:color w:val="000000"/>
          <w:sz w:val="24"/>
        </w:rPr>
        <w:t>-</w:t>
      </w:r>
      <w:r>
        <w:rPr>
          <w:b/>
          <w:bCs/>
          <w:color w:val="000000"/>
          <w:sz w:val="24"/>
        </w:rPr>
        <w:t>------------------</w:t>
      </w:r>
      <w:r>
        <w:rPr>
          <w:rFonts w:hint="eastAsia"/>
          <w:b/>
          <w:bCs/>
          <w:color w:val="000000"/>
          <w:sz w:val="24"/>
          <w:lang w:val="en-US" w:eastAsia="zh-CN"/>
        </w:rPr>
        <w:t>def</w:t>
      </w:r>
      <w:r>
        <w:rPr>
          <w:b/>
          <w:bCs/>
          <w:color w:val="000000"/>
          <w:sz w:val="24"/>
        </w:rPr>
        <w:t>.h</w:t>
      </w:r>
      <w:r>
        <w:rPr>
          <w:rFonts w:hint="eastAsia"/>
          <w:b/>
          <w:bCs/>
          <w:color w:val="000000"/>
          <w:sz w:val="24"/>
          <w:lang w:val="en-US" w:eastAsia="zh-CN"/>
        </w:rPr>
        <w:t>----------------------------</w:t>
      </w:r>
      <w:r>
        <w:rPr>
          <w:rFonts w:hint="eastAsia"/>
          <w:b/>
          <w:bCs/>
          <w:color w:val="000000"/>
          <w:sz w:val="24"/>
        </w:rPr>
        <w:t>-</w:t>
      </w:r>
      <w:r>
        <w:rPr>
          <w:b/>
          <w:bCs/>
          <w:color w:val="000000"/>
          <w:sz w:val="24"/>
        </w:rPr>
        <w:t>---</w:t>
      </w:r>
      <w:r>
        <w:rPr>
          <w:rFonts w:hint="eastAsia"/>
          <w:b/>
          <w:bCs/>
          <w:color w:val="000000"/>
          <w:sz w:val="24"/>
          <w:lang w:val="en-US" w:eastAsia="zh-CN"/>
        </w:rPr>
        <w:t>-----</w:t>
      </w:r>
      <w:r>
        <w:rPr>
          <w:b/>
          <w:bCs/>
          <w:color w:val="000000"/>
          <w:sz w:val="24"/>
        </w:rPr>
        <w:t>--</w:t>
      </w:r>
      <w:r>
        <w:rPr>
          <w:rFonts w:hint="eastAsia"/>
          <w:b/>
          <w:bCs/>
          <w:color w:val="000000"/>
          <w:sz w:val="24"/>
          <w:lang w:val="en-US" w:eastAsia="zh-CN"/>
        </w:rPr>
        <w:t>---</w:t>
      </w:r>
      <w:r>
        <w:rPr>
          <w:b/>
          <w:bCs/>
          <w:color w:val="000000"/>
          <w:sz w:val="24"/>
        </w:rPr>
        <w:t>----</w:t>
      </w:r>
      <w:r>
        <w:rPr>
          <w:rFonts w:hint="eastAsia"/>
          <w:b/>
          <w:bCs/>
          <w:color w:val="000000"/>
          <w:sz w:val="24"/>
          <w:lang w:val="en-US" w:eastAsia="zh-CN"/>
        </w:rPr>
        <w:t>---</w:t>
      </w:r>
      <w:r>
        <w:rPr>
          <w:b/>
          <w:bCs/>
          <w:color w:val="000000"/>
          <w:sz w:val="24"/>
        </w:rPr>
        <w:t>---------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#pragma once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#ifndef __DEF_H__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#define __DEF_H__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#define _CRT_SECURE_NO_WARNINGS 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#include &lt;iomanip&gt; 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#include &lt;exception&gt;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#include &lt;typeinfo&gt;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#include &lt;string.h&gt;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#include &lt;iostream&gt;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using namespace std;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 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class MAT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T* const e;                                 // 指向所有整型矩阵元素的指针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const int r, c;                             // 矩阵的行r和列c大小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public: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MAT(int r, int c);                          // 矩阵定义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MAT(const MAT&amp; a);                          // 深拷贝构造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MAT(MAT&amp;&amp; a)noexcept;                       // 移动构造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~MAT()noexcept;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T* const operator[ ](int r);        // 取矩阵r行的第一个元素地址，r越界抛异常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 operator+(const MAT&amp; a)const;   // 矩阵加法，不能加抛异常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 operator-(const MAT&amp; a)const;   // 矩阵减法，不能减抛异常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 operator*(const MAT&amp; a)const;   // 矩阵乘法，不能乘抛异常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 operator~()const;               // 矩阵转置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MAT&amp; operator=(const MAT&amp; a);       // 深拷贝赋值运算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MAT&amp; operator=(MAT&amp;&amp; a)noexcept;    // 移动赋值运算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MAT&amp; operator+=(const MAT&amp; a);      // “+=”运算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MAT&amp; operator-=(const MAT&amp; a);      // “-=”运算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MAT&amp; operator*=(const MAT&amp; a);      // “*=”运算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virtual char* print(char* s)const noexcept; // print输出至s并返回s：列用空格隔开，行用回车结束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 MAT&lt;int&gt;;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 MAT&lt;long long&gt;;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#endif // !__DEF_H</w:t>
      </w:r>
    </w:p>
    <w:p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>
      <w:pPr>
        <w:spacing w:line="360" w:lineRule="auto"/>
        <w:jc w:val="center"/>
        <w:textAlignment w:val="baseline"/>
        <w:rPr>
          <w:b/>
          <w:bCs w:val="0"/>
          <w:sz w:val="24"/>
        </w:rPr>
      </w:pPr>
      <w:r>
        <w:rPr>
          <w:rFonts w:hint="eastAsia"/>
          <w:b/>
          <w:bCs w:val="0"/>
          <w:sz w:val="24"/>
          <w:lang w:val="en-US" w:eastAsia="zh-CN"/>
        </w:rPr>
        <w:t>-------</w:t>
      </w:r>
      <w:r>
        <w:rPr>
          <w:rFonts w:hint="eastAsia"/>
          <w:b/>
          <w:bCs w:val="0"/>
          <w:sz w:val="24"/>
        </w:rPr>
        <w:t>-</w:t>
      </w:r>
      <w:r>
        <w:rPr>
          <w:b/>
          <w:bCs w:val="0"/>
          <w:sz w:val="24"/>
        </w:rPr>
        <w:t>-------------</w:t>
      </w:r>
      <w:r>
        <w:rPr>
          <w:rFonts w:hint="eastAsia"/>
          <w:b/>
          <w:bCs w:val="0"/>
          <w:sz w:val="24"/>
          <w:lang w:val="en-US" w:eastAsia="zh-CN"/>
        </w:rPr>
        <w:t>---------------------------</w:t>
      </w:r>
      <w:r>
        <w:rPr>
          <w:b/>
          <w:bCs w:val="0"/>
          <w:sz w:val="24"/>
        </w:rPr>
        <w:t>--------</w:t>
      </w:r>
      <w:r>
        <w:rPr>
          <w:rFonts w:hint="eastAsia"/>
          <w:b/>
          <w:bCs w:val="0"/>
          <w:sz w:val="24"/>
          <w:lang w:val="en-US" w:eastAsia="zh-CN"/>
        </w:rPr>
        <w:t>matrix</w:t>
      </w:r>
      <w:r>
        <w:rPr>
          <w:b/>
          <w:bCs w:val="0"/>
          <w:sz w:val="24"/>
        </w:rPr>
        <w:t>.cpp--------------</w:t>
      </w:r>
      <w:r>
        <w:rPr>
          <w:rFonts w:hint="eastAsia"/>
          <w:b/>
          <w:bCs w:val="0"/>
          <w:sz w:val="24"/>
          <w:lang w:val="en-US" w:eastAsia="zh-CN"/>
        </w:rPr>
        <w:t>----------------------</w:t>
      </w:r>
      <w:r>
        <w:rPr>
          <w:b/>
          <w:bCs w:val="0"/>
          <w:sz w:val="24"/>
        </w:rPr>
        <w:t>--------------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#include"def.h"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矩阵定义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name="r"&gt;&lt;/param&gt;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name="c"&gt;&lt;/param&gt;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MAT&lt;T&gt;::MAT(int r, int c) : r(r), c(c), e(new T[r * c]) {}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深拷贝构造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MAT&lt;T&gt;::MAT(const MAT&amp; a) : e(new T[a.r * a.c]), r(a.r), c(a.c)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for (int i = 0; i &lt; a.r * a.c; ++i)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e[i] = a.e[i];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移动构造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MAT&lt;T&gt;::MAT(MAT&amp;&amp; a) noexcept : e(a.e), r(a.r), c(a.c)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*(T*)&amp;(a.c)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*(T*)&amp;(a.r)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*(T**)&amp;(a.e) = nullptr;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销毁矩阵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MAT&lt;T&gt;::~MAT() noexcept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(e != nullptr)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delete[] e;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*(T**)&amp;e = nullptr;</w:t>
      </w:r>
      <w:r>
        <w:rPr>
          <w:rFonts w:hint="eastAsia" w:cs="Times New Roman"/>
          <w:color w:val="000000"/>
          <w:kern w:val="2"/>
          <w:sz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 // 将剩余变量赋值为0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*(int*)&amp;r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*(int*)&amp;c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取矩阵r行的第一个元素地址，r越界抛异常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name="r"&gt;&lt;/param&gt;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T* const MAT&lt;T&gt;::operator[] (int r)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(r &lt; this-&gt;r &amp;&amp; r &gt;= 0)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return &amp;e[r * c];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}else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throw("Operator[] ERROR!");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矩阵加法，不能加抛异常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 MAT&lt;T&gt;::operator+(const MAT&amp; a) const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(r == a.r &amp;&amp; c == a.c)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MAT R(r, c);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int tmp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int i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        for (i = 0; i &lt; r * c; i++){ 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R.e[i] = e[i] + a.e[i];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return R;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throw("Operator+ ERROR!");       // 抛出异常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矩阵减法，不能减抛异常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 MAT&lt;T&gt;::operator-(const MAT&amp; a) const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(r == a.r &amp;&amp; c == a.c)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MAT R(r, c);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int i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 = 0; i &lt; r * c; i++)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            R.e[i] = e[i] - a.e[i]; </w:t>
      </w:r>
      <w:r>
        <w:rPr>
          <w:rFonts w:hint="eastAsia" w:cs="Times New Roman"/>
          <w:color w:val="000000"/>
          <w:kern w:val="2"/>
          <w:sz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相减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return R;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throw("Operator- ERROR!");      // 抛出异常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矩阵乘法，不能乘抛异常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 MAT&lt;T&gt;::operator*(const MAT&amp; a) const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(c == a.r) { // 当this的列数等于a的行数时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MAT ans(r, a.c);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r; ++i)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for (int j = 0; j &lt; a.c; ++j)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ans[i][j]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for (int k = 0; k &lt; c; ++k)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ans[i][j] = ans[i][j] + e[i * c + k] * a.e[k * c + j];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return ans;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throw("Operator* ERROR!");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矩阵转置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 MAT&lt;T&gt;::operator~() const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MAT ans(c, r);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for (int i = 0; i &lt; r; ++i)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j = 0; j &lt; c; ++j)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ans[j][i] = e[i * c + j];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return ans;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深拷贝赋值运算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MAT&lt;T&gt;&amp; MAT&lt;T&gt;::operator=(const MAT&amp; a)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(this != &amp;a) {       // 若this和a不相等则进行操作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        if (e != nullptr) { </w:t>
      </w:r>
      <w:r>
        <w:rPr>
          <w:rFonts w:hint="eastAsia" w:cs="Times New Roman"/>
          <w:color w:val="000000"/>
          <w:kern w:val="2"/>
          <w:sz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如果p中队列不为空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delete[] e;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*(T**)&amp;e = new T[r * c];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 * c; ++i)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e[i] = a.e[i];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int* tmp;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tmp = (int*)&amp;r;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*tmp = a.r;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tmp = (int*)&amp;c;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*tmp = a.c;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return *this;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移动赋值运算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MAT&lt;T&gt;&amp; MAT&lt;T&gt;::operator=(MAT&lt;T&gt;&amp;&amp; a)noexcept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(this != &amp;a) {       // 若p和q不相等则进行操作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if (e != nullptr){  // 如果p中队列不为空       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delete[] e;     // 则释放内存，避免泄露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*(T**)&amp;e = a.e;     // 进行相应浅拷贝赋值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*(int*)&amp;r = a.r;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*(int*)&amp;c = a.c;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*(T**)&amp;a.e = nullptr;// 将原来结构体赋值为0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*(int*)&amp;a.r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*(int*)&amp;a.c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return *this;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“+=”运算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MAT&lt;T&gt;&amp; MAT&lt;T&gt;::operator+=(const MAT&lt;T&gt;&amp; a)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(r == a.r &amp;&amp; c == a.c)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int i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 = 0; i &lt; r * c; ++i)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e[i] += a.e[i];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if (i == r * c) {       // 检查循环是否完整结束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return *this;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throw("Operator+= ERROR!");</w:t>
      </w:r>
      <w:r>
        <w:rPr>
          <w:rFonts w:hint="eastAsia" w:cs="Times New Roman"/>
          <w:color w:val="000000"/>
          <w:kern w:val="2"/>
          <w:sz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 // 抛出异常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“-=”运算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MAT&lt;T&gt;&amp; MAT&lt;T&gt;::operator-=(const MAT&lt;T&gt;&amp; a)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(r == a.r &amp;&amp; c == a.c)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int i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 = 0; i &lt; r * c; i++)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e[i] -= a.e[i];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if (i == r * c) {       // 检查循环是否完整结束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return *this;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throw("Operator-= ERROR!");</w:t>
      </w:r>
      <w:r>
        <w:rPr>
          <w:rFonts w:hint="eastAsia" w:cs="Times New Roman"/>
          <w:color w:val="000000"/>
          <w:kern w:val="2"/>
          <w:sz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 // 抛出异常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“*=”运算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name="a"&gt;&lt;/param&gt;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MAT&lt;T&gt;&amp; MAT&lt;T&gt;::operator*=(const MAT&lt;T&gt;&amp; a)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(c == a.r)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MAT ans(r, a.c);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r; ++i)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for (int j = 0; j &lt; a.c; ++j)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ans[i][j]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for (int k = 0; k &lt; c; ++k)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ans[i][j] = ans[i][j] + e[i * c + k] * a.e[k * c + j];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(*this) = ans;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return *this;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throw("Operator*= ERROR!");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print输出至s并返回s：列用空格隔开，行用回车结束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&lt;/summary&gt;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&lt;typeparam name="T"&gt;&lt;/typeparam&gt;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&lt;param name="s"&gt;&lt;/param&gt;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/// &lt;returns&gt;&lt;/returns&gt;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template&lt;typename T&gt;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char* MAT&lt;T&gt;::print(char* s)const noexcept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int n =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if (typeid(e[0]) == typeid(int))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r; i++)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for (int j = 0; j &lt; c; j++)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!= 0)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 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n += sprintf(s + n, "%6ld", e[i * c + j]);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== c - 1)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'\n');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 else if (typeid(e[0]) == typeid(long))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r; i++)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for (int j = 0; j &lt; c; j++)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!= 0)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 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n += sprintf(s + n, "%6lld", e[i * c + j]);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== c - 1)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'\n');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 else if (typeid(e[0]) == typeid(float))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r; i++)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for (int j = 0; j &lt; c; j++)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!= 0)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 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n += sprintf(s + n, "%8f", e[i * c + j]);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== c - 1)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'\n');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 else if (typeid(e[0]) == typeid(double))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for (int i = 0; i &lt; r; i++)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for (int j = 0; j &lt; c; j++)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!= 0)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 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n += sprintf(s + n, "%8lf", e[i * c + j]);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if (j == c - 1)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    n += sprintf(s + n, "%c", '\n');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}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s[n] = '\0';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printf("%s", s);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   return s;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 }</w:t>
      </w:r>
    </w:p>
    <w:p>
      <w:pPr>
        <w:spacing w:line="360" w:lineRule="auto"/>
        <w:jc w:val="center"/>
        <w:textAlignment w:val="baseline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-</w:t>
      </w:r>
      <w:r>
        <w:rPr>
          <w:b/>
          <w:bCs w:val="0"/>
          <w:sz w:val="24"/>
        </w:rPr>
        <w:t>---</w:t>
      </w:r>
      <w:r>
        <w:rPr>
          <w:rFonts w:hint="eastAsia"/>
          <w:b/>
          <w:bCs w:val="0"/>
          <w:sz w:val="24"/>
          <w:lang w:val="en-US" w:eastAsia="zh-CN"/>
        </w:rPr>
        <w:t>-----</w:t>
      </w:r>
      <w:r>
        <w:rPr>
          <w:b/>
          <w:bCs w:val="0"/>
          <w:sz w:val="24"/>
        </w:rPr>
        <w:t>----------</w:t>
      </w:r>
      <w:r>
        <w:rPr>
          <w:rFonts w:hint="eastAsia"/>
          <w:b/>
          <w:bCs w:val="0"/>
          <w:sz w:val="24"/>
          <w:lang w:val="en-US" w:eastAsia="zh-CN"/>
        </w:rPr>
        <w:t>-----------------------------</w:t>
      </w:r>
      <w:r>
        <w:rPr>
          <w:b/>
          <w:bCs w:val="0"/>
          <w:sz w:val="24"/>
        </w:rPr>
        <w:t>--------</w:t>
      </w:r>
      <w:r>
        <w:rPr>
          <w:rFonts w:hint="eastAsia"/>
          <w:b/>
          <w:bCs w:val="0"/>
          <w:sz w:val="24"/>
          <w:lang w:val="en-US" w:eastAsia="zh-CN"/>
        </w:rPr>
        <w:t>main</w:t>
      </w:r>
      <w:r>
        <w:rPr>
          <w:b/>
          <w:bCs w:val="0"/>
          <w:sz w:val="24"/>
        </w:rPr>
        <w:t>.cpp--------------</w:t>
      </w:r>
      <w:r>
        <w:rPr>
          <w:rFonts w:hint="eastAsia"/>
          <w:b/>
          <w:bCs w:val="0"/>
          <w:sz w:val="24"/>
          <w:lang w:val="en-US" w:eastAsia="zh-CN"/>
        </w:rPr>
        <w:t>------------------</w:t>
      </w:r>
      <w:r>
        <w:rPr>
          <w:b/>
          <w:bCs w:val="0"/>
          <w:sz w:val="24"/>
        </w:rPr>
        <w:t>-------</w:t>
      </w:r>
      <w:r>
        <w:rPr>
          <w:rFonts w:hint="eastAsia"/>
          <w:b/>
          <w:bCs w:val="0"/>
          <w:sz w:val="24"/>
          <w:lang w:val="en-US" w:eastAsia="zh-CN"/>
        </w:rPr>
        <w:t>-----</w:t>
      </w:r>
      <w:r>
        <w:rPr>
          <w:b/>
          <w:bCs w:val="0"/>
          <w:sz w:val="24"/>
        </w:rPr>
        <w:t>-------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#include "def.h"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int main(int argc, char* argv[]) {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MAT&lt;int&gt;   a(1, 2), b(2, 2), c(1, 2);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char t[2048];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a[0][0] = 1;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类似地初始化矩阵的所有元素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a[0][1] = 2;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等价于“*(a.operator[ ](0)+1)=2;”即等价于“*(a[0]+1)=2;”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a.print(t);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初始化矩阵后输出该矩阵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b[0][0] = 3;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b[0][1] = 4;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调用T* const operator[ ](int r)初始化数组元素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 xml:space="preserve">b[1][0] = 5;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b[1][1] = 6;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b.print(t);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 = a * b;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测试矩阵乘法运算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c.print(t);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(a + c).print(t);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测试矩阵加法运算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 = c - a;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测试矩阵减法运算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c.print(t);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 += a;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测试矩阵“+=”运算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c.print(t);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 = ~a;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测试矩阵转置运算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c.print(t);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extern const char* TestMAT(int&amp; s);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引入测试函数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int nMark = 0;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记录分数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const char* strResult = TestMAT(nMark);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// 记录提示语句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cout &lt;&lt; strResult &lt;&lt; endl;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cout &lt;&lt; nMark &lt;&lt; endl;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return 0;</w:t>
      </w:r>
    </w:p>
    <w:p>
      <w:pPr>
        <w:spacing w:line="30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lang w:val="en-US" w:eastAsia="zh-CN" w:bidi="ar-SA"/>
        </w:rPr>
        <w:t>}</w:t>
      </w:r>
    </w:p>
    <w:p>
      <w:pPr>
        <w:spacing w:line="360" w:lineRule="auto"/>
        <w:jc w:val="left"/>
        <w:textAlignment w:val="baseline"/>
        <w:rPr>
          <w:rFonts w:hint="eastAsia"/>
          <w:b/>
          <w:sz w:val="24"/>
        </w:rPr>
      </w:pPr>
    </w:p>
    <w:p/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otMt3UAAAABgEA&#10;AA8AAAAAAAAAAQAgAAAAIgAAAGRycy9kb3ducmV2LnhtbFBLAQIUABQAAAAIAIdO4kDczZjr5QEA&#10;AKwDAAAOAAAAAAAAAAEAIAAAACMBAABkcnMvZTJvRG9jLnhtbFBLBQYAAAAABgAGAFkBAAB6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面向对象程序设计实验报告</w:t>
    </w:r>
  </w:p>
  <w:p>
    <w:pPr>
      <w:pStyle w:val="3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02124"/>
    <w:multiLevelType w:val="singleLevel"/>
    <w:tmpl w:val="CB6021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4"/>
    <w:multiLevelType w:val="singleLevel"/>
    <w:tmpl w:val="0000000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2A8D2E54"/>
    <w:multiLevelType w:val="multilevel"/>
    <w:tmpl w:val="2A8D2E5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EF078F5"/>
    <w:multiLevelType w:val="multilevel"/>
    <w:tmpl w:val="2EF078F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ABF401C"/>
    <w:multiLevelType w:val="multilevel"/>
    <w:tmpl w:val="4ABF401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1F3A70F"/>
    <w:multiLevelType w:val="singleLevel"/>
    <w:tmpl w:val="51F3A70F"/>
    <w:lvl w:ilvl="0" w:tentative="0">
      <w:start w:val="1"/>
      <w:numFmt w:val="decimal"/>
      <w:suff w:val="space"/>
      <w:lvlText w:val="(%1)"/>
      <w:lvlJc w:val="left"/>
      <w:pPr>
        <w:ind w:left="-60"/>
      </w:pPr>
      <w:rPr>
        <w:rFonts w:hint="default" w:ascii="Times New Roman" w:hAnsi="Times New Roman" w:cs="Times New Roman"/>
        <w:b/>
        <w:bCs/>
      </w:rPr>
    </w:lvl>
  </w:abstractNum>
  <w:abstractNum w:abstractNumId="6">
    <w:nsid w:val="5FCDABEA"/>
    <w:multiLevelType w:val="singleLevel"/>
    <w:tmpl w:val="5FCDAB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AB0C36"/>
    <w:multiLevelType w:val="multilevel"/>
    <w:tmpl w:val="66AB0C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EA56E98"/>
    <w:multiLevelType w:val="multilevel"/>
    <w:tmpl w:val="6EA56E9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9B"/>
    <w:rsid w:val="000235F6"/>
    <w:rsid w:val="0002661F"/>
    <w:rsid w:val="000F45FB"/>
    <w:rsid w:val="00194219"/>
    <w:rsid w:val="001C5B4D"/>
    <w:rsid w:val="0020740A"/>
    <w:rsid w:val="00367B7D"/>
    <w:rsid w:val="004225D2"/>
    <w:rsid w:val="00453269"/>
    <w:rsid w:val="00462819"/>
    <w:rsid w:val="004B2B04"/>
    <w:rsid w:val="004E3746"/>
    <w:rsid w:val="00651EAA"/>
    <w:rsid w:val="006A5869"/>
    <w:rsid w:val="00701A89"/>
    <w:rsid w:val="00720E68"/>
    <w:rsid w:val="00AD489B"/>
    <w:rsid w:val="00B26248"/>
    <w:rsid w:val="00B722F1"/>
    <w:rsid w:val="00C47AD2"/>
    <w:rsid w:val="00C63007"/>
    <w:rsid w:val="00C81334"/>
    <w:rsid w:val="00CA41FD"/>
    <w:rsid w:val="00D747D5"/>
    <w:rsid w:val="00D92E56"/>
    <w:rsid w:val="00E177E8"/>
    <w:rsid w:val="00ED5574"/>
    <w:rsid w:val="00F10211"/>
    <w:rsid w:val="00F4699B"/>
    <w:rsid w:val="00F62ABF"/>
    <w:rsid w:val="02B61808"/>
    <w:rsid w:val="02E91610"/>
    <w:rsid w:val="1AA42841"/>
    <w:rsid w:val="25ED1E01"/>
    <w:rsid w:val="2A482069"/>
    <w:rsid w:val="2A6300E6"/>
    <w:rsid w:val="36633A19"/>
    <w:rsid w:val="40CD431C"/>
    <w:rsid w:val="479223B1"/>
    <w:rsid w:val="527422F0"/>
    <w:rsid w:val="5B7E5377"/>
    <w:rsid w:val="7F87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1660</Words>
  <Characters>9467</Characters>
  <Lines>78</Lines>
  <Paragraphs>22</Paragraphs>
  <TotalTime>1</TotalTime>
  <ScaleCrop>false</ScaleCrop>
  <LinksUpToDate>false</LinksUpToDate>
  <CharactersWithSpaces>11105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2021-12-07T11:24:00Z</dcterms:created>
  <dc:creator>8613642352951</dc:creator>
  <cp:lastModifiedBy>星</cp:lastModifiedBy>
  <dcterms:modified xsi:type="dcterms:W3CDTF">2021-12-19T19:03:19Z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37A234D5FBF34116A49683DEF9225ACD</vt:lpwstr>
  </property>
</Properties>
</file>