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48" w:rsidRDefault="006B3CA5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032748" w:rsidRDefault="006B3CA5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公司聚餐，领导突然间让你提一杯讲两句，这个时候你会怎么说呢？如果你只是说啊，大家吃好喝好啊，这个说法其实是错误的，低情商的回答方式。那么高情商的人会如何表达呢？今天就分享给你一个万能的高情商回答公式，感谢加自我介绍加祝福，感谢领导今天组的这个局让我有幸认识这么多业界精英，我是某某古人云，酒逢知己千杯少，我把对各位的祝福啊，化作这一杯美酒，祝福各位扶摇直上，九万里事业，长虹节节高所谓的高情商啊，就是一开口让别人喜欢你，这本书里面呢，有一句话总结的特别好，良言一句三冬暖，恶语伤人六月寒，很多时候啊，做得好，不如说得好会表达，会说话的人，无论是在工作还是学习中都能够左右逢源，事半功倍，这本书推荐给你们，能够提高你的情商，让你会说话会办事会做人，现在啊，只需要九块九就可以包邮到家了，你只需要点击下方的小黄车链接就可以获取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了。</w:t>
      </w:r>
    </w:p>
    <w:sectPr w:rsidR="00032748" w:rsidSect="000327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748" w:rsidRDefault="00032748" w:rsidP="00032748">
      <w:r>
        <w:separator/>
      </w:r>
    </w:p>
  </w:endnote>
  <w:endnote w:type="continuationSeparator" w:id="0">
    <w:p w:rsidR="00032748" w:rsidRDefault="00032748" w:rsidP="0003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C0" w:rsidRPr="00301D89" w:rsidRDefault="00301D89" w:rsidP="00301D8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01D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748" w:rsidRDefault="00032748" w:rsidP="00032748">
      <w:r>
        <w:separator/>
      </w:r>
    </w:p>
  </w:footnote>
  <w:footnote w:type="continuationSeparator" w:id="0">
    <w:p w:rsidR="00032748" w:rsidRDefault="00032748" w:rsidP="00032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748" w:rsidRPr="00301D89" w:rsidRDefault="00301D89" w:rsidP="00301D8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01D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2748"/>
    <w:rsid w:val="00032748"/>
    <w:rsid w:val="000E2631"/>
    <w:rsid w:val="00301D89"/>
    <w:rsid w:val="006B3CA5"/>
    <w:rsid w:val="00CB10C0"/>
    <w:rsid w:val="126E3CF3"/>
    <w:rsid w:val="18577D74"/>
    <w:rsid w:val="186C504D"/>
    <w:rsid w:val="1CE15C3C"/>
    <w:rsid w:val="1DB04BDF"/>
    <w:rsid w:val="1DEA1102"/>
    <w:rsid w:val="1F6303C6"/>
    <w:rsid w:val="23327EB1"/>
    <w:rsid w:val="2A352492"/>
    <w:rsid w:val="393601C6"/>
    <w:rsid w:val="3F5744FE"/>
    <w:rsid w:val="403A02AB"/>
    <w:rsid w:val="41B55D3A"/>
    <w:rsid w:val="4D6C36D5"/>
    <w:rsid w:val="59030DA5"/>
    <w:rsid w:val="5C7510E9"/>
    <w:rsid w:val="66BF6ACB"/>
    <w:rsid w:val="673A53D9"/>
    <w:rsid w:val="699674A8"/>
    <w:rsid w:val="6D5F03E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27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327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3274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32748"/>
    <w:rPr>
      <w:b/>
    </w:rPr>
  </w:style>
  <w:style w:type="character" w:styleId="a6">
    <w:name w:val="Hyperlink"/>
    <w:basedOn w:val="a0"/>
    <w:qFormat/>
    <w:rsid w:val="00032748"/>
    <w:rPr>
      <w:color w:val="0000FF"/>
      <w:u w:val="single"/>
    </w:rPr>
  </w:style>
  <w:style w:type="paragraph" w:styleId="a7">
    <w:name w:val="Balloon Text"/>
    <w:basedOn w:val="a"/>
    <w:link w:val="Char"/>
    <w:rsid w:val="006B3CA5"/>
    <w:rPr>
      <w:sz w:val="18"/>
      <w:szCs w:val="18"/>
    </w:rPr>
  </w:style>
  <w:style w:type="character" w:customStyle="1" w:styleId="Char">
    <w:name w:val="批注框文本 Char"/>
    <w:basedOn w:val="a0"/>
    <w:link w:val="a7"/>
    <w:rsid w:val="006B3C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>P R C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A5353767A3DA4A2AAFB44AFA795F3E94</vt:lpwstr>
  </property>
</Properties>
</file>