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俞敏洪：28岁被北大处分开除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冬天里，拎着糨糊，满大街贴招生广告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1990年秋天，因兼职搞培训捞外快，北大给了俞敏洪通报处分，并在校园广播高调宣布了处分决定。离开了北大，俞敏洪彻底没有了生活来源。为了养活老婆孩子，他决定下海。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虽然留学失败，俞敏洪却对出国考试和流程了如指掌，对英语培训也十分熟悉，他决定加入培训行业。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俞敏洪在中关村二小租了间平房当教室，那是一间10平米、漏风漏雨的屋子。外面支一张桌子，再放把椅子，“东方大学英语培训部”正式成立，员工只有两个人——他是一把手，妻子打下手。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开班初期生源少，俞敏洪常常一个人骑车，拎着糨糊桶，满大街贴招生广告。冬天里，俞敏洪手中的糨糊经常冻成一块，不贴广告的时候，他就和妻子待在“教室”里虔诚守候，盼着来报名的学生。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都会被学员团团围住，为他们解惑答疑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员工被人捅伤，请客求人，一口气喝下两斤白酒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创业早期他请人贴广告，阻碍别人招生，竞争对手雇人把员工捅伤了。俞敏洪报警，警察说，事太小，杀人的案子都处理不过来。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lastRenderedPageBreak/>
        <w:t>俞敏洪说：打听后我才知道，竞争对手早就疏通关系了。问题终归要警察解决，可自己一个警察也不认识，就到刑警大队门口蹲点，后来找到一个慈眉善目的警察，请人家在旁边的饭店喝酒，警察又把大队长和政委拉出来一起吃午饭。</w:t>
      </w:r>
    </w:p>
    <w:p w:rsidR="002F2F98" w:rsidRDefault="009B68D1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“我不知道跟他们怎么说话，只好一个劲说‘大哥喝’，‘大哥喝’”，俞敏洪当天一口气喝了两斤白酒，送到医院抢救了6个小时才抢救过来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2F2F98" w:rsidRDefault="002F2F98">
      <w:pPr>
        <w:rPr>
          <w:rFonts w:ascii="微软雅黑" w:eastAsia="微软雅黑" w:hAnsi="微软雅黑" w:cs="微软雅黑"/>
          <w:sz w:val="24"/>
        </w:rPr>
      </w:pPr>
    </w:p>
    <w:sectPr w:rsidR="002F2F98" w:rsidSect="002F2F9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8D1" w:rsidRDefault="009B68D1" w:rsidP="009B68D1">
      <w:r>
        <w:separator/>
      </w:r>
    </w:p>
  </w:endnote>
  <w:endnote w:type="continuationSeparator" w:id="0">
    <w:p w:rsidR="009B68D1" w:rsidRDefault="009B68D1" w:rsidP="009B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ED1" w:rsidRPr="004D44AC" w:rsidRDefault="004D44AC" w:rsidP="004D44AC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D44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8D1" w:rsidRDefault="009B68D1" w:rsidP="009B68D1">
      <w:r>
        <w:separator/>
      </w:r>
    </w:p>
  </w:footnote>
  <w:footnote w:type="continuationSeparator" w:id="0">
    <w:p w:rsidR="009B68D1" w:rsidRDefault="009B68D1" w:rsidP="009B6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8D1" w:rsidRPr="004D44AC" w:rsidRDefault="004D44AC" w:rsidP="004D44AC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D44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F98"/>
    <w:rsid w:val="002F2F98"/>
    <w:rsid w:val="004D44AC"/>
    <w:rsid w:val="005D0ED1"/>
    <w:rsid w:val="009B68D1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47293033"/>
    <w:rsid w:val="487D774A"/>
    <w:rsid w:val="5DA04DB0"/>
    <w:rsid w:val="5FF46D9D"/>
    <w:rsid w:val="63475E55"/>
    <w:rsid w:val="67F20ACC"/>
    <w:rsid w:val="7E4267E9"/>
    <w:rsid w:val="7E551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2F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F2F9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B6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B68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B6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B68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517</Characters>
  <Application>Microsoft Office Word</Application>
  <DocSecurity>0</DocSecurity>
  <Lines>4</Lines>
  <Paragraphs>1</Paragraphs>
  <ScaleCrop>false</ScaleCrop>
  <Company>P R C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