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98D" w:rsidRDefault="007761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标题：三个维度来判断是否为真性分手！</w:t>
      </w:r>
    </w:p>
    <w:p w:rsidR="0074198D" w:rsidRDefault="007761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开头：三个维度来判断是否为真性分手！</w:t>
      </w:r>
    </w:p>
    <w:p w:rsidR="0074198D" w:rsidRDefault="007761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正文：第一个维度：他对你的态度极其冷漠，分手不留余地、毫不含糊。</w:t>
      </w:r>
    </w:p>
    <w:p w:rsidR="0074198D" w:rsidRDefault="007761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要知道又哭又闹、恶语相向的分手往往不是真正的分手，只要对方感觉愤怒、伤心、难过，就说明他对你还有情绪投资，心中还有不舍。如果他不哭不闹，全程像看陌生人一样冷冷地看着你，就说明你在他心中真的就不重要了，你无法再激起他的情绪波动，在他的感情世界里，你已经被</w:t>
      </w:r>
      <w:r>
        <w:rPr>
          <w:rFonts w:hint="eastAsia"/>
          <w:sz w:val="30"/>
          <w:szCs w:val="30"/>
        </w:rPr>
        <w:t>pass</w:t>
      </w:r>
      <w:r>
        <w:rPr>
          <w:rFonts w:hint="eastAsia"/>
          <w:sz w:val="30"/>
          <w:szCs w:val="30"/>
        </w:rPr>
        <w:t>掉了。</w:t>
      </w:r>
    </w:p>
    <w:p w:rsidR="0074198D" w:rsidRDefault="007761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第二个维度：他把你的一切联系方式拉黑，动辄一副要和你彻底决裂的架势。</w:t>
      </w:r>
    </w:p>
    <w:p w:rsidR="0074198D" w:rsidRDefault="007761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男人的世界中没有矜持二字，他要还爱你就一定会想方设法去联系你。相反，如果你发现他把你的</w:t>
      </w:r>
      <w:r>
        <w:rPr>
          <w:rFonts w:hint="eastAsia"/>
          <w:sz w:val="30"/>
          <w:szCs w:val="30"/>
        </w:rPr>
        <w:t>QQ</w:t>
      </w:r>
      <w:r>
        <w:rPr>
          <w:rFonts w:hint="eastAsia"/>
          <w:sz w:val="30"/>
          <w:szCs w:val="30"/>
        </w:rPr>
        <w:t>、微信、微博、电话等等一切都拉黑了，断绝了和你的一切联系方式，那么无疑他的内心对你已经没有任何留恋和不舍了，也不再期待和你再次产生交集，这时的他软硬不吃、刀枪不入，你做得越多反而越会引起他反感。</w:t>
      </w:r>
    </w:p>
    <w:p w:rsidR="0074198D" w:rsidRDefault="007761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第三个维度：分手后他的生活一切平静，波澜不惊。失恋对一个人来说是个不小的打击。</w:t>
      </w:r>
    </w:p>
    <w:p w:rsidR="0074198D" w:rsidRDefault="007761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很多人因为这个恶魔的折磨严重影响了工作、学习和生活，甚至整个人都无精打采的，每天在浑浑噩噩中度过，但如果分手后他的生活一如既往地进行着，每天该吃吃该喝喝，该有的娱乐项目一样都不少，甚至在朋友圈大晒特晒和兄弟们喝酒吃饭聚会的照</w:t>
      </w:r>
      <w:r>
        <w:rPr>
          <w:rFonts w:hint="eastAsia"/>
          <w:sz w:val="30"/>
          <w:szCs w:val="30"/>
        </w:rPr>
        <w:lastRenderedPageBreak/>
        <w:t>片，只能说你的离去对他构不成任何影响，和你的这段感情对他来说已经云淡风轻了。</w:t>
      </w:r>
    </w:p>
    <w:p w:rsidR="0074198D" w:rsidRDefault="007761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结尾：通过这三个维度，来判断是否还有挽留的余</w:t>
      </w:r>
      <w:bookmarkStart w:id="0" w:name="_GoBack"/>
      <w:bookmarkEnd w:id="0"/>
      <w:r>
        <w:rPr>
          <w:rFonts w:hint="eastAsia"/>
          <w:sz w:val="30"/>
          <w:szCs w:val="30"/>
        </w:rPr>
        <w:t>地。</w:t>
      </w:r>
    </w:p>
    <w:sectPr w:rsidR="0074198D" w:rsidSect="0074198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1BC" w:rsidRDefault="007761BC" w:rsidP="007761BC">
      <w:r>
        <w:separator/>
      </w:r>
    </w:p>
  </w:endnote>
  <w:endnote w:type="continuationSeparator" w:id="0">
    <w:p w:rsidR="007761BC" w:rsidRDefault="007761BC" w:rsidP="00776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03" w:rsidRPr="00844AC2" w:rsidRDefault="00844AC2" w:rsidP="00844AC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44A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1BC" w:rsidRDefault="007761BC" w:rsidP="007761BC">
      <w:r>
        <w:separator/>
      </w:r>
    </w:p>
  </w:footnote>
  <w:footnote w:type="continuationSeparator" w:id="0">
    <w:p w:rsidR="007761BC" w:rsidRDefault="007761BC" w:rsidP="007761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1BC" w:rsidRPr="00844AC2" w:rsidRDefault="00844AC2" w:rsidP="00844AC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44A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E676BF2"/>
    <w:rsid w:val="00613D03"/>
    <w:rsid w:val="0074198D"/>
    <w:rsid w:val="007761BC"/>
    <w:rsid w:val="00844AC2"/>
    <w:rsid w:val="7E676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198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6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61BC"/>
    <w:rPr>
      <w:kern w:val="2"/>
      <w:sz w:val="18"/>
      <w:szCs w:val="18"/>
    </w:rPr>
  </w:style>
  <w:style w:type="paragraph" w:styleId="a4">
    <w:name w:val="footer"/>
    <w:basedOn w:val="a"/>
    <w:link w:val="Char0"/>
    <w:rsid w:val="00776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61B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89</Words>
  <Characters>510</Characters>
  <Application>Microsoft Office Word</Application>
  <DocSecurity>0</DocSecurity>
  <Lines>4</Lines>
  <Paragraphs>1</Paragraphs>
  <ScaleCrop>false</ScaleCrop>
  <Company>P R C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2020-04-15T02:10:00Z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