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E6F" w:rsidRDefault="00AA2B56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标题：双向暗恋的细节表现</w:t>
      </w:r>
    </w:p>
    <w:p w:rsidR="00B54E6F" w:rsidRDefault="00B54E6F">
      <w:pPr>
        <w:rPr>
          <w:sz w:val="28"/>
          <w:szCs w:val="36"/>
        </w:rPr>
      </w:pPr>
    </w:p>
    <w:p w:rsidR="00B54E6F" w:rsidRDefault="00AA2B56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开头：有了铠甲的同时，也多了一份软肋。</w:t>
      </w:r>
    </w:p>
    <w:p w:rsidR="00B54E6F" w:rsidRDefault="00B54E6F">
      <w:pPr>
        <w:rPr>
          <w:sz w:val="28"/>
          <w:szCs w:val="36"/>
        </w:rPr>
      </w:pPr>
    </w:p>
    <w:p w:rsidR="00B54E6F" w:rsidRDefault="00AA2B56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正文：</w:t>
      </w:r>
      <w:r>
        <w:rPr>
          <w:rFonts w:hint="eastAsia"/>
          <w:sz w:val="28"/>
          <w:szCs w:val="36"/>
        </w:rPr>
        <w:t>1</w:t>
      </w:r>
      <w:r>
        <w:rPr>
          <w:rFonts w:hint="eastAsia"/>
          <w:sz w:val="28"/>
          <w:szCs w:val="36"/>
        </w:rPr>
        <w:t>、过于敏感</w:t>
      </w:r>
    </w:p>
    <w:p w:rsidR="00B54E6F" w:rsidRDefault="00AA2B56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害怕由于自己的问题，导致对方的不喜欢，所以宁可等着对方来主动，自己也不敢卖出第一步。</w:t>
      </w:r>
    </w:p>
    <w:p w:rsidR="00B54E6F" w:rsidRDefault="00B54E6F">
      <w:pPr>
        <w:rPr>
          <w:sz w:val="28"/>
          <w:szCs w:val="36"/>
        </w:rPr>
      </w:pPr>
    </w:p>
    <w:p w:rsidR="00B54E6F" w:rsidRDefault="00AA2B56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2</w:t>
      </w:r>
      <w:r>
        <w:rPr>
          <w:rFonts w:hint="eastAsia"/>
          <w:sz w:val="28"/>
          <w:szCs w:val="36"/>
        </w:rPr>
        <w:t>、容易患得患失</w:t>
      </w:r>
    </w:p>
    <w:p w:rsidR="00B54E6F" w:rsidRDefault="00AA2B56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患得患失的人，很容易被对方的细节所吓到，由于害怕失去一段关系，所以在具体的相处中，更害怕做错事，更不敢主动去做事。</w:t>
      </w:r>
    </w:p>
    <w:p w:rsidR="00B54E6F" w:rsidRDefault="00B54E6F">
      <w:pPr>
        <w:rPr>
          <w:sz w:val="28"/>
          <w:szCs w:val="36"/>
        </w:rPr>
      </w:pPr>
    </w:p>
    <w:p w:rsidR="00B54E6F" w:rsidRDefault="00AA2B56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3</w:t>
      </w:r>
      <w:r>
        <w:rPr>
          <w:rFonts w:hint="eastAsia"/>
          <w:sz w:val="28"/>
          <w:szCs w:val="36"/>
        </w:rPr>
        <w:t>、容易自卑</w:t>
      </w:r>
    </w:p>
    <w:p w:rsidR="00B54E6F" w:rsidRDefault="00AA2B56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比起对方配上配不上自己，自己更容易想的是自己配不配的上对方，由于过度放大对方从而忽视了自己的存在，也就更容易在关系中自</w:t>
      </w:r>
      <w:bookmarkStart w:id="0" w:name="_GoBack"/>
      <w:bookmarkEnd w:id="0"/>
      <w:r>
        <w:rPr>
          <w:rFonts w:hint="eastAsia"/>
          <w:sz w:val="28"/>
          <w:szCs w:val="36"/>
        </w:rPr>
        <w:t>卑。</w:t>
      </w:r>
    </w:p>
    <w:sectPr w:rsidR="00B54E6F" w:rsidSect="00B54E6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B56" w:rsidRDefault="00AA2B56" w:rsidP="00AA2B56">
      <w:r>
        <w:separator/>
      </w:r>
    </w:p>
  </w:endnote>
  <w:endnote w:type="continuationSeparator" w:id="0">
    <w:p w:rsidR="00AA2B56" w:rsidRDefault="00AA2B56" w:rsidP="00AA2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9C9" w:rsidRPr="00D530FF" w:rsidRDefault="00D530FF" w:rsidP="00D530FF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D530F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B56" w:rsidRDefault="00AA2B56" w:rsidP="00AA2B56">
      <w:r>
        <w:separator/>
      </w:r>
    </w:p>
  </w:footnote>
  <w:footnote w:type="continuationSeparator" w:id="0">
    <w:p w:rsidR="00AA2B56" w:rsidRDefault="00AA2B56" w:rsidP="00AA2B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56" w:rsidRPr="00D530FF" w:rsidRDefault="00D530FF" w:rsidP="00D530FF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D530F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5BE16590"/>
    <w:rsid w:val="000E79C9"/>
    <w:rsid w:val="00AA2B56"/>
    <w:rsid w:val="00B54E6F"/>
    <w:rsid w:val="00D530FF"/>
    <w:rsid w:val="5BE165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54E6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A2B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A2B56"/>
    <w:rPr>
      <w:kern w:val="2"/>
      <w:sz w:val="18"/>
      <w:szCs w:val="18"/>
    </w:rPr>
  </w:style>
  <w:style w:type="paragraph" w:styleId="a4">
    <w:name w:val="footer"/>
    <w:basedOn w:val="a"/>
    <w:link w:val="Char0"/>
    <w:rsid w:val="00AA2B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A2B5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>P R C</Company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2020-05-07T00:40:00Z</dcterms:created>
  <dcterms:modified xsi:type="dcterms:W3CDTF">2022-05-22T15:16:00Z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