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当你决定开始一段感情的时候你要慎重，你要考虑清楚不要因为一时的新鲜和这个女生在一起。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哪怕你当时也是真的想和这个女生过一辈子，但是中途你不爱了，你感觉没意思了，你想说分手了，但请你千万不要三心二意。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女生和男生的思维不一样，女孩子和你在一起只会越来越爱你。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在你一事无成的年纪她愿意和你在一起，愿意陪你去奋斗去努力，只要你对她是真感情，再难熬她也会坚持的。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看到过一句经典的话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当我心无牵挂的时候，贫穷对我来说只是晚上吃馒头和吃牛排的区别，无损我的快乐。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可当我爱上一个人的时候，我才深深感受到什么是贫穷所带来的自卑，你会努力奋斗让她吃上牛排，但其实她更愿意吃馒头让你少受点苦，说白了你不是长不大你是想不想长大。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作为一个男生最重要的就是责任感，遇到问题就逃避的人，你就算换多少个恋人都不会有结果。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你可曾想哪个女孩心中没住着一个小女孩，就算她外表再刚强她</w:t>
      </w:r>
      <w:r>
        <w:rPr>
          <w:rFonts w:hint="eastAsia"/>
          <w:sz w:val="30"/>
          <w:szCs w:val="30"/>
        </w:rPr>
        <w:lastRenderedPageBreak/>
        <w:t>也想要被人保护被人捧在手心里，她也想每天甜甜的像个小公主一样被人宠着被自己喜欢的人爱着。</w:t>
      </w:r>
    </w:p>
    <w:p w:rsidR="00DA2FCF" w:rsidRDefault="00DA2FCF">
      <w:pPr>
        <w:rPr>
          <w:sz w:val="30"/>
          <w:szCs w:val="30"/>
        </w:rPr>
      </w:pPr>
    </w:p>
    <w:p w:rsidR="00DA2FCF" w:rsidRDefault="00C235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所以，你不爱她你就别欺负她，让她少受一点伤害，她不想在经历这些了，因为这样真的很痛</w:t>
      </w:r>
      <w:bookmarkStart w:id="0" w:name="_GoBack"/>
      <w:bookmarkEnd w:id="0"/>
      <w:r>
        <w:rPr>
          <w:rFonts w:hint="eastAsia"/>
          <w:sz w:val="30"/>
          <w:szCs w:val="30"/>
        </w:rPr>
        <w:t>苦。</w:t>
      </w:r>
    </w:p>
    <w:sectPr w:rsidR="00DA2FCF" w:rsidSect="00DA2F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36" w:rsidRDefault="00C23536" w:rsidP="00C23536">
      <w:r>
        <w:separator/>
      </w:r>
    </w:p>
  </w:endnote>
  <w:endnote w:type="continuationSeparator" w:id="0">
    <w:p w:rsidR="00C23536" w:rsidRDefault="00C23536" w:rsidP="00C2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C6E" w:rsidRPr="00555D30" w:rsidRDefault="00555D30" w:rsidP="00555D3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5D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36" w:rsidRDefault="00C23536" w:rsidP="00C23536">
      <w:r>
        <w:separator/>
      </w:r>
    </w:p>
  </w:footnote>
  <w:footnote w:type="continuationSeparator" w:id="0">
    <w:p w:rsidR="00C23536" w:rsidRDefault="00C23536" w:rsidP="00C23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536" w:rsidRPr="00555D30" w:rsidRDefault="00555D30" w:rsidP="00555D3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5D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5A7353B"/>
    <w:rsid w:val="00555D30"/>
    <w:rsid w:val="00BA4C6E"/>
    <w:rsid w:val="00C23536"/>
    <w:rsid w:val="00DA2FCF"/>
    <w:rsid w:val="45A73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2F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3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3536"/>
    <w:rPr>
      <w:kern w:val="2"/>
      <w:sz w:val="18"/>
      <w:szCs w:val="18"/>
    </w:rPr>
  </w:style>
  <w:style w:type="paragraph" w:styleId="a4">
    <w:name w:val="footer"/>
    <w:basedOn w:val="a"/>
    <w:link w:val="Char0"/>
    <w:rsid w:val="00C23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35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>P R C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2020-04-20T13:41:00Z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