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70D" w:rsidRDefault="009540C9">
      <w:pPr>
        <w:spacing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FNCCBW+MicrosoftYaHei" w:hAnsi="FNCCBW+MicrosoftYaHei" w:cs="FNCCBW+MicrosoftYaHei"/>
          <w:color w:val="000000"/>
          <w:szCs w:val="22"/>
          <w:lang w:eastAsia="zh-CN"/>
        </w:rPr>
        <w:t>人生最好的教育</w:t>
      </w:r>
    </w:p>
    <w:p w:rsidR="00B7570D" w:rsidRDefault="009540C9">
      <w:pPr>
        <w:spacing w:before="297" w:line="327" w:lineRule="exact"/>
        <w:ind w:left="3192"/>
        <w:rPr>
          <w:rFonts w:hAnsi="Calibri"/>
          <w:color w:val="000000"/>
          <w:szCs w:val="22"/>
          <w:lang w:eastAsia="zh-CN"/>
        </w:rPr>
      </w:pPr>
      <w:r>
        <w:rPr>
          <w:rFonts w:ascii="FNCCBW+MicrosoftYaHei" w:hAnsi="FNCCBW+MicrosoftYaHei" w:cs="FNCCBW+MicrosoftYaHei"/>
          <w:color w:val="000000"/>
          <w:szCs w:val="22"/>
          <w:lang w:eastAsia="zh-CN"/>
        </w:rPr>
        <w:t>三</w:t>
      </w:r>
    </w:p>
    <w:p w:rsidR="00B7570D" w:rsidRDefault="009540C9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FNCCBW+MicrosoftYaHei" w:hAnsi="FNCCBW+MicrosoftYaHei" w:cs="FNCCBW+MicrosoftYaHei"/>
          <w:color w:val="000000"/>
          <w:spacing w:val="-3"/>
          <w:szCs w:val="22"/>
          <w:lang w:eastAsia="zh-CN"/>
        </w:rPr>
        <w:t>有一个岗位需要招人，先后来了四位应聘者。在招聘条件一栏中，有一项条件是</w:t>
      </w:r>
    </w:p>
    <w:p w:rsidR="00B7570D" w:rsidRDefault="009540C9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FNCCBW+MicrosoftYaHei" w:hAnsi="FNCCBW+MicrosoftYaHei" w:cs="FNCCBW+MicrosoftYaHei"/>
          <w:color w:val="000000"/>
          <w:spacing w:val="-3"/>
          <w:szCs w:val="22"/>
          <w:lang w:eastAsia="zh-CN"/>
        </w:rPr>
        <w:t>必须具备两年以上的工作经验。前三位应聘者都称自己有类似的工作经验，但面</w:t>
      </w:r>
    </w:p>
    <w:p w:rsidR="00B7570D" w:rsidRDefault="009540C9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FNCCBW+MicrosoftYaHei" w:hAnsi="FNCCBW+MicrosoftYaHei" w:cs="FNCCBW+MicrosoftYaHei"/>
          <w:color w:val="000000"/>
          <w:spacing w:val="-3"/>
          <w:szCs w:val="22"/>
          <w:lang w:eastAsia="zh-CN"/>
        </w:rPr>
        <w:t>对应聘者的考问，很快显示出自己对这一行的无知。最后来了一位男学生，他坦</w:t>
      </w:r>
    </w:p>
    <w:p w:rsidR="00B7570D" w:rsidRDefault="009540C9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FNCCBW+MicrosoftYaHei" w:hAnsi="FNCCBW+MicrosoftYaHei" w:cs="FNCCBW+MicrosoftYaHei"/>
          <w:color w:val="000000"/>
          <w:spacing w:val="-3"/>
          <w:szCs w:val="22"/>
          <w:lang w:eastAsia="zh-CN"/>
        </w:rPr>
        <w:t>率地对招聘者说，自己不具备这方面的工作经验，但对这项工作很感兴趣，并且</w:t>
      </w:r>
    </w:p>
    <w:p w:rsidR="00B7570D" w:rsidRDefault="009540C9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FNCCBW+MicrosoftYaHei" w:hAnsi="FNCCBW+MicrosoftYaHei" w:cs="FNCCBW+MicrosoftYaHei"/>
          <w:color w:val="000000"/>
          <w:spacing w:val="-3"/>
          <w:szCs w:val="22"/>
          <w:lang w:eastAsia="zh-CN"/>
        </w:rPr>
        <w:t>有信心经过短暂的实践后，能够胜任它。招聘者毫不犹豫地录用了他。此后他和</w:t>
      </w:r>
    </w:p>
    <w:p w:rsidR="00B7570D" w:rsidRDefault="009540C9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FNCCBW+MicrosoftYaHei" w:hAnsi="FNCCBW+MicrosoftYaHei" w:cs="FNCCBW+MicrosoftYaHei"/>
          <w:color w:val="000000"/>
          <w:spacing w:val="-3"/>
          <w:szCs w:val="22"/>
          <w:lang w:eastAsia="zh-CN"/>
        </w:rPr>
        <w:t>那个招聘者曾经有过一段对话，招聘者问，很多求职的人在介绍自己的情况时都</w:t>
      </w:r>
    </w:p>
    <w:p w:rsidR="00B7570D" w:rsidRDefault="009540C9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FNCCBW+MicrosoftYaHei" w:hAnsi="FNCCBW+MicrosoftYaHei" w:cs="FNCCBW+MicrosoftYaHei"/>
          <w:color w:val="000000"/>
          <w:spacing w:val="-3"/>
          <w:szCs w:val="22"/>
          <w:lang w:eastAsia="zh-CN"/>
        </w:rPr>
        <w:t>不诚实，你为什么能够诚实相告呢？他说小时候有一次他捡了钱，奶奶问时，他</w:t>
      </w:r>
    </w:p>
    <w:p w:rsidR="00B7570D" w:rsidRDefault="009540C9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FNCCBW+MicrosoftYaHei" w:hAnsi="FNCCBW+MicrosoftYaHei" w:cs="FNCCBW+MicrosoftYaHei"/>
          <w:color w:val="000000"/>
          <w:spacing w:val="-3"/>
          <w:szCs w:val="22"/>
          <w:lang w:eastAsia="zh-CN"/>
        </w:rPr>
        <w:t>撒了谎。奶奶朝他的屁股上重重地打了一下，然后告诫他：</w:t>
      </w:r>
      <w:r>
        <w:rPr>
          <w:rFonts w:ascii="FNCCBW+MicrosoftYaHei" w:hAnsi="FNCCBW+MicrosoftYaHei" w:cs="FNCCBW+MicrosoftYaHei"/>
          <w:color w:val="000000"/>
          <w:spacing w:val="-3"/>
          <w:szCs w:val="22"/>
          <w:lang w:eastAsia="zh-CN"/>
        </w:rPr>
        <w:t>“</w:t>
      </w:r>
      <w:r>
        <w:rPr>
          <w:rFonts w:ascii="FNCCBW+MicrosoftYaHei" w:hAnsi="FNCCBW+MicrosoftYaHei" w:cs="FNCCBW+MicrosoftYaHei"/>
          <w:color w:val="000000"/>
          <w:spacing w:val="-3"/>
          <w:szCs w:val="22"/>
          <w:lang w:eastAsia="zh-CN"/>
        </w:rPr>
        <w:t>穷不可怕，只要你</w:t>
      </w:r>
    </w:p>
    <w:p w:rsidR="00B7570D" w:rsidRDefault="009540C9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FNCCBW+MicrosoftYaHei" w:hAnsi="FNCCBW+MicrosoftYaHei" w:cs="FNCCBW+MicrosoftYaHei"/>
          <w:color w:val="000000"/>
          <w:spacing w:val="-3"/>
          <w:szCs w:val="22"/>
          <w:lang w:eastAsia="zh-CN"/>
        </w:rPr>
        <w:t>诚实，只要你诚实，你就有数！</w:t>
      </w:r>
      <w:r>
        <w:rPr>
          <w:rFonts w:ascii="FNCCBW+MicrosoftYaHei" w:hAnsi="FNCCBW+MicrosoftYaHei" w:cs="FNCCBW+MicrosoftYaHei"/>
          <w:color w:val="000000"/>
          <w:spacing w:val="-3"/>
          <w:szCs w:val="22"/>
          <w:lang w:eastAsia="zh-CN"/>
        </w:rPr>
        <w:t>”</w:t>
      </w:r>
      <w:r>
        <w:rPr>
          <w:rFonts w:ascii="FNCCBW+MicrosoftYaHei" w:hAnsi="FNCCBW+MicrosoftYaHei" w:cs="FNCCBW+MicrosoftYaHei"/>
          <w:color w:val="000000"/>
          <w:spacing w:val="-3"/>
          <w:szCs w:val="22"/>
          <w:lang w:eastAsia="zh-CN"/>
        </w:rPr>
        <w:t>他永远记得奶奶说的这句话。试想一个不敢正</w:t>
      </w:r>
    </w:p>
    <w:p w:rsidR="00B7570D" w:rsidRDefault="009540C9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FNCCBW+MicrosoftYaHei" w:hAnsi="FNCCBW+MicrosoftYaHei" w:cs="FNCCBW+MicrosoftYaHei"/>
          <w:color w:val="000000"/>
          <w:szCs w:val="22"/>
          <w:lang w:eastAsia="zh-CN"/>
        </w:rPr>
        <w:t>视自己的不足、只能依靠骗来获得众人信任的人，他能行得远吗？</w:t>
      </w:r>
    </w:p>
    <w:p w:rsidR="00B7570D" w:rsidRDefault="009540C9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FNCCBW+MicrosoftYaHei" w:hAnsi="FNCCBW+MicrosoftYaHei" w:cs="FNCCBW+MicrosoftYaHei"/>
          <w:color w:val="000000"/>
          <w:spacing w:val="-3"/>
          <w:szCs w:val="22"/>
          <w:lang w:eastAsia="zh-CN"/>
        </w:rPr>
        <w:t>一个诚实的人，其实是最具有勇气的。他必须敢于面对事实和真理，当别人含含</w:t>
      </w:r>
    </w:p>
    <w:p w:rsidR="00B7570D" w:rsidRDefault="009540C9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FNCCBW+MicrosoftYaHei" w:hAnsi="FNCCBW+MicrosoftYaHei" w:cs="FNCCBW+MicrosoftYaHei"/>
          <w:color w:val="000000"/>
          <w:szCs w:val="22"/>
          <w:lang w:eastAsia="zh-CN"/>
        </w:rPr>
        <w:t>糊糊、唯唯诺诺的时候，勇敢地指出真相。</w:t>
      </w:r>
    </w:p>
    <w:p w:rsidR="00B7570D" w:rsidRDefault="009540C9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FNCCBW+MicrosoftYaHei" w:hAnsi="FNCCBW+MicrosoftYaHei" w:cs="FNCCBW+MicrosoftYaHei"/>
          <w:color w:val="000000"/>
          <w:szCs w:val="22"/>
          <w:lang w:eastAsia="zh-CN"/>
        </w:rPr>
        <w:t>诚实比一切智谋都好，而且它是智谋的基本条件。</w:t>
      </w:r>
    </w:p>
    <w:p w:rsidR="00B7570D" w:rsidRDefault="009540C9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FNCCBW+MicrosoftYaHei" w:hAnsi="FNCCBW+MicrosoftYaHei" w:cs="FNCCBW+MicrosoftYaHei"/>
          <w:color w:val="000000"/>
          <w:szCs w:val="22"/>
          <w:lang w:eastAsia="zh-CN"/>
        </w:rPr>
        <w:t>书外人语：</w:t>
      </w:r>
    </w:p>
    <w:p w:rsidR="00B7570D" w:rsidRDefault="009540C9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FNCCBW+MicrosoftYaHei" w:hAnsi="FNCCBW+MicrosoftYaHei" w:cs="FNCCBW+MicrosoftYaHei"/>
          <w:color w:val="000000"/>
          <w:spacing w:val="-3"/>
          <w:szCs w:val="22"/>
          <w:lang w:eastAsia="zh-CN"/>
        </w:rPr>
        <w:t>把孩子送进学校，只是去学习一些知识，而做人最基本的东西不一定是在课堂上</w:t>
      </w:r>
    </w:p>
    <w:p w:rsidR="00B7570D" w:rsidRDefault="009540C9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FNCCBW+MicrosoftYaHei" w:hAnsi="FNCCBW+MicrosoftYaHei" w:cs="FNCCBW+MicrosoftYaHei"/>
          <w:color w:val="000000"/>
          <w:szCs w:val="22"/>
          <w:lang w:eastAsia="zh-CN"/>
        </w:rPr>
        <w:t>学到的，父母千万不要忘记教给孩子一些书本外的东西，并且要以身作</w:t>
      </w:r>
      <w:bookmarkStart w:id="0" w:name="_GoBack"/>
      <w:bookmarkEnd w:id="0"/>
      <w:r>
        <w:rPr>
          <w:rFonts w:ascii="FNCCBW+MicrosoftYaHei" w:hAnsi="FNCCBW+MicrosoftYaHei" w:cs="FNCCBW+MicrosoftYaHei"/>
          <w:color w:val="000000"/>
          <w:szCs w:val="22"/>
          <w:lang w:eastAsia="zh-CN"/>
        </w:rPr>
        <w:t>则。</w:t>
      </w:r>
    </w:p>
    <w:sectPr w:rsidR="00B7570D" w:rsidSect="00B7570D">
      <w:headerReference w:type="default" r:id="rId7"/>
      <w:footerReference w:type="default" r:id="rId8"/>
      <w:pgSz w:w="11900" w:h="16820"/>
      <w:pgMar w:top="2076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AD4" w:rsidRDefault="00EE3AD4" w:rsidP="009540C9">
      <w:r>
        <w:separator/>
      </w:r>
    </w:p>
  </w:endnote>
  <w:endnote w:type="continuationSeparator" w:id="0">
    <w:p w:rsidR="00EE3AD4" w:rsidRDefault="00EE3AD4" w:rsidP="0095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NCCBW+MicrosoftYaHei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E84" w:rsidRPr="00455E84" w:rsidRDefault="00455E84" w:rsidP="00455E8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55E8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AD4" w:rsidRDefault="00EE3AD4" w:rsidP="009540C9">
      <w:r>
        <w:separator/>
      </w:r>
    </w:p>
  </w:footnote>
  <w:footnote w:type="continuationSeparator" w:id="0">
    <w:p w:rsidR="00EE3AD4" w:rsidRDefault="00EE3AD4" w:rsidP="009540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0C9" w:rsidRPr="00455E84" w:rsidRDefault="00455E84" w:rsidP="00455E8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55E8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55E84"/>
    <w:rsid w:val="0077266C"/>
    <w:rsid w:val="007E1A91"/>
    <w:rsid w:val="00914857"/>
    <w:rsid w:val="009540C9"/>
    <w:rsid w:val="00A77B3E"/>
    <w:rsid w:val="00B7570D"/>
    <w:rsid w:val="00CA2A55"/>
    <w:rsid w:val="00E545BB"/>
    <w:rsid w:val="00E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570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54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540C9"/>
    <w:rPr>
      <w:sz w:val="18"/>
      <w:szCs w:val="18"/>
    </w:rPr>
  </w:style>
  <w:style w:type="paragraph" w:styleId="a4">
    <w:name w:val="footer"/>
    <w:basedOn w:val="a"/>
    <w:link w:val="Char0"/>
    <w:rsid w:val="009540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540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2022-05-22T15:32:00Z</dcterms:modified>
</cp:coreProperties>
</file>