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908" w:rsidRDefault="00A0708B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性格与命运</w:t>
      </w:r>
    </w:p>
    <w:p w:rsidR="000B5908" w:rsidRDefault="00A0708B">
      <w:pPr>
        <w:spacing w:before="156" w:line="312" w:lineRule="exact"/>
        <w:ind w:right="15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从前有三兄弟想知道自己的命运，于是他们便去找智者，智者听了他们的来意后</w:t>
      </w:r>
      <w:r>
        <w:rPr>
          <w:rFonts w:ascii="宋体" w:hAnsi="宋体" w:cs="宋体"/>
          <w:color w:val="333333"/>
          <w:spacing w:val="-3"/>
          <w:szCs w:val="22"/>
        </w:rPr>
        <w:cr/>
        <w:t>说：在遥远的天竺大国寺里，有一颗价值连城的夜明珠，如果叫你们去取，你们 会怎么做呢？大哥首先说：我生性淡泊，夜明珠在我眼里只不过是一颗普通的珠</w:t>
      </w:r>
      <w:r>
        <w:rPr>
          <w:rFonts w:ascii="宋体" w:hAnsi="宋体" w:cs="宋体"/>
          <w:color w:val="333333"/>
          <w:spacing w:val="-3"/>
          <w:szCs w:val="22"/>
        </w:rPr>
        <w:cr/>
        <w:t>子，所以我不会前往。二弟挺着胸脯说：不管有多大的艰难险阻，我一定把夜明</w:t>
      </w:r>
      <w:r>
        <w:rPr>
          <w:rFonts w:ascii="宋体" w:hAnsi="宋体" w:cs="宋体"/>
          <w:color w:val="333333"/>
          <w:spacing w:val="-3"/>
          <w:szCs w:val="22"/>
        </w:rPr>
        <w:cr/>
        <w:t xml:space="preserve">珠取回来。三弟则愁眉苦脸地说：去天兰国路途遥远，诸多风险，恐怕还没取到 </w:t>
      </w:r>
      <w:r>
        <w:rPr>
          <w:rFonts w:ascii="宋体" w:hAnsi="宋体" w:cs="宋体"/>
          <w:color w:val="333333"/>
          <w:szCs w:val="22"/>
        </w:rPr>
        <w:t>夜明珠，人就没命了。听完他们的回答，智者微笑着说：你们的命运很明晓了。</w:t>
      </w:r>
      <w:r>
        <w:rPr>
          <w:rFonts w:ascii="宋体" w:hAnsi="宋体" w:cs="宋体"/>
          <w:color w:val="333333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大哥生性淡泊，不求名利，将难以荣华富贵。但也正由于自己的淡泊，他会在无 形中得到许多人的帮助和照顾。二弟性格坚定果断，意志刚强，不惧困难，预卜</w:t>
      </w:r>
      <w:r>
        <w:rPr>
          <w:rFonts w:ascii="宋体" w:hAnsi="宋体" w:cs="宋体"/>
          <w:color w:val="333333"/>
          <w:spacing w:val="-3"/>
          <w:szCs w:val="22"/>
        </w:rPr>
        <w:cr/>
        <w:t>你的命运前途无量，也许会成大器。三弟性格懦弱胆怯，遇事犹豫不决，恐怕你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命中注定难成大事。</w:t>
      </w:r>
    </w:p>
    <w:p w:rsidR="000B5908" w:rsidRDefault="00A0708B">
      <w:pPr>
        <w:spacing w:before="156" w:line="312" w:lineRule="exact"/>
        <w:ind w:right="15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启示：的确，人的性格在很大程度上影响着人人成长。印度古谚云：播种行为，</w:t>
      </w:r>
      <w:r>
        <w:rPr>
          <w:rFonts w:ascii="宋体" w:hAnsi="宋体" w:cs="宋体"/>
          <w:color w:val="333333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收获习惯；播种习惯，收获性格；播种性格，收获命运。我国古人也曾说过：积 行成习，积习成性，积性成命。这些都说明了性格的重要。不同的性格决定了不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同的命运。</w:t>
      </w:r>
    </w:p>
    <w:p w:rsidR="000B5908" w:rsidRDefault="00A0708B">
      <w:pPr>
        <w:spacing w:before="156" w:line="312" w:lineRule="exact"/>
        <w:ind w:right="15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因此，我们在学习和生活中，要注重培养自己性格中的特质。特别是中学生，正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 xml:space="preserve">处在性格的形成期，就要从小处着手、从行为着手，养成积极向上的行为习惯， </w:t>
      </w:r>
      <w:r>
        <w:rPr>
          <w:rFonts w:ascii="宋体" w:hAnsi="宋体" w:cs="宋体"/>
          <w:color w:val="333333"/>
          <w:spacing w:val="-3"/>
          <w:szCs w:val="22"/>
        </w:rPr>
        <w:t xml:space="preserve">形成积极乐观的行为特质。无论我们属于何种性格类型，只要我们具有积极乐观 </w:t>
      </w:r>
      <w:r>
        <w:rPr>
          <w:rFonts w:ascii="宋体" w:hAnsi="宋体" w:cs="宋体"/>
          <w:color w:val="333333"/>
          <w:szCs w:val="22"/>
        </w:rPr>
        <w:t>的性格特质，就能够创造属于我们自己的成功的七彩人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生。</w:t>
      </w:r>
    </w:p>
    <w:sectPr w:rsidR="000B5908" w:rsidSect="000B5908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8C0" w:rsidRDefault="000B48C0" w:rsidP="00A0708B">
      <w:r>
        <w:separator/>
      </w:r>
    </w:p>
  </w:endnote>
  <w:endnote w:type="continuationSeparator" w:id="0">
    <w:p w:rsidR="000B48C0" w:rsidRDefault="000B48C0" w:rsidP="00A0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7BA" w:rsidRPr="002177BA" w:rsidRDefault="002177BA" w:rsidP="002177B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177B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8C0" w:rsidRDefault="000B48C0" w:rsidP="00A0708B">
      <w:r>
        <w:separator/>
      </w:r>
    </w:p>
  </w:footnote>
  <w:footnote w:type="continuationSeparator" w:id="0">
    <w:p w:rsidR="000B48C0" w:rsidRDefault="000B48C0" w:rsidP="00A070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08B" w:rsidRPr="002177BA" w:rsidRDefault="002177BA" w:rsidP="002177B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177B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B48C0"/>
    <w:rsid w:val="000B5908"/>
    <w:rsid w:val="002177BA"/>
    <w:rsid w:val="00965968"/>
    <w:rsid w:val="00977731"/>
    <w:rsid w:val="00A0708B"/>
    <w:rsid w:val="00A77A59"/>
    <w:rsid w:val="00A77B3E"/>
    <w:rsid w:val="00CA2A55"/>
    <w:rsid w:val="00EE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590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07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0708B"/>
    <w:rPr>
      <w:sz w:val="18"/>
      <w:szCs w:val="18"/>
    </w:rPr>
  </w:style>
  <w:style w:type="paragraph" w:styleId="a4">
    <w:name w:val="footer"/>
    <w:basedOn w:val="a"/>
    <w:link w:val="Char0"/>
    <w:rsid w:val="00A070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070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