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2DB" w:rsidRDefault="004C6AFB">
      <w:pPr>
        <w:spacing w:line="327" w:lineRule="exact"/>
        <w:rPr>
          <w:rFonts w:hAnsi="Calibri"/>
          <w:color w:val="000000"/>
          <w:szCs w:val="22"/>
        </w:rPr>
      </w:pPr>
      <w:r>
        <w:rPr>
          <w:rFonts w:ascii="KEFDPA+MicrosoftYaHei" w:hAnsi="KEFDPA+MicrosoftYaHei" w:cs="KEFDPA+MicrosoftYaHei"/>
          <w:color w:val="000000"/>
          <w:szCs w:val="22"/>
        </w:rPr>
        <w:t>赞美是暗室中的一只蜡烛</w:t>
      </w:r>
    </w:p>
    <w:p w:rsidR="002832DB" w:rsidRDefault="004C6AFB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KEFDPA+MicrosoftYaHei" w:hAnsi="KEFDPA+MicrosoftYaHei" w:cs="KEFDPA+MicrosoftYaHei"/>
          <w:color w:val="000000"/>
          <w:spacing w:val="-6"/>
          <w:szCs w:val="22"/>
        </w:rPr>
        <w:t>据气象台的天气预报，最近将有台风袭击一座海滨小城。小城里的百姓惊慌起来，</w:t>
      </w:r>
    </w:p>
    <w:p w:rsidR="002832DB" w:rsidRDefault="004C6AFB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KEFDPA+MicrosoftYaHei" w:hAnsi="KEFDPA+MicrosoftYaHei" w:cs="KEFDPA+MicrosoftYaHei"/>
          <w:color w:val="000000"/>
          <w:szCs w:val="22"/>
        </w:rPr>
        <w:t>积极地投入到预防工作中。一位母亲忙碌着，旁边站着她的小女儿。</w:t>
      </w:r>
    </w:p>
    <w:p w:rsidR="002832DB" w:rsidRDefault="004C6AFB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KEFDPA+MicrosoftYaHei" w:hAnsi="KEFDPA+MicrosoftYaHei" w:cs="KEFDPA+MicrosoftYaHei"/>
          <w:color w:val="000000"/>
          <w:spacing w:val="-1"/>
          <w:szCs w:val="22"/>
        </w:rPr>
        <w:t>“</w:t>
      </w:r>
      <w:r>
        <w:rPr>
          <w:rFonts w:ascii="KEFDPA+MicrosoftYaHei" w:hAnsi="KEFDPA+MicrosoftYaHei" w:cs="KEFDPA+MicrosoftYaHei"/>
          <w:color w:val="000000"/>
          <w:spacing w:val="-1"/>
          <w:szCs w:val="22"/>
        </w:rPr>
        <w:t>这该死的台</w:t>
      </w:r>
      <w:r>
        <w:rPr>
          <w:rFonts w:ascii="KEFDPA+MicrosoftYaHei" w:hAnsi="KEFDPA+MicrosoftYaHei" w:cs="KEFDPA+MicrosoftYaHei"/>
          <w:color w:val="000000"/>
          <w:spacing w:val="-1"/>
          <w:szCs w:val="22"/>
        </w:rPr>
        <w:t>.....”</w:t>
      </w:r>
      <w:r>
        <w:rPr>
          <w:rFonts w:ascii="KEFDPA+MicrosoftYaHei" w:hAnsi="KEFDPA+MicrosoftYaHei" w:cs="KEFDPA+MicrosoftYaHei"/>
          <w:color w:val="000000"/>
          <w:spacing w:val="-1"/>
          <w:szCs w:val="22"/>
        </w:rPr>
        <w:t>母亲一边收拾东西，一边诅咒。</w:t>
      </w:r>
    </w:p>
    <w:p w:rsidR="002832DB" w:rsidRDefault="004C6AFB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KEFDPA+MicrosoftYaHei" w:hAnsi="KEFDPA+MicrosoftYaHei" w:cs="KEFDPA+MicrosoftYaHei"/>
          <w:color w:val="000000"/>
          <w:szCs w:val="22"/>
        </w:rPr>
        <w:t>“</w:t>
      </w:r>
      <w:r>
        <w:rPr>
          <w:rFonts w:ascii="KEFDPA+MicrosoftYaHei" w:hAnsi="KEFDPA+MicrosoftYaHei" w:cs="KEFDPA+MicrosoftYaHei"/>
          <w:color w:val="000000"/>
          <w:szCs w:val="22"/>
        </w:rPr>
        <w:t>我喜欢台风</w:t>
      </w:r>
      <w:r>
        <w:rPr>
          <w:rFonts w:ascii="KEFDPA+MicrosoftYaHei" w:hAnsi="KEFDPA+MicrosoftYaHei" w:cs="KEFDPA+MicrosoftYaHei"/>
          <w:color w:val="000000"/>
          <w:szCs w:val="22"/>
        </w:rPr>
        <w:t>”</w:t>
      </w:r>
      <w:r>
        <w:rPr>
          <w:rFonts w:ascii="KEFDPA+MicrosoftYaHei" w:hAnsi="KEFDPA+MicrosoftYaHei" w:cs="KEFDPA+MicrosoftYaHei"/>
          <w:color w:val="000000"/>
          <w:szCs w:val="22"/>
        </w:rPr>
        <w:t>。旁边的小女孩不同意母亲的说法。</w:t>
      </w:r>
    </w:p>
    <w:p w:rsidR="002832DB" w:rsidRDefault="004C6AFB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KEFDPA+MicrosoftYaHei" w:hAnsi="KEFDPA+MicrosoftYaHei" w:cs="KEFDPA+MicrosoftYaHei"/>
          <w:color w:val="000000"/>
          <w:spacing w:val="-3"/>
          <w:szCs w:val="22"/>
        </w:rPr>
        <w:t>母亲感到很诧异，因为台风破坏力极强，毁坏庄稼、吹倒房屋、阻塞交通，给人</w:t>
      </w:r>
    </w:p>
    <w:p w:rsidR="002832DB" w:rsidRDefault="004C6AFB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KEFDPA+MicrosoftYaHei" w:hAnsi="KEFDPA+MicrosoftYaHei" w:cs="KEFDPA+MicrosoftYaHei"/>
          <w:color w:val="000000"/>
          <w:szCs w:val="22"/>
        </w:rPr>
        <w:t>们生活带来巨大的不便并造成损失，可眼前这个小不点儿居然说她喜欢台风。</w:t>
      </w:r>
    </w:p>
    <w:p w:rsidR="002832DB" w:rsidRDefault="004C6AFB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KEFDPA+MicrosoftYaHei" w:hAnsi="KEFDPA+MicrosoftYaHei" w:cs="KEFDPA+MicrosoftYaHei"/>
          <w:color w:val="000000"/>
          <w:szCs w:val="22"/>
        </w:rPr>
        <w:t>“</w:t>
      </w:r>
      <w:r>
        <w:rPr>
          <w:rFonts w:ascii="KEFDPA+MicrosoftYaHei" w:hAnsi="KEFDPA+MicrosoftYaHei" w:cs="KEFDPA+MicrosoftYaHei"/>
          <w:color w:val="000000"/>
          <w:szCs w:val="22"/>
        </w:rPr>
        <w:t>孩子，告诉妈妈，你为什么喜欢台风？</w:t>
      </w:r>
      <w:r>
        <w:rPr>
          <w:rFonts w:ascii="KEFDPA+MicrosoftYaHei" w:hAnsi="KEFDPA+MicrosoftYaHei" w:cs="KEFDPA+MicrosoftYaHei"/>
          <w:color w:val="000000"/>
          <w:szCs w:val="22"/>
        </w:rPr>
        <w:t>”</w:t>
      </w:r>
      <w:r>
        <w:rPr>
          <w:rFonts w:ascii="KEFDPA+MicrosoftYaHei" w:hAnsi="KEFDPA+MicrosoftYaHei" w:cs="KEFDPA+MicrosoftYaHei"/>
          <w:color w:val="000000"/>
          <w:szCs w:val="22"/>
        </w:rPr>
        <w:t>母亲小心翼翼地问。</w:t>
      </w:r>
    </w:p>
    <w:p w:rsidR="002832DB" w:rsidRDefault="004C6AFB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KEFDPA+MicrosoftYaHei" w:hAnsi="KEFDPA+MicrosoftYaHei" w:cs="KEFDPA+MicrosoftYaHei"/>
          <w:color w:val="000000"/>
          <w:szCs w:val="22"/>
        </w:rPr>
        <w:t>“</w:t>
      </w:r>
      <w:r>
        <w:rPr>
          <w:rFonts w:ascii="KEFDPA+MicrosoftYaHei" w:hAnsi="KEFDPA+MicrosoftYaHei" w:cs="KEFDPA+MicrosoftYaHei"/>
          <w:color w:val="000000"/>
          <w:szCs w:val="22"/>
        </w:rPr>
        <w:t>上次台风来了，就停了电。</w:t>
      </w:r>
      <w:r>
        <w:rPr>
          <w:rFonts w:ascii="KEFDPA+MicrosoftYaHei" w:hAnsi="KEFDPA+MicrosoftYaHei" w:cs="KEFDPA+MicrosoftYaHei"/>
          <w:color w:val="000000"/>
          <w:szCs w:val="22"/>
        </w:rPr>
        <w:t>”</w:t>
      </w:r>
      <w:r>
        <w:rPr>
          <w:rFonts w:ascii="KEFDPA+MicrosoftYaHei" w:hAnsi="KEFDPA+MicrosoftYaHei" w:cs="KEFDPA+MicrosoftYaHei"/>
          <w:color w:val="000000"/>
          <w:szCs w:val="22"/>
        </w:rPr>
        <w:t>小女孩不假思索地回答。</w:t>
      </w:r>
    </w:p>
    <w:p w:rsidR="002832DB" w:rsidRDefault="004C6AFB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KEFDPA+MicrosoftYaHei" w:hAnsi="KEFDPA+MicrosoftYaHei" w:cs="KEFDPA+MicrosoftYaHei"/>
          <w:color w:val="000000"/>
          <w:szCs w:val="22"/>
        </w:rPr>
        <w:t>“</w:t>
      </w:r>
      <w:r>
        <w:rPr>
          <w:rFonts w:ascii="KEFDPA+MicrosoftYaHei" w:hAnsi="KEFDPA+MicrosoftYaHei" w:cs="KEFDPA+MicrosoftYaHei"/>
          <w:color w:val="000000"/>
          <w:szCs w:val="22"/>
        </w:rPr>
        <w:t>停了电又怎么样</w:t>
      </w:r>
      <w:r>
        <w:rPr>
          <w:rFonts w:ascii="KEFDPA+MicrosoftYaHei" w:hAnsi="KEFDPA+MicrosoftYaHei" w:cs="KEFDPA+MicrosoftYaHei"/>
          <w:color w:val="000000"/>
          <w:szCs w:val="22"/>
        </w:rPr>
        <w:t>?”</w:t>
      </w:r>
    </w:p>
    <w:p w:rsidR="002832DB" w:rsidRDefault="004C6AFB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KEFDPA+MicrosoftYaHei" w:hAnsi="KEFDPA+MicrosoftYaHei" w:cs="KEFDPA+MicrosoftYaHei"/>
          <w:color w:val="000000"/>
          <w:szCs w:val="22"/>
        </w:rPr>
        <w:t>“</w:t>
      </w:r>
      <w:r>
        <w:rPr>
          <w:rFonts w:ascii="KEFDPA+MicrosoftYaHei" w:hAnsi="KEFDPA+MicrosoftYaHei" w:cs="KEFDPA+MicrosoftYaHei"/>
          <w:color w:val="000000"/>
          <w:szCs w:val="22"/>
        </w:rPr>
        <w:t>晚上就会用蜡烛。</w:t>
      </w:r>
      <w:r>
        <w:rPr>
          <w:rFonts w:ascii="KEFDPA+MicrosoftYaHei" w:hAnsi="KEFDPA+MicrosoftYaHei" w:cs="KEFDPA+MicrosoftYaHei"/>
          <w:color w:val="000000"/>
          <w:szCs w:val="22"/>
        </w:rPr>
        <w:t>”</w:t>
      </w:r>
    </w:p>
    <w:p w:rsidR="002832DB" w:rsidRDefault="004C6AFB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KEFDPA+MicrosoftYaHei" w:hAnsi="KEFDPA+MicrosoftYaHei" w:cs="KEFDPA+MicrosoftYaHei"/>
          <w:color w:val="000000"/>
          <w:szCs w:val="22"/>
        </w:rPr>
        <w:t>“</w:t>
      </w:r>
      <w:r>
        <w:rPr>
          <w:rFonts w:ascii="KEFDPA+MicrosoftYaHei" w:hAnsi="KEFDPA+MicrosoftYaHei" w:cs="KEFDPA+MicrosoftYaHei"/>
          <w:color w:val="000000"/>
          <w:szCs w:val="22"/>
        </w:rPr>
        <w:t>你喜欢点蜡烛吗</w:t>
      </w:r>
      <w:r>
        <w:rPr>
          <w:rFonts w:ascii="KEFDPA+MicrosoftYaHei" w:hAnsi="KEFDPA+MicrosoftYaHei" w:cs="KEFDPA+MicrosoftYaHei"/>
          <w:color w:val="000000"/>
          <w:szCs w:val="22"/>
        </w:rPr>
        <w:t>?”</w:t>
      </w:r>
    </w:p>
    <w:p w:rsidR="002832DB" w:rsidRDefault="004C6AFB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KEFDPA+MicrosoftYaHei" w:hAnsi="KEFDPA+MicrosoftYaHei" w:cs="KEFDPA+MicrosoftYaHei"/>
          <w:color w:val="000000"/>
          <w:spacing w:val="-3"/>
          <w:szCs w:val="22"/>
        </w:rPr>
        <w:t>“</w:t>
      </w:r>
      <w:r>
        <w:rPr>
          <w:rFonts w:ascii="KEFDPA+MicrosoftYaHei" w:hAnsi="KEFDPA+MicrosoftYaHei" w:cs="KEFDPA+MicrosoftYaHei"/>
          <w:color w:val="000000"/>
          <w:spacing w:val="-3"/>
          <w:szCs w:val="22"/>
        </w:rPr>
        <w:t>是的，那回</w:t>
      </w:r>
      <w:r>
        <w:rPr>
          <w:rFonts w:ascii="KEFDPA+MicrosoftYaHei" w:hAnsi="KEFDPA+MicrosoftYaHei" w:cs="KEFDPA+MicrosoftYaHei"/>
          <w:color w:val="000000"/>
          <w:spacing w:val="-3"/>
          <w:szCs w:val="22"/>
        </w:rPr>
        <w:t>(</w:t>
      </w:r>
      <w:r>
        <w:rPr>
          <w:rFonts w:ascii="KEFDPA+MicrosoftYaHei" w:hAnsi="KEFDPA+MicrosoftYaHei" w:cs="KEFDPA+MicrosoftYaHei"/>
          <w:color w:val="000000"/>
          <w:spacing w:val="-3"/>
          <w:szCs w:val="22"/>
        </w:rPr>
        <w:t>指上次台风吹过的晚上</w:t>
      </w:r>
      <w:r>
        <w:rPr>
          <w:rFonts w:ascii="KEFDPA+MicrosoftYaHei" w:hAnsi="KEFDPA+MicrosoftYaHei" w:cs="KEFDPA+MicrosoftYaHei"/>
          <w:color w:val="000000"/>
          <w:spacing w:val="-3"/>
          <w:szCs w:val="22"/>
        </w:rPr>
        <w:t>)</w:t>
      </w:r>
      <w:r>
        <w:rPr>
          <w:rFonts w:ascii="KEFDPA+MicrosoftYaHei" w:hAnsi="KEFDPA+MicrosoftYaHei" w:cs="KEFDPA+MicrosoftYaHei"/>
          <w:color w:val="000000"/>
          <w:spacing w:val="-3"/>
          <w:szCs w:val="22"/>
        </w:rPr>
        <w:t>我点着蜡烛走来走去，你说我像小天使。</w:t>
      </w:r>
      <w:r>
        <w:rPr>
          <w:rFonts w:ascii="KEFDPA+MicrosoftYaHei" w:hAnsi="KEFDPA+MicrosoftYaHei" w:cs="KEFDPA+MicrosoftYaHei"/>
          <w:color w:val="000000"/>
          <w:spacing w:val="-3"/>
          <w:szCs w:val="22"/>
        </w:rPr>
        <w:t>”</w:t>
      </w:r>
    </w:p>
    <w:p w:rsidR="002832DB" w:rsidRDefault="004C6AFB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KEFDPA+MicrosoftYaHei" w:hAnsi="KEFDPA+MicrosoftYaHei" w:cs="KEFDPA+MicrosoftYaHei"/>
          <w:color w:val="000000"/>
          <w:spacing w:val="-3"/>
          <w:szCs w:val="22"/>
        </w:rPr>
        <w:t>母亲顿时无言，旋即放下手中的活计，抱起小女孩，亲吻着她的小脸蛋，凑近她</w:t>
      </w:r>
    </w:p>
    <w:p w:rsidR="002832DB" w:rsidRDefault="004C6AFB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KEFDPA+MicrosoftYaHei" w:hAnsi="KEFDPA+MicrosoftYaHei" w:cs="KEFDPA+MicrosoftYaHei"/>
          <w:color w:val="000000"/>
          <w:szCs w:val="22"/>
        </w:rPr>
        <w:t>的小耳朵并说了一句话</w:t>
      </w:r>
      <w:r>
        <w:rPr>
          <w:rFonts w:ascii="KEFDPA+MicrosoftYaHei" w:hAnsi="KEFDPA+MicrosoftYaHei" w:cs="KEFDPA+MicrosoftYaHei"/>
          <w:color w:val="000000"/>
          <w:szCs w:val="22"/>
        </w:rPr>
        <w:t>——</w:t>
      </w:r>
      <w:r>
        <w:rPr>
          <w:rFonts w:ascii="KEFDPA+MicrosoftYaHei" w:hAnsi="KEFDPA+MicrosoftYaHei" w:cs="KEFDPA+MicrosoftYaHei"/>
          <w:color w:val="000000"/>
          <w:szCs w:val="22"/>
        </w:rPr>
        <w:t>孩子，你永远是天使！</w:t>
      </w:r>
    </w:p>
    <w:p w:rsidR="002832DB" w:rsidRDefault="004C6AFB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KEFDPA+MicrosoftYaHei" w:hAnsi="KEFDPA+MicrosoftYaHei" w:cs="KEFDPA+MicrosoftYaHei"/>
          <w:color w:val="000000"/>
          <w:spacing w:val="-6"/>
          <w:szCs w:val="22"/>
        </w:rPr>
        <w:t>把我们自己的孩子看作天使，也把我们的学生看作天使，教育会变得有人情味</w:t>
      </w:r>
      <w:bookmarkStart w:id="0" w:name="_GoBack"/>
      <w:bookmarkEnd w:id="0"/>
      <w:r>
        <w:rPr>
          <w:rFonts w:ascii="KEFDPA+MicrosoftYaHei" w:hAnsi="KEFDPA+MicrosoftYaHei" w:cs="KEFDPA+MicrosoftYaHei"/>
          <w:color w:val="000000"/>
          <w:spacing w:val="-6"/>
          <w:szCs w:val="22"/>
        </w:rPr>
        <w:t>些。</w:t>
      </w:r>
    </w:p>
    <w:sectPr w:rsidR="002832DB" w:rsidSect="002832DB">
      <w:headerReference w:type="default" r:id="rId7"/>
      <w:footerReference w:type="default" r:id="rId8"/>
      <w:pgSz w:w="11900" w:h="16820"/>
      <w:pgMar w:top="2076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58DB" w:rsidRDefault="004B58DB" w:rsidP="004C6AFB">
      <w:r>
        <w:separator/>
      </w:r>
    </w:p>
  </w:endnote>
  <w:endnote w:type="continuationSeparator" w:id="0">
    <w:p w:rsidR="004B58DB" w:rsidRDefault="004B58DB" w:rsidP="004C6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EFDPA+MicrosoftYaHei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20C" w:rsidRPr="00B4520C" w:rsidRDefault="00B4520C" w:rsidP="00B4520C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B4520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58DB" w:rsidRDefault="004B58DB" w:rsidP="004C6AFB">
      <w:r>
        <w:separator/>
      </w:r>
    </w:p>
  </w:footnote>
  <w:footnote w:type="continuationSeparator" w:id="0">
    <w:p w:rsidR="004B58DB" w:rsidRDefault="004B58DB" w:rsidP="004C6A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6AFB" w:rsidRPr="00B4520C" w:rsidRDefault="00B4520C" w:rsidP="00B4520C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B4520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2832DB"/>
    <w:rsid w:val="004B58DB"/>
    <w:rsid w:val="004C6AFB"/>
    <w:rsid w:val="00861B47"/>
    <w:rsid w:val="009324F3"/>
    <w:rsid w:val="00A77B3E"/>
    <w:rsid w:val="00B4520C"/>
    <w:rsid w:val="00CA2A55"/>
    <w:rsid w:val="00E24428"/>
    <w:rsid w:val="00F8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832D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C6A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C6AFB"/>
    <w:rPr>
      <w:sz w:val="18"/>
      <w:szCs w:val="18"/>
    </w:rPr>
  </w:style>
  <w:style w:type="paragraph" w:styleId="a4">
    <w:name w:val="footer"/>
    <w:basedOn w:val="a"/>
    <w:link w:val="Char0"/>
    <w:rsid w:val="004C6AF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C6AF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2021-11-16T13:21:00Z</dcterms:created>
  <dcterms:modified xsi:type="dcterms:W3CDTF">2022-05-22T15:33:00Z</dcterms:modified>
</cp:coreProperties>
</file>